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7A2E8" w14:textId="77777777" w:rsidR="00A2452E" w:rsidRPr="00A2452E" w:rsidRDefault="00A2452E" w:rsidP="00A2452E">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r w:rsidRPr="00A2452E">
        <w:rPr>
          <w:rFonts w:ascii="MS Mincho" w:eastAsia="MS Mincho" w:hAnsi="MS Mincho" w:cs="MS Mincho"/>
          <w:b/>
          <w:bCs/>
          <w:color w:val="FFFFFF"/>
          <w:kern w:val="36"/>
          <w:sz w:val="48"/>
          <w:szCs w:val="48"/>
          <w:lang w:eastAsia="de-CH"/>
        </w:rPr>
        <w:t>馬太福音生命讀經</w:t>
      </w:r>
    </w:p>
    <w:p w14:paraId="1519C612" w14:textId="30DD13F4"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第一篇　王的家世與身分（一）</w:t>
      </w:r>
      <w:r w:rsidRPr="00A2452E">
        <w:rPr>
          <w:rFonts w:ascii="Times New Roman" w:eastAsia="Times New Roman" w:hAnsi="Times New Roman" w:cs="Times New Roman"/>
          <w:b/>
          <w:bCs/>
          <w:noProof/>
          <w:color w:val="000000"/>
          <w:sz w:val="27"/>
          <w:szCs w:val="27"/>
          <w:lang w:eastAsia="de-CH"/>
        </w:rPr>
        <w:drawing>
          <wp:inline distT="0" distB="0" distL="0" distR="0" wp14:anchorId="1270CCD5" wp14:editId="415D3C3F">
            <wp:extent cx="281940" cy="281940"/>
            <wp:effectExtent l="0" t="0" r="3810" b="381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8D05EC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引</w:t>
      </w:r>
      <w:r w:rsidRPr="00A2452E">
        <w:rPr>
          <w:rFonts w:ascii="MS Mincho" w:eastAsia="MS Mincho" w:hAnsi="MS Mincho" w:cs="MS Mincho"/>
          <w:color w:val="E46044"/>
          <w:sz w:val="39"/>
          <w:szCs w:val="39"/>
          <w:lang w:eastAsia="de-CH"/>
        </w:rPr>
        <w:t>言</w:t>
      </w:r>
    </w:p>
    <w:p w14:paraId="0CD1DC8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聖經乃是神的</w:t>
      </w:r>
      <w:r w:rsidRPr="00A2452E">
        <w:rPr>
          <w:rFonts w:ascii="Batang" w:eastAsia="Batang" w:hAnsi="Batang" w:cs="Batang" w:hint="eastAsia"/>
          <w:color w:val="000000"/>
          <w:sz w:val="43"/>
          <w:szCs w:val="43"/>
          <w:lang w:eastAsia="de-CH"/>
        </w:rPr>
        <w:t>說話，</w:t>
      </w:r>
      <w:r w:rsidRPr="00A2452E">
        <w:rPr>
          <w:rFonts w:ascii="MS Gothic" w:eastAsia="MS Gothic" w:hAnsi="MS Gothic" w:cs="MS Gothic" w:hint="eastAsia"/>
          <w:color w:val="000000"/>
          <w:sz w:val="43"/>
          <w:szCs w:val="43"/>
          <w:lang w:eastAsia="de-CH"/>
        </w:rPr>
        <w:t>牠有兩部分。在頭一部分，就是舊約，神藉著眾申言者</w:t>
      </w:r>
      <w:r w:rsidRPr="00A2452E">
        <w:rPr>
          <w:rFonts w:ascii="Batang" w:eastAsia="Batang" w:hAnsi="Batang" w:cs="Batang" w:hint="eastAsia"/>
          <w:color w:val="000000"/>
          <w:sz w:val="43"/>
          <w:szCs w:val="43"/>
          <w:lang w:eastAsia="de-CH"/>
        </w:rPr>
        <w:t>說話；在第二部分，就是新約，神在子裏（在子的人位裏）說話。（來一</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。）第二部分由四福音、使徒行傳、書信、以及</w:t>
      </w:r>
      <w:r w:rsidRPr="00A2452E">
        <w:rPr>
          <w:rFonts w:ascii="PMingLiU" w:eastAsia="PMingLiU" w:hAnsi="PMingLiU" w:cs="PMingLiU" w:hint="eastAsia"/>
          <w:color w:val="000000"/>
          <w:sz w:val="43"/>
          <w:szCs w:val="43"/>
          <w:lang w:eastAsia="de-CH"/>
        </w:rPr>
        <w:t>啟示錄所組成。子在肉體裏的時候，在四福音裏開始說話。祂復活以後，成了那靈，藉著使徒們繼續說話。（見約十六</w:t>
      </w:r>
      <w:r w:rsidRPr="00A2452E">
        <w:rPr>
          <w:rFonts w:ascii="Times New Roman" w:eastAsia="Times New Roman" w:hAnsi="Times New Roman" w:cs="Times New Roman"/>
          <w:color w:val="000000"/>
          <w:sz w:val="43"/>
          <w:szCs w:val="43"/>
          <w:lang w:eastAsia="de-CH"/>
        </w:rPr>
        <w:t>12~14</w:t>
      </w:r>
      <w:r w:rsidRPr="00A2452E">
        <w:rPr>
          <w:rFonts w:ascii="MS Mincho" w:eastAsia="MS Mincho" w:hAnsi="MS Mincho" w:cs="MS Mincho" w:hint="eastAsia"/>
          <w:color w:val="000000"/>
          <w:sz w:val="43"/>
          <w:szCs w:val="43"/>
          <w:lang w:eastAsia="de-CH"/>
        </w:rPr>
        <w:t>。）因此，新約就是子向我們</w:t>
      </w:r>
      <w:r w:rsidRPr="00A2452E">
        <w:rPr>
          <w:rFonts w:ascii="Batang" w:eastAsia="Batang" w:hAnsi="Batang" w:cs="Batang" w:hint="eastAsia"/>
          <w:color w:val="000000"/>
          <w:sz w:val="43"/>
          <w:szCs w:val="43"/>
          <w:lang w:eastAsia="de-CH"/>
        </w:rPr>
        <w:t>說話，將</w:t>
      </w:r>
      <w:r w:rsidRPr="00A2452E">
        <w:rPr>
          <w:rFonts w:ascii="PMingLiU" w:eastAsia="PMingLiU" w:hAnsi="PMingLiU" w:cs="PMingLiU" w:hint="eastAsia"/>
          <w:color w:val="000000"/>
          <w:sz w:val="43"/>
          <w:szCs w:val="43"/>
          <w:lang w:eastAsia="de-CH"/>
        </w:rPr>
        <w:t>祂自己供應我們作生命和一切，使我們成為祂的身體，祂的彰顯，就是召會</w:t>
      </w:r>
      <w:r w:rsidRPr="00A2452E">
        <w:rPr>
          <w:rFonts w:ascii="MS Mincho" w:eastAsia="MS Mincho" w:hAnsi="MS Mincho" w:cs="MS Mincho"/>
          <w:color w:val="000000"/>
          <w:sz w:val="43"/>
          <w:szCs w:val="43"/>
          <w:lang w:eastAsia="de-CH"/>
        </w:rPr>
        <w:t>。</w:t>
      </w:r>
    </w:p>
    <w:p w14:paraId="6A05084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聖經是一本生命的書。這生命一點不差就是基督這位活的人物。舊約描繪基督是要來的一位；到了新約，所豫言的這一位來了。因此，新約乃是舊約的應驗。聖奧古斯丁（</w:t>
      </w:r>
      <w:r w:rsidRPr="00A2452E">
        <w:rPr>
          <w:rFonts w:ascii="Times New Roman" w:eastAsia="Times New Roman" w:hAnsi="Times New Roman" w:cs="Times New Roman"/>
          <w:color w:val="000000"/>
          <w:sz w:val="43"/>
          <w:szCs w:val="43"/>
          <w:lang w:eastAsia="de-CH"/>
        </w:rPr>
        <w:t>St. Augustine</w:t>
      </w:r>
      <w:r w:rsidRPr="00A2452E">
        <w:rPr>
          <w:rFonts w:ascii="MS Mincho" w:eastAsia="MS Mincho" w:hAnsi="MS Mincho" w:cs="MS Mincho" w:hint="eastAsia"/>
          <w:color w:val="000000"/>
          <w:sz w:val="43"/>
          <w:szCs w:val="43"/>
          <w:lang w:eastAsia="de-CH"/>
        </w:rPr>
        <w:t>）曾</w:t>
      </w:r>
      <w:r w:rsidRPr="00A2452E">
        <w:rPr>
          <w:rFonts w:ascii="Batang" w:eastAsia="Batang" w:hAnsi="Batang" w:cs="Batang" w:hint="eastAsia"/>
          <w:color w:val="000000"/>
          <w:sz w:val="43"/>
          <w:szCs w:val="43"/>
          <w:lang w:eastAsia="de-CH"/>
        </w:rPr>
        <w:t>說，新約包含在舊約裏，舊約彰顯在新約中。新舊兩約實際上乃是一，</w:t>
      </w:r>
      <w:r w:rsidRPr="00A2452E">
        <w:rPr>
          <w:rFonts w:ascii="PMingLiU" w:eastAsia="PMingLiU" w:hAnsi="PMingLiU" w:cs="PMingLiU" w:hint="eastAsia"/>
          <w:color w:val="000000"/>
          <w:sz w:val="43"/>
          <w:szCs w:val="43"/>
          <w:lang w:eastAsia="de-CH"/>
        </w:rPr>
        <w:t>啟示一位作我們生命的人物</w:t>
      </w:r>
      <w:r w:rsidRPr="00A2452E">
        <w:rPr>
          <w:rFonts w:ascii="MS Mincho" w:eastAsia="MS Mincho" w:hAnsi="MS Mincho" w:cs="MS Mincho"/>
          <w:color w:val="000000"/>
          <w:sz w:val="43"/>
          <w:szCs w:val="43"/>
          <w:lang w:eastAsia="de-CH"/>
        </w:rPr>
        <w:t>。</w:t>
      </w:r>
    </w:p>
    <w:p w14:paraId="5E1B1CE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新約開頭的</w:t>
      </w:r>
      <w:r w:rsidRPr="00A2452E">
        <w:rPr>
          <w:rFonts w:ascii="MS Mincho" w:eastAsia="MS Mincho" w:hAnsi="MS Mincho" w:cs="MS Mincho"/>
          <w:color w:val="E46044"/>
          <w:sz w:val="39"/>
          <w:szCs w:val="39"/>
          <w:lang w:eastAsia="de-CH"/>
        </w:rPr>
        <w:t>話</w:t>
      </w:r>
    </w:p>
    <w:p w14:paraId="512FA71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幾乎所有的基督徒，都因新約的頭一頁受到困擾。這一頁有很多拗口難念的名字。但這一頁是新約的頭一部分。任何一種著作，開頭的話和結束的話都很重要。許多基督徒讀新約時，跳過馬太一章的頭一段，而從十八節讀起，好像他們的新約聖經沒有馬太一章一至十七節這一段。但是為著神話語中這豐富的一段感謝</w:t>
      </w:r>
      <w:r w:rsidRPr="00A2452E">
        <w:rPr>
          <w:rFonts w:ascii="PMingLiU" w:eastAsia="PMingLiU" w:hAnsi="PMingLiU" w:cs="PMingLiU" w:hint="eastAsia"/>
          <w:color w:val="000000"/>
          <w:sz w:val="43"/>
          <w:szCs w:val="43"/>
          <w:lang w:eastAsia="de-CH"/>
        </w:rPr>
        <w:t>祂！這個基督的家譜乃是全本舊約的摘要，包括了創世記頭十章</w:t>
      </w:r>
      <w:r w:rsidRPr="00A2452E">
        <w:rPr>
          <w:rFonts w:ascii="MS Mincho" w:eastAsia="MS Mincho" w:hAnsi="MS Mincho" w:cs="MS Mincho" w:hint="eastAsia"/>
          <w:color w:val="000000"/>
          <w:sz w:val="43"/>
          <w:szCs w:val="43"/>
          <w:lang w:eastAsia="de-CH"/>
        </w:rPr>
        <w:t>半以外的一切事物。我們若要明白這個家譜的意義，就需要明白整本舊約</w:t>
      </w:r>
      <w:r w:rsidRPr="00A2452E">
        <w:rPr>
          <w:rFonts w:ascii="MS Mincho" w:eastAsia="MS Mincho" w:hAnsi="MS Mincho" w:cs="MS Mincho"/>
          <w:color w:val="000000"/>
          <w:sz w:val="43"/>
          <w:szCs w:val="43"/>
          <w:lang w:eastAsia="de-CH"/>
        </w:rPr>
        <w:t>。</w:t>
      </w:r>
    </w:p>
    <w:p w14:paraId="2C2A4F3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基督一幅活的圖</w:t>
      </w:r>
      <w:r w:rsidRPr="00A2452E">
        <w:rPr>
          <w:rFonts w:ascii="MS Mincho" w:eastAsia="MS Mincho" w:hAnsi="MS Mincho" w:cs="MS Mincho"/>
          <w:color w:val="E46044"/>
          <w:sz w:val="39"/>
          <w:szCs w:val="39"/>
          <w:lang w:eastAsia="de-CH"/>
        </w:rPr>
        <w:t>畫</w:t>
      </w:r>
    </w:p>
    <w:p w14:paraId="6E2E92E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我們需要</w:t>
      </w:r>
      <w:r w:rsidRPr="00A2452E">
        <w:rPr>
          <w:rFonts w:ascii="Batang" w:eastAsia="Batang" w:hAnsi="Batang" w:cs="Batang" w:hint="eastAsia"/>
          <w:color w:val="000000"/>
          <w:sz w:val="43"/>
          <w:szCs w:val="43"/>
          <w:lang w:eastAsia="de-CH"/>
        </w:rPr>
        <w:t>說一句話論到新約。新約是一個人物活的圖</w:t>
      </w:r>
      <w:r w:rsidRPr="00A2452E">
        <w:rPr>
          <w:rFonts w:ascii="MS Mincho" w:eastAsia="MS Mincho" w:hAnsi="MS Mincho" w:cs="MS Mincho" w:hint="eastAsia"/>
          <w:color w:val="000000"/>
          <w:sz w:val="43"/>
          <w:szCs w:val="43"/>
          <w:lang w:eastAsia="de-CH"/>
        </w:rPr>
        <w:t>畫。這位人物太奇妙了。</w:t>
      </w:r>
      <w:r w:rsidRPr="00A2452E">
        <w:rPr>
          <w:rFonts w:ascii="PMingLiU" w:eastAsia="PMingLiU" w:hAnsi="PMingLiU" w:cs="PMingLiU" w:hint="eastAsia"/>
          <w:color w:val="000000"/>
          <w:sz w:val="43"/>
          <w:szCs w:val="43"/>
          <w:lang w:eastAsia="de-CH"/>
        </w:rPr>
        <w:t>祂是神又是人。祂是神與人的調和，因為在祂裏面神性與人性調在一起。祂是王，祂又是奴僕。祂是奇妙的</w:t>
      </w:r>
      <w:r w:rsidRPr="00A2452E">
        <w:rPr>
          <w:rFonts w:ascii="MS Mincho" w:eastAsia="MS Mincho" w:hAnsi="MS Mincho" w:cs="MS Mincho"/>
          <w:color w:val="000000"/>
          <w:sz w:val="43"/>
          <w:szCs w:val="43"/>
          <w:lang w:eastAsia="de-CH"/>
        </w:rPr>
        <w:t>！</w:t>
      </w:r>
    </w:p>
    <w:p w14:paraId="0BC592A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從來沒有人</w:t>
      </w:r>
      <w:r w:rsidRPr="00A2452E">
        <w:rPr>
          <w:rFonts w:ascii="Batang" w:eastAsia="Batang" w:hAnsi="Batang" w:cs="Batang" w:hint="eastAsia"/>
          <w:color w:val="000000"/>
          <w:sz w:val="43"/>
          <w:szCs w:val="43"/>
          <w:lang w:eastAsia="de-CH"/>
        </w:rPr>
        <w:t>說過像</w:t>
      </w:r>
      <w:r w:rsidRPr="00A2452E">
        <w:rPr>
          <w:rFonts w:ascii="PMingLiU" w:eastAsia="PMingLiU" w:hAnsi="PMingLiU" w:cs="PMingLiU" w:hint="eastAsia"/>
          <w:color w:val="000000"/>
          <w:sz w:val="43"/>
          <w:szCs w:val="43"/>
          <w:lang w:eastAsia="de-CH"/>
        </w:rPr>
        <w:t>祂所說的話，那麼深奧，卻又那麼清楚。譬如，耶穌說，『我就是生命的糧，』（約六</w:t>
      </w:r>
      <w:r w:rsidRPr="00A2452E">
        <w:rPr>
          <w:rFonts w:ascii="Times New Roman" w:eastAsia="Times New Roman" w:hAnsi="Times New Roman" w:cs="Times New Roman"/>
          <w:color w:val="000000"/>
          <w:sz w:val="43"/>
          <w:szCs w:val="43"/>
          <w:lang w:eastAsia="de-CH"/>
        </w:rPr>
        <w:t>35</w:t>
      </w:r>
      <w:r w:rsidRPr="00A2452E">
        <w:rPr>
          <w:rFonts w:ascii="MS Mincho" w:eastAsia="MS Mincho" w:hAnsi="MS Mincho" w:cs="MS Mincho" w:hint="eastAsia"/>
          <w:color w:val="000000"/>
          <w:sz w:val="43"/>
          <w:szCs w:val="43"/>
          <w:lang w:eastAsia="de-CH"/>
        </w:rPr>
        <w:t>，）又</w:t>
      </w:r>
      <w:r w:rsidRPr="00A2452E">
        <w:rPr>
          <w:rFonts w:ascii="Batang" w:eastAsia="Batang" w:hAnsi="Batang" w:cs="Batang" w:hint="eastAsia"/>
          <w:color w:val="000000"/>
          <w:sz w:val="43"/>
          <w:szCs w:val="43"/>
          <w:lang w:eastAsia="de-CH"/>
        </w:rPr>
        <w:t>說，『我是世界的光。』（約八</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。）柏拉圖和孔夫子是兩位大哲學家，人人都讚賞他們所</w:t>
      </w:r>
      <w:r w:rsidRPr="00A2452E">
        <w:rPr>
          <w:rFonts w:ascii="Batang" w:eastAsia="Batang" w:hAnsi="Batang" w:cs="Batang" w:hint="eastAsia"/>
          <w:color w:val="000000"/>
          <w:sz w:val="43"/>
          <w:szCs w:val="43"/>
          <w:lang w:eastAsia="de-CH"/>
        </w:rPr>
        <w:t>說的，但他們都無法說，『我是世界的光。』沒有一個人能說，『我是生命，』或『我</w:t>
      </w:r>
      <w:r w:rsidRPr="00A2452E">
        <w:rPr>
          <w:rFonts w:ascii="MS Mincho" w:eastAsia="MS Mincho" w:hAnsi="MS Mincho" w:cs="MS Mincho" w:hint="eastAsia"/>
          <w:color w:val="000000"/>
          <w:sz w:val="43"/>
          <w:szCs w:val="43"/>
          <w:lang w:eastAsia="de-CH"/>
        </w:rPr>
        <w:t>是道路，』或『我是實際。』（約十四</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。）這些是簡單的話，簡短的句子－『我是，』</w:t>
      </w:r>
      <w:r w:rsidRPr="00A2452E">
        <w:rPr>
          <w:rFonts w:ascii="MS Mincho" w:eastAsia="MS Mincho" w:hAnsi="MS Mincho" w:cs="MS Mincho" w:hint="eastAsia"/>
          <w:color w:val="000000"/>
          <w:sz w:val="43"/>
          <w:szCs w:val="43"/>
          <w:lang w:eastAsia="de-CH"/>
        </w:rPr>
        <w:lastRenderedPageBreak/>
        <w:t>『我是那我是』－但卻是大而深奧的。我們有誰能</w:t>
      </w:r>
      <w:r w:rsidRPr="00A2452E">
        <w:rPr>
          <w:rFonts w:ascii="Batang" w:eastAsia="Batang" w:hAnsi="Batang" w:cs="Batang" w:hint="eastAsia"/>
          <w:color w:val="000000"/>
          <w:sz w:val="43"/>
          <w:szCs w:val="43"/>
          <w:lang w:eastAsia="de-CH"/>
        </w:rPr>
        <w:t>說我們是世界的光，或說我們是生命？我們若這樣作，一定會被送到精神病院。但耶</w:t>
      </w:r>
      <w:r w:rsidRPr="00A2452E">
        <w:rPr>
          <w:rFonts w:ascii="MS Gothic" w:eastAsia="MS Gothic" w:hAnsi="MS Gothic" w:cs="MS Gothic" w:hint="eastAsia"/>
          <w:color w:val="000000"/>
          <w:sz w:val="43"/>
          <w:szCs w:val="43"/>
          <w:lang w:eastAsia="de-CH"/>
        </w:rPr>
        <w:t>穌能</w:t>
      </w:r>
      <w:r w:rsidRPr="00A2452E">
        <w:rPr>
          <w:rFonts w:ascii="Batang" w:eastAsia="Batang" w:hAnsi="Batang" w:cs="Batang" w:hint="eastAsia"/>
          <w:color w:val="000000"/>
          <w:sz w:val="43"/>
          <w:szCs w:val="43"/>
          <w:lang w:eastAsia="de-CH"/>
        </w:rPr>
        <w:t>說這些話。</w:t>
      </w:r>
      <w:r w:rsidRPr="00A2452E">
        <w:rPr>
          <w:rFonts w:ascii="PMingLiU" w:eastAsia="PMingLiU" w:hAnsi="PMingLiU" w:cs="PMingLiU" w:hint="eastAsia"/>
          <w:color w:val="000000"/>
          <w:sz w:val="43"/>
          <w:szCs w:val="43"/>
          <w:lang w:eastAsia="de-CH"/>
        </w:rPr>
        <w:t>祂是何等偉大</w:t>
      </w:r>
      <w:r w:rsidRPr="00A2452E">
        <w:rPr>
          <w:rFonts w:ascii="MS Mincho" w:eastAsia="MS Mincho" w:hAnsi="MS Mincho" w:cs="MS Mincho"/>
          <w:color w:val="000000"/>
          <w:sz w:val="43"/>
          <w:szCs w:val="43"/>
          <w:lang w:eastAsia="de-CH"/>
        </w:rPr>
        <w:t>！</w:t>
      </w:r>
    </w:p>
    <w:p w14:paraId="35983DD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一個人物的四本傳</w:t>
      </w:r>
      <w:r w:rsidRPr="00A2452E">
        <w:rPr>
          <w:rFonts w:ascii="MS Mincho" w:eastAsia="MS Mincho" w:hAnsi="MS Mincho" w:cs="MS Mincho"/>
          <w:color w:val="E46044"/>
          <w:sz w:val="39"/>
          <w:szCs w:val="39"/>
          <w:lang w:eastAsia="de-CH"/>
        </w:rPr>
        <w:t>記</w:t>
      </w:r>
    </w:p>
    <w:p w14:paraId="2C88BF1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穌是包羅萬有、具備多面的。</w:t>
      </w:r>
      <w:r w:rsidRPr="00A2452E">
        <w:rPr>
          <w:rFonts w:ascii="PMingLiU" w:eastAsia="PMingLiU" w:hAnsi="PMingLiU" w:cs="PMingLiU" w:hint="eastAsia"/>
          <w:color w:val="000000"/>
          <w:sz w:val="43"/>
          <w:szCs w:val="43"/>
          <w:lang w:eastAsia="de-CH"/>
        </w:rPr>
        <w:t>祂是誰，祂是甚麼，沒有人能述盡說竭。歷史上有誰是有四本獨特的傳記來寫到他的？新約雖然是一本簡短的書，卻以一個人物的四本傳記開始，用四卷書把基督的生平告訴我們</w:t>
      </w:r>
      <w:r w:rsidRPr="00A2452E">
        <w:rPr>
          <w:rFonts w:ascii="MS Mincho" w:eastAsia="MS Mincho" w:hAnsi="MS Mincho" w:cs="MS Mincho"/>
          <w:color w:val="000000"/>
          <w:sz w:val="43"/>
          <w:szCs w:val="43"/>
          <w:lang w:eastAsia="de-CH"/>
        </w:rPr>
        <w:t>。</w:t>
      </w:r>
    </w:p>
    <w:p w14:paraId="15179D5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w:t>
      </w:r>
      <w:r w:rsidRPr="00A2452E">
        <w:rPr>
          <w:rFonts w:ascii="MS Gothic" w:eastAsia="MS Gothic" w:hAnsi="MS Gothic" w:cs="MS Gothic" w:hint="eastAsia"/>
          <w:color w:val="000000"/>
          <w:sz w:val="43"/>
          <w:szCs w:val="43"/>
          <w:lang w:eastAsia="de-CH"/>
        </w:rPr>
        <w:t>每個人都有四面：前、後、左、右。你若從前面看我，可以看見我臉上有七個孔。但</w:t>
      </w:r>
      <w:r w:rsidRPr="00A2452E">
        <w:rPr>
          <w:rFonts w:ascii="MS Mincho" w:eastAsia="MS Mincho" w:hAnsi="MS Mincho" w:cs="MS Mincho" w:hint="eastAsia"/>
          <w:color w:val="000000"/>
          <w:sz w:val="43"/>
          <w:szCs w:val="43"/>
          <w:lang w:eastAsia="de-CH"/>
        </w:rPr>
        <w:t>我若轉身背向</w:t>
      </w:r>
      <w:r w:rsidRPr="00A2452E">
        <w:rPr>
          <w:rFonts w:ascii="MS Gothic" w:eastAsia="MS Gothic" w:hAnsi="MS Gothic" w:cs="MS Gothic" w:hint="eastAsia"/>
          <w:color w:val="000000"/>
          <w:sz w:val="43"/>
          <w:szCs w:val="43"/>
          <w:lang w:eastAsia="de-CH"/>
        </w:rPr>
        <w:t>你，所有的孔都不見了。在我右邊，你可以看見一個小孔，在我左邊能看見另一個小孔。你若要準確的臨摹我的形像，你需要在我的每一面照一張相。這正是新約中所作的</w:t>
      </w:r>
      <w:r w:rsidRPr="00A2452E">
        <w:rPr>
          <w:rFonts w:ascii="MS Mincho" w:eastAsia="MS Mincho" w:hAnsi="MS Mincho" w:cs="MS Mincho"/>
          <w:color w:val="000000"/>
          <w:sz w:val="43"/>
          <w:szCs w:val="43"/>
          <w:lang w:eastAsia="de-CH"/>
        </w:rPr>
        <w:t>。</w:t>
      </w:r>
    </w:p>
    <w:p w14:paraId="45FCC19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為甚麼我們有四卷福音書？因為基督至少有四個主要的方面。基督是偉大的！因為</w:t>
      </w:r>
      <w:r w:rsidRPr="00A2452E">
        <w:rPr>
          <w:rFonts w:ascii="PMingLiU" w:eastAsia="PMingLiU" w:hAnsi="PMingLiU" w:cs="PMingLiU" w:hint="eastAsia"/>
          <w:color w:val="000000"/>
          <w:sz w:val="43"/>
          <w:szCs w:val="43"/>
          <w:lang w:eastAsia="de-CH"/>
        </w:rPr>
        <w:t>祂包羅萬有，且有追測不盡的豐富，所以祂需要幾本傳記。馬太、馬可、路加和約翰，陳明基督的不同方面，因為每位作者都是不同的人。譬如，馬太是稅吏。在古時的猶太人當中，稅吏是受藐視的人，但馬太卻寫了基督的頭一本傳記。馬可是普通人</w:t>
      </w:r>
      <w:r w:rsidRPr="00A2452E">
        <w:rPr>
          <w:rFonts w:ascii="PMingLiU" w:eastAsia="PMingLiU" w:hAnsi="PMingLiU" w:cs="PMingLiU" w:hint="eastAsia"/>
          <w:color w:val="000000"/>
          <w:sz w:val="43"/>
          <w:szCs w:val="43"/>
          <w:lang w:eastAsia="de-CH"/>
        </w:rPr>
        <w:lastRenderedPageBreak/>
        <w:t>，路加是外邦的醫生。約翰原先是平凡的漁夫，但至終成了年</w:t>
      </w:r>
      <w:r w:rsidRPr="00A2452E">
        <w:rPr>
          <w:rFonts w:ascii="MS Mincho" w:eastAsia="MS Mincho" w:hAnsi="MS Mincho" w:cs="MS Mincho" w:hint="eastAsia"/>
          <w:color w:val="000000"/>
          <w:sz w:val="43"/>
          <w:szCs w:val="43"/>
          <w:lang w:eastAsia="de-CH"/>
        </w:rPr>
        <w:t>邁、老練的使徒。對同一位基督，他們各寫了不同的傳記。這位活的人物需要很多本傳記</w:t>
      </w:r>
      <w:r w:rsidRPr="00A2452E">
        <w:rPr>
          <w:rFonts w:ascii="MS Mincho" w:eastAsia="MS Mincho" w:hAnsi="MS Mincho" w:cs="MS Mincho"/>
          <w:color w:val="000000"/>
          <w:sz w:val="43"/>
          <w:szCs w:val="43"/>
          <w:lang w:eastAsia="de-CH"/>
        </w:rPr>
        <w:t>。</w:t>
      </w:r>
    </w:p>
    <w:p w14:paraId="0C9C932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基督的擴</w:t>
      </w:r>
      <w:r w:rsidRPr="00A2452E">
        <w:rPr>
          <w:rFonts w:ascii="MS Mincho" w:eastAsia="MS Mincho" w:hAnsi="MS Mincho" w:cs="MS Mincho"/>
          <w:color w:val="E46044"/>
          <w:sz w:val="39"/>
          <w:szCs w:val="39"/>
          <w:lang w:eastAsia="de-CH"/>
        </w:rPr>
        <w:t>大</w:t>
      </w:r>
    </w:p>
    <w:p w14:paraId="6DC6275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使徒行傳是這位奇妙人物的擴大，是包羅萬有之基督的分枝。這位基督已經從一個人擴大成千千萬萬的人。</w:t>
      </w:r>
      <w:r w:rsidRPr="00A2452E">
        <w:rPr>
          <w:rFonts w:ascii="PMingLiU" w:eastAsia="PMingLiU" w:hAnsi="PMingLiU" w:cs="PMingLiU" w:hint="eastAsia"/>
          <w:color w:val="000000"/>
          <w:sz w:val="43"/>
          <w:szCs w:val="43"/>
          <w:lang w:eastAsia="de-CH"/>
        </w:rPr>
        <w:t>祂從前是個人的基督</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，但在行傳裹卻成了團體的基督。接著行傳，有各卷書信，把這奇妙、宇宙的大人完滿的闡明出來。基督是頭，召會是身體：這是那宇宙人－基督與召會。最後，有</w:t>
      </w:r>
      <w:r w:rsidRPr="00A2452E">
        <w:rPr>
          <w:rFonts w:ascii="PMingLiU" w:eastAsia="PMingLiU" w:hAnsi="PMingLiU" w:cs="PMingLiU" w:hint="eastAsia"/>
          <w:color w:val="000000"/>
          <w:sz w:val="43"/>
          <w:szCs w:val="43"/>
          <w:lang w:eastAsia="de-CH"/>
        </w:rPr>
        <w:t>啟示錄作新約的完成。這卷書給我們一幅身體基督完滿的圖畫，這位身體基督乃是個人基督聯同祂所有的肢體，成了新耶路撒冷</w:t>
      </w:r>
      <w:r w:rsidRPr="00A2452E">
        <w:rPr>
          <w:rFonts w:ascii="MS Mincho" w:eastAsia="MS Mincho" w:hAnsi="MS Mincho" w:cs="MS Mincho"/>
          <w:color w:val="000000"/>
          <w:sz w:val="43"/>
          <w:szCs w:val="43"/>
          <w:lang w:eastAsia="de-CH"/>
        </w:rPr>
        <w:t>。</w:t>
      </w:r>
    </w:p>
    <w:p w14:paraId="65DF3AB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四福音的次</w:t>
      </w:r>
      <w:r w:rsidRPr="00A2452E">
        <w:rPr>
          <w:rFonts w:ascii="MS Mincho" w:eastAsia="MS Mincho" w:hAnsi="MS Mincho" w:cs="MS Mincho"/>
          <w:color w:val="E46044"/>
          <w:sz w:val="39"/>
          <w:szCs w:val="39"/>
          <w:lang w:eastAsia="de-CH"/>
        </w:rPr>
        <w:t>序</w:t>
      </w:r>
    </w:p>
    <w:p w14:paraId="3FDBAAA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讓我們回到四福音。如果我來安排四福音，我會把約翰福音放在第一。許多基督徒讀聖經，都從約翰福音讀起，然後再讀路加、馬可和馬太。人的觀念與神聖的觀念剛好相反。神聖的觀念以馬太福音開始，並往前到約翰福音；人的想法卻以約翰福音開始，而回到馬太福音。我們很多人讀新約，都會從約翰福音讀起，因為約翰福音太美妙了。這是一卷生命的書。繼約翰福音之後，</w:t>
      </w:r>
      <w:r w:rsidRPr="00A2452E">
        <w:rPr>
          <w:rFonts w:ascii="MS Mincho" w:eastAsia="MS Mincho" w:hAnsi="MS Mincho" w:cs="MS Mincho" w:hint="eastAsia"/>
          <w:color w:val="000000"/>
          <w:sz w:val="43"/>
          <w:szCs w:val="43"/>
          <w:lang w:eastAsia="de-CH"/>
        </w:rPr>
        <w:lastRenderedPageBreak/>
        <w:t>我們會讀路加福音，因為路加福音</w:t>
      </w:r>
      <w:r w:rsidRPr="00A2452E">
        <w:rPr>
          <w:rFonts w:ascii="Batang" w:eastAsia="Batang" w:hAnsi="Batang" w:cs="Batang" w:hint="eastAsia"/>
          <w:color w:val="000000"/>
          <w:sz w:val="43"/>
          <w:szCs w:val="43"/>
          <w:lang w:eastAsia="de-CH"/>
        </w:rPr>
        <w:t>說到救主，</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告訴我們許多救恩的事例。然後，我們當然會來到馬可福音，因為馬可福音既短又簡單。人都是最後纔讀馬太福音，因為馬太福音太難、太奧祕了。不只一章難以了解，十三章的比</w:t>
      </w:r>
      <w:r w:rsidRPr="00A2452E">
        <w:rPr>
          <w:rFonts w:ascii="PMingLiU" w:eastAsia="PMingLiU" w:hAnsi="PMingLiU" w:cs="PMingLiU" w:hint="eastAsia"/>
          <w:color w:val="000000"/>
          <w:sz w:val="43"/>
          <w:szCs w:val="43"/>
          <w:lang w:eastAsia="de-CH"/>
        </w:rPr>
        <w:t>喻，和二</w:t>
      </w:r>
      <w:r w:rsidRPr="00A2452E">
        <w:rPr>
          <w:rFonts w:ascii="MS Mincho" w:eastAsia="MS Mincho" w:hAnsi="MS Mincho" w:cs="MS Mincho" w:hint="eastAsia"/>
          <w:color w:val="000000"/>
          <w:sz w:val="43"/>
          <w:szCs w:val="43"/>
          <w:lang w:eastAsia="de-CH"/>
        </w:rPr>
        <w:t>十四、二十五章的豫言也很難。五、六、七章山上的訓諭尤其困難，沒有人能實行！</w:t>
      </w:r>
      <w:r w:rsidRPr="00A2452E">
        <w:rPr>
          <w:rFonts w:ascii="MS Gothic" w:eastAsia="MS Gothic" w:hAnsi="MS Gothic" w:cs="MS Gothic" w:hint="eastAsia"/>
          <w:color w:val="000000"/>
          <w:sz w:val="43"/>
          <w:szCs w:val="43"/>
          <w:lang w:eastAsia="de-CH"/>
        </w:rPr>
        <w:t>你打我的右臉，我連左臉也轉給你。你強逼我走一里路，我就走二里。你拿我的裏衣，我連外衣也讓給你。這是太過了！只有耶穌纔能作到！因此，許多人把馬太福音擺在末後。約翰福音既可愛又寶貴。在約翰福音裏，耶穌是一切，我們甚麼也不用作。因此，我們喜歡約翰福音，而不喜歡馬太福音。我們可能不會以明言這樣</w:t>
      </w:r>
      <w:r w:rsidRPr="00A2452E">
        <w:rPr>
          <w:rFonts w:ascii="Batang" w:eastAsia="Batang" w:hAnsi="Batang" w:cs="Batang" w:hint="eastAsia"/>
          <w:color w:val="000000"/>
          <w:sz w:val="43"/>
          <w:szCs w:val="43"/>
          <w:lang w:eastAsia="de-CH"/>
        </w:rPr>
        <w:t>說，但心裏</w:t>
      </w:r>
      <w:r w:rsidRPr="00A2452E">
        <w:rPr>
          <w:rFonts w:ascii="MS Mincho" w:eastAsia="MS Mincho" w:hAnsi="MS Mincho" w:cs="MS Mincho" w:hint="eastAsia"/>
          <w:color w:val="000000"/>
          <w:sz w:val="43"/>
          <w:szCs w:val="43"/>
          <w:lang w:eastAsia="de-CH"/>
        </w:rPr>
        <w:t>卻有這樣的感覺。然而，神聖的次序是最好的。神把馬太福音放在第一</w:t>
      </w:r>
      <w:r w:rsidRPr="00A2452E">
        <w:rPr>
          <w:rFonts w:ascii="MS Mincho" w:eastAsia="MS Mincho" w:hAnsi="MS Mincho" w:cs="MS Mincho"/>
          <w:color w:val="000000"/>
          <w:sz w:val="43"/>
          <w:szCs w:val="43"/>
          <w:lang w:eastAsia="de-CH"/>
        </w:rPr>
        <w:t>。</w:t>
      </w:r>
    </w:p>
    <w:p w14:paraId="692DFF3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總</w:t>
      </w:r>
      <w:r w:rsidRPr="00A2452E">
        <w:rPr>
          <w:rFonts w:ascii="MS Mincho" w:eastAsia="MS Mincho" w:hAnsi="MS Mincho" w:cs="MS Mincho"/>
          <w:color w:val="E46044"/>
          <w:sz w:val="39"/>
          <w:szCs w:val="39"/>
          <w:lang w:eastAsia="de-CH"/>
        </w:rPr>
        <w:t>綱</w:t>
      </w:r>
    </w:p>
    <w:p w14:paraId="24A5A0B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聖經</w:t>
      </w:r>
      <w:r w:rsidRPr="00A2452E">
        <w:rPr>
          <w:rFonts w:ascii="MS Gothic" w:eastAsia="MS Gothic" w:hAnsi="MS Gothic" w:cs="MS Gothic" w:hint="eastAsia"/>
          <w:color w:val="000000"/>
          <w:sz w:val="43"/>
          <w:szCs w:val="43"/>
          <w:lang w:eastAsia="de-CH"/>
        </w:rPr>
        <w:t>每卷書都需要總綱。馬太福音的總綱是</w:t>
      </w:r>
      <w:r w:rsidRPr="00A2452E">
        <w:rPr>
          <w:rFonts w:ascii="MS Mincho" w:eastAsia="MS Mincho" w:hAnsi="MS Mincho" w:cs="MS Mincho"/>
          <w:color w:val="000000"/>
          <w:sz w:val="43"/>
          <w:szCs w:val="43"/>
          <w:lang w:eastAsia="de-CH"/>
        </w:rPr>
        <w:t>：</w:t>
      </w:r>
    </w:p>
    <w:p w14:paraId="0112CF3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基督乃是耶和華神成了肉體來作君王救主，藉著</w:t>
      </w:r>
      <w:r w:rsidRPr="00A2452E">
        <w:rPr>
          <w:rFonts w:ascii="PMingLiU" w:eastAsia="PMingLiU" w:hAnsi="PMingLiU" w:cs="PMingLiU" w:hint="eastAsia"/>
          <w:color w:val="000000"/>
          <w:sz w:val="43"/>
          <w:szCs w:val="43"/>
          <w:lang w:eastAsia="de-CH"/>
        </w:rPr>
        <w:t>祂的死與復活，將祂的百姓從罪（背叛）裏救出來，好建立諸天的國（屬天的管治）</w:t>
      </w:r>
      <w:r w:rsidRPr="00A2452E">
        <w:rPr>
          <w:rFonts w:ascii="MS Mincho" w:eastAsia="MS Mincho" w:hAnsi="MS Mincho" w:cs="MS Mincho"/>
          <w:color w:val="000000"/>
          <w:sz w:val="43"/>
          <w:szCs w:val="43"/>
          <w:lang w:eastAsia="de-CH"/>
        </w:rPr>
        <w:t>。</w:t>
      </w:r>
    </w:p>
    <w:p w14:paraId="49A34E5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中心思</w:t>
      </w:r>
      <w:r w:rsidRPr="00A2452E">
        <w:rPr>
          <w:rFonts w:ascii="MS Mincho" w:eastAsia="MS Mincho" w:hAnsi="MS Mincho" w:cs="MS Mincho"/>
          <w:color w:val="E46044"/>
          <w:sz w:val="39"/>
          <w:szCs w:val="39"/>
          <w:lang w:eastAsia="de-CH"/>
        </w:rPr>
        <w:t>想</w:t>
      </w:r>
    </w:p>
    <w:p w14:paraId="19001FC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我們也需要找出聖經</w:t>
      </w:r>
      <w:r w:rsidRPr="00A2452E">
        <w:rPr>
          <w:rFonts w:ascii="MS Gothic" w:eastAsia="MS Gothic" w:hAnsi="MS Gothic" w:cs="MS Gothic" w:hint="eastAsia"/>
          <w:color w:val="000000"/>
          <w:sz w:val="43"/>
          <w:szCs w:val="43"/>
          <w:lang w:eastAsia="de-CH"/>
        </w:rPr>
        <w:t>每卷書的中心思想。馬太福音的中心思想是</w:t>
      </w:r>
      <w:r w:rsidRPr="00A2452E">
        <w:rPr>
          <w:rFonts w:ascii="MS Mincho" w:eastAsia="MS Mincho" w:hAnsi="MS Mincho" w:cs="MS Mincho"/>
          <w:color w:val="000000"/>
          <w:sz w:val="43"/>
          <w:szCs w:val="43"/>
          <w:lang w:eastAsia="de-CH"/>
        </w:rPr>
        <w:t>：</w:t>
      </w:r>
    </w:p>
    <w:p w14:paraId="34D06DB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基督，就是耶</w:t>
      </w:r>
      <w:r w:rsidRPr="00A2452E">
        <w:rPr>
          <w:rFonts w:ascii="MS Gothic" w:eastAsia="MS Gothic" w:hAnsi="MS Gothic" w:cs="MS Gothic" w:hint="eastAsia"/>
          <w:color w:val="000000"/>
          <w:sz w:val="43"/>
          <w:szCs w:val="43"/>
          <w:lang w:eastAsia="de-CH"/>
        </w:rPr>
        <w:t>穌（耶和華救主）和以馬</w:t>
      </w:r>
      <w:r w:rsidRPr="00A2452E">
        <w:rPr>
          <w:rFonts w:ascii="Batang" w:eastAsia="Batang" w:hAnsi="Batang" w:cs="Batang" w:hint="eastAsia"/>
          <w:color w:val="000000"/>
          <w:sz w:val="43"/>
          <w:szCs w:val="43"/>
          <w:lang w:eastAsia="de-CH"/>
        </w:rPr>
        <w:t>內利（神與我們同在），乃是君王、施浸者、光、</w:t>
      </w:r>
      <w:r w:rsidRPr="00A2452E">
        <w:rPr>
          <w:rFonts w:ascii="MS Mincho" w:eastAsia="MS Mincho" w:hAnsi="MS Mincho" w:cs="MS Mincho" w:hint="eastAsia"/>
          <w:color w:val="000000"/>
          <w:sz w:val="43"/>
          <w:szCs w:val="43"/>
          <w:lang w:eastAsia="de-CH"/>
        </w:rPr>
        <w:t>教師、醫治者、赦罪者、新郎、牧人、朋友、智慧、安息、更大的殿、真大衛、安息日的主、更大的約拿、更大的所羅門、撒種者、種子、餧養者、餅、</w:t>
      </w:r>
      <w:r w:rsidRPr="00A2452E">
        <w:rPr>
          <w:rFonts w:ascii="MS Gothic" w:eastAsia="MS Gothic" w:hAnsi="MS Gothic" w:cs="MS Gothic" w:hint="eastAsia"/>
          <w:color w:val="000000"/>
          <w:sz w:val="43"/>
          <w:szCs w:val="43"/>
          <w:lang w:eastAsia="de-CH"/>
        </w:rPr>
        <w:t>桌子下的碎渣、基督、活神的兒子、為著召會的磐石、召會的建造者、國度的</w:t>
      </w:r>
      <w:r w:rsidRPr="00A2452E">
        <w:rPr>
          <w:rFonts w:ascii="MS Mincho" w:eastAsia="MS Mincho" w:hAnsi="MS Mincho" w:cs="MS Mincho" w:hint="eastAsia"/>
          <w:color w:val="000000"/>
          <w:sz w:val="43"/>
          <w:szCs w:val="43"/>
          <w:lang w:eastAsia="de-CH"/>
        </w:rPr>
        <w:t>創立者、今日的摩西、今日的以利亞、房角的頭塊石頭、主、復活的一位、帶著權柄的一位、在復活裏與</w:t>
      </w:r>
      <w:r w:rsidRPr="00A2452E">
        <w:rPr>
          <w:rFonts w:ascii="PMingLiU" w:eastAsia="PMingLiU" w:hAnsi="PMingLiU" w:cs="PMingLiU" w:hint="eastAsia"/>
          <w:color w:val="000000"/>
          <w:sz w:val="43"/>
          <w:szCs w:val="43"/>
          <w:lang w:eastAsia="de-CH"/>
        </w:rPr>
        <w:t>祂子民永遠同在的一位</w:t>
      </w:r>
      <w:r w:rsidRPr="00A2452E">
        <w:rPr>
          <w:rFonts w:ascii="MS Mincho" w:eastAsia="MS Mincho" w:hAnsi="MS Mincho" w:cs="MS Mincho"/>
          <w:color w:val="000000"/>
          <w:sz w:val="43"/>
          <w:szCs w:val="43"/>
          <w:lang w:eastAsia="de-CH"/>
        </w:rPr>
        <w:t>。</w:t>
      </w:r>
    </w:p>
    <w:p w14:paraId="3B0CC29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馬太福音裏的基督何等豐富，甚至比約翰福音裏的更豐富。</w:t>
      </w:r>
      <w:r w:rsidRPr="00A2452E">
        <w:rPr>
          <w:rFonts w:ascii="PMingLiU" w:eastAsia="PMingLiU" w:hAnsi="PMingLiU" w:cs="PMingLiU" w:hint="eastAsia"/>
          <w:color w:val="000000"/>
          <w:sz w:val="43"/>
          <w:szCs w:val="43"/>
          <w:lang w:eastAsia="de-CH"/>
        </w:rPr>
        <w:t>祂這位耶穌、以馬內利，對我們又是另外三十三項。我們必須享受祂並有分於祂。我們需要在復活裏，不是在天然的情形裏，經歷祂的各方面。祂是永遠與我們同在的一位。馬太開始於『神與我們同在，』結束於『看哪，我天天與你們同在，直到這世代的終結。』這是何等的美妙</w:t>
      </w:r>
      <w:r w:rsidRPr="00A2452E">
        <w:rPr>
          <w:rFonts w:ascii="MS Mincho" w:eastAsia="MS Mincho" w:hAnsi="MS Mincho" w:cs="MS Mincho"/>
          <w:color w:val="000000"/>
          <w:sz w:val="43"/>
          <w:szCs w:val="43"/>
          <w:lang w:eastAsia="de-CH"/>
        </w:rPr>
        <w:t>！</w:t>
      </w:r>
    </w:p>
    <w:p w14:paraId="739209E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王的家世與身</w:t>
      </w:r>
      <w:r w:rsidRPr="00A2452E">
        <w:rPr>
          <w:rFonts w:ascii="MS Mincho" w:eastAsia="MS Mincho" w:hAnsi="MS Mincho" w:cs="MS Mincho"/>
          <w:color w:val="E46044"/>
          <w:sz w:val="39"/>
          <w:szCs w:val="39"/>
          <w:lang w:eastAsia="de-CH"/>
        </w:rPr>
        <w:t>分</w:t>
      </w:r>
    </w:p>
    <w:p w14:paraId="44929DB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壹　譜</w:t>
      </w:r>
      <w:r w:rsidRPr="00A2452E">
        <w:rPr>
          <w:rFonts w:ascii="MS Mincho" w:eastAsia="MS Mincho" w:hAnsi="MS Mincho" w:cs="MS Mincho"/>
          <w:color w:val="E46044"/>
          <w:sz w:val="39"/>
          <w:szCs w:val="39"/>
          <w:lang w:eastAsia="de-CH"/>
        </w:rPr>
        <w:t>系</w:t>
      </w:r>
    </w:p>
    <w:p w14:paraId="47BA25C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四卷福音書中，只有兩卷有家譜，就是馬太福音和路加福音。馬太告訴我們，耶</w:t>
      </w:r>
      <w:r w:rsidRPr="00A2452E">
        <w:rPr>
          <w:rFonts w:ascii="MS Gothic" w:eastAsia="MS Gothic" w:hAnsi="MS Gothic" w:cs="MS Gothic" w:hint="eastAsia"/>
          <w:color w:val="000000"/>
          <w:sz w:val="43"/>
          <w:szCs w:val="43"/>
          <w:lang w:eastAsia="de-CH"/>
        </w:rPr>
        <w:t>穌是王室的正確後裔，是王位合法的繼承人。這樣一位人物必然需要一個家譜，</w:t>
      </w:r>
      <w:r w:rsidRPr="00A2452E">
        <w:rPr>
          <w:rFonts w:ascii="Batang" w:eastAsia="Batang" w:hAnsi="Batang" w:cs="Batang" w:hint="eastAsia"/>
          <w:color w:val="000000"/>
          <w:sz w:val="43"/>
          <w:szCs w:val="43"/>
          <w:lang w:eastAsia="de-CH"/>
        </w:rPr>
        <w:t>說出</w:t>
      </w:r>
      <w:r w:rsidRPr="00A2452E">
        <w:rPr>
          <w:rFonts w:ascii="PMingLiU" w:eastAsia="PMingLiU" w:hAnsi="PMingLiU" w:cs="PMingLiU" w:hint="eastAsia"/>
          <w:color w:val="000000"/>
          <w:sz w:val="43"/>
          <w:szCs w:val="43"/>
          <w:lang w:eastAsia="de-CH"/>
        </w:rPr>
        <w:t>祂的由來與家世。路加陳明耶穌是一正確並正常的人。要表明耶穌是正確的人，也需要一個家譜，馬可福音描繪耶穌是一個奴僕，一個賣身的奴隸。奴僕用不著甚麼家譜，因此，馬可福音沒有家譜。約翰福音告訴我們耶穌是神。『太初有話</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話就是神。』在</w:t>
      </w:r>
      <w:r w:rsidRPr="00A2452E">
        <w:rPr>
          <w:rFonts w:ascii="PMingLiU" w:eastAsia="PMingLiU" w:hAnsi="PMingLiU" w:cs="PMingLiU" w:hint="eastAsia"/>
          <w:color w:val="000000"/>
          <w:sz w:val="43"/>
          <w:szCs w:val="43"/>
          <w:lang w:eastAsia="de-CH"/>
        </w:rPr>
        <w:t>祂沒有起始，沒有世系。祂是永遠的，既無時日之始，也無生命之終。（來七</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。）太初有神！約翰若題起</w:t>
      </w:r>
      <w:r w:rsidRPr="00A2452E">
        <w:rPr>
          <w:rFonts w:ascii="PMingLiU" w:eastAsia="PMingLiU" w:hAnsi="PMingLiU" w:cs="PMingLiU" w:hint="eastAsia"/>
          <w:color w:val="000000"/>
          <w:sz w:val="43"/>
          <w:szCs w:val="43"/>
          <w:lang w:eastAsia="de-CH"/>
        </w:rPr>
        <w:t>祂的家譜就很荒謬了</w:t>
      </w:r>
      <w:r w:rsidRPr="00A2452E">
        <w:rPr>
          <w:rFonts w:ascii="MS Mincho" w:eastAsia="MS Mincho" w:hAnsi="MS Mincho" w:cs="MS Mincho"/>
          <w:color w:val="000000"/>
          <w:sz w:val="43"/>
          <w:szCs w:val="43"/>
          <w:lang w:eastAsia="de-CH"/>
        </w:rPr>
        <w:t>。</w:t>
      </w:r>
    </w:p>
    <w:p w14:paraId="4B479C5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對於任何人，不論他是誰，也不論人為他寫了多少本傳記，家譜乃是完全相同的。但耶</w:t>
      </w:r>
      <w:r w:rsidRPr="00A2452E">
        <w:rPr>
          <w:rFonts w:ascii="MS Gothic" w:eastAsia="MS Gothic" w:hAnsi="MS Gothic" w:cs="MS Gothic" w:hint="eastAsia"/>
          <w:color w:val="000000"/>
          <w:sz w:val="43"/>
          <w:szCs w:val="43"/>
          <w:lang w:eastAsia="de-CH"/>
        </w:rPr>
        <w:t>穌卻有兩個家譜。以</w:t>
      </w:r>
      <w:r w:rsidRPr="00A2452E">
        <w:rPr>
          <w:rFonts w:ascii="MS Mincho" w:eastAsia="MS Mincho" w:hAnsi="MS Mincho" w:cs="MS Mincho" w:hint="eastAsia"/>
          <w:color w:val="000000"/>
          <w:sz w:val="43"/>
          <w:szCs w:val="43"/>
          <w:lang w:eastAsia="de-CH"/>
        </w:rPr>
        <w:t>後我們會看見，這兩個家譜至終如何成了一個。我們再次看見</w:t>
      </w:r>
      <w:r w:rsidRPr="00A2452E">
        <w:rPr>
          <w:rFonts w:ascii="PMingLiU" w:eastAsia="PMingLiU" w:hAnsi="PMingLiU" w:cs="PMingLiU" w:hint="eastAsia"/>
          <w:color w:val="000000"/>
          <w:sz w:val="43"/>
          <w:szCs w:val="43"/>
          <w:lang w:eastAsia="de-CH"/>
        </w:rPr>
        <w:t>祂是奇妙的。在每一面神都非常奇妙</w:t>
      </w:r>
      <w:r w:rsidRPr="00A2452E">
        <w:rPr>
          <w:rFonts w:ascii="MS Mincho" w:eastAsia="MS Mincho" w:hAnsi="MS Mincho" w:cs="MS Mincho"/>
          <w:color w:val="000000"/>
          <w:sz w:val="43"/>
          <w:szCs w:val="43"/>
          <w:lang w:eastAsia="de-CH"/>
        </w:rPr>
        <w:t>。</w:t>
      </w:r>
    </w:p>
    <w:p w14:paraId="1545315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基督的家</w:t>
      </w:r>
      <w:r w:rsidRPr="00A2452E">
        <w:rPr>
          <w:rFonts w:ascii="MS Mincho" w:eastAsia="MS Mincho" w:hAnsi="MS Mincho" w:cs="MS Mincho"/>
          <w:color w:val="E46044"/>
          <w:sz w:val="39"/>
          <w:szCs w:val="39"/>
          <w:lang w:eastAsia="de-CH"/>
        </w:rPr>
        <w:t>譜</w:t>
      </w:r>
    </w:p>
    <w:p w14:paraId="1A827C8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現在我們來看馬太福音裏耶</w:t>
      </w:r>
      <w:r w:rsidRPr="00A2452E">
        <w:rPr>
          <w:rFonts w:ascii="MS Gothic" w:eastAsia="MS Gothic" w:hAnsi="MS Gothic" w:cs="MS Gothic" w:hint="eastAsia"/>
          <w:color w:val="000000"/>
          <w:sz w:val="43"/>
          <w:szCs w:val="43"/>
          <w:lang w:eastAsia="de-CH"/>
        </w:rPr>
        <w:t>穌的譜系。我們需要領悟耶穌是誰。耶穌是誰？我們可能回答</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祂是神的兒子，但這譜系沒有這樣一個辭，反而稱祂為大衛的子孫，亞伯拉罕的子孫。要說耶穌是誰很困難，因為祂太奇妙了</w:t>
      </w:r>
      <w:r w:rsidRPr="00A2452E">
        <w:rPr>
          <w:rFonts w:ascii="MS Mincho" w:eastAsia="MS Mincho" w:hAnsi="MS Mincho" w:cs="MS Mincho"/>
          <w:color w:val="000000"/>
          <w:sz w:val="43"/>
          <w:szCs w:val="43"/>
          <w:lang w:eastAsia="de-CH"/>
        </w:rPr>
        <w:t>。</w:t>
      </w:r>
    </w:p>
    <w:p w14:paraId="1AEFD0B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耶</w:t>
      </w:r>
      <w:r w:rsidRPr="00A2452E">
        <w:rPr>
          <w:rFonts w:ascii="MS Gothic" w:eastAsia="MS Gothic" w:hAnsi="MS Gothic" w:cs="MS Gothic" w:hint="eastAsia"/>
          <w:color w:val="000000"/>
          <w:sz w:val="43"/>
          <w:szCs w:val="43"/>
          <w:lang w:eastAsia="de-CH"/>
        </w:rPr>
        <w:t>穌是神與人的調和，就是神性與人性的調和。這是耶穌的家譜。耶穌的家譜，意思就是：</w:t>
      </w:r>
      <w:r w:rsidRPr="00A2452E">
        <w:rPr>
          <w:rFonts w:ascii="PMingLiU" w:eastAsia="PMingLiU" w:hAnsi="PMingLiU" w:cs="PMingLiU" w:hint="eastAsia"/>
          <w:color w:val="000000"/>
          <w:sz w:val="43"/>
          <w:szCs w:val="43"/>
          <w:lang w:eastAsia="de-CH"/>
        </w:rPr>
        <w:t>祂是那個調和，那奇妙的調和。在這個家譜裏，我們看見這神聖的一位，與許多的人，各式各樣的人調和。我們不該仍以為馬太一章一至十七節只是</w:t>
      </w:r>
      <w:r w:rsidRPr="00A2452E">
        <w:rPr>
          <w:rFonts w:ascii="MS Mincho" w:eastAsia="MS Mincho" w:hAnsi="MS Mincho" w:cs="MS Mincho" w:hint="eastAsia"/>
          <w:color w:val="000000"/>
          <w:sz w:val="43"/>
          <w:szCs w:val="43"/>
          <w:lang w:eastAsia="de-CH"/>
        </w:rPr>
        <w:t>一張名單</w:t>
      </w:r>
      <w:r w:rsidRPr="00A2452E">
        <w:rPr>
          <w:rFonts w:ascii="MS Mincho" w:eastAsia="MS Mincho" w:hAnsi="MS Mincho" w:cs="MS Mincho"/>
          <w:color w:val="000000"/>
          <w:sz w:val="43"/>
          <w:szCs w:val="43"/>
          <w:lang w:eastAsia="de-CH"/>
        </w:rPr>
        <w:t>。</w:t>
      </w:r>
    </w:p>
    <w:p w14:paraId="7D269A2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基督的家譜由下列五班人組成</w:t>
      </w:r>
      <w:r w:rsidRPr="00A2452E">
        <w:rPr>
          <w:rFonts w:ascii="MS Mincho" w:eastAsia="MS Mincho" w:hAnsi="MS Mincho" w:cs="MS Mincho"/>
          <w:color w:val="000000"/>
          <w:sz w:val="43"/>
          <w:szCs w:val="43"/>
          <w:lang w:eastAsia="de-CH"/>
        </w:rPr>
        <w:t>：</w:t>
      </w:r>
    </w:p>
    <w:p w14:paraId="4CF4A14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列</w:t>
      </w:r>
      <w:r w:rsidRPr="00A2452E">
        <w:rPr>
          <w:rFonts w:ascii="MS Mincho" w:eastAsia="MS Mincho" w:hAnsi="MS Mincho" w:cs="MS Mincho"/>
          <w:color w:val="E46044"/>
          <w:sz w:val="39"/>
          <w:szCs w:val="39"/>
          <w:lang w:eastAsia="de-CH"/>
        </w:rPr>
        <w:t>祖</w:t>
      </w:r>
    </w:p>
    <w:p w14:paraId="5FDD372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這些先祖是偉大的人物，共有十四代。（太一</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上。</w:t>
      </w:r>
      <w:r w:rsidRPr="00A2452E">
        <w:rPr>
          <w:rFonts w:ascii="MS Mincho" w:eastAsia="MS Mincho" w:hAnsi="MS Mincho" w:cs="MS Mincho"/>
          <w:color w:val="000000"/>
          <w:sz w:val="43"/>
          <w:szCs w:val="43"/>
          <w:lang w:eastAsia="de-CH"/>
        </w:rPr>
        <w:t>）</w:t>
      </w:r>
    </w:p>
    <w:p w14:paraId="4498C84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君</w:t>
      </w:r>
      <w:r w:rsidRPr="00A2452E">
        <w:rPr>
          <w:rFonts w:ascii="MS Mincho" w:eastAsia="MS Mincho" w:hAnsi="MS Mincho" w:cs="MS Mincho"/>
          <w:color w:val="E46044"/>
          <w:sz w:val="39"/>
          <w:szCs w:val="39"/>
          <w:lang w:eastAsia="de-CH"/>
        </w:rPr>
        <w:t>王</w:t>
      </w:r>
    </w:p>
    <w:p w14:paraId="3447223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這些君王是王族，也有十四代。（太一</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下</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27F9094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平民（被</w:t>
      </w:r>
      <w:r w:rsidRPr="00A2452E">
        <w:rPr>
          <w:rFonts w:ascii="MS Gothic" w:eastAsia="MS Gothic" w:hAnsi="MS Gothic" w:cs="MS Gothic" w:hint="eastAsia"/>
          <w:color w:val="E46044"/>
          <w:sz w:val="39"/>
          <w:szCs w:val="39"/>
          <w:lang w:eastAsia="de-CH"/>
        </w:rPr>
        <w:t>擄與歸回的人</w:t>
      </w:r>
      <w:r w:rsidRPr="00A2452E">
        <w:rPr>
          <w:rFonts w:ascii="MS Mincho" w:eastAsia="MS Mincho" w:hAnsi="MS Mincho" w:cs="MS Mincho"/>
          <w:color w:val="E46044"/>
          <w:sz w:val="39"/>
          <w:szCs w:val="39"/>
          <w:lang w:eastAsia="de-CH"/>
        </w:rPr>
        <w:t>）</w:t>
      </w:r>
    </w:p>
    <w:p w14:paraId="17E4B19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的家譜不僅包括高階層的人，也包括平民，不顯著的人，就如馬利亞和約瑟。貧窮人、小人物也包括在基督的家譜裏。基督不僅與先祖同列，與君王同列，也與一班平民同列。神不僅屬於偉人、皇族，也屬於小人物。從基督家譜這幅圖畫，我們可以看見這個家譜包括了各式各樣的人</w:t>
      </w:r>
      <w:r w:rsidRPr="00A2452E">
        <w:rPr>
          <w:rFonts w:ascii="MS Mincho" w:eastAsia="MS Mincho" w:hAnsi="MS Mincho" w:cs="MS Mincho"/>
          <w:color w:val="000000"/>
          <w:sz w:val="43"/>
          <w:szCs w:val="43"/>
          <w:lang w:eastAsia="de-CH"/>
        </w:rPr>
        <w:t>。</w:t>
      </w:r>
    </w:p>
    <w:p w14:paraId="3B7DE9C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這個家譜包括蒙召的人如亞伯拉罕，也包括遷徙到被</w:t>
      </w:r>
      <w:r w:rsidRPr="00A2452E">
        <w:rPr>
          <w:rFonts w:ascii="MS Gothic" w:eastAsia="MS Gothic" w:hAnsi="MS Gothic" w:cs="MS Gothic" w:hint="eastAsia"/>
          <w:color w:val="000000"/>
          <w:sz w:val="43"/>
          <w:szCs w:val="43"/>
          <w:lang w:eastAsia="de-CH"/>
        </w:rPr>
        <w:t>擄之地的人。在這</w:t>
      </w:r>
      <w:r w:rsidRPr="00A2452E">
        <w:rPr>
          <w:rFonts w:ascii="MS Mincho" w:eastAsia="MS Mincho" w:hAnsi="MS Mincho" w:cs="MS Mincho" w:hint="eastAsia"/>
          <w:color w:val="000000"/>
          <w:sz w:val="43"/>
          <w:szCs w:val="43"/>
          <w:lang w:eastAsia="de-CH"/>
        </w:rPr>
        <w:t>簡短的記載裏有『遷徙』一辭。（太一</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。）亞伯拉罕是從巴別，巴比倫的發源地，被呼召出來的。基督的家譜不僅包括蒙召的人，也包括退後的人。也許五年前</w:t>
      </w:r>
      <w:r w:rsidRPr="00A2452E">
        <w:rPr>
          <w:rFonts w:ascii="MS Gothic" w:eastAsia="MS Gothic" w:hAnsi="MS Gothic" w:cs="MS Gothic" w:hint="eastAsia"/>
          <w:color w:val="000000"/>
          <w:sz w:val="43"/>
          <w:szCs w:val="43"/>
          <w:lang w:eastAsia="de-CH"/>
        </w:rPr>
        <w:t>你蒙召了，但今天你卻退後了。不要灰心失望，基督的家譜包括你。這個家譜包括耶哥尼雅，一個失去王位、被擄到巴比倫作俘虜的君王。你有沒有失去王位？不要以為你沒有。在你基督徒的生活中，有時候你失去了王位。你一度是君王，卻失去了君王職分，成了退後的人。我們的先祖亞伯拉罕從巴比倫出來，你卻回去了，你不是甘願回去的，乃是被擄回去的。讚美主，基督的家譜甚至包括墮落的人</w:t>
      </w:r>
      <w:r w:rsidRPr="00A2452E">
        <w:rPr>
          <w:rFonts w:ascii="MS Mincho" w:eastAsia="MS Mincho" w:hAnsi="MS Mincho" w:cs="MS Mincho"/>
          <w:color w:val="000000"/>
          <w:sz w:val="43"/>
          <w:szCs w:val="43"/>
          <w:lang w:eastAsia="de-CH"/>
        </w:rPr>
        <w:t>！</w:t>
      </w:r>
    </w:p>
    <w:p w14:paraId="687EAE7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被</w:t>
      </w:r>
      <w:r w:rsidRPr="00A2452E">
        <w:rPr>
          <w:rFonts w:ascii="MS Gothic" w:eastAsia="MS Gothic" w:hAnsi="MS Gothic" w:cs="MS Gothic" w:hint="eastAsia"/>
          <w:color w:val="000000"/>
          <w:sz w:val="43"/>
          <w:szCs w:val="43"/>
          <w:lang w:eastAsia="de-CH"/>
        </w:rPr>
        <w:t>擄之後有</w:t>
      </w:r>
      <w:r w:rsidRPr="00A2452E">
        <w:rPr>
          <w:rFonts w:ascii="MS Mincho" w:eastAsia="MS Mincho" w:hAnsi="MS Mincho" w:cs="MS Mincho" w:hint="eastAsia"/>
          <w:color w:val="000000"/>
          <w:sz w:val="43"/>
          <w:szCs w:val="43"/>
          <w:lang w:eastAsia="de-CH"/>
        </w:rPr>
        <w:t>恢復。因此有</w:t>
      </w:r>
      <w:r w:rsidRPr="00A2452E">
        <w:rPr>
          <w:rFonts w:ascii="MS Gothic" w:eastAsia="MS Gothic" w:hAnsi="MS Gothic" w:cs="MS Gothic" w:hint="eastAsia"/>
          <w:color w:val="000000"/>
          <w:sz w:val="43"/>
          <w:szCs w:val="43"/>
          <w:lang w:eastAsia="de-CH"/>
        </w:rPr>
        <w:t>另一個名字，所羅巴伯，就是恢復的名字。許多被擄的人與所羅巴伯一同歸回。基督的家譜包括各式各樣的人：好人、壞人、蒙召的人、墮落的人、恢復的人。如果我問你，你是那一種，你可能</w:t>
      </w:r>
      <w:r w:rsidRPr="00A2452E">
        <w:rPr>
          <w:rFonts w:ascii="Batang" w:eastAsia="Batang" w:hAnsi="Batang" w:cs="Batang" w:hint="eastAsia"/>
          <w:color w:val="000000"/>
          <w:sz w:val="43"/>
          <w:szCs w:val="43"/>
          <w:lang w:eastAsia="de-CH"/>
        </w:rPr>
        <w:t>說，首先</w:t>
      </w:r>
      <w:r w:rsidRPr="00A2452E">
        <w:rPr>
          <w:rFonts w:ascii="MS Gothic" w:eastAsia="MS Gothic" w:hAnsi="MS Gothic" w:cs="MS Gothic" w:hint="eastAsia"/>
          <w:color w:val="000000"/>
          <w:sz w:val="43"/>
          <w:szCs w:val="43"/>
          <w:lang w:eastAsia="de-CH"/>
        </w:rPr>
        <w:t>你是蒙召的人，然後是墮落的人，最後是恢復的人。你原是亞伯拉罕，成了耶哥尼雅，但今天你是所羅巴伯。我們都是所羅巴伯。我們是蒙召的人，墮落的人，也是恢復的人</w:t>
      </w:r>
      <w:r w:rsidRPr="00A2452E">
        <w:rPr>
          <w:rFonts w:ascii="MS Mincho" w:eastAsia="MS Mincho" w:hAnsi="MS Mincho" w:cs="MS Mincho"/>
          <w:color w:val="000000"/>
          <w:sz w:val="43"/>
          <w:szCs w:val="43"/>
          <w:lang w:eastAsia="de-CH"/>
        </w:rPr>
        <w:t>。</w:t>
      </w:r>
    </w:p>
    <w:p w14:paraId="5EF8F5E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四個再嫁的婦</w:t>
      </w:r>
      <w:r w:rsidRPr="00A2452E">
        <w:rPr>
          <w:rFonts w:ascii="MS Mincho" w:eastAsia="MS Mincho" w:hAnsi="MS Mincho" w:cs="MS Mincho"/>
          <w:color w:val="E46044"/>
          <w:sz w:val="39"/>
          <w:szCs w:val="39"/>
          <w:lang w:eastAsia="de-CH"/>
        </w:rPr>
        <w:t>女</w:t>
      </w:r>
    </w:p>
    <w:p w14:paraId="0FFDBE5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亞當的家譜不記婦女。（創五１</w:t>
      </w:r>
      <w:r w:rsidRPr="00A2452E">
        <w:rPr>
          <w:rFonts w:ascii="Times New Roman" w:eastAsia="Times New Roman" w:hAnsi="Times New Roman" w:cs="Times New Roman"/>
          <w:color w:val="000000"/>
          <w:sz w:val="43"/>
          <w:szCs w:val="43"/>
          <w:lang w:eastAsia="de-CH"/>
        </w:rPr>
        <w:t>~32</w:t>
      </w:r>
      <w:r w:rsidRPr="00A2452E">
        <w:rPr>
          <w:rFonts w:ascii="MS Mincho" w:eastAsia="MS Mincho" w:hAnsi="MS Mincho" w:cs="MS Mincho" w:hint="eastAsia"/>
          <w:color w:val="000000"/>
          <w:sz w:val="43"/>
          <w:szCs w:val="43"/>
          <w:lang w:eastAsia="de-CH"/>
        </w:rPr>
        <w:t>。）但在基督這個簡短的家譜裏卻題起五個婦女。這五個婦女好像我的手指一樣：四個形成一組，</w:t>
      </w:r>
      <w:r w:rsidRPr="00A2452E">
        <w:rPr>
          <w:rFonts w:ascii="MS Gothic" w:eastAsia="MS Gothic" w:hAnsi="MS Gothic" w:cs="MS Gothic" w:hint="eastAsia"/>
          <w:color w:val="000000"/>
          <w:sz w:val="43"/>
          <w:szCs w:val="43"/>
          <w:lang w:eastAsia="de-CH"/>
        </w:rPr>
        <w:t>另一個自成一組。這五個婦女</w:t>
      </w:r>
      <w:r w:rsidRPr="00A2452E">
        <w:rPr>
          <w:rFonts w:ascii="MS Mincho" w:eastAsia="MS Mincho" w:hAnsi="MS Mincho" w:cs="MS Mincho" w:hint="eastAsia"/>
          <w:color w:val="000000"/>
          <w:sz w:val="43"/>
          <w:szCs w:val="43"/>
          <w:lang w:eastAsia="de-CH"/>
        </w:rPr>
        <w:t>當中，四個是再嫁的，其中一個且是妓女。似乎這裏神聖的記載不願題起那些好的，就如撒拉或利百加，卻題起那些壞的。請聽神聖的記載：『大衛從作過烏利亞妻子的生所羅門。』（太一</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。）這個記載甚至不</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她的名字，只題她的歷史，為要題醒我們，她是怎樣的人</w:t>
      </w:r>
      <w:r w:rsidRPr="00A2452E">
        <w:rPr>
          <w:rFonts w:ascii="MS Mincho" w:eastAsia="MS Mincho" w:hAnsi="MS Mincho" w:cs="MS Mincho"/>
          <w:color w:val="000000"/>
          <w:sz w:val="43"/>
          <w:szCs w:val="43"/>
          <w:lang w:eastAsia="de-CH"/>
        </w:rPr>
        <w:t>。</w:t>
      </w:r>
    </w:p>
    <w:p w14:paraId="147BBDE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你知道他瑪的歷史麼？她是猶大的兒媳。猶大從他的兒媳生了孿生子。（創三八</w:t>
      </w:r>
      <w:r w:rsidRPr="00A2452E">
        <w:rPr>
          <w:rFonts w:ascii="Times New Roman" w:eastAsia="Times New Roman" w:hAnsi="Times New Roman" w:cs="Times New Roman"/>
          <w:color w:val="000000"/>
          <w:sz w:val="43"/>
          <w:szCs w:val="43"/>
          <w:lang w:eastAsia="de-CH"/>
        </w:rPr>
        <w:t>24~30</w:t>
      </w:r>
      <w:r w:rsidRPr="00A2452E">
        <w:rPr>
          <w:rFonts w:ascii="MS Mincho" w:eastAsia="MS Mincho" w:hAnsi="MS Mincho" w:cs="MS Mincho" w:hint="eastAsia"/>
          <w:color w:val="000000"/>
          <w:sz w:val="43"/>
          <w:szCs w:val="43"/>
          <w:lang w:eastAsia="de-CH"/>
        </w:rPr>
        <w:t>。）這是何等可怕！第二個題到名字的女人，是耶利哥城中的妓女喇合；第三個是摩押女子路得。摩押人不可入耶和華的會，他們的子孫雖過十代，也不可入耶和華的會。（申二三</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。）摩押人是羅得與他女兒所生之摩押的後裔。第四個女人是迦南人烏利亞的妻子拔示巴；大衛謀殺了烏利亞，奪了拔示巴為妻，從</w:t>
      </w:r>
      <w:r w:rsidRPr="00A2452E">
        <w:rPr>
          <w:rFonts w:ascii="MS Gothic" w:eastAsia="MS Gothic" w:hAnsi="MS Gothic" w:cs="MS Gothic" w:hint="eastAsia"/>
          <w:color w:val="000000"/>
          <w:sz w:val="43"/>
          <w:szCs w:val="43"/>
          <w:lang w:eastAsia="de-CH"/>
        </w:rPr>
        <w:t>她生了所羅門</w:t>
      </w:r>
      <w:r w:rsidRPr="00A2452E">
        <w:rPr>
          <w:rFonts w:ascii="MS Mincho" w:eastAsia="MS Mincho" w:hAnsi="MS Mincho" w:cs="MS Mincho"/>
          <w:color w:val="000000"/>
          <w:sz w:val="43"/>
          <w:szCs w:val="43"/>
          <w:lang w:eastAsia="de-CH"/>
        </w:rPr>
        <w:t>。</w:t>
      </w:r>
    </w:p>
    <w:p w14:paraId="6A31773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為甚麼這個簡短的記載題到這些女人？因為</w:t>
      </w:r>
      <w:r w:rsidRPr="00A2452E">
        <w:rPr>
          <w:rFonts w:ascii="MS Gothic" w:eastAsia="MS Gothic" w:hAnsi="MS Gothic" w:cs="MS Gothic" w:hint="eastAsia"/>
          <w:color w:val="000000"/>
          <w:sz w:val="43"/>
          <w:szCs w:val="43"/>
          <w:lang w:eastAsia="de-CH"/>
        </w:rPr>
        <w:t>她們是我們的代表。不要以為你多純潔，以為你比這些女人純潔。你若追本溯源，就會發現你祖父是怎樣生的，是從誰生的：你父親是怎樣生的，是從誰生的；你又是怎樣生的，是從誰生的。我</w:t>
      </w:r>
      <w:r w:rsidRPr="00A2452E">
        <w:rPr>
          <w:rFonts w:ascii="MS Gothic" w:eastAsia="MS Gothic" w:hAnsi="MS Gothic" w:cs="MS Gothic" w:hint="eastAsia"/>
          <w:color w:val="000000"/>
          <w:sz w:val="43"/>
          <w:szCs w:val="43"/>
          <w:lang w:eastAsia="de-CH"/>
        </w:rPr>
        <w:lastRenderedPageBreak/>
        <w:t>們更壞。但最壞的人也包括在基督的家譜裏！讚美主！</w:t>
      </w:r>
      <w:r w:rsidRPr="00A2452E">
        <w:rPr>
          <w:rFonts w:ascii="PMingLiU" w:eastAsia="PMingLiU" w:hAnsi="PMingLiU" w:cs="PMingLiU" w:hint="eastAsia"/>
          <w:color w:val="000000"/>
          <w:sz w:val="43"/>
          <w:szCs w:val="43"/>
          <w:lang w:eastAsia="de-CH"/>
        </w:rPr>
        <w:t>祂實在是罪人的救主</w:t>
      </w:r>
      <w:r w:rsidRPr="00A2452E">
        <w:rPr>
          <w:rFonts w:ascii="MS Mincho" w:eastAsia="MS Mincho" w:hAnsi="MS Mincho" w:cs="MS Mincho"/>
          <w:color w:val="000000"/>
          <w:sz w:val="43"/>
          <w:szCs w:val="43"/>
          <w:lang w:eastAsia="de-CH"/>
        </w:rPr>
        <w:t>。</w:t>
      </w:r>
    </w:p>
    <w:p w14:paraId="06B7AEE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四這數字表</w:t>
      </w:r>
      <w:r w:rsidRPr="00A2452E">
        <w:rPr>
          <w:rFonts w:ascii="MS Gothic" w:eastAsia="MS Gothic" w:hAnsi="MS Gothic" w:cs="MS Gothic" w:hint="eastAsia"/>
          <w:color w:val="000000"/>
          <w:sz w:val="43"/>
          <w:szCs w:val="43"/>
          <w:lang w:eastAsia="de-CH"/>
        </w:rPr>
        <w:t>徵一切受造之物，包括整個人類。人性是</w:t>
      </w:r>
      <w:r w:rsidRPr="00A2452E">
        <w:rPr>
          <w:rFonts w:ascii="PMingLiU" w:eastAsia="PMingLiU" w:hAnsi="PMingLiU" w:cs="PMingLiU" w:hint="eastAsia"/>
          <w:color w:val="000000"/>
          <w:sz w:val="43"/>
          <w:szCs w:val="43"/>
          <w:lang w:eastAsia="de-CH"/>
        </w:rPr>
        <w:t>污穢的，沒有一個人是潔淨的。但感謝主，我們都與基督聯結了。我們是基督家譜的一部分</w:t>
      </w:r>
      <w:r w:rsidRPr="00A2452E">
        <w:rPr>
          <w:rFonts w:ascii="MS Mincho" w:eastAsia="MS Mincho" w:hAnsi="MS Mincho" w:cs="MS Mincho"/>
          <w:color w:val="000000"/>
          <w:sz w:val="43"/>
          <w:szCs w:val="43"/>
          <w:lang w:eastAsia="de-CH"/>
        </w:rPr>
        <w:t>。</w:t>
      </w:r>
    </w:p>
    <w:p w14:paraId="4FBDD50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如果我們來寫基督的傳記，而聖經中又沒有</w:t>
      </w:r>
      <w:r w:rsidRPr="00A2452E">
        <w:rPr>
          <w:rFonts w:ascii="PMingLiU" w:eastAsia="PMingLiU" w:hAnsi="PMingLiU" w:cs="PMingLiU" w:hint="eastAsia"/>
          <w:color w:val="000000"/>
          <w:sz w:val="43"/>
          <w:szCs w:val="43"/>
          <w:lang w:eastAsia="de-CH"/>
        </w:rPr>
        <w:t>祂的傳記，我們必不敢這樣寫。我們會把這些不純潔的先祖母都隱藏起來，只題那些好的先祖母的名字，如撒拉和利百加。但聖靈不題撒拉、利百加、和所有好的，卻特意包括了那些不純潔的。這神聖的記載若列舉那些好女人的名字，沒有不純潔之人的名字，我就會懷疑召會當前的光景。我會說，『看看今天召會中的光景，沒有多少人是很純潔的。』不要以為你是那麼純潔、那麼潔淨。我</w:t>
      </w:r>
      <w:r w:rsidRPr="00A2452E">
        <w:rPr>
          <w:rFonts w:ascii="MS Mincho" w:eastAsia="MS Mincho" w:hAnsi="MS Mincho" w:cs="MS Mincho" w:hint="eastAsia"/>
          <w:color w:val="000000"/>
          <w:sz w:val="43"/>
          <w:szCs w:val="43"/>
          <w:lang w:eastAsia="de-CH"/>
        </w:rPr>
        <w:t>們不是純淨的。然而，基督的家譜包括好的，也包括壞的。事實上，這家譜包括的壞人多於好人</w:t>
      </w:r>
      <w:r w:rsidRPr="00A2452E">
        <w:rPr>
          <w:rFonts w:ascii="MS Mincho" w:eastAsia="MS Mincho" w:hAnsi="MS Mincho" w:cs="MS Mincho"/>
          <w:color w:val="000000"/>
          <w:sz w:val="43"/>
          <w:szCs w:val="43"/>
          <w:lang w:eastAsia="de-CH"/>
        </w:rPr>
        <w:t>。</w:t>
      </w:r>
    </w:p>
    <w:p w14:paraId="40A1F96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５　一個童</w:t>
      </w:r>
      <w:r w:rsidRPr="00A2452E">
        <w:rPr>
          <w:rFonts w:ascii="MS Mincho" w:eastAsia="MS Mincho" w:hAnsi="MS Mincho" w:cs="MS Mincho"/>
          <w:color w:val="E46044"/>
          <w:sz w:val="39"/>
          <w:szCs w:val="39"/>
          <w:lang w:eastAsia="de-CH"/>
        </w:rPr>
        <w:t>女</w:t>
      </w:r>
    </w:p>
    <w:p w14:paraId="20E8F2E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在這四個再嫁的女人之外，有一個童女很突出：耶</w:t>
      </w:r>
      <w:r w:rsidRPr="00A2452E">
        <w:rPr>
          <w:rFonts w:ascii="MS Gothic" w:eastAsia="MS Gothic" w:hAnsi="MS Gothic" w:cs="MS Gothic" w:hint="eastAsia"/>
          <w:color w:val="000000"/>
          <w:sz w:val="43"/>
          <w:szCs w:val="43"/>
          <w:lang w:eastAsia="de-CH"/>
        </w:rPr>
        <w:t>穌的母親馬利亞。馬利亞是良善、純潔、潔淨的。這指明這個家譜所題的人，除了耶穌以外</w:t>
      </w:r>
      <w:r w:rsidRPr="00A2452E">
        <w:rPr>
          <w:rFonts w:ascii="MS Gothic" w:eastAsia="MS Gothic" w:hAnsi="MS Gothic" w:cs="MS Gothic" w:hint="eastAsia"/>
          <w:color w:val="000000"/>
          <w:sz w:val="43"/>
          <w:szCs w:val="43"/>
          <w:lang w:eastAsia="de-CH"/>
        </w:rPr>
        <w:lastRenderedPageBreak/>
        <w:t>，都是罪人。所有人都是不潔淨的，只有耶穌例外</w:t>
      </w:r>
      <w:r w:rsidRPr="00A2452E">
        <w:rPr>
          <w:rFonts w:ascii="MS Mincho" w:eastAsia="MS Mincho" w:hAnsi="MS Mincho" w:cs="MS Mincho"/>
          <w:color w:val="000000"/>
          <w:sz w:val="43"/>
          <w:szCs w:val="43"/>
          <w:lang w:eastAsia="de-CH"/>
        </w:rPr>
        <w:t>。</w:t>
      </w:r>
    </w:p>
    <w:p w14:paraId="23BB5AA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大衛的子</w:t>
      </w:r>
      <w:r w:rsidRPr="00A2452E">
        <w:rPr>
          <w:rFonts w:ascii="MS Mincho" w:eastAsia="MS Mincho" w:hAnsi="MS Mincho" w:cs="MS Mincho"/>
          <w:color w:val="E46044"/>
          <w:sz w:val="39"/>
          <w:szCs w:val="39"/>
          <w:lang w:eastAsia="de-CH"/>
        </w:rPr>
        <w:t>孫</w:t>
      </w:r>
    </w:p>
    <w:p w14:paraId="65910D6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基督是大衛的子孫（直譯，兒子－太二二</w:t>
      </w:r>
      <w:r w:rsidRPr="00A2452E">
        <w:rPr>
          <w:rFonts w:ascii="Times New Roman" w:eastAsia="Times New Roman" w:hAnsi="Times New Roman" w:cs="Times New Roman"/>
          <w:color w:val="000000"/>
          <w:sz w:val="43"/>
          <w:szCs w:val="43"/>
          <w:lang w:eastAsia="de-CH"/>
        </w:rPr>
        <w:t>42</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45</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啟二二</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）。大衛的兒子所羅門，主要在三方面作基督的豫表。第一，他豫表基督承受國度。（撒下七</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下，</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，耶二三</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，路一</w:t>
      </w:r>
      <w:r w:rsidRPr="00A2452E">
        <w:rPr>
          <w:rFonts w:ascii="Times New Roman" w:eastAsia="Times New Roman" w:hAnsi="Times New Roman" w:cs="Times New Roman"/>
          <w:color w:val="000000"/>
          <w:sz w:val="43"/>
          <w:szCs w:val="43"/>
          <w:lang w:eastAsia="de-CH"/>
        </w:rPr>
        <w:t>32~33</w:t>
      </w:r>
      <w:r w:rsidRPr="00A2452E">
        <w:rPr>
          <w:rFonts w:ascii="MS Mincho" w:eastAsia="MS Mincho" w:hAnsi="MS Mincho" w:cs="MS Mincho" w:hint="eastAsia"/>
          <w:color w:val="000000"/>
          <w:sz w:val="43"/>
          <w:szCs w:val="43"/>
          <w:lang w:eastAsia="de-CH"/>
        </w:rPr>
        <w:t>。）第二，所羅門有智慧，並</w:t>
      </w:r>
      <w:r w:rsidRPr="00A2452E">
        <w:rPr>
          <w:rFonts w:ascii="Batang" w:eastAsia="Batang" w:hAnsi="Batang" w:cs="Batang" w:hint="eastAsia"/>
          <w:color w:val="000000"/>
          <w:sz w:val="43"/>
          <w:szCs w:val="43"/>
          <w:lang w:eastAsia="de-CH"/>
        </w:rPr>
        <w:t>說智慧的話。在馬太</w:t>
      </w:r>
      <w:r w:rsidRPr="00A2452E">
        <w:rPr>
          <w:rFonts w:ascii="MS Mincho" w:eastAsia="MS Mincho" w:hAnsi="MS Mincho" w:cs="MS Mincho" w:hint="eastAsia"/>
          <w:color w:val="000000"/>
          <w:sz w:val="43"/>
          <w:szCs w:val="43"/>
          <w:lang w:eastAsia="de-CH"/>
        </w:rPr>
        <w:t>十二章，我們看見基督也有智慧，並</w:t>
      </w:r>
      <w:r w:rsidRPr="00A2452E">
        <w:rPr>
          <w:rFonts w:ascii="Batang" w:eastAsia="Batang" w:hAnsi="Batang" w:cs="Batang" w:hint="eastAsia"/>
          <w:color w:val="000000"/>
          <w:sz w:val="43"/>
          <w:szCs w:val="43"/>
          <w:lang w:eastAsia="de-CH"/>
        </w:rPr>
        <w:t>說智慧的話。在這章裏，基督說到自己是更大的所羅門。（太十二４２。）那裏有一位比所羅門更大的，</w:t>
      </w:r>
      <w:r w:rsidRPr="00A2452E">
        <w:rPr>
          <w:rFonts w:ascii="PMingLiU" w:eastAsia="PMingLiU" w:hAnsi="PMingLiU" w:cs="PMingLiU" w:hint="eastAsia"/>
          <w:color w:val="000000"/>
          <w:sz w:val="43"/>
          <w:szCs w:val="43"/>
          <w:lang w:eastAsia="de-CH"/>
        </w:rPr>
        <w:t>祂說智慧的話。沒有人的話像基督的話那樣有智慧。第三，所羅門建造神的殿。（撒下七</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。）基督是大衛的子孫，建造神的殿，就是召會</w:t>
      </w:r>
      <w:r w:rsidRPr="00A2452E">
        <w:rPr>
          <w:rFonts w:ascii="MS Mincho" w:eastAsia="MS Mincho" w:hAnsi="MS Mincho" w:cs="MS Mincho"/>
          <w:color w:val="000000"/>
          <w:sz w:val="43"/>
          <w:szCs w:val="43"/>
          <w:lang w:eastAsia="de-CH"/>
        </w:rPr>
        <w:t>。</w:t>
      </w:r>
    </w:p>
    <w:p w14:paraId="08BD3C9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亞伯拉罕的子</w:t>
      </w:r>
      <w:r w:rsidRPr="00A2452E">
        <w:rPr>
          <w:rFonts w:ascii="MS Mincho" w:eastAsia="MS Mincho" w:hAnsi="MS Mincho" w:cs="MS Mincho"/>
          <w:color w:val="E46044"/>
          <w:sz w:val="39"/>
          <w:szCs w:val="39"/>
          <w:lang w:eastAsia="de-CH"/>
        </w:rPr>
        <w:t>孫</w:t>
      </w:r>
    </w:p>
    <w:p w14:paraId="5EC9F12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基督也是亞伯拉罕的子孫（直譯，兒子）。這個家譜只</w:t>
      </w:r>
      <w:r w:rsidRPr="00A2452E">
        <w:rPr>
          <w:rFonts w:ascii="Batang" w:eastAsia="Batang" w:hAnsi="Batang" w:cs="Batang" w:hint="eastAsia"/>
          <w:color w:val="000000"/>
          <w:sz w:val="43"/>
          <w:szCs w:val="43"/>
          <w:lang w:eastAsia="de-CH"/>
        </w:rPr>
        <w:t>說基督是大衛的子孫，亞伯拉罕的子孫，而不說是別人的子孫或後裔。舊約</w:t>
      </w:r>
      <w:r w:rsidRPr="00A2452E">
        <w:rPr>
          <w:rFonts w:ascii="MS Mincho" w:eastAsia="MS Mincho" w:hAnsi="MS Mincho" w:cs="MS Mincho" w:hint="eastAsia"/>
          <w:color w:val="000000"/>
          <w:sz w:val="43"/>
          <w:szCs w:val="43"/>
          <w:lang w:eastAsia="de-CH"/>
        </w:rPr>
        <w:t>清楚的豫言基督是亞伯拉罕的子孫（兒子）。以撒乃是基督的豫表。他作基督的豫表，主要也有三方面。第一，以撒把福音給萬國，包括猶太人和外邦人。（創二二</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上，加三</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。）第二，他被獻給神以至於死，並且復活了。（創二二</w:t>
      </w:r>
      <w:r w:rsidRPr="00A2452E">
        <w:rPr>
          <w:rFonts w:ascii="Times New Roman" w:eastAsia="Times New Roman" w:hAnsi="Times New Roman" w:cs="Times New Roman"/>
          <w:color w:val="000000"/>
          <w:sz w:val="43"/>
          <w:szCs w:val="43"/>
          <w:lang w:eastAsia="de-CH"/>
        </w:rPr>
        <w:t>1~12</w:t>
      </w:r>
      <w:r w:rsidRPr="00A2452E">
        <w:rPr>
          <w:rFonts w:ascii="MS Mincho" w:eastAsia="MS Mincho" w:hAnsi="MS Mincho" w:cs="MS Mincho" w:hint="eastAsia"/>
          <w:color w:val="000000"/>
          <w:sz w:val="43"/>
          <w:szCs w:val="43"/>
          <w:lang w:eastAsia="de-CH"/>
        </w:rPr>
        <w:t>，來十</w:t>
      </w:r>
      <w:r w:rsidRPr="00A2452E">
        <w:rPr>
          <w:rFonts w:ascii="MS Mincho" w:eastAsia="MS Mincho" w:hAnsi="MS Mincho" w:cs="MS Mincho" w:hint="eastAsia"/>
          <w:color w:val="000000"/>
          <w:sz w:val="43"/>
          <w:szCs w:val="43"/>
          <w:lang w:eastAsia="de-CH"/>
        </w:rPr>
        <w:lastRenderedPageBreak/>
        <w:t>一</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。）第三，他得著新婦。（創二四</w:t>
      </w:r>
      <w:r w:rsidRPr="00A2452E">
        <w:rPr>
          <w:rFonts w:ascii="Times New Roman" w:eastAsia="Times New Roman" w:hAnsi="Times New Roman" w:cs="Times New Roman"/>
          <w:color w:val="000000"/>
          <w:sz w:val="43"/>
          <w:szCs w:val="43"/>
          <w:lang w:eastAsia="de-CH"/>
        </w:rPr>
        <w:t>67</w:t>
      </w:r>
      <w:r w:rsidRPr="00A2452E">
        <w:rPr>
          <w:rFonts w:ascii="MS Mincho" w:eastAsia="MS Mincho" w:hAnsi="MS Mincho" w:cs="MS Mincho" w:hint="eastAsia"/>
          <w:color w:val="000000"/>
          <w:sz w:val="43"/>
          <w:szCs w:val="43"/>
          <w:lang w:eastAsia="de-CH"/>
        </w:rPr>
        <w:t>。）這豫表基督是所應許的那一位，神把福帶給萬國，</w:t>
      </w:r>
      <w:r w:rsidRPr="00A2452E">
        <w:rPr>
          <w:rFonts w:ascii="PMingLiU" w:eastAsia="PMingLiU" w:hAnsi="PMingLiU" w:cs="PMingLiU" w:hint="eastAsia"/>
          <w:color w:val="000000"/>
          <w:sz w:val="43"/>
          <w:szCs w:val="43"/>
          <w:lang w:eastAsia="de-CH"/>
        </w:rPr>
        <w:t>祂也被獻上以至於死，並復活了，且在復活之後要得著新婦。（約三</w:t>
      </w:r>
      <w:r w:rsidRPr="00A2452E">
        <w:rPr>
          <w:rFonts w:ascii="Times New Roman" w:eastAsia="Times New Roman" w:hAnsi="Times New Roman" w:cs="Times New Roman"/>
          <w:color w:val="000000"/>
          <w:sz w:val="43"/>
          <w:szCs w:val="43"/>
          <w:lang w:eastAsia="de-CH"/>
        </w:rPr>
        <w:t>29</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啟十九</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。）有一天，亞伯拉罕的僕人所豫表的聖靈，要將屬靈、神聖、屬天的利百加，帶給屬天的以撒</w:t>
      </w:r>
      <w:r w:rsidRPr="00A2452E">
        <w:rPr>
          <w:rFonts w:ascii="MS Mincho" w:eastAsia="MS Mincho" w:hAnsi="MS Mincho" w:cs="MS Mincho"/>
          <w:color w:val="000000"/>
          <w:sz w:val="43"/>
          <w:szCs w:val="43"/>
          <w:lang w:eastAsia="de-CH"/>
        </w:rPr>
        <w:t>。</w:t>
      </w:r>
    </w:p>
    <w:p w14:paraId="0434400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亞伯拉罕的兒子得著新婦，大衛的兒子建造殿。對基督而言，新婦就是殿，殿就是新婦。這就是為何這家譜</w:t>
      </w:r>
      <w:r w:rsidRPr="00A2452E">
        <w:rPr>
          <w:rFonts w:ascii="Batang" w:eastAsia="Batang" w:hAnsi="Batang" w:cs="Batang" w:hint="eastAsia"/>
          <w:color w:val="000000"/>
          <w:sz w:val="43"/>
          <w:szCs w:val="43"/>
          <w:lang w:eastAsia="de-CH"/>
        </w:rPr>
        <w:t>說基督是亞伯拉罕的子孫，大衛的子孫。</w:t>
      </w:r>
      <w:r w:rsidRPr="00A2452E">
        <w:rPr>
          <w:rFonts w:ascii="PMingLiU" w:eastAsia="PMingLiU" w:hAnsi="PMingLiU" w:cs="PMingLiU" w:hint="eastAsia"/>
          <w:color w:val="000000"/>
          <w:sz w:val="43"/>
          <w:szCs w:val="43"/>
          <w:lang w:eastAsia="de-CH"/>
        </w:rPr>
        <w:t>祂將自己獻上以至於死，</w:t>
      </w:r>
      <w:r w:rsidRPr="00A2452E">
        <w:rPr>
          <w:rFonts w:ascii="MS Mincho" w:eastAsia="MS Mincho" w:hAnsi="MS Mincho" w:cs="MS Mincho" w:hint="eastAsia"/>
          <w:color w:val="000000"/>
          <w:sz w:val="43"/>
          <w:szCs w:val="43"/>
          <w:lang w:eastAsia="de-CH"/>
        </w:rPr>
        <w:t>並且復活了；現今神在建造神的殿，將來</w:t>
      </w:r>
      <w:r w:rsidRPr="00A2452E">
        <w:rPr>
          <w:rFonts w:ascii="PMingLiU" w:eastAsia="PMingLiU" w:hAnsi="PMingLiU" w:cs="PMingLiU" w:hint="eastAsia"/>
          <w:color w:val="000000"/>
          <w:sz w:val="43"/>
          <w:szCs w:val="43"/>
          <w:lang w:eastAsia="de-CH"/>
        </w:rPr>
        <w:t>祂要得著新婦。基督也講說智慧，並把神的福帶給萬國。神是應驗這一切事的那一位。在四福音裏，這六面我們每一面都能找到。福音書啟示，基督來承受國度，祂將自己獻上以至於死並且復活了，祂講說智慧的話，祂把福帶給萬民，祂在建造神的家，祂且要來得著新婦。基督必定是真以撒，真所羅門</w:t>
      </w:r>
      <w:r w:rsidRPr="00A2452E">
        <w:rPr>
          <w:rFonts w:ascii="MS Mincho" w:eastAsia="MS Mincho" w:hAnsi="MS Mincho" w:cs="MS Mincho"/>
          <w:color w:val="000000"/>
          <w:sz w:val="43"/>
          <w:szCs w:val="43"/>
          <w:lang w:eastAsia="de-CH"/>
        </w:rPr>
        <w:t>。</w:t>
      </w:r>
    </w:p>
    <w:p w14:paraId="6389197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穌是大衛的子孫，對猶太人乃是大福。但</w:t>
      </w:r>
      <w:r w:rsidRPr="00A2452E">
        <w:rPr>
          <w:rFonts w:ascii="PMingLiU" w:eastAsia="PMingLiU" w:hAnsi="PMingLiU" w:cs="PMingLiU" w:hint="eastAsia"/>
          <w:color w:val="000000"/>
          <w:sz w:val="43"/>
          <w:szCs w:val="43"/>
          <w:lang w:eastAsia="de-CH"/>
        </w:rPr>
        <w:t>祂是亞伯拉罕的子孫，把福帶給所有的外邦人。祂是大衛的子孫，乃是為著猶太人；祂是亞伯拉罕的子孫，乃是為著我們眾人。如果耶穌只是大衛的子孫，祂就與我們毫不相干。讚美主，祂也</w:t>
      </w:r>
      <w:r w:rsidRPr="00A2452E">
        <w:rPr>
          <w:rFonts w:ascii="MS Mincho" w:eastAsia="MS Mincho" w:hAnsi="MS Mincho" w:cs="MS Mincho" w:hint="eastAsia"/>
          <w:color w:val="000000"/>
          <w:sz w:val="43"/>
          <w:szCs w:val="43"/>
          <w:lang w:eastAsia="de-CH"/>
        </w:rPr>
        <w:t>是亞伯拉罕的子孫（後裔）！萬國都要因亞伯拉罕的後裔得福，這後裔乃是基督；這福就是有分於</w:t>
      </w:r>
      <w:r w:rsidRPr="00A2452E">
        <w:rPr>
          <w:rFonts w:ascii="MS Mincho" w:eastAsia="MS Mincho" w:hAnsi="MS Mincho" w:cs="MS Mincho" w:hint="eastAsia"/>
          <w:color w:val="000000"/>
          <w:sz w:val="43"/>
          <w:szCs w:val="43"/>
          <w:lang w:eastAsia="de-CH"/>
        </w:rPr>
        <w:lastRenderedPageBreak/>
        <w:t>三一神。神應許亞伯拉罕的福乃是那靈，（加三</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，）那靈是三一神終極的實化。藉著基督這亞伯拉罕的後裔，我們有那靈，我們也有分於三一神。阿利路亞</w:t>
      </w:r>
      <w:r w:rsidRPr="00A2452E">
        <w:rPr>
          <w:rFonts w:ascii="MS Mincho" w:eastAsia="MS Mincho" w:hAnsi="MS Mincho" w:cs="MS Mincho"/>
          <w:color w:val="000000"/>
          <w:sz w:val="43"/>
          <w:szCs w:val="43"/>
          <w:lang w:eastAsia="de-CH"/>
        </w:rPr>
        <w:t>！</w:t>
      </w:r>
    </w:p>
    <w:p w14:paraId="1DA3E58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0C6ECCFE">
          <v:rect id="_x0000_i1026" style="width:0;height:1.5pt" o:hralign="center" o:hrstd="t" o:hrnoshade="t" o:hr="t" fillcolor="#257412" stroked="f"/>
        </w:pict>
      </w:r>
    </w:p>
    <w:p w14:paraId="33A8E4A0" w14:textId="729D95A0"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第二篇　王的家世與身分（二）</w:t>
      </w:r>
      <w:r w:rsidRPr="00A2452E">
        <w:rPr>
          <w:rFonts w:ascii="Times New Roman" w:eastAsia="Times New Roman" w:hAnsi="Times New Roman" w:cs="Times New Roman"/>
          <w:b/>
          <w:bCs/>
          <w:noProof/>
          <w:color w:val="000000"/>
          <w:sz w:val="27"/>
          <w:szCs w:val="27"/>
          <w:lang w:eastAsia="de-CH"/>
        </w:rPr>
        <w:drawing>
          <wp:inline distT="0" distB="0" distL="0" distR="0" wp14:anchorId="11BAD5F0" wp14:editId="5C3EDC7D">
            <wp:extent cx="281940" cy="281940"/>
            <wp:effectExtent l="0" t="0" r="3810" b="381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157A8A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亞伯拉</w:t>
      </w:r>
      <w:r w:rsidRPr="00A2452E">
        <w:rPr>
          <w:rFonts w:ascii="MS Mincho" w:eastAsia="MS Mincho" w:hAnsi="MS Mincho" w:cs="MS Mincho"/>
          <w:color w:val="E46044"/>
          <w:sz w:val="39"/>
          <w:szCs w:val="39"/>
          <w:lang w:eastAsia="de-CH"/>
        </w:rPr>
        <w:t>罕</w:t>
      </w:r>
    </w:p>
    <w:p w14:paraId="4AED5F3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馬太福音的家譜開始於亞伯拉罕，但路加福音的家譜卻回溯到亞當。馬太沒有題到亞當和他的後裔，路加卻有。這個差別有甚麼意思？路加福音是</w:t>
      </w:r>
      <w:r w:rsidRPr="00A2452E">
        <w:rPr>
          <w:rFonts w:ascii="Batang" w:eastAsia="Batang" w:hAnsi="Batang" w:cs="Batang" w:hint="eastAsia"/>
          <w:color w:val="000000"/>
          <w:sz w:val="43"/>
          <w:szCs w:val="43"/>
          <w:lang w:eastAsia="de-CH"/>
        </w:rPr>
        <w:t>說到神救恩的書，而馬太福音是說到國度的書。神的救恩是</w:t>
      </w:r>
      <w:r w:rsidRPr="00A2452E">
        <w:rPr>
          <w:rFonts w:ascii="MS Mincho" w:eastAsia="MS Mincho" w:hAnsi="MS Mincho" w:cs="MS Mincho" w:hint="eastAsia"/>
          <w:color w:val="000000"/>
          <w:sz w:val="43"/>
          <w:szCs w:val="43"/>
          <w:lang w:eastAsia="de-CH"/>
        </w:rPr>
        <w:t>為著亞當所代表，受造並墮落的族類，但諸天之國只是為著神所揀選的人，就是亞伯拉罕所代表蒙召的族類。所以，馬太福音從亞伯拉罕開始，但路加福音卻追溯到亞當</w:t>
      </w:r>
      <w:r w:rsidRPr="00A2452E">
        <w:rPr>
          <w:rFonts w:ascii="MS Mincho" w:eastAsia="MS Mincho" w:hAnsi="MS Mincho" w:cs="MS Mincho"/>
          <w:color w:val="000000"/>
          <w:sz w:val="43"/>
          <w:szCs w:val="43"/>
          <w:lang w:eastAsia="de-CH"/>
        </w:rPr>
        <w:t>。</w:t>
      </w:r>
    </w:p>
    <w:p w14:paraId="0F6B81E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蒙</w:t>
      </w:r>
      <w:r w:rsidRPr="00A2452E">
        <w:rPr>
          <w:rFonts w:ascii="MS Mincho" w:eastAsia="MS Mincho" w:hAnsi="MS Mincho" w:cs="MS Mincho"/>
          <w:color w:val="E46044"/>
          <w:sz w:val="39"/>
          <w:szCs w:val="39"/>
          <w:lang w:eastAsia="de-CH"/>
        </w:rPr>
        <w:t>召</w:t>
      </w:r>
    </w:p>
    <w:p w14:paraId="2A632D1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在創世記頭十章半，神設法在受造族類身上工作，但</w:t>
      </w:r>
      <w:r w:rsidRPr="00A2452E">
        <w:rPr>
          <w:rFonts w:ascii="PMingLiU" w:eastAsia="PMingLiU" w:hAnsi="PMingLiU" w:cs="PMingLiU" w:hint="eastAsia"/>
          <w:color w:val="000000"/>
          <w:sz w:val="43"/>
          <w:szCs w:val="43"/>
          <w:lang w:eastAsia="de-CH"/>
        </w:rPr>
        <w:t>祂沒有作成。受造族類使神失望。人墮落到一個地步，所有人類背叛神到了極點，並且建造巴別塔和巴別城來彰顯他們的背叛。（創十一</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。）所以神就放棄受造、墮落的族類，而從那個族類中呼召了一個人，亞伯拉罕，來作</w:t>
      </w:r>
      <w:r w:rsidRPr="00A2452E">
        <w:rPr>
          <w:rFonts w:ascii="MS Gothic" w:eastAsia="MS Gothic" w:hAnsi="MS Gothic" w:cs="MS Gothic" w:hint="eastAsia"/>
          <w:color w:val="000000"/>
          <w:sz w:val="43"/>
          <w:szCs w:val="43"/>
          <w:lang w:eastAsia="de-CH"/>
        </w:rPr>
        <w:t>另一</w:t>
      </w:r>
      <w:r w:rsidRPr="00A2452E">
        <w:rPr>
          <w:rFonts w:ascii="MS Gothic" w:eastAsia="MS Gothic" w:hAnsi="MS Gothic" w:cs="MS Gothic" w:hint="eastAsia"/>
          <w:color w:val="000000"/>
          <w:sz w:val="43"/>
          <w:szCs w:val="43"/>
          <w:lang w:eastAsia="de-CH"/>
        </w:rPr>
        <w:lastRenderedPageBreak/>
        <w:t>個族類的父。從一個滿了背叛和偶像之地，人人都與撒但是一之地，神呼召了一個人名叫亞伯拉罕。（創十二</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，來十一</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。）從神呼召他離開巴別（後來的巴比倫）進入迦南的時候，神就放棄了亞當的族類，將</w:t>
      </w:r>
      <w:r w:rsidRPr="00A2452E">
        <w:rPr>
          <w:rFonts w:ascii="PMingLiU" w:eastAsia="PMingLiU" w:hAnsi="PMingLiU" w:cs="PMingLiU" w:hint="eastAsia"/>
          <w:color w:val="000000"/>
          <w:sz w:val="43"/>
          <w:szCs w:val="43"/>
          <w:lang w:eastAsia="de-CH"/>
        </w:rPr>
        <w:t>祂所有的權益都投資在這個以亞伯拉罕為首的新族類身上。這是蒙召的族類、變化的族類。這族類不是按著天然，乃是按著信心</w:t>
      </w:r>
      <w:r w:rsidRPr="00A2452E">
        <w:rPr>
          <w:rFonts w:ascii="MS Mincho" w:eastAsia="MS Mincho" w:hAnsi="MS Mincho" w:cs="MS Mincho"/>
          <w:color w:val="000000"/>
          <w:sz w:val="43"/>
          <w:szCs w:val="43"/>
          <w:lang w:eastAsia="de-CH"/>
        </w:rPr>
        <w:t>。</w:t>
      </w:r>
    </w:p>
    <w:p w14:paraId="39C6CC9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神的國乃是為著這個族類，神的國永遠不能在墮落的族類身上。因此，論到諸天之國的馬太福音，就以亞伯拉罕開始。因為路加福音論到神的救恩（救恩必然是為著墮落族類的），那裏的家譜就回溯到亞當。在路加福音裏我們得救了，之後就自然的從墮落的族類遷到蒙召的族類。我們從前是亞當的後裔，現今卻是亞伯拉罕的後裔。加拉太書三章七節、二十九節告訴我們，凡相信耶</w:t>
      </w:r>
      <w:r w:rsidRPr="00A2452E">
        <w:rPr>
          <w:rFonts w:ascii="MS Gothic" w:eastAsia="MS Gothic" w:hAnsi="MS Gothic" w:cs="MS Gothic" w:hint="eastAsia"/>
          <w:color w:val="000000"/>
          <w:sz w:val="43"/>
          <w:szCs w:val="43"/>
          <w:lang w:eastAsia="de-CH"/>
        </w:rPr>
        <w:t>穌基督的，都是亞伯拉罕的子孫。你是誰的子孫？你是亞當的子孫，還是亞伯拉罕的子孫？我們是真猶太人。（羅二</w:t>
      </w:r>
      <w:r w:rsidRPr="00A2452E">
        <w:rPr>
          <w:rFonts w:ascii="Times New Roman" w:eastAsia="Times New Roman" w:hAnsi="Times New Roman" w:cs="Times New Roman"/>
          <w:color w:val="000000"/>
          <w:sz w:val="43"/>
          <w:szCs w:val="43"/>
          <w:lang w:eastAsia="de-CH"/>
        </w:rPr>
        <w:t>29</w:t>
      </w:r>
      <w:r w:rsidRPr="00A2452E">
        <w:rPr>
          <w:rFonts w:ascii="MS Mincho" w:eastAsia="MS Mincho" w:hAnsi="MS Mincho" w:cs="MS Mincho" w:hint="eastAsia"/>
          <w:color w:val="000000"/>
          <w:sz w:val="43"/>
          <w:szCs w:val="43"/>
          <w:lang w:eastAsia="de-CH"/>
        </w:rPr>
        <w:t>。）我們的祖宗是亞伯拉罕，我們與他屬同一類別。我們若不是亞伯拉罕的後裔，就無分於馬太福音，我們甚至無分於加拉太這卷短短的書，因為加拉太書乃是寫給亞伯拉罕的後裔。我們若不是亞伯拉罕的後裔，就無分於加拉太書。讚美主，我們是亞伯拉罕的子</w:t>
      </w:r>
      <w:r w:rsidRPr="00A2452E">
        <w:rPr>
          <w:rFonts w:ascii="MS Mincho" w:eastAsia="MS Mincho" w:hAnsi="MS Mincho" w:cs="MS Mincho" w:hint="eastAsia"/>
          <w:color w:val="000000"/>
          <w:sz w:val="43"/>
          <w:szCs w:val="43"/>
          <w:lang w:eastAsia="de-CH"/>
        </w:rPr>
        <w:lastRenderedPageBreak/>
        <w:t>孫！『</w:t>
      </w:r>
      <w:r w:rsidRPr="00A2452E">
        <w:rPr>
          <w:rFonts w:ascii="MS Gothic" w:eastAsia="MS Gothic" w:hAnsi="MS Gothic" w:cs="MS Gothic" w:hint="eastAsia"/>
          <w:color w:val="000000"/>
          <w:sz w:val="43"/>
          <w:szCs w:val="43"/>
          <w:lang w:eastAsia="de-CH"/>
        </w:rPr>
        <w:t>你們既屬於基督，就是亞伯拉罕的後裔，是照著應許為後嗣了。』（加三</w:t>
      </w:r>
      <w:r w:rsidRPr="00A2452E">
        <w:rPr>
          <w:rFonts w:ascii="Times New Roman" w:eastAsia="Times New Roman" w:hAnsi="Times New Roman" w:cs="Times New Roman"/>
          <w:color w:val="000000"/>
          <w:sz w:val="43"/>
          <w:szCs w:val="43"/>
          <w:lang w:eastAsia="de-CH"/>
        </w:rPr>
        <w:t>29</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1AA2830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亞伯拉罕乃是蒙神呼召出來的。召會在希臘文乃是</w:t>
      </w:r>
      <w:r w:rsidRPr="00A2452E">
        <w:rPr>
          <w:rFonts w:ascii="Times New Roman" w:eastAsia="Times New Roman" w:hAnsi="Times New Roman" w:cs="Times New Roman"/>
          <w:color w:val="000000"/>
          <w:sz w:val="43"/>
          <w:szCs w:val="43"/>
          <w:lang w:eastAsia="de-CH"/>
        </w:rPr>
        <w:t>ekklesia</w:t>
      </w:r>
      <w:r w:rsidRPr="00A2452E">
        <w:rPr>
          <w:rFonts w:ascii="MS Mincho" w:eastAsia="MS Mincho" w:hAnsi="MS Mincho" w:cs="MS Mincho" w:hint="eastAsia"/>
          <w:color w:val="000000"/>
          <w:sz w:val="43"/>
          <w:szCs w:val="43"/>
          <w:lang w:eastAsia="de-CH"/>
        </w:rPr>
        <w:t>，艾克利西亞，意召出來的人。因此，我們在召會中也是召出來的人。亞伯拉罕是從巴別這個背叛和偶像之地蒙召出來，進入那豫表基督的美地裏。我們從前也在巴別，也是墮落、背叛、並拜偶像的。今天全人類都在巴別。我們從前曾在那裏，但今天神呼召我們出來，並將我們擺在基督這高地裏。我們乃是蒙神所召，進入了『</w:t>
      </w:r>
      <w:r w:rsidRPr="00A2452E">
        <w:rPr>
          <w:rFonts w:ascii="PMingLiU" w:eastAsia="PMingLiU" w:hAnsi="PMingLiU" w:cs="PMingLiU" w:hint="eastAsia"/>
          <w:color w:val="000000"/>
          <w:sz w:val="43"/>
          <w:szCs w:val="43"/>
          <w:lang w:eastAsia="de-CH"/>
        </w:rPr>
        <w:t>祂兒子我們主耶穌基督的交通（有分、共享）。』（林前一</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。）『但對那蒙召的</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基督總是神的能力，神的智慧。』（林前一</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6789B82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本於信得稱</w:t>
      </w:r>
      <w:r w:rsidRPr="00A2452E">
        <w:rPr>
          <w:rFonts w:ascii="MS Mincho" w:eastAsia="MS Mincho" w:hAnsi="MS Mincho" w:cs="MS Mincho"/>
          <w:color w:val="E46044"/>
          <w:sz w:val="39"/>
          <w:szCs w:val="39"/>
          <w:lang w:eastAsia="de-CH"/>
        </w:rPr>
        <w:t>義</w:t>
      </w:r>
    </w:p>
    <w:p w14:paraId="296984E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亞伯拉罕這個蒙召的人，乃是本於信得稱為義。（創十五</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，羅四</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。）墮落的人倚靠自己的工作，但蒙召的人相信神的工作，不相信自己的工作。沒有一個墮落的人能本於行為在神面前得稱義。（羅三</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。）所以，蒙召的人既蒙神呼召</w:t>
      </w:r>
      <w:r w:rsidRPr="00A2452E">
        <w:rPr>
          <w:rFonts w:ascii="Batang" w:eastAsia="Batang" w:hAnsi="Batang" w:cs="Batang" w:hint="eastAsia"/>
          <w:color w:val="000000"/>
          <w:sz w:val="43"/>
          <w:szCs w:val="43"/>
          <w:lang w:eastAsia="de-CH"/>
        </w:rPr>
        <w:t>脫離了墮落的族類，就不信</w:t>
      </w:r>
      <w:r w:rsidRPr="00A2452E">
        <w:rPr>
          <w:rFonts w:ascii="MS Mincho" w:eastAsia="MS Mincho" w:hAnsi="MS Mincho" w:cs="MS Mincho" w:hint="eastAsia"/>
          <w:color w:val="000000"/>
          <w:sz w:val="43"/>
          <w:szCs w:val="43"/>
          <w:lang w:eastAsia="de-CH"/>
        </w:rPr>
        <w:t>靠自己的努力，乃信靠神恩典的工作。亞伯拉罕和其他所有的信徒都是這樣。『那以信為本的人，便和那信的亞伯拉罕一同得福。</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』（加三</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。）神應許的福，就是『所應許的那靈，』（加三</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，）乃是給相信之</w:t>
      </w:r>
      <w:r w:rsidRPr="00A2452E">
        <w:rPr>
          <w:rFonts w:ascii="MS Mincho" w:eastAsia="MS Mincho" w:hAnsi="MS Mincho" w:cs="MS Mincho" w:hint="eastAsia"/>
          <w:color w:val="000000"/>
          <w:sz w:val="43"/>
          <w:szCs w:val="43"/>
          <w:lang w:eastAsia="de-CH"/>
        </w:rPr>
        <w:lastRenderedPageBreak/>
        <w:t>人的。我們領受了作基督實際和實化的那靈，乃是本於信。（加三</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。）因此，亞伯拉罕和我們都是本於信而與基督聯結，也是本於信而聯於</w:t>
      </w:r>
      <w:r w:rsidRPr="00A2452E">
        <w:rPr>
          <w:rFonts w:ascii="PMingLiU" w:eastAsia="PMingLiU" w:hAnsi="PMingLiU" w:cs="PMingLiU" w:hint="eastAsia"/>
          <w:color w:val="000000"/>
          <w:sz w:val="43"/>
          <w:szCs w:val="43"/>
          <w:lang w:eastAsia="de-CH"/>
        </w:rPr>
        <w:t>祂。蒙神呼召的人乃是本相於相信神恩典的工作，而得祂稱義，並有分於基督作他們的永</w:t>
      </w:r>
      <w:r w:rsidRPr="00A2452E">
        <w:rPr>
          <w:rFonts w:ascii="MS Mincho" w:eastAsia="MS Mincho" w:hAnsi="MS Mincho" w:cs="MS Mincho" w:hint="eastAsia"/>
          <w:color w:val="000000"/>
          <w:sz w:val="43"/>
          <w:szCs w:val="43"/>
          <w:lang w:eastAsia="de-CH"/>
        </w:rPr>
        <w:t>分</w:t>
      </w:r>
      <w:r w:rsidRPr="00A2452E">
        <w:rPr>
          <w:rFonts w:ascii="MS Mincho" w:eastAsia="MS Mincho" w:hAnsi="MS Mincho" w:cs="MS Mincho"/>
          <w:color w:val="000000"/>
          <w:sz w:val="43"/>
          <w:szCs w:val="43"/>
          <w:lang w:eastAsia="de-CH"/>
        </w:rPr>
        <w:t>。</w:t>
      </w:r>
    </w:p>
    <w:p w14:paraId="501BA31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因信而</w:t>
      </w:r>
      <w:r w:rsidRPr="00A2452E">
        <w:rPr>
          <w:rFonts w:ascii="MS Mincho" w:eastAsia="MS Mincho" w:hAnsi="MS Mincho" w:cs="MS Mincho"/>
          <w:color w:val="E46044"/>
          <w:sz w:val="39"/>
          <w:szCs w:val="39"/>
          <w:lang w:eastAsia="de-CH"/>
        </w:rPr>
        <w:t>活</w:t>
      </w:r>
    </w:p>
    <w:p w14:paraId="4F4CDD7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希伯來十一章八節</w:t>
      </w:r>
      <w:r w:rsidRPr="00A2452E">
        <w:rPr>
          <w:rFonts w:ascii="Batang" w:eastAsia="Batang" w:hAnsi="Batang" w:cs="Batang" w:hint="eastAsia"/>
          <w:color w:val="000000"/>
          <w:sz w:val="43"/>
          <w:szCs w:val="43"/>
          <w:lang w:eastAsia="de-CH"/>
        </w:rPr>
        <w:t>說，亞伯拉罕蒙了呼召，</w:t>
      </w:r>
      <w:r w:rsidRPr="00A2452E">
        <w:rPr>
          <w:rFonts w:ascii="MS Mincho" w:eastAsia="MS Mincho" w:hAnsi="MS Mincho" w:cs="MS Mincho" w:hint="eastAsia"/>
          <w:color w:val="000000"/>
          <w:sz w:val="43"/>
          <w:szCs w:val="43"/>
          <w:lang w:eastAsia="de-CH"/>
        </w:rPr>
        <w:t>並且他因著信答應了這個呼召。然後九節</w:t>
      </w:r>
      <w:r w:rsidRPr="00A2452E">
        <w:rPr>
          <w:rFonts w:ascii="Batang" w:eastAsia="Batang" w:hAnsi="Batang" w:cs="Batang" w:hint="eastAsia"/>
          <w:color w:val="000000"/>
          <w:sz w:val="43"/>
          <w:szCs w:val="43"/>
          <w:lang w:eastAsia="de-CH"/>
        </w:rPr>
        <w:t>說，他也是因著信而在美地生活。亞伯拉罕這蒙神呼召的人，不只本於信得稱義，也因著信而活。他</w:t>
      </w:r>
      <w:r w:rsidRPr="00A2452E">
        <w:rPr>
          <w:rFonts w:ascii="MS Mincho" w:eastAsia="MS Mincho" w:hAnsi="MS Mincho" w:cs="MS Mincho" w:hint="eastAsia"/>
          <w:color w:val="000000"/>
          <w:sz w:val="43"/>
          <w:szCs w:val="43"/>
          <w:lang w:eastAsia="de-CH"/>
        </w:rPr>
        <w:t>既蒙神呼召，就不該再憑著自己生活行事，乃該因著信生活行事。亞伯拉罕因著信生活行事，就是</w:t>
      </w:r>
      <w:r w:rsidRPr="00A2452E">
        <w:rPr>
          <w:rFonts w:ascii="Batang" w:eastAsia="Batang" w:hAnsi="Batang" w:cs="Batang" w:hint="eastAsia"/>
          <w:color w:val="000000"/>
          <w:sz w:val="43"/>
          <w:szCs w:val="43"/>
          <w:lang w:eastAsia="de-CH"/>
        </w:rPr>
        <w:t>說他必須棄</w:t>
      </w:r>
      <w:r w:rsidRPr="00A2452E">
        <w:rPr>
          <w:rFonts w:ascii="PMingLiU" w:eastAsia="PMingLiU" w:hAnsi="PMingLiU" w:cs="PMingLiU" w:hint="eastAsia"/>
          <w:color w:val="000000"/>
          <w:sz w:val="43"/>
          <w:szCs w:val="43"/>
          <w:lang w:eastAsia="de-CH"/>
        </w:rPr>
        <w:t>絕自己，忘記自己，把自己擺在一邊，而憑著『另一位』來活。凡他天然所有的，都必須擺在一邊</w:t>
      </w:r>
      <w:r w:rsidRPr="00A2452E">
        <w:rPr>
          <w:rFonts w:ascii="MS Mincho" w:eastAsia="MS Mincho" w:hAnsi="MS Mincho" w:cs="MS Mincho"/>
          <w:color w:val="000000"/>
          <w:sz w:val="43"/>
          <w:szCs w:val="43"/>
          <w:lang w:eastAsia="de-CH"/>
        </w:rPr>
        <w:t>。</w:t>
      </w:r>
    </w:p>
    <w:p w14:paraId="52D9AAF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若將創世記十一章三十一節和十二章一節，與行傳七章二至三節比較，就看見神在迦勒底的吾珥呼召亞伯拉罕的時候，亞伯拉罕非常軟弱。他沒有採取主動離開巴別，這乃是他父親他拉所作的。這迫使神將亞伯拉罕的父親取去。在創世記十二章一節神再次呼召他，告訴他不只要離開本地、本族，也要離開父家，就是</w:t>
      </w:r>
      <w:r w:rsidRPr="00A2452E">
        <w:rPr>
          <w:rFonts w:ascii="Batang" w:eastAsia="Batang" w:hAnsi="Batang" w:cs="Batang" w:hint="eastAsia"/>
          <w:color w:val="000000"/>
          <w:sz w:val="43"/>
          <w:szCs w:val="43"/>
          <w:lang w:eastAsia="de-CH"/>
        </w:rPr>
        <w:t>說，他不要</w:t>
      </w:r>
      <w:r w:rsidRPr="00A2452E">
        <w:rPr>
          <w:rFonts w:ascii="Batang" w:eastAsia="Batang" w:hAnsi="Batang" w:cs="Batang" w:hint="eastAsia"/>
          <w:color w:val="000000"/>
          <w:sz w:val="43"/>
          <w:szCs w:val="43"/>
          <w:lang w:eastAsia="de-CH"/>
        </w:rPr>
        <w:lastRenderedPageBreak/>
        <w:t>帶任何人同去。但再次，亞伯拉罕像我們一樣軟弱，他又帶了他的姪兒羅得。（創十二</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0381E76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亞伯拉罕是甚麼樣的人？亞伯拉罕乃是一個蒙召出來，不憑自己生活行事，棄</w:t>
      </w:r>
      <w:r w:rsidRPr="00A2452E">
        <w:rPr>
          <w:rFonts w:ascii="PMingLiU" w:eastAsia="PMingLiU" w:hAnsi="PMingLiU" w:cs="PMingLiU" w:hint="eastAsia"/>
          <w:color w:val="000000"/>
          <w:sz w:val="43"/>
          <w:szCs w:val="43"/>
          <w:lang w:eastAsia="de-CH"/>
        </w:rPr>
        <w:t>絕並忘記天然所有之一切的人。這正是加拉太書裏的信息。加拉太三章說我們是亞伯拉罕的子孫，我們該本於信，不本於行為而活。加拉太二章二十節說，本於信而活的意思就是『現在活著的，不再是我，乃是基督在我裏面活著。』我，那從</w:t>
      </w:r>
      <w:r w:rsidRPr="00A2452E">
        <w:rPr>
          <w:rFonts w:ascii="MS Mincho" w:eastAsia="MS Mincho" w:hAnsi="MS Mincho" w:cs="MS Mincho" w:hint="eastAsia"/>
          <w:color w:val="000000"/>
          <w:sz w:val="43"/>
          <w:szCs w:val="43"/>
          <w:lang w:eastAsia="de-CH"/>
        </w:rPr>
        <w:t>墮落族類出來天然的我，已被釘死並埋葬。因此不再是我，乃是基督在我裏面活著。這就是亞伯拉罕。我們若是真猶太人，亞伯拉罕的真後裔，就該離開一切事物，並因信而活。我們必須忘記一切所能作的，並否認一切天然的所是和所有。這不是容易的</w:t>
      </w:r>
      <w:r w:rsidRPr="00A2452E">
        <w:rPr>
          <w:rFonts w:ascii="MS Mincho" w:eastAsia="MS Mincho" w:hAnsi="MS Mincho" w:cs="MS Mincho"/>
          <w:color w:val="000000"/>
          <w:sz w:val="43"/>
          <w:szCs w:val="43"/>
          <w:lang w:eastAsia="de-CH"/>
        </w:rPr>
        <w:t>。</w:t>
      </w:r>
    </w:p>
    <w:p w14:paraId="29965FE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基督徒非常欣賞亞伯拉罕。然而，我們不該把亞伯拉罕看得太高。他並非那麼特出。他蒙了呼召，但他不敢離開巴別；是他父親帶他出來的。這迫使神將他父親</w:t>
      </w:r>
      <w:r w:rsidRPr="00A2452E">
        <w:rPr>
          <w:rFonts w:ascii="MS Gothic" w:eastAsia="MS Gothic" w:hAnsi="MS Gothic" w:cs="MS Gothic" w:hint="eastAsia"/>
          <w:color w:val="000000"/>
          <w:sz w:val="43"/>
          <w:szCs w:val="43"/>
          <w:lang w:eastAsia="de-CH"/>
        </w:rPr>
        <w:t>挪去。然後亞伯拉罕依賴他的姪兒羅得。此後，他又信靠他的僕人以利以謝。（創十五</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。）神似乎在</w:t>
      </w:r>
      <w:r w:rsidRPr="00A2452E">
        <w:rPr>
          <w:rFonts w:ascii="Batang" w:eastAsia="Batang" w:hAnsi="Batang" w:cs="Batang" w:hint="eastAsia"/>
          <w:color w:val="000000"/>
          <w:sz w:val="43"/>
          <w:szCs w:val="43"/>
          <w:lang w:eastAsia="de-CH"/>
        </w:rPr>
        <w:t>說，『亞伯拉罕，我不喜歡看見</w:t>
      </w:r>
      <w:r w:rsidRPr="00A2452E">
        <w:rPr>
          <w:rFonts w:ascii="MS Gothic" w:eastAsia="MS Gothic" w:hAnsi="MS Gothic" w:cs="MS Gothic" w:hint="eastAsia"/>
          <w:color w:val="000000"/>
          <w:sz w:val="43"/>
          <w:szCs w:val="43"/>
          <w:lang w:eastAsia="de-CH"/>
        </w:rPr>
        <w:t>你父親同你一起，我不喜歡</w:t>
      </w:r>
      <w:r w:rsidRPr="00A2452E">
        <w:rPr>
          <w:rFonts w:ascii="MS Mincho" w:eastAsia="MS Mincho" w:hAnsi="MS Mincho" w:cs="MS Mincho" w:hint="eastAsia"/>
          <w:color w:val="000000"/>
          <w:sz w:val="43"/>
          <w:szCs w:val="43"/>
          <w:lang w:eastAsia="de-CH"/>
        </w:rPr>
        <w:t>看見</w:t>
      </w:r>
      <w:r w:rsidRPr="00A2452E">
        <w:rPr>
          <w:rFonts w:ascii="MS Gothic" w:eastAsia="MS Gothic" w:hAnsi="MS Gothic" w:cs="MS Gothic" w:hint="eastAsia"/>
          <w:color w:val="000000"/>
          <w:sz w:val="43"/>
          <w:szCs w:val="43"/>
          <w:lang w:eastAsia="de-CH"/>
        </w:rPr>
        <w:t>你姪兒同你一起，也不喜歡看見以利以謝同你一起。我希望沒有一個人是你所依賴的，你必須依賴我</w:t>
      </w:r>
      <w:r w:rsidRPr="00A2452E">
        <w:rPr>
          <w:rFonts w:ascii="MS Gothic" w:eastAsia="MS Gothic" w:hAnsi="MS Gothic" w:cs="MS Gothic" w:hint="eastAsia"/>
          <w:color w:val="000000"/>
          <w:sz w:val="43"/>
          <w:szCs w:val="43"/>
          <w:lang w:eastAsia="de-CH"/>
        </w:rPr>
        <w:lastRenderedPageBreak/>
        <w:t>。不要倚靠任何別的事物或你天然所有的。』這就是相信神，在</w:t>
      </w:r>
      <w:r w:rsidRPr="00A2452E">
        <w:rPr>
          <w:rFonts w:ascii="PMingLiU" w:eastAsia="PMingLiU" w:hAnsi="PMingLiU" w:cs="PMingLiU" w:hint="eastAsia"/>
          <w:color w:val="000000"/>
          <w:sz w:val="43"/>
          <w:szCs w:val="43"/>
          <w:lang w:eastAsia="de-CH"/>
        </w:rPr>
        <w:t>祂裏面行事，並憑祂活著。不再是我，乃是基督在我裏面活著</w:t>
      </w:r>
      <w:r w:rsidRPr="00A2452E">
        <w:rPr>
          <w:rFonts w:ascii="MS Mincho" w:eastAsia="MS Mincho" w:hAnsi="MS Mincho" w:cs="MS Mincho"/>
          <w:color w:val="000000"/>
          <w:sz w:val="43"/>
          <w:szCs w:val="43"/>
          <w:lang w:eastAsia="de-CH"/>
        </w:rPr>
        <w:t>。</w:t>
      </w:r>
    </w:p>
    <w:p w14:paraId="08EA482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我們若是真猶太人，那麼我們就是真亞伯拉罕。為要成為亞伯拉罕，我們必須相信主。相信主就是與</w:t>
      </w:r>
      <w:r w:rsidRPr="00A2452E">
        <w:rPr>
          <w:rFonts w:ascii="PMingLiU" w:eastAsia="PMingLiU" w:hAnsi="PMingLiU" w:cs="PMingLiU" w:hint="eastAsia"/>
          <w:color w:val="000000"/>
          <w:sz w:val="43"/>
          <w:szCs w:val="43"/>
          <w:lang w:eastAsia="de-CH"/>
        </w:rPr>
        <w:t>祂聯結。亞伯拉罕蒙召脫離墮落的族類，而與主聯結。照樣，所有亞伯拉罕的子孫也必須與基督聯結。『你們既屬於基督，就是亞伯拉罕的後裔。』（加三</w:t>
      </w:r>
      <w:r w:rsidRPr="00A2452E">
        <w:rPr>
          <w:rFonts w:ascii="Times New Roman" w:eastAsia="Times New Roman" w:hAnsi="Times New Roman" w:cs="Times New Roman"/>
          <w:color w:val="000000"/>
          <w:sz w:val="43"/>
          <w:szCs w:val="43"/>
          <w:lang w:eastAsia="de-CH"/>
        </w:rPr>
        <w:t>29</w:t>
      </w:r>
      <w:r w:rsidRPr="00A2452E">
        <w:rPr>
          <w:rFonts w:ascii="MS Mincho" w:eastAsia="MS Mincho" w:hAnsi="MS Mincho" w:cs="MS Mincho" w:hint="eastAsia"/>
          <w:color w:val="000000"/>
          <w:sz w:val="43"/>
          <w:szCs w:val="43"/>
          <w:lang w:eastAsia="de-CH"/>
        </w:rPr>
        <w:t>。）換句話</w:t>
      </w:r>
      <w:r w:rsidRPr="00A2452E">
        <w:rPr>
          <w:rFonts w:ascii="Batang" w:eastAsia="Batang" w:hAnsi="Batang" w:cs="Batang" w:hint="eastAsia"/>
          <w:color w:val="000000"/>
          <w:sz w:val="43"/>
          <w:szCs w:val="43"/>
          <w:lang w:eastAsia="de-CH"/>
        </w:rPr>
        <w:t>說，我們若是亞伯拉罕的後裔，就是屬於基督，</w:t>
      </w:r>
      <w:r w:rsidRPr="00A2452E">
        <w:rPr>
          <w:rFonts w:ascii="MS Mincho" w:eastAsia="MS Mincho" w:hAnsi="MS Mincho" w:cs="MS Mincho" w:hint="eastAsia"/>
          <w:color w:val="000000"/>
          <w:sz w:val="43"/>
          <w:szCs w:val="43"/>
          <w:lang w:eastAsia="de-CH"/>
        </w:rPr>
        <w:t>並與基督聯結。我們若要與基督聯結，就必須否認自己，並接受基督作一切。這就是相信基督，這個相信在神看來就是義。不要想去作甚麼，只要相信基督</w:t>
      </w:r>
      <w:r w:rsidRPr="00A2452E">
        <w:rPr>
          <w:rFonts w:ascii="MS Mincho" w:eastAsia="MS Mincho" w:hAnsi="MS Mincho" w:cs="MS Mincho"/>
          <w:color w:val="000000"/>
          <w:sz w:val="43"/>
          <w:szCs w:val="43"/>
          <w:lang w:eastAsia="de-CH"/>
        </w:rPr>
        <w:t>。</w:t>
      </w:r>
    </w:p>
    <w:p w14:paraId="1EDF108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墮落的族類總是想作些甚麼，想有所作為，有所努力。但神</w:t>
      </w:r>
      <w:r w:rsidRPr="00A2452E">
        <w:rPr>
          <w:rFonts w:ascii="Batang" w:eastAsia="Batang" w:hAnsi="Batang" w:cs="Batang" w:hint="eastAsia"/>
          <w:color w:val="000000"/>
          <w:sz w:val="43"/>
          <w:szCs w:val="43"/>
          <w:lang w:eastAsia="de-CH"/>
        </w:rPr>
        <w:t>說，『從那裏出來。</w:t>
      </w:r>
      <w:r w:rsidRPr="00A2452E">
        <w:rPr>
          <w:rFonts w:ascii="MS Gothic" w:eastAsia="MS Gothic" w:hAnsi="MS Gothic" w:cs="MS Gothic" w:hint="eastAsia"/>
          <w:color w:val="000000"/>
          <w:sz w:val="43"/>
          <w:szCs w:val="43"/>
          <w:lang w:eastAsia="de-CH"/>
        </w:rPr>
        <w:t>你們是蒙召的族類。不要</w:t>
      </w:r>
      <w:r w:rsidRPr="00A2452E">
        <w:rPr>
          <w:rFonts w:ascii="MS Mincho" w:eastAsia="MS Mincho" w:hAnsi="MS Mincho" w:cs="MS Mincho" w:hint="eastAsia"/>
          <w:color w:val="000000"/>
          <w:sz w:val="43"/>
          <w:szCs w:val="43"/>
          <w:lang w:eastAsia="de-CH"/>
        </w:rPr>
        <w:t>試，不要作，再不要作甚麼工了！忘記</w:t>
      </w:r>
      <w:r w:rsidRPr="00A2452E">
        <w:rPr>
          <w:rFonts w:ascii="MS Gothic" w:eastAsia="MS Gothic" w:hAnsi="MS Gothic" w:cs="MS Gothic" w:hint="eastAsia"/>
          <w:color w:val="000000"/>
          <w:sz w:val="43"/>
          <w:szCs w:val="43"/>
          <w:lang w:eastAsia="de-CH"/>
        </w:rPr>
        <w:t>你們的過去。忘記你們的所是、所能並所有。忘記一切，並完全信靠我。我是你們的美地。你們要在我裏面生活，並憑我活著。』這些就是真亞伯拉罕，真加拉太人。他們是神的兒子，信靠神並忘記自己。這些就是組成基督家譜的人。我們都必須是亞伯拉罕，忘記自己的過去，放棄自己的所是和所有，並信靠基督，我們的美地。今天，我們的行事和生活必須憑著相信基督。倘若</w:t>
      </w:r>
      <w:r w:rsidRPr="00A2452E">
        <w:rPr>
          <w:rFonts w:ascii="MS Gothic" w:eastAsia="MS Gothic" w:hAnsi="MS Gothic" w:cs="MS Gothic" w:hint="eastAsia"/>
          <w:color w:val="000000"/>
          <w:sz w:val="43"/>
          <w:szCs w:val="43"/>
          <w:lang w:eastAsia="de-CH"/>
        </w:rPr>
        <w:lastRenderedPageBreak/>
        <w:t>如此，那麼，我們這些神應許的後嗣，承受所應許之那靈的人，就會有分於基督作神的福</w:t>
      </w:r>
      <w:r w:rsidRPr="00A2452E">
        <w:rPr>
          <w:rFonts w:ascii="MS Mincho" w:eastAsia="MS Mincho" w:hAnsi="MS Mincho" w:cs="MS Mincho"/>
          <w:color w:val="000000"/>
          <w:sz w:val="43"/>
          <w:szCs w:val="43"/>
          <w:lang w:eastAsia="de-CH"/>
        </w:rPr>
        <w:t>。</w:t>
      </w:r>
    </w:p>
    <w:p w14:paraId="6E8AF23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到了一個時候，主叫亞伯拉罕將神按</w:t>
      </w:r>
      <w:r w:rsidRPr="00A2452E">
        <w:rPr>
          <w:rFonts w:ascii="PMingLiU" w:eastAsia="PMingLiU" w:hAnsi="PMingLiU" w:cs="PMingLiU" w:hint="eastAsia"/>
          <w:color w:val="000000"/>
          <w:sz w:val="43"/>
          <w:szCs w:val="43"/>
          <w:lang w:eastAsia="de-CH"/>
        </w:rPr>
        <w:t>祂的應許所賜的以撒，作為燔祭獻</w:t>
      </w:r>
      <w:r w:rsidRPr="00A2452E">
        <w:rPr>
          <w:rFonts w:ascii="MS Mincho" w:eastAsia="MS Mincho" w:hAnsi="MS Mincho" w:cs="MS Mincho" w:hint="eastAsia"/>
          <w:color w:val="000000"/>
          <w:sz w:val="43"/>
          <w:szCs w:val="43"/>
          <w:lang w:eastAsia="de-CH"/>
        </w:rPr>
        <w:t>上。（創二二</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。）主將以撒給了亞伯拉罕，現今亞伯拉罕必須將以撒還給主。主曾經吩咐他將以實瑪利</w:t>
      </w:r>
      <w:r w:rsidRPr="00A2452E">
        <w:rPr>
          <w:rFonts w:ascii="MS Gothic" w:eastAsia="MS Gothic" w:hAnsi="MS Gothic" w:cs="MS Gothic" w:hint="eastAsia"/>
          <w:color w:val="000000"/>
          <w:sz w:val="43"/>
          <w:szCs w:val="43"/>
          <w:lang w:eastAsia="de-CH"/>
        </w:rPr>
        <w:t>趕出去，（創二一</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，）現在又吩咐他殺自己的兒子以撒</w:t>
      </w:r>
      <w:r w:rsidRPr="00A2452E">
        <w:rPr>
          <w:rFonts w:ascii="MS Mincho" w:eastAsia="MS Mincho" w:hAnsi="MS Mincho" w:cs="MS Mincho"/>
          <w:color w:val="000000"/>
          <w:sz w:val="43"/>
          <w:szCs w:val="43"/>
          <w:lang w:eastAsia="de-CH"/>
        </w:rPr>
        <w:t>。</w:t>
      </w:r>
    </w:p>
    <w:p w14:paraId="637C52D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你能這樣作麼？這是何等難的功課！然而，這乃是經歷基督的路。也許上個月或上一週，你在某一方面經歷了基督，但今天主</w:t>
      </w:r>
      <w:r w:rsidRPr="00A2452E">
        <w:rPr>
          <w:rFonts w:ascii="Batang" w:eastAsia="Batang" w:hAnsi="Batang" w:cs="Batang" w:hint="eastAsia"/>
          <w:color w:val="000000"/>
          <w:sz w:val="43"/>
          <w:szCs w:val="43"/>
          <w:lang w:eastAsia="de-CH"/>
        </w:rPr>
        <w:t>說，『獻上那個經歷。那是對基督</w:t>
      </w:r>
      <w:r w:rsidRPr="00A2452E">
        <w:rPr>
          <w:rFonts w:ascii="MS Mincho" w:eastAsia="MS Mincho" w:hAnsi="MS Mincho" w:cs="MS Mincho" w:hint="eastAsia"/>
          <w:color w:val="000000"/>
          <w:sz w:val="43"/>
          <w:szCs w:val="43"/>
          <w:lang w:eastAsia="de-CH"/>
        </w:rPr>
        <w:t>真實的經</w:t>
      </w:r>
      <w:r w:rsidRPr="00A2452E">
        <w:rPr>
          <w:rFonts w:ascii="MS Gothic" w:eastAsia="MS Gothic" w:hAnsi="MS Gothic" w:cs="MS Gothic" w:hint="eastAsia"/>
          <w:color w:val="000000"/>
          <w:sz w:val="43"/>
          <w:szCs w:val="43"/>
          <w:lang w:eastAsia="de-CH"/>
        </w:rPr>
        <w:t>歷，但不要持守牠。『這個功課也是：永遠不信靠我們所有的，甚至不信靠神所給我們的。神若給了你甚麼，這必須還給</w:t>
      </w:r>
      <w:r w:rsidRPr="00A2452E">
        <w:rPr>
          <w:rFonts w:ascii="PMingLiU" w:eastAsia="PMingLiU" w:hAnsi="PMingLiU" w:cs="PMingLiU" w:hint="eastAsia"/>
          <w:color w:val="000000"/>
          <w:sz w:val="43"/>
          <w:szCs w:val="43"/>
          <w:lang w:eastAsia="de-CH"/>
        </w:rPr>
        <w:t>祂。這是因著信的日常行事為人。因著信在主面前行事為人，就是說我們不抓住甚麼，甚至不抓住神所給的事物。</w:t>
      </w:r>
      <w:r w:rsidRPr="00A2452E">
        <w:rPr>
          <w:rFonts w:ascii="MS Mincho" w:eastAsia="MS Mincho" w:hAnsi="MS Mincho" w:cs="MS Mincho" w:hint="eastAsia"/>
          <w:color w:val="000000"/>
          <w:sz w:val="43"/>
          <w:szCs w:val="43"/>
          <w:lang w:eastAsia="de-CH"/>
        </w:rPr>
        <w:t>主自己所給最好的禮物，也必須還給</w:t>
      </w:r>
      <w:r w:rsidRPr="00A2452E">
        <w:rPr>
          <w:rFonts w:ascii="PMingLiU" w:eastAsia="PMingLiU" w:hAnsi="PMingLiU" w:cs="PMingLiU" w:hint="eastAsia"/>
          <w:color w:val="000000"/>
          <w:sz w:val="43"/>
          <w:szCs w:val="43"/>
          <w:lang w:eastAsia="de-CH"/>
        </w:rPr>
        <w:t>祂。不要持守任何事物作你的倚靠；要單單、一直倚靠主。亞伯拉罕就是這樣。至終，他單純的因著信，在神面前生活、行事</w:t>
      </w:r>
      <w:r w:rsidRPr="00A2452E">
        <w:rPr>
          <w:rFonts w:ascii="MS Mincho" w:eastAsia="MS Mincho" w:hAnsi="MS Mincho" w:cs="MS Mincho"/>
          <w:color w:val="000000"/>
          <w:sz w:val="43"/>
          <w:szCs w:val="43"/>
          <w:lang w:eastAsia="de-CH"/>
        </w:rPr>
        <w:t>。</w:t>
      </w:r>
    </w:p>
    <w:p w14:paraId="3383215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五　以</w:t>
      </w:r>
      <w:r w:rsidRPr="00A2452E">
        <w:rPr>
          <w:rFonts w:ascii="MS Mincho" w:eastAsia="MS Mincho" w:hAnsi="MS Mincho" w:cs="MS Mincho"/>
          <w:color w:val="E46044"/>
          <w:sz w:val="39"/>
          <w:szCs w:val="39"/>
          <w:lang w:eastAsia="de-CH"/>
        </w:rPr>
        <w:t>撒</w:t>
      </w:r>
    </w:p>
    <w:p w14:paraId="48A26CD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馬太一章二節</w:t>
      </w:r>
      <w:r w:rsidRPr="00A2452E">
        <w:rPr>
          <w:rFonts w:ascii="Batang" w:eastAsia="Batang" w:hAnsi="Batang" w:cs="Batang" w:hint="eastAsia"/>
          <w:color w:val="000000"/>
          <w:sz w:val="43"/>
          <w:szCs w:val="43"/>
          <w:lang w:eastAsia="de-CH"/>
        </w:rPr>
        <w:t>說，『亞伯拉罕生以撒。</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』關於以撒，這裏有甚麼特出的點？就是以撒乃是藉著</w:t>
      </w:r>
      <w:r w:rsidRPr="00A2452E">
        <w:rPr>
          <w:rFonts w:ascii="MS Mincho" w:eastAsia="MS Mincho" w:hAnsi="MS Mincho" w:cs="MS Mincho" w:hint="eastAsia"/>
          <w:color w:val="000000"/>
          <w:sz w:val="43"/>
          <w:szCs w:val="43"/>
          <w:lang w:eastAsia="de-CH"/>
        </w:rPr>
        <w:lastRenderedPageBreak/>
        <w:t>應許生的。（加四</w:t>
      </w:r>
      <w:r w:rsidRPr="00A2452E">
        <w:rPr>
          <w:rFonts w:ascii="Times New Roman" w:eastAsia="Times New Roman" w:hAnsi="Times New Roman" w:cs="Times New Roman"/>
          <w:color w:val="000000"/>
          <w:sz w:val="43"/>
          <w:szCs w:val="43"/>
          <w:lang w:eastAsia="de-CH"/>
        </w:rPr>
        <w:t>22~26</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28~31</w:t>
      </w:r>
      <w:r w:rsidRPr="00A2452E">
        <w:rPr>
          <w:rFonts w:ascii="MS Mincho" w:eastAsia="MS Mincho" w:hAnsi="MS Mincho" w:cs="MS Mincho" w:hint="eastAsia"/>
          <w:color w:val="000000"/>
          <w:sz w:val="43"/>
          <w:szCs w:val="43"/>
          <w:lang w:eastAsia="de-CH"/>
        </w:rPr>
        <w:t>，羅九</w:t>
      </w:r>
      <w:r w:rsidRPr="00A2452E">
        <w:rPr>
          <w:rFonts w:ascii="Times New Roman" w:eastAsia="Times New Roman" w:hAnsi="Times New Roman" w:cs="Times New Roman"/>
          <w:color w:val="000000"/>
          <w:sz w:val="43"/>
          <w:szCs w:val="43"/>
          <w:lang w:eastAsia="de-CH"/>
        </w:rPr>
        <w:t>7~9</w:t>
      </w:r>
      <w:r w:rsidRPr="00A2452E">
        <w:rPr>
          <w:rFonts w:ascii="MS Mincho" w:eastAsia="MS Mincho" w:hAnsi="MS Mincho" w:cs="MS Mincho" w:hint="eastAsia"/>
          <w:color w:val="000000"/>
          <w:sz w:val="43"/>
          <w:szCs w:val="43"/>
          <w:lang w:eastAsia="de-CH"/>
        </w:rPr>
        <w:t>。）他是惟一的後嗣，（創二一</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，二二</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上，</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下，</w:t>
      </w:r>
      <w:r w:rsidRPr="00A2452E">
        <w:rPr>
          <w:rFonts w:ascii="Times New Roman" w:eastAsia="Times New Roman" w:hAnsi="Times New Roman" w:cs="Times New Roman"/>
          <w:color w:val="000000"/>
          <w:sz w:val="43"/>
          <w:szCs w:val="43"/>
          <w:lang w:eastAsia="de-CH"/>
        </w:rPr>
        <w:t>16~18</w:t>
      </w:r>
      <w:r w:rsidRPr="00A2452E">
        <w:rPr>
          <w:rFonts w:ascii="MS Mincho" w:eastAsia="MS Mincho" w:hAnsi="MS Mincho" w:cs="MS Mincho" w:hint="eastAsia"/>
          <w:color w:val="000000"/>
          <w:sz w:val="43"/>
          <w:szCs w:val="43"/>
          <w:lang w:eastAsia="de-CH"/>
        </w:rPr>
        <w:t>，）他承受了關於基督的應許。（創二六</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1A35EEA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神曾經應許亞伯拉罕一個兒子。撒拉想要</w:t>
      </w:r>
      <w:r w:rsidRPr="00A2452E">
        <w:rPr>
          <w:rFonts w:ascii="MS Gothic" w:eastAsia="MS Gothic" w:hAnsi="MS Gothic" w:cs="MS Gothic" w:hint="eastAsia"/>
          <w:color w:val="000000"/>
          <w:sz w:val="43"/>
          <w:szCs w:val="43"/>
          <w:lang w:eastAsia="de-CH"/>
        </w:rPr>
        <w:t>幫助神成就</w:t>
      </w:r>
      <w:r w:rsidRPr="00A2452E">
        <w:rPr>
          <w:rFonts w:ascii="PMingLiU" w:eastAsia="PMingLiU" w:hAnsi="PMingLiU" w:cs="PMingLiU" w:hint="eastAsia"/>
          <w:color w:val="000000"/>
          <w:sz w:val="43"/>
          <w:szCs w:val="43"/>
          <w:lang w:eastAsia="de-CH"/>
        </w:rPr>
        <w:t>祂的應許，就向亞伯拉罕題議。撒拉似乎說，『亞伯拉罕，你看，神</w:t>
      </w:r>
      <w:r w:rsidRPr="00A2452E">
        <w:rPr>
          <w:rFonts w:ascii="MS Mincho" w:eastAsia="MS Mincho" w:hAnsi="MS Mincho" w:cs="MS Mincho" w:hint="eastAsia"/>
          <w:color w:val="000000"/>
          <w:sz w:val="43"/>
          <w:szCs w:val="43"/>
          <w:lang w:eastAsia="de-CH"/>
        </w:rPr>
        <w:t>應許給</w:t>
      </w:r>
      <w:r w:rsidRPr="00A2452E">
        <w:rPr>
          <w:rFonts w:ascii="MS Gothic" w:eastAsia="MS Gothic" w:hAnsi="MS Gothic" w:cs="MS Gothic" w:hint="eastAsia"/>
          <w:color w:val="000000"/>
          <w:sz w:val="43"/>
          <w:szCs w:val="43"/>
          <w:lang w:eastAsia="de-CH"/>
        </w:rPr>
        <w:t>你一個後裔，一個承受這美地的後嗣。但看看你自己－你快九十</w:t>
      </w:r>
      <w:r w:rsidRPr="00A2452E">
        <w:rPr>
          <w:rFonts w:ascii="Batang" w:eastAsia="Batang" w:hAnsi="Batang" w:cs="Batang" w:hint="eastAsia"/>
          <w:color w:val="000000"/>
          <w:sz w:val="43"/>
          <w:szCs w:val="43"/>
          <w:lang w:eastAsia="de-CH"/>
        </w:rPr>
        <w:t>歲了！再看看我</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我太老了！要我生孩子是不可能的。我們必須作些事來</w:t>
      </w:r>
      <w:r w:rsidRPr="00A2452E">
        <w:rPr>
          <w:rFonts w:ascii="MS Gothic" w:eastAsia="MS Gothic" w:hAnsi="MS Gothic" w:cs="MS Gothic" w:hint="eastAsia"/>
          <w:color w:val="000000"/>
          <w:sz w:val="43"/>
          <w:szCs w:val="43"/>
          <w:lang w:eastAsia="de-CH"/>
        </w:rPr>
        <w:t>幫助神達成</w:t>
      </w:r>
      <w:r w:rsidRPr="00A2452E">
        <w:rPr>
          <w:rFonts w:ascii="PMingLiU" w:eastAsia="PMingLiU" w:hAnsi="PMingLiU" w:cs="PMingLiU" w:hint="eastAsia"/>
          <w:color w:val="000000"/>
          <w:sz w:val="43"/>
          <w:szCs w:val="43"/>
          <w:lang w:eastAsia="de-CH"/>
        </w:rPr>
        <w:t>祂的目的。我有一個使女名叫夏甲。她不錯，你一定能從她得一個兒子。』（創十六</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。）這是天然的觀念，相當誘惑人。很多時候，我們天然的觀念有一些題議，使我們從靈裏出來。我們天然的觀念常常</w:t>
      </w:r>
      <w:r w:rsidRPr="00A2452E">
        <w:rPr>
          <w:rFonts w:ascii="Batang" w:eastAsia="Batang" w:hAnsi="Batang" w:cs="Batang" w:hint="eastAsia"/>
          <w:color w:val="000000"/>
          <w:sz w:val="43"/>
          <w:szCs w:val="43"/>
          <w:lang w:eastAsia="de-CH"/>
        </w:rPr>
        <w:t>說，『這裏有一個好辦法，就這樣作罷。</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』但這樣的題議必然使我們與神的應許隔</w:t>
      </w:r>
      <w:r w:rsidRPr="00A2452E">
        <w:rPr>
          <w:rFonts w:ascii="PMingLiU" w:eastAsia="PMingLiU" w:hAnsi="PMingLiU" w:cs="PMingLiU" w:hint="eastAsia"/>
          <w:color w:val="000000"/>
          <w:sz w:val="43"/>
          <w:szCs w:val="43"/>
          <w:lang w:eastAsia="de-CH"/>
        </w:rPr>
        <w:t>絕</w:t>
      </w:r>
      <w:r w:rsidRPr="00A2452E">
        <w:rPr>
          <w:rFonts w:ascii="MS Mincho" w:eastAsia="MS Mincho" w:hAnsi="MS Mincho" w:cs="MS Mincho"/>
          <w:color w:val="000000"/>
          <w:sz w:val="43"/>
          <w:szCs w:val="43"/>
          <w:lang w:eastAsia="de-CH"/>
        </w:rPr>
        <w:t>！</w:t>
      </w:r>
    </w:p>
    <w:p w14:paraId="2210B31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亞伯拉罕接受了撒拉的題議，（創十六</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，）其結果乃是以實瑪利。（創十六</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。）這個可怕的以實瑪利今天仍然在這裏！照撒拉所題議的去行並不</w:t>
      </w:r>
      <w:r w:rsidRPr="00A2452E">
        <w:rPr>
          <w:rFonts w:ascii="MS Gothic" w:eastAsia="MS Gothic" w:hAnsi="MS Gothic" w:cs="MS Gothic" w:hint="eastAsia"/>
          <w:color w:val="000000"/>
          <w:sz w:val="43"/>
          <w:szCs w:val="43"/>
          <w:lang w:eastAsia="de-CH"/>
        </w:rPr>
        <w:t>幫助神，反而阻撓亞伯拉罕達成神的目的。這不是一件小事</w:t>
      </w:r>
      <w:r w:rsidRPr="00A2452E">
        <w:rPr>
          <w:rFonts w:ascii="MS Mincho" w:eastAsia="MS Mincho" w:hAnsi="MS Mincho" w:cs="MS Mincho"/>
          <w:color w:val="000000"/>
          <w:sz w:val="43"/>
          <w:szCs w:val="43"/>
          <w:lang w:eastAsia="de-CH"/>
        </w:rPr>
        <w:t>。</w:t>
      </w:r>
    </w:p>
    <w:p w14:paraId="75B344F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我們從這事所得的功課乃是：我們這些蒙召的族類，凡憑自己所作的都</w:t>
      </w:r>
      <w:r w:rsidRPr="00A2452E">
        <w:rPr>
          <w:rFonts w:ascii="PMingLiU" w:eastAsia="PMingLiU" w:hAnsi="PMingLiU" w:cs="PMingLiU" w:hint="eastAsia"/>
          <w:color w:val="000000"/>
          <w:sz w:val="43"/>
          <w:szCs w:val="43"/>
          <w:lang w:eastAsia="de-CH"/>
        </w:rPr>
        <w:t>產生以實瑪利。在召會生活中，甚至在傳福音的時候，凡是我們憑自己所作的，都只會產生以實瑪利。不要產生以實瑪利！把你自己了結罷！你不是過了那條大河，幼發拉底河麼？你蒙召從巴別出來的時候，你過了那條大河並埋在那裏。你已經了結在那裏了。不要憑自己活，或憑自己作甚麼了。反之，你應該說，『主，我是無有。沒有你，我就不能作甚麼。主，你若不作，我也不作。你若安息，我就安息。主，我信靠</w:t>
      </w:r>
      <w:r w:rsidRPr="00A2452E">
        <w:rPr>
          <w:rFonts w:ascii="MS Gothic" w:eastAsia="MS Gothic" w:hAnsi="MS Gothic" w:cs="MS Gothic" w:hint="eastAsia"/>
          <w:color w:val="000000"/>
          <w:sz w:val="43"/>
          <w:szCs w:val="43"/>
          <w:lang w:eastAsia="de-CH"/>
        </w:rPr>
        <w:t>你。』這話很容易</w:t>
      </w:r>
      <w:r w:rsidRPr="00A2452E">
        <w:rPr>
          <w:rFonts w:ascii="Batang" w:eastAsia="Batang" w:hAnsi="Batang" w:cs="Batang" w:hint="eastAsia"/>
          <w:color w:val="000000"/>
          <w:sz w:val="43"/>
          <w:szCs w:val="43"/>
          <w:lang w:eastAsia="de-CH"/>
        </w:rPr>
        <w:t>說，但在我們日常生活中</w:t>
      </w:r>
      <w:r w:rsidRPr="00A2452E">
        <w:rPr>
          <w:rFonts w:ascii="MS Mincho" w:eastAsia="MS Mincho" w:hAnsi="MS Mincho" w:cs="MS Mincho" w:hint="eastAsia"/>
          <w:color w:val="000000"/>
          <w:sz w:val="43"/>
          <w:szCs w:val="43"/>
          <w:lang w:eastAsia="de-CH"/>
        </w:rPr>
        <w:t>卻很難實行</w:t>
      </w:r>
      <w:r w:rsidRPr="00A2452E">
        <w:rPr>
          <w:rFonts w:ascii="MS Mincho" w:eastAsia="MS Mincho" w:hAnsi="MS Mincho" w:cs="MS Mincho"/>
          <w:color w:val="000000"/>
          <w:sz w:val="43"/>
          <w:szCs w:val="43"/>
          <w:lang w:eastAsia="de-CH"/>
        </w:rPr>
        <w:t>。</w:t>
      </w:r>
    </w:p>
    <w:p w14:paraId="79694F6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要記得亞伯拉罕是甚麼樣的人：亞伯拉罕乃是一個蒙召，不憑自己作甚麼的人。神必須等待，直到亞伯拉罕和撒拉完全了了。（創十七</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，見羅四</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。）神一直等待，直到他們天然的能力完全消逝，直到他們認識到自己不可能生出兒子</w:t>
      </w:r>
      <w:r w:rsidRPr="00A2452E">
        <w:rPr>
          <w:rFonts w:ascii="MS Mincho" w:eastAsia="MS Mincho" w:hAnsi="MS Mincho" w:cs="MS Mincho"/>
          <w:color w:val="000000"/>
          <w:sz w:val="43"/>
          <w:szCs w:val="43"/>
          <w:lang w:eastAsia="de-CH"/>
        </w:rPr>
        <w:t>。</w:t>
      </w:r>
    </w:p>
    <w:p w14:paraId="581831E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亞伯拉罕想要保留以實瑪利，並倚靠他，但神棄</w:t>
      </w:r>
      <w:r w:rsidRPr="00A2452E">
        <w:rPr>
          <w:rFonts w:ascii="PMingLiU" w:eastAsia="PMingLiU" w:hAnsi="PMingLiU" w:cs="PMingLiU" w:hint="eastAsia"/>
          <w:color w:val="000000"/>
          <w:sz w:val="43"/>
          <w:szCs w:val="43"/>
          <w:lang w:eastAsia="de-CH"/>
        </w:rPr>
        <w:t>絕以實瑪利。（創十七</w:t>
      </w:r>
      <w:r w:rsidRPr="00A2452E">
        <w:rPr>
          <w:rFonts w:ascii="Times New Roman" w:eastAsia="Times New Roman" w:hAnsi="Times New Roman" w:cs="Times New Roman"/>
          <w:color w:val="000000"/>
          <w:sz w:val="43"/>
          <w:szCs w:val="43"/>
          <w:lang w:eastAsia="de-CH"/>
        </w:rPr>
        <w:t>18~19</w:t>
      </w:r>
      <w:r w:rsidRPr="00A2452E">
        <w:rPr>
          <w:rFonts w:ascii="MS Mincho" w:eastAsia="MS Mincho" w:hAnsi="MS Mincho" w:cs="MS Mincho" w:hint="eastAsia"/>
          <w:color w:val="000000"/>
          <w:sz w:val="43"/>
          <w:szCs w:val="43"/>
          <w:lang w:eastAsia="de-CH"/>
        </w:rPr>
        <w:t>。）我們也喜歡保留自己的工作並倚靠這工作，但神並不接受。至終，神叫亞伯拉罕把以實瑪利和他母親</w:t>
      </w:r>
      <w:r w:rsidRPr="00A2452E">
        <w:rPr>
          <w:rFonts w:ascii="MS Gothic" w:eastAsia="MS Gothic" w:hAnsi="MS Gothic" w:cs="MS Gothic" w:hint="eastAsia"/>
          <w:color w:val="000000"/>
          <w:sz w:val="43"/>
          <w:szCs w:val="43"/>
          <w:lang w:eastAsia="de-CH"/>
        </w:rPr>
        <w:t>趕走。（創二</w:t>
      </w:r>
      <w:r w:rsidRPr="00A2452E">
        <w:rPr>
          <w:rFonts w:ascii="Times New Roman" w:eastAsia="Times New Roman" w:hAnsi="Times New Roman" w:cs="Times New Roman"/>
          <w:color w:val="000000"/>
          <w:sz w:val="43"/>
          <w:szCs w:val="43"/>
          <w:lang w:eastAsia="de-CH"/>
        </w:rPr>
        <w:t>10~12</w:t>
      </w:r>
      <w:r w:rsidRPr="00A2452E">
        <w:rPr>
          <w:rFonts w:ascii="MS Mincho" w:eastAsia="MS Mincho" w:hAnsi="MS Mincho" w:cs="MS Mincho" w:hint="eastAsia"/>
          <w:color w:val="000000"/>
          <w:sz w:val="43"/>
          <w:szCs w:val="43"/>
          <w:lang w:eastAsia="de-CH"/>
        </w:rPr>
        <w:t>。）要亞伯拉罕這樣作很難。但他必須學習這個不憑自己活著的功課，就是放下自己的努力，不憑自己作任何事。他有一個兒子，</w:t>
      </w:r>
      <w:r w:rsidRPr="00A2452E">
        <w:rPr>
          <w:rFonts w:ascii="MS Mincho" w:eastAsia="MS Mincho" w:hAnsi="MS Mincho" w:cs="MS Mincho" w:hint="eastAsia"/>
          <w:color w:val="000000"/>
          <w:sz w:val="43"/>
          <w:szCs w:val="43"/>
          <w:lang w:eastAsia="de-CH"/>
        </w:rPr>
        <w:lastRenderedPageBreak/>
        <w:t>但他必須放棄他。這是亞伯拉罕的功課，也是加拉太書裏的功課</w:t>
      </w:r>
      <w:r w:rsidRPr="00A2452E">
        <w:rPr>
          <w:rFonts w:ascii="MS Mincho" w:eastAsia="MS Mincho" w:hAnsi="MS Mincho" w:cs="MS Mincho"/>
          <w:color w:val="000000"/>
          <w:sz w:val="43"/>
          <w:szCs w:val="43"/>
          <w:lang w:eastAsia="de-CH"/>
        </w:rPr>
        <w:t>。</w:t>
      </w:r>
    </w:p>
    <w:p w14:paraId="333F652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有分於基督，要求我們</w:t>
      </w:r>
      <w:r w:rsidRPr="00A2452E">
        <w:rPr>
          <w:rFonts w:ascii="PMingLiU" w:eastAsia="PMingLiU" w:hAnsi="PMingLiU" w:cs="PMingLiU" w:hint="eastAsia"/>
          <w:color w:val="000000"/>
          <w:sz w:val="43"/>
          <w:szCs w:val="43"/>
          <w:lang w:eastAsia="de-CH"/>
        </w:rPr>
        <w:t>絕不倚靠自己的努力，並自己所能作的。就如以實瑪利是以撒承受神應許的阻撓，我們自己的努力或工作也常常阻撓我們有分於基督。我們必須棄絕我們的一切所是並所有，好來信靠神的應許。我們必須丟棄我們天然生命的每一樣東西，不然就無法享受基督。我們天然的能力用盡之後，神的應許就來到。以實瑪利被趕出去以後，以撒就有完全的地位來有分於神應許的福。了結我們天然的努力，棄絕我們所能作或已經作的，這就</w:t>
      </w:r>
      <w:r w:rsidRPr="00A2452E">
        <w:rPr>
          <w:rFonts w:ascii="MS Mincho" w:eastAsia="MS Mincho" w:hAnsi="MS Mincho" w:cs="MS Mincho" w:hint="eastAsia"/>
          <w:color w:val="000000"/>
          <w:sz w:val="43"/>
          <w:szCs w:val="43"/>
          <w:lang w:eastAsia="de-CH"/>
        </w:rPr>
        <w:t>是『以撒，</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』承受神所應許的福，就是基督。我們已經浸入基督。（加三</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。）我們在基督裏已經了結，現今就是屬於</w:t>
      </w:r>
      <w:r w:rsidRPr="00A2452E">
        <w:rPr>
          <w:rFonts w:ascii="PMingLiU" w:eastAsia="PMingLiU" w:hAnsi="PMingLiU" w:cs="PMingLiU" w:hint="eastAsia"/>
          <w:color w:val="000000"/>
          <w:sz w:val="43"/>
          <w:szCs w:val="43"/>
          <w:lang w:eastAsia="de-CH"/>
        </w:rPr>
        <w:t>祂的，並且有神作我們的分。因此，我們是亞伯拉罕的後裔，是神所呼召的族類，也是照著神的應許的後嗣。（加三</w:t>
      </w:r>
      <w:r w:rsidRPr="00A2452E">
        <w:rPr>
          <w:rFonts w:ascii="Times New Roman" w:eastAsia="Times New Roman" w:hAnsi="Times New Roman" w:cs="Times New Roman"/>
          <w:color w:val="000000"/>
          <w:sz w:val="43"/>
          <w:szCs w:val="43"/>
          <w:lang w:eastAsia="de-CH"/>
        </w:rPr>
        <w:t>29</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2217604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以撒是甚麼？以撒乃是因信生活行事的結果。這就是基督。以撒是基督承受父一切豐富的完滿豫表。我們都必須這樣來經</w:t>
      </w:r>
      <w:r w:rsidRPr="00A2452E">
        <w:rPr>
          <w:rFonts w:ascii="MS Gothic" w:eastAsia="MS Gothic" w:hAnsi="MS Gothic" w:cs="MS Gothic" w:hint="eastAsia"/>
          <w:color w:val="000000"/>
          <w:sz w:val="43"/>
          <w:szCs w:val="43"/>
          <w:lang w:eastAsia="de-CH"/>
        </w:rPr>
        <w:t>歷基督，不是憑自己的作為、掙扎或努力，乃是單單信靠</w:t>
      </w:r>
      <w:r w:rsidRPr="00A2452E">
        <w:rPr>
          <w:rFonts w:ascii="PMingLiU" w:eastAsia="PMingLiU" w:hAnsi="PMingLiU" w:cs="PMingLiU" w:hint="eastAsia"/>
          <w:color w:val="000000"/>
          <w:sz w:val="43"/>
          <w:szCs w:val="43"/>
          <w:lang w:eastAsia="de-CH"/>
        </w:rPr>
        <w:t>祂。我們信靠神，就產生以撒。只有以撒是基督家譜真正的元素。亞伯拉罕肉身的後裔不都是神的兒女，惟獨從以撒生的纔是神的兒女。（羅九</w:t>
      </w:r>
      <w:r w:rsidRPr="00A2452E">
        <w:rPr>
          <w:rFonts w:ascii="Times New Roman" w:eastAsia="Times New Roman" w:hAnsi="Times New Roman" w:cs="Times New Roman"/>
          <w:color w:val="000000"/>
          <w:sz w:val="43"/>
          <w:szCs w:val="43"/>
          <w:lang w:eastAsia="de-CH"/>
        </w:rPr>
        <w:t>7~8</w:t>
      </w:r>
      <w:r w:rsidRPr="00A2452E">
        <w:rPr>
          <w:rFonts w:ascii="MS Mincho" w:eastAsia="MS Mincho" w:hAnsi="MS Mincho" w:cs="MS Mincho" w:hint="eastAsia"/>
          <w:color w:val="000000"/>
          <w:sz w:val="43"/>
          <w:szCs w:val="43"/>
          <w:lang w:eastAsia="de-CH"/>
        </w:rPr>
        <w:t>。）所</w:t>
      </w:r>
      <w:r w:rsidRPr="00A2452E">
        <w:rPr>
          <w:rFonts w:ascii="MS Mincho" w:eastAsia="MS Mincho" w:hAnsi="MS Mincho" w:cs="MS Mincho" w:hint="eastAsia"/>
          <w:color w:val="000000"/>
          <w:sz w:val="43"/>
          <w:szCs w:val="43"/>
          <w:lang w:eastAsia="de-CH"/>
        </w:rPr>
        <w:lastRenderedPageBreak/>
        <w:t>以，神看以撒是亞伯拉罕惟一的兒子，（創二一</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，二二</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上，</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下，</w:t>
      </w:r>
      <w:r w:rsidRPr="00A2452E">
        <w:rPr>
          <w:rFonts w:ascii="Times New Roman" w:eastAsia="Times New Roman" w:hAnsi="Times New Roman" w:cs="Times New Roman"/>
          <w:color w:val="000000"/>
          <w:sz w:val="43"/>
          <w:szCs w:val="43"/>
          <w:lang w:eastAsia="de-CH"/>
        </w:rPr>
        <w:t>16~18</w:t>
      </w:r>
      <w:r w:rsidRPr="00A2452E">
        <w:rPr>
          <w:rFonts w:ascii="MS Mincho" w:eastAsia="MS Mincho" w:hAnsi="MS Mincho" w:cs="MS Mincho" w:hint="eastAsia"/>
          <w:color w:val="000000"/>
          <w:sz w:val="43"/>
          <w:szCs w:val="43"/>
          <w:lang w:eastAsia="de-CH"/>
        </w:rPr>
        <w:t>，）是承受關於基督之應許惟一的人。（創二六</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75D573F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今天雖然是亞伯拉罕的族類，但我們是在以實瑪利的路上行走，還是在以撒的路上生活？以實瑪利的路就是憑我們自己的能力和工作，來達成神的目的。以撒的路乃是把我們自己放在神裏面，信靠神為我們作一切，來達成</w:t>
      </w:r>
      <w:r w:rsidRPr="00A2452E">
        <w:rPr>
          <w:rFonts w:ascii="PMingLiU" w:eastAsia="PMingLiU" w:hAnsi="PMingLiU" w:cs="PMingLiU" w:hint="eastAsia"/>
          <w:color w:val="000000"/>
          <w:sz w:val="43"/>
          <w:szCs w:val="43"/>
          <w:lang w:eastAsia="de-CH"/>
        </w:rPr>
        <w:t>祂的目的。這兩條路有何等大的分別！以實瑪利與基督無分無關；凡我們所作，凡我們想要完成的，都與基督無關。我們必須有以撒。我們若要有以撒，就必須把以實瑪利趕出去，停下自己的工作，並</w:t>
      </w:r>
      <w:r w:rsidRPr="00A2452E">
        <w:rPr>
          <w:rFonts w:ascii="MS Mincho" w:eastAsia="MS Mincho" w:hAnsi="MS Mincho" w:cs="MS Mincho" w:hint="eastAsia"/>
          <w:color w:val="000000"/>
          <w:sz w:val="43"/>
          <w:szCs w:val="43"/>
          <w:lang w:eastAsia="de-CH"/>
        </w:rPr>
        <w:t>把自己擺在神的工作裏。我們若讓神來為我們成就神的應許，那麼我們就會有以撒</w:t>
      </w:r>
      <w:r w:rsidRPr="00A2452E">
        <w:rPr>
          <w:rFonts w:ascii="MS Mincho" w:eastAsia="MS Mincho" w:hAnsi="MS Mincho" w:cs="MS Mincho"/>
          <w:color w:val="000000"/>
          <w:sz w:val="43"/>
          <w:szCs w:val="43"/>
          <w:lang w:eastAsia="de-CH"/>
        </w:rPr>
        <w:t>。</w:t>
      </w:r>
    </w:p>
    <w:p w14:paraId="18CE7AF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六　雅</w:t>
      </w:r>
      <w:r w:rsidRPr="00A2452E">
        <w:rPr>
          <w:rFonts w:ascii="MS Mincho" w:eastAsia="MS Mincho" w:hAnsi="MS Mincho" w:cs="MS Mincho"/>
          <w:color w:val="E46044"/>
          <w:sz w:val="39"/>
          <w:szCs w:val="39"/>
          <w:lang w:eastAsia="de-CH"/>
        </w:rPr>
        <w:t>各</w:t>
      </w:r>
    </w:p>
    <w:p w14:paraId="4450EE7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馬太一章二節也</w:t>
      </w:r>
      <w:r w:rsidRPr="00A2452E">
        <w:rPr>
          <w:rFonts w:ascii="Batang" w:eastAsia="Batang" w:hAnsi="Batang" w:cs="Batang" w:hint="eastAsia"/>
          <w:color w:val="000000"/>
          <w:sz w:val="43"/>
          <w:szCs w:val="43"/>
          <w:lang w:eastAsia="de-CH"/>
        </w:rPr>
        <w:t>說，『以撒生雅各。</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』以撒和以實瑪利是同父異母的兄弟，雅各和以掃更是親密，他們乃是雙生子。雅各的意思是取代者。他取代別人，把他們置於自己以下，並爬到他們上面。雅各和哥哥以掃正從母腹裏出來時，他抓住了以掃的</w:t>
      </w:r>
      <w:r w:rsidRPr="00A2452E">
        <w:rPr>
          <w:rFonts w:ascii="PMingLiU" w:eastAsia="PMingLiU" w:hAnsi="PMingLiU" w:cs="PMingLiU" w:hint="eastAsia"/>
          <w:color w:val="000000"/>
          <w:sz w:val="43"/>
          <w:szCs w:val="43"/>
          <w:lang w:eastAsia="de-CH"/>
        </w:rPr>
        <w:t>腳跟。雅各似乎說，『以掃，不要出去！等等我，讓我先出去！』雅各是個真正抓腳跟的人。雅各這名字的意思是抓腳跟者，抓奪者。</w:t>
      </w:r>
      <w:r w:rsidRPr="00A2452E">
        <w:rPr>
          <w:rFonts w:ascii="PMingLiU" w:eastAsia="PMingLiU" w:hAnsi="PMingLiU" w:cs="PMingLiU" w:hint="eastAsia"/>
          <w:color w:val="000000"/>
          <w:sz w:val="43"/>
          <w:szCs w:val="43"/>
          <w:lang w:eastAsia="de-CH"/>
        </w:rPr>
        <w:lastRenderedPageBreak/>
        <w:t>把別人打倒，用任何欺詐的方法把別人置於腳下；那就是雅各</w:t>
      </w:r>
      <w:r w:rsidRPr="00A2452E">
        <w:rPr>
          <w:rFonts w:ascii="MS Mincho" w:eastAsia="MS Mincho" w:hAnsi="MS Mincho" w:cs="MS Mincho"/>
          <w:color w:val="000000"/>
          <w:sz w:val="43"/>
          <w:szCs w:val="43"/>
          <w:lang w:eastAsia="de-CH"/>
        </w:rPr>
        <w:t>。</w:t>
      </w:r>
    </w:p>
    <w:p w14:paraId="6FD9FC3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因為神已經揀選了雅各，所以他所有的努力都歸徒然。雅各需要一個異象。他用不著抓奪別人，因為神已經揀選他為第一。甚至雙子在出生以前，神已經告訴作母親的，小的要成為第一，大的要成為第二。正如經上所記：『雅各是我所愛的，以掃是我所恨的。』（瑪一</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，羅九</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18ACA1E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可惜，雅各沒有看見這個。他若看見，就</w:t>
      </w:r>
      <w:r w:rsidRPr="00A2452E">
        <w:rPr>
          <w:rFonts w:ascii="PMingLiU" w:eastAsia="PMingLiU" w:hAnsi="PMingLiU" w:cs="PMingLiU" w:hint="eastAsia"/>
          <w:color w:val="000000"/>
          <w:sz w:val="43"/>
          <w:szCs w:val="43"/>
          <w:lang w:eastAsia="de-CH"/>
        </w:rPr>
        <w:t>絕不會設法去作甚麼了。他反而會對以掃說，『如果你想先出去，你就去罷。不管你多想搶先，我仍是第一。你絕不能擊敗我，因為神揀選了我。</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』然而，雅各不認識這個。甚至他長大了，仍然沒有看見這事。所以他一直在抓奪。無論他去那裏，他都抓奪。他抓奪他哥哥的，（創二五</w:t>
      </w:r>
      <w:r w:rsidRPr="00A2452E">
        <w:rPr>
          <w:rFonts w:ascii="Times New Roman" w:eastAsia="Times New Roman" w:hAnsi="Times New Roman" w:cs="Times New Roman"/>
          <w:color w:val="000000"/>
          <w:sz w:val="43"/>
          <w:szCs w:val="43"/>
          <w:lang w:eastAsia="de-CH"/>
        </w:rPr>
        <w:t>29~33</w:t>
      </w:r>
      <w:r w:rsidRPr="00A2452E">
        <w:rPr>
          <w:rFonts w:ascii="MS Mincho" w:eastAsia="MS Mincho" w:hAnsi="MS Mincho" w:cs="MS Mincho" w:hint="eastAsia"/>
          <w:color w:val="000000"/>
          <w:sz w:val="43"/>
          <w:szCs w:val="43"/>
          <w:lang w:eastAsia="de-CH"/>
        </w:rPr>
        <w:t>，二七</w:t>
      </w:r>
      <w:r w:rsidRPr="00A2452E">
        <w:rPr>
          <w:rFonts w:ascii="Times New Roman" w:eastAsia="Times New Roman" w:hAnsi="Times New Roman" w:cs="Times New Roman"/>
          <w:color w:val="000000"/>
          <w:sz w:val="43"/>
          <w:szCs w:val="43"/>
          <w:lang w:eastAsia="de-CH"/>
        </w:rPr>
        <w:t>18~38</w:t>
      </w:r>
      <w:r w:rsidRPr="00A2452E">
        <w:rPr>
          <w:rFonts w:ascii="MS Mincho" w:eastAsia="MS Mincho" w:hAnsi="MS Mincho" w:cs="MS Mincho" w:hint="eastAsia"/>
          <w:color w:val="000000"/>
          <w:sz w:val="43"/>
          <w:szCs w:val="43"/>
          <w:lang w:eastAsia="de-CH"/>
        </w:rPr>
        <w:t>，）也抓奪他舅舅的。（創三十</w:t>
      </w:r>
      <w:r w:rsidRPr="00A2452E">
        <w:rPr>
          <w:rFonts w:ascii="Times New Roman" w:eastAsia="Times New Roman" w:hAnsi="Times New Roman" w:cs="Times New Roman"/>
          <w:color w:val="000000"/>
          <w:sz w:val="43"/>
          <w:szCs w:val="43"/>
          <w:lang w:eastAsia="de-CH"/>
        </w:rPr>
        <w:t>37~</w:t>
      </w:r>
      <w:r w:rsidRPr="00A2452E">
        <w:rPr>
          <w:rFonts w:ascii="MS Mincho" w:eastAsia="MS Mincho" w:hAnsi="MS Mincho" w:cs="MS Mincho" w:hint="eastAsia"/>
          <w:color w:val="000000"/>
          <w:sz w:val="43"/>
          <w:szCs w:val="43"/>
          <w:lang w:eastAsia="de-CH"/>
        </w:rPr>
        <w:t>三一</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。）他計畫並從他舅舅拉班</w:t>
      </w:r>
      <w:r w:rsidRPr="00A2452E">
        <w:rPr>
          <w:rFonts w:ascii="PMingLiU" w:eastAsia="PMingLiU" w:hAnsi="PMingLiU" w:cs="PMingLiU" w:hint="eastAsia"/>
          <w:color w:val="000000"/>
          <w:sz w:val="43"/>
          <w:szCs w:val="43"/>
          <w:lang w:eastAsia="de-CH"/>
        </w:rPr>
        <w:t>偷取東西。但他一切的勞苦都歸徒然。神能說，『愚笨的雅各。你不需要那樣作。我要給你的比你所得的更多。</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』但雅各繼續</w:t>
      </w:r>
      <w:r w:rsidRPr="00A2452E">
        <w:rPr>
          <w:rFonts w:ascii="MS Gothic" w:eastAsia="MS Gothic" w:hAnsi="MS Gothic" w:cs="MS Gothic" w:hint="eastAsia"/>
          <w:color w:val="000000"/>
          <w:sz w:val="43"/>
          <w:szCs w:val="43"/>
          <w:lang w:eastAsia="de-CH"/>
        </w:rPr>
        <w:t>掙扎。雖然他是亞伯拉罕的後裔，但按照他的掙扎和性情，他完全是魔鬼的後裔。你看見這點麼？就地位</w:t>
      </w:r>
      <w:r w:rsidRPr="00A2452E">
        <w:rPr>
          <w:rFonts w:ascii="Batang" w:eastAsia="Batang" w:hAnsi="Batang" w:cs="Batang" w:hint="eastAsia"/>
          <w:color w:val="000000"/>
          <w:sz w:val="43"/>
          <w:szCs w:val="43"/>
          <w:lang w:eastAsia="de-CH"/>
        </w:rPr>
        <w:t>說，雅各是亞伯拉罕的後裔，但就性情說，他是魔鬼的兒女</w:t>
      </w:r>
      <w:r w:rsidRPr="00A2452E">
        <w:rPr>
          <w:rFonts w:ascii="MS Mincho" w:eastAsia="MS Mincho" w:hAnsi="MS Mincho" w:cs="MS Mincho"/>
          <w:color w:val="000000"/>
          <w:sz w:val="43"/>
          <w:szCs w:val="43"/>
          <w:lang w:eastAsia="de-CH"/>
        </w:rPr>
        <w:t>。</w:t>
      </w:r>
    </w:p>
    <w:p w14:paraId="31CC7E2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雅各需要甚麼？他需要神的對付。因此，神興起他的哥哥以掃，然後興起他舅舅拉班來對付他。神甚至興起四個妻子，加上十二個男</w:t>
      </w:r>
      <w:r w:rsidRPr="00A2452E">
        <w:rPr>
          <w:rFonts w:ascii="MS Gothic" w:eastAsia="MS Gothic" w:hAnsi="MS Gothic" w:cs="MS Gothic" w:hint="eastAsia"/>
          <w:color w:val="000000"/>
          <w:sz w:val="43"/>
          <w:szCs w:val="43"/>
          <w:lang w:eastAsia="de-CH"/>
        </w:rPr>
        <w:t>幫手和一個女幫手。雅各的一生有許多苦難，但這</w:t>
      </w:r>
      <w:r w:rsidRPr="00A2452E">
        <w:rPr>
          <w:rFonts w:ascii="MS Mincho" w:eastAsia="MS Mincho" w:hAnsi="MS Mincho" w:cs="MS Mincho" w:hint="eastAsia"/>
          <w:color w:val="000000"/>
          <w:sz w:val="43"/>
          <w:szCs w:val="43"/>
          <w:lang w:eastAsia="de-CH"/>
        </w:rPr>
        <w:t>些都是來自他的</w:t>
      </w:r>
      <w:r w:rsidRPr="00A2452E">
        <w:rPr>
          <w:rFonts w:ascii="MS Gothic" w:eastAsia="MS Gothic" w:hAnsi="MS Gothic" w:cs="MS Gothic" w:hint="eastAsia"/>
          <w:color w:val="000000"/>
          <w:sz w:val="43"/>
          <w:szCs w:val="43"/>
          <w:lang w:eastAsia="de-CH"/>
        </w:rPr>
        <w:t>掙扎，不是來自神的揀選。雅各越掙扎就越受苦。我們可能嘲笑雅各，但我們與他完全一樣。我們越想作甚麼，問題就越多</w:t>
      </w:r>
      <w:r w:rsidRPr="00A2452E">
        <w:rPr>
          <w:rFonts w:ascii="MS Mincho" w:eastAsia="MS Mincho" w:hAnsi="MS Mincho" w:cs="MS Mincho"/>
          <w:color w:val="000000"/>
          <w:sz w:val="43"/>
          <w:szCs w:val="43"/>
          <w:lang w:eastAsia="de-CH"/>
        </w:rPr>
        <w:t>。</w:t>
      </w:r>
    </w:p>
    <w:p w14:paraId="0D115AF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首先，我們在基督裏需要亞伯拉罕的生命。我們需要忘記我們的所是，憑基督而活並信靠</w:t>
      </w:r>
      <w:r w:rsidRPr="00A2452E">
        <w:rPr>
          <w:rFonts w:ascii="PMingLiU" w:eastAsia="PMingLiU" w:hAnsi="PMingLiU" w:cs="PMingLiU" w:hint="eastAsia"/>
          <w:color w:val="000000"/>
          <w:sz w:val="43"/>
          <w:szCs w:val="43"/>
          <w:lang w:eastAsia="de-CH"/>
        </w:rPr>
        <w:t>祂。其次，我們在基督裏不需要以實瑪利－我們的作為；我們需要以撒－祂的作為。第三，我們不需要雅各，只要以色列。我們不需要天然的雅各，乃要經過變化的以色列，神的王子</w:t>
      </w:r>
      <w:r w:rsidRPr="00A2452E">
        <w:rPr>
          <w:rFonts w:ascii="MS Mincho" w:eastAsia="MS Mincho" w:hAnsi="MS Mincho" w:cs="MS Mincho"/>
          <w:color w:val="000000"/>
          <w:sz w:val="43"/>
          <w:szCs w:val="43"/>
          <w:lang w:eastAsia="de-CH"/>
        </w:rPr>
        <w:t>。</w:t>
      </w:r>
    </w:p>
    <w:p w14:paraId="6DDB8EA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你看見這完全不在於你麼？當你聽到這個時，你可能</w:t>
      </w:r>
      <w:r w:rsidRPr="00A2452E">
        <w:rPr>
          <w:rFonts w:ascii="Batang" w:eastAsia="Batang" w:hAnsi="Batang" w:cs="Batang" w:hint="eastAsia"/>
          <w:color w:val="000000"/>
          <w:sz w:val="43"/>
          <w:szCs w:val="43"/>
          <w:lang w:eastAsia="de-CH"/>
        </w:rPr>
        <w:t>說，『如果這不在於我，而完全在於神，那</w:t>
      </w:r>
      <w:r w:rsidRPr="00A2452E">
        <w:rPr>
          <w:rFonts w:ascii="MS Mincho" w:eastAsia="MS Mincho" w:hAnsi="MS Mincho" w:cs="MS Mincho" w:hint="eastAsia"/>
          <w:color w:val="000000"/>
          <w:sz w:val="43"/>
          <w:szCs w:val="43"/>
          <w:lang w:eastAsia="de-CH"/>
        </w:rPr>
        <w:t>麼我就停下我的追求了。』好。</w:t>
      </w:r>
      <w:r w:rsidRPr="00A2452E">
        <w:rPr>
          <w:rFonts w:ascii="MS Gothic" w:eastAsia="MS Gothic" w:hAnsi="MS Gothic" w:cs="MS Gothic" w:hint="eastAsia"/>
          <w:color w:val="000000"/>
          <w:sz w:val="43"/>
          <w:szCs w:val="43"/>
          <w:lang w:eastAsia="de-CH"/>
        </w:rPr>
        <w:t>你若能停下你的追求，我鼓勵你這樣</w:t>
      </w:r>
      <w:r w:rsidRPr="00A2452E">
        <w:rPr>
          <w:rFonts w:ascii="MS Mincho" w:eastAsia="MS Mincho" w:hAnsi="MS Mincho" w:cs="MS Mincho" w:hint="eastAsia"/>
          <w:color w:val="000000"/>
          <w:sz w:val="43"/>
          <w:szCs w:val="43"/>
          <w:lang w:eastAsia="de-CH"/>
        </w:rPr>
        <w:t>作。告訴全宇宙，</w:t>
      </w:r>
      <w:r w:rsidRPr="00A2452E">
        <w:rPr>
          <w:rFonts w:ascii="MS Gothic" w:eastAsia="MS Gothic" w:hAnsi="MS Gothic" w:cs="MS Gothic" w:hint="eastAsia"/>
          <w:color w:val="000000"/>
          <w:sz w:val="43"/>
          <w:szCs w:val="43"/>
          <w:lang w:eastAsia="de-CH"/>
        </w:rPr>
        <w:t>你聽到了這是在於</w:t>
      </w:r>
      <w:r w:rsidRPr="00A2452E">
        <w:rPr>
          <w:rFonts w:ascii="PMingLiU" w:eastAsia="PMingLiU" w:hAnsi="PMingLiU" w:cs="PMingLiU" w:hint="eastAsia"/>
          <w:color w:val="000000"/>
          <w:sz w:val="43"/>
          <w:szCs w:val="43"/>
          <w:lang w:eastAsia="de-CH"/>
        </w:rPr>
        <w:t>祂，並且你已停下你的追求。如果你能停下來，就該停下來。但是我向你保證，你停下越多越好。你停下越多，祂就越興起來。試試看。告訴主說，『主，我停下我的追求！』主會說，『那太好了！你停下來，就為我開路，讓我有所作為。我要焚燒你。你可能停下你的追求，但我要焚燒你！</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color w:val="000000"/>
          <w:sz w:val="43"/>
          <w:szCs w:val="43"/>
          <w:lang w:eastAsia="de-CH"/>
        </w:rPr>
        <w:t>』</w:t>
      </w:r>
    </w:p>
    <w:p w14:paraId="1AFD274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我們都蒙了揀選。就某種意義</w:t>
      </w:r>
      <w:r w:rsidRPr="00A2452E">
        <w:rPr>
          <w:rFonts w:ascii="Batang" w:eastAsia="Batang" w:hAnsi="Batang" w:cs="Batang" w:hint="eastAsia"/>
          <w:color w:val="000000"/>
          <w:sz w:val="43"/>
          <w:szCs w:val="43"/>
          <w:lang w:eastAsia="de-CH"/>
        </w:rPr>
        <w:t>說，我們被</w:t>
      </w:r>
      <w:r w:rsidRPr="00A2452E">
        <w:rPr>
          <w:rFonts w:ascii="MS Mincho" w:eastAsia="MS Mincho" w:hAnsi="MS Mincho" w:cs="MS Mincho" w:hint="eastAsia"/>
          <w:color w:val="000000"/>
          <w:sz w:val="43"/>
          <w:szCs w:val="43"/>
          <w:lang w:eastAsia="de-CH"/>
        </w:rPr>
        <w:t>抓住了。我們能作甚麼？我們永遠</w:t>
      </w:r>
      <w:r w:rsidRPr="00A2452E">
        <w:rPr>
          <w:rFonts w:ascii="MS Gothic" w:eastAsia="MS Gothic" w:hAnsi="MS Gothic" w:cs="MS Gothic" w:hint="eastAsia"/>
          <w:color w:val="000000"/>
          <w:sz w:val="43"/>
          <w:szCs w:val="43"/>
          <w:lang w:eastAsia="de-CH"/>
        </w:rPr>
        <w:t>跑不掉了。這完全是由於主的憐憫。我們沒有揀選這條路。我的確沒有揀選，但我在這裏。我能作甚麼？我能</w:t>
      </w:r>
      <w:r w:rsidRPr="00A2452E">
        <w:rPr>
          <w:rFonts w:ascii="Batang" w:eastAsia="Batang" w:hAnsi="Batang" w:cs="Batang" w:hint="eastAsia"/>
          <w:color w:val="000000"/>
          <w:sz w:val="43"/>
          <w:szCs w:val="43"/>
          <w:lang w:eastAsia="de-CH"/>
        </w:rPr>
        <w:t>說甚</w:t>
      </w:r>
      <w:r w:rsidRPr="00A2452E">
        <w:rPr>
          <w:rFonts w:ascii="MS Mincho" w:eastAsia="MS Mincho" w:hAnsi="MS Mincho" w:cs="MS Mincho" w:hint="eastAsia"/>
          <w:color w:val="000000"/>
          <w:sz w:val="43"/>
          <w:szCs w:val="43"/>
          <w:lang w:eastAsia="de-CH"/>
        </w:rPr>
        <w:t>麼？神既揀選了我們，我們就永遠</w:t>
      </w:r>
      <w:r w:rsidRPr="00A2452E">
        <w:rPr>
          <w:rFonts w:ascii="MS Gothic" w:eastAsia="MS Gothic" w:hAnsi="MS Gothic" w:cs="MS Gothic" w:hint="eastAsia"/>
          <w:color w:val="000000"/>
          <w:sz w:val="43"/>
          <w:szCs w:val="43"/>
          <w:lang w:eastAsia="de-CH"/>
        </w:rPr>
        <w:t>跑不掉了</w:t>
      </w:r>
      <w:r w:rsidRPr="00A2452E">
        <w:rPr>
          <w:rFonts w:ascii="MS Mincho" w:eastAsia="MS Mincho" w:hAnsi="MS Mincho" w:cs="MS Mincho"/>
          <w:color w:val="000000"/>
          <w:sz w:val="43"/>
          <w:szCs w:val="43"/>
          <w:lang w:eastAsia="de-CH"/>
        </w:rPr>
        <w:t>。</w:t>
      </w:r>
    </w:p>
    <w:p w14:paraId="7CD819F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我們若讀羅馬九章，就會發現這是在於</w:t>
      </w:r>
      <w:r w:rsidRPr="00A2452E">
        <w:rPr>
          <w:rFonts w:ascii="PMingLiU" w:eastAsia="PMingLiU" w:hAnsi="PMingLiU" w:cs="PMingLiU" w:hint="eastAsia"/>
          <w:color w:val="000000"/>
          <w:sz w:val="43"/>
          <w:szCs w:val="43"/>
          <w:lang w:eastAsia="de-CH"/>
        </w:rPr>
        <w:t>祂，不在於我們。祂從前是，現今仍是那源頭。讚美祂，祂的憐憫臨到了我們！沒有人能拒絕祂的憐憫。我們可能拒絕祂的作為，卻絕不能拒絕祂的憐憫。（出三三</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，羅九</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。）我們蒙了揀選，與基督聯結並有分於</w:t>
      </w:r>
      <w:r w:rsidRPr="00A2452E">
        <w:rPr>
          <w:rFonts w:ascii="PMingLiU" w:eastAsia="PMingLiU" w:hAnsi="PMingLiU" w:cs="PMingLiU" w:hint="eastAsia"/>
          <w:color w:val="000000"/>
          <w:sz w:val="43"/>
          <w:szCs w:val="43"/>
          <w:lang w:eastAsia="de-CH"/>
        </w:rPr>
        <w:t>祂這位神永遠的福，這是何等憐憫！就一面說，我們是亞伯拉罕；就另一面說，我們是以撒；再另一面說，我們乃是雅各。之後，就第四面說，我們將是以色列。因此，我們有亞伯拉罕、以撒和雅各</w:t>
      </w:r>
      <w:r w:rsidRPr="00A2452E">
        <w:rPr>
          <w:rFonts w:ascii="MS Mincho" w:eastAsia="MS Mincho" w:hAnsi="MS Mincho" w:cs="MS Mincho"/>
          <w:color w:val="000000"/>
          <w:sz w:val="43"/>
          <w:szCs w:val="43"/>
          <w:lang w:eastAsia="de-CH"/>
        </w:rPr>
        <w:t>。</w:t>
      </w:r>
    </w:p>
    <w:p w14:paraId="096916C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基督的家譜乃是長子名分的問題；長子名分主要的就是與基督聯結並有分於基督。雅各的抓奪不蒙稱許，但他對長子名分的追求必定為神所尊重。以掃輕看長子的名分，賤賣了</w:t>
      </w:r>
      <w:r w:rsidRPr="00A2452E">
        <w:rPr>
          <w:rFonts w:ascii="MS Gothic" w:eastAsia="MS Gothic" w:hAnsi="MS Gothic" w:cs="MS Gothic" w:hint="eastAsia"/>
          <w:color w:val="000000"/>
          <w:sz w:val="43"/>
          <w:szCs w:val="43"/>
          <w:lang w:eastAsia="de-CH"/>
        </w:rPr>
        <w:t>牠。（創二五</w:t>
      </w:r>
      <w:r w:rsidRPr="00A2452E">
        <w:rPr>
          <w:rFonts w:ascii="Times New Roman" w:eastAsia="Times New Roman" w:hAnsi="Times New Roman" w:cs="Times New Roman"/>
          <w:color w:val="000000"/>
          <w:sz w:val="43"/>
          <w:szCs w:val="43"/>
          <w:lang w:eastAsia="de-CH"/>
        </w:rPr>
        <w:t>29~34</w:t>
      </w:r>
      <w:r w:rsidRPr="00A2452E">
        <w:rPr>
          <w:rFonts w:ascii="MS Mincho" w:eastAsia="MS Mincho" w:hAnsi="MS Mincho" w:cs="MS Mincho" w:hint="eastAsia"/>
          <w:color w:val="000000"/>
          <w:sz w:val="43"/>
          <w:szCs w:val="43"/>
          <w:lang w:eastAsia="de-CH"/>
        </w:rPr>
        <w:t>。）因此，他失去了長子的名分，即使後來懊悔痛哭也無法得回。（創二七</w:t>
      </w:r>
      <w:r w:rsidRPr="00A2452E">
        <w:rPr>
          <w:rFonts w:ascii="Times New Roman" w:eastAsia="Times New Roman" w:hAnsi="Times New Roman" w:cs="Times New Roman"/>
          <w:color w:val="000000"/>
          <w:sz w:val="43"/>
          <w:szCs w:val="43"/>
          <w:lang w:eastAsia="de-CH"/>
        </w:rPr>
        <w:t>34~38</w:t>
      </w:r>
      <w:r w:rsidRPr="00A2452E">
        <w:rPr>
          <w:rFonts w:ascii="MS Mincho" w:eastAsia="MS Mincho" w:hAnsi="MS Mincho" w:cs="MS Mincho" w:hint="eastAsia"/>
          <w:color w:val="000000"/>
          <w:sz w:val="43"/>
          <w:szCs w:val="43"/>
          <w:lang w:eastAsia="de-CH"/>
        </w:rPr>
        <w:t>，來十二</w:t>
      </w:r>
      <w:r w:rsidRPr="00A2452E">
        <w:rPr>
          <w:rFonts w:ascii="Times New Roman" w:eastAsia="Times New Roman" w:hAnsi="Times New Roman" w:cs="Times New Roman"/>
          <w:color w:val="000000"/>
          <w:sz w:val="43"/>
          <w:szCs w:val="43"/>
          <w:lang w:eastAsia="de-CH"/>
        </w:rPr>
        <w:t>16~17</w:t>
      </w:r>
      <w:r w:rsidRPr="00A2452E">
        <w:rPr>
          <w:rFonts w:ascii="MS Mincho" w:eastAsia="MS Mincho" w:hAnsi="MS Mincho" w:cs="MS Mincho" w:hint="eastAsia"/>
          <w:color w:val="000000"/>
          <w:sz w:val="43"/>
          <w:szCs w:val="43"/>
          <w:lang w:eastAsia="de-CH"/>
        </w:rPr>
        <w:t>。）他失去了有分於基督這個祝福。這該是我們的警戒。雅各尊重並追求長子的名分，</w:t>
      </w:r>
      <w:r w:rsidRPr="00A2452E">
        <w:rPr>
          <w:rFonts w:ascii="MS Mincho" w:eastAsia="MS Mincho" w:hAnsi="MS Mincho" w:cs="MS Mincho" w:hint="eastAsia"/>
          <w:color w:val="000000"/>
          <w:sz w:val="43"/>
          <w:szCs w:val="43"/>
          <w:lang w:eastAsia="de-CH"/>
        </w:rPr>
        <w:lastRenderedPageBreak/>
        <w:t>他就得到了。他承受了神所應許的福，就是基督的福。（創二八</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1F9AFE6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七　猶</w:t>
      </w:r>
      <w:r w:rsidRPr="00A2452E">
        <w:rPr>
          <w:rFonts w:ascii="MS Mincho" w:eastAsia="MS Mincho" w:hAnsi="MS Mincho" w:cs="MS Mincho"/>
          <w:color w:val="E46044"/>
          <w:sz w:val="39"/>
          <w:szCs w:val="39"/>
          <w:lang w:eastAsia="de-CH"/>
        </w:rPr>
        <w:t>大</w:t>
      </w:r>
    </w:p>
    <w:p w14:paraId="181E547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馬太一章二節又</w:t>
      </w:r>
      <w:r w:rsidRPr="00A2452E">
        <w:rPr>
          <w:rFonts w:ascii="Batang" w:eastAsia="Batang" w:hAnsi="Batang" w:cs="Batang" w:hint="eastAsia"/>
          <w:color w:val="000000"/>
          <w:sz w:val="43"/>
          <w:szCs w:val="43"/>
          <w:lang w:eastAsia="de-CH"/>
        </w:rPr>
        <w:t>說，『雅各生猶大和他的弟兄們。』雅各的第一個兒子是流便。流便應該有第一個兒子的分，就是長子的名分。長子名分包括三個元素：雙分地土、祭司職分和君王職分。流便雖然是長子，</w:t>
      </w:r>
      <w:r w:rsidRPr="00A2452E">
        <w:rPr>
          <w:rFonts w:ascii="MS Mincho" w:eastAsia="MS Mincho" w:hAnsi="MS Mincho" w:cs="MS Mincho" w:hint="eastAsia"/>
          <w:color w:val="000000"/>
          <w:sz w:val="43"/>
          <w:szCs w:val="43"/>
          <w:lang w:eastAsia="de-CH"/>
        </w:rPr>
        <w:t>卻因著他的</w:t>
      </w:r>
      <w:r w:rsidRPr="00A2452E">
        <w:rPr>
          <w:rFonts w:ascii="PMingLiU" w:eastAsia="PMingLiU" w:hAnsi="PMingLiU" w:cs="PMingLiU" w:hint="eastAsia"/>
          <w:color w:val="000000"/>
          <w:sz w:val="43"/>
          <w:szCs w:val="43"/>
          <w:lang w:eastAsia="de-CH"/>
        </w:rPr>
        <w:t>污穢失去了長</w:t>
      </w:r>
      <w:r w:rsidRPr="00A2452E">
        <w:rPr>
          <w:rFonts w:ascii="MS Mincho" w:eastAsia="MS Mincho" w:hAnsi="MS Mincho" w:cs="MS Mincho" w:hint="eastAsia"/>
          <w:color w:val="000000"/>
          <w:sz w:val="43"/>
          <w:szCs w:val="43"/>
          <w:lang w:eastAsia="de-CH"/>
        </w:rPr>
        <w:t>子名分。（創四九</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，代上五</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。）然後雙分地土歸給了約瑟，這必是由於他的純潔。（創三九</w:t>
      </w:r>
      <w:r w:rsidRPr="00A2452E">
        <w:rPr>
          <w:rFonts w:ascii="Times New Roman" w:eastAsia="Times New Roman" w:hAnsi="Times New Roman" w:cs="Times New Roman"/>
          <w:color w:val="000000"/>
          <w:sz w:val="43"/>
          <w:szCs w:val="43"/>
          <w:lang w:eastAsia="de-CH"/>
        </w:rPr>
        <w:t>7~20</w:t>
      </w:r>
      <w:r w:rsidRPr="00A2452E">
        <w:rPr>
          <w:rFonts w:ascii="MS Mincho" w:eastAsia="MS Mincho" w:hAnsi="MS Mincho" w:cs="MS Mincho" w:hint="eastAsia"/>
          <w:color w:val="000000"/>
          <w:sz w:val="43"/>
          <w:szCs w:val="43"/>
          <w:lang w:eastAsia="de-CH"/>
        </w:rPr>
        <w:t>。）他是和父親最親近的兒子，也最合他父親的心意。（創三七</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12~17</w:t>
      </w:r>
      <w:r w:rsidRPr="00A2452E">
        <w:rPr>
          <w:rFonts w:ascii="MS Mincho" w:eastAsia="MS Mincho" w:hAnsi="MS Mincho" w:cs="MS Mincho" w:hint="eastAsia"/>
          <w:color w:val="000000"/>
          <w:sz w:val="43"/>
          <w:szCs w:val="43"/>
          <w:lang w:eastAsia="de-CH"/>
        </w:rPr>
        <w:t>。）約瑟的兩個兒子，瑪拿西和以法蓮，各得一分地土。（書十六，十七。）因此，約瑟藉著他兩個兒子，承受了雙分的美地</w:t>
      </w:r>
      <w:r w:rsidRPr="00A2452E">
        <w:rPr>
          <w:rFonts w:ascii="MS Mincho" w:eastAsia="MS Mincho" w:hAnsi="MS Mincho" w:cs="MS Mincho"/>
          <w:color w:val="000000"/>
          <w:sz w:val="43"/>
          <w:szCs w:val="43"/>
          <w:lang w:eastAsia="de-CH"/>
        </w:rPr>
        <w:t>。</w:t>
      </w:r>
    </w:p>
    <w:p w14:paraId="5E9A2E2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長子名分中的祭司職分歸給了利未。（申</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三三</w:t>
      </w:r>
      <w:r w:rsidRPr="00A2452E">
        <w:rPr>
          <w:rFonts w:ascii="Times New Roman" w:eastAsia="Times New Roman" w:hAnsi="Times New Roman" w:cs="Times New Roman"/>
          <w:color w:val="000000"/>
          <w:sz w:val="43"/>
          <w:szCs w:val="43"/>
          <w:lang w:eastAsia="de-CH"/>
        </w:rPr>
        <w:t>8~10</w:t>
      </w:r>
      <w:r w:rsidRPr="00A2452E">
        <w:rPr>
          <w:rFonts w:ascii="MS Mincho" w:eastAsia="MS Mincho" w:hAnsi="MS Mincho" w:cs="MS Mincho" w:hint="eastAsia"/>
          <w:color w:val="000000"/>
          <w:sz w:val="43"/>
          <w:szCs w:val="43"/>
          <w:lang w:eastAsia="de-CH"/>
        </w:rPr>
        <w:t>。）利未非常合乎神的心意。為要滿足神的心意，利未忘了父母、兄弟、兒女，只顧神的心意。因此，他得著了長子名分中的祭司職分</w:t>
      </w:r>
      <w:r w:rsidRPr="00A2452E">
        <w:rPr>
          <w:rFonts w:ascii="MS Mincho" w:eastAsia="MS Mincho" w:hAnsi="MS Mincho" w:cs="MS Mincho"/>
          <w:color w:val="000000"/>
          <w:sz w:val="43"/>
          <w:szCs w:val="43"/>
          <w:lang w:eastAsia="de-CH"/>
        </w:rPr>
        <w:t>。</w:t>
      </w:r>
    </w:p>
    <w:p w14:paraId="5BEA0D8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長子名分的</w:t>
      </w:r>
      <w:r w:rsidRPr="00A2452E">
        <w:rPr>
          <w:rFonts w:ascii="MS Gothic" w:eastAsia="MS Gothic" w:hAnsi="MS Gothic" w:cs="MS Gothic" w:hint="eastAsia"/>
          <w:color w:val="000000"/>
          <w:sz w:val="43"/>
          <w:szCs w:val="43"/>
          <w:lang w:eastAsia="de-CH"/>
        </w:rPr>
        <w:t>另一分，君王職分，歸給了猶大。（創四九</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，代上五</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。）我們若讀創世記，就找到這事的原因。當約瑟受他哥哥們陰謀陷害時，猶大照顧他。（創三七</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。）猶大也在苦難之</w:t>
      </w:r>
      <w:r w:rsidRPr="00A2452E">
        <w:rPr>
          <w:rFonts w:ascii="MS Mincho" w:eastAsia="MS Mincho" w:hAnsi="MS Mincho" w:cs="MS Mincho" w:hint="eastAsia"/>
          <w:color w:val="000000"/>
          <w:sz w:val="43"/>
          <w:szCs w:val="43"/>
          <w:lang w:eastAsia="de-CH"/>
        </w:rPr>
        <w:lastRenderedPageBreak/>
        <w:t>時照顧便雅憫。（創四三</w:t>
      </w:r>
      <w:r w:rsidRPr="00A2452E">
        <w:rPr>
          <w:rFonts w:ascii="Times New Roman" w:eastAsia="Times New Roman" w:hAnsi="Times New Roman" w:cs="Times New Roman"/>
          <w:color w:val="000000"/>
          <w:sz w:val="43"/>
          <w:szCs w:val="43"/>
          <w:lang w:eastAsia="de-CH"/>
        </w:rPr>
        <w:t>8~9</w:t>
      </w:r>
      <w:r w:rsidRPr="00A2452E">
        <w:rPr>
          <w:rFonts w:ascii="MS Mincho" w:eastAsia="MS Mincho" w:hAnsi="MS Mincho" w:cs="MS Mincho" w:hint="eastAsia"/>
          <w:color w:val="000000"/>
          <w:sz w:val="43"/>
          <w:szCs w:val="43"/>
          <w:lang w:eastAsia="de-CH"/>
        </w:rPr>
        <w:t>，四四</w:t>
      </w:r>
      <w:r w:rsidRPr="00A2452E">
        <w:rPr>
          <w:rFonts w:ascii="Times New Roman" w:eastAsia="Times New Roman" w:hAnsi="Times New Roman" w:cs="Times New Roman"/>
          <w:color w:val="000000"/>
          <w:sz w:val="43"/>
          <w:szCs w:val="43"/>
          <w:lang w:eastAsia="de-CH"/>
        </w:rPr>
        <w:t>14~34</w:t>
      </w:r>
      <w:r w:rsidRPr="00A2452E">
        <w:rPr>
          <w:rFonts w:ascii="MS Mincho" w:eastAsia="MS Mincho" w:hAnsi="MS Mincho" w:cs="MS Mincho" w:hint="eastAsia"/>
          <w:color w:val="000000"/>
          <w:sz w:val="43"/>
          <w:szCs w:val="43"/>
          <w:lang w:eastAsia="de-CH"/>
        </w:rPr>
        <w:t>。）我信就是因著這個原因，君王職分歸給了猶大</w:t>
      </w:r>
      <w:r w:rsidRPr="00A2452E">
        <w:rPr>
          <w:rFonts w:ascii="MS Mincho" w:eastAsia="MS Mincho" w:hAnsi="MS Mincho" w:cs="MS Mincho"/>
          <w:color w:val="000000"/>
          <w:sz w:val="43"/>
          <w:szCs w:val="43"/>
          <w:lang w:eastAsia="de-CH"/>
        </w:rPr>
        <w:t>。</w:t>
      </w:r>
    </w:p>
    <w:p w14:paraId="3D15A8B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今天我們乃是『</w:t>
      </w:r>
      <w:r w:rsidRPr="00A2452E">
        <w:rPr>
          <w:rFonts w:ascii="MS Gothic" w:eastAsia="MS Gothic" w:hAnsi="MS Gothic" w:cs="MS Gothic" w:hint="eastAsia"/>
          <w:color w:val="000000"/>
          <w:sz w:val="43"/>
          <w:szCs w:val="43"/>
          <w:lang w:eastAsia="de-CH"/>
        </w:rPr>
        <w:t>眾長子的召會。</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』（來十二</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。）我們的長子名分也是由這三個元素組成：雙分的基督、祭司職分和君王職分。我們乃是在基督裏，我們能雙分的享受</w:t>
      </w:r>
      <w:r w:rsidRPr="00A2452E">
        <w:rPr>
          <w:rFonts w:ascii="PMingLiU" w:eastAsia="PMingLiU" w:hAnsi="PMingLiU" w:cs="PMingLiU" w:hint="eastAsia"/>
          <w:color w:val="000000"/>
          <w:sz w:val="43"/>
          <w:szCs w:val="43"/>
          <w:lang w:eastAsia="de-CH"/>
        </w:rPr>
        <w:t>祂。我們也是神的祭司和君王。然而，許多基督徒失去了他們長子的名分。他們已經得救了，就永遠不會失喪，但他們失去了他們額外的一分基督。我們若要享受額外一分基督，就必須持守我們的長子名分</w:t>
      </w:r>
      <w:r w:rsidRPr="00A2452E">
        <w:rPr>
          <w:rFonts w:ascii="MS Mincho" w:eastAsia="MS Mincho" w:hAnsi="MS Mincho" w:cs="MS Mincho"/>
          <w:color w:val="000000"/>
          <w:sz w:val="43"/>
          <w:szCs w:val="43"/>
          <w:lang w:eastAsia="de-CH"/>
        </w:rPr>
        <w:t>。</w:t>
      </w:r>
    </w:p>
    <w:p w14:paraId="02F668E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所有基督徒都已經重生作祭司。（</w:t>
      </w:r>
      <w:r w:rsidRPr="00A2452E">
        <w:rPr>
          <w:rFonts w:ascii="PMingLiU" w:eastAsia="PMingLiU" w:hAnsi="PMingLiU" w:cs="PMingLiU" w:hint="eastAsia"/>
          <w:color w:val="000000"/>
          <w:sz w:val="43"/>
          <w:szCs w:val="43"/>
          <w:lang w:eastAsia="de-CH"/>
        </w:rPr>
        <w:t>啟一</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。）但今天許多人失去了他們的祭司職分。因為他們失去了他們</w:t>
      </w:r>
      <w:r w:rsidRPr="00A2452E">
        <w:rPr>
          <w:rFonts w:ascii="MS Gothic" w:eastAsia="MS Gothic" w:hAnsi="MS Gothic" w:cs="MS Gothic" w:hint="eastAsia"/>
          <w:color w:val="000000"/>
          <w:sz w:val="43"/>
          <w:szCs w:val="43"/>
          <w:lang w:eastAsia="de-CH"/>
        </w:rPr>
        <w:t>禱告的地位，所以他們很難禱告。我們若要保有我們的祭司職分，就必須像利未人，忘記自己的父親、兄弟、兒女，並顧到神的權益。首要的必須是神的心意，而不是我們的家庭。神的心</w:t>
      </w:r>
      <w:r w:rsidRPr="00A2452E">
        <w:rPr>
          <w:rFonts w:ascii="MS Mincho" w:eastAsia="MS Mincho" w:hAnsi="MS Mincho" w:cs="MS Mincho" w:hint="eastAsia"/>
          <w:color w:val="000000"/>
          <w:sz w:val="43"/>
          <w:szCs w:val="43"/>
          <w:lang w:eastAsia="de-CH"/>
        </w:rPr>
        <w:t>意若在我們心中居首位，那麼我們就會與</w:t>
      </w:r>
      <w:r w:rsidRPr="00A2452E">
        <w:rPr>
          <w:rFonts w:ascii="PMingLiU" w:eastAsia="PMingLiU" w:hAnsi="PMingLiU" w:cs="PMingLiU" w:hint="eastAsia"/>
          <w:color w:val="000000"/>
          <w:sz w:val="43"/>
          <w:szCs w:val="43"/>
          <w:lang w:eastAsia="de-CH"/>
        </w:rPr>
        <w:t>祂親近，並保有祭司的職分</w:t>
      </w:r>
      <w:r w:rsidRPr="00A2452E">
        <w:rPr>
          <w:rFonts w:ascii="MS Mincho" w:eastAsia="MS Mincho" w:hAnsi="MS Mincho" w:cs="MS Mincho"/>
          <w:color w:val="000000"/>
          <w:sz w:val="43"/>
          <w:szCs w:val="43"/>
          <w:lang w:eastAsia="de-CH"/>
        </w:rPr>
        <w:t>。</w:t>
      </w:r>
    </w:p>
    <w:p w14:paraId="4223E38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所有基督徒也重生作了君王，（</w:t>
      </w:r>
      <w:r w:rsidRPr="00A2452E">
        <w:rPr>
          <w:rFonts w:ascii="PMingLiU" w:eastAsia="PMingLiU" w:hAnsi="PMingLiU" w:cs="PMingLiU" w:hint="eastAsia"/>
          <w:color w:val="000000"/>
          <w:sz w:val="43"/>
          <w:szCs w:val="43"/>
          <w:lang w:eastAsia="de-CH"/>
        </w:rPr>
        <w:t>啟五</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，）但許多卻失去了他們君王的職分。當主耶</w:t>
      </w:r>
      <w:r w:rsidRPr="00A2452E">
        <w:rPr>
          <w:rFonts w:ascii="MS Gothic" w:eastAsia="MS Gothic" w:hAnsi="MS Gothic" w:cs="MS Gothic" w:hint="eastAsia"/>
          <w:color w:val="000000"/>
          <w:sz w:val="43"/>
          <w:szCs w:val="43"/>
          <w:lang w:eastAsia="de-CH"/>
        </w:rPr>
        <w:t>穌回來的時候，得勝的聖徒要同</w:t>
      </w:r>
      <w:r w:rsidRPr="00A2452E">
        <w:rPr>
          <w:rFonts w:ascii="PMingLiU" w:eastAsia="PMingLiU" w:hAnsi="PMingLiU" w:cs="PMingLiU" w:hint="eastAsia"/>
          <w:color w:val="000000"/>
          <w:sz w:val="43"/>
          <w:szCs w:val="43"/>
          <w:lang w:eastAsia="de-CH"/>
        </w:rPr>
        <w:t>祂一起，作神的祭司，並與基督同王。（啟二十</w:t>
      </w:r>
      <w:r w:rsidRPr="00A2452E">
        <w:rPr>
          <w:rFonts w:ascii="Times New Roman" w:eastAsia="Times New Roman" w:hAnsi="Times New Roman" w:cs="Times New Roman"/>
          <w:color w:val="000000"/>
          <w:sz w:val="43"/>
          <w:szCs w:val="43"/>
          <w:lang w:eastAsia="de-CH"/>
        </w:rPr>
        <w:t>4~6</w:t>
      </w:r>
      <w:r w:rsidRPr="00A2452E">
        <w:rPr>
          <w:rFonts w:ascii="MS Mincho" w:eastAsia="MS Mincho" w:hAnsi="MS Mincho" w:cs="MS Mincho" w:hint="eastAsia"/>
          <w:color w:val="000000"/>
          <w:sz w:val="43"/>
          <w:szCs w:val="43"/>
          <w:lang w:eastAsia="de-CH"/>
        </w:rPr>
        <w:t>。）同時，他們要享受對這地的承受。（</w:t>
      </w:r>
      <w:r w:rsidRPr="00A2452E">
        <w:rPr>
          <w:rFonts w:ascii="PMingLiU" w:eastAsia="PMingLiU" w:hAnsi="PMingLiU" w:cs="PMingLiU" w:hint="eastAsia"/>
          <w:color w:val="000000"/>
          <w:sz w:val="43"/>
          <w:szCs w:val="43"/>
          <w:lang w:eastAsia="de-CH"/>
        </w:rPr>
        <w:t>啟二</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75DD6C7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希伯來十二章十六至十七節警告我們，不要像以掃那樣，失去了長子的名分。以掃『因一口食物把自己長子的名分賣了。</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』以後他懊悔曾如此賤賣這長子名分，卻無法得回。我們都需要</w:t>
      </w:r>
      <w:r w:rsidRPr="00A2452E">
        <w:rPr>
          <w:rFonts w:ascii="MS Gothic" w:eastAsia="MS Gothic" w:hAnsi="MS Gothic" w:cs="MS Gothic" w:hint="eastAsia"/>
          <w:color w:val="000000"/>
          <w:sz w:val="43"/>
          <w:szCs w:val="43"/>
          <w:lang w:eastAsia="de-CH"/>
        </w:rPr>
        <w:t>儆醒。我們有地位得著長子的名分，我們也已經得著了，但要持有牠，就在於我們有否保守自</w:t>
      </w:r>
      <w:r w:rsidRPr="00A2452E">
        <w:rPr>
          <w:rFonts w:ascii="MS Mincho" w:eastAsia="MS Mincho" w:hAnsi="MS Mincho" w:cs="MS Mincho" w:hint="eastAsia"/>
          <w:color w:val="000000"/>
          <w:sz w:val="43"/>
          <w:szCs w:val="43"/>
          <w:lang w:eastAsia="de-CH"/>
        </w:rPr>
        <w:t>己，不貪戀世俗，也不沾染</w:t>
      </w:r>
      <w:r w:rsidRPr="00A2452E">
        <w:rPr>
          <w:rFonts w:ascii="PMingLiU" w:eastAsia="PMingLiU" w:hAnsi="PMingLiU" w:cs="PMingLiU" w:hint="eastAsia"/>
          <w:color w:val="000000"/>
          <w:sz w:val="43"/>
          <w:szCs w:val="43"/>
          <w:lang w:eastAsia="de-CH"/>
        </w:rPr>
        <w:t>污穢。我們已經看見，以掃因著貪戀世俗而失去他長子的名分，流便也因著他的污穢失去了他長子的名分。但約瑟因著他的純潔，就承受了雙分地土；利未因著絕對分別歸主，就得著了祭司職分；而猶大因著顧到他受苦的兄弟，就得了君王職分。我們需要保守自己純潔，好得著對基督之享受額外的一分；我們需要將自己絕對分別出來歸給主，有一顆心顧到神的心意過於一切；我們需要滿有愛心顧到我們受苦的弟兄。我們若是這樣，就必保有我們長子的名分。對基督之享受額外的分、祭司職分、以及君王職分，都是我們的。甚至今天我們就能雙倍的享</w:t>
      </w:r>
      <w:r w:rsidRPr="00A2452E">
        <w:rPr>
          <w:rFonts w:ascii="MS Mincho" w:eastAsia="MS Mincho" w:hAnsi="MS Mincho" w:cs="MS Mincho" w:hint="eastAsia"/>
          <w:color w:val="000000"/>
          <w:sz w:val="43"/>
          <w:szCs w:val="43"/>
          <w:lang w:eastAsia="de-CH"/>
        </w:rPr>
        <w:t>受基督。我們能</w:t>
      </w:r>
      <w:r w:rsidRPr="00A2452E">
        <w:rPr>
          <w:rFonts w:ascii="MS Gothic" w:eastAsia="MS Gothic" w:hAnsi="MS Gothic" w:cs="MS Gothic" w:hint="eastAsia"/>
          <w:color w:val="000000"/>
          <w:sz w:val="43"/>
          <w:szCs w:val="43"/>
          <w:lang w:eastAsia="de-CH"/>
        </w:rPr>
        <w:t>禱告，我們能管治，我們也能掌權。然後，當主耶穌回來的時候，我們就與</w:t>
      </w:r>
      <w:r w:rsidRPr="00A2452E">
        <w:rPr>
          <w:rFonts w:ascii="PMingLiU" w:eastAsia="PMingLiU" w:hAnsi="PMingLiU" w:cs="PMingLiU" w:hint="eastAsia"/>
          <w:color w:val="000000"/>
          <w:sz w:val="43"/>
          <w:szCs w:val="43"/>
          <w:lang w:eastAsia="de-CH"/>
        </w:rPr>
        <w:t>祂一同享受對這地的承受。我們要作祭司，不斷與神接觸，也要作君王治理萬民</w:t>
      </w:r>
      <w:r w:rsidRPr="00A2452E">
        <w:rPr>
          <w:rFonts w:ascii="MS Mincho" w:eastAsia="MS Mincho" w:hAnsi="MS Mincho" w:cs="MS Mincho"/>
          <w:color w:val="000000"/>
          <w:sz w:val="43"/>
          <w:szCs w:val="43"/>
          <w:lang w:eastAsia="de-CH"/>
        </w:rPr>
        <w:t>。</w:t>
      </w:r>
    </w:p>
    <w:p w14:paraId="4A96223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因為猶大得到了長子名分中君王的職分，所以他帶進君尊的基督，（創四九</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，）得勝的基督</w:t>
      </w:r>
      <w:r w:rsidRPr="00A2452E">
        <w:rPr>
          <w:rFonts w:ascii="MS Mincho" w:eastAsia="MS Mincho" w:hAnsi="MS Mincho" w:cs="MS Mincho" w:hint="eastAsia"/>
          <w:color w:val="000000"/>
          <w:sz w:val="43"/>
          <w:szCs w:val="43"/>
          <w:lang w:eastAsia="de-CH"/>
        </w:rPr>
        <w:lastRenderedPageBreak/>
        <w:t>。（</w:t>
      </w:r>
      <w:r w:rsidRPr="00A2452E">
        <w:rPr>
          <w:rFonts w:ascii="PMingLiU" w:eastAsia="PMingLiU" w:hAnsi="PMingLiU" w:cs="PMingLiU" w:hint="eastAsia"/>
          <w:color w:val="000000"/>
          <w:sz w:val="43"/>
          <w:szCs w:val="43"/>
          <w:lang w:eastAsia="de-CH"/>
        </w:rPr>
        <w:t>啟五</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，創四九</w:t>
      </w:r>
      <w:r w:rsidRPr="00A2452E">
        <w:rPr>
          <w:rFonts w:ascii="Times New Roman" w:eastAsia="Times New Roman" w:hAnsi="Times New Roman" w:cs="Times New Roman"/>
          <w:color w:val="000000"/>
          <w:sz w:val="43"/>
          <w:szCs w:val="43"/>
          <w:lang w:eastAsia="de-CH"/>
        </w:rPr>
        <w:t>8~9</w:t>
      </w:r>
      <w:r w:rsidRPr="00A2452E">
        <w:rPr>
          <w:rFonts w:ascii="MS Mincho" w:eastAsia="MS Mincho" w:hAnsi="MS Mincho" w:cs="MS Mincho" w:hint="eastAsia"/>
          <w:color w:val="000000"/>
          <w:sz w:val="43"/>
          <w:szCs w:val="43"/>
          <w:lang w:eastAsia="de-CH"/>
        </w:rPr>
        <w:t>。）『我們的主明顯是從猶大支派出來的。</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』（來七</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7CAA5E1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亞伯拉罕、以撒、雅各和猶大都是基督的同夥。我們若有這四代的生活－亞伯拉罕的信、以撒的承受、雅各的受對付、以及猶大愛的照顧－那麼我們就在基督的家譜裏，是基督的同夥了</w:t>
      </w:r>
      <w:r w:rsidRPr="00A2452E">
        <w:rPr>
          <w:rFonts w:ascii="MS Mincho" w:eastAsia="MS Mincho" w:hAnsi="MS Mincho" w:cs="MS Mincho"/>
          <w:color w:val="000000"/>
          <w:sz w:val="43"/>
          <w:szCs w:val="43"/>
          <w:lang w:eastAsia="de-CH"/>
        </w:rPr>
        <w:t>。</w:t>
      </w:r>
    </w:p>
    <w:p w14:paraId="2EE832E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八　他的弟兄</w:t>
      </w:r>
      <w:r w:rsidRPr="00A2452E">
        <w:rPr>
          <w:rFonts w:ascii="MS Mincho" w:eastAsia="MS Mincho" w:hAnsi="MS Mincho" w:cs="MS Mincho"/>
          <w:color w:val="E46044"/>
          <w:sz w:val="39"/>
          <w:szCs w:val="39"/>
          <w:lang w:eastAsia="de-CH"/>
        </w:rPr>
        <w:t>們</w:t>
      </w:r>
    </w:p>
    <w:p w14:paraId="1CF4C74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當這個家譜題到以撒和雅各時，並沒有</w:t>
      </w:r>
      <w:r w:rsidRPr="00A2452E">
        <w:rPr>
          <w:rFonts w:ascii="Batang" w:eastAsia="Batang" w:hAnsi="Batang" w:cs="Batang" w:hint="eastAsia"/>
          <w:color w:val="000000"/>
          <w:sz w:val="43"/>
          <w:szCs w:val="43"/>
          <w:lang w:eastAsia="de-CH"/>
        </w:rPr>
        <w:t>說，『和他的弟兄們；』只有題到猶大時</w:t>
      </w:r>
      <w:r w:rsidRPr="00A2452E">
        <w:rPr>
          <w:rFonts w:ascii="MS Mincho" w:eastAsia="MS Mincho" w:hAnsi="MS Mincho" w:cs="MS Mincho" w:hint="eastAsia"/>
          <w:color w:val="000000"/>
          <w:sz w:val="43"/>
          <w:szCs w:val="43"/>
          <w:lang w:eastAsia="de-CH"/>
        </w:rPr>
        <w:t>纔</w:t>
      </w:r>
      <w:r w:rsidRPr="00A2452E">
        <w:rPr>
          <w:rFonts w:ascii="Batang" w:eastAsia="Batang" w:hAnsi="Batang" w:cs="Batang" w:hint="eastAsia"/>
          <w:color w:val="000000"/>
          <w:sz w:val="43"/>
          <w:szCs w:val="43"/>
          <w:lang w:eastAsia="de-CH"/>
        </w:rPr>
        <w:t>說，『和他的弟兄們。</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』以撒的哥哥以實瑪利，和雅各的哥哥以掃，都是神所棄</w:t>
      </w:r>
      <w:r w:rsidRPr="00A2452E">
        <w:rPr>
          <w:rFonts w:ascii="PMingLiU" w:eastAsia="PMingLiU" w:hAnsi="PMingLiU" w:cs="PMingLiU" w:hint="eastAsia"/>
          <w:color w:val="000000"/>
          <w:sz w:val="43"/>
          <w:szCs w:val="43"/>
          <w:lang w:eastAsia="de-CH"/>
        </w:rPr>
        <w:t>絕的。但猶大的十一位弟兄都是蒙揀選的，沒有一個是神所棄絕的。猶大和他十一位弟兄成了十二支派的先祖，這十二支派形成了以色列國，作神的選民來為著基督。因此，猶大的眾弟兄都與基督有關。為這緣故，基督的家譜也包括他們</w:t>
      </w:r>
      <w:r w:rsidRPr="00A2452E">
        <w:rPr>
          <w:rFonts w:ascii="MS Mincho" w:eastAsia="MS Mincho" w:hAnsi="MS Mincho" w:cs="MS Mincho"/>
          <w:color w:val="000000"/>
          <w:sz w:val="43"/>
          <w:szCs w:val="43"/>
          <w:lang w:eastAsia="de-CH"/>
        </w:rPr>
        <w:t>。</w:t>
      </w:r>
    </w:p>
    <w:p w14:paraId="758D5A4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47AE0B5D">
          <v:rect id="_x0000_i1028" style="width:0;height:1.5pt" o:hralign="center" o:hrstd="t" o:hrnoshade="t" o:hr="t" fillcolor="#257412" stroked="f"/>
        </w:pict>
      </w:r>
    </w:p>
    <w:p w14:paraId="4ACC9F05" w14:textId="538783A2"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第三篇　王的家世與身分（三）</w:t>
      </w:r>
      <w:r w:rsidRPr="00A2452E">
        <w:rPr>
          <w:rFonts w:ascii="Times New Roman" w:eastAsia="Times New Roman" w:hAnsi="Times New Roman" w:cs="Times New Roman"/>
          <w:b/>
          <w:bCs/>
          <w:noProof/>
          <w:color w:val="000000"/>
          <w:sz w:val="27"/>
          <w:szCs w:val="27"/>
          <w:lang w:eastAsia="de-CH"/>
        </w:rPr>
        <w:drawing>
          <wp:inline distT="0" distB="0" distL="0" distR="0" wp14:anchorId="7AF6CAF2" wp14:editId="7A0CAE4C">
            <wp:extent cx="281940" cy="281940"/>
            <wp:effectExtent l="0" t="0" r="3810" b="381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6FD653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凡舊約中所記載的，都與基督有關。全本舊約都是基督直接或間接的記載。我們若要明白基督的家譜，就必須回到舊約，仔細的讀。我們若這</w:t>
      </w:r>
      <w:r w:rsidRPr="00A2452E">
        <w:rPr>
          <w:rFonts w:ascii="MS Mincho" w:eastAsia="MS Mincho" w:hAnsi="MS Mincho" w:cs="MS Mincho" w:hint="eastAsia"/>
          <w:color w:val="000000"/>
          <w:sz w:val="43"/>
          <w:szCs w:val="43"/>
          <w:lang w:eastAsia="de-CH"/>
        </w:rPr>
        <w:lastRenderedPageBreak/>
        <w:t>樣作，就會領悟舊約是基督的記載。這證明全本聖經乃是基督的</w:t>
      </w:r>
      <w:r w:rsidRPr="00A2452E">
        <w:rPr>
          <w:rFonts w:ascii="PMingLiU" w:eastAsia="PMingLiU" w:hAnsi="PMingLiU" w:cs="PMingLiU" w:hint="eastAsia"/>
          <w:color w:val="000000"/>
          <w:sz w:val="43"/>
          <w:szCs w:val="43"/>
          <w:lang w:eastAsia="de-CH"/>
        </w:rPr>
        <w:t>啟示</w:t>
      </w:r>
      <w:r w:rsidRPr="00A2452E">
        <w:rPr>
          <w:rFonts w:ascii="MS Mincho" w:eastAsia="MS Mincho" w:hAnsi="MS Mincho" w:cs="MS Mincho"/>
          <w:color w:val="000000"/>
          <w:sz w:val="43"/>
          <w:szCs w:val="43"/>
          <w:lang w:eastAsia="de-CH"/>
        </w:rPr>
        <w:t>。</w:t>
      </w:r>
    </w:p>
    <w:p w14:paraId="62201BF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我們已經從基督的譜系看見，</w:t>
      </w:r>
      <w:r w:rsidRPr="00A2452E">
        <w:rPr>
          <w:rFonts w:ascii="PMingLiU" w:eastAsia="PMingLiU" w:hAnsi="PMingLiU" w:cs="PMingLiU" w:hint="eastAsia"/>
          <w:color w:val="000000"/>
          <w:sz w:val="43"/>
          <w:szCs w:val="43"/>
          <w:lang w:eastAsia="de-CH"/>
        </w:rPr>
        <w:t>祂的家譜包括各式各樣的人：低微的、高尚的、善良的、惡劣的、列祖、君王、平民、被擄的、恢復的、甚至名聲不好的女人。然而，我們必須領悟，這裏有一些管治的原則。從這些人的生活中，我們能發現一些管治我們與基督聯合的原則。基督的家譜包括各式各樣的人，但不是隨便的。無論我們是誰，或從那裏來，我們若履行這些原則，就能包括在基督的家譜裏。雖然我們已經看見這事，但我們看得還不彀，因為還有許多人我們要看</w:t>
      </w:r>
      <w:r w:rsidRPr="00A2452E">
        <w:rPr>
          <w:rFonts w:ascii="MS Mincho" w:eastAsia="MS Mincho" w:hAnsi="MS Mincho" w:cs="MS Mincho"/>
          <w:color w:val="000000"/>
          <w:sz w:val="43"/>
          <w:szCs w:val="43"/>
          <w:lang w:eastAsia="de-CH"/>
        </w:rPr>
        <w:t>。</w:t>
      </w:r>
    </w:p>
    <w:p w14:paraId="04DD7C5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九　他</w:t>
      </w:r>
      <w:r w:rsidRPr="00A2452E">
        <w:rPr>
          <w:rFonts w:ascii="MS Mincho" w:eastAsia="MS Mincho" w:hAnsi="MS Mincho" w:cs="MS Mincho"/>
          <w:color w:val="E46044"/>
          <w:sz w:val="39"/>
          <w:szCs w:val="39"/>
          <w:lang w:eastAsia="de-CH"/>
        </w:rPr>
        <w:t>瑪</w:t>
      </w:r>
    </w:p>
    <w:p w14:paraId="3FF701F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我們所要看的第一位是他瑪。他瑪與公公亂倫而懷孕。（創三八</w:t>
      </w:r>
      <w:r w:rsidRPr="00A2452E">
        <w:rPr>
          <w:rFonts w:ascii="Times New Roman" w:eastAsia="Times New Roman" w:hAnsi="Times New Roman" w:cs="Times New Roman"/>
          <w:color w:val="000000"/>
          <w:sz w:val="43"/>
          <w:szCs w:val="43"/>
          <w:lang w:eastAsia="de-CH"/>
        </w:rPr>
        <w:t>6~27</w:t>
      </w:r>
      <w:r w:rsidRPr="00A2452E">
        <w:rPr>
          <w:rFonts w:ascii="MS Mincho" w:eastAsia="MS Mincho" w:hAnsi="MS Mincho" w:cs="MS Mincho" w:hint="eastAsia"/>
          <w:color w:val="000000"/>
          <w:sz w:val="43"/>
          <w:szCs w:val="43"/>
          <w:lang w:eastAsia="de-CH"/>
        </w:rPr>
        <w:t>。）就道德</w:t>
      </w:r>
      <w:r w:rsidRPr="00A2452E">
        <w:rPr>
          <w:rFonts w:ascii="Batang" w:eastAsia="Batang" w:hAnsi="Batang" w:cs="Batang" w:hint="eastAsia"/>
          <w:color w:val="000000"/>
          <w:sz w:val="43"/>
          <w:szCs w:val="43"/>
          <w:lang w:eastAsia="de-CH"/>
        </w:rPr>
        <w:t>說，這是可悲的；就倫理說，這是可</w:t>
      </w:r>
      <w:r w:rsidRPr="00A2452E">
        <w:rPr>
          <w:rFonts w:ascii="MS Mincho" w:eastAsia="MS Mincho" w:hAnsi="MS Mincho" w:cs="MS Mincho" w:hint="eastAsia"/>
          <w:color w:val="000000"/>
          <w:sz w:val="43"/>
          <w:szCs w:val="43"/>
          <w:lang w:eastAsia="de-CH"/>
        </w:rPr>
        <w:t>怕的。沒有人會稱義這事。雖然我研讀創世記多年，但</w:t>
      </w:r>
      <w:r w:rsidRPr="00A2452E">
        <w:rPr>
          <w:rFonts w:ascii="MS Gothic" w:eastAsia="MS Gothic" w:hAnsi="MS Gothic" w:cs="MS Gothic" w:hint="eastAsia"/>
          <w:color w:val="000000"/>
          <w:sz w:val="43"/>
          <w:szCs w:val="43"/>
          <w:lang w:eastAsia="de-CH"/>
        </w:rPr>
        <w:t>每當我讀到三十八章的時候，仍然覺得痛心。就一面</w:t>
      </w:r>
      <w:r w:rsidRPr="00A2452E">
        <w:rPr>
          <w:rFonts w:ascii="Batang" w:eastAsia="Batang" w:hAnsi="Batang" w:cs="Batang" w:hint="eastAsia"/>
          <w:color w:val="000000"/>
          <w:sz w:val="43"/>
          <w:szCs w:val="43"/>
          <w:lang w:eastAsia="de-CH"/>
        </w:rPr>
        <w:t>說，他瑪所行的根本不好。然而</w:t>
      </w:r>
      <w:r w:rsidRPr="00A2452E">
        <w:rPr>
          <w:rFonts w:ascii="MS Gothic" w:eastAsia="MS Gothic" w:hAnsi="MS Gothic" w:cs="MS Gothic" w:hint="eastAsia"/>
          <w:color w:val="000000"/>
          <w:sz w:val="43"/>
          <w:szCs w:val="43"/>
          <w:lang w:eastAsia="de-CH"/>
        </w:rPr>
        <w:t>她是義的。錯不在她那面，乃在她公公猶大那面。猶大承認他瑪比他更有義。（創三八</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你也許</w:t>
      </w:r>
      <w:r w:rsidRPr="00A2452E">
        <w:rPr>
          <w:rFonts w:ascii="Batang" w:eastAsia="Batang" w:hAnsi="Batang" w:cs="Batang" w:hint="eastAsia"/>
          <w:color w:val="000000"/>
          <w:sz w:val="43"/>
          <w:szCs w:val="43"/>
          <w:lang w:eastAsia="de-CH"/>
        </w:rPr>
        <w:t>說，他瑪的行</w:t>
      </w:r>
      <w:r w:rsidRPr="00A2452E">
        <w:rPr>
          <w:rFonts w:ascii="MS Mincho" w:eastAsia="MS Mincho" w:hAnsi="MS Mincho" w:cs="MS Mincho" w:hint="eastAsia"/>
          <w:color w:val="000000"/>
          <w:sz w:val="43"/>
          <w:szCs w:val="43"/>
          <w:lang w:eastAsia="de-CH"/>
        </w:rPr>
        <w:t>為沒有藉口，亂倫總是與雙方有關。雖然他瑪也許要負某種程度的責任，但</w:t>
      </w:r>
      <w:r w:rsidRPr="00A2452E">
        <w:rPr>
          <w:rFonts w:ascii="MS Gothic" w:eastAsia="MS Gothic" w:hAnsi="MS Gothic" w:cs="MS Gothic" w:hint="eastAsia"/>
          <w:color w:val="000000"/>
          <w:sz w:val="43"/>
          <w:szCs w:val="43"/>
          <w:lang w:eastAsia="de-CH"/>
        </w:rPr>
        <w:t>她是義的，因她有心為著長子的名分。</w:t>
      </w:r>
      <w:r w:rsidRPr="00A2452E">
        <w:rPr>
          <w:rFonts w:ascii="Times New Roman" w:eastAsia="Times New Roman" w:hAnsi="Times New Roman" w:cs="Times New Roman"/>
          <w:color w:val="000000"/>
          <w:sz w:val="43"/>
          <w:szCs w:val="43"/>
          <w:lang w:eastAsia="de-CH"/>
        </w:rPr>
        <w:t>');</w:t>
      </w:r>
    </w:p>
    <w:p w14:paraId="021473E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因為我們來自不同的背景，不太領會長子名分，以及長子名分對當時人的意義，所以我需要對這事</w:t>
      </w:r>
      <w:r w:rsidRPr="00A2452E">
        <w:rPr>
          <w:rFonts w:ascii="Batang" w:eastAsia="Batang" w:hAnsi="Batang" w:cs="Batang" w:hint="eastAsia"/>
          <w:color w:val="000000"/>
          <w:sz w:val="43"/>
          <w:szCs w:val="43"/>
          <w:lang w:eastAsia="de-CH"/>
        </w:rPr>
        <w:t>說一點話。在他瑪的時代，長子的名分大有</w:t>
      </w:r>
      <w:r w:rsidRPr="00A2452E">
        <w:rPr>
          <w:rFonts w:ascii="MS Mincho" w:eastAsia="MS Mincho" w:hAnsi="MS Mincho" w:cs="MS Mincho" w:hint="eastAsia"/>
          <w:color w:val="000000"/>
          <w:sz w:val="43"/>
          <w:szCs w:val="43"/>
          <w:lang w:eastAsia="de-CH"/>
        </w:rPr>
        <w:t>意義。（創三八</w:t>
      </w:r>
      <w:r w:rsidRPr="00A2452E">
        <w:rPr>
          <w:rFonts w:ascii="Times New Roman" w:eastAsia="Times New Roman" w:hAnsi="Times New Roman" w:cs="Times New Roman"/>
          <w:color w:val="000000"/>
          <w:sz w:val="43"/>
          <w:szCs w:val="43"/>
          <w:lang w:eastAsia="de-CH"/>
        </w:rPr>
        <w:t>6~8</w:t>
      </w:r>
      <w:r w:rsidRPr="00A2452E">
        <w:rPr>
          <w:rFonts w:ascii="MS Mincho" w:eastAsia="MS Mincho" w:hAnsi="MS Mincho" w:cs="MS Mincho" w:hint="eastAsia"/>
          <w:color w:val="000000"/>
          <w:sz w:val="43"/>
          <w:szCs w:val="43"/>
          <w:lang w:eastAsia="de-CH"/>
        </w:rPr>
        <w:t>。）我在上篇信息曾指出，長子名分包含雙分地土、祭司職分和君王職分。雙分地土是指對基督的雙分享受。地土是基督，雙分地土不是對基督平常、普通的享受，乃是對基督特別、特殊的享受。祭司職分和君王職分也都與基督有關。因為在亞伯拉罕以後的世代，長子名分完全是承受基督的事。以弗所二章十二節告訴我們，我們原是不信的人，沒有基督。但因著相信主耶</w:t>
      </w:r>
      <w:r w:rsidRPr="00A2452E">
        <w:rPr>
          <w:rFonts w:ascii="MS Gothic" w:eastAsia="MS Gothic" w:hAnsi="MS Gothic" w:cs="MS Gothic" w:hint="eastAsia"/>
          <w:color w:val="000000"/>
          <w:sz w:val="43"/>
          <w:szCs w:val="43"/>
          <w:lang w:eastAsia="de-CH"/>
        </w:rPr>
        <w:t>穌，我們已經被帶進長子的名分裏。我們已經被放在基督裏，基督已經成為我們的分，</w:t>
      </w:r>
      <w:r w:rsidRPr="00A2452E">
        <w:rPr>
          <w:rFonts w:ascii="PMingLiU" w:eastAsia="PMingLiU" w:hAnsi="PMingLiU" w:cs="PMingLiU" w:hint="eastAsia"/>
          <w:color w:val="000000"/>
          <w:sz w:val="43"/>
          <w:szCs w:val="43"/>
          <w:lang w:eastAsia="de-CH"/>
        </w:rPr>
        <w:t>祂甚至要成為我們雙重的分。我們藉著祂，在祂裏面，並同著祂，就有祭司職分和君王職分。基督自</w:t>
      </w:r>
      <w:r w:rsidRPr="00A2452E">
        <w:rPr>
          <w:rFonts w:ascii="MS Mincho" w:eastAsia="MS Mincho" w:hAnsi="MS Mincho" w:cs="MS Mincho" w:hint="eastAsia"/>
          <w:color w:val="000000"/>
          <w:sz w:val="43"/>
          <w:szCs w:val="43"/>
          <w:lang w:eastAsia="de-CH"/>
        </w:rPr>
        <w:t>己是我們的美地，我們的祭司職分，和我們的君王職分</w:t>
      </w:r>
      <w:r w:rsidRPr="00A2452E">
        <w:rPr>
          <w:rFonts w:ascii="MS Mincho" w:eastAsia="MS Mincho" w:hAnsi="MS Mincho" w:cs="MS Mincho"/>
          <w:color w:val="000000"/>
          <w:sz w:val="43"/>
          <w:szCs w:val="43"/>
          <w:lang w:eastAsia="de-CH"/>
        </w:rPr>
        <w:t>。</w:t>
      </w:r>
    </w:p>
    <w:p w14:paraId="65AFE7D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現在我們就能領會，為甚麼他瑪急切要得著長子的名分。</w:t>
      </w:r>
      <w:r w:rsidRPr="00A2452E">
        <w:rPr>
          <w:rFonts w:ascii="MS Gothic" w:eastAsia="MS Gothic" w:hAnsi="MS Gothic" w:cs="MS Gothic" w:hint="eastAsia"/>
          <w:color w:val="000000"/>
          <w:sz w:val="43"/>
          <w:szCs w:val="43"/>
          <w:lang w:eastAsia="de-CH"/>
        </w:rPr>
        <w:t>她知道她若被剪除，就會與神的應許無分無關。神的應許就是</w:t>
      </w:r>
      <w:r w:rsidRPr="00A2452E">
        <w:rPr>
          <w:rFonts w:ascii="PMingLiU" w:eastAsia="PMingLiU" w:hAnsi="PMingLiU" w:cs="PMingLiU" w:hint="eastAsia"/>
          <w:color w:val="000000"/>
          <w:sz w:val="43"/>
          <w:szCs w:val="43"/>
          <w:lang w:eastAsia="de-CH"/>
        </w:rPr>
        <w:t>祂自己在基督裏成為祂選民的分。他瑪不願失去這福分</w:t>
      </w:r>
      <w:r w:rsidRPr="00A2452E">
        <w:rPr>
          <w:rFonts w:ascii="MS Mincho" w:eastAsia="MS Mincho" w:hAnsi="MS Mincho" w:cs="MS Mincho"/>
          <w:color w:val="000000"/>
          <w:sz w:val="43"/>
          <w:szCs w:val="43"/>
          <w:lang w:eastAsia="de-CH"/>
        </w:rPr>
        <w:t>。</w:t>
      </w:r>
    </w:p>
    <w:p w14:paraId="285F264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他瑪是猶大的長</w:t>
      </w:r>
      <w:r w:rsidRPr="00A2452E">
        <w:rPr>
          <w:rFonts w:ascii="MS Gothic" w:eastAsia="MS Gothic" w:hAnsi="MS Gothic" w:cs="MS Gothic" w:hint="eastAsia"/>
          <w:color w:val="000000"/>
          <w:sz w:val="43"/>
          <w:szCs w:val="43"/>
          <w:lang w:eastAsia="de-CH"/>
        </w:rPr>
        <w:t>媳。長子該承受長子的名分。但他瑪的丈夫在耶和華眼中看為惡，耶和華就叫他死了。（創三八</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。）耶和華也叫猶大的次子</w:t>
      </w:r>
      <w:r w:rsidRPr="00A2452E">
        <w:rPr>
          <w:rFonts w:ascii="MS Mincho" w:eastAsia="MS Mincho" w:hAnsi="MS Mincho" w:cs="MS Mincho" w:hint="eastAsia"/>
          <w:color w:val="000000"/>
          <w:sz w:val="43"/>
          <w:szCs w:val="43"/>
          <w:lang w:eastAsia="de-CH"/>
        </w:rPr>
        <w:lastRenderedPageBreak/>
        <w:t>死了。（創三八</w:t>
      </w:r>
      <w:r w:rsidRPr="00A2452E">
        <w:rPr>
          <w:rFonts w:ascii="Times New Roman" w:eastAsia="Times New Roman" w:hAnsi="Times New Roman" w:cs="Times New Roman"/>
          <w:color w:val="000000"/>
          <w:sz w:val="43"/>
          <w:szCs w:val="43"/>
          <w:lang w:eastAsia="de-CH"/>
        </w:rPr>
        <w:t>8~10</w:t>
      </w:r>
      <w:r w:rsidRPr="00A2452E">
        <w:rPr>
          <w:rFonts w:ascii="MS Mincho" w:eastAsia="MS Mincho" w:hAnsi="MS Mincho" w:cs="MS Mincho" w:hint="eastAsia"/>
          <w:color w:val="000000"/>
          <w:sz w:val="43"/>
          <w:szCs w:val="43"/>
          <w:lang w:eastAsia="de-CH"/>
        </w:rPr>
        <w:t>。）照著古時的規定，猶大應當安排三子娶他瑪，好生子承受長子的名分。然而，猶大沒有盡他的責任。就一面</w:t>
      </w:r>
      <w:r w:rsidRPr="00A2452E">
        <w:rPr>
          <w:rFonts w:ascii="Batang" w:eastAsia="Batang" w:hAnsi="Batang" w:cs="Batang" w:hint="eastAsia"/>
          <w:color w:val="000000"/>
          <w:sz w:val="43"/>
          <w:szCs w:val="43"/>
          <w:lang w:eastAsia="de-CH"/>
        </w:rPr>
        <w:t>說，猶大欺騙了他瑪。（創三八</w:t>
      </w:r>
      <w:r w:rsidRPr="00A2452E">
        <w:rPr>
          <w:rFonts w:ascii="Times New Roman" w:eastAsia="Times New Roman" w:hAnsi="Times New Roman" w:cs="Times New Roman"/>
          <w:color w:val="000000"/>
          <w:sz w:val="43"/>
          <w:szCs w:val="43"/>
          <w:lang w:eastAsia="de-CH"/>
        </w:rPr>
        <w:t>11~14</w:t>
      </w:r>
      <w:r w:rsidRPr="00A2452E">
        <w:rPr>
          <w:rFonts w:ascii="MS Mincho" w:eastAsia="MS Mincho" w:hAnsi="MS Mincho" w:cs="MS Mincho" w:hint="eastAsia"/>
          <w:color w:val="000000"/>
          <w:sz w:val="43"/>
          <w:szCs w:val="43"/>
          <w:lang w:eastAsia="de-CH"/>
        </w:rPr>
        <w:t>。）但他瑪沒有放棄，</w:t>
      </w:r>
      <w:r w:rsidRPr="00A2452E">
        <w:rPr>
          <w:rFonts w:ascii="MS Gothic" w:eastAsia="MS Gothic" w:hAnsi="MS Gothic" w:cs="MS Gothic" w:hint="eastAsia"/>
          <w:color w:val="000000"/>
          <w:sz w:val="43"/>
          <w:szCs w:val="43"/>
          <w:lang w:eastAsia="de-CH"/>
        </w:rPr>
        <w:t>她</w:t>
      </w:r>
      <w:r w:rsidRPr="00A2452E">
        <w:rPr>
          <w:rFonts w:ascii="MS Mincho" w:eastAsia="MS Mincho" w:hAnsi="MS Mincho" w:cs="MS Mincho" w:hint="eastAsia"/>
          <w:color w:val="000000"/>
          <w:sz w:val="43"/>
          <w:szCs w:val="43"/>
          <w:lang w:eastAsia="de-CH"/>
        </w:rPr>
        <w:t>甚至不擇手段要得著長子的名分。無論</w:t>
      </w:r>
      <w:r w:rsidRPr="00A2452E">
        <w:rPr>
          <w:rFonts w:ascii="MS Gothic" w:eastAsia="MS Gothic" w:hAnsi="MS Gothic" w:cs="MS Gothic" w:hint="eastAsia"/>
          <w:color w:val="000000"/>
          <w:sz w:val="43"/>
          <w:szCs w:val="43"/>
          <w:lang w:eastAsia="de-CH"/>
        </w:rPr>
        <w:t>她的手段適當與否，他瑪是盡其所能要得著長子的名分</w:t>
      </w:r>
      <w:r w:rsidRPr="00A2452E">
        <w:rPr>
          <w:rFonts w:ascii="MS Mincho" w:eastAsia="MS Mincho" w:hAnsi="MS Mincho" w:cs="MS Mincho"/>
          <w:color w:val="000000"/>
          <w:sz w:val="43"/>
          <w:szCs w:val="43"/>
          <w:lang w:eastAsia="de-CH"/>
        </w:rPr>
        <w:t>。</w:t>
      </w:r>
    </w:p>
    <w:p w14:paraId="654BB76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得長子的名分就是得著基督。要得著基督，我們必須豫備好採用一種似乎不是最好的作法。</w:t>
      </w:r>
      <w:r w:rsidRPr="00A2452E">
        <w:rPr>
          <w:rFonts w:ascii="MS Gothic" w:eastAsia="MS Gothic" w:hAnsi="MS Gothic" w:cs="MS Gothic" w:hint="eastAsia"/>
          <w:color w:val="000000"/>
          <w:sz w:val="43"/>
          <w:szCs w:val="43"/>
          <w:lang w:eastAsia="de-CH"/>
        </w:rPr>
        <w:t>你若要得著基督，不該在意作法。只要得著基督！你需要得著基督。無論如何，要得著長子的名分</w:t>
      </w:r>
      <w:r w:rsidRPr="00A2452E">
        <w:rPr>
          <w:rFonts w:ascii="MS Mincho" w:eastAsia="MS Mincho" w:hAnsi="MS Mincho" w:cs="MS Mincho"/>
          <w:color w:val="000000"/>
          <w:sz w:val="43"/>
          <w:szCs w:val="43"/>
          <w:lang w:eastAsia="de-CH"/>
        </w:rPr>
        <w:t>。</w:t>
      </w:r>
    </w:p>
    <w:p w14:paraId="24C8975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他瑪藉著不當的手段，得著了長子的名分。但在聖經的神聖記載裏，他瑪的名字並不是不好的名字。路得記四章十二節指明，這名字是受尊重的。在這節裏長老</w:t>
      </w:r>
      <w:r w:rsidRPr="00A2452E">
        <w:rPr>
          <w:rFonts w:ascii="Batang" w:eastAsia="Batang" w:hAnsi="Batang" w:cs="Batang" w:hint="eastAsia"/>
          <w:color w:val="000000"/>
          <w:sz w:val="43"/>
          <w:szCs w:val="43"/>
          <w:lang w:eastAsia="de-CH"/>
        </w:rPr>
        <w:t>說，『願</w:t>
      </w:r>
      <w:r w:rsidRPr="00A2452E">
        <w:rPr>
          <w:rFonts w:ascii="Times New Roman" w:eastAsia="Times New Roman" w:hAnsi="Times New Roman" w:cs="Times New Roman"/>
          <w:color w:val="000000"/>
          <w:sz w:val="43"/>
          <w:szCs w:val="43"/>
          <w:lang w:eastAsia="de-CH"/>
        </w:rPr>
        <w:t>…</w:t>
      </w:r>
      <w:r w:rsidRPr="00A2452E">
        <w:rPr>
          <w:rFonts w:ascii="MS Gothic" w:eastAsia="MS Gothic" w:hAnsi="MS Gothic" w:cs="MS Gothic" w:hint="eastAsia"/>
          <w:color w:val="000000"/>
          <w:sz w:val="43"/>
          <w:szCs w:val="43"/>
          <w:lang w:eastAsia="de-CH"/>
        </w:rPr>
        <w:t>你的家像他瑪從猶大所生法勒斯的家一般。』他瑪的名字是受尊重的，因為她不顧罪惡的事，只顧長子的名分。今天這事</w:t>
      </w:r>
      <w:r w:rsidRPr="00A2452E">
        <w:rPr>
          <w:rFonts w:ascii="MS Mincho" w:eastAsia="MS Mincho" w:hAnsi="MS Mincho" w:cs="MS Mincho" w:hint="eastAsia"/>
          <w:color w:val="000000"/>
          <w:sz w:val="43"/>
          <w:szCs w:val="43"/>
          <w:lang w:eastAsia="de-CH"/>
        </w:rPr>
        <w:t>對我們的意義是</w:t>
      </w:r>
      <w:r w:rsidRPr="00A2452E">
        <w:rPr>
          <w:rFonts w:ascii="Batang" w:eastAsia="Batang" w:hAnsi="Batang" w:cs="Batang" w:hint="eastAsia"/>
          <w:color w:val="000000"/>
          <w:sz w:val="43"/>
          <w:szCs w:val="43"/>
          <w:lang w:eastAsia="de-CH"/>
        </w:rPr>
        <w:t>說，我們若顧到基督，</w:t>
      </w:r>
      <w:r w:rsidRPr="00A2452E">
        <w:rPr>
          <w:rFonts w:ascii="MS Mincho" w:eastAsia="MS Mincho" w:hAnsi="MS Mincho" w:cs="MS Mincho" w:hint="eastAsia"/>
          <w:color w:val="000000"/>
          <w:sz w:val="43"/>
          <w:szCs w:val="43"/>
          <w:lang w:eastAsia="de-CH"/>
        </w:rPr>
        <w:t>並尋求</w:t>
      </w:r>
      <w:r w:rsidRPr="00A2452E">
        <w:rPr>
          <w:rFonts w:ascii="PMingLiU" w:eastAsia="PMingLiU" w:hAnsi="PMingLiU" w:cs="PMingLiU" w:hint="eastAsia"/>
          <w:color w:val="000000"/>
          <w:sz w:val="43"/>
          <w:szCs w:val="43"/>
          <w:lang w:eastAsia="de-CH"/>
        </w:rPr>
        <w:t>祂，任何能叫我們真正得著祂的作法，都是正確的作法</w:t>
      </w:r>
      <w:r w:rsidRPr="00A2452E">
        <w:rPr>
          <w:rFonts w:ascii="MS Mincho" w:eastAsia="MS Mincho" w:hAnsi="MS Mincho" w:cs="MS Mincho"/>
          <w:color w:val="000000"/>
          <w:sz w:val="43"/>
          <w:szCs w:val="43"/>
          <w:lang w:eastAsia="de-CH"/>
        </w:rPr>
        <w:t>。</w:t>
      </w:r>
    </w:p>
    <w:p w14:paraId="3E625D5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十　法勒斯和謝</w:t>
      </w:r>
      <w:r w:rsidRPr="00A2452E">
        <w:rPr>
          <w:rFonts w:ascii="MS Mincho" w:eastAsia="MS Mincho" w:hAnsi="MS Mincho" w:cs="MS Mincho"/>
          <w:color w:val="E46044"/>
          <w:sz w:val="39"/>
          <w:szCs w:val="39"/>
          <w:lang w:eastAsia="de-CH"/>
        </w:rPr>
        <w:t>拉</w:t>
      </w:r>
    </w:p>
    <w:p w14:paraId="5EA394B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從他瑪我們往前到</w:t>
      </w:r>
      <w:r w:rsidRPr="00A2452E">
        <w:rPr>
          <w:rFonts w:ascii="MS Gothic" w:eastAsia="MS Gothic" w:hAnsi="MS Gothic" w:cs="MS Gothic" w:hint="eastAsia"/>
          <w:color w:val="000000"/>
          <w:sz w:val="43"/>
          <w:szCs w:val="43"/>
          <w:lang w:eastAsia="de-CH"/>
        </w:rPr>
        <w:t>她的兒子法勒斯。（太一</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。）他瑪懷了雙生子。（創三八</w:t>
      </w:r>
      <w:r w:rsidRPr="00A2452E">
        <w:rPr>
          <w:rFonts w:ascii="Times New Roman" w:eastAsia="Times New Roman" w:hAnsi="Times New Roman" w:cs="Times New Roman"/>
          <w:color w:val="000000"/>
          <w:sz w:val="43"/>
          <w:szCs w:val="43"/>
          <w:lang w:eastAsia="de-CH"/>
        </w:rPr>
        <w:t>27~30</w:t>
      </w:r>
      <w:r w:rsidRPr="00A2452E">
        <w:rPr>
          <w:rFonts w:ascii="MS Mincho" w:eastAsia="MS Mincho" w:hAnsi="MS Mincho" w:cs="MS Mincho" w:hint="eastAsia"/>
          <w:color w:val="000000"/>
          <w:sz w:val="43"/>
          <w:szCs w:val="43"/>
          <w:lang w:eastAsia="de-CH"/>
        </w:rPr>
        <w:t>。）生</w:t>
      </w:r>
      <w:r w:rsidRPr="00A2452E">
        <w:rPr>
          <w:rFonts w:ascii="PMingLiU" w:eastAsia="PMingLiU" w:hAnsi="PMingLiU" w:cs="PMingLiU" w:hint="eastAsia"/>
          <w:color w:val="000000"/>
          <w:sz w:val="43"/>
          <w:szCs w:val="43"/>
          <w:lang w:eastAsia="de-CH"/>
        </w:rPr>
        <w:t>產的時候，一個男孩謝拉想要先出來，但未成功。他伸出一隻手來，收生婆用紅線作了記號，指明他會是長子。然而，法勒斯先他而生，成了長子。因此，在前的成了在後的，在後的成了在前的。收生婆很驚訝。這是如何得著長子名分的好例證。法勒斯承受了長子的名分。不是人揀選他，乃是神打發他。這證明不在於人的努力，乃在於神的揀選。母親的故事告</w:t>
      </w:r>
      <w:r w:rsidRPr="00A2452E">
        <w:rPr>
          <w:rFonts w:ascii="MS Mincho" w:eastAsia="MS Mincho" w:hAnsi="MS Mincho" w:cs="MS Mincho" w:hint="eastAsia"/>
          <w:color w:val="000000"/>
          <w:sz w:val="43"/>
          <w:szCs w:val="43"/>
          <w:lang w:eastAsia="de-CH"/>
        </w:rPr>
        <w:t>訴我們一面：我們該切慕長子的名分，盡我們所能的得著；兒子的故事告訴我們</w:t>
      </w:r>
      <w:r w:rsidRPr="00A2452E">
        <w:rPr>
          <w:rFonts w:ascii="MS Gothic" w:eastAsia="MS Gothic" w:hAnsi="MS Gothic" w:cs="MS Gothic" w:hint="eastAsia"/>
          <w:color w:val="000000"/>
          <w:sz w:val="43"/>
          <w:szCs w:val="43"/>
          <w:lang w:eastAsia="de-CH"/>
        </w:rPr>
        <w:t>另一面：我們也許盡力要得著長子的名分，但實際上這是神的揀選，不是我們的努力。（見羅九</w:t>
      </w:r>
      <w:r w:rsidRPr="00A2452E">
        <w:rPr>
          <w:rFonts w:ascii="Times New Roman" w:eastAsia="Times New Roman" w:hAnsi="Times New Roman" w:cs="Times New Roman"/>
          <w:color w:val="000000"/>
          <w:sz w:val="43"/>
          <w:szCs w:val="43"/>
          <w:lang w:eastAsia="de-CH"/>
        </w:rPr>
        <w:t>11</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448C2C1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我記得一個關於慕迪（</w:t>
      </w:r>
      <w:r w:rsidRPr="00A2452E">
        <w:rPr>
          <w:rFonts w:ascii="Times New Roman" w:eastAsia="Times New Roman" w:hAnsi="Times New Roman" w:cs="Times New Roman"/>
          <w:color w:val="000000"/>
          <w:sz w:val="43"/>
          <w:szCs w:val="43"/>
          <w:lang w:eastAsia="de-CH"/>
        </w:rPr>
        <w:t>D</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L</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Moody</w:t>
      </w:r>
      <w:r w:rsidRPr="00A2452E">
        <w:rPr>
          <w:rFonts w:ascii="MS Mincho" w:eastAsia="MS Mincho" w:hAnsi="MS Mincho" w:cs="MS Mincho" w:hint="eastAsia"/>
          <w:color w:val="000000"/>
          <w:sz w:val="43"/>
          <w:szCs w:val="43"/>
          <w:lang w:eastAsia="de-CH"/>
        </w:rPr>
        <w:t>）的故事。有一天，慕迪聖經學院的一個學生對他</w:t>
      </w:r>
      <w:r w:rsidRPr="00A2452E">
        <w:rPr>
          <w:rFonts w:ascii="Batang" w:eastAsia="Batang" w:hAnsi="Batang" w:cs="Batang" w:hint="eastAsia"/>
          <w:color w:val="000000"/>
          <w:sz w:val="43"/>
          <w:szCs w:val="43"/>
          <w:lang w:eastAsia="de-CH"/>
        </w:rPr>
        <w:t>說，『慕迪先生，我讀了新約，知道所有得救的人都是蒙揀選的人，是神在創世以前所豫定的。現在我有個問題。我若傳福音，</w:t>
      </w:r>
      <w:r w:rsidRPr="00A2452E">
        <w:rPr>
          <w:rFonts w:ascii="MS Mincho" w:eastAsia="MS Mincho" w:hAnsi="MS Mincho" w:cs="MS Mincho" w:hint="eastAsia"/>
          <w:color w:val="000000"/>
          <w:sz w:val="43"/>
          <w:szCs w:val="43"/>
          <w:lang w:eastAsia="de-CH"/>
        </w:rPr>
        <w:t>並</w:t>
      </w:r>
      <w:r w:rsidRPr="00A2452E">
        <w:rPr>
          <w:rFonts w:ascii="Batang" w:eastAsia="Batang" w:hAnsi="Batang" w:cs="Batang" w:hint="eastAsia"/>
          <w:color w:val="000000"/>
          <w:sz w:val="43"/>
          <w:szCs w:val="43"/>
          <w:lang w:eastAsia="de-CH"/>
        </w:rPr>
        <w:t>說服人相信，我可能會作錯，勸服神所沒有揀選的人。我</w:t>
      </w:r>
      <w:r w:rsidRPr="00A2452E">
        <w:rPr>
          <w:rFonts w:ascii="MS Mincho" w:eastAsia="MS Mincho" w:hAnsi="MS Mincho" w:cs="MS Mincho" w:hint="eastAsia"/>
          <w:color w:val="000000"/>
          <w:sz w:val="43"/>
          <w:szCs w:val="43"/>
          <w:lang w:eastAsia="de-CH"/>
        </w:rPr>
        <w:t>怎麼</w:t>
      </w:r>
      <w:r w:rsidRPr="00A2452E">
        <w:rPr>
          <w:rFonts w:ascii="MS Gothic" w:eastAsia="MS Gothic" w:hAnsi="MS Gothic" w:cs="MS Gothic" w:hint="eastAsia"/>
          <w:color w:val="000000"/>
          <w:sz w:val="43"/>
          <w:szCs w:val="43"/>
          <w:lang w:eastAsia="de-CH"/>
        </w:rPr>
        <w:t>辦？』慕迪回答</w:t>
      </w:r>
      <w:r w:rsidRPr="00A2452E">
        <w:rPr>
          <w:rFonts w:ascii="Batang" w:eastAsia="Batang" w:hAnsi="Batang" w:cs="Batang" w:hint="eastAsia"/>
          <w:color w:val="000000"/>
          <w:sz w:val="43"/>
          <w:szCs w:val="43"/>
          <w:lang w:eastAsia="de-CH"/>
        </w:rPr>
        <w:t>說，『孩子，只管盡力去傳。當人進門的時候，他們會看外面寫著：「凡願意的都可以來。」但</w:t>
      </w:r>
      <w:r w:rsidRPr="00A2452E">
        <w:rPr>
          <w:rFonts w:ascii="MS Mincho" w:eastAsia="MS Mincho" w:hAnsi="MS Mincho" w:cs="MS Mincho" w:hint="eastAsia"/>
          <w:color w:val="000000"/>
          <w:sz w:val="43"/>
          <w:szCs w:val="43"/>
          <w:lang w:eastAsia="de-CH"/>
        </w:rPr>
        <w:t>他們一旦進了門，就會回頭看見裏面寫著：「在創世以前蒙揀選的。」』他瑪的故事就</w:t>
      </w:r>
      <w:r w:rsidRPr="00A2452E">
        <w:rPr>
          <w:rFonts w:ascii="MS Mincho" w:eastAsia="MS Mincho" w:hAnsi="MS Mincho" w:cs="MS Mincho" w:hint="eastAsia"/>
          <w:color w:val="000000"/>
          <w:sz w:val="43"/>
          <w:szCs w:val="43"/>
          <w:lang w:eastAsia="de-CH"/>
        </w:rPr>
        <w:lastRenderedPageBreak/>
        <w:t>是</w:t>
      </w:r>
      <w:r w:rsidRPr="00A2452E">
        <w:rPr>
          <w:rFonts w:ascii="Batang" w:eastAsia="Batang" w:hAnsi="Batang" w:cs="Batang" w:hint="eastAsia"/>
          <w:color w:val="000000"/>
          <w:sz w:val="43"/>
          <w:szCs w:val="43"/>
          <w:lang w:eastAsia="de-CH"/>
        </w:rPr>
        <w:t>說，『凡願意的都可以來。』他瑪願意，他瑪也來了。但</w:t>
      </w:r>
      <w:r w:rsidRPr="00A2452E">
        <w:rPr>
          <w:rFonts w:ascii="MS Gothic" w:eastAsia="MS Gothic" w:hAnsi="MS Gothic" w:cs="MS Gothic" w:hint="eastAsia"/>
          <w:color w:val="000000"/>
          <w:sz w:val="43"/>
          <w:szCs w:val="43"/>
          <w:lang w:eastAsia="de-CH"/>
        </w:rPr>
        <w:t>她兒子的故事是</w:t>
      </w:r>
      <w:r w:rsidRPr="00A2452E">
        <w:rPr>
          <w:rFonts w:ascii="Batang" w:eastAsia="Batang" w:hAnsi="Batang" w:cs="Batang" w:hint="eastAsia"/>
          <w:color w:val="000000"/>
          <w:sz w:val="43"/>
          <w:szCs w:val="43"/>
          <w:lang w:eastAsia="de-CH"/>
        </w:rPr>
        <w:t>說，『在創世以前所揀選的。』也許</w:t>
      </w:r>
      <w:r w:rsidRPr="00A2452E">
        <w:rPr>
          <w:rFonts w:ascii="MS Gothic" w:eastAsia="MS Gothic" w:hAnsi="MS Gothic" w:cs="MS Gothic" w:hint="eastAsia"/>
          <w:color w:val="000000"/>
          <w:sz w:val="43"/>
          <w:szCs w:val="43"/>
          <w:lang w:eastAsia="de-CH"/>
        </w:rPr>
        <w:t>你是今日的他瑪，掙扎努力要得著長子的名分。然而你一旦得著了，就會回頭看見你是創世以前蒙揀選的。長子的名分不在於我們，乃在於</w:t>
      </w:r>
      <w:r w:rsidRPr="00A2452E">
        <w:rPr>
          <w:rFonts w:ascii="PMingLiU" w:eastAsia="PMingLiU" w:hAnsi="PMingLiU" w:cs="PMingLiU" w:hint="eastAsia"/>
          <w:color w:val="000000"/>
          <w:sz w:val="43"/>
          <w:szCs w:val="43"/>
          <w:lang w:eastAsia="de-CH"/>
        </w:rPr>
        <w:t>祂的揀選</w:t>
      </w:r>
      <w:r w:rsidRPr="00A2452E">
        <w:rPr>
          <w:rFonts w:ascii="MS Mincho" w:eastAsia="MS Mincho" w:hAnsi="MS Mincho" w:cs="MS Mincho"/>
          <w:color w:val="000000"/>
          <w:sz w:val="43"/>
          <w:szCs w:val="43"/>
          <w:lang w:eastAsia="de-CH"/>
        </w:rPr>
        <w:t>。</w:t>
      </w:r>
    </w:p>
    <w:p w14:paraId="5083FD0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十一　喇</w:t>
      </w:r>
      <w:r w:rsidRPr="00A2452E">
        <w:rPr>
          <w:rFonts w:ascii="MS Mincho" w:eastAsia="MS Mincho" w:hAnsi="MS Mincho" w:cs="MS Mincho"/>
          <w:color w:val="E46044"/>
          <w:sz w:val="39"/>
          <w:szCs w:val="39"/>
          <w:lang w:eastAsia="de-CH"/>
        </w:rPr>
        <w:t>合</w:t>
      </w:r>
    </w:p>
    <w:p w14:paraId="728F598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我們往前看喇合。（太一</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。）喇合是耶利哥的妓女，（書二</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，）耶利哥是神永遠咒詛之地。（書六</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。）雖然</w:t>
      </w:r>
      <w:r w:rsidRPr="00A2452E">
        <w:rPr>
          <w:rFonts w:ascii="MS Gothic" w:eastAsia="MS Gothic" w:hAnsi="MS Gothic" w:cs="MS Gothic" w:hint="eastAsia"/>
          <w:color w:val="000000"/>
          <w:sz w:val="43"/>
          <w:szCs w:val="43"/>
          <w:lang w:eastAsia="de-CH"/>
        </w:rPr>
        <w:t>她是在這樣一個地方的妓女，但她成了基督的先祖。妓女怎能成為基督的先祖？要答覆這問題，我們需要找出原則。除了喇合、她的家人、和她所有的以外，耶利哥的人都被殺盡承了。她蒙拯救是因她歸向神和神的子民。（書六</w:t>
      </w:r>
      <w:r w:rsidRPr="00A2452E">
        <w:rPr>
          <w:rFonts w:ascii="Times New Roman" w:eastAsia="Times New Roman" w:hAnsi="Times New Roman" w:cs="Times New Roman"/>
          <w:color w:val="000000"/>
          <w:sz w:val="43"/>
          <w:szCs w:val="43"/>
          <w:lang w:eastAsia="de-CH"/>
        </w:rPr>
        <w:t>22~23</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25</w:t>
      </w:r>
      <w:r w:rsidRPr="00A2452E">
        <w:rPr>
          <w:rFonts w:ascii="MS Mincho" w:eastAsia="MS Mincho" w:hAnsi="MS Mincho" w:cs="MS Mincho" w:hint="eastAsia"/>
          <w:color w:val="000000"/>
          <w:sz w:val="43"/>
          <w:szCs w:val="43"/>
          <w:lang w:eastAsia="de-CH"/>
        </w:rPr>
        <w:t>，來十一</w:t>
      </w:r>
      <w:r w:rsidRPr="00A2452E">
        <w:rPr>
          <w:rFonts w:ascii="Times New Roman" w:eastAsia="Times New Roman" w:hAnsi="Times New Roman" w:cs="Times New Roman"/>
          <w:color w:val="000000"/>
          <w:sz w:val="43"/>
          <w:szCs w:val="43"/>
          <w:lang w:eastAsia="de-CH"/>
        </w:rPr>
        <w:t>31</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她歸向神和神的子民以後，嫁給撒門，他是領頭的猶大支派軍中的首領，也是約書亞打發去窺探耶利哥的一個探子。那時，撒門認識了喇合，就一面</w:t>
      </w:r>
      <w:r w:rsidRPr="00A2452E">
        <w:rPr>
          <w:rFonts w:ascii="Batang" w:eastAsia="Batang" w:hAnsi="Batang" w:cs="Batang" w:hint="eastAsia"/>
          <w:color w:val="000000"/>
          <w:sz w:val="43"/>
          <w:szCs w:val="43"/>
          <w:lang w:eastAsia="de-CH"/>
        </w:rPr>
        <w:t>說，也拯救了</w:t>
      </w:r>
      <w:r w:rsidRPr="00A2452E">
        <w:rPr>
          <w:rFonts w:ascii="MS Gothic" w:eastAsia="MS Gothic" w:hAnsi="MS Gothic" w:cs="MS Gothic" w:hint="eastAsia"/>
          <w:color w:val="000000"/>
          <w:sz w:val="43"/>
          <w:szCs w:val="43"/>
          <w:lang w:eastAsia="de-CH"/>
        </w:rPr>
        <w:t>她。至終，喇合嫁給他，他們生了一個敬</w:t>
      </w:r>
      <w:r w:rsidRPr="00A2452E">
        <w:rPr>
          <w:rFonts w:ascii="MS Mincho" w:eastAsia="MS Mincho" w:hAnsi="MS Mincho" w:cs="MS Mincho" w:hint="eastAsia"/>
          <w:color w:val="000000"/>
          <w:sz w:val="43"/>
          <w:szCs w:val="43"/>
          <w:lang w:eastAsia="de-CH"/>
        </w:rPr>
        <w:t>虔的人，名叫波阿斯</w:t>
      </w:r>
      <w:r w:rsidRPr="00A2452E">
        <w:rPr>
          <w:rFonts w:ascii="MS Mincho" w:eastAsia="MS Mincho" w:hAnsi="MS Mincho" w:cs="MS Mincho"/>
          <w:color w:val="000000"/>
          <w:sz w:val="43"/>
          <w:szCs w:val="43"/>
          <w:lang w:eastAsia="de-CH"/>
        </w:rPr>
        <w:t>。</w:t>
      </w:r>
    </w:p>
    <w:p w14:paraId="006B45C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現在我們必須全神貫注於管治我們與基督聯合的原則。第一個原則是，無論我們的背景如何，我們都必須歸向神和神的子民。第二，我們必須與適當的人結合，這不是就物質的意義</w:t>
      </w:r>
      <w:r w:rsidRPr="00A2452E">
        <w:rPr>
          <w:rFonts w:ascii="Batang" w:eastAsia="Batang" w:hAnsi="Batang" w:cs="Batang" w:hint="eastAsia"/>
          <w:color w:val="000000"/>
          <w:sz w:val="43"/>
          <w:szCs w:val="43"/>
          <w:lang w:eastAsia="de-CH"/>
        </w:rPr>
        <w:t>說，乃是</w:t>
      </w:r>
      <w:r w:rsidRPr="00A2452E">
        <w:rPr>
          <w:rFonts w:ascii="Batang" w:eastAsia="Batang" w:hAnsi="Batang" w:cs="Batang" w:hint="eastAsia"/>
          <w:color w:val="000000"/>
          <w:sz w:val="43"/>
          <w:szCs w:val="43"/>
          <w:lang w:eastAsia="de-CH"/>
        </w:rPr>
        <w:lastRenderedPageBreak/>
        <w:t>就屬靈的意義說。我們歸向神和神的子民以後，必須與適當的人聯合、建造、</w:t>
      </w:r>
      <w:r w:rsidRPr="00A2452E">
        <w:rPr>
          <w:rFonts w:ascii="MS Mincho" w:eastAsia="MS Mincho" w:hAnsi="MS Mincho" w:cs="MS Mincho" w:hint="eastAsia"/>
          <w:color w:val="000000"/>
          <w:sz w:val="43"/>
          <w:szCs w:val="43"/>
          <w:lang w:eastAsia="de-CH"/>
        </w:rPr>
        <w:t>並調和。第三，我們必須生出正確的果實。然後我們就會完全在基督的長子名分裏</w:t>
      </w:r>
      <w:r w:rsidRPr="00A2452E">
        <w:rPr>
          <w:rFonts w:ascii="MS Mincho" w:eastAsia="MS Mincho" w:hAnsi="MS Mincho" w:cs="MS Mincho"/>
          <w:color w:val="000000"/>
          <w:sz w:val="43"/>
          <w:szCs w:val="43"/>
          <w:lang w:eastAsia="de-CH"/>
        </w:rPr>
        <w:t>。</w:t>
      </w:r>
    </w:p>
    <w:p w14:paraId="2E61795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今天許多基督徒似乎失去了長子的名分。他們沒有撒門和波阿斯。</w:t>
      </w:r>
      <w:r w:rsidRPr="00A2452E">
        <w:rPr>
          <w:rFonts w:ascii="MS Gothic" w:eastAsia="MS Gothic" w:hAnsi="MS Gothic" w:cs="MS Gothic" w:hint="eastAsia"/>
          <w:color w:val="000000"/>
          <w:sz w:val="43"/>
          <w:szCs w:val="43"/>
          <w:lang w:eastAsia="de-CH"/>
        </w:rPr>
        <w:t>你若要有撒門和波阿斯，必須與正確的信徒，與領頭支派中正確的領頭人調和。然後你需要生出正確的果實，就是大衛的先祖波阿斯。我們</w:t>
      </w:r>
      <w:r w:rsidRPr="00A2452E">
        <w:rPr>
          <w:rFonts w:ascii="MS Mincho" w:eastAsia="MS Mincho" w:hAnsi="MS Mincho" w:cs="MS Mincho" w:hint="eastAsia"/>
          <w:color w:val="000000"/>
          <w:sz w:val="43"/>
          <w:szCs w:val="43"/>
          <w:lang w:eastAsia="de-CH"/>
        </w:rPr>
        <w:t>必須歸向主，我們必須歸向主的子民；我們必須顧到如何與別人調和。我們若與適當的人調和，必然會生出正確的果實。這會保守我們在對基督長子名分的完滿享受裏</w:t>
      </w:r>
      <w:r w:rsidRPr="00A2452E">
        <w:rPr>
          <w:rFonts w:ascii="MS Mincho" w:eastAsia="MS Mincho" w:hAnsi="MS Mincho" w:cs="MS Mincho"/>
          <w:color w:val="000000"/>
          <w:sz w:val="43"/>
          <w:szCs w:val="43"/>
          <w:lang w:eastAsia="de-CH"/>
        </w:rPr>
        <w:t>。</w:t>
      </w:r>
    </w:p>
    <w:p w14:paraId="6C794E2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十二　波阿</w:t>
      </w:r>
      <w:r w:rsidRPr="00A2452E">
        <w:rPr>
          <w:rFonts w:ascii="MS Mincho" w:eastAsia="MS Mincho" w:hAnsi="MS Mincho" w:cs="MS Mincho"/>
          <w:color w:val="E46044"/>
          <w:sz w:val="39"/>
          <w:szCs w:val="39"/>
          <w:lang w:eastAsia="de-CH"/>
        </w:rPr>
        <w:t>斯</w:t>
      </w:r>
    </w:p>
    <w:p w14:paraId="04B83F6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我們若要知道波阿斯的故事，就必須讀路得記。這是個很好的故事。波阿斯是基督的豫表，路得是召會的豫表。路得記告訴我們，波阿斯贖回了路得，也為</w:t>
      </w:r>
      <w:r w:rsidRPr="00A2452E">
        <w:rPr>
          <w:rFonts w:ascii="MS Gothic" w:eastAsia="MS Gothic" w:hAnsi="MS Gothic" w:cs="MS Gothic" w:hint="eastAsia"/>
          <w:color w:val="000000"/>
          <w:sz w:val="43"/>
          <w:szCs w:val="43"/>
          <w:lang w:eastAsia="de-CH"/>
        </w:rPr>
        <w:t>她贖回了長子的名分。這就是</w:t>
      </w:r>
      <w:r w:rsidRPr="00A2452E">
        <w:rPr>
          <w:rFonts w:ascii="Batang" w:eastAsia="Batang" w:hAnsi="Batang" w:cs="Batang" w:hint="eastAsia"/>
          <w:color w:val="000000"/>
          <w:sz w:val="43"/>
          <w:szCs w:val="43"/>
          <w:lang w:eastAsia="de-CH"/>
        </w:rPr>
        <w:t>說，作我們</w:t>
      </w:r>
      <w:r w:rsidRPr="00A2452E">
        <w:rPr>
          <w:rFonts w:ascii="MS Mincho" w:eastAsia="MS Mincho" w:hAnsi="MS Mincho" w:cs="MS Mincho" w:hint="eastAsia"/>
          <w:color w:val="000000"/>
          <w:sz w:val="43"/>
          <w:szCs w:val="43"/>
          <w:lang w:eastAsia="de-CH"/>
        </w:rPr>
        <w:t>真波阿斯的基督，贖回了我們和長子的名分</w:t>
      </w:r>
      <w:r w:rsidRPr="00A2452E">
        <w:rPr>
          <w:rFonts w:ascii="MS Mincho" w:eastAsia="MS Mincho" w:hAnsi="MS Mincho" w:cs="MS Mincho"/>
          <w:color w:val="000000"/>
          <w:sz w:val="43"/>
          <w:szCs w:val="43"/>
          <w:lang w:eastAsia="de-CH"/>
        </w:rPr>
        <w:t>。</w:t>
      </w:r>
    </w:p>
    <w:p w14:paraId="2B65B6E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波阿斯贖回他親屬的</w:t>
      </w:r>
      <w:r w:rsidRPr="00A2452E">
        <w:rPr>
          <w:rFonts w:ascii="PMingLiU" w:eastAsia="PMingLiU" w:hAnsi="PMingLiU" w:cs="PMingLiU" w:hint="eastAsia"/>
          <w:color w:val="000000"/>
          <w:sz w:val="43"/>
          <w:szCs w:val="43"/>
          <w:lang w:eastAsia="de-CH"/>
        </w:rPr>
        <w:t>產業，並娶了那人的寡婦；（得四</w:t>
      </w:r>
      <w:r w:rsidRPr="00A2452E">
        <w:rPr>
          <w:rFonts w:ascii="Times New Roman" w:eastAsia="Times New Roman" w:hAnsi="Times New Roman" w:cs="Times New Roman"/>
          <w:color w:val="000000"/>
          <w:sz w:val="43"/>
          <w:szCs w:val="43"/>
          <w:lang w:eastAsia="de-CH"/>
        </w:rPr>
        <w:t>1~17</w:t>
      </w:r>
      <w:r w:rsidRPr="00A2452E">
        <w:rPr>
          <w:rFonts w:ascii="MS Mincho" w:eastAsia="MS Mincho" w:hAnsi="MS Mincho" w:cs="MS Mincho" w:hint="eastAsia"/>
          <w:color w:val="000000"/>
          <w:sz w:val="43"/>
          <w:szCs w:val="43"/>
          <w:lang w:eastAsia="de-CH"/>
        </w:rPr>
        <w:t>；）因此，他成了基督顯著的先祖，基督偉大的同夥。</w:t>
      </w:r>
      <w:r w:rsidRPr="00A2452E">
        <w:rPr>
          <w:rFonts w:ascii="MS Gothic" w:eastAsia="MS Gothic" w:hAnsi="MS Gothic" w:cs="MS Gothic" w:hint="eastAsia"/>
          <w:color w:val="000000"/>
          <w:sz w:val="43"/>
          <w:szCs w:val="43"/>
          <w:lang w:eastAsia="de-CH"/>
        </w:rPr>
        <w:t>你既是弟兄，是波阿斯，就該顧到</w:t>
      </w:r>
      <w:r w:rsidRPr="00A2452E">
        <w:rPr>
          <w:rFonts w:ascii="MS Mincho" w:eastAsia="MS Mincho" w:hAnsi="MS Mincho" w:cs="MS Mincho" w:hint="eastAsia"/>
          <w:color w:val="000000"/>
          <w:sz w:val="43"/>
          <w:szCs w:val="43"/>
          <w:lang w:eastAsia="de-CH"/>
        </w:rPr>
        <w:t>別人的基督長子名分，不該單顧自己的長</w:t>
      </w:r>
      <w:r w:rsidRPr="00A2452E">
        <w:rPr>
          <w:rFonts w:ascii="MS Mincho" w:eastAsia="MS Mincho" w:hAnsi="MS Mincho" w:cs="MS Mincho" w:hint="eastAsia"/>
          <w:color w:val="000000"/>
          <w:sz w:val="43"/>
          <w:szCs w:val="43"/>
          <w:lang w:eastAsia="de-CH"/>
        </w:rPr>
        <w:lastRenderedPageBreak/>
        <w:t>子名分。換句話</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你不僅該顧到自己對基督的享受，也該顧到別人對基督的享受</w:t>
      </w:r>
      <w:r w:rsidRPr="00A2452E">
        <w:rPr>
          <w:rFonts w:ascii="MS Mincho" w:eastAsia="MS Mincho" w:hAnsi="MS Mincho" w:cs="MS Mincho"/>
          <w:color w:val="000000"/>
          <w:sz w:val="43"/>
          <w:szCs w:val="43"/>
          <w:lang w:eastAsia="de-CH"/>
        </w:rPr>
        <w:t>。</w:t>
      </w:r>
    </w:p>
    <w:p w14:paraId="7825826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路得是拿俄米的</w:t>
      </w:r>
      <w:r w:rsidRPr="00A2452E">
        <w:rPr>
          <w:rFonts w:ascii="MS Gothic" w:eastAsia="MS Gothic" w:hAnsi="MS Gothic" w:cs="MS Gothic" w:hint="eastAsia"/>
          <w:color w:val="000000"/>
          <w:sz w:val="43"/>
          <w:szCs w:val="43"/>
          <w:lang w:eastAsia="de-CH"/>
        </w:rPr>
        <w:t>媳婦。我們讀這故事，看見路得和拿俄米已經失去了享受，就是長子的名分，但照著神的規定，有一條路可恢復長子的名分，將其贖回，但必須由別人贖回。今天在召會生活中，原則是一樣的，我若失去長子的名分，弟兄們有一條路為我贖回。常常有些親愛的聖徒失去對基督的享受。就一面</w:t>
      </w:r>
      <w:r w:rsidRPr="00A2452E">
        <w:rPr>
          <w:rFonts w:ascii="Batang" w:eastAsia="Batang" w:hAnsi="Batang" w:cs="Batang" w:hint="eastAsia"/>
          <w:color w:val="000000"/>
          <w:sz w:val="43"/>
          <w:szCs w:val="43"/>
          <w:lang w:eastAsia="de-CH"/>
        </w:rPr>
        <w:t>說，他們成了拿俄米或路得。若是這樣，</w:t>
      </w:r>
      <w:r w:rsidRPr="00A2452E">
        <w:rPr>
          <w:rFonts w:ascii="MS Gothic" w:eastAsia="MS Gothic" w:hAnsi="MS Gothic" w:cs="MS Gothic" w:hint="eastAsia"/>
          <w:color w:val="000000"/>
          <w:sz w:val="43"/>
          <w:szCs w:val="43"/>
          <w:lang w:eastAsia="de-CH"/>
        </w:rPr>
        <w:t>你需要成為波阿斯，能贖回別人失去的長子名分，並與被贖回的人結合</w:t>
      </w:r>
      <w:r w:rsidRPr="00A2452E">
        <w:rPr>
          <w:rFonts w:ascii="MS Mincho" w:eastAsia="MS Mincho" w:hAnsi="MS Mincho" w:cs="MS Mincho"/>
          <w:color w:val="000000"/>
          <w:sz w:val="43"/>
          <w:szCs w:val="43"/>
          <w:lang w:eastAsia="de-CH"/>
        </w:rPr>
        <w:t>。</w:t>
      </w:r>
    </w:p>
    <w:p w14:paraId="5208406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假定我是真正的路得，失去了丈夫。失去丈夫的意思就是失去長子名分的享受。我有長子的名分，但我失去了對長子名分的享受。因此，我需要</w:t>
      </w:r>
      <w:r w:rsidRPr="00A2452E">
        <w:rPr>
          <w:rFonts w:ascii="MS Gothic" w:eastAsia="MS Gothic" w:hAnsi="MS Gothic" w:cs="MS Gothic" w:hint="eastAsia"/>
          <w:color w:val="000000"/>
          <w:sz w:val="43"/>
          <w:szCs w:val="43"/>
          <w:lang w:eastAsia="de-CH"/>
        </w:rPr>
        <w:t>你作我的弟兄，贖回我的長子名分。但你需要在基督裏多少豐富一點。你需要有一些豐富，用以贖回我的長子名分。然後你付代價，重新得回我的長子名分，並且你也與我結合。這就是</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你與我調和。這樣的屬靈調和會</w:t>
      </w:r>
      <w:r w:rsidRPr="00A2452E">
        <w:rPr>
          <w:rFonts w:ascii="PMingLiU" w:eastAsia="PMingLiU" w:hAnsi="PMingLiU" w:cs="PMingLiU" w:hint="eastAsia"/>
          <w:color w:val="000000"/>
          <w:sz w:val="43"/>
          <w:szCs w:val="43"/>
          <w:lang w:eastAsia="de-CH"/>
        </w:rPr>
        <w:t>產生大衛的祖父俄備得。波阿斯成了基督一位偉大的先祖。就屬靈的意義說，他享受了基督最大、最豐富的分。一位弟兄若成了我的波阿斯，他將成為對基督有最大享受的人。因為他贖回了我的長子名分，並</w:t>
      </w:r>
      <w:r w:rsidRPr="00A2452E">
        <w:rPr>
          <w:rFonts w:ascii="PMingLiU" w:eastAsia="PMingLiU" w:hAnsi="PMingLiU" w:cs="PMingLiU" w:hint="eastAsia"/>
          <w:color w:val="000000"/>
          <w:sz w:val="43"/>
          <w:szCs w:val="43"/>
          <w:lang w:eastAsia="de-CH"/>
        </w:rPr>
        <w:lastRenderedPageBreak/>
        <w:t>且這樣與我調和，我們在主裏的調和，至終</w:t>
      </w:r>
      <w:r w:rsidRPr="00A2452E">
        <w:rPr>
          <w:rFonts w:ascii="MS Mincho" w:eastAsia="MS Mincho" w:hAnsi="MS Mincho" w:cs="MS Mincho" w:hint="eastAsia"/>
          <w:color w:val="000000"/>
          <w:sz w:val="43"/>
          <w:szCs w:val="43"/>
          <w:lang w:eastAsia="de-CH"/>
        </w:rPr>
        <w:t>會生出對基督的完滿享受</w:t>
      </w:r>
      <w:r w:rsidRPr="00A2452E">
        <w:rPr>
          <w:rFonts w:ascii="MS Mincho" w:eastAsia="MS Mincho" w:hAnsi="MS Mincho" w:cs="MS Mincho"/>
          <w:color w:val="000000"/>
          <w:sz w:val="43"/>
          <w:szCs w:val="43"/>
          <w:lang w:eastAsia="de-CH"/>
        </w:rPr>
        <w:t>。</w:t>
      </w:r>
    </w:p>
    <w:p w14:paraId="219C401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今天在召會生活裏，我們需要有許多波阿斯。路得記告訴我們，有</w:t>
      </w:r>
      <w:r w:rsidRPr="00A2452E">
        <w:rPr>
          <w:rFonts w:ascii="MS Gothic" w:eastAsia="MS Gothic" w:hAnsi="MS Gothic" w:cs="MS Gothic" w:hint="eastAsia"/>
          <w:color w:val="000000"/>
          <w:sz w:val="43"/>
          <w:szCs w:val="43"/>
          <w:lang w:eastAsia="de-CH"/>
        </w:rPr>
        <w:t>另一個親屬與路得的關係比波阿斯更近。但那人自私自利，只顧自己的長子名分。他害怕因顧到別人的長子名分，有損於自己的長子名分。這正是今天的光景。有些弟兄該顧到我這個可憐的路得，但他們在對基督的屬靈享受上很自私。甚至在對基督的屬靈享受上，我們也很可能是自私的。然而，波阿斯很慷慨，付了代價，贖回我的長子名分。這一切都指明我們不僅該顧到自己的長子名分，也該顧到別人的長子名分。一天又一天，我們該顧到別人對基督的享受。我們越這樣作越好</w:t>
      </w:r>
      <w:r w:rsidRPr="00A2452E">
        <w:rPr>
          <w:rFonts w:ascii="MS Mincho" w:eastAsia="MS Mincho" w:hAnsi="MS Mincho" w:cs="MS Mincho"/>
          <w:color w:val="000000"/>
          <w:sz w:val="43"/>
          <w:szCs w:val="43"/>
          <w:lang w:eastAsia="de-CH"/>
        </w:rPr>
        <w:t>。</w:t>
      </w:r>
    </w:p>
    <w:p w14:paraId="02533F1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十三　路</w:t>
      </w:r>
      <w:r w:rsidRPr="00A2452E">
        <w:rPr>
          <w:rFonts w:ascii="MS Mincho" w:eastAsia="MS Mincho" w:hAnsi="MS Mincho" w:cs="MS Mincho"/>
          <w:color w:val="E46044"/>
          <w:sz w:val="39"/>
          <w:szCs w:val="39"/>
          <w:lang w:eastAsia="de-CH"/>
        </w:rPr>
        <w:t>得</w:t>
      </w:r>
    </w:p>
    <w:p w14:paraId="4EA850E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我們現在來看路得。（太一</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。）我們可以</w:t>
      </w:r>
      <w:r w:rsidRPr="00A2452E">
        <w:rPr>
          <w:rFonts w:ascii="Batang" w:eastAsia="Batang" w:hAnsi="Batang" w:cs="Batang" w:hint="eastAsia"/>
          <w:color w:val="000000"/>
          <w:sz w:val="43"/>
          <w:szCs w:val="43"/>
          <w:lang w:eastAsia="de-CH"/>
        </w:rPr>
        <w:t>說，路得的確是個好女人，但</w:t>
      </w:r>
      <w:r w:rsidRPr="00A2452E">
        <w:rPr>
          <w:rFonts w:ascii="MS Gothic" w:eastAsia="MS Gothic" w:hAnsi="MS Gothic" w:cs="MS Gothic" w:hint="eastAsia"/>
          <w:color w:val="000000"/>
          <w:sz w:val="43"/>
          <w:szCs w:val="43"/>
          <w:lang w:eastAsia="de-CH"/>
        </w:rPr>
        <w:t>她有很大的缺欠。雖然她自己與亂倫無關，但她的出身是亂倫的。路得屬摩押族。（得一</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。）摩押是羅得的兒子，是羅得與他女兒亂倫所生的後裔。（創十九</w:t>
      </w:r>
      <w:r w:rsidRPr="00A2452E">
        <w:rPr>
          <w:rFonts w:ascii="Times New Roman" w:eastAsia="Times New Roman" w:hAnsi="Times New Roman" w:cs="Times New Roman"/>
          <w:color w:val="000000"/>
          <w:sz w:val="43"/>
          <w:szCs w:val="43"/>
          <w:lang w:eastAsia="de-CH"/>
        </w:rPr>
        <w:t>30~38</w:t>
      </w:r>
      <w:r w:rsidRPr="00A2452E">
        <w:rPr>
          <w:rFonts w:ascii="MS Mincho" w:eastAsia="MS Mincho" w:hAnsi="MS Mincho" w:cs="MS Mincho" w:hint="eastAsia"/>
          <w:color w:val="000000"/>
          <w:sz w:val="43"/>
          <w:szCs w:val="43"/>
          <w:lang w:eastAsia="de-CH"/>
        </w:rPr>
        <w:t>。）照著申命記二十三章三節，摩押人不可入耶和華的會，他們的子孫雖過十代，也不可入耶和華的會。因此，路得是被排斥的人，然而</w:t>
      </w:r>
      <w:r w:rsidRPr="00A2452E">
        <w:rPr>
          <w:rFonts w:ascii="MS Mincho" w:eastAsia="MS Mincho" w:hAnsi="MS Mincho" w:cs="MS Mincho" w:hint="eastAsia"/>
          <w:color w:val="000000"/>
          <w:sz w:val="43"/>
          <w:szCs w:val="43"/>
          <w:lang w:eastAsia="de-CH"/>
        </w:rPr>
        <w:lastRenderedPageBreak/>
        <w:t>，</w:t>
      </w:r>
      <w:r w:rsidRPr="00A2452E">
        <w:rPr>
          <w:rFonts w:ascii="MS Gothic" w:eastAsia="MS Gothic" w:hAnsi="MS Gothic" w:cs="MS Gothic" w:hint="eastAsia"/>
          <w:color w:val="000000"/>
          <w:sz w:val="43"/>
          <w:szCs w:val="43"/>
          <w:lang w:eastAsia="de-CH"/>
        </w:rPr>
        <w:t>她不僅蒙主悅納，也成了有分於對基督之享受的美妙人物</w:t>
      </w:r>
      <w:r w:rsidRPr="00A2452E">
        <w:rPr>
          <w:rFonts w:ascii="MS Mincho" w:eastAsia="MS Mincho" w:hAnsi="MS Mincho" w:cs="MS Mincho"/>
          <w:color w:val="000000"/>
          <w:sz w:val="43"/>
          <w:szCs w:val="43"/>
          <w:lang w:eastAsia="de-CH"/>
        </w:rPr>
        <w:t>。</w:t>
      </w:r>
    </w:p>
    <w:p w14:paraId="2A34E8A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雖然路得是摩押人，不可入耶和華的會，但</w:t>
      </w:r>
      <w:r w:rsidRPr="00A2452E">
        <w:rPr>
          <w:rFonts w:ascii="MS Gothic" w:eastAsia="MS Gothic" w:hAnsi="MS Gothic" w:cs="MS Gothic" w:hint="eastAsia"/>
          <w:color w:val="000000"/>
          <w:sz w:val="43"/>
          <w:szCs w:val="43"/>
          <w:lang w:eastAsia="de-CH"/>
        </w:rPr>
        <w:t>她尋求神和神的百姓。（得一</w:t>
      </w:r>
      <w:r w:rsidRPr="00A2452E">
        <w:rPr>
          <w:rFonts w:ascii="Times New Roman" w:eastAsia="Times New Roman" w:hAnsi="Times New Roman" w:cs="Times New Roman"/>
          <w:color w:val="000000"/>
          <w:sz w:val="43"/>
          <w:szCs w:val="43"/>
          <w:lang w:eastAsia="de-CH"/>
        </w:rPr>
        <w:t>15~17</w:t>
      </w:r>
      <w:r w:rsidRPr="00A2452E">
        <w:rPr>
          <w:rFonts w:ascii="MS Mincho" w:eastAsia="MS Mincho" w:hAnsi="MS Mincho" w:cs="MS Mincho" w:hint="eastAsia"/>
          <w:color w:val="000000"/>
          <w:sz w:val="43"/>
          <w:szCs w:val="43"/>
          <w:lang w:eastAsia="de-CH"/>
        </w:rPr>
        <w:t>，二</w:t>
      </w:r>
      <w:r w:rsidRPr="00A2452E">
        <w:rPr>
          <w:rFonts w:ascii="Times New Roman" w:eastAsia="Times New Roman" w:hAnsi="Times New Roman" w:cs="Times New Roman"/>
          <w:color w:val="000000"/>
          <w:sz w:val="43"/>
          <w:szCs w:val="43"/>
          <w:lang w:eastAsia="de-CH"/>
        </w:rPr>
        <w:t>11~12</w:t>
      </w:r>
      <w:r w:rsidRPr="00A2452E">
        <w:rPr>
          <w:rFonts w:ascii="MS Mincho" w:eastAsia="MS Mincho" w:hAnsi="MS Mincho" w:cs="MS Mincho" w:hint="eastAsia"/>
          <w:color w:val="000000"/>
          <w:sz w:val="43"/>
          <w:szCs w:val="43"/>
          <w:lang w:eastAsia="de-CH"/>
        </w:rPr>
        <w:t>。）這</w:t>
      </w:r>
      <w:r w:rsidRPr="00A2452E">
        <w:rPr>
          <w:rFonts w:ascii="PMingLiU" w:eastAsia="PMingLiU" w:hAnsi="PMingLiU" w:cs="PMingLiU" w:hint="eastAsia"/>
          <w:color w:val="000000"/>
          <w:sz w:val="43"/>
          <w:szCs w:val="43"/>
          <w:lang w:eastAsia="de-CH"/>
        </w:rPr>
        <w:t>啟示出最有力的原</w:t>
      </w:r>
      <w:r w:rsidRPr="00A2452E">
        <w:rPr>
          <w:rFonts w:ascii="MS Mincho" w:eastAsia="MS Mincho" w:hAnsi="MS Mincho" w:cs="MS Mincho" w:hint="eastAsia"/>
          <w:color w:val="000000"/>
          <w:sz w:val="43"/>
          <w:szCs w:val="43"/>
          <w:lang w:eastAsia="de-CH"/>
        </w:rPr>
        <w:t>則：不論我們是誰，背景如何，只要我們有心尋求神和神的百姓，就得在一地位上，被接納到基督的長子名分裏。路得嫁給神百姓中敬虔的人波阿斯，生出大衛王的祖父俄備得</w:t>
      </w:r>
      <w:r w:rsidRPr="00A2452E">
        <w:rPr>
          <w:rFonts w:ascii="MS Mincho" w:eastAsia="MS Mincho" w:hAnsi="MS Mincho" w:cs="MS Mincho"/>
          <w:color w:val="000000"/>
          <w:sz w:val="43"/>
          <w:szCs w:val="43"/>
          <w:lang w:eastAsia="de-CH"/>
        </w:rPr>
        <w:t>。</w:t>
      </w:r>
    </w:p>
    <w:p w14:paraId="4ACDBEE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波阿斯的母親喇合是迦南人，他的妻子是摩押人，二人都是外邦人。然而，</w:t>
      </w:r>
      <w:r w:rsidRPr="00A2452E">
        <w:rPr>
          <w:rFonts w:ascii="MS Gothic" w:eastAsia="MS Gothic" w:hAnsi="MS Gothic" w:cs="MS Gothic" w:hint="eastAsia"/>
          <w:color w:val="000000"/>
          <w:sz w:val="43"/>
          <w:szCs w:val="43"/>
          <w:lang w:eastAsia="de-CH"/>
        </w:rPr>
        <w:t>她們與基督聯結。這有力的證明，基督不僅與猶太人聯合，也與外邦人聯合，甚至與低賤階層的外邦人聯合</w:t>
      </w:r>
      <w:r w:rsidRPr="00A2452E">
        <w:rPr>
          <w:rFonts w:ascii="MS Mincho" w:eastAsia="MS Mincho" w:hAnsi="MS Mincho" w:cs="MS Mincho"/>
          <w:color w:val="000000"/>
          <w:sz w:val="43"/>
          <w:szCs w:val="43"/>
          <w:lang w:eastAsia="de-CH"/>
        </w:rPr>
        <w:t>。</w:t>
      </w:r>
    </w:p>
    <w:p w14:paraId="5222AB1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也許</w:t>
      </w:r>
      <w:r w:rsidRPr="00A2452E">
        <w:rPr>
          <w:rFonts w:ascii="MS Gothic" w:eastAsia="MS Gothic" w:hAnsi="MS Gothic" w:cs="MS Gothic" w:hint="eastAsia"/>
          <w:color w:val="000000"/>
          <w:sz w:val="43"/>
          <w:szCs w:val="43"/>
          <w:lang w:eastAsia="de-CH"/>
        </w:rPr>
        <w:t>你的出身寒微，你的背景可憐，但不要被這事困擾或阻撓。把這事忘掉！沒有甚麼人比從摩押生的更糟。但只要你有心尋求神和神的百姓，只要你與適當的人（如波阿斯）調和，你就會進入對基督雙分的享受裏</w:t>
      </w:r>
      <w:r w:rsidRPr="00A2452E">
        <w:rPr>
          <w:rFonts w:ascii="MS Mincho" w:eastAsia="MS Mincho" w:hAnsi="MS Mincho" w:cs="MS Mincho"/>
          <w:color w:val="000000"/>
          <w:sz w:val="43"/>
          <w:szCs w:val="43"/>
          <w:lang w:eastAsia="de-CH"/>
        </w:rPr>
        <w:t>。</w:t>
      </w:r>
    </w:p>
    <w:p w14:paraId="170B850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十四　耶</w:t>
      </w:r>
      <w:r w:rsidRPr="00A2452E">
        <w:rPr>
          <w:rFonts w:ascii="MS Mincho" w:eastAsia="MS Mincho" w:hAnsi="MS Mincho" w:cs="MS Mincho"/>
          <w:color w:val="E46044"/>
          <w:sz w:val="39"/>
          <w:szCs w:val="39"/>
          <w:lang w:eastAsia="de-CH"/>
        </w:rPr>
        <w:t>西</w:t>
      </w:r>
    </w:p>
    <w:p w14:paraId="2FFA287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我們接著看耶西。（太一</w:t>
      </w:r>
      <w:r w:rsidRPr="00A2452E">
        <w:rPr>
          <w:rFonts w:ascii="Times New Roman" w:eastAsia="Times New Roman" w:hAnsi="Times New Roman" w:cs="Times New Roman"/>
          <w:color w:val="000000"/>
          <w:sz w:val="43"/>
          <w:szCs w:val="43"/>
          <w:lang w:eastAsia="de-CH"/>
        </w:rPr>
        <w:t>5~6</w:t>
      </w:r>
      <w:r w:rsidRPr="00A2452E">
        <w:rPr>
          <w:rFonts w:ascii="MS Mincho" w:eastAsia="MS Mincho" w:hAnsi="MS Mincho" w:cs="MS Mincho" w:hint="eastAsia"/>
          <w:color w:val="000000"/>
          <w:sz w:val="43"/>
          <w:szCs w:val="43"/>
          <w:lang w:eastAsia="de-CH"/>
        </w:rPr>
        <w:t>。）關於耶西，聖經沒有</w:t>
      </w:r>
      <w:r w:rsidRPr="00A2452E">
        <w:rPr>
          <w:rFonts w:ascii="Batang" w:eastAsia="Batang" w:hAnsi="Batang" w:cs="Batang" w:hint="eastAsia"/>
          <w:color w:val="000000"/>
          <w:sz w:val="43"/>
          <w:szCs w:val="43"/>
          <w:lang w:eastAsia="de-CH"/>
        </w:rPr>
        <w:t>說得</w:t>
      </w:r>
      <w:r w:rsidRPr="00A2452E">
        <w:rPr>
          <w:rFonts w:ascii="MS Mincho" w:eastAsia="MS Mincho" w:hAnsi="MS Mincho" w:cs="MS Mincho" w:hint="eastAsia"/>
          <w:color w:val="000000"/>
          <w:sz w:val="43"/>
          <w:szCs w:val="43"/>
          <w:lang w:eastAsia="de-CH"/>
        </w:rPr>
        <w:t>很多，但所</w:t>
      </w:r>
      <w:r w:rsidRPr="00A2452E">
        <w:rPr>
          <w:rFonts w:ascii="Batang" w:eastAsia="Batang" w:hAnsi="Batang" w:cs="Batang" w:hint="eastAsia"/>
          <w:color w:val="000000"/>
          <w:sz w:val="43"/>
          <w:szCs w:val="43"/>
          <w:lang w:eastAsia="de-CH"/>
        </w:rPr>
        <w:t>說的</w:t>
      </w:r>
      <w:r w:rsidRPr="00A2452E">
        <w:rPr>
          <w:rFonts w:ascii="MS Mincho" w:eastAsia="MS Mincho" w:hAnsi="MS Mincho" w:cs="MS Mincho" w:hint="eastAsia"/>
          <w:color w:val="000000"/>
          <w:sz w:val="43"/>
          <w:szCs w:val="43"/>
          <w:lang w:eastAsia="de-CH"/>
        </w:rPr>
        <w:t>卻很重要。以賽亞十一章兩次</w:t>
      </w:r>
      <w:r w:rsidRPr="00A2452E">
        <w:rPr>
          <w:rFonts w:ascii="Batang" w:eastAsia="Batang" w:hAnsi="Batang" w:cs="Batang" w:hint="eastAsia"/>
          <w:color w:val="000000"/>
          <w:sz w:val="43"/>
          <w:szCs w:val="43"/>
          <w:lang w:eastAsia="de-CH"/>
        </w:rPr>
        <w:t>說到耶西。以賽亞十一章一節說，基督將是從耶西的不發出的枝條，從他的根生出的</w:t>
      </w:r>
      <w:r w:rsidRPr="00A2452E">
        <w:rPr>
          <w:rFonts w:ascii="Batang" w:eastAsia="Batang" w:hAnsi="Batang" w:cs="Batang" w:hint="eastAsia"/>
          <w:color w:val="000000"/>
          <w:sz w:val="43"/>
          <w:szCs w:val="43"/>
          <w:lang w:eastAsia="de-CH"/>
        </w:rPr>
        <w:lastRenderedPageBreak/>
        <w:t>枝子。（直譯。）基督乃從耶西而出。以賽亞十一章十節說，基督是耶西的根，指明耶西是從基督而出。耶西是全然出於基督的人；他也是帶進基督的人。基督出於他，他也出於基督。基督是他的枝條，基督也是他的根。我們需要從主來的光，好領會這些事</w:t>
      </w:r>
      <w:r w:rsidRPr="00A2452E">
        <w:rPr>
          <w:rFonts w:ascii="MS Mincho" w:eastAsia="MS Mincho" w:hAnsi="MS Mincho" w:cs="MS Mincho"/>
          <w:color w:val="000000"/>
          <w:sz w:val="43"/>
          <w:szCs w:val="43"/>
          <w:lang w:eastAsia="de-CH"/>
        </w:rPr>
        <w:t>。</w:t>
      </w:r>
    </w:p>
    <w:p w14:paraId="2AEE4FE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耶西是甚麼？耶西是帶進基督、藉著生根於基督而長出基督枝條的人。當</w:t>
      </w:r>
      <w:r w:rsidRPr="00A2452E">
        <w:rPr>
          <w:rFonts w:ascii="MS Gothic" w:eastAsia="MS Gothic" w:hAnsi="MS Gothic" w:cs="MS Gothic" w:hint="eastAsia"/>
          <w:color w:val="000000"/>
          <w:sz w:val="43"/>
          <w:szCs w:val="43"/>
          <w:lang w:eastAsia="de-CH"/>
        </w:rPr>
        <w:t>你長出基督枝條的時候，不要忘了基督不</w:t>
      </w:r>
      <w:r w:rsidRPr="00A2452E">
        <w:rPr>
          <w:rFonts w:ascii="MS Mincho" w:eastAsia="MS Mincho" w:hAnsi="MS Mincho" w:cs="MS Mincho" w:hint="eastAsia"/>
          <w:color w:val="000000"/>
          <w:sz w:val="43"/>
          <w:szCs w:val="43"/>
          <w:lang w:eastAsia="de-CH"/>
        </w:rPr>
        <w:t>僅是</w:t>
      </w:r>
      <w:r w:rsidRPr="00A2452E">
        <w:rPr>
          <w:rFonts w:ascii="MS Gothic" w:eastAsia="MS Gothic" w:hAnsi="MS Gothic" w:cs="MS Gothic" w:hint="eastAsia"/>
          <w:color w:val="000000"/>
          <w:sz w:val="43"/>
          <w:szCs w:val="43"/>
          <w:lang w:eastAsia="de-CH"/>
        </w:rPr>
        <w:t>你的枝條，也是你的根。基督從你而出，你也從基督而出。基督是我們的源頭，基督也是我們的流出。這就是</w:t>
      </w:r>
      <w:r w:rsidRPr="00A2452E">
        <w:rPr>
          <w:rFonts w:ascii="Batang" w:eastAsia="Batang" w:hAnsi="Batang" w:cs="Batang" w:hint="eastAsia"/>
          <w:color w:val="000000"/>
          <w:sz w:val="43"/>
          <w:szCs w:val="43"/>
          <w:lang w:eastAsia="de-CH"/>
        </w:rPr>
        <w:t>說，我們與基督是一，與</w:t>
      </w:r>
      <w:r w:rsidRPr="00A2452E">
        <w:rPr>
          <w:rFonts w:ascii="PMingLiU" w:eastAsia="PMingLiU" w:hAnsi="PMingLiU" w:cs="PMingLiU" w:hint="eastAsia"/>
          <w:color w:val="000000"/>
          <w:sz w:val="43"/>
          <w:szCs w:val="43"/>
          <w:lang w:eastAsia="de-CH"/>
        </w:rPr>
        <w:t>祂非常緊密的聯結在一起。我們在祂裏面，祂也在我們裏面。祂從我們流出，我們也生根於祂。這就是享受基督長子名分的人</w:t>
      </w:r>
      <w:r w:rsidRPr="00A2452E">
        <w:rPr>
          <w:rFonts w:ascii="MS Mincho" w:eastAsia="MS Mincho" w:hAnsi="MS Mincho" w:cs="MS Mincho"/>
          <w:color w:val="000000"/>
          <w:sz w:val="43"/>
          <w:szCs w:val="43"/>
          <w:lang w:eastAsia="de-CH"/>
        </w:rPr>
        <w:t>。</w:t>
      </w:r>
    </w:p>
    <w:p w14:paraId="137CAE2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我們都必須是波阿斯、路得、耶西、他瑪。我們需要成為這一個人，然後成為那一個人。至終我們要</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為著</w:t>
      </w:r>
      <w:r w:rsidRPr="00A2452E">
        <w:rPr>
          <w:rFonts w:ascii="MS Gothic" w:eastAsia="MS Gothic" w:hAnsi="MS Gothic" w:cs="MS Gothic" w:hint="eastAsia"/>
          <w:color w:val="000000"/>
          <w:sz w:val="43"/>
          <w:szCs w:val="43"/>
          <w:lang w:eastAsia="de-CH"/>
        </w:rPr>
        <w:t>每個人讚美主！每個人的光景都和我一樣。他瑪的光景也是我的光景。好的光景和壞的光景都和我的一樣。我是他瑪，我是法勒斯，我是喇合，我是波阿斯，我是路得，我也是耶西。阿利路亞！』在耶西</w:t>
      </w:r>
      <w:r w:rsidRPr="00A2452E">
        <w:rPr>
          <w:rFonts w:ascii="MS Mincho" w:eastAsia="MS Mincho" w:hAnsi="MS Mincho" w:cs="MS Mincho" w:hint="eastAsia"/>
          <w:color w:val="000000"/>
          <w:sz w:val="43"/>
          <w:szCs w:val="43"/>
          <w:lang w:eastAsia="de-CH"/>
        </w:rPr>
        <w:t>之後，至終我們是大衛</w:t>
      </w:r>
      <w:r w:rsidRPr="00A2452E">
        <w:rPr>
          <w:rFonts w:ascii="MS Mincho" w:eastAsia="MS Mincho" w:hAnsi="MS Mincho" w:cs="MS Mincho"/>
          <w:color w:val="000000"/>
          <w:sz w:val="43"/>
          <w:szCs w:val="43"/>
          <w:lang w:eastAsia="de-CH"/>
        </w:rPr>
        <w:t>。</w:t>
      </w:r>
    </w:p>
    <w:p w14:paraId="3133035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十五　大</w:t>
      </w:r>
      <w:r w:rsidRPr="00A2452E">
        <w:rPr>
          <w:rFonts w:ascii="MS Mincho" w:eastAsia="MS Mincho" w:hAnsi="MS Mincho" w:cs="MS Mincho"/>
          <w:color w:val="E46044"/>
          <w:sz w:val="39"/>
          <w:szCs w:val="39"/>
          <w:lang w:eastAsia="de-CH"/>
        </w:rPr>
        <w:t>衛</w:t>
      </w:r>
    </w:p>
    <w:p w14:paraId="0D12DD6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大衛是他父親的第八子，是最小的。這很有意義。在聖經裏，八這數字表</w:t>
      </w:r>
      <w:r w:rsidRPr="00A2452E">
        <w:rPr>
          <w:rFonts w:ascii="MS Gothic" w:eastAsia="MS Gothic" w:hAnsi="MS Gothic" w:cs="MS Gothic" w:hint="eastAsia"/>
          <w:color w:val="000000"/>
          <w:sz w:val="43"/>
          <w:szCs w:val="43"/>
          <w:lang w:eastAsia="de-CH"/>
        </w:rPr>
        <w:t>徵復活，是新的起頭。第八天是第二週的第一天，因此表徵新的、復活的事物。當撒母耳來膏神百姓的王時，耶西把七個兒子擺在他面前。撒母耳看著他們</w:t>
      </w:r>
      <w:r w:rsidRPr="00A2452E">
        <w:rPr>
          <w:rFonts w:ascii="Batang" w:eastAsia="Batang" w:hAnsi="Batang" w:cs="Batang" w:hint="eastAsia"/>
          <w:color w:val="000000"/>
          <w:sz w:val="43"/>
          <w:szCs w:val="43"/>
          <w:lang w:eastAsia="de-CH"/>
        </w:rPr>
        <w:t>說，『這都不是耶和華所揀選的。』當撒母耳知道有一個老八，大衛，就打發人叫他來，</w:t>
      </w:r>
      <w:r w:rsidRPr="00A2452E">
        <w:rPr>
          <w:rFonts w:ascii="MS Mincho" w:eastAsia="MS Mincho" w:hAnsi="MS Mincho" w:cs="MS Mincho" w:hint="eastAsia"/>
          <w:color w:val="000000"/>
          <w:sz w:val="43"/>
          <w:szCs w:val="43"/>
          <w:lang w:eastAsia="de-CH"/>
        </w:rPr>
        <w:t>並且膏了他。（撒上十六</w:t>
      </w:r>
      <w:r w:rsidRPr="00A2452E">
        <w:rPr>
          <w:rFonts w:ascii="Times New Roman" w:eastAsia="Times New Roman" w:hAnsi="Times New Roman" w:cs="Times New Roman"/>
          <w:color w:val="000000"/>
          <w:sz w:val="43"/>
          <w:szCs w:val="43"/>
          <w:lang w:eastAsia="de-CH"/>
        </w:rPr>
        <w:t>10~13</w:t>
      </w:r>
      <w:r w:rsidRPr="00A2452E">
        <w:rPr>
          <w:rFonts w:ascii="MS Mincho" w:eastAsia="MS Mincho" w:hAnsi="MS Mincho" w:cs="MS Mincho" w:hint="eastAsia"/>
          <w:color w:val="000000"/>
          <w:sz w:val="43"/>
          <w:szCs w:val="43"/>
          <w:lang w:eastAsia="de-CH"/>
        </w:rPr>
        <w:t>。）這就是</w:t>
      </w:r>
      <w:r w:rsidRPr="00A2452E">
        <w:rPr>
          <w:rFonts w:ascii="Batang" w:eastAsia="Batang" w:hAnsi="Batang" w:cs="Batang" w:hint="eastAsia"/>
          <w:color w:val="000000"/>
          <w:sz w:val="43"/>
          <w:szCs w:val="43"/>
          <w:lang w:eastAsia="de-CH"/>
        </w:rPr>
        <w:t>說，我們蒙揀選、得拯救的人，不是屬於第一週的人，乃是屬於第二週第一天的人。我們是第八子</w:t>
      </w:r>
      <w:r w:rsidRPr="00A2452E">
        <w:rPr>
          <w:rFonts w:ascii="MS Mincho" w:eastAsia="MS Mincho" w:hAnsi="MS Mincho" w:cs="MS Mincho"/>
          <w:color w:val="000000"/>
          <w:sz w:val="43"/>
          <w:szCs w:val="43"/>
          <w:lang w:eastAsia="de-CH"/>
        </w:rPr>
        <w:t>。</w:t>
      </w:r>
    </w:p>
    <w:p w14:paraId="27C5250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大衛是列祖時代的最後一代；列祖有十四代。大衛在基督家譜中是列祖階段的總結</w:t>
      </w:r>
      <w:r w:rsidRPr="00A2452E">
        <w:rPr>
          <w:rFonts w:ascii="MS Mincho" w:eastAsia="MS Mincho" w:hAnsi="MS Mincho" w:cs="MS Mincho"/>
          <w:color w:val="000000"/>
          <w:sz w:val="43"/>
          <w:szCs w:val="43"/>
          <w:lang w:eastAsia="de-CH"/>
        </w:rPr>
        <w:t>。</w:t>
      </w:r>
    </w:p>
    <w:p w14:paraId="512AE24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大衛也是君王時代的第一代。本家譜只在題到大衛時，纔用王的稱謂，因為國度和君王的職分，是藉著他帶進的。他結束了一個階段，開創了</w:t>
      </w:r>
      <w:r w:rsidRPr="00A2452E">
        <w:rPr>
          <w:rFonts w:ascii="MS Gothic" w:eastAsia="MS Gothic" w:hAnsi="MS Gothic" w:cs="MS Gothic" w:hint="eastAsia"/>
          <w:color w:val="000000"/>
          <w:sz w:val="43"/>
          <w:szCs w:val="43"/>
          <w:lang w:eastAsia="de-CH"/>
        </w:rPr>
        <w:t>另一個階段。他是兩個時代的界碑。他結束了一個時代，開創了另一個時代，因為他豐豐滿滿的享受了基督。我們若要對基督有豐富的享受，常常需要結束一種局面，開創另一種局面。然而，許多親愛的聖徒既不能結束，也不能開創。至終，他們甚麼也不是。在召會生活裏，我們需要一些大衛，一些剛強的人，結束某些局面，開創另一種局面。我們需要有人結束列祖時代，開創君</w:t>
      </w:r>
      <w:r w:rsidRPr="00A2452E">
        <w:rPr>
          <w:rFonts w:ascii="MS Gothic" w:eastAsia="MS Gothic" w:hAnsi="MS Gothic" w:cs="MS Gothic" w:hint="eastAsia"/>
          <w:color w:val="000000"/>
          <w:sz w:val="43"/>
          <w:szCs w:val="43"/>
          <w:lang w:eastAsia="de-CH"/>
        </w:rPr>
        <w:lastRenderedPageBreak/>
        <w:t>王時代。我們必須剛強；我們必須是第八子；我</w:t>
      </w:r>
      <w:r w:rsidRPr="00A2452E">
        <w:rPr>
          <w:rFonts w:ascii="MS Mincho" w:eastAsia="MS Mincho" w:hAnsi="MS Mincho" w:cs="MS Mincho" w:hint="eastAsia"/>
          <w:color w:val="000000"/>
          <w:sz w:val="43"/>
          <w:szCs w:val="43"/>
          <w:lang w:eastAsia="de-CH"/>
        </w:rPr>
        <w:t>們必須是大衛</w:t>
      </w:r>
      <w:r w:rsidRPr="00A2452E">
        <w:rPr>
          <w:rFonts w:ascii="MS Mincho" w:eastAsia="MS Mincho" w:hAnsi="MS Mincho" w:cs="MS Mincho"/>
          <w:color w:val="000000"/>
          <w:sz w:val="43"/>
          <w:szCs w:val="43"/>
          <w:lang w:eastAsia="de-CH"/>
        </w:rPr>
        <w:t>。</w:t>
      </w:r>
    </w:p>
    <w:p w14:paraId="75386C8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大衛是合神心意的人。（撒上十三</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。）神親自告訴掃羅，</w:t>
      </w:r>
      <w:r w:rsidRPr="00A2452E">
        <w:rPr>
          <w:rFonts w:ascii="PMingLiU" w:eastAsia="PMingLiU" w:hAnsi="PMingLiU" w:cs="PMingLiU" w:hint="eastAsia"/>
          <w:color w:val="000000"/>
          <w:sz w:val="43"/>
          <w:szCs w:val="43"/>
          <w:lang w:eastAsia="de-CH"/>
        </w:rPr>
        <w:t>祂要人頂替他，因祂已尋得合祂心意的人。大衛在一生中犯了一個大錯：他謀殺了一個人，奪了他的妻子。除此以外，他沒有作過一件錯事。大衛在一次行動中犯了兩個大罪：殺人和姦淫。神自己定罪這事。聖經說，大衛除了這一件事，一生都是行耶和華眼中著為正的事。（王上十五</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10A7641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十六　烏利亞的妻子（拔示巴</w:t>
      </w:r>
      <w:r w:rsidRPr="00A2452E">
        <w:rPr>
          <w:rFonts w:ascii="MS Mincho" w:eastAsia="MS Mincho" w:hAnsi="MS Mincho" w:cs="MS Mincho"/>
          <w:color w:val="E46044"/>
          <w:sz w:val="39"/>
          <w:szCs w:val="39"/>
          <w:lang w:eastAsia="de-CH"/>
        </w:rPr>
        <w:t>）</w:t>
      </w:r>
    </w:p>
    <w:p w14:paraId="00B8588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大衛謀殺烏利亞，奪了他的妻子拔示巴。</w:t>
      </w:r>
      <w:r w:rsidRPr="00A2452E">
        <w:rPr>
          <w:rFonts w:ascii="MS Gothic" w:eastAsia="MS Gothic" w:hAnsi="MS Gothic" w:cs="MS Gothic" w:hint="eastAsia"/>
          <w:color w:val="000000"/>
          <w:sz w:val="43"/>
          <w:szCs w:val="43"/>
          <w:lang w:eastAsia="de-CH"/>
        </w:rPr>
        <w:t>她是外邦赫人的妻子。（撒下十一</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她的改嫁是姦淫的結果。（撒下十一</w:t>
      </w:r>
      <w:r w:rsidRPr="00A2452E">
        <w:rPr>
          <w:rFonts w:ascii="Times New Roman" w:eastAsia="Times New Roman" w:hAnsi="Times New Roman" w:cs="Times New Roman"/>
          <w:color w:val="000000"/>
          <w:sz w:val="43"/>
          <w:szCs w:val="43"/>
          <w:lang w:eastAsia="de-CH"/>
        </w:rPr>
        <w:t>26~27</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3B28B1B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十七　所羅</w:t>
      </w:r>
      <w:r w:rsidRPr="00A2452E">
        <w:rPr>
          <w:rFonts w:ascii="MS Mincho" w:eastAsia="MS Mincho" w:hAnsi="MS Mincho" w:cs="MS Mincho"/>
          <w:color w:val="E46044"/>
          <w:sz w:val="39"/>
          <w:szCs w:val="39"/>
          <w:lang w:eastAsia="de-CH"/>
        </w:rPr>
        <w:t>門</w:t>
      </w:r>
    </w:p>
    <w:p w14:paraId="2335C92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大衛犯了殺人、姦淫的罪以後，受到申言者拿單的責備。神特意打發拿單去定罪他。（撒下十二</w:t>
      </w:r>
      <w:r w:rsidRPr="00A2452E">
        <w:rPr>
          <w:rFonts w:ascii="Times New Roman" w:eastAsia="Times New Roman" w:hAnsi="Times New Roman" w:cs="Times New Roman"/>
          <w:color w:val="000000"/>
          <w:sz w:val="43"/>
          <w:szCs w:val="43"/>
          <w:lang w:eastAsia="de-CH"/>
        </w:rPr>
        <w:t>1~12</w:t>
      </w:r>
      <w:r w:rsidRPr="00A2452E">
        <w:rPr>
          <w:rFonts w:ascii="MS Mincho" w:eastAsia="MS Mincho" w:hAnsi="MS Mincho" w:cs="MS Mincho" w:hint="eastAsia"/>
          <w:color w:val="000000"/>
          <w:sz w:val="43"/>
          <w:szCs w:val="43"/>
          <w:lang w:eastAsia="de-CH"/>
        </w:rPr>
        <w:t>。）大衛被定罪以後，就悔改了。詩篇五十一篇就是個的悔罪詩。大衛悔改，神就赦免。（撒下十二</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。）有悔改，也有赦免。這裏共有三項：過犯、悔改和赦免。我們若將這三項放在一起，結果就是所羅門。首先有過犯和悔改加上赦免，以後有所羅門，（撒下十二</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，）就是建</w:t>
      </w:r>
      <w:r w:rsidRPr="00A2452E">
        <w:rPr>
          <w:rFonts w:ascii="MS Mincho" w:eastAsia="MS Mincho" w:hAnsi="MS Mincho" w:cs="MS Mincho" w:hint="eastAsia"/>
          <w:color w:val="000000"/>
          <w:sz w:val="43"/>
          <w:szCs w:val="43"/>
          <w:lang w:eastAsia="de-CH"/>
        </w:rPr>
        <w:lastRenderedPageBreak/>
        <w:t>造神殿的人。所羅門不僅是過犯與悔改的結果，也是過犯、悔改與神赦免的結果。這裏我們看見兩種結合；第一種是大衛與拔示巴之間的結合。第二種是屬靈的結合，就是大衛的過犯和悔改與神赦免的結合。神的赦免與大衛的過犯和悔改結合。這種結合生出了一個名叫所羅門的人，他建造了神的殿。召會總是藉著所羅門這樣的人建造的，他是人的過犯和悔改加上神赦免的結果</w:t>
      </w:r>
      <w:r w:rsidRPr="00A2452E">
        <w:rPr>
          <w:rFonts w:ascii="MS Mincho" w:eastAsia="MS Mincho" w:hAnsi="MS Mincho" w:cs="MS Mincho"/>
          <w:color w:val="000000"/>
          <w:sz w:val="43"/>
          <w:szCs w:val="43"/>
          <w:lang w:eastAsia="de-CH"/>
        </w:rPr>
        <w:t>。</w:t>
      </w:r>
    </w:p>
    <w:p w14:paraId="61732AD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大衛得著神的赦免，復得救恩的喜樂以後，他就為錫安，為耶路撒冷城牆的建造，為他國的堅立</w:t>
      </w:r>
      <w:r w:rsidRPr="00A2452E">
        <w:rPr>
          <w:rFonts w:ascii="MS Gothic" w:eastAsia="MS Gothic" w:hAnsi="MS Gothic" w:cs="MS Gothic" w:hint="eastAsia"/>
          <w:color w:val="000000"/>
          <w:sz w:val="43"/>
          <w:szCs w:val="43"/>
          <w:lang w:eastAsia="de-CH"/>
        </w:rPr>
        <w:t>禱告。（詩五一</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。）至終，因著神赦免他的罪，神就賜他一個兒子建造神的殿，這是為著神的同在，作耶路撒冷的中心</w:t>
      </w:r>
      <w:r w:rsidRPr="00A2452E">
        <w:rPr>
          <w:rFonts w:ascii="MS Mincho" w:eastAsia="MS Mincho" w:hAnsi="MS Mincho" w:cs="MS Mincho"/>
          <w:color w:val="000000"/>
          <w:sz w:val="43"/>
          <w:szCs w:val="43"/>
          <w:lang w:eastAsia="de-CH"/>
        </w:rPr>
        <w:t>。</w:t>
      </w:r>
    </w:p>
    <w:p w14:paraId="1A3F917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w:t>
      </w:r>
      <w:r w:rsidRPr="00A2452E">
        <w:rPr>
          <w:rFonts w:ascii="MS Gothic" w:eastAsia="MS Gothic" w:hAnsi="MS Gothic" w:cs="MS Gothic" w:hint="eastAsia"/>
          <w:color w:val="000000"/>
          <w:sz w:val="43"/>
          <w:szCs w:val="43"/>
          <w:lang w:eastAsia="de-CH"/>
        </w:rPr>
        <w:t>盼望主會給你看見人的言語所無法</w:t>
      </w:r>
      <w:r w:rsidRPr="00A2452E">
        <w:rPr>
          <w:rFonts w:ascii="Batang" w:eastAsia="Batang" w:hAnsi="Batang" w:cs="Batang" w:hint="eastAsia"/>
          <w:color w:val="000000"/>
          <w:sz w:val="43"/>
          <w:szCs w:val="43"/>
          <w:lang w:eastAsia="de-CH"/>
        </w:rPr>
        <w:t>說的。</w:t>
      </w:r>
      <w:r w:rsidRPr="00A2452E">
        <w:rPr>
          <w:rFonts w:ascii="MS Gothic" w:eastAsia="MS Gothic" w:hAnsi="MS Gothic" w:cs="MS Gothic" w:hint="eastAsia"/>
          <w:color w:val="000000"/>
          <w:sz w:val="43"/>
          <w:szCs w:val="43"/>
          <w:lang w:eastAsia="de-CH"/>
        </w:rPr>
        <w:t>倘若你至今仍是一個典型的好人，從未謀害過人，從未犯過罪，從不需要悔改。那麼神就不需要赦免你。若是這樣，就</w:t>
      </w:r>
      <w:r w:rsidRPr="00A2452E">
        <w:rPr>
          <w:rFonts w:ascii="PMingLiU" w:eastAsia="PMingLiU" w:hAnsi="PMingLiU" w:cs="PMingLiU" w:hint="eastAsia"/>
          <w:color w:val="000000"/>
          <w:sz w:val="43"/>
          <w:szCs w:val="43"/>
          <w:lang w:eastAsia="de-CH"/>
        </w:rPr>
        <w:t>絕不會有</w:t>
      </w:r>
      <w:r w:rsidRPr="00A2452E">
        <w:rPr>
          <w:rFonts w:ascii="MS Mincho" w:eastAsia="MS Mincho" w:hAnsi="MS Mincho" w:cs="MS Mincho" w:hint="eastAsia"/>
          <w:color w:val="000000"/>
          <w:sz w:val="43"/>
          <w:szCs w:val="43"/>
          <w:lang w:eastAsia="de-CH"/>
        </w:rPr>
        <w:t>所羅門，神的殿也</w:t>
      </w:r>
      <w:r w:rsidRPr="00A2452E">
        <w:rPr>
          <w:rFonts w:ascii="PMingLiU" w:eastAsia="PMingLiU" w:hAnsi="PMingLiU" w:cs="PMingLiU" w:hint="eastAsia"/>
          <w:color w:val="000000"/>
          <w:sz w:val="43"/>
          <w:szCs w:val="43"/>
          <w:lang w:eastAsia="de-CH"/>
        </w:rPr>
        <w:t>絕不會建造起來。我們已經看見，神殿的建造來自人的過犯和悔改加上神的赦免</w:t>
      </w:r>
      <w:r w:rsidRPr="00A2452E">
        <w:rPr>
          <w:rFonts w:ascii="MS Mincho" w:eastAsia="MS Mincho" w:hAnsi="MS Mincho" w:cs="MS Mincho"/>
          <w:color w:val="000000"/>
          <w:sz w:val="43"/>
          <w:szCs w:val="43"/>
          <w:lang w:eastAsia="de-CH"/>
        </w:rPr>
        <w:t>。</w:t>
      </w:r>
    </w:p>
    <w:p w14:paraId="13BC326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有一天我對主</w:t>
      </w:r>
      <w:r w:rsidRPr="00A2452E">
        <w:rPr>
          <w:rFonts w:ascii="Batang" w:eastAsia="Batang" w:hAnsi="Batang" w:cs="Batang" w:hint="eastAsia"/>
          <w:color w:val="000000"/>
          <w:sz w:val="43"/>
          <w:szCs w:val="43"/>
          <w:lang w:eastAsia="de-CH"/>
        </w:rPr>
        <w:t>說，『主，我的過犯和悔改需要</w:t>
      </w:r>
      <w:r w:rsidRPr="00A2452E">
        <w:rPr>
          <w:rFonts w:ascii="MS Gothic" w:eastAsia="MS Gothic" w:hAnsi="MS Gothic" w:cs="MS Gothic" w:hint="eastAsia"/>
          <w:color w:val="000000"/>
          <w:sz w:val="43"/>
          <w:szCs w:val="43"/>
          <w:lang w:eastAsia="de-CH"/>
        </w:rPr>
        <w:t>你的赦免。但是主，你比我更清楚，你的赦免也需要我的過犯。我的過犯需要你的赦免，你的赦免也需要我的過犯。我若沒有過犯，那麼你就無處運用你的赦免。』當我對主這樣</w:t>
      </w:r>
      <w:r w:rsidRPr="00A2452E">
        <w:rPr>
          <w:rFonts w:ascii="Batang" w:eastAsia="Batang" w:hAnsi="Batang" w:cs="Batang" w:hint="eastAsia"/>
          <w:color w:val="000000"/>
          <w:sz w:val="43"/>
          <w:szCs w:val="43"/>
          <w:lang w:eastAsia="de-CH"/>
        </w:rPr>
        <w:t>說，神似乎說</w:t>
      </w:r>
      <w:r w:rsidRPr="00A2452E">
        <w:rPr>
          <w:rFonts w:ascii="Batang" w:eastAsia="Batang" w:hAnsi="Batang" w:cs="Batang" w:hint="eastAsia"/>
          <w:color w:val="000000"/>
          <w:sz w:val="43"/>
          <w:szCs w:val="43"/>
          <w:lang w:eastAsia="de-CH"/>
        </w:rPr>
        <w:lastRenderedPageBreak/>
        <w:t>，『不錯，因著</w:t>
      </w:r>
      <w:r w:rsidRPr="00A2452E">
        <w:rPr>
          <w:rFonts w:ascii="MS Gothic" w:eastAsia="MS Gothic" w:hAnsi="MS Gothic" w:cs="MS Gothic" w:hint="eastAsia"/>
          <w:color w:val="000000"/>
          <w:sz w:val="43"/>
          <w:szCs w:val="43"/>
          <w:lang w:eastAsia="de-CH"/>
        </w:rPr>
        <w:t>你的過犯和悔改，我的確有機會運用我的赦免。我對此很喜樂。』但你</w:t>
      </w:r>
      <w:r w:rsidRPr="00A2452E">
        <w:rPr>
          <w:rFonts w:ascii="PMingLiU" w:eastAsia="PMingLiU" w:hAnsi="PMingLiU" w:cs="PMingLiU" w:hint="eastAsia"/>
          <w:color w:val="000000"/>
          <w:sz w:val="43"/>
          <w:szCs w:val="43"/>
          <w:lang w:eastAsia="de-CH"/>
        </w:rPr>
        <w:t>絕不該說，『讓我們作惡以成善罷。』你必須盡力而為。但無論你多盡力要作主眼中看為正的事，遲早有事情會發生。突然之間你會謀害人、強佔人，你會犯</w:t>
      </w:r>
      <w:r w:rsidRPr="00A2452E">
        <w:rPr>
          <w:rFonts w:ascii="MS Mincho" w:eastAsia="MS Mincho" w:hAnsi="MS Mincho" w:cs="MS Mincho" w:hint="eastAsia"/>
          <w:color w:val="000000"/>
          <w:sz w:val="43"/>
          <w:szCs w:val="43"/>
          <w:lang w:eastAsia="de-CH"/>
        </w:rPr>
        <w:t>錯。然而，</w:t>
      </w:r>
      <w:r w:rsidRPr="00A2452E">
        <w:rPr>
          <w:rFonts w:ascii="MS Gothic" w:eastAsia="MS Gothic" w:hAnsi="MS Gothic" w:cs="MS Gothic" w:hint="eastAsia"/>
          <w:color w:val="000000"/>
          <w:sz w:val="43"/>
          <w:szCs w:val="43"/>
          <w:lang w:eastAsia="de-CH"/>
        </w:rPr>
        <w:t>你犯了錯以後，會有一條路讓你悔改。你若悔改，神會豫備好赦免你。然後你會生一個兒子，給他起名叫所羅門。所羅門這名的意思是『平安。』（撒下十二</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，代上二二</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。）但所羅門還有</w:t>
      </w:r>
      <w:r w:rsidRPr="00A2452E">
        <w:rPr>
          <w:rFonts w:ascii="MS Gothic" w:eastAsia="MS Gothic" w:hAnsi="MS Gothic" w:cs="MS Gothic" w:hint="eastAsia"/>
          <w:color w:val="000000"/>
          <w:sz w:val="43"/>
          <w:szCs w:val="43"/>
          <w:lang w:eastAsia="de-CH"/>
        </w:rPr>
        <w:t>另一個名字，『耶底底亞，（撒下十二</w:t>
      </w:r>
      <w:r w:rsidRPr="00A2452E">
        <w:rPr>
          <w:rFonts w:ascii="Times New Roman" w:eastAsia="Times New Roman" w:hAnsi="Times New Roman" w:cs="Times New Roman"/>
          <w:color w:val="000000"/>
          <w:sz w:val="43"/>
          <w:szCs w:val="43"/>
          <w:lang w:eastAsia="de-CH"/>
        </w:rPr>
        <w:t>25</w:t>
      </w:r>
      <w:r w:rsidRPr="00A2452E">
        <w:rPr>
          <w:rFonts w:ascii="MS Mincho" w:eastAsia="MS Mincho" w:hAnsi="MS Mincho" w:cs="MS Mincho" w:hint="eastAsia"/>
          <w:color w:val="000000"/>
          <w:sz w:val="43"/>
          <w:szCs w:val="43"/>
          <w:lang w:eastAsia="de-CH"/>
        </w:rPr>
        <w:t>，）意思是『主所愛的。』對</w:t>
      </w:r>
      <w:r w:rsidRPr="00A2452E">
        <w:rPr>
          <w:rFonts w:ascii="MS Gothic" w:eastAsia="MS Gothic" w:hAnsi="MS Gothic" w:cs="MS Gothic" w:hint="eastAsia"/>
          <w:color w:val="000000"/>
          <w:sz w:val="43"/>
          <w:szCs w:val="43"/>
          <w:lang w:eastAsia="de-CH"/>
        </w:rPr>
        <w:t>你而言，所羅門的意思是『平安，』但對主而言，這名的意思是『主所愛的』。這兒子將是建造神殿的人；這殿就是今天的召會</w:t>
      </w:r>
      <w:r w:rsidRPr="00A2452E">
        <w:rPr>
          <w:rFonts w:ascii="MS Mincho" w:eastAsia="MS Mincho" w:hAnsi="MS Mincho" w:cs="MS Mincho"/>
          <w:color w:val="000000"/>
          <w:sz w:val="43"/>
          <w:szCs w:val="43"/>
          <w:lang w:eastAsia="de-CH"/>
        </w:rPr>
        <w:t>。</w:t>
      </w:r>
    </w:p>
    <w:p w14:paraId="35E6B81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你需要一直在神眼中是正當的，但要知道你的正當對召會的建造並無益處。然而，你不該</w:t>
      </w:r>
      <w:r w:rsidRPr="00A2452E">
        <w:rPr>
          <w:rFonts w:ascii="Batang" w:eastAsia="Batang" w:hAnsi="Batang" w:cs="Batang" w:hint="eastAsia"/>
          <w:color w:val="000000"/>
          <w:sz w:val="43"/>
          <w:szCs w:val="43"/>
          <w:lang w:eastAsia="de-CH"/>
        </w:rPr>
        <w:t>說，『讓我作惡罷！』我告訴</w:t>
      </w:r>
      <w:r w:rsidRPr="00A2452E">
        <w:rPr>
          <w:rFonts w:ascii="MS Gothic" w:eastAsia="MS Gothic" w:hAnsi="MS Gothic" w:cs="MS Gothic" w:hint="eastAsia"/>
          <w:color w:val="000000"/>
          <w:sz w:val="43"/>
          <w:szCs w:val="43"/>
          <w:lang w:eastAsia="de-CH"/>
        </w:rPr>
        <w:t>你，即使你想要錯，你也會發現你無法錯。我不知道這</w:t>
      </w:r>
      <w:r w:rsidRPr="00A2452E">
        <w:rPr>
          <w:rFonts w:ascii="MS Mincho" w:eastAsia="MS Mincho" w:hAnsi="MS Mincho" w:cs="MS Mincho" w:hint="eastAsia"/>
          <w:color w:val="000000"/>
          <w:sz w:val="43"/>
          <w:szCs w:val="43"/>
          <w:lang w:eastAsia="de-CH"/>
        </w:rPr>
        <w:t>是怎樣的主宰權柄。但有一天，</w:t>
      </w:r>
      <w:r w:rsidRPr="00A2452E">
        <w:rPr>
          <w:rFonts w:ascii="MS Gothic" w:eastAsia="MS Gothic" w:hAnsi="MS Gothic" w:cs="MS Gothic" w:hint="eastAsia"/>
          <w:color w:val="000000"/>
          <w:sz w:val="43"/>
          <w:szCs w:val="43"/>
          <w:lang w:eastAsia="de-CH"/>
        </w:rPr>
        <w:t>你會作可怕的事。所有的弟兄都會搖頭，無法相信你會作出這樣的事。然而，你竟然作了！然後你需要讀詩篇五十一篇，使這篇詩成為你的詩，並且你要到主面前去，</w:t>
      </w:r>
      <w:r w:rsidRPr="00A2452E">
        <w:rPr>
          <w:rFonts w:ascii="Batang" w:eastAsia="Batang" w:hAnsi="Batang" w:cs="Batang" w:hint="eastAsia"/>
          <w:color w:val="000000"/>
          <w:sz w:val="43"/>
          <w:szCs w:val="43"/>
          <w:lang w:eastAsia="de-CH"/>
        </w:rPr>
        <w:t>說，『主，我悔改。我作了這邪惡的事，惟獨得罪了</w:t>
      </w:r>
      <w:r w:rsidRPr="00A2452E">
        <w:rPr>
          <w:rFonts w:ascii="MS Gothic" w:eastAsia="MS Gothic" w:hAnsi="MS Gothic" w:cs="MS Gothic" w:hint="eastAsia"/>
          <w:color w:val="000000"/>
          <w:sz w:val="43"/>
          <w:szCs w:val="43"/>
          <w:lang w:eastAsia="de-CH"/>
        </w:rPr>
        <w:t>你。赦免我。』這樣悔改以後，你會有另一種結合，就是你的過犯和悔改與神的赦免結合。這會生出</w:t>
      </w:r>
      <w:r w:rsidRPr="00A2452E">
        <w:rPr>
          <w:rFonts w:ascii="MS Gothic" w:eastAsia="MS Gothic" w:hAnsi="MS Gothic" w:cs="MS Gothic" w:hint="eastAsia"/>
          <w:color w:val="000000"/>
          <w:sz w:val="43"/>
          <w:szCs w:val="43"/>
          <w:lang w:eastAsia="de-CH"/>
        </w:rPr>
        <w:lastRenderedPageBreak/>
        <w:t>所羅門，他對你是平安的，也是主所愛的。這人要建造召會，就是神的殿。那時你在召會的建造上就會非常有用</w:t>
      </w:r>
      <w:r w:rsidRPr="00A2452E">
        <w:rPr>
          <w:rFonts w:ascii="MS Mincho" w:eastAsia="MS Mincho" w:hAnsi="MS Mincho" w:cs="MS Mincho"/>
          <w:color w:val="000000"/>
          <w:sz w:val="43"/>
          <w:szCs w:val="43"/>
          <w:lang w:eastAsia="de-CH"/>
        </w:rPr>
        <w:t>。</w:t>
      </w:r>
    </w:p>
    <w:p w14:paraId="6F3225C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你也許會</w:t>
      </w:r>
      <w:r w:rsidRPr="00A2452E">
        <w:rPr>
          <w:rFonts w:ascii="Batang" w:eastAsia="Batang" w:hAnsi="Batang" w:cs="Batang" w:hint="eastAsia"/>
          <w:color w:val="000000"/>
          <w:sz w:val="43"/>
          <w:szCs w:val="43"/>
          <w:lang w:eastAsia="de-CH"/>
        </w:rPr>
        <w:t>說，『今天如何？我們要作甚</w:t>
      </w:r>
      <w:r w:rsidRPr="00A2452E">
        <w:rPr>
          <w:rFonts w:ascii="MS Mincho" w:eastAsia="MS Mincho" w:hAnsi="MS Mincho" w:cs="MS Mincho" w:hint="eastAsia"/>
          <w:color w:val="000000"/>
          <w:sz w:val="43"/>
          <w:szCs w:val="43"/>
          <w:lang w:eastAsia="de-CH"/>
        </w:rPr>
        <w:t>麼－等候那樣的人來麼？』不，不要等。</w:t>
      </w:r>
      <w:r w:rsidRPr="00A2452E">
        <w:rPr>
          <w:rFonts w:ascii="MS Gothic" w:eastAsia="MS Gothic" w:hAnsi="MS Gothic" w:cs="MS Gothic" w:hint="eastAsia"/>
          <w:color w:val="000000"/>
          <w:sz w:val="43"/>
          <w:szCs w:val="43"/>
          <w:lang w:eastAsia="de-CH"/>
        </w:rPr>
        <w:t>你的等候沒有用。我們只該在主面光</w:t>
      </w:r>
      <w:r w:rsidRPr="00A2452E">
        <w:rPr>
          <w:rFonts w:ascii="MS Mincho" w:eastAsia="MS Mincho" w:hAnsi="MS Mincho" w:cs="MS Mincho" w:hint="eastAsia"/>
          <w:color w:val="000000"/>
          <w:sz w:val="43"/>
          <w:szCs w:val="43"/>
          <w:lang w:eastAsia="de-CH"/>
        </w:rPr>
        <w:t>中行事為人，讓主來作。正如衛斯理</w:t>
      </w:r>
      <w:r w:rsidRPr="00A2452E">
        <w:rPr>
          <w:rFonts w:ascii="PMingLiU" w:eastAsia="PMingLiU" w:hAnsi="PMingLiU" w:cs="PMingLiU" w:hint="eastAsia"/>
          <w:color w:val="000000"/>
          <w:sz w:val="43"/>
          <w:szCs w:val="43"/>
          <w:lang w:eastAsia="de-CH"/>
        </w:rPr>
        <w:t>查理在他的一首詩歌中說，『全是憐憫！』不錯，這完全是神憐憫的事。忘掉你的背景，你的情況，或將來會發生的事。你只需要信靠主主宰的憐憫。你若有心為著祂和祂的子民，祂會作成一切。神會給你對基督長子名分的完滿享受</w:t>
      </w:r>
      <w:r w:rsidRPr="00A2452E">
        <w:rPr>
          <w:rFonts w:ascii="MS Mincho" w:eastAsia="MS Mincho" w:hAnsi="MS Mincho" w:cs="MS Mincho"/>
          <w:color w:val="000000"/>
          <w:sz w:val="43"/>
          <w:szCs w:val="43"/>
          <w:lang w:eastAsia="de-CH"/>
        </w:rPr>
        <w:t>。</w:t>
      </w:r>
    </w:p>
    <w:p w14:paraId="71E0E73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在基督的家譜中，這些經文是非常困難的。</w:t>
      </w:r>
      <w:r w:rsidRPr="00A2452E">
        <w:rPr>
          <w:rFonts w:ascii="MS Gothic" w:eastAsia="MS Gothic" w:hAnsi="MS Gothic" w:cs="MS Gothic" w:hint="eastAsia"/>
          <w:color w:val="000000"/>
          <w:sz w:val="43"/>
          <w:szCs w:val="43"/>
          <w:lang w:eastAsia="de-CH"/>
        </w:rPr>
        <w:t>牠們不是奶或肉，而是骨頭。我們若花一、二小時禱告這些經節，以及本篇信息所論到的點，我們會看見得更多。我們會看見，我們需要成為真心尋求神和神子民的人。然後我們要成為今日的波阿斯、路得、俄備得、耶西、大衛，至終成為今日的所羅門，建造神的家</w:t>
      </w:r>
      <w:r w:rsidRPr="00A2452E">
        <w:rPr>
          <w:rFonts w:ascii="MS Mincho" w:eastAsia="MS Mincho" w:hAnsi="MS Mincho" w:cs="MS Mincho"/>
          <w:color w:val="000000"/>
          <w:sz w:val="43"/>
          <w:szCs w:val="43"/>
          <w:lang w:eastAsia="de-CH"/>
        </w:rPr>
        <w:t>。</w:t>
      </w:r>
    </w:p>
    <w:p w14:paraId="5C12F63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68D48FC9">
          <v:rect id="_x0000_i1030" style="width:0;height:1.5pt" o:hralign="center" o:hrstd="t" o:hrnoshade="t" o:hr="t" fillcolor="#257412" stroked="f"/>
        </w:pict>
      </w:r>
    </w:p>
    <w:p w14:paraId="5E7D19C3" w14:textId="2F9FCE60"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第四篇　王的家世與身分（四）</w:t>
      </w:r>
      <w:r w:rsidRPr="00A2452E">
        <w:rPr>
          <w:rFonts w:ascii="Times New Roman" w:eastAsia="Times New Roman" w:hAnsi="Times New Roman" w:cs="Times New Roman"/>
          <w:b/>
          <w:bCs/>
          <w:noProof/>
          <w:color w:val="000000"/>
          <w:sz w:val="27"/>
          <w:szCs w:val="27"/>
          <w:lang w:eastAsia="de-CH"/>
        </w:rPr>
        <w:drawing>
          <wp:inline distT="0" distB="0" distL="0" distR="0" wp14:anchorId="3D9D052F" wp14:editId="6F5F21C7">
            <wp:extent cx="281940" cy="281940"/>
            <wp:effectExtent l="0" t="0" r="3810" b="381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052300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現在我們按著馬太福音來到基督家譜的末了一段。我在前篇信息中</w:t>
      </w:r>
      <w:r w:rsidRPr="00A2452E">
        <w:rPr>
          <w:rFonts w:ascii="Batang" w:eastAsia="Batang" w:hAnsi="Batang" w:cs="Batang" w:hint="eastAsia"/>
          <w:color w:val="000000"/>
          <w:sz w:val="43"/>
          <w:szCs w:val="43"/>
          <w:lang w:eastAsia="de-CH"/>
        </w:rPr>
        <w:t>說，這段話不是</w:t>
      </w:r>
      <w:r w:rsidRPr="00A2452E">
        <w:rPr>
          <w:rFonts w:ascii="MS Gothic" w:eastAsia="MS Gothic" w:hAnsi="MS Gothic" w:cs="MS Gothic" w:hint="eastAsia"/>
          <w:color w:val="000000"/>
          <w:sz w:val="43"/>
          <w:szCs w:val="43"/>
          <w:lang w:eastAsia="de-CH"/>
        </w:rPr>
        <w:t>奶或肉，而</w:t>
      </w:r>
      <w:r w:rsidRPr="00A2452E">
        <w:rPr>
          <w:rFonts w:ascii="MS Gothic" w:eastAsia="MS Gothic" w:hAnsi="MS Gothic" w:cs="MS Gothic" w:hint="eastAsia"/>
          <w:color w:val="000000"/>
          <w:sz w:val="43"/>
          <w:szCs w:val="43"/>
          <w:lang w:eastAsia="de-CH"/>
        </w:rPr>
        <w:lastRenderedPageBreak/>
        <w:t>是骨頭。本篇信息中的各點，會幫助我們深入骨頭，探其究竟</w:t>
      </w:r>
      <w:r w:rsidRPr="00A2452E">
        <w:rPr>
          <w:rFonts w:ascii="MS Mincho" w:eastAsia="MS Mincho" w:hAnsi="MS Mincho" w:cs="MS Mincho"/>
          <w:color w:val="000000"/>
          <w:sz w:val="43"/>
          <w:szCs w:val="43"/>
          <w:lang w:eastAsia="de-CH"/>
        </w:rPr>
        <w:t>。</w:t>
      </w:r>
    </w:p>
    <w:p w14:paraId="6C08218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十八　大衛王生所羅</w:t>
      </w:r>
      <w:r w:rsidRPr="00A2452E">
        <w:rPr>
          <w:rFonts w:ascii="MS Mincho" w:eastAsia="MS Mincho" w:hAnsi="MS Mincho" w:cs="MS Mincho"/>
          <w:color w:val="E46044"/>
          <w:sz w:val="39"/>
          <w:szCs w:val="39"/>
          <w:lang w:eastAsia="de-CH"/>
        </w:rPr>
        <w:t>門</w:t>
      </w:r>
    </w:p>
    <w:p w14:paraId="0EFB145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馬太一章六節</w:t>
      </w:r>
      <w:r w:rsidRPr="00A2452E">
        <w:rPr>
          <w:rFonts w:ascii="Batang" w:eastAsia="Batang" w:hAnsi="Batang" w:cs="Batang" w:hint="eastAsia"/>
          <w:color w:val="000000"/>
          <w:sz w:val="43"/>
          <w:szCs w:val="43"/>
          <w:lang w:eastAsia="de-CH"/>
        </w:rPr>
        <w:t>說，『大衛</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生所羅門。』請比較這話與『拿單是大衛的兒子』那段記載。（路三</w:t>
      </w:r>
      <w:r w:rsidRPr="00A2452E">
        <w:rPr>
          <w:rFonts w:ascii="Times New Roman" w:eastAsia="Times New Roman" w:hAnsi="Times New Roman" w:cs="Times New Roman"/>
          <w:color w:val="000000"/>
          <w:sz w:val="43"/>
          <w:szCs w:val="43"/>
          <w:lang w:eastAsia="de-CH"/>
        </w:rPr>
        <w:t>31</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拿單也是大衛的兒子。馬太福音的家譜</w:t>
      </w:r>
      <w:r w:rsidRPr="00A2452E">
        <w:rPr>
          <w:rFonts w:ascii="Batang" w:eastAsia="Batang" w:hAnsi="Batang" w:cs="Batang" w:hint="eastAsia"/>
          <w:color w:val="000000"/>
          <w:sz w:val="43"/>
          <w:szCs w:val="43"/>
          <w:lang w:eastAsia="de-CH"/>
        </w:rPr>
        <w:t>說，大衛的兒子是所羅門，路加福音的家譜說，大衛的兒子是拿單。我們若讀代上三章五節，就看見拿單和所羅門是兩個不同的人。路加的記載是大衛之子拿單的家譜，拿單是馬利亞的先祖。馬太的記載乃是大衛之子所羅門的家譜，所羅門是約瑟的先祖。</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一個家譜是馬利亞的線，妻子的線；</w:t>
      </w:r>
      <w:r w:rsidRPr="00A2452E">
        <w:rPr>
          <w:rFonts w:ascii="MS Gothic" w:eastAsia="MS Gothic" w:hAnsi="MS Gothic" w:cs="MS Gothic" w:hint="eastAsia"/>
          <w:color w:val="000000"/>
          <w:sz w:val="43"/>
          <w:szCs w:val="43"/>
          <w:lang w:eastAsia="de-CH"/>
        </w:rPr>
        <w:t>另一個家譜是約瑟的線，丈夫的線。馬利亞和約瑟都是大衛的後裔，但他們是來自由同一位先祖傳下來的兩個家。</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一家是所羅門家，</w:t>
      </w:r>
      <w:r w:rsidRPr="00A2452E">
        <w:rPr>
          <w:rFonts w:ascii="MS Gothic" w:eastAsia="MS Gothic" w:hAnsi="MS Gothic" w:cs="MS Gothic" w:hint="eastAsia"/>
          <w:color w:val="000000"/>
          <w:sz w:val="43"/>
          <w:szCs w:val="43"/>
          <w:lang w:eastAsia="de-CH"/>
        </w:rPr>
        <w:t>另一家是拿單家。在神的主宰之下，這兩家的後裔，馬利亞和約瑟成為婚配，生出基督。基督經由所羅門和拿單，都可算為大衛的後裔。這是</w:t>
      </w:r>
      <w:r w:rsidRPr="00A2452E">
        <w:rPr>
          <w:rFonts w:ascii="PMingLiU" w:eastAsia="PMingLiU" w:hAnsi="PMingLiU" w:cs="PMingLiU" w:hint="eastAsia"/>
          <w:color w:val="000000"/>
          <w:sz w:val="43"/>
          <w:szCs w:val="43"/>
          <w:lang w:eastAsia="de-CH"/>
        </w:rPr>
        <w:t>祂有兩個家譜的原因</w:t>
      </w:r>
      <w:r w:rsidRPr="00A2452E">
        <w:rPr>
          <w:rFonts w:ascii="MS Mincho" w:eastAsia="MS Mincho" w:hAnsi="MS Mincho" w:cs="MS Mincho"/>
          <w:color w:val="000000"/>
          <w:sz w:val="43"/>
          <w:szCs w:val="43"/>
          <w:lang w:eastAsia="de-CH"/>
        </w:rPr>
        <w:t>。</w:t>
      </w:r>
    </w:p>
    <w:p w14:paraId="5148C6E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所羅門與基督的關係不是直接的。嚴格</w:t>
      </w:r>
      <w:r w:rsidRPr="00A2452E">
        <w:rPr>
          <w:rFonts w:ascii="Batang" w:eastAsia="Batang" w:hAnsi="Batang" w:cs="Batang" w:hint="eastAsia"/>
          <w:color w:val="000000"/>
          <w:sz w:val="43"/>
          <w:szCs w:val="43"/>
          <w:lang w:eastAsia="de-CH"/>
        </w:rPr>
        <w:t>說來，所羅門不是基督直接的先祖，他與基督的關係是間接的，是因他的後裔約瑟與基督從</w:t>
      </w:r>
      <w:r w:rsidRPr="00A2452E">
        <w:rPr>
          <w:rFonts w:ascii="MS Gothic" w:eastAsia="MS Gothic" w:hAnsi="MS Gothic" w:cs="MS Gothic" w:hint="eastAsia"/>
          <w:color w:val="000000"/>
          <w:sz w:val="43"/>
          <w:szCs w:val="43"/>
          <w:lang w:eastAsia="de-CH"/>
        </w:rPr>
        <w:t>她而生的馬利亞結婚。（太一</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7002FEE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舊約沒有</w:t>
      </w:r>
      <w:r w:rsidRPr="00A2452E">
        <w:rPr>
          <w:rFonts w:ascii="Batang" w:eastAsia="Batang" w:hAnsi="Batang" w:cs="Batang" w:hint="eastAsia"/>
          <w:color w:val="000000"/>
          <w:sz w:val="43"/>
          <w:szCs w:val="43"/>
          <w:lang w:eastAsia="de-CH"/>
        </w:rPr>
        <w:t>說基督是所羅門的後裔，</w:t>
      </w:r>
      <w:r w:rsidRPr="00A2452E">
        <w:rPr>
          <w:rFonts w:ascii="MS Mincho" w:eastAsia="MS Mincho" w:hAnsi="MS Mincho" w:cs="MS Mincho" w:hint="eastAsia"/>
          <w:color w:val="000000"/>
          <w:sz w:val="43"/>
          <w:szCs w:val="43"/>
          <w:lang w:eastAsia="de-CH"/>
        </w:rPr>
        <w:t>卻一再豫言基督是大衛的後裔。（撒下七</w:t>
      </w:r>
      <w:r w:rsidRPr="00A2452E">
        <w:rPr>
          <w:rFonts w:ascii="Times New Roman" w:eastAsia="Times New Roman" w:hAnsi="Times New Roman" w:cs="Times New Roman"/>
          <w:color w:val="000000"/>
          <w:sz w:val="43"/>
          <w:szCs w:val="43"/>
          <w:lang w:eastAsia="de-CH"/>
        </w:rPr>
        <w:t>13~14</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，耶二三</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雖然基督不是所羅門直接的後裔，但舊約論到基督的豫言卻應驗了</w:t>
      </w:r>
      <w:r w:rsidRPr="00A2452E">
        <w:rPr>
          <w:rFonts w:ascii="MS Mincho" w:eastAsia="MS Mincho" w:hAnsi="MS Mincho" w:cs="MS Mincho"/>
          <w:color w:val="000000"/>
          <w:sz w:val="43"/>
          <w:szCs w:val="43"/>
          <w:lang w:eastAsia="de-CH"/>
        </w:rPr>
        <w:t>。</w:t>
      </w:r>
    </w:p>
    <w:p w14:paraId="3DF8E6B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十九　羅波</w:t>
      </w:r>
      <w:r w:rsidRPr="00A2452E">
        <w:rPr>
          <w:rFonts w:ascii="MS Mincho" w:eastAsia="MS Mincho" w:hAnsi="MS Mincho" w:cs="MS Mincho"/>
          <w:color w:val="E46044"/>
          <w:sz w:val="39"/>
          <w:szCs w:val="39"/>
          <w:lang w:eastAsia="de-CH"/>
        </w:rPr>
        <w:t>安</w:t>
      </w:r>
    </w:p>
    <w:p w14:paraId="10B7C06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我們往前到所羅門的兒子羅波安。（太一</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。）從羅波安起，大衛的國分裂了。（王上十一</w:t>
      </w:r>
      <w:r w:rsidRPr="00A2452E">
        <w:rPr>
          <w:rFonts w:ascii="Times New Roman" w:eastAsia="Times New Roman" w:hAnsi="Times New Roman" w:cs="Times New Roman"/>
          <w:color w:val="000000"/>
          <w:sz w:val="43"/>
          <w:szCs w:val="43"/>
          <w:lang w:eastAsia="de-CH"/>
        </w:rPr>
        <w:t>9~12</w:t>
      </w:r>
      <w:r w:rsidRPr="00A2452E">
        <w:rPr>
          <w:rFonts w:ascii="MS Mincho" w:eastAsia="MS Mincho" w:hAnsi="MS Mincho" w:cs="MS Mincho" w:hint="eastAsia"/>
          <w:color w:val="000000"/>
          <w:sz w:val="43"/>
          <w:szCs w:val="43"/>
          <w:lang w:eastAsia="de-CH"/>
        </w:rPr>
        <w:t>，十二</w:t>
      </w:r>
      <w:r w:rsidRPr="00A2452E">
        <w:rPr>
          <w:rFonts w:ascii="Times New Roman" w:eastAsia="Times New Roman" w:hAnsi="Times New Roman" w:cs="Times New Roman"/>
          <w:color w:val="000000"/>
          <w:sz w:val="43"/>
          <w:szCs w:val="43"/>
          <w:lang w:eastAsia="de-CH"/>
        </w:rPr>
        <w:t>1~17</w:t>
      </w:r>
      <w:r w:rsidRPr="00A2452E">
        <w:rPr>
          <w:rFonts w:ascii="MS Mincho" w:eastAsia="MS Mincho" w:hAnsi="MS Mincho" w:cs="MS Mincho" w:hint="eastAsia"/>
          <w:color w:val="000000"/>
          <w:sz w:val="43"/>
          <w:szCs w:val="43"/>
          <w:lang w:eastAsia="de-CH"/>
        </w:rPr>
        <w:t>。）十二支派中，有一個支派中，有一個支派是為大衛的</w:t>
      </w:r>
      <w:r w:rsidRPr="00A2452E">
        <w:rPr>
          <w:rFonts w:ascii="MS Gothic" w:eastAsia="MS Gothic" w:hAnsi="MS Gothic" w:cs="MS Gothic" w:hint="eastAsia"/>
          <w:color w:val="000000"/>
          <w:sz w:val="43"/>
          <w:szCs w:val="43"/>
          <w:lang w:eastAsia="de-CH"/>
        </w:rPr>
        <w:t>緣故，（王上十一</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，）也就是為基督留下來的。基督需要一個屬大衛家的國，因</w:t>
      </w:r>
      <w:r w:rsidRPr="00A2452E">
        <w:rPr>
          <w:rFonts w:ascii="PMingLiU" w:eastAsia="PMingLiU" w:hAnsi="PMingLiU" w:cs="PMingLiU" w:hint="eastAsia"/>
          <w:color w:val="000000"/>
          <w:sz w:val="43"/>
          <w:szCs w:val="43"/>
          <w:lang w:eastAsia="de-CH"/>
        </w:rPr>
        <w:t>祂必須生為大衛王位的繼承人。若全國都瓦解了，就沒有甚麼會留下來，讓基督生為大衛王族的繼承人。因此，神為大衛保留一個支派。表面看來，</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這支派是為大衛保留的，實際上是為基督保留的</w:t>
      </w:r>
      <w:r w:rsidRPr="00A2452E">
        <w:rPr>
          <w:rFonts w:ascii="MS Mincho" w:eastAsia="MS Mincho" w:hAnsi="MS Mincho" w:cs="MS Mincho"/>
          <w:color w:val="000000"/>
          <w:sz w:val="43"/>
          <w:szCs w:val="43"/>
          <w:lang w:eastAsia="de-CH"/>
        </w:rPr>
        <w:t>。</w:t>
      </w:r>
    </w:p>
    <w:p w14:paraId="745C81D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大衛的國分裂之後，成了兩部分：北部稱為以色列國，南部稱為猶大國。北部稱為以色列國（普遍性的名稱），由以色列的十個支派組成；南部稱為猶大國（地方性的名稱），由猶大與便雅憫兩個支派組成。就</w:t>
      </w:r>
      <w:r w:rsidRPr="00A2452E">
        <w:rPr>
          <w:rFonts w:ascii="MS Gothic" w:eastAsia="MS Gothic" w:hAnsi="MS Gothic" w:cs="MS Gothic" w:hint="eastAsia"/>
          <w:color w:val="000000"/>
          <w:sz w:val="43"/>
          <w:szCs w:val="43"/>
          <w:lang w:eastAsia="de-CH"/>
        </w:rPr>
        <w:t>你而論，那一個名稱較有意義－以色列國或猶大國？我的確會喜歡以色列國，因為那是普遍性的，為著大多數人。我</w:t>
      </w:r>
      <w:r w:rsidRPr="00A2452E">
        <w:rPr>
          <w:rFonts w:ascii="PMingLiU" w:eastAsia="PMingLiU" w:hAnsi="PMingLiU" w:cs="PMingLiU" w:hint="eastAsia"/>
          <w:color w:val="000000"/>
          <w:sz w:val="43"/>
          <w:szCs w:val="43"/>
          <w:lang w:eastAsia="de-CH"/>
        </w:rPr>
        <w:t>絕不會喜歡猶大，因為猶大太地方性，太狹窄了。然而，以色列國雖比猶大國更普遍，但在基督的家譜</w:t>
      </w:r>
      <w:r w:rsidRPr="00A2452E">
        <w:rPr>
          <w:rFonts w:ascii="PMingLiU" w:eastAsia="PMingLiU" w:hAnsi="PMingLiU" w:cs="PMingLiU" w:hint="eastAsia"/>
          <w:color w:val="000000"/>
          <w:sz w:val="43"/>
          <w:szCs w:val="43"/>
          <w:lang w:eastAsia="de-CH"/>
        </w:rPr>
        <w:lastRenderedPageBreak/>
        <w:t>裏，連一個以色列王的名字也沒有。他們是普遍性的，但他們從基督的家譜被除外。他們被除外，因為他們不是聯於基督</w:t>
      </w:r>
      <w:r w:rsidRPr="00A2452E">
        <w:rPr>
          <w:rFonts w:ascii="MS Mincho" w:eastAsia="MS Mincho" w:hAnsi="MS Mincho" w:cs="MS Mincho"/>
          <w:color w:val="000000"/>
          <w:sz w:val="43"/>
          <w:szCs w:val="43"/>
          <w:lang w:eastAsia="de-CH"/>
        </w:rPr>
        <w:t>。</w:t>
      </w:r>
    </w:p>
    <w:p w14:paraId="1BEEC45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幅圖畫就像舊約裏其他各項一樣，是為著我們的學習而記載的，並且是新約時代所發生之事的豫表。今天我們看見同樣的事。原則上，起初召會是一。但在一段時間之後，召會分裂了，不是分為兩部分，而是可能分為兩千多部分。也許有些人</w:t>
      </w:r>
      <w:r w:rsidRPr="00A2452E">
        <w:rPr>
          <w:rFonts w:ascii="Batang" w:eastAsia="Batang" w:hAnsi="Batang" w:cs="Batang" w:hint="eastAsia"/>
          <w:color w:val="000000"/>
          <w:sz w:val="43"/>
          <w:szCs w:val="43"/>
          <w:lang w:eastAsia="de-CH"/>
        </w:rPr>
        <w:t>說，『以色列國的人不仍是神的子民</w:t>
      </w:r>
      <w:r w:rsidRPr="00A2452E">
        <w:rPr>
          <w:rFonts w:ascii="MS Mincho" w:eastAsia="MS Mincho" w:hAnsi="MS Mincho" w:cs="MS Mincho" w:hint="eastAsia"/>
          <w:color w:val="000000"/>
          <w:sz w:val="43"/>
          <w:szCs w:val="43"/>
          <w:lang w:eastAsia="de-CH"/>
        </w:rPr>
        <w:t>麼？』他們當然是。他們是神的子民，但他們在基督的線以外。這是甚麼意思？在基督的線以外就是</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你雖是神的子民，但你不是為著基督。你是為著基督以外的事物。想想今天的光景。我們都是真基督徒，我們都是神的子民，但我們是單一、純粹、完全、</w:t>
      </w:r>
      <w:r w:rsidRPr="00A2452E">
        <w:rPr>
          <w:rFonts w:ascii="PMingLiU" w:eastAsia="PMingLiU" w:hAnsi="PMingLiU" w:cs="PMingLiU" w:hint="eastAsia"/>
          <w:color w:val="000000"/>
          <w:sz w:val="43"/>
          <w:szCs w:val="43"/>
          <w:lang w:eastAsia="de-CH"/>
        </w:rPr>
        <w:t>絕對為著基督，還是為著別的事物？你若是為著基督以外的事物，那麼你就在</w:t>
      </w:r>
      <w:r w:rsidRPr="00A2452E">
        <w:rPr>
          <w:rFonts w:ascii="MS Mincho" w:eastAsia="MS Mincho" w:hAnsi="MS Mincho" w:cs="MS Mincho" w:hint="eastAsia"/>
          <w:color w:val="000000"/>
          <w:sz w:val="43"/>
          <w:szCs w:val="43"/>
          <w:lang w:eastAsia="de-CH"/>
        </w:rPr>
        <w:t>基督的線以外。為這</w:t>
      </w:r>
      <w:r w:rsidRPr="00A2452E">
        <w:rPr>
          <w:rFonts w:ascii="MS Gothic" w:eastAsia="MS Gothic" w:hAnsi="MS Gothic" w:cs="MS Gothic" w:hint="eastAsia"/>
          <w:color w:val="000000"/>
          <w:sz w:val="43"/>
          <w:szCs w:val="43"/>
          <w:lang w:eastAsia="de-CH"/>
        </w:rPr>
        <w:t>緣故，北國，較大較普遍的國，沒有一個君王包括在基督的家譜裏</w:t>
      </w:r>
      <w:r w:rsidRPr="00A2452E">
        <w:rPr>
          <w:rFonts w:ascii="MS Mincho" w:eastAsia="MS Mincho" w:hAnsi="MS Mincho" w:cs="MS Mincho"/>
          <w:color w:val="000000"/>
          <w:sz w:val="43"/>
          <w:szCs w:val="43"/>
          <w:lang w:eastAsia="de-CH"/>
        </w:rPr>
        <w:t>。</w:t>
      </w:r>
    </w:p>
    <w:p w14:paraId="31EF1B5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二十　約蘭生烏西</w:t>
      </w:r>
      <w:r w:rsidRPr="00A2452E">
        <w:rPr>
          <w:rFonts w:ascii="MS Mincho" w:eastAsia="MS Mincho" w:hAnsi="MS Mincho" w:cs="MS Mincho"/>
          <w:color w:val="E46044"/>
          <w:sz w:val="39"/>
          <w:szCs w:val="39"/>
          <w:lang w:eastAsia="de-CH"/>
        </w:rPr>
        <w:t>亞</w:t>
      </w:r>
    </w:p>
    <w:p w14:paraId="3CF8BB5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八節</w:t>
      </w:r>
      <w:r w:rsidRPr="00A2452E">
        <w:rPr>
          <w:rFonts w:ascii="Batang" w:eastAsia="Batang" w:hAnsi="Batang" w:cs="Batang" w:hint="eastAsia"/>
          <w:color w:val="000000"/>
          <w:sz w:val="43"/>
          <w:szCs w:val="43"/>
          <w:lang w:eastAsia="de-CH"/>
        </w:rPr>
        <w:t>說，『約蘭生烏西亞。』請比較這記載與代上三章十一、十二節，那裏說，『約沙法的兒子是約蘭，約蘭的兒子是亞哈謝，亞哈謝的兒子是約阿施，約阿施的兒子是亞瑪謝，亞瑪謝的兒子是亞撒利雅。』（</w:t>
      </w:r>
      <w:r w:rsidRPr="00A2452E">
        <w:rPr>
          <w:rFonts w:ascii="MS Mincho" w:eastAsia="MS Mincho" w:hAnsi="MS Mincho" w:cs="MS Mincho" w:hint="eastAsia"/>
          <w:color w:val="000000"/>
          <w:sz w:val="43"/>
          <w:szCs w:val="43"/>
          <w:lang w:eastAsia="de-CH"/>
        </w:rPr>
        <w:t>即烏西亞－王下十五</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lastRenderedPageBreak/>
        <w:t>，和合本譯為烏西雅。）馬太略去了</w:t>
      </w:r>
      <w:r w:rsidRPr="00A2452E">
        <w:rPr>
          <w:rFonts w:ascii="MS Gothic" w:eastAsia="MS Gothic" w:hAnsi="MS Gothic" w:cs="MS Gothic" w:hint="eastAsia"/>
          <w:color w:val="000000"/>
          <w:sz w:val="43"/>
          <w:szCs w:val="43"/>
          <w:lang w:eastAsia="de-CH"/>
        </w:rPr>
        <w:t>歷代志上的三代－亞哈謝、約阿施和亞瑪謝</w:t>
      </w:r>
      <w:r w:rsidRPr="00A2452E">
        <w:rPr>
          <w:rFonts w:ascii="MS Mincho" w:eastAsia="MS Mincho" w:hAnsi="MS Mincho" w:cs="MS Mincho"/>
          <w:color w:val="000000"/>
          <w:sz w:val="43"/>
          <w:szCs w:val="43"/>
          <w:lang w:eastAsia="de-CH"/>
        </w:rPr>
        <w:t>。</w:t>
      </w:r>
    </w:p>
    <w:p w14:paraId="2D38A1B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這必是亞哈和耶洗別所生的女兒，與約蘭之間邪惡的聯婚，敗壞了約蘭的後代。（代下二一</w:t>
      </w:r>
      <w:r w:rsidRPr="00A2452E">
        <w:rPr>
          <w:rFonts w:ascii="Times New Roman" w:eastAsia="Times New Roman" w:hAnsi="Times New Roman" w:cs="Times New Roman"/>
          <w:color w:val="000000"/>
          <w:sz w:val="43"/>
          <w:szCs w:val="43"/>
          <w:lang w:eastAsia="de-CH"/>
        </w:rPr>
        <w:t>5~6</w:t>
      </w:r>
      <w:r w:rsidRPr="00A2452E">
        <w:rPr>
          <w:rFonts w:ascii="MS Mincho" w:eastAsia="MS Mincho" w:hAnsi="MS Mincho" w:cs="MS Mincho" w:hint="eastAsia"/>
          <w:color w:val="000000"/>
          <w:sz w:val="43"/>
          <w:szCs w:val="43"/>
          <w:lang w:eastAsia="de-CH"/>
        </w:rPr>
        <w:t>，二二</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。）亞哈是北國的王，他的妻子耶洗別是完全與偶像有關的邪惡婦人。因著</w:t>
      </w:r>
      <w:r w:rsidRPr="00A2452E">
        <w:rPr>
          <w:rFonts w:ascii="MS Gothic" w:eastAsia="MS Gothic" w:hAnsi="MS Gothic" w:cs="MS Gothic" w:hint="eastAsia"/>
          <w:color w:val="000000"/>
          <w:sz w:val="43"/>
          <w:szCs w:val="43"/>
          <w:lang w:eastAsia="de-CH"/>
        </w:rPr>
        <w:t>她與魔鬼是一，她就敗壞了她的丈夫。他們生了一個女兒，猶大的一個王約蘭娶了她。這婦人教導約蘭敬拜偶像，與偶像是一。因此他們的家被敗壞了。根據出埃及二十章五節，約蘭的三代後裔都從基督家譜</w:t>
      </w:r>
      <w:r w:rsidRPr="00A2452E">
        <w:rPr>
          <w:rFonts w:ascii="Batang" w:eastAsia="Batang" w:hAnsi="Batang" w:cs="Batang" w:hint="eastAsia"/>
          <w:color w:val="000000"/>
          <w:sz w:val="43"/>
          <w:szCs w:val="43"/>
          <w:lang w:eastAsia="de-CH"/>
        </w:rPr>
        <w:t>內刪除了。出埃及二十章五節說，棄</w:t>
      </w:r>
      <w:r w:rsidRPr="00A2452E">
        <w:rPr>
          <w:rFonts w:ascii="PMingLiU" w:eastAsia="PMingLiU" w:hAnsi="PMingLiU" w:cs="PMingLiU" w:hint="eastAsia"/>
          <w:color w:val="000000"/>
          <w:sz w:val="43"/>
          <w:szCs w:val="43"/>
          <w:lang w:eastAsia="de-CH"/>
        </w:rPr>
        <w:t>絕神且拜偶像的人敗壞自己，並要受神的咒詛，直到三、四代。所以，約蘭王的三代從基督家譜內刪除。這裏我們必須學一個功課。我們若要與基督聯合，就絕不該涉及與偶像有關的事。神是忌邪的神，祂絕不容忍拜偶像</w:t>
      </w:r>
      <w:r w:rsidRPr="00A2452E">
        <w:rPr>
          <w:rFonts w:ascii="MS Mincho" w:eastAsia="MS Mincho" w:hAnsi="MS Mincho" w:cs="MS Mincho"/>
          <w:color w:val="000000"/>
          <w:sz w:val="43"/>
          <w:szCs w:val="43"/>
          <w:lang w:eastAsia="de-CH"/>
        </w:rPr>
        <w:t>。</w:t>
      </w:r>
    </w:p>
    <w:p w14:paraId="70A00B5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二十一　約西亞生耶哥尼</w:t>
      </w:r>
      <w:r w:rsidRPr="00A2452E">
        <w:rPr>
          <w:rFonts w:ascii="MS Mincho" w:eastAsia="MS Mincho" w:hAnsi="MS Mincho" w:cs="MS Mincho"/>
          <w:color w:val="E46044"/>
          <w:sz w:val="39"/>
          <w:szCs w:val="39"/>
          <w:lang w:eastAsia="de-CH"/>
        </w:rPr>
        <w:t>雅</w:t>
      </w:r>
    </w:p>
    <w:p w14:paraId="46E10FF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十一節</w:t>
      </w:r>
      <w:r w:rsidRPr="00A2452E">
        <w:rPr>
          <w:rFonts w:ascii="Batang" w:eastAsia="Batang" w:hAnsi="Batang" w:cs="Batang" w:hint="eastAsia"/>
          <w:color w:val="000000"/>
          <w:sz w:val="43"/>
          <w:szCs w:val="43"/>
          <w:lang w:eastAsia="de-CH"/>
        </w:rPr>
        <w:t>說，『約西亞生耶哥尼雅。』請比較</w:t>
      </w:r>
      <w:r w:rsidRPr="00A2452E">
        <w:rPr>
          <w:rFonts w:ascii="MS Mincho" w:eastAsia="MS Mincho" w:hAnsi="MS Mincho" w:cs="MS Mincho" w:hint="eastAsia"/>
          <w:color w:val="000000"/>
          <w:sz w:val="43"/>
          <w:szCs w:val="43"/>
          <w:lang w:eastAsia="de-CH"/>
        </w:rPr>
        <w:t>這記載與『約西亞的</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次子是約雅敬，</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約雅敬的兒子是耶哥尼雅。』（代上三</w:t>
      </w:r>
      <w:r w:rsidRPr="00A2452E">
        <w:rPr>
          <w:rFonts w:ascii="Times New Roman" w:eastAsia="Times New Roman" w:hAnsi="Times New Roman" w:cs="Times New Roman"/>
          <w:color w:val="000000"/>
          <w:sz w:val="43"/>
          <w:szCs w:val="43"/>
          <w:lang w:eastAsia="de-CH"/>
        </w:rPr>
        <w:t>15~16</w:t>
      </w:r>
      <w:r w:rsidRPr="00A2452E">
        <w:rPr>
          <w:rFonts w:ascii="MS Mincho" w:eastAsia="MS Mincho" w:hAnsi="MS Mincho" w:cs="MS Mincho" w:hint="eastAsia"/>
          <w:color w:val="000000"/>
          <w:sz w:val="43"/>
          <w:szCs w:val="43"/>
          <w:lang w:eastAsia="de-CH"/>
        </w:rPr>
        <w:t>。）可見約雅敬這一代從基督家譜中略去了。這必是因他是埃及法老所立的王，且為法老</w:t>
      </w:r>
      <w:r w:rsidRPr="00A2452E">
        <w:rPr>
          <w:rFonts w:ascii="MS Gothic" w:eastAsia="MS Gothic" w:hAnsi="MS Gothic" w:cs="MS Gothic" w:hint="eastAsia"/>
          <w:color w:val="000000"/>
          <w:sz w:val="43"/>
          <w:szCs w:val="43"/>
          <w:lang w:eastAsia="de-CH"/>
        </w:rPr>
        <w:t>徵</w:t>
      </w:r>
      <w:r w:rsidRPr="00A2452E">
        <w:rPr>
          <w:rFonts w:ascii="Batang" w:eastAsia="Batang" w:hAnsi="Batang" w:cs="Batang" w:hint="eastAsia"/>
          <w:color w:val="000000"/>
          <w:sz w:val="43"/>
          <w:szCs w:val="43"/>
          <w:lang w:eastAsia="de-CH"/>
        </w:rPr>
        <w:t>稅。（王下二三</w:t>
      </w:r>
      <w:r w:rsidRPr="00A2452E">
        <w:rPr>
          <w:rFonts w:ascii="Times New Roman" w:eastAsia="Times New Roman" w:hAnsi="Times New Roman" w:cs="Times New Roman"/>
          <w:color w:val="000000"/>
          <w:sz w:val="43"/>
          <w:szCs w:val="43"/>
          <w:lang w:eastAsia="de-CH"/>
        </w:rPr>
        <w:t>34~35</w:t>
      </w:r>
      <w:r w:rsidRPr="00A2452E">
        <w:rPr>
          <w:rFonts w:ascii="MS Mincho" w:eastAsia="MS Mincho" w:hAnsi="MS Mincho" w:cs="MS Mincho" w:hint="eastAsia"/>
          <w:color w:val="000000"/>
          <w:sz w:val="43"/>
          <w:szCs w:val="43"/>
          <w:lang w:eastAsia="de-CH"/>
        </w:rPr>
        <w:t>。）因著他與埃及的關係這樣密切，他就從基督的家譜被除外。埃及代表世界。我們從這</w:t>
      </w:r>
      <w:r w:rsidRPr="00A2452E">
        <w:rPr>
          <w:rFonts w:ascii="MS Mincho" w:eastAsia="MS Mincho" w:hAnsi="MS Mincho" w:cs="MS Mincho" w:hint="eastAsia"/>
          <w:color w:val="000000"/>
          <w:sz w:val="43"/>
          <w:szCs w:val="43"/>
          <w:lang w:eastAsia="de-CH"/>
        </w:rPr>
        <w:lastRenderedPageBreak/>
        <w:t>兩段記載看見，任何與偶像有關或與世界聯合的人，都要從基督的家譜被除外</w:t>
      </w:r>
      <w:r w:rsidRPr="00A2452E">
        <w:rPr>
          <w:rFonts w:ascii="MS Mincho" w:eastAsia="MS Mincho" w:hAnsi="MS Mincho" w:cs="MS Mincho"/>
          <w:color w:val="000000"/>
          <w:sz w:val="43"/>
          <w:szCs w:val="43"/>
          <w:lang w:eastAsia="de-CH"/>
        </w:rPr>
        <w:t>。</w:t>
      </w:r>
    </w:p>
    <w:p w14:paraId="432DF8C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二十二　被</w:t>
      </w:r>
      <w:r w:rsidRPr="00A2452E">
        <w:rPr>
          <w:rFonts w:ascii="MS Gothic" w:eastAsia="MS Gothic" w:hAnsi="MS Gothic" w:cs="MS Gothic" w:hint="eastAsia"/>
          <w:color w:val="E46044"/>
          <w:sz w:val="39"/>
          <w:szCs w:val="39"/>
          <w:lang w:eastAsia="de-CH"/>
        </w:rPr>
        <w:t>擄到巴比倫的</w:t>
      </w:r>
      <w:r w:rsidRPr="00A2452E">
        <w:rPr>
          <w:rFonts w:ascii="MS Mincho" w:eastAsia="MS Mincho" w:hAnsi="MS Mincho" w:cs="MS Mincho"/>
          <w:color w:val="E46044"/>
          <w:sz w:val="39"/>
          <w:szCs w:val="39"/>
          <w:lang w:eastAsia="de-CH"/>
        </w:rPr>
        <w:t>人</w:t>
      </w:r>
    </w:p>
    <w:p w14:paraId="55ACDA4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那些被</w:t>
      </w:r>
      <w:r w:rsidRPr="00A2452E">
        <w:rPr>
          <w:rFonts w:ascii="MS Gothic" w:eastAsia="MS Gothic" w:hAnsi="MS Gothic" w:cs="MS Gothic" w:hint="eastAsia"/>
          <w:color w:val="000000"/>
          <w:sz w:val="43"/>
          <w:szCs w:val="43"/>
          <w:lang w:eastAsia="de-CH"/>
        </w:rPr>
        <w:t>擄到巴比倫作俘虜的人，（太一</w:t>
      </w:r>
      <w:r w:rsidRPr="00A2452E">
        <w:rPr>
          <w:rFonts w:ascii="Times New Roman" w:eastAsia="Times New Roman" w:hAnsi="Times New Roman" w:cs="Times New Roman"/>
          <w:color w:val="000000"/>
          <w:sz w:val="43"/>
          <w:szCs w:val="43"/>
          <w:lang w:eastAsia="de-CH"/>
        </w:rPr>
        <w:t>11~12</w:t>
      </w:r>
      <w:r w:rsidRPr="00A2452E">
        <w:rPr>
          <w:rFonts w:ascii="MS Mincho" w:eastAsia="MS Mincho" w:hAnsi="MS Mincho" w:cs="MS Mincho" w:hint="eastAsia"/>
          <w:color w:val="000000"/>
          <w:sz w:val="43"/>
          <w:szCs w:val="43"/>
          <w:lang w:eastAsia="de-CH"/>
        </w:rPr>
        <w:t>，）經由他們的後裔約瑟與馬利亞的婚配，與基督有了間接的關係。連這些俘虜也記載在這神聖的家譜之</w:t>
      </w:r>
      <w:r w:rsidRPr="00A2452E">
        <w:rPr>
          <w:rFonts w:ascii="Batang" w:eastAsia="Batang" w:hAnsi="Batang" w:cs="Batang" w:hint="eastAsia"/>
          <w:color w:val="000000"/>
          <w:sz w:val="43"/>
          <w:szCs w:val="43"/>
          <w:lang w:eastAsia="de-CH"/>
        </w:rPr>
        <w:t>內，因</w:t>
      </w:r>
      <w:r w:rsidRPr="00A2452E">
        <w:rPr>
          <w:rFonts w:ascii="MS Mincho" w:eastAsia="MS Mincho" w:hAnsi="MS Mincho" w:cs="MS Mincho" w:hint="eastAsia"/>
          <w:color w:val="000000"/>
          <w:sz w:val="43"/>
          <w:szCs w:val="43"/>
          <w:lang w:eastAsia="de-CH"/>
        </w:rPr>
        <w:t>為經由耶</w:t>
      </w:r>
      <w:r w:rsidRPr="00A2452E">
        <w:rPr>
          <w:rFonts w:ascii="MS Gothic" w:eastAsia="MS Gothic" w:hAnsi="MS Gothic" w:cs="MS Gothic" w:hint="eastAsia"/>
          <w:color w:val="000000"/>
          <w:sz w:val="43"/>
          <w:szCs w:val="43"/>
          <w:lang w:eastAsia="de-CH"/>
        </w:rPr>
        <w:t>穌</w:t>
      </w:r>
      <w:r w:rsidRPr="00A2452E">
        <w:rPr>
          <w:rFonts w:ascii="MS Mincho" w:eastAsia="MS Mincho" w:hAnsi="MS Mincho" w:cs="MS Mincho" w:hint="eastAsia"/>
          <w:color w:val="000000"/>
          <w:sz w:val="43"/>
          <w:szCs w:val="43"/>
          <w:lang w:eastAsia="de-CH"/>
        </w:rPr>
        <w:t>的母親馬利亞，他們與基督有了間接的關係</w:t>
      </w:r>
      <w:r w:rsidRPr="00A2452E">
        <w:rPr>
          <w:rFonts w:ascii="MS Mincho" w:eastAsia="MS Mincho" w:hAnsi="MS Mincho" w:cs="MS Mincho"/>
          <w:color w:val="000000"/>
          <w:sz w:val="43"/>
          <w:szCs w:val="43"/>
          <w:lang w:eastAsia="de-CH"/>
        </w:rPr>
        <w:t>。</w:t>
      </w:r>
    </w:p>
    <w:p w14:paraId="633ED1A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二十三　耶哥尼</w:t>
      </w:r>
      <w:r w:rsidRPr="00A2452E">
        <w:rPr>
          <w:rFonts w:ascii="MS Mincho" w:eastAsia="MS Mincho" w:hAnsi="MS Mincho" w:cs="MS Mincho"/>
          <w:color w:val="E46044"/>
          <w:sz w:val="39"/>
          <w:szCs w:val="39"/>
          <w:lang w:eastAsia="de-CH"/>
        </w:rPr>
        <w:t>雅</w:t>
      </w:r>
    </w:p>
    <w:p w14:paraId="7BFDB0C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耶哥尼雅在本家譜</w:t>
      </w:r>
      <w:r w:rsidRPr="00A2452E">
        <w:rPr>
          <w:rFonts w:ascii="Batang" w:eastAsia="Batang" w:hAnsi="Batang" w:cs="Batang" w:hint="eastAsia"/>
          <w:color w:val="000000"/>
          <w:sz w:val="43"/>
          <w:szCs w:val="43"/>
          <w:lang w:eastAsia="de-CH"/>
        </w:rPr>
        <w:t>內不算君王，因他是被擄期間生的，且作了</w:t>
      </w:r>
      <w:r w:rsidRPr="00A2452E">
        <w:rPr>
          <w:rFonts w:ascii="MS Mincho" w:eastAsia="MS Mincho" w:hAnsi="MS Mincho" w:cs="MS Mincho" w:hint="eastAsia"/>
          <w:color w:val="000000"/>
          <w:sz w:val="43"/>
          <w:szCs w:val="43"/>
          <w:lang w:eastAsia="de-CH"/>
        </w:rPr>
        <w:t>俘虜。（代下三六</w:t>
      </w:r>
      <w:r w:rsidRPr="00A2452E">
        <w:rPr>
          <w:rFonts w:ascii="Times New Roman" w:eastAsia="Times New Roman" w:hAnsi="Times New Roman" w:cs="Times New Roman"/>
          <w:color w:val="000000"/>
          <w:sz w:val="43"/>
          <w:szCs w:val="43"/>
          <w:lang w:eastAsia="de-CH"/>
        </w:rPr>
        <w:t>9~10</w:t>
      </w:r>
      <w:r w:rsidRPr="00A2452E">
        <w:rPr>
          <w:rFonts w:ascii="MS Mincho" w:eastAsia="MS Mincho" w:hAnsi="MS Mincho" w:cs="MS Mincho" w:hint="eastAsia"/>
          <w:color w:val="000000"/>
          <w:sz w:val="43"/>
          <w:szCs w:val="43"/>
          <w:lang w:eastAsia="de-CH"/>
        </w:rPr>
        <w:t>－約雅斤就是耶哥尼雅。）照耶利米二十二章二十八至三十節的豫言，耶哥尼雅的後裔沒有一人能繼承大衛的王位。他所有的後裔都與大衛的王位斷</w:t>
      </w:r>
      <w:r w:rsidRPr="00A2452E">
        <w:rPr>
          <w:rFonts w:ascii="PMingLiU" w:eastAsia="PMingLiU" w:hAnsi="PMingLiU" w:cs="PMingLiU" w:hint="eastAsia"/>
          <w:color w:val="000000"/>
          <w:sz w:val="43"/>
          <w:szCs w:val="43"/>
          <w:lang w:eastAsia="de-CH"/>
        </w:rPr>
        <w:t>絕了。如果基督是耶哥尼雅直接的後裔，就沒有資格繼承大衛的王位。雖然耶利米二十二章二十八至三十節說，耶哥尼雅的後裔都不能坐在大衛的寶座上，但下一章五節說，神要給大衛興起一個苗裔，祂必掌王權，並且興盛；這苗裔就是基督。這豫言證實，基督雖不是耶哥尼雅直接的後裔，卻是大衛的後裔，要繼承大衛的王位</w:t>
      </w:r>
      <w:r w:rsidRPr="00A2452E">
        <w:rPr>
          <w:rFonts w:ascii="MS Mincho" w:eastAsia="MS Mincho" w:hAnsi="MS Mincho" w:cs="MS Mincho"/>
          <w:color w:val="000000"/>
          <w:sz w:val="43"/>
          <w:szCs w:val="43"/>
          <w:lang w:eastAsia="de-CH"/>
        </w:rPr>
        <w:t>。</w:t>
      </w:r>
    </w:p>
    <w:p w14:paraId="4E74D76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二十四　耶哥尼雅生撒拉鐵，撒拉鐵生所羅巴</w:t>
      </w:r>
      <w:r w:rsidRPr="00A2452E">
        <w:rPr>
          <w:rFonts w:ascii="MS Mincho" w:eastAsia="MS Mincho" w:hAnsi="MS Mincho" w:cs="MS Mincho"/>
          <w:color w:val="E46044"/>
          <w:sz w:val="39"/>
          <w:szCs w:val="39"/>
          <w:lang w:eastAsia="de-CH"/>
        </w:rPr>
        <w:t>伯</w:t>
      </w:r>
    </w:p>
    <w:p w14:paraId="737975E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十二節</w:t>
      </w:r>
      <w:r w:rsidRPr="00A2452E">
        <w:rPr>
          <w:rFonts w:ascii="Batang" w:eastAsia="Batang" w:hAnsi="Batang" w:cs="Batang" w:hint="eastAsia"/>
          <w:color w:val="000000"/>
          <w:sz w:val="43"/>
          <w:szCs w:val="43"/>
          <w:lang w:eastAsia="de-CH"/>
        </w:rPr>
        <w:t>說，『耶哥尼雅生撒拉鐵，撒拉鐵生所羅巴伯。』比較這記載與代上三章十七至十九節，『耶哥尼雅</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的兒子是撒拉鐵、</w:t>
      </w:r>
      <w:r w:rsidRPr="00A2452E">
        <w:rPr>
          <w:rFonts w:ascii="Times New Roman" w:eastAsia="Times New Roman" w:hAnsi="Times New Roman" w:cs="Times New Roman"/>
          <w:color w:val="000000"/>
          <w:sz w:val="43"/>
          <w:szCs w:val="43"/>
          <w:lang w:eastAsia="de-CH"/>
        </w:rPr>
        <w:t>…</w:t>
      </w:r>
      <w:r w:rsidRPr="00A2452E">
        <w:rPr>
          <w:rFonts w:ascii="MS Gothic" w:eastAsia="MS Gothic" w:hAnsi="MS Gothic" w:cs="MS Gothic" w:hint="eastAsia"/>
          <w:color w:val="000000"/>
          <w:sz w:val="43"/>
          <w:szCs w:val="43"/>
          <w:lang w:eastAsia="de-CH"/>
        </w:rPr>
        <w:t>毗大雅，</w:t>
      </w:r>
      <w:r w:rsidRPr="00A2452E">
        <w:rPr>
          <w:rFonts w:ascii="Times New Roman" w:eastAsia="Times New Roman" w:hAnsi="Times New Roman" w:cs="Times New Roman"/>
          <w:color w:val="000000"/>
          <w:sz w:val="43"/>
          <w:szCs w:val="43"/>
          <w:lang w:eastAsia="de-CH"/>
        </w:rPr>
        <w:t>…</w:t>
      </w:r>
      <w:r w:rsidRPr="00A2452E">
        <w:rPr>
          <w:rFonts w:ascii="MS Gothic" w:eastAsia="MS Gothic" w:hAnsi="MS Gothic" w:cs="MS Gothic" w:hint="eastAsia"/>
          <w:color w:val="000000"/>
          <w:sz w:val="43"/>
          <w:szCs w:val="43"/>
          <w:lang w:eastAsia="de-CH"/>
        </w:rPr>
        <w:t>毗大雅的兒子是所羅巴伯，</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』可看出所羅巴伯是撒拉鐵的弟兄</w:t>
      </w:r>
      <w:r w:rsidRPr="00A2452E">
        <w:rPr>
          <w:rFonts w:ascii="MS Gothic" w:eastAsia="MS Gothic" w:hAnsi="MS Gothic" w:cs="MS Gothic" w:hint="eastAsia"/>
          <w:color w:val="000000"/>
          <w:sz w:val="43"/>
          <w:szCs w:val="43"/>
          <w:lang w:eastAsia="de-CH"/>
        </w:rPr>
        <w:t>毗大雅的兒子。所羅巴伯不是撒拉鐵的兒子，而是他的姪子，成了他的後嗣。這也許是照著申命記二十五章五至六節而有的一個事例，那裏</w:t>
      </w:r>
      <w:r w:rsidRPr="00A2452E">
        <w:rPr>
          <w:rFonts w:ascii="Batang" w:eastAsia="Batang" w:hAnsi="Batang" w:cs="Batang" w:hint="eastAsia"/>
          <w:color w:val="000000"/>
          <w:sz w:val="43"/>
          <w:szCs w:val="43"/>
          <w:lang w:eastAsia="de-CH"/>
        </w:rPr>
        <w:t>說，人若死了，沒有兒子</w:t>
      </w:r>
      <w:r w:rsidRPr="00A2452E">
        <w:rPr>
          <w:rFonts w:ascii="MS Mincho" w:eastAsia="MS Mincho" w:hAnsi="MS Mincho" w:cs="MS Mincho" w:hint="eastAsia"/>
          <w:color w:val="000000"/>
          <w:sz w:val="43"/>
          <w:szCs w:val="43"/>
          <w:lang w:eastAsia="de-CH"/>
        </w:rPr>
        <w:t>為後嗣，他的兄弟必須娶他的妻子，好為他生子立後。沒有這事例，我們就無法領會，為甚麼申命記二十五章有這樣的定規。如此，甚至申命記的那段話，也與基督的家譜有關</w:t>
      </w:r>
      <w:r w:rsidRPr="00A2452E">
        <w:rPr>
          <w:rFonts w:ascii="MS Mincho" w:eastAsia="MS Mincho" w:hAnsi="MS Mincho" w:cs="MS Mincho"/>
          <w:color w:val="000000"/>
          <w:sz w:val="43"/>
          <w:szCs w:val="43"/>
          <w:lang w:eastAsia="de-CH"/>
        </w:rPr>
        <w:t>。</w:t>
      </w:r>
    </w:p>
    <w:p w14:paraId="15ACB15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二十五　所羅巴</w:t>
      </w:r>
      <w:r w:rsidRPr="00A2452E">
        <w:rPr>
          <w:rFonts w:ascii="MS Mincho" w:eastAsia="MS Mincho" w:hAnsi="MS Mincho" w:cs="MS Mincho"/>
          <w:color w:val="E46044"/>
          <w:sz w:val="39"/>
          <w:szCs w:val="39"/>
          <w:lang w:eastAsia="de-CH"/>
        </w:rPr>
        <w:t>伯</w:t>
      </w:r>
    </w:p>
    <w:p w14:paraId="1D1C978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以斯拉二章一、二節</w:t>
      </w:r>
      <w:r w:rsidRPr="00A2452E">
        <w:rPr>
          <w:rFonts w:ascii="Batang" w:eastAsia="Batang" w:hAnsi="Batang" w:cs="Batang" w:hint="eastAsia"/>
          <w:color w:val="000000"/>
          <w:sz w:val="43"/>
          <w:szCs w:val="43"/>
          <w:lang w:eastAsia="de-CH"/>
        </w:rPr>
        <w:t>說，所羅巴伯是從巴比倫被擄之地，歸回耶路撒冷的首領之一。這就是說，他是主恢復中的一名首領。這是一件大事。他也是重建神殿的一名首領。（亞四</w:t>
      </w:r>
      <w:r w:rsidRPr="00A2452E">
        <w:rPr>
          <w:rFonts w:ascii="Times New Roman" w:eastAsia="Times New Roman" w:hAnsi="Times New Roman" w:cs="Times New Roman"/>
          <w:color w:val="000000"/>
          <w:sz w:val="43"/>
          <w:szCs w:val="43"/>
          <w:lang w:eastAsia="de-CH"/>
        </w:rPr>
        <w:t>7~10</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6CEEA52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以色列民若不從被</w:t>
      </w:r>
      <w:r w:rsidRPr="00A2452E">
        <w:rPr>
          <w:rFonts w:ascii="MS Gothic" w:eastAsia="MS Gothic" w:hAnsi="MS Gothic" w:cs="MS Gothic" w:hint="eastAsia"/>
          <w:color w:val="000000"/>
          <w:sz w:val="43"/>
          <w:szCs w:val="43"/>
          <w:lang w:eastAsia="de-CH"/>
        </w:rPr>
        <w:t>擄之地歸回，基督就不可能生在伯利恆。舊約明確的豫言基督是大衛的後裔，要生在伯利恆。（彌五</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，太二</w:t>
      </w:r>
      <w:r w:rsidRPr="00A2452E">
        <w:rPr>
          <w:rFonts w:ascii="Times New Roman" w:eastAsia="Times New Roman" w:hAnsi="Times New Roman" w:cs="Times New Roman"/>
          <w:color w:val="000000"/>
          <w:sz w:val="43"/>
          <w:szCs w:val="43"/>
          <w:lang w:eastAsia="de-CH"/>
        </w:rPr>
        <w:t>4~6</w:t>
      </w:r>
      <w:r w:rsidRPr="00A2452E">
        <w:rPr>
          <w:rFonts w:ascii="MS Mincho" w:eastAsia="MS Mincho" w:hAnsi="MS Mincho" w:cs="MS Mincho" w:hint="eastAsia"/>
          <w:color w:val="000000"/>
          <w:sz w:val="43"/>
          <w:szCs w:val="43"/>
          <w:lang w:eastAsia="de-CH"/>
        </w:rPr>
        <w:t>。）假定沒有一個以色列人回到猶大，那麼當基督降生在伯利恆的時候到了，沒有人會在那裏。現在我們就能領會，神為甚麼吩咐被</w:t>
      </w:r>
      <w:r w:rsidRPr="00A2452E">
        <w:rPr>
          <w:rFonts w:ascii="MS Gothic" w:eastAsia="MS Gothic" w:hAnsi="MS Gothic" w:cs="MS Gothic" w:hint="eastAsia"/>
          <w:color w:val="000000"/>
          <w:sz w:val="43"/>
          <w:szCs w:val="43"/>
          <w:lang w:eastAsia="de-CH"/>
        </w:rPr>
        <w:t>擄的人歸回。神吩咐被</w:t>
      </w:r>
      <w:r w:rsidRPr="00A2452E">
        <w:rPr>
          <w:rFonts w:ascii="MS Gothic" w:eastAsia="MS Gothic" w:hAnsi="MS Gothic" w:cs="MS Gothic" w:hint="eastAsia"/>
          <w:color w:val="000000"/>
          <w:sz w:val="43"/>
          <w:szCs w:val="43"/>
          <w:lang w:eastAsia="de-CH"/>
        </w:rPr>
        <w:lastRenderedPageBreak/>
        <w:t>擄的人歸回，不僅是為著重建聖殿，也是為著給基督生在伯利恆作豫備</w:t>
      </w:r>
      <w:r w:rsidRPr="00A2452E">
        <w:rPr>
          <w:rFonts w:ascii="MS Mincho" w:eastAsia="MS Mincho" w:hAnsi="MS Mincho" w:cs="MS Mincho"/>
          <w:color w:val="000000"/>
          <w:sz w:val="43"/>
          <w:szCs w:val="43"/>
          <w:lang w:eastAsia="de-CH"/>
        </w:rPr>
        <w:t>。</w:t>
      </w:r>
    </w:p>
    <w:p w14:paraId="1A41E9F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今天的情形完全一樣。有些人也許會問，『留在巴比倫和歸回耶路撒冷有甚麼不同？只要我們敬拜神，並在靈中行事為人，不是一樣麼？』在</w:t>
      </w:r>
      <w:r w:rsidRPr="00A2452E">
        <w:rPr>
          <w:rFonts w:ascii="MS Gothic" w:eastAsia="MS Gothic" w:hAnsi="MS Gothic" w:cs="MS Gothic" w:hint="eastAsia"/>
          <w:color w:val="000000"/>
          <w:sz w:val="43"/>
          <w:szCs w:val="43"/>
          <w:lang w:eastAsia="de-CH"/>
        </w:rPr>
        <w:t>你也許可以，在基督卻不可以。基督需要一些人把</w:t>
      </w:r>
      <w:r w:rsidRPr="00A2452E">
        <w:rPr>
          <w:rFonts w:ascii="PMingLiU" w:eastAsia="PMingLiU" w:hAnsi="PMingLiU" w:cs="PMingLiU" w:hint="eastAsia"/>
          <w:color w:val="000000"/>
          <w:sz w:val="43"/>
          <w:szCs w:val="43"/>
          <w:lang w:eastAsia="de-CH"/>
        </w:rPr>
        <w:t>祂帶到伯利恆。你可以在巴比倫敬拜神，並在靈中行事為人，但你要相信，基督絕不能藉著你生到人性裏。這需要專特的地方。你必須從巴比倫回到猶大。主耶穌要降生時，有些以色列人，就是被擄歸回之人的後裔，等在猶大。那時，約瑟和馬利亞不在巴比倫，乃在猶大。基督要來到地上，神一些被擄的百姓必須歸回。基督第二次來，也需要祂一些被擄的百姓，從被擄之地回到正當的召會生活</w:t>
      </w:r>
      <w:r w:rsidRPr="00A2452E">
        <w:rPr>
          <w:rFonts w:ascii="MS Mincho" w:eastAsia="MS Mincho" w:hAnsi="MS Mincho" w:cs="MS Mincho" w:hint="eastAsia"/>
          <w:color w:val="000000"/>
          <w:sz w:val="43"/>
          <w:szCs w:val="43"/>
          <w:lang w:eastAsia="de-CH"/>
        </w:rPr>
        <w:t>裏</w:t>
      </w:r>
      <w:r w:rsidRPr="00A2452E">
        <w:rPr>
          <w:rFonts w:ascii="MS Mincho" w:eastAsia="MS Mincho" w:hAnsi="MS Mincho" w:cs="MS Mincho"/>
          <w:color w:val="000000"/>
          <w:sz w:val="43"/>
          <w:szCs w:val="43"/>
          <w:lang w:eastAsia="de-CH"/>
        </w:rPr>
        <w:t>。</w:t>
      </w:r>
    </w:p>
    <w:p w14:paraId="6DB854E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二十六　雅各生約</w:t>
      </w:r>
      <w:r w:rsidRPr="00A2452E">
        <w:rPr>
          <w:rFonts w:ascii="MS Mincho" w:eastAsia="MS Mincho" w:hAnsi="MS Mincho" w:cs="MS Mincho"/>
          <w:color w:val="E46044"/>
          <w:sz w:val="39"/>
          <w:szCs w:val="39"/>
          <w:lang w:eastAsia="de-CH"/>
        </w:rPr>
        <w:t>瑟</w:t>
      </w:r>
    </w:p>
    <w:p w14:paraId="539E356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這裏的家譜</w:t>
      </w:r>
      <w:r w:rsidRPr="00A2452E">
        <w:rPr>
          <w:rFonts w:ascii="Batang" w:eastAsia="Batang" w:hAnsi="Batang" w:cs="Batang" w:hint="eastAsia"/>
          <w:color w:val="000000"/>
          <w:sz w:val="43"/>
          <w:szCs w:val="43"/>
          <w:lang w:eastAsia="de-CH"/>
        </w:rPr>
        <w:t>說，『雅各生約瑟，』（太一</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，）然而路加三章二十三節</w:t>
      </w:r>
      <w:r w:rsidRPr="00A2452E">
        <w:rPr>
          <w:rFonts w:ascii="Batang" w:eastAsia="Batang" w:hAnsi="Batang" w:cs="Batang" w:hint="eastAsia"/>
          <w:color w:val="000000"/>
          <w:sz w:val="43"/>
          <w:szCs w:val="43"/>
          <w:lang w:eastAsia="de-CH"/>
        </w:rPr>
        <w:t>說，『約瑟是希里的兒子。』約瑟是誰的兒子？路加的記載是『按律法，』（路三</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依人看來』的直譯，）指明約瑟實際上不是希里的兒子，乃是按律法算為他的兒子。約瑟是馬利亞的父親希里的女婿。這事例也許是照著民數記二十七章一至八節，三十六章一至十二節神所定規的：父母若只有女兒為後嗣，</w:t>
      </w:r>
      <w:r w:rsidRPr="00A2452E">
        <w:rPr>
          <w:rFonts w:ascii="PMingLiU" w:eastAsia="PMingLiU" w:hAnsi="PMingLiU" w:cs="PMingLiU" w:hint="eastAsia"/>
          <w:color w:val="000000"/>
          <w:sz w:val="43"/>
          <w:szCs w:val="43"/>
          <w:lang w:eastAsia="de-CH"/>
        </w:rPr>
        <w:lastRenderedPageBreak/>
        <w:t>產業應歸女兒：但女兒只能嫁給同支派的男子，使產業留在原支派內。若無馬太一章，我們也許會希奇為甚麼有這樣的記載。現在我們看見這不僅僅是某種定規的記載，</w:t>
      </w:r>
      <w:r w:rsidRPr="00A2452E">
        <w:rPr>
          <w:rFonts w:ascii="MS Mincho" w:eastAsia="MS Mincho" w:hAnsi="MS Mincho" w:cs="MS Mincho" w:hint="eastAsia"/>
          <w:color w:val="000000"/>
          <w:sz w:val="43"/>
          <w:szCs w:val="43"/>
          <w:lang w:eastAsia="de-CH"/>
        </w:rPr>
        <w:t>乃是與基督有關的事，因為生出基督的童女就是這樣的事例。我們相信馬利亞的父母沒有兒子，</w:t>
      </w:r>
      <w:r w:rsidRPr="00A2452E">
        <w:rPr>
          <w:rFonts w:ascii="MS Gothic" w:eastAsia="MS Gothic" w:hAnsi="MS Gothic" w:cs="MS Gothic" w:hint="eastAsia"/>
          <w:color w:val="000000"/>
          <w:sz w:val="43"/>
          <w:szCs w:val="43"/>
          <w:lang w:eastAsia="de-CH"/>
        </w:rPr>
        <w:t>她承受了父母的</w:t>
      </w:r>
      <w:r w:rsidRPr="00A2452E">
        <w:rPr>
          <w:rFonts w:ascii="PMingLiU" w:eastAsia="PMingLiU" w:hAnsi="PMingLiU" w:cs="PMingLiU" w:hint="eastAsia"/>
          <w:color w:val="000000"/>
          <w:sz w:val="43"/>
          <w:szCs w:val="43"/>
          <w:lang w:eastAsia="de-CH"/>
        </w:rPr>
        <w:t>產業，並且嫁給同一猶大支派的人約瑟。連民數記二十七和三十六章的定規，也與基督的家譜有關。全本聖經都是基督直接或間接的記載</w:t>
      </w:r>
      <w:r w:rsidRPr="00A2452E">
        <w:rPr>
          <w:rFonts w:ascii="MS Mincho" w:eastAsia="MS Mincho" w:hAnsi="MS Mincho" w:cs="MS Mincho"/>
          <w:color w:val="000000"/>
          <w:sz w:val="43"/>
          <w:szCs w:val="43"/>
          <w:lang w:eastAsia="de-CH"/>
        </w:rPr>
        <w:t>。</w:t>
      </w:r>
    </w:p>
    <w:p w14:paraId="77728FB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二十七　約瑟是馬利亞的丈夫，耶</w:t>
      </w:r>
      <w:r w:rsidRPr="00A2452E">
        <w:rPr>
          <w:rFonts w:ascii="MS Gothic" w:eastAsia="MS Gothic" w:hAnsi="MS Gothic" w:cs="MS Gothic" w:hint="eastAsia"/>
          <w:color w:val="E46044"/>
          <w:sz w:val="39"/>
          <w:szCs w:val="39"/>
          <w:lang w:eastAsia="de-CH"/>
        </w:rPr>
        <w:t>穌是從馬利亞生</w:t>
      </w:r>
      <w:r w:rsidRPr="00A2452E">
        <w:rPr>
          <w:rFonts w:ascii="MS Mincho" w:eastAsia="MS Mincho" w:hAnsi="MS Mincho" w:cs="MS Mincho"/>
          <w:color w:val="E46044"/>
          <w:sz w:val="39"/>
          <w:szCs w:val="39"/>
          <w:lang w:eastAsia="de-CH"/>
        </w:rPr>
        <w:t>的</w:t>
      </w:r>
    </w:p>
    <w:p w14:paraId="00FF881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本家譜在這裏的記載不是</w:t>
      </w:r>
      <w:r w:rsidRPr="00A2452E">
        <w:rPr>
          <w:rFonts w:ascii="Batang" w:eastAsia="Batang" w:hAnsi="Batang" w:cs="Batang" w:hint="eastAsia"/>
          <w:color w:val="000000"/>
          <w:sz w:val="43"/>
          <w:szCs w:val="43"/>
          <w:lang w:eastAsia="de-CH"/>
        </w:rPr>
        <w:t>說，約瑟生耶</w:t>
      </w:r>
      <w:r w:rsidRPr="00A2452E">
        <w:rPr>
          <w:rFonts w:ascii="MS Gothic" w:eastAsia="MS Gothic" w:hAnsi="MS Gothic" w:cs="MS Gothic" w:hint="eastAsia"/>
          <w:color w:val="000000"/>
          <w:sz w:val="43"/>
          <w:szCs w:val="43"/>
          <w:lang w:eastAsia="de-CH"/>
        </w:rPr>
        <w:t>穌，如前面那些人的記載一樣，乃是</w:t>
      </w:r>
      <w:r w:rsidRPr="00A2452E">
        <w:rPr>
          <w:rFonts w:ascii="Batang" w:eastAsia="Batang" w:hAnsi="Batang" w:cs="Batang" w:hint="eastAsia"/>
          <w:color w:val="000000"/>
          <w:sz w:val="43"/>
          <w:szCs w:val="43"/>
          <w:lang w:eastAsia="de-CH"/>
        </w:rPr>
        <w:t>說，『約瑟，就是馬利亞的丈夫，</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穌，是從馬利亞生的。』（太一</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穌是從馬利亞生的，不是從約瑟生的，因為經上豫言，基督是女人的後裔，且為童女所生。（創三</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，賽七</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。）基督不能為約瑟所生，因為約瑟是男人，又是耶哥尼雅的後裔，而耶哥尼雅的後裔中，沒有一人能繼承大衛的王位。（耶二二</w:t>
      </w:r>
      <w:r w:rsidRPr="00A2452E">
        <w:rPr>
          <w:rFonts w:ascii="Times New Roman" w:eastAsia="Times New Roman" w:hAnsi="Times New Roman" w:cs="Times New Roman"/>
          <w:color w:val="000000"/>
          <w:sz w:val="43"/>
          <w:szCs w:val="43"/>
          <w:lang w:eastAsia="de-CH"/>
        </w:rPr>
        <w:t>28~30</w:t>
      </w:r>
      <w:r w:rsidRPr="00A2452E">
        <w:rPr>
          <w:rFonts w:ascii="MS Mincho" w:eastAsia="MS Mincho" w:hAnsi="MS Mincho" w:cs="MS Mincho" w:hint="eastAsia"/>
          <w:color w:val="000000"/>
          <w:sz w:val="43"/>
          <w:szCs w:val="43"/>
          <w:lang w:eastAsia="de-CH"/>
        </w:rPr>
        <w:t>。）基督若是從約瑟生的，就會從大衛的王位被除外。然而，馬利亞是童女，（路一</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，）且是大衛的後裔，（路一</w:t>
      </w:r>
      <w:r w:rsidRPr="00A2452E">
        <w:rPr>
          <w:rFonts w:ascii="Times New Roman" w:eastAsia="Times New Roman" w:hAnsi="Times New Roman" w:cs="Times New Roman"/>
          <w:color w:val="000000"/>
          <w:sz w:val="43"/>
          <w:szCs w:val="43"/>
          <w:lang w:eastAsia="de-CH"/>
        </w:rPr>
        <w:t>31~32</w:t>
      </w:r>
      <w:r w:rsidRPr="00A2452E">
        <w:rPr>
          <w:rFonts w:ascii="MS Mincho" w:eastAsia="MS Mincho" w:hAnsi="MS Mincho" w:cs="MS Mincho" w:hint="eastAsia"/>
          <w:color w:val="000000"/>
          <w:sz w:val="43"/>
          <w:szCs w:val="43"/>
          <w:lang w:eastAsia="de-CH"/>
        </w:rPr>
        <w:t>，）是生出基督的適當人物。約瑟與馬利亞的婚配，使他與基督發生關聯，並使基督家譜的兩條線聯合為一，而帶進基督</w:t>
      </w:r>
      <w:r w:rsidRPr="00A2452E">
        <w:rPr>
          <w:rFonts w:ascii="MS Mincho" w:eastAsia="MS Mincho" w:hAnsi="MS Mincho" w:cs="MS Mincho"/>
          <w:color w:val="000000"/>
          <w:sz w:val="43"/>
          <w:szCs w:val="43"/>
          <w:lang w:eastAsia="de-CH"/>
        </w:rPr>
        <w:t>。</w:t>
      </w:r>
    </w:p>
    <w:p w14:paraId="6615A27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現在我們需要</w:t>
      </w:r>
      <w:r w:rsidRPr="00A2452E">
        <w:rPr>
          <w:rFonts w:ascii="PMingLiU" w:eastAsia="PMingLiU" w:hAnsi="PMingLiU" w:cs="PMingLiU" w:hint="eastAsia"/>
          <w:color w:val="000000"/>
          <w:sz w:val="43"/>
          <w:szCs w:val="43"/>
          <w:lang w:eastAsia="de-CH"/>
        </w:rPr>
        <w:t>查考圖表，（見左圖，）這圖給我們看見，基督的譜系是從神開始，一直延續到耶穌。頭一個名字是神，末一個名字是耶穌。牠是從神到亞當，從亞當到亞伯拉罕，從亞伯拉罕經</w:t>
      </w:r>
      <w:r w:rsidRPr="00A2452E">
        <w:rPr>
          <w:rFonts w:ascii="MS Mincho" w:eastAsia="MS Mincho" w:hAnsi="MS Mincho" w:cs="MS Mincho" w:hint="eastAsia"/>
          <w:color w:val="000000"/>
          <w:sz w:val="43"/>
          <w:szCs w:val="43"/>
          <w:lang w:eastAsia="de-CH"/>
        </w:rPr>
        <w:t>過以撒、雅各，直到大衛。大衛之後分為兩條線，第一條是從拿單到馬利亞，第二條是從所羅門到約瑟。末了，在神的主宰裏，約瑟與馬利亞的婚配把這兩條線聯在一起，因而帶進基督。我們若花時間</w:t>
      </w:r>
      <w:r w:rsidRPr="00A2452E">
        <w:rPr>
          <w:rFonts w:ascii="PMingLiU" w:eastAsia="PMingLiU" w:hAnsi="PMingLiU" w:cs="PMingLiU" w:hint="eastAsia"/>
          <w:color w:val="000000"/>
          <w:sz w:val="43"/>
          <w:szCs w:val="43"/>
          <w:lang w:eastAsia="de-CH"/>
        </w:rPr>
        <w:t>查考這圖，就會領悟神的主宰是何等美妙。（圖略</w:t>
      </w:r>
      <w:r w:rsidRPr="00A2452E">
        <w:rPr>
          <w:rFonts w:ascii="MS Mincho" w:eastAsia="MS Mincho" w:hAnsi="MS Mincho" w:cs="MS Mincho"/>
          <w:color w:val="000000"/>
          <w:sz w:val="43"/>
          <w:szCs w:val="43"/>
          <w:lang w:eastAsia="de-CH"/>
        </w:rPr>
        <w:t>）</w:t>
      </w:r>
    </w:p>
    <w:p w14:paraId="6706989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所有的婚姻都在神的主宰之下，尤其是與基督有關的婚姻。從神到大衛，家譜是一條線，從大衛到耶</w:t>
      </w:r>
      <w:r w:rsidRPr="00A2452E">
        <w:rPr>
          <w:rFonts w:ascii="MS Gothic" w:eastAsia="MS Gothic" w:hAnsi="MS Gothic" w:cs="MS Gothic" w:hint="eastAsia"/>
          <w:color w:val="000000"/>
          <w:sz w:val="43"/>
          <w:szCs w:val="43"/>
          <w:lang w:eastAsia="de-CH"/>
        </w:rPr>
        <w:t>穌是兩條線；但這兩條線藉著約瑟與馬利亞的婚姻得以聯合。由馬利亞所生的耶穌應驗了一些豫言：關於女人後裔的豫言；（創三</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；）童女生子的豫言；（賽七</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；）萬國要因亞伯拉罕後裔得福的豫言；（創二二</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；）對以撒和雅各的豫言，這豫言與對亞伯拉罕的豫言相同；（創二六</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，二八</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；）對猶大的豫言，就是猶大將成為君王支派；（創四九</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；）和對大衛的豫言。（撒下七</w:t>
      </w:r>
      <w:r w:rsidRPr="00A2452E">
        <w:rPr>
          <w:rFonts w:ascii="Times New Roman" w:eastAsia="Times New Roman" w:hAnsi="Times New Roman" w:cs="Times New Roman"/>
          <w:color w:val="000000"/>
          <w:sz w:val="43"/>
          <w:szCs w:val="43"/>
          <w:lang w:eastAsia="de-CH"/>
        </w:rPr>
        <w:t>12~13</w:t>
      </w:r>
      <w:r w:rsidRPr="00A2452E">
        <w:rPr>
          <w:rFonts w:ascii="MS Mincho" w:eastAsia="MS Mincho" w:hAnsi="MS Mincho" w:cs="MS Mincho" w:hint="eastAsia"/>
          <w:color w:val="000000"/>
          <w:sz w:val="43"/>
          <w:szCs w:val="43"/>
          <w:lang w:eastAsia="de-CH"/>
        </w:rPr>
        <w:t>。）雖然耶</w:t>
      </w:r>
      <w:r w:rsidRPr="00A2452E">
        <w:rPr>
          <w:rFonts w:ascii="MS Gothic" w:eastAsia="MS Gothic" w:hAnsi="MS Gothic" w:cs="MS Gothic" w:hint="eastAsia"/>
          <w:color w:val="000000"/>
          <w:sz w:val="43"/>
          <w:szCs w:val="43"/>
          <w:lang w:eastAsia="de-CH"/>
        </w:rPr>
        <w:t>穌的出生應驗了舊約的許多豫言，但</w:t>
      </w:r>
      <w:r w:rsidRPr="00A2452E">
        <w:rPr>
          <w:rFonts w:ascii="PMingLiU" w:eastAsia="PMingLiU" w:hAnsi="PMingLiU" w:cs="PMingLiU" w:hint="eastAsia"/>
          <w:color w:val="000000"/>
          <w:sz w:val="43"/>
          <w:szCs w:val="43"/>
          <w:lang w:eastAsia="de-CH"/>
        </w:rPr>
        <w:t>祂不是耶哥尼雅的後裔。耶哥尼雅的後裔似乎仍在王室的線上。但照著神的主宰，耶穌的母親馬利亞嫁給了耶哥尼雅的後裔</w:t>
      </w:r>
      <w:r w:rsidRPr="00A2452E">
        <w:rPr>
          <w:rFonts w:ascii="PMingLiU" w:eastAsia="PMingLiU" w:hAnsi="PMingLiU" w:cs="PMingLiU" w:hint="eastAsia"/>
          <w:color w:val="000000"/>
          <w:sz w:val="43"/>
          <w:szCs w:val="43"/>
          <w:lang w:eastAsia="de-CH"/>
        </w:rPr>
        <w:lastRenderedPageBreak/>
        <w:t>約瑟；耶哥尼雅似乎是在王室的線上。表面看來，耶穌是耶哥尼雅的後裔，實際上卻不是。祂是大衛的後裔。只有神能安排這樣的事。讚美祂</w:t>
      </w:r>
      <w:r w:rsidRPr="00A2452E">
        <w:rPr>
          <w:rFonts w:ascii="MS Mincho" w:eastAsia="MS Mincho" w:hAnsi="MS Mincho" w:cs="MS Mincho"/>
          <w:color w:val="000000"/>
          <w:sz w:val="43"/>
          <w:szCs w:val="43"/>
          <w:lang w:eastAsia="de-CH"/>
        </w:rPr>
        <w:t>！</w:t>
      </w:r>
    </w:p>
    <w:p w14:paraId="031859E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你若思想你的歷史，你得救的歷史，就會看見原則是一樣的。不要以為約瑟與馬利</w:t>
      </w:r>
      <w:r w:rsidRPr="00A2452E">
        <w:rPr>
          <w:rFonts w:ascii="MS Mincho" w:eastAsia="MS Mincho" w:hAnsi="MS Mincho" w:cs="MS Mincho" w:hint="eastAsia"/>
          <w:color w:val="000000"/>
          <w:sz w:val="43"/>
          <w:szCs w:val="43"/>
          <w:lang w:eastAsia="de-CH"/>
        </w:rPr>
        <w:t>亞的婚姻是巧合。這不是巧合，乃是神主宰的手所計畫的。同樣，</w:t>
      </w:r>
      <w:r w:rsidRPr="00A2452E">
        <w:rPr>
          <w:rFonts w:ascii="MS Gothic" w:eastAsia="MS Gothic" w:hAnsi="MS Gothic" w:cs="MS Gothic" w:hint="eastAsia"/>
          <w:color w:val="000000"/>
          <w:sz w:val="43"/>
          <w:szCs w:val="43"/>
          <w:lang w:eastAsia="de-CH"/>
        </w:rPr>
        <w:t>你與基督的聯合－你的得救－也不是巧合；這也是神聖的手所計畫的。有時我感謝主，對</w:t>
      </w:r>
      <w:r w:rsidRPr="00A2452E">
        <w:rPr>
          <w:rFonts w:ascii="PMingLiU" w:eastAsia="PMingLiU" w:hAnsi="PMingLiU" w:cs="PMingLiU" w:hint="eastAsia"/>
          <w:color w:val="000000"/>
          <w:sz w:val="43"/>
          <w:szCs w:val="43"/>
          <w:lang w:eastAsia="de-CH"/>
        </w:rPr>
        <w:t>祂說，『我真喜樂，你沒有讓我生在公元前二十年，乃是生在二十世紀。你使我生在傳教士把聖經帶去的地方。有一天，我從一位基督徒母親而生。後來，我得到機會聽見福音，並且我得救了。阿利路亞！』這不是巧合。你與基督的聯合也不是巧合。神仔細的計畫一切。神為著像我們這樣的小人物安排了這一切。這不是微不足道的事。我們進入永世的時候，也許會非常驚訝。我們也許會呼喊說，『讚美主！</w:t>
      </w:r>
      <w:r w:rsidRPr="00A2452E">
        <w:rPr>
          <w:rFonts w:ascii="MS Mincho" w:eastAsia="MS Mincho" w:hAnsi="MS Mincho" w:cs="MS Mincho"/>
          <w:color w:val="000000"/>
          <w:sz w:val="43"/>
          <w:szCs w:val="43"/>
          <w:lang w:eastAsia="de-CH"/>
        </w:rPr>
        <w:t>』</w:t>
      </w:r>
    </w:p>
    <w:p w14:paraId="583DE19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二十八　馬利</w:t>
      </w:r>
      <w:r w:rsidRPr="00A2452E">
        <w:rPr>
          <w:rFonts w:ascii="MS Mincho" w:eastAsia="MS Mincho" w:hAnsi="MS Mincho" w:cs="MS Mincho"/>
          <w:color w:val="E46044"/>
          <w:sz w:val="39"/>
          <w:szCs w:val="39"/>
          <w:lang w:eastAsia="de-CH"/>
        </w:rPr>
        <w:t>亞</w:t>
      </w:r>
    </w:p>
    <w:p w14:paraId="59041C3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我們現在來到童女馬利亞。（太一</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她是童女，與這家譜中所題的另四個女人不同。馬利亞是純潔而獨特的。她不是從男人懷孕，乃是從聖靈懷孕，生出基督。（路一</w:t>
      </w:r>
      <w:r w:rsidRPr="00A2452E">
        <w:rPr>
          <w:rFonts w:ascii="Times New Roman" w:eastAsia="Times New Roman" w:hAnsi="Times New Roman" w:cs="Times New Roman"/>
          <w:color w:val="000000"/>
          <w:sz w:val="43"/>
          <w:szCs w:val="43"/>
          <w:lang w:eastAsia="de-CH"/>
        </w:rPr>
        <w:t>34~35</w:t>
      </w:r>
      <w:r w:rsidRPr="00A2452E">
        <w:rPr>
          <w:rFonts w:ascii="MS Mincho" w:eastAsia="MS Mincho" w:hAnsi="MS Mincho" w:cs="MS Mincho" w:hint="eastAsia"/>
          <w:color w:val="000000"/>
          <w:sz w:val="43"/>
          <w:szCs w:val="43"/>
          <w:lang w:eastAsia="de-CH"/>
        </w:rPr>
        <w:t>，太一</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下，</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下。）對這四個再嫁或犯罪的女人和一個童</w:t>
      </w:r>
      <w:r w:rsidRPr="00A2452E">
        <w:rPr>
          <w:rFonts w:ascii="MS Mincho" w:eastAsia="MS Mincho" w:hAnsi="MS Mincho" w:cs="MS Mincho" w:hint="eastAsia"/>
          <w:color w:val="000000"/>
          <w:sz w:val="43"/>
          <w:szCs w:val="43"/>
          <w:lang w:eastAsia="de-CH"/>
        </w:rPr>
        <w:lastRenderedPageBreak/>
        <w:t>女的記述，證明這家譜所記載的人，除了基督是生在聖別中，餘者都是生在罪中</w:t>
      </w:r>
      <w:r w:rsidRPr="00A2452E">
        <w:rPr>
          <w:rFonts w:ascii="MS Mincho" w:eastAsia="MS Mincho" w:hAnsi="MS Mincho" w:cs="MS Mincho"/>
          <w:color w:val="000000"/>
          <w:sz w:val="43"/>
          <w:szCs w:val="43"/>
          <w:lang w:eastAsia="de-CH"/>
        </w:rPr>
        <w:t>。</w:t>
      </w:r>
    </w:p>
    <w:p w14:paraId="0DBA9FC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二十九　那稱為基督</w:t>
      </w:r>
      <w:r w:rsidRPr="00A2452E">
        <w:rPr>
          <w:rFonts w:ascii="MS Mincho" w:eastAsia="MS Mincho" w:hAnsi="MS Mincho" w:cs="MS Mincho"/>
          <w:color w:val="E46044"/>
          <w:sz w:val="39"/>
          <w:szCs w:val="39"/>
          <w:lang w:eastAsia="de-CH"/>
        </w:rPr>
        <w:t>的</w:t>
      </w:r>
    </w:p>
    <w:p w14:paraId="4B915C0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馬太用了一句話：『那稱為基督的。』（太一</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。）在路加福音的家譜裏，沒有題到基督這名稱。路加題到耶</w:t>
      </w:r>
      <w:r w:rsidRPr="00A2452E">
        <w:rPr>
          <w:rFonts w:ascii="MS Gothic" w:eastAsia="MS Gothic" w:hAnsi="MS Gothic" w:cs="MS Gothic" w:hint="eastAsia"/>
          <w:color w:val="000000"/>
          <w:sz w:val="43"/>
          <w:szCs w:val="43"/>
          <w:lang w:eastAsia="de-CH"/>
        </w:rPr>
        <w:t>穌這名，因為路加證明主是來作人，不是來作受膏者、君王、彌賽亞。反之，馬太證明耶穌是君王，是舊約所</w:t>
      </w:r>
      <w:r w:rsidRPr="00A2452E">
        <w:rPr>
          <w:rFonts w:ascii="MS Mincho" w:eastAsia="MS Mincho" w:hAnsi="MS Mincho" w:cs="MS Mincho" w:hint="eastAsia"/>
          <w:color w:val="000000"/>
          <w:sz w:val="43"/>
          <w:szCs w:val="43"/>
          <w:lang w:eastAsia="de-CH"/>
        </w:rPr>
        <w:t>豫言的彌賽亞。因此，他加上一句話：『那稱為基督的。</w:t>
      </w:r>
      <w:r w:rsidRPr="00A2452E">
        <w:rPr>
          <w:rFonts w:ascii="MS Mincho" w:eastAsia="MS Mincho" w:hAnsi="MS Mincho" w:cs="MS Mincho"/>
          <w:color w:val="000000"/>
          <w:sz w:val="43"/>
          <w:szCs w:val="43"/>
          <w:lang w:eastAsia="de-CH"/>
        </w:rPr>
        <w:t>』</w:t>
      </w:r>
    </w:p>
    <w:p w14:paraId="2285641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三十　亞伯拉罕、大衛、馬利</w:t>
      </w:r>
      <w:r w:rsidRPr="00A2452E">
        <w:rPr>
          <w:rFonts w:ascii="MS Mincho" w:eastAsia="MS Mincho" w:hAnsi="MS Mincho" w:cs="MS Mincho"/>
          <w:color w:val="E46044"/>
          <w:sz w:val="39"/>
          <w:szCs w:val="39"/>
          <w:lang w:eastAsia="de-CH"/>
        </w:rPr>
        <w:t>亞</w:t>
      </w:r>
    </w:p>
    <w:p w14:paraId="725DD2D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亞伯拉罕、大衛、馬利亞是聖經中三個可悅的名字，在神耳中是甜美的。（太一</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。）亞伯拉罕代表信心的生活，大衛代表受十字架對付的生活，馬利亞代表</w:t>
      </w:r>
      <w:r w:rsidRPr="00A2452E">
        <w:rPr>
          <w:rFonts w:ascii="PMingLiU" w:eastAsia="PMingLiU" w:hAnsi="PMingLiU" w:cs="PMingLiU" w:hint="eastAsia"/>
          <w:color w:val="000000"/>
          <w:sz w:val="43"/>
          <w:szCs w:val="43"/>
          <w:lang w:eastAsia="de-CH"/>
        </w:rPr>
        <w:t>絕對降服主的生活。藉著這三種生活，基督纔能帶進人性裏</w:t>
      </w:r>
      <w:r w:rsidRPr="00A2452E">
        <w:rPr>
          <w:rFonts w:ascii="MS Mincho" w:eastAsia="MS Mincho" w:hAnsi="MS Mincho" w:cs="MS Mincho"/>
          <w:color w:val="000000"/>
          <w:sz w:val="43"/>
          <w:szCs w:val="43"/>
          <w:lang w:eastAsia="de-CH"/>
        </w:rPr>
        <w:t>。</w:t>
      </w:r>
    </w:p>
    <w:p w14:paraId="146E986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今天的原則是一樣的。想想傳福音的事。傳福音的目的是要將基督帶進人性裏。這需要大量的信心、受十字架對付的生活、以及</w:t>
      </w:r>
      <w:r w:rsidRPr="00A2452E">
        <w:rPr>
          <w:rFonts w:ascii="PMingLiU" w:eastAsia="PMingLiU" w:hAnsi="PMingLiU" w:cs="PMingLiU" w:hint="eastAsia"/>
          <w:color w:val="000000"/>
          <w:sz w:val="43"/>
          <w:szCs w:val="43"/>
          <w:lang w:eastAsia="de-CH"/>
        </w:rPr>
        <w:t>絕對降服主的生活。我們若有這三種生活，必定會將基督帶進人性裏</w:t>
      </w:r>
      <w:r w:rsidRPr="00A2452E">
        <w:rPr>
          <w:rFonts w:ascii="MS Mincho" w:eastAsia="MS Mincho" w:hAnsi="MS Mincho" w:cs="MS Mincho"/>
          <w:color w:val="000000"/>
          <w:sz w:val="43"/>
          <w:szCs w:val="43"/>
          <w:lang w:eastAsia="de-CH"/>
        </w:rPr>
        <w:t>。</w:t>
      </w:r>
    </w:p>
    <w:p w14:paraId="71D9DC5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三十一　到大衛</w:t>
      </w:r>
      <w:r w:rsidRPr="00A2452E">
        <w:rPr>
          <w:rFonts w:ascii="Times New Roman" w:eastAsia="Times New Roman" w:hAnsi="Times New Roman" w:cs="Times New Roman"/>
          <w:color w:val="E46044"/>
          <w:sz w:val="39"/>
          <w:szCs w:val="39"/>
          <w:lang w:eastAsia="de-CH"/>
        </w:rPr>
        <w:t>…</w:t>
      </w:r>
      <w:r w:rsidRPr="00A2452E">
        <w:rPr>
          <w:rFonts w:ascii="MS Mincho" w:eastAsia="MS Mincho" w:hAnsi="MS Mincho" w:cs="MS Mincho" w:hint="eastAsia"/>
          <w:color w:val="E46044"/>
          <w:sz w:val="39"/>
          <w:szCs w:val="39"/>
          <w:lang w:eastAsia="de-CH"/>
        </w:rPr>
        <w:t>從大</w:t>
      </w:r>
      <w:r w:rsidRPr="00A2452E">
        <w:rPr>
          <w:rFonts w:ascii="MS Mincho" w:eastAsia="MS Mincho" w:hAnsi="MS Mincho" w:cs="MS Mincho"/>
          <w:color w:val="E46044"/>
          <w:sz w:val="39"/>
          <w:szCs w:val="39"/>
          <w:lang w:eastAsia="de-CH"/>
        </w:rPr>
        <w:t>衛</w:t>
      </w:r>
    </w:p>
    <w:p w14:paraId="4DE7F56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大衛是列祖時代的結束，也是君王時代的開始。（太一</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。）他是神用以結束列祖階段，開創君王階段的界碑</w:t>
      </w:r>
      <w:r w:rsidRPr="00A2452E">
        <w:rPr>
          <w:rFonts w:ascii="MS Mincho" w:eastAsia="MS Mincho" w:hAnsi="MS Mincho" w:cs="MS Mincho"/>
          <w:color w:val="000000"/>
          <w:sz w:val="43"/>
          <w:szCs w:val="43"/>
          <w:lang w:eastAsia="de-CH"/>
        </w:rPr>
        <w:t>。</w:t>
      </w:r>
    </w:p>
    <w:p w14:paraId="56BDBEE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三十二　到遷徙</w:t>
      </w:r>
      <w:r w:rsidRPr="00A2452E">
        <w:rPr>
          <w:rFonts w:ascii="Times New Roman" w:eastAsia="Times New Roman" w:hAnsi="Times New Roman" w:cs="Times New Roman"/>
          <w:color w:val="E46044"/>
          <w:sz w:val="39"/>
          <w:szCs w:val="39"/>
          <w:lang w:eastAsia="de-CH"/>
        </w:rPr>
        <w:t>…</w:t>
      </w:r>
      <w:r w:rsidRPr="00A2452E">
        <w:rPr>
          <w:rFonts w:ascii="MS Mincho" w:eastAsia="MS Mincho" w:hAnsi="MS Mincho" w:cs="MS Mincho" w:hint="eastAsia"/>
          <w:color w:val="E46044"/>
          <w:sz w:val="39"/>
          <w:szCs w:val="39"/>
          <w:lang w:eastAsia="de-CH"/>
        </w:rPr>
        <w:t>從遷</w:t>
      </w:r>
      <w:r w:rsidRPr="00A2452E">
        <w:rPr>
          <w:rFonts w:ascii="MS Mincho" w:eastAsia="MS Mincho" w:hAnsi="MS Mincho" w:cs="MS Mincho"/>
          <w:color w:val="E46044"/>
          <w:sz w:val="39"/>
          <w:szCs w:val="39"/>
          <w:lang w:eastAsia="de-CH"/>
        </w:rPr>
        <w:t>徙</w:t>
      </w:r>
    </w:p>
    <w:p w14:paraId="4851083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在墮落時期，無人像亞伯拉罕和大衛那樣，作劃分時代的界碑，以致遷徙成了一個羞恥的界碑。那時，界碑不是一個人，乃是遷徙至巴比倫。聖經很謹慎的給我們看見，無人得勝作那時代的界碑。這是羞恥</w:t>
      </w:r>
      <w:r w:rsidRPr="00A2452E">
        <w:rPr>
          <w:rFonts w:ascii="MS Mincho" w:eastAsia="MS Mincho" w:hAnsi="MS Mincho" w:cs="MS Mincho"/>
          <w:color w:val="000000"/>
          <w:sz w:val="43"/>
          <w:szCs w:val="43"/>
          <w:lang w:eastAsia="de-CH"/>
        </w:rPr>
        <w:t>。</w:t>
      </w:r>
    </w:p>
    <w:p w14:paraId="67B4380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三十三　三組的十四</w:t>
      </w:r>
      <w:r w:rsidRPr="00A2452E">
        <w:rPr>
          <w:rFonts w:ascii="MS Mincho" w:eastAsia="MS Mincho" w:hAnsi="MS Mincho" w:cs="MS Mincho"/>
          <w:color w:val="E46044"/>
          <w:sz w:val="39"/>
          <w:szCs w:val="39"/>
          <w:lang w:eastAsia="de-CH"/>
        </w:rPr>
        <w:t>代</w:t>
      </w:r>
    </w:p>
    <w:p w14:paraId="07D785B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十七節題到三組的十四代。十四是由十加四組成的。四表</w:t>
      </w:r>
      <w:r w:rsidRPr="00A2452E">
        <w:rPr>
          <w:rFonts w:ascii="MS Gothic" w:eastAsia="MS Gothic" w:hAnsi="MS Gothic" w:cs="MS Gothic" w:hint="eastAsia"/>
          <w:color w:val="000000"/>
          <w:sz w:val="43"/>
          <w:szCs w:val="43"/>
          <w:lang w:eastAsia="de-CH"/>
        </w:rPr>
        <w:t>徵受造之物。</w:t>
      </w:r>
      <w:r w:rsidRPr="00A2452E">
        <w:rPr>
          <w:rFonts w:ascii="PMingLiU" w:eastAsia="PMingLiU" w:hAnsi="PMingLiU" w:cs="PMingLiU" w:hint="eastAsia"/>
          <w:color w:val="000000"/>
          <w:sz w:val="43"/>
          <w:szCs w:val="43"/>
          <w:lang w:eastAsia="de-CH"/>
        </w:rPr>
        <w:t>啟示錄四章六節有四活物，啟示錄七章一節有『地的四角』和『四方的風。』十表徵完全。我們常說十分之一，意思是完全的十分之一。（見創十四</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。）所以，馬太二十五章一節有十個童女。看看</w:t>
      </w:r>
      <w:r w:rsidRPr="00A2452E">
        <w:rPr>
          <w:rFonts w:ascii="MS Gothic" w:eastAsia="MS Gothic" w:hAnsi="MS Gothic" w:cs="MS Gothic" w:hint="eastAsia"/>
          <w:color w:val="000000"/>
          <w:sz w:val="43"/>
          <w:szCs w:val="43"/>
          <w:lang w:eastAsia="de-CH"/>
        </w:rPr>
        <w:t>你的雙手和雙</w:t>
      </w:r>
      <w:r w:rsidRPr="00A2452E">
        <w:rPr>
          <w:rFonts w:ascii="PMingLiU" w:eastAsia="PMingLiU" w:hAnsi="PMingLiU" w:cs="PMingLiU" w:hint="eastAsia"/>
          <w:color w:val="000000"/>
          <w:sz w:val="43"/>
          <w:szCs w:val="43"/>
          <w:lang w:eastAsia="de-CH"/>
        </w:rPr>
        <w:t>腳：你有十個手指和十個腳趾。因此，十表明完全，十四表徵完全的受造之物</w:t>
      </w:r>
      <w:r w:rsidRPr="00A2452E">
        <w:rPr>
          <w:rFonts w:ascii="MS Mincho" w:eastAsia="MS Mincho" w:hAnsi="MS Mincho" w:cs="MS Mincho"/>
          <w:color w:val="000000"/>
          <w:sz w:val="43"/>
          <w:szCs w:val="43"/>
          <w:lang w:eastAsia="de-CH"/>
        </w:rPr>
        <w:t>。</w:t>
      </w:r>
    </w:p>
    <w:p w14:paraId="7232B23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三倍的十四代，指明三一神自己與完全的受造之物調和。這非常有意義。三一神的身位是父、子、靈。本家譜分為三階段：列祖階段、君王階段及平民階段（包括被</w:t>
      </w:r>
      <w:r w:rsidRPr="00A2452E">
        <w:rPr>
          <w:rFonts w:ascii="MS Gothic" w:eastAsia="MS Gothic" w:hAnsi="MS Gothic" w:cs="MS Gothic" w:hint="eastAsia"/>
          <w:color w:val="000000"/>
          <w:sz w:val="43"/>
          <w:szCs w:val="43"/>
          <w:lang w:eastAsia="de-CH"/>
        </w:rPr>
        <w:t>擄與歸回的人）。父神符合列祖階段，子神符合君王</w:t>
      </w:r>
      <w:r w:rsidRPr="00A2452E">
        <w:rPr>
          <w:rFonts w:ascii="MS Mincho" w:eastAsia="MS Mincho" w:hAnsi="MS Mincho" w:cs="MS Mincho" w:hint="eastAsia"/>
          <w:color w:val="000000"/>
          <w:sz w:val="43"/>
          <w:szCs w:val="43"/>
          <w:lang w:eastAsia="de-CH"/>
        </w:rPr>
        <w:t>階段，靈神符合平民</w:t>
      </w:r>
      <w:r w:rsidRPr="00A2452E">
        <w:rPr>
          <w:rFonts w:ascii="MS Mincho" w:eastAsia="MS Mincho" w:hAnsi="MS Mincho" w:cs="MS Mincho" w:hint="eastAsia"/>
          <w:color w:val="000000"/>
          <w:sz w:val="43"/>
          <w:szCs w:val="43"/>
          <w:lang w:eastAsia="de-CH"/>
        </w:rPr>
        <w:lastRenderedPageBreak/>
        <w:t>階段。這真是美妙！所以，三倍的十四，意思是三一神與</w:t>
      </w:r>
      <w:r w:rsidRPr="00A2452E">
        <w:rPr>
          <w:rFonts w:ascii="PMingLiU" w:eastAsia="PMingLiU" w:hAnsi="PMingLiU" w:cs="PMingLiU" w:hint="eastAsia"/>
          <w:color w:val="000000"/>
          <w:sz w:val="43"/>
          <w:szCs w:val="43"/>
          <w:lang w:eastAsia="de-CH"/>
        </w:rPr>
        <w:t>祂的受造之物調和。這基督家譜的記載指明三一神與這些受造的人調和</w:t>
      </w:r>
      <w:r w:rsidRPr="00A2452E">
        <w:rPr>
          <w:rFonts w:ascii="MS Mincho" w:eastAsia="MS Mincho" w:hAnsi="MS Mincho" w:cs="MS Mincho"/>
          <w:color w:val="000000"/>
          <w:sz w:val="43"/>
          <w:szCs w:val="43"/>
          <w:lang w:eastAsia="de-CH"/>
        </w:rPr>
        <w:t>。</w:t>
      </w:r>
    </w:p>
    <w:p w14:paraId="1DED0E2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三一神曾經過亞伯拉罕、以撒、雅各、猶大、波阿斯、俄備得、耶西和大衛，然後經過許多世代到馬利亞和約瑟。最後耶</w:t>
      </w:r>
      <w:r w:rsidRPr="00A2452E">
        <w:rPr>
          <w:rFonts w:ascii="MS Gothic" w:eastAsia="MS Gothic" w:hAnsi="MS Gothic" w:cs="MS Gothic" w:hint="eastAsia"/>
          <w:color w:val="000000"/>
          <w:sz w:val="43"/>
          <w:szCs w:val="43"/>
          <w:lang w:eastAsia="de-CH"/>
        </w:rPr>
        <w:t>穌來了。耶穌是誰？耶穌就是三一神經過所有的世代，出來成為神性與人性的調和</w:t>
      </w:r>
      <w:r w:rsidRPr="00A2452E">
        <w:rPr>
          <w:rFonts w:ascii="MS Mincho" w:eastAsia="MS Mincho" w:hAnsi="MS Mincho" w:cs="MS Mincho"/>
          <w:color w:val="000000"/>
          <w:sz w:val="43"/>
          <w:szCs w:val="43"/>
          <w:lang w:eastAsia="de-CH"/>
        </w:rPr>
        <w:t>。</w:t>
      </w:r>
    </w:p>
    <w:p w14:paraId="2A43C98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十四的三倍是四十二。四十是試煉、試誘、受苦的數字。（來三</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，太四</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，王上十九</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。）基督是第四十二代。四十二表</w:t>
      </w:r>
      <w:r w:rsidRPr="00A2452E">
        <w:rPr>
          <w:rFonts w:ascii="MS Gothic" w:eastAsia="MS Gothic" w:hAnsi="MS Gothic" w:cs="MS Gothic" w:hint="eastAsia"/>
          <w:color w:val="000000"/>
          <w:sz w:val="43"/>
          <w:szCs w:val="43"/>
          <w:lang w:eastAsia="de-CH"/>
        </w:rPr>
        <w:t>徵試煉後的安息與滿足。民數記三十三章五至四十八節給我們看見，以色列人進入迦南之前，經過了</w:t>
      </w:r>
      <w:r w:rsidRPr="00A2452E">
        <w:rPr>
          <w:rFonts w:ascii="MS Mincho" w:eastAsia="MS Mincho" w:hAnsi="MS Mincho" w:cs="MS Mincho" w:hint="eastAsia"/>
          <w:color w:val="000000"/>
          <w:sz w:val="43"/>
          <w:szCs w:val="43"/>
          <w:lang w:eastAsia="de-CH"/>
        </w:rPr>
        <w:t>四十二個站口。照著舊約的記載，以色列人經過這四十二個站口，一路受苦。他們受試煉、受試誘、並受試驗。他們沒有安息。然而，他們經過這四十二個站口以後，進入了安息。這不僅在已過發生，將來也會再發生。在</w:t>
      </w:r>
      <w:r w:rsidRPr="00A2452E">
        <w:rPr>
          <w:rFonts w:ascii="PMingLiU" w:eastAsia="PMingLiU" w:hAnsi="PMingLiU" w:cs="PMingLiU" w:hint="eastAsia"/>
          <w:color w:val="000000"/>
          <w:sz w:val="43"/>
          <w:szCs w:val="43"/>
          <w:lang w:eastAsia="de-CH"/>
        </w:rPr>
        <w:t>啟示錄十三章，我們看見將有四十二個月，就是三年半。這四十二個月將是末了七年結束的部分，就是但以理九章二十四至二十七節所題的末一個七。有七十個七：首先七個七，繼而六十二個七，然後末一個七，每個七代表七年。這末了七年的下半，為期四十二個月，將是大災難，非常可怕。將有許多試煉、試驗、試誘</w:t>
      </w:r>
      <w:r w:rsidRPr="00A2452E">
        <w:rPr>
          <w:rFonts w:ascii="PMingLiU" w:eastAsia="PMingLiU" w:hAnsi="PMingLiU" w:cs="PMingLiU" w:hint="eastAsia"/>
          <w:color w:val="000000"/>
          <w:sz w:val="43"/>
          <w:szCs w:val="43"/>
          <w:lang w:eastAsia="de-CH"/>
        </w:rPr>
        <w:lastRenderedPageBreak/>
        <w:t>和苦難。但這四十二個月完成時，國度將</w:t>
      </w:r>
      <w:r w:rsidRPr="00A2452E">
        <w:rPr>
          <w:rFonts w:ascii="MS Mincho" w:eastAsia="MS Mincho" w:hAnsi="MS Mincho" w:cs="MS Mincho" w:hint="eastAsia"/>
          <w:color w:val="000000"/>
          <w:sz w:val="43"/>
          <w:szCs w:val="43"/>
          <w:lang w:eastAsia="de-CH"/>
        </w:rPr>
        <w:t>來到，也將有安息。從亞伯拉罕到馬利亞是受苦、試驗和試誘的時間。在所有試煉、試誘和受苦的世代之後，基督來成為第四十二代，作我們的安息與滿足。有</w:t>
      </w:r>
      <w:r w:rsidRPr="00A2452E">
        <w:rPr>
          <w:rFonts w:ascii="PMingLiU" w:eastAsia="PMingLiU" w:hAnsi="PMingLiU" w:cs="PMingLiU" w:hint="eastAsia"/>
          <w:color w:val="000000"/>
          <w:sz w:val="43"/>
          <w:szCs w:val="43"/>
          <w:lang w:eastAsia="de-CH"/>
        </w:rPr>
        <w:t>祂我們就有完成的安息和完全的滿足</w:t>
      </w:r>
      <w:r w:rsidRPr="00A2452E">
        <w:rPr>
          <w:rFonts w:ascii="MS Mincho" w:eastAsia="MS Mincho" w:hAnsi="MS Mincho" w:cs="MS Mincho"/>
          <w:color w:val="000000"/>
          <w:sz w:val="43"/>
          <w:szCs w:val="43"/>
          <w:lang w:eastAsia="de-CH"/>
        </w:rPr>
        <w:t>。</w:t>
      </w:r>
    </w:p>
    <w:p w14:paraId="0597FD9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我們若讀</w:t>
      </w:r>
      <w:r w:rsidRPr="00A2452E">
        <w:rPr>
          <w:rFonts w:ascii="MS Gothic" w:eastAsia="MS Gothic" w:hAnsi="MS Gothic" w:cs="MS Gothic" w:hint="eastAsia"/>
          <w:color w:val="000000"/>
          <w:sz w:val="43"/>
          <w:szCs w:val="43"/>
          <w:lang w:eastAsia="de-CH"/>
        </w:rPr>
        <w:t>歷代志的歷史，就會發現從亞伯拉罕到基督的世代，實際上是四十五代。那麼為甚麼馬太只有四十二代？從四十五代刪除其中受咒詎約三代和不適當一代，加上把大衛算作兩代，（一是列祖時代，一是君王時代，）就成了四十二代；這四十二代分為三個時代，每個時代各有十四代</w:t>
      </w:r>
      <w:r w:rsidRPr="00A2452E">
        <w:rPr>
          <w:rFonts w:ascii="MS Mincho" w:eastAsia="MS Mincho" w:hAnsi="MS Mincho" w:cs="MS Mincho"/>
          <w:color w:val="000000"/>
          <w:sz w:val="43"/>
          <w:szCs w:val="43"/>
          <w:lang w:eastAsia="de-CH"/>
        </w:rPr>
        <w:t>。</w:t>
      </w:r>
    </w:p>
    <w:p w14:paraId="32E85BC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請記得：這不僅是生命讀經，也是</w:t>
      </w:r>
      <w:r w:rsidRPr="00A2452E">
        <w:rPr>
          <w:rFonts w:ascii="PMingLiU" w:eastAsia="PMingLiU" w:hAnsi="PMingLiU" w:cs="PMingLiU" w:hint="eastAsia"/>
          <w:color w:val="000000"/>
          <w:sz w:val="43"/>
          <w:szCs w:val="43"/>
          <w:lang w:eastAsia="de-CH"/>
        </w:rPr>
        <w:t>查讀聖經。因此，我們需要一些知識。我們需要看見，</w:t>
      </w:r>
      <w:r w:rsidRPr="00A2452E">
        <w:rPr>
          <w:rFonts w:ascii="MS Mincho" w:eastAsia="MS Mincho" w:hAnsi="MS Mincho" w:cs="MS Mincho" w:hint="eastAsia"/>
          <w:color w:val="000000"/>
          <w:sz w:val="43"/>
          <w:szCs w:val="43"/>
          <w:lang w:eastAsia="de-CH"/>
        </w:rPr>
        <w:t>馬太的記載不是按著</w:t>
      </w:r>
      <w:r w:rsidRPr="00A2452E">
        <w:rPr>
          <w:rFonts w:ascii="MS Gothic" w:eastAsia="MS Gothic" w:hAnsi="MS Gothic" w:cs="MS Gothic" w:hint="eastAsia"/>
          <w:color w:val="000000"/>
          <w:sz w:val="43"/>
          <w:szCs w:val="43"/>
          <w:lang w:eastAsia="de-CH"/>
        </w:rPr>
        <w:t>歷史，乃是按著道理。反之，約翰的記載是按著歷史，因為約翰是按著歷史事件寫他的福音書。按著歷史，是四十五代，但按著馬太道理的目的，是四十二代。馬太</w:t>
      </w:r>
      <w:r w:rsidRPr="00A2452E">
        <w:rPr>
          <w:rFonts w:ascii="Batang" w:eastAsia="Batang" w:hAnsi="Batang" w:cs="Batang" w:hint="eastAsia"/>
          <w:color w:val="000000"/>
          <w:sz w:val="43"/>
          <w:szCs w:val="43"/>
          <w:lang w:eastAsia="de-CH"/>
        </w:rPr>
        <w:t>說，從亞伯拉罕到大衛是十四代，從大衛到遷徙巴比倫也是十四代，從遷徙巴比倫到基督又是十四代，這必定有道理的目的。馬太這樣說，</w:t>
      </w:r>
      <w:r w:rsidRPr="00A2452E">
        <w:rPr>
          <w:rFonts w:ascii="MS Mincho" w:eastAsia="MS Mincho" w:hAnsi="MS Mincho" w:cs="MS Mincho" w:hint="eastAsia"/>
          <w:color w:val="000000"/>
          <w:sz w:val="43"/>
          <w:szCs w:val="43"/>
          <w:lang w:eastAsia="de-CH"/>
        </w:rPr>
        <w:t>並非不正確。有三代略去了，因為他們不</w:t>
      </w:r>
      <w:r w:rsidRPr="00A2452E">
        <w:rPr>
          <w:rFonts w:ascii="MS Gothic" w:eastAsia="MS Gothic" w:hAnsi="MS Gothic" w:cs="MS Gothic" w:hint="eastAsia"/>
          <w:color w:val="000000"/>
          <w:sz w:val="43"/>
          <w:szCs w:val="43"/>
          <w:lang w:eastAsia="de-CH"/>
        </w:rPr>
        <w:t>彀資格，還有一代也不彀資格，也被剪除。但有一個奇妙的人物，大衛王，他有雙倍的資格。他成了兩代，結束一段，</w:t>
      </w:r>
      <w:r w:rsidRPr="00A2452E">
        <w:rPr>
          <w:rFonts w:ascii="MS Gothic" w:eastAsia="MS Gothic" w:hAnsi="MS Gothic" w:cs="MS Gothic" w:hint="eastAsia"/>
          <w:color w:val="000000"/>
          <w:sz w:val="43"/>
          <w:szCs w:val="43"/>
          <w:lang w:eastAsia="de-CH"/>
        </w:rPr>
        <w:lastRenderedPageBreak/>
        <w:t>開</w:t>
      </w:r>
      <w:r w:rsidRPr="00A2452E">
        <w:rPr>
          <w:rFonts w:ascii="PMingLiU" w:eastAsia="PMingLiU" w:hAnsi="PMingLiU" w:cs="PMingLiU" w:hint="eastAsia"/>
          <w:color w:val="000000"/>
          <w:sz w:val="43"/>
          <w:szCs w:val="43"/>
          <w:lang w:eastAsia="de-CH"/>
        </w:rPr>
        <w:t>啟另一段。他帶進君王職分，因為藉著他，國度得以建立。所以，因著大衛被算作兩代，基督這家</w:t>
      </w:r>
      <w:r w:rsidRPr="00A2452E">
        <w:rPr>
          <w:rFonts w:ascii="MS Mincho" w:eastAsia="MS Mincho" w:hAnsi="MS Mincho" w:cs="MS Mincho" w:hint="eastAsia"/>
          <w:color w:val="000000"/>
          <w:sz w:val="43"/>
          <w:szCs w:val="43"/>
          <w:lang w:eastAsia="de-CH"/>
        </w:rPr>
        <w:t>譜就能包括四十二代，分為三段，</w:t>
      </w:r>
      <w:r w:rsidRPr="00A2452E">
        <w:rPr>
          <w:rFonts w:ascii="MS Gothic" w:eastAsia="MS Gothic" w:hAnsi="MS Gothic" w:cs="MS Gothic" w:hint="eastAsia"/>
          <w:color w:val="000000"/>
          <w:sz w:val="43"/>
          <w:szCs w:val="43"/>
          <w:lang w:eastAsia="de-CH"/>
        </w:rPr>
        <w:t>每段有十四代</w:t>
      </w:r>
      <w:r w:rsidRPr="00A2452E">
        <w:rPr>
          <w:rFonts w:ascii="MS Mincho" w:eastAsia="MS Mincho" w:hAnsi="MS Mincho" w:cs="MS Mincho"/>
          <w:color w:val="000000"/>
          <w:sz w:val="43"/>
          <w:szCs w:val="43"/>
          <w:lang w:eastAsia="de-CH"/>
        </w:rPr>
        <w:t>。</w:t>
      </w:r>
    </w:p>
    <w:p w14:paraId="1714C30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三十四　到基督</w:t>
      </w:r>
      <w:r w:rsidRPr="00A2452E">
        <w:rPr>
          <w:rFonts w:ascii="MS Mincho" w:eastAsia="MS Mincho" w:hAnsi="MS Mincho" w:cs="MS Mincho"/>
          <w:color w:val="E46044"/>
          <w:sz w:val="39"/>
          <w:szCs w:val="39"/>
          <w:lang w:eastAsia="de-CH"/>
        </w:rPr>
        <w:t>』</w:t>
      </w:r>
    </w:p>
    <w:p w14:paraId="128B653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現在讓我們看『到基督』這幾個字。（太一</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。）路加的記載始於耶</w:t>
      </w:r>
      <w:r w:rsidRPr="00A2452E">
        <w:rPr>
          <w:rFonts w:ascii="MS Gothic" w:eastAsia="MS Gothic" w:hAnsi="MS Gothic" w:cs="MS Gothic" w:hint="eastAsia"/>
          <w:color w:val="000000"/>
          <w:sz w:val="43"/>
          <w:szCs w:val="43"/>
          <w:lang w:eastAsia="de-CH"/>
        </w:rPr>
        <w:t>穌，回溯到神，共七十七代。馬太的記載從亞伯拉罕</w:t>
      </w:r>
      <w:r w:rsidRPr="00A2452E">
        <w:rPr>
          <w:rFonts w:ascii="Batang" w:eastAsia="Batang" w:hAnsi="Batang" w:cs="Batang" w:hint="eastAsia"/>
          <w:color w:val="000000"/>
          <w:sz w:val="43"/>
          <w:szCs w:val="43"/>
          <w:lang w:eastAsia="de-CH"/>
        </w:rPr>
        <w:t>說到基督。路加的家譜是往後回溯到神；馬太的家譜是往前直達到基督。這些世代都指向基督，</w:t>
      </w:r>
      <w:r w:rsidRPr="00A2452E">
        <w:rPr>
          <w:rFonts w:ascii="MS Mincho" w:eastAsia="MS Mincho" w:hAnsi="MS Mincho" w:cs="MS Mincho" w:hint="eastAsia"/>
          <w:color w:val="000000"/>
          <w:sz w:val="43"/>
          <w:szCs w:val="43"/>
          <w:lang w:eastAsia="de-CH"/>
        </w:rPr>
        <w:t>並且帶進基督。沒有基督，就只有四十一代；沒有目標，沒有總結，也沒有終結。四十一不是美好的數字；我們必須有四十二這數字。基督是</w:t>
      </w:r>
      <w:r w:rsidRPr="00A2452E">
        <w:rPr>
          <w:rFonts w:ascii="MS Gothic" w:eastAsia="MS Gothic" w:hAnsi="MS Gothic" w:cs="MS Gothic" w:hint="eastAsia"/>
          <w:color w:val="000000"/>
          <w:sz w:val="43"/>
          <w:szCs w:val="43"/>
          <w:lang w:eastAsia="de-CH"/>
        </w:rPr>
        <w:t>歷世歷代的目標、總結、終結、完成與完全。</w:t>
      </w:r>
      <w:r w:rsidRPr="00A2452E">
        <w:rPr>
          <w:rFonts w:ascii="PMingLiU" w:eastAsia="PMingLiU" w:hAnsi="PMingLiU" w:cs="PMingLiU" w:hint="eastAsia"/>
          <w:color w:val="000000"/>
          <w:sz w:val="43"/>
          <w:szCs w:val="43"/>
          <w:lang w:eastAsia="de-CH"/>
        </w:rPr>
        <w:t>祂應驗了歷代的豫言，解決了歷代的問題，也應付了歷代的需要。基督來應驗所有的豫言，亞伯拉罕、以</w:t>
      </w:r>
      <w:r w:rsidRPr="00A2452E">
        <w:rPr>
          <w:rFonts w:ascii="MS Mincho" w:eastAsia="MS Mincho" w:hAnsi="MS Mincho" w:cs="MS Mincho" w:hint="eastAsia"/>
          <w:color w:val="000000"/>
          <w:sz w:val="43"/>
          <w:szCs w:val="43"/>
          <w:lang w:eastAsia="de-CH"/>
        </w:rPr>
        <w:t>撒、雅各、猶大和大衛的豫言。基督不來，這些豫言盡都</w:t>
      </w:r>
      <w:r w:rsidRPr="00A2452E">
        <w:rPr>
          <w:rFonts w:ascii="MS Gothic" w:eastAsia="MS Gothic" w:hAnsi="MS Gothic" w:cs="MS Gothic" w:hint="eastAsia"/>
          <w:color w:val="000000"/>
          <w:sz w:val="43"/>
          <w:szCs w:val="43"/>
          <w:lang w:eastAsia="de-CH"/>
        </w:rPr>
        <w:t>虛空。基督來了，亮光、生命、救恩、滿足、醫治、自由、安息、安慰、平安、喜樂、都與</w:t>
      </w:r>
      <w:r w:rsidRPr="00A2452E">
        <w:rPr>
          <w:rFonts w:ascii="PMingLiU" w:eastAsia="PMingLiU" w:hAnsi="PMingLiU" w:cs="PMingLiU" w:hint="eastAsia"/>
          <w:color w:val="000000"/>
          <w:sz w:val="43"/>
          <w:szCs w:val="43"/>
          <w:lang w:eastAsia="de-CH"/>
        </w:rPr>
        <w:t>祂同來。從這時起，整本新約都是這位奇妙基督的詳盡說明。新約二十七卷書－福音書、使徒行傳、書信和啟示錄－告訴我們，這位基督如何應驗所有的豫言，解決我們所有的問題，並應付我們所有的需</w:t>
      </w:r>
      <w:r w:rsidRPr="00A2452E">
        <w:rPr>
          <w:rFonts w:ascii="PMingLiU" w:eastAsia="PMingLiU" w:hAnsi="PMingLiU" w:cs="PMingLiU" w:hint="eastAsia"/>
          <w:color w:val="000000"/>
          <w:sz w:val="43"/>
          <w:szCs w:val="43"/>
          <w:lang w:eastAsia="de-CH"/>
        </w:rPr>
        <w:lastRenderedPageBreak/>
        <w:t>要，以及祂如何是我們的一切。阿利路亞，基督已經來了</w:t>
      </w:r>
      <w:r w:rsidRPr="00A2452E">
        <w:rPr>
          <w:rFonts w:ascii="MS Mincho" w:eastAsia="MS Mincho" w:hAnsi="MS Mincho" w:cs="MS Mincho"/>
          <w:color w:val="000000"/>
          <w:sz w:val="43"/>
          <w:szCs w:val="43"/>
          <w:lang w:eastAsia="de-CH"/>
        </w:rPr>
        <w:t>！</w:t>
      </w:r>
    </w:p>
    <w:p w14:paraId="08B7089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4BDCBCE2">
          <v:rect id="_x0000_i1032" style="width:0;height:1.5pt" o:hralign="center" o:hrstd="t" o:hrnoshade="t" o:hr="t" fillcolor="#257412" stroked="f"/>
        </w:pict>
      </w:r>
    </w:p>
    <w:p w14:paraId="70D123E7" w14:textId="2B830518"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第五篇　王的家世與身分（五）</w:t>
      </w:r>
      <w:r w:rsidRPr="00A2452E">
        <w:rPr>
          <w:rFonts w:ascii="Times New Roman" w:eastAsia="Times New Roman" w:hAnsi="Times New Roman" w:cs="Times New Roman"/>
          <w:b/>
          <w:bCs/>
          <w:noProof/>
          <w:color w:val="000000"/>
          <w:sz w:val="27"/>
          <w:szCs w:val="27"/>
          <w:lang w:eastAsia="de-CH"/>
        </w:rPr>
        <w:drawing>
          <wp:inline distT="0" distB="0" distL="0" distR="0" wp14:anchorId="6E46F7A6" wp14:editId="279573AA">
            <wp:extent cx="281940" cy="281940"/>
            <wp:effectExtent l="0" t="0" r="3810" b="381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25B44B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貳　出</w:t>
      </w:r>
      <w:r w:rsidRPr="00A2452E">
        <w:rPr>
          <w:rFonts w:ascii="MS Mincho" w:eastAsia="MS Mincho" w:hAnsi="MS Mincho" w:cs="MS Mincho"/>
          <w:color w:val="E46044"/>
          <w:sz w:val="39"/>
          <w:szCs w:val="39"/>
          <w:lang w:eastAsia="de-CH"/>
        </w:rPr>
        <w:t>生</w:t>
      </w:r>
    </w:p>
    <w:p w14:paraId="2267D44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在本篇信息中，我們來看基督的出生。因著基督的出生完全是個奧祕，所以很難講</w:t>
      </w:r>
      <w:r w:rsidRPr="00A2452E">
        <w:rPr>
          <w:rFonts w:ascii="Batang" w:eastAsia="Batang" w:hAnsi="Batang" w:cs="Batang" w:hint="eastAsia"/>
          <w:color w:val="000000"/>
          <w:sz w:val="43"/>
          <w:szCs w:val="43"/>
          <w:lang w:eastAsia="de-CH"/>
        </w:rPr>
        <w:t>說。首先，我們需要看幾件與基督出生之豫備有關的事</w:t>
      </w:r>
      <w:r w:rsidRPr="00A2452E">
        <w:rPr>
          <w:rFonts w:ascii="MS Mincho" w:eastAsia="MS Mincho" w:hAnsi="MS Mincho" w:cs="MS Mincho"/>
          <w:color w:val="000000"/>
          <w:sz w:val="43"/>
          <w:szCs w:val="43"/>
          <w:lang w:eastAsia="de-CH"/>
        </w:rPr>
        <w:t>。</w:t>
      </w:r>
    </w:p>
    <w:p w14:paraId="0446AF2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憑著神主宰的權</w:t>
      </w:r>
      <w:r w:rsidRPr="00A2452E">
        <w:rPr>
          <w:rFonts w:ascii="MS Mincho" w:eastAsia="MS Mincho" w:hAnsi="MS Mincho" w:cs="MS Mincho"/>
          <w:color w:val="E46044"/>
          <w:sz w:val="39"/>
          <w:szCs w:val="39"/>
          <w:lang w:eastAsia="de-CH"/>
        </w:rPr>
        <w:t>柄</w:t>
      </w:r>
    </w:p>
    <w:p w14:paraId="26BA80C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基督的出生，是神主宰的權柄所豫備並完成的。（太一</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，路一</w:t>
      </w:r>
      <w:r w:rsidRPr="00A2452E">
        <w:rPr>
          <w:rFonts w:ascii="Times New Roman" w:eastAsia="Times New Roman" w:hAnsi="Times New Roman" w:cs="Times New Roman"/>
          <w:color w:val="000000"/>
          <w:sz w:val="43"/>
          <w:szCs w:val="43"/>
          <w:lang w:eastAsia="de-CH"/>
        </w:rPr>
        <w:t>26~27</w:t>
      </w:r>
      <w:r w:rsidRPr="00A2452E">
        <w:rPr>
          <w:rFonts w:ascii="MS Mincho" w:eastAsia="MS Mincho" w:hAnsi="MS Mincho" w:cs="MS Mincho" w:hint="eastAsia"/>
          <w:color w:val="000000"/>
          <w:sz w:val="43"/>
          <w:szCs w:val="43"/>
          <w:lang w:eastAsia="de-CH"/>
        </w:rPr>
        <w:t>。）神憑著</w:t>
      </w:r>
      <w:r w:rsidRPr="00A2452E">
        <w:rPr>
          <w:rFonts w:ascii="PMingLiU" w:eastAsia="PMingLiU" w:hAnsi="PMingLiU" w:cs="PMingLiU" w:hint="eastAsia"/>
          <w:color w:val="000000"/>
          <w:sz w:val="43"/>
          <w:szCs w:val="43"/>
          <w:lang w:eastAsia="de-CH"/>
        </w:rPr>
        <w:t>祂主宰的權柄，把約瑟和馬利亞帶到一起，使他們成為婚配，而帶進基督，成為大衛王位合法的繼承人。婚姻是個奧祕。要把兩個人帶到一起很不容易，特別是這婚姻與基督的出生有關。把約瑟和馬利亞帶到一起不是簡單的事。我們來查考這裏的歷史。按馬太福音基督的家譜，約瑟是被擄歸回之所羅巴伯的後裔。所羅巴伯是猶大支派的首領，也是王室的後裔，帶領被擄的人從巴比倫歸回耶路撒冷。（拉二</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。）至終，他又領頭重建聖殿。（拉三</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，五</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。）約瑟是他的後裔。被</w:t>
      </w:r>
      <w:r w:rsidRPr="00A2452E">
        <w:rPr>
          <w:rFonts w:ascii="MS Gothic" w:eastAsia="MS Gothic" w:hAnsi="MS Gothic" w:cs="MS Gothic" w:hint="eastAsia"/>
          <w:color w:val="000000"/>
          <w:sz w:val="43"/>
          <w:szCs w:val="43"/>
          <w:lang w:eastAsia="de-CH"/>
        </w:rPr>
        <w:t>擄的人若沒有歸回，約瑟會在那裏出生？他會在巴比倫出</w:t>
      </w:r>
      <w:r w:rsidRPr="00A2452E">
        <w:rPr>
          <w:rFonts w:ascii="MS Gothic" w:eastAsia="MS Gothic" w:hAnsi="MS Gothic" w:cs="MS Gothic" w:hint="eastAsia"/>
          <w:color w:val="000000"/>
          <w:sz w:val="43"/>
          <w:szCs w:val="43"/>
          <w:lang w:eastAsia="de-CH"/>
        </w:rPr>
        <w:lastRenderedPageBreak/>
        <w:t>生。馬利亞也一樣，她也是被擄歸回之人</w:t>
      </w:r>
      <w:r w:rsidRPr="00A2452E">
        <w:rPr>
          <w:rFonts w:ascii="MS Mincho" w:eastAsia="MS Mincho" w:hAnsi="MS Mincho" w:cs="MS Mincho" w:hint="eastAsia"/>
          <w:color w:val="000000"/>
          <w:sz w:val="43"/>
          <w:szCs w:val="43"/>
          <w:lang w:eastAsia="de-CH"/>
        </w:rPr>
        <w:t>的後裔。</w:t>
      </w:r>
      <w:r w:rsidRPr="00A2452E">
        <w:rPr>
          <w:rFonts w:ascii="MS Gothic" w:eastAsia="MS Gothic" w:hAnsi="MS Gothic" w:cs="MS Gothic" w:hint="eastAsia"/>
          <w:color w:val="000000"/>
          <w:sz w:val="43"/>
          <w:szCs w:val="43"/>
          <w:lang w:eastAsia="de-CH"/>
        </w:rPr>
        <w:t>倘若約瑟和馬利亞的先祖留在巴比倫，而馬利亞和約瑟都在巴比倫出生，耶穌怎能從馬利亞生在伯利恆？現在我們能看見，是神主宰的權柄，把約瑟和馬利亞的先祖帶回來</w:t>
      </w:r>
      <w:r w:rsidRPr="00A2452E">
        <w:rPr>
          <w:rFonts w:ascii="MS Mincho" w:eastAsia="MS Mincho" w:hAnsi="MS Mincho" w:cs="MS Mincho"/>
          <w:color w:val="000000"/>
          <w:sz w:val="43"/>
          <w:szCs w:val="43"/>
          <w:lang w:eastAsia="de-CH"/>
        </w:rPr>
        <w:t>。</w:t>
      </w:r>
    </w:p>
    <w:p w14:paraId="5BEC083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神憑著</w:t>
      </w:r>
      <w:r w:rsidRPr="00A2452E">
        <w:rPr>
          <w:rFonts w:ascii="PMingLiU" w:eastAsia="PMingLiU" w:hAnsi="PMingLiU" w:cs="PMingLiU" w:hint="eastAsia"/>
          <w:color w:val="000000"/>
          <w:sz w:val="43"/>
          <w:szCs w:val="43"/>
          <w:lang w:eastAsia="de-CH"/>
        </w:rPr>
        <w:t>祂主宰的權柄，把約瑟和馬利亞都放在同一座拿撒勒城。（路一</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，二</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。）他們彼此若住得很遠，就很難在一起成為婚配。約瑟和馬利亞不僅是被</w:t>
      </w:r>
      <w:r w:rsidRPr="00A2452E">
        <w:rPr>
          <w:rFonts w:ascii="MS Gothic" w:eastAsia="MS Gothic" w:hAnsi="MS Gothic" w:cs="MS Gothic" w:hint="eastAsia"/>
          <w:color w:val="000000"/>
          <w:sz w:val="43"/>
          <w:szCs w:val="43"/>
          <w:lang w:eastAsia="de-CH"/>
        </w:rPr>
        <w:t>擄歸回者的後裔，也住在同一個小城裏。這使他們在一起成為婚配</w:t>
      </w:r>
      <w:r w:rsidRPr="00A2452E">
        <w:rPr>
          <w:rFonts w:ascii="MS Mincho" w:eastAsia="MS Mincho" w:hAnsi="MS Mincho" w:cs="MS Mincho"/>
          <w:color w:val="000000"/>
          <w:sz w:val="43"/>
          <w:szCs w:val="43"/>
          <w:lang w:eastAsia="de-CH"/>
        </w:rPr>
        <w:t>。</w:t>
      </w:r>
    </w:p>
    <w:p w14:paraId="09034A3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此外，我們</w:t>
      </w:r>
      <w:r w:rsidRPr="00A2452E">
        <w:rPr>
          <w:rFonts w:ascii="PMingLiU" w:eastAsia="PMingLiU" w:hAnsi="PMingLiU" w:cs="PMingLiU" w:hint="eastAsia"/>
          <w:color w:val="000000"/>
          <w:sz w:val="43"/>
          <w:szCs w:val="43"/>
          <w:lang w:eastAsia="de-CH"/>
        </w:rPr>
        <w:t>查看馬太福音和路加福音的家譜時，發現約瑟是王室的線，所羅門線（太一</w:t>
      </w:r>
      <w:r w:rsidRPr="00A2452E">
        <w:rPr>
          <w:rFonts w:ascii="Times New Roman" w:eastAsia="Times New Roman" w:hAnsi="Times New Roman" w:cs="Times New Roman"/>
          <w:color w:val="000000"/>
          <w:sz w:val="43"/>
          <w:szCs w:val="43"/>
          <w:lang w:eastAsia="de-CH"/>
        </w:rPr>
        <w:t>6~7</w:t>
      </w:r>
      <w:r w:rsidRPr="00A2452E">
        <w:rPr>
          <w:rFonts w:ascii="MS Mincho" w:eastAsia="MS Mincho" w:hAnsi="MS Mincho" w:cs="MS Mincho" w:hint="eastAsia"/>
          <w:color w:val="000000"/>
          <w:sz w:val="43"/>
          <w:szCs w:val="43"/>
          <w:lang w:eastAsia="de-CH"/>
        </w:rPr>
        <w:t>）上的後裔；馬利亞是平民的線，拿單線（路三</w:t>
      </w:r>
      <w:r w:rsidRPr="00A2452E">
        <w:rPr>
          <w:rFonts w:ascii="Times New Roman" w:eastAsia="Times New Roman" w:hAnsi="Times New Roman" w:cs="Times New Roman"/>
          <w:color w:val="000000"/>
          <w:sz w:val="43"/>
          <w:szCs w:val="43"/>
          <w:lang w:eastAsia="de-CH"/>
        </w:rPr>
        <w:t>31</w:t>
      </w:r>
      <w:r w:rsidRPr="00A2452E">
        <w:rPr>
          <w:rFonts w:ascii="MS Mincho" w:eastAsia="MS Mincho" w:hAnsi="MS Mincho" w:cs="MS Mincho" w:hint="eastAsia"/>
          <w:color w:val="000000"/>
          <w:sz w:val="43"/>
          <w:szCs w:val="43"/>
          <w:lang w:eastAsia="de-CH"/>
        </w:rPr>
        <w:t>）上的後裔。雖然約瑟與馬利亞在一起成為婚配，但耶</w:t>
      </w:r>
      <w:r w:rsidRPr="00A2452E">
        <w:rPr>
          <w:rFonts w:ascii="MS Gothic" w:eastAsia="MS Gothic" w:hAnsi="MS Gothic" w:cs="MS Gothic" w:hint="eastAsia"/>
          <w:color w:val="000000"/>
          <w:sz w:val="43"/>
          <w:szCs w:val="43"/>
          <w:lang w:eastAsia="de-CH"/>
        </w:rPr>
        <w:t>穌是從馬利亞生的，不從約瑟生的。表面看來，</w:t>
      </w:r>
      <w:r w:rsidRPr="00A2452E">
        <w:rPr>
          <w:rFonts w:ascii="PMingLiU" w:eastAsia="PMingLiU" w:hAnsi="PMingLiU" w:cs="PMingLiU" w:hint="eastAsia"/>
          <w:color w:val="000000"/>
          <w:sz w:val="43"/>
          <w:szCs w:val="43"/>
          <w:lang w:eastAsia="de-CH"/>
        </w:rPr>
        <w:t>祂是從約瑟生的，實際上，祂乃是從馬利亞生的。（太一</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。）這件事</w:t>
      </w:r>
      <w:r w:rsidRPr="00A2452E">
        <w:rPr>
          <w:rFonts w:ascii="PMingLiU" w:eastAsia="PMingLiU" w:hAnsi="PMingLiU" w:cs="PMingLiU" w:hint="eastAsia"/>
          <w:color w:val="000000"/>
          <w:sz w:val="43"/>
          <w:szCs w:val="43"/>
          <w:lang w:eastAsia="de-CH"/>
        </w:rPr>
        <w:t>絕對是出於神主宰的權柄</w:t>
      </w:r>
      <w:r w:rsidRPr="00A2452E">
        <w:rPr>
          <w:rFonts w:ascii="MS Mincho" w:eastAsia="MS Mincho" w:hAnsi="MS Mincho" w:cs="MS Mincho"/>
          <w:color w:val="000000"/>
          <w:sz w:val="43"/>
          <w:szCs w:val="43"/>
          <w:lang w:eastAsia="de-CH"/>
        </w:rPr>
        <w:t>。</w:t>
      </w:r>
    </w:p>
    <w:p w14:paraId="5E42267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如我們在前一篇信息所看見的，耶利米書所記載的咒詛，使耶哥尼雅的後裔沒有一人</w:t>
      </w:r>
      <w:r w:rsidRPr="00A2452E">
        <w:rPr>
          <w:rFonts w:ascii="MS Gothic" w:eastAsia="MS Gothic" w:hAnsi="MS Gothic" w:cs="MS Gothic" w:hint="eastAsia"/>
          <w:color w:val="000000"/>
          <w:sz w:val="43"/>
          <w:szCs w:val="43"/>
          <w:lang w:eastAsia="de-CH"/>
        </w:rPr>
        <w:t>彀資格繼承大衛的王位。（耶二二</w:t>
      </w:r>
      <w:r w:rsidRPr="00A2452E">
        <w:rPr>
          <w:rFonts w:ascii="Times New Roman" w:eastAsia="Times New Roman" w:hAnsi="Times New Roman" w:cs="Times New Roman"/>
          <w:color w:val="000000"/>
          <w:sz w:val="43"/>
          <w:szCs w:val="43"/>
          <w:lang w:eastAsia="de-CH"/>
        </w:rPr>
        <w:t>28~30</w:t>
      </w: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穌若真是從約瑟生的，</w:t>
      </w:r>
      <w:r w:rsidRPr="00A2452E">
        <w:rPr>
          <w:rFonts w:ascii="PMingLiU" w:eastAsia="PMingLiU" w:hAnsi="PMingLiU" w:cs="PMingLiU" w:hint="eastAsia"/>
          <w:color w:val="000000"/>
          <w:sz w:val="43"/>
          <w:szCs w:val="43"/>
          <w:lang w:eastAsia="de-CH"/>
        </w:rPr>
        <w:t>祂就沒有資格繼承大衛的王位。因著約瑟仍在王室的線上，所以按人看來，他是王</w:t>
      </w:r>
      <w:r w:rsidRPr="00A2452E">
        <w:rPr>
          <w:rFonts w:ascii="PMingLiU" w:eastAsia="PMingLiU" w:hAnsi="PMingLiU" w:cs="PMingLiU" w:hint="eastAsia"/>
          <w:color w:val="000000"/>
          <w:sz w:val="43"/>
          <w:szCs w:val="43"/>
          <w:lang w:eastAsia="de-CH"/>
        </w:rPr>
        <w:lastRenderedPageBreak/>
        <w:t>室的後裔。藉著耶穌的母親馬利亞與約瑟的婚配，表面看來，耶穌就與王室的線聯上了。我們再次看見神主宰的權柄。神找到一個年輕女子，且是大衛的後裔，生</w:t>
      </w:r>
      <w:r w:rsidRPr="00A2452E">
        <w:rPr>
          <w:rFonts w:ascii="MS Mincho" w:eastAsia="MS Mincho" w:hAnsi="MS Mincho" w:cs="MS Mincho" w:hint="eastAsia"/>
          <w:color w:val="000000"/>
          <w:sz w:val="43"/>
          <w:szCs w:val="43"/>
          <w:lang w:eastAsia="de-CH"/>
        </w:rPr>
        <w:t>出基督。耶</w:t>
      </w:r>
      <w:r w:rsidRPr="00A2452E">
        <w:rPr>
          <w:rFonts w:ascii="MS Gothic" w:eastAsia="MS Gothic" w:hAnsi="MS Gothic" w:cs="MS Gothic" w:hint="eastAsia"/>
          <w:color w:val="000000"/>
          <w:sz w:val="43"/>
          <w:szCs w:val="43"/>
          <w:lang w:eastAsia="de-CH"/>
        </w:rPr>
        <w:t>穌從她而生，實際上乃是大衛的後裔，所以他有資格繼承大衛的王位</w:t>
      </w:r>
      <w:r w:rsidRPr="00A2452E">
        <w:rPr>
          <w:rFonts w:ascii="MS Mincho" w:eastAsia="MS Mincho" w:hAnsi="MS Mincho" w:cs="MS Mincho"/>
          <w:color w:val="000000"/>
          <w:sz w:val="43"/>
          <w:szCs w:val="43"/>
          <w:lang w:eastAsia="de-CH"/>
        </w:rPr>
        <w:t>。</w:t>
      </w:r>
    </w:p>
    <w:p w14:paraId="2AC9CBC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憑著這主宰的安排，耶</w:t>
      </w:r>
      <w:r w:rsidRPr="00A2452E">
        <w:rPr>
          <w:rFonts w:ascii="MS Gothic" w:eastAsia="MS Gothic" w:hAnsi="MS Gothic" w:cs="MS Gothic" w:hint="eastAsia"/>
          <w:color w:val="000000"/>
          <w:sz w:val="43"/>
          <w:szCs w:val="43"/>
          <w:lang w:eastAsia="de-CH"/>
        </w:rPr>
        <w:t>穌是平常人，也是王位的繼承人。這就是</w:t>
      </w:r>
      <w:r w:rsidRPr="00A2452E">
        <w:rPr>
          <w:rFonts w:ascii="PMingLiU" w:eastAsia="PMingLiU" w:hAnsi="PMingLiU" w:cs="PMingLiU" w:hint="eastAsia"/>
          <w:color w:val="000000"/>
          <w:sz w:val="43"/>
          <w:szCs w:val="43"/>
          <w:lang w:eastAsia="de-CH"/>
        </w:rPr>
        <w:t>祂有兩個家譜的原因；一個在路加福音，告訴我們祂平民的身分，另一個在馬太福音，告訴我們祂君王的身分。祂平民的身分來自馬利亞，祂君王的身分來自約瑟。因此，耶穌是憑著神主宰的權柄出生的。我們沒有一人是在神這種主宰的權柄之下出生的。只有耶穌有資格享受這樣主宰的安排</w:t>
      </w:r>
      <w:r w:rsidRPr="00A2452E">
        <w:rPr>
          <w:rFonts w:ascii="MS Mincho" w:eastAsia="MS Mincho" w:hAnsi="MS Mincho" w:cs="MS Mincho"/>
          <w:color w:val="000000"/>
          <w:sz w:val="43"/>
          <w:szCs w:val="43"/>
          <w:lang w:eastAsia="de-CH"/>
        </w:rPr>
        <w:t>。</w:t>
      </w:r>
    </w:p>
    <w:p w14:paraId="1A9BDF3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藉著馬利亞的降</w:t>
      </w:r>
      <w:r w:rsidRPr="00A2452E">
        <w:rPr>
          <w:rFonts w:ascii="MS Mincho" w:eastAsia="MS Mincho" w:hAnsi="MS Mincho" w:cs="MS Mincho"/>
          <w:color w:val="E46044"/>
          <w:sz w:val="39"/>
          <w:szCs w:val="39"/>
          <w:lang w:eastAsia="de-CH"/>
        </w:rPr>
        <w:t>服</w:t>
      </w:r>
    </w:p>
    <w:p w14:paraId="68CE60B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按路加一章二十六至三十八節，基督的出生乃是藉著馬利亞的降服完成的。在這裏我要對年輕人</w:t>
      </w:r>
      <w:r w:rsidRPr="00A2452E">
        <w:rPr>
          <w:rFonts w:ascii="Batang" w:eastAsia="Batang" w:hAnsi="Batang" w:cs="Batang" w:hint="eastAsia"/>
          <w:color w:val="000000"/>
          <w:sz w:val="43"/>
          <w:szCs w:val="43"/>
          <w:lang w:eastAsia="de-CH"/>
        </w:rPr>
        <w:t>說句話。像馬利亞</w:t>
      </w:r>
      <w:r w:rsidRPr="00A2452E">
        <w:rPr>
          <w:rFonts w:ascii="MS Mincho" w:eastAsia="MS Mincho" w:hAnsi="MS Mincho" w:cs="MS Mincho" w:hint="eastAsia"/>
          <w:color w:val="000000"/>
          <w:sz w:val="43"/>
          <w:szCs w:val="43"/>
          <w:lang w:eastAsia="de-CH"/>
        </w:rPr>
        <w:t>這樣年輕的童女，要接受懷孕的使命並不容易。我若是</w:t>
      </w:r>
      <w:r w:rsidRPr="00A2452E">
        <w:rPr>
          <w:rFonts w:ascii="MS Gothic" w:eastAsia="MS Gothic" w:hAnsi="MS Gothic" w:cs="MS Gothic" w:hint="eastAsia"/>
          <w:color w:val="000000"/>
          <w:sz w:val="43"/>
          <w:szCs w:val="43"/>
          <w:lang w:eastAsia="de-CH"/>
        </w:rPr>
        <w:t>她，我會</w:t>
      </w:r>
      <w:r w:rsidRPr="00A2452E">
        <w:rPr>
          <w:rFonts w:ascii="Batang" w:eastAsia="Batang" w:hAnsi="Batang" w:cs="Batang" w:hint="eastAsia"/>
          <w:color w:val="000000"/>
          <w:sz w:val="43"/>
          <w:szCs w:val="43"/>
          <w:lang w:eastAsia="de-CH"/>
        </w:rPr>
        <w:t>說，『主，</w:t>
      </w:r>
      <w:r w:rsidRPr="00A2452E">
        <w:rPr>
          <w:rFonts w:ascii="MS Gothic" w:eastAsia="MS Gothic" w:hAnsi="MS Gothic" w:cs="MS Gothic" w:hint="eastAsia"/>
          <w:color w:val="000000"/>
          <w:sz w:val="43"/>
          <w:szCs w:val="43"/>
          <w:lang w:eastAsia="de-CH"/>
        </w:rPr>
        <w:t>你若要我作的別的事我都願意，但你竟叫我懷孩子！這在人是不可能的；這是不合道德，也不合倫理的。我不能這麼作！』我們讀這段記載很容易。然而，假設我們中間一位青年姊妹今天晚上接到這樣的使命，她能接受麼？這不是一件小事</w:t>
      </w:r>
      <w:r w:rsidRPr="00A2452E">
        <w:rPr>
          <w:rFonts w:ascii="MS Gothic" w:eastAsia="MS Gothic" w:hAnsi="MS Gothic" w:cs="MS Gothic" w:hint="eastAsia"/>
          <w:color w:val="000000"/>
          <w:sz w:val="43"/>
          <w:szCs w:val="43"/>
          <w:lang w:eastAsia="de-CH"/>
        </w:rPr>
        <w:lastRenderedPageBreak/>
        <w:t>。馬利亞可能</w:t>
      </w:r>
      <w:r w:rsidRPr="00A2452E">
        <w:rPr>
          <w:rFonts w:ascii="Batang" w:eastAsia="Batang" w:hAnsi="Batang" w:cs="Batang" w:hint="eastAsia"/>
          <w:color w:val="000000"/>
          <w:sz w:val="43"/>
          <w:szCs w:val="43"/>
          <w:lang w:eastAsia="de-CH"/>
        </w:rPr>
        <w:t>說，『加百列阿，難道</w:t>
      </w:r>
      <w:r w:rsidRPr="00A2452E">
        <w:rPr>
          <w:rFonts w:ascii="MS Gothic" w:eastAsia="MS Gothic" w:hAnsi="MS Gothic" w:cs="MS Gothic" w:hint="eastAsia"/>
          <w:color w:val="000000"/>
          <w:sz w:val="43"/>
          <w:szCs w:val="43"/>
          <w:lang w:eastAsia="de-CH"/>
        </w:rPr>
        <w:t>你不知道我已經許配給一個男子了麼？我怎麼能懷孩子？』我們中間誰願意接受這麼的使命？天使若對你</w:t>
      </w:r>
      <w:r w:rsidRPr="00A2452E">
        <w:rPr>
          <w:rFonts w:ascii="Batang" w:eastAsia="Batang" w:hAnsi="Batang" w:cs="Batang" w:hint="eastAsia"/>
          <w:color w:val="000000"/>
          <w:sz w:val="43"/>
          <w:szCs w:val="43"/>
          <w:lang w:eastAsia="de-CH"/>
        </w:rPr>
        <w:t>說這樣的話，</w:t>
      </w:r>
      <w:r w:rsidRPr="00A2452E">
        <w:rPr>
          <w:rFonts w:ascii="MS Gothic" w:eastAsia="MS Gothic" w:hAnsi="MS Gothic" w:cs="MS Gothic" w:hint="eastAsia"/>
          <w:color w:val="000000"/>
          <w:sz w:val="43"/>
          <w:szCs w:val="43"/>
          <w:lang w:eastAsia="de-CH"/>
        </w:rPr>
        <w:t>你能接受麼</w:t>
      </w:r>
      <w:r w:rsidRPr="00A2452E">
        <w:rPr>
          <w:rFonts w:ascii="MS Mincho" w:eastAsia="MS Mincho" w:hAnsi="MS Mincho" w:cs="MS Mincho"/>
          <w:color w:val="000000"/>
          <w:sz w:val="43"/>
          <w:szCs w:val="43"/>
          <w:lang w:eastAsia="de-CH"/>
        </w:rPr>
        <w:t>？</w:t>
      </w:r>
    </w:p>
    <w:p w14:paraId="50607D3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馬利亞聽了天使的話之後，就</w:t>
      </w:r>
      <w:r w:rsidRPr="00A2452E">
        <w:rPr>
          <w:rFonts w:ascii="Batang" w:eastAsia="Batang" w:hAnsi="Batang" w:cs="Batang" w:hint="eastAsia"/>
          <w:color w:val="000000"/>
          <w:sz w:val="43"/>
          <w:szCs w:val="43"/>
          <w:lang w:eastAsia="de-CH"/>
        </w:rPr>
        <w:t>說，『看</w:t>
      </w:r>
      <w:r w:rsidRPr="00A2452E">
        <w:rPr>
          <w:rFonts w:ascii="MS Gothic" w:eastAsia="MS Gothic" w:hAnsi="MS Gothic" w:cs="MS Gothic" w:hint="eastAsia"/>
          <w:color w:val="000000"/>
          <w:sz w:val="43"/>
          <w:szCs w:val="43"/>
          <w:lang w:eastAsia="de-CH"/>
        </w:rPr>
        <w:t>哪，我是主的婢女，情願照你的話成就在我身上。』（路一</w:t>
      </w:r>
      <w:r w:rsidRPr="00A2452E">
        <w:rPr>
          <w:rFonts w:ascii="Times New Roman" w:eastAsia="Times New Roman" w:hAnsi="Times New Roman" w:cs="Times New Roman"/>
          <w:color w:val="000000"/>
          <w:sz w:val="43"/>
          <w:szCs w:val="43"/>
          <w:lang w:eastAsia="de-CH"/>
        </w:rPr>
        <w:t>38</w:t>
      </w:r>
      <w:r w:rsidRPr="00A2452E">
        <w:rPr>
          <w:rFonts w:ascii="MS Mincho" w:eastAsia="MS Mincho" w:hAnsi="MS Mincho" w:cs="MS Mincho" w:hint="eastAsia"/>
          <w:color w:val="000000"/>
          <w:sz w:val="43"/>
          <w:szCs w:val="43"/>
          <w:lang w:eastAsia="de-CH"/>
        </w:rPr>
        <w:t>。）這看起來也許簡單，代價卻極高。馬利亞為生出基督，付出很高的代價－付出</w:t>
      </w:r>
      <w:r w:rsidRPr="00A2452E">
        <w:rPr>
          <w:rFonts w:ascii="MS Gothic" w:eastAsia="MS Gothic" w:hAnsi="MS Gothic" w:cs="MS Gothic" w:hint="eastAsia"/>
          <w:color w:val="000000"/>
          <w:sz w:val="43"/>
          <w:szCs w:val="43"/>
          <w:lang w:eastAsia="de-CH"/>
        </w:rPr>
        <w:t>她的全人。要生出基督不容易，也不便宜。我們若要生出基督，就必須付代價。馬利亞付了這代價</w:t>
      </w:r>
      <w:r w:rsidRPr="00A2452E">
        <w:rPr>
          <w:rFonts w:ascii="MS Mincho" w:eastAsia="MS Mincho" w:hAnsi="MS Mincho" w:cs="MS Mincho"/>
          <w:color w:val="000000"/>
          <w:sz w:val="43"/>
          <w:szCs w:val="43"/>
          <w:lang w:eastAsia="de-CH"/>
        </w:rPr>
        <w:t>。</w:t>
      </w:r>
    </w:p>
    <w:p w14:paraId="20B02D5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約瑟立刻反應，打算暗暗的把馬利亞退了。（太一</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。）因此馬利亞在難處裏。我向</w:t>
      </w:r>
      <w:r w:rsidRPr="00A2452E">
        <w:rPr>
          <w:rFonts w:ascii="MS Gothic" w:eastAsia="MS Gothic" w:hAnsi="MS Gothic" w:cs="MS Gothic" w:hint="eastAsia"/>
          <w:color w:val="000000"/>
          <w:sz w:val="43"/>
          <w:szCs w:val="43"/>
          <w:lang w:eastAsia="de-CH"/>
        </w:rPr>
        <w:t>你保證，每當你接受使命要生出基督，就會發現自己在難處裏。所有的天使都會了解你，卻沒有一個人會了解你。不要期望別人像天使加百列一樣。每一個人都會誤解你。事實上，最親近你的人，可能最誤解你。然而，基督的出生大半是藉著馬利亞的降服完成的</w:t>
      </w:r>
      <w:r w:rsidRPr="00A2452E">
        <w:rPr>
          <w:rFonts w:ascii="MS Mincho" w:eastAsia="MS Mincho" w:hAnsi="MS Mincho" w:cs="MS Mincho"/>
          <w:color w:val="000000"/>
          <w:sz w:val="43"/>
          <w:szCs w:val="43"/>
          <w:lang w:eastAsia="de-CH"/>
        </w:rPr>
        <w:t>。</w:t>
      </w:r>
    </w:p>
    <w:p w14:paraId="21C89A0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出於聖靈的能</w:t>
      </w:r>
      <w:r w:rsidRPr="00A2452E">
        <w:rPr>
          <w:rFonts w:ascii="MS Mincho" w:eastAsia="MS Mincho" w:hAnsi="MS Mincho" w:cs="MS Mincho"/>
          <w:color w:val="E46044"/>
          <w:sz w:val="39"/>
          <w:szCs w:val="39"/>
          <w:lang w:eastAsia="de-CH"/>
        </w:rPr>
        <w:t>力</w:t>
      </w:r>
    </w:p>
    <w:p w14:paraId="27C9F18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然而，馬利亞的降服和耶</w:t>
      </w:r>
      <w:r w:rsidRPr="00A2452E">
        <w:rPr>
          <w:rFonts w:ascii="MS Gothic" w:eastAsia="MS Gothic" w:hAnsi="MS Gothic" w:cs="MS Gothic" w:hint="eastAsia"/>
          <w:color w:val="000000"/>
          <w:sz w:val="43"/>
          <w:szCs w:val="43"/>
          <w:lang w:eastAsia="de-CH"/>
        </w:rPr>
        <w:t>穌的成孕沒有直接的關係。耶穌的成孕直接與聖靈有關。（太一</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，路一</w:t>
      </w:r>
      <w:r w:rsidRPr="00A2452E">
        <w:rPr>
          <w:rFonts w:ascii="Times New Roman" w:eastAsia="Times New Roman" w:hAnsi="Times New Roman" w:cs="Times New Roman"/>
          <w:color w:val="000000"/>
          <w:sz w:val="43"/>
          <w:szCs w:val="43"/>
          <w:lang w:eastAsia="de-CH"/>
        </w:rPr>
        <w:t>35</w:t>
      </w:r>
      <w:r w:rsidRPr="00A2452E">
        <w:rPr>
          <w:rFonts w:ascii="MS Mincho" w:eastAsia="MS Mincho" w:hAnsi="MS Mincho" w:cs="MS Mincho" w:hint="eastAsia"/>
          <w:color w:val="000000"/>
          <w:sz w:val="43"/>
          <w:szCs w:val="43"/>
          <w:lang w:eastAsia="de-CH"/>
        </w:rPr>
        <w:t>。）沒有聖靈，馬利亞的降服就毫無意義。無論我們多麼降服，沒有聖靈的能力，我</w:t>
      </w:r>
      <w:r w:rsidRPr="00A2452E">
        <w:rPr>
          <w:rFonts w:ascii="MS Mincho" w:eastAsia="MS Mincho" w:hAnsi="MS Mincho" w:cs="MS Mincho" w:hint="eastAsia"/>
          <w:color w:val="000000"/>
          <w:sz w:val="43"/>
          <w:szCs w:val="43"/>
          <w:lang w:eastAsia="de-CH"/>
        </w:rPr>
        <w:lastRenderedPageBreak/>
        <w:t>們的降服就毫無意義。不要把</w:t>
      </w:r>
      <w:r w:rsidRPr="00A2452E">
        <w:rPr>
          <w:rFonts w:ascii="MS Gothic" w:eastAsia="MS Gothic" w:hAnsi="MS Gothic" w:cs="MS Gothic" w:hint="eastAsia"/>
          <w:color w:val="000000"/>
          <w:sz w:val="43"/>
          <w:szCs w:val="43"/>
          <w:lang w:eastAsia="de-CH"/>
        </w:rPr>
        <w:t>你的降服看得太高。我們的降服算不得甚麼，不過是使聖靈的能力有機會進入我們裏面，成就一些事</w:t>
      </w:r>
      <w:r w:rsidRPr="00A2452E">
        <w:rPr>
          <w:rFonts w:ascii="MS Mincho" w:eastAsia="MS Mincho" w:hAnsi="MS Mincho" w:cs="MS Mincho"/>
          <w:color w:val="000000"/>
          <w:sz w:val="43"/>
          <w:szCs w:val="43"/>
          <w:lang w:eastAsia="de-CH"/>
        </w:rPr>
        <w:t>。</w:t>
      </w:r>
    </w:p>
    <w:p w14:paraId="0944CDD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同著約瑟的服從與合</w:t>
      </w:r>
      <w:r w:rsidRPr="00A2452E">
        <w:rPr>
          <w:rFonts w:ascii="MS Mincho" w:eastAsia="MS Mincho" w:hAnsi="MS Mincho" w:cs="MS Mincho"/>
          <w:color w:val="E46044"/>
          <w:sz w:val="39"/>
          <w:szCs w:val="39"/>
          <w:lang w:eastAsia="de-CH"/>
        </w:rPr>
        <w:t>作</w:t>
      </w:r>
    </w:p>
    <w:p w14:paraId="2F98C71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雖然有神主宰的權柄、馬利亞的降服、和聖靈的能力，但還需要有約瑟的服從與合作。（太一</w:t>
      </w:r>
      <w:r w:rsidRPr="00A2452E">
        <w:rPr>
          <w:rFonts w:ascii="Times New Roman" w:eastAsia="Times New Roman" w:hAnsi="Times New Roman" w:cs="Times New Roman"/>
          <w:color w:val="000000"/>
          <w:sz w:val="43"/>
          <w:szCs w:val="43"/>
          <w:lang w:eastAsia="de-CH"/>
        </w:rPr>
        <w:t>19~21</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24~25</w:t>
      </w:r>
      <w:r w:rsidRPr="00A2452E">
        <w:rPr>
          <w:rFonts w:ascii="MS Mincho" w:eastAsia="MS Mincho" w:hAnsi="MS Mincho" w:cs="MS Mincho" w:hint="eastAsia"/>
          <w:color w:val="000000"/>
          <w:sz w:val="43"/>
          <w:szCs w:val="43"/>
          <w:lang w:eastAsia="de-CH"/>
        </w:rPr>
        <w:t>。）約瑟若堅持分開，會發生甚麼事？他正打算這麼作。然而，他是神為著基督出生所揀選的人。因此，他不是這麼粗魯急躁的，乃是顧慮周全、滿有思想的。因著那時約瑟是個年輕人，我就利用這機會對年輕人</w:t>
      </w:r>
      <w:r w:rsidRPr="00A2452E">
        <w:rPr>
          <w:rFonts w:ascii="Batang" w:eastAsia="Batang" w:hAnsi="Batang" w:cs="Batang" w:hint="eastAsia"/>
          <w:color w:val="000000"/>
          <w:sz w:val="43"/>
          <w:szCs w:val="43"/>
          <w:lang w:eastAsia="de-CH"/>
        </w:rPr>
        <w:t>說句話：不要太快決定，或太快行動。要慢一點，給主機會進來。至少再等一</w:t>
      </w:r>
      <w:r w:rsidRPr="00A2452E">
        <w:rPr>
          <w:rFonts w:ascii="MS Gothic" w:eastAsia="MS Gothic" w:hAnsi="MS Gothic" w:cs="MS Gothic" w:hint="eastAsia"/>
          <w:color w:val="000000"/>
          <w:sz w:val="43"/>
          <w:szCs w:val="43"/>
          <w:lang w:eastAsia="de-CH"/>
        </w:rPr>
        <w:t>晚，在那個晚上，天使可能會來對你</w:t>
      </w:r>
      <w:r w:rsidRPr="00A2452E">
        <w:rPr>
          <w:rFonts w:ascii="Batang" w:eastAsia="Batang" w:hAnsi="Batang" w:cs="Batang" w:hint="eastAsia"/>
          <w:color w:val="000000"/>
          <w:sz w:val="43"/>
          <w:szCs w:val="43"/>
          <w:lang w:eastAsia="de-CH"/>
        </w:rPr>
        <w:t>說話。這事就發生在約瑟身上。他正思念這事的時候，有主的使者向他夢中顯現。（太一</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。）約瑟服從了天使的話</w:t>
      </w:r>
      <w:r w:rsidRPr="00A2452E">
        <w:rPr>
          <w:rFonts w:ascii="MS Mincho" w:eastAsia="MS Mincho" w:hAnsi="MS Mincho" w:cs="MS Mincho"/>
          <w:color w:val="000000"/>
          <w:sz w:val="43"/>
          <w:szCs w:val="43"/>
          <w:lang w:eastAsia="de-CH"/>
        </w:rPr>
        <w:t>。</w:t>
      </w:r>
    </w:p>
    <w:p w14:paraId="131A49A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假設</w:t>
      </w:r>
      <w:r w:rsidRPr="00A2452E">
        <w:rPr>
          <w:rFonts w:ascii="MS Gothic" w:eastAsia="MS Gothic" w:hAnsi="MS Gothic" w:cs="MS Gothic" w:hint="eastAsia"/>
          <w:color w:val="000000"/>
          <w:sz w:val="43"/>
          <w:szCs w:val="43"/>
          <w:lang w:eastAsia="de-CH"/>
        </w:rPr>
        <w:t>你和一個年</w:t>
      </w:r>
      <w:r w:rsidRPr="00A2452E">
        <w:rPr>
          <w:rFonts w:ascii="MS Mincho" w:eastAsia="MS Mincho" w:hAnsi="MS Mincho" w:cs="MS Mincho" w:hint="eastAsia"/>
          <w:color w:val="000000"/>
          <w:sz w:val="43"/>
          <w:szCs w:val="43"/>
          <w:lang w:eastAsia="de-CH"/>
        </w:rPr>
        <w:t>輕女孩訂了婚，發現</w:t>
      </w:r>
      <w:r w:rsidRPr="00A2452E">
        <w:rPr>
          <w:rFonts w:ascii="MS Gothic" w:eastAsia="MS Gothic" w:hAnsi="MS Gothic" w:cs="MS Gothic" w:hint="eastAsia"/>
          <w:color w:val="000000"/>
          <w:sz w:val="43"/>
          <w:szCs w:val="43"/>
          <w:lang w:eastAsia="de-CH"/>
        </w:rPr>
        <w:t>她有了孩子，你還會娶她麼？娶這樣的女子實在是羞辱。因此，不僅馬利亞付了代價，約瑟也付了代價。基督的出生叫約瑟付出很大的代價，因這事使他受辱</w:t>
      </w:r>
      <w:r w:rsidRPr="00A2452E">
        <w:rPr>
          <w:rFonts w:ascii="MS Mincho" w:eastAsia="MS Mincho" w:hAnsi="MS Mincho" w:cs="MS Mincho"/>
          <w:color w:val="000000"/>
          <w:sz w:val="43"/>
          <w:szCs w:val="43"/>
          <w:lang w:eastAsia="de-CH"/>
        </w:rPr>
        <w:t>。</w:t>
      </w:r>
    </w:p>
    <w:p w14:paraId="728810A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到目前為止，我們在這篇信息裏所</w:t>
      </w:r>
      <w:r w:rsidRPr="00A2452E">
        <w:rPr>
          <w:rFonts w:ascii="Batang" w:eastAsia="Batang" w:hAnsi="Batang" w:cs="Batang" w:hint="eastAsia"/>
          <w:color w:val="000000"/>
          <w:sz w:val="43"/>
          <w:szCs w:val="43"/>
          <w:lang w:eastAsia="de-CH"/>
        </w:rPr>
        <w:t>說的只是一些次要的點。我們現在來看主要的點</w:t>
      </w:r>
      <w:r w:rsidRPr="00A2452E">
        <w:rPr>
          <w:rFonts w:ascii="MS Mincho" w:eastAsia="MS Mincho" w:hAnsi="MS Mincho" w:cs="MS Mincho"/>
          <w:color w:val="000000"/>
          <w:sz w:val="43"/>
          <w:szCs w:val="43"/>
          <w:lang w:eastAsia="de-CH"/>
        </w:rPr>
        <w:t>。</w:t>
      </w:r>
    </w:p>
    <w:p w14:paraId="68F5104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五　應驗豫</w:t>
      </w:r>
      <w:r w:rsidRPr="00A2452E">
        <w:rPr>
          <w:rFonts w:ascii="MS Mincho" w:eastAsia="MS Mincho" w:hAnsi="MS Mincho" w:cs="MS Mincho"/>
          <w:color w:val="E46044"/>
          <w:sz w:val="39"/>
          <w:szCs w:val="39"/>
          <w:lang w:eastAsia="de-CH"/>
        </w:rPr>
        <w:t>言</w:t>
      </w:r>
    </w:p>
    <w:p w14:paraId="1C7EFDD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基督的出生乃是舊約豫言極大的應驗。舊約第一個豫言是創世記三章十五節。創世記一、二章沒有豫言，但在三章，在人墮落，蛇藉著女人把自己作到人裏面之後，神給人應許。神給人這應許時似乎</w:t>
      </w:r>
      <w:r w:rsidRPr="00A2452E">
        <w:rPr>
          <w:rFonts w:ascii="Batang" w:eastAsia="Batang" w:hAnsi="Batang" w:cs="Batang" w:hint="eastAsia"/>
          <w:color w:val="000000"/>
          <w:sz w:val="43"/>
          <w:szCs w:val="43"/>
          <w:lang w:eastAsia="de-CH"/>
        </w:rPr>
        <w:t>說，『蛇阿，</w:t>
      </w:r>
      <w:r w:rsidRPr="00A2452E">
        <w:rPr>
          <w:rFonts w:ascii="MS Gothic" w:eastAsia="MS Gothic" w:hAnsi="MS Gothic" w:cs="MS Gothic" w:hint="eastAsia"/>
          <w:color w:val="000000"/>
          <w:sz w:val="43"/>
          <w:szCs w:val="43"/>
          <w:lang w:eastAsia="de-CH"/>
        </w:rPr>
        <w:t>你藉著女人進來，現在我要藉著這女人的後裔對付你。』因此，關於女人後裔的應許，</w:t>
      </w:r>
      <w:r w:rsidRPr="00A2452E">
        <w:rPr>
          <w:rFonts w:ascii="MS Mincho" w:eastAsia="MS Mincho" w:hAnsi="MS Mincho" w:cs="MS Mincho" w:hint="eastAsia"/>
          <w:color w:val="000000"/>
          <w:sz w:val="43"/>
          <w:szCs w:val="43"/>
          <w:lang w:eastAsia="de-CH"/>
        </w:rPr>
        <w:t>乃是聖經的頭一個豫言</w:t>
      </w:r>
      <w:r w:rsidRPr="00A2452E">
        <w:rPr>
          <w:rFonts w:ascii="MS Mincho" w:eastAsia="MS Mincho" w:hAnsi="MS Mincho" w:cs="MS Mincho"/>
          <w:color w:val="000000"/>
          <w:sz w:val="43"/>
          <w:szCs w:val="43"/>
          <w:lang w:eastAsia="de-CH"/>
        </w:rPr>
        <w:t>。</w:t>
      </w:r>
    </w:p>
    <w:p w14:paraId="4EDDE15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在馬太一章二十二節、二十三節，這豫言由童女懷孕所應驗。這孩子來了，成為女人的後裔。在加拉太四章四節，保羅</w:t>
      </w:r>
      <w:r w:rsidRPr="00A2452E">
        <w:rPr>
          <w:rFonts w:ascii="Batang" w:eastAsia="Batang" w:hAnsi="Batang" w:cs="Batang" w:hint="eastAsia"/>
          <w:color w:val="000000"/>
          <w:sz w:val="43"/>
          <w:szCs w:val="43"/>
          <w:lang w:eastAsia="de-CH"/>
        </w:rPr>
        <w:t>說基督生在律法以下，且由女子所生。基督不僅來滿足律法，也來應驗女人後裔要傷蛇頭的應許</w:t>
      </w:r>
      <w:r w:rsidRPr="00A2452E">
        <w:rPr>
          <w:rFonts w:ascii="MS Mincho" w:eastAsia="MS Mincho" w:hAnsi="MS Mincho" w:cs="MS Mincho"/>
          <w:color w:val="000000"/>
          <w:sz w:val="43"/>
          <w:szCs w:val="43"/>
          <w:lang w:eastAsia="de-CH"/>
        </w:rPr>
        <w:t>。</w:t>
      </w:r>
    </w:p>
    <w:p w14:paraId="311AF9E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我們從創世記往前到以賽亞七章十四節，那裏有</w:t>
      </w:r>
      <w:r w:rsidRPr="00A2452E">
        <w:rPr>
          <w:rFonts w:ascii="MS Gothic" w:eastAsia="MS Gothic" w:hAnsi="MS Gothic" w:cs="MS Gothic" w:hint="eastAsia"/>
          <w:color w:val="000000"/>
          <w:sz w:val="43"/>
          <w:szCs w:val="43"/>
          <w:lang w:eastAsia="de-CH"/>
        </w:rPr>
        <w:t>另一個關於基督的豫言：『看哪，必有童女懷孕生子。』（另譯。）這應許的應驗把神帶到人裏面。阿利路亞，神成了人</w:t>
      </w:r>
      <w:r w:rsidRPr="00A2452E">
        <w:rPr>
          <w:rFonts w:ascii="MS Mincho" w:eastAsia="MS Mincho" w:hAnsi="MS Mincho" w:cs="MS Mincho"/>
          <w:color w:val="000000"/>
          <w:sz w:val="43"/>
          <w:szCs w:val="43"/>
          <w:lang w:eastAsia="de-CH"/>
        </w:rPr>
        <w:t>！</w:t>
      </w:r>
    </w:p>
    <w:p w14:paraId="72F22CA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六　神成了肉</w:t>
      </w:r>
      <w:r w:rsidRPr="00A2452E">
        <w:rPr>
          <w:rFonts w:ascii="MS Mincho" w:eastAsia="MS Mincho" w:hAnsi="MS Mincho" w:cs="MS Mincho"/>
          <w:color w:val="E46044"/>
          <w:sz w:val="39"/>
          <w:szCs w:val="39"/>
          <w:lang w:eastAsia="de-CH"/>
        </w:rPr>
        <w:t>體</w:t>
      </w:r>
    </w:p>
    <w:p w14:paraId="4FA891D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我們很難找到一處經節</w:t>
      </w:r>
      <w:r w:rsidRPr="00A2452E">
        <w:rPr>
          <w:rFonts w:ascii="Batang" w:eastAsia="Batang" w:hAnsi="Batang" w:cs="Batang" w:hint="eastAsia"/>
          <w:color w:val="000000"/>
          <w:sz w:val="43"/>
          <w:szCs w:val="43"/>
          <w:lang w:eastAsia="de-CH"/>
        </w:rPr>
        <w:t>說，神成了人。聖經是說，『話就是神</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話成了肉體。』（約一</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。）人是個好辭，肉體卻不然。我若</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你是人，你</w:t>
      </w:r>
      <w:r w:rsidRPr="00A2452E">
        <w:rPr>
          <w:rFonts w:ascii="MS Mincho" w:eastAsia="MS Mincho" w:hAnsi="MS Mincho" w:cs="MS Mincho" w:hint="eastAsia"/>
          <w:color w:val="000000"/>
          <w:sz w:val="43"/>
          <w:szCs w:val="43"/>
          <w:lang w:eastAsia="de-CH"/>
        </w:rPr>
        <w:t>會高興。但我若</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你是肉體，你會不高興，因為肉體不是正面的辭。在提前三章十六節，保羅</w:t>
      </w:r>
      <w:r w:rsidRPr="00A2452E">
        <w:rPr>
          <w:rFonts w:ascii="Batang" w:eastAsia="Batang" w:hAnsi="Batang" w:cs="Batang" w:hint="eastAsia"/>
          <w:color w:val="000000"/>
          <w:sz w:val="43"/>
          <w:szCs w:val="43"/>
          <w:lang w:eastAsia="de-CH"/>
        </w:rPr>
        <w:lastRenderedPageBreak/>
        <w:t>說，『大哉！敬虔的奧</w:t>
      </w:r>
      <w:r w:rsidRPr="00A2452E">
        <w:rPr>
          <w:rFonts w:ascii="MS Mincho" w:eastAsia="MS Mincho" w:hAnsi="MS Mincho" w:cs="MS Mincho" w:hint="eastAsia"/>
          <w:color w:val="000000"/>
          <w:sz w:val="43"/>
          <w:szCs w:val="43"/>
          <w:lang w:eastAsia="de-CH"/>
        </w:rPr>
        <w:t>祕</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就是：</w:t>
      </w:r>
      <w:r w:rsidRPr="00A2452E">
        <w:rPr>
          <w:rFonts w:ascii="PMingLiU" w:eastAsia="PMingLiU" w:hAnsi="PMingLiU" w:cs="PMingLiU" w:hint="eastAsia"/>
          <w:color w:val="000000"/>
          <w:sz w:val="43"/>
          <w:szCs w:val="43"/>
          <w:lang w:eastAsia="de-CH"/>
        </w:rPr>
        <w:t>祂顯現於肉體。』雖然肉體不是個好辭，聖經卻說神顯現於肉體</w:t>
      </w:r>
      <w:r w:rsidRPr="00A2452E">
        <w:rPr>
          <w:rFonts w:ascii="MS Mincho" w:eastAsia="MS Mincho" w:hAnsi="MS Mincho" w:cs="MS Mincho"/>
          <w:color w:val="000000"/>
          <w:sz w:val="43"/>
          <w:szCs w:val="43"/>
          <w:lang w:eastAsia="de-CH"/>
        </w:rPr>
        <w:t>。</w:t>
      </w:r>
    </w:p>
    <w:p w14:paraId="10EF800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我們不容易領會聖經所</w:t>
      </w:r>
      <w:r w:rsidRPr="00A2452E">
        <w:rPr>
          <w:rFonts w:ascii="Batang" w:eastAsia="Batang" w:hAnsi="Batang" w:cs="Batang" w:hint="eastAsia"/>
          <w:color w:val="000000"/>
          <w:sz w:val="43"/>
          <w:szCs w:val="43"/>
          <w:lang w:eastAsia="de-CH"/>
        </w:rPr>
        <w:t>說的肉體是甚</w:t>
      </w:r>
      <w:r w:rsidRPr="00A2452E">
        <w:rPr>
          <w:rFonts w:ascii="MS Mincho" w:eastAsia="MS Mincho" w:hAnsi="MS Mincho" w:cs="MS Mincho" w:hint="eastAsia"/>
          <w:color w:val="000000"/>
          <w:sz w:val="43"/>
          <w:szCs w:val="43"/>
          <w:lang w:eastAsia="de-CH"/>
        </w:rPr>
        <w:t>麼意思。在聖經裏，肉體至少有三個意思。第一，就著好的意義</w:t>
      </w:r>
      <w:r w:rsidRPr="00A2452E">
        <w:rPr>
          <w:rFonts w:ascii="Batang" w:eastAsia="Batang" w:hAnsi="Batang" w:cs="Batang" w:hint="eastAsia"/>
          <w:color w:val="000000"/>
          <w:sz w:val="43"/>
          <w:szCs w:val="43"/>
          <w:lang w:eastAsia="de-CH"/>
        </w:rPr>
        <w:t>說，肉體是指我們身體的肉。（約六</w:t>
      </w:r>
      <w:r w:rsidRPr="00A2452E">
        <w:rPr>
          <w:rFonts w:ascii="Times New Roman" w:eastAsia="Times New Roman" w:hAnsi="Times New Roman" w:cs="Times New Roman"/>
          <w:color w:val="000000"/>
          <w:sz w:val="43"/>
          <w:szCs w:val="43"/>
          <w:lang w:eastAsia="de-CH"/>
        </w:rPr>
        <w:t>55</w:t>
      </w:r>
      <w:r w:rsidRPr="00A2452E">
        <w:rPr>
          <w:rFonts w:ascii="MS Mincho" w:eastAsia="MS Mincho" w:hAnsi="MS Mincho" w:cs="MS Mincho" w:hint="eastAsia"/>
          <w:color w:val="000000"/>
          <w:sz w:val="43"/>
          <w:szCs w:val="43"/>
          <w:lang w:eastAsia="de-CH"/>
        </w:rPr>
        <w:t>。）我們的身體有肉有骨，有血有皮。這是物質的。第二，肉體指我們墮落的身體。神沒有創造墮落的肉體，</w:t>
      </w:r>
      <w:r w:rsidRPr="00A2452E">
        <w:rPr>
          <w:rFonts w:ascii="PMingLiU" w:eastAsia="PMingLiU" w:hAnsi="PMingLiU" w:cs="PMingLiU" w:hint="eastAsia"/>
          <w:color w:val="000000"/>
          <w:sz w:val="43"/>
          <w:szCs w:val="43"/>
          <w:lang w:eastAsia="de-CH"/>
        </w:rPr>
        <w:t>祂乃是創造身體。當人墮落了，撒但的毒素注射到人的身體裏，身體受到了敗壞，就成了肉體。因此，羅馬七章十八節說，『我知道住在</w:t>
      </w:r>
      <w:r w:rsidRPr="00A2452E">
        <w:rPr>
          <w:rFonts w:ascii="MS Mincho" w:eastAsia="MS Mincho" w:hAnsi="MS Mincho" w:cs="MS Mincho" w:hint="eastAsia"/>
          <w:color w:val="000000"/>
          <w:sz w:val="43"/>
          <w:szCs w:val="43"/>
          <w:lang w:eastAsia="de-CH"/>
        </w:rPr>
        <w:t>我裏面，就是我肉體之中，並沒有善。』這指明墮落的身體，就是罪的身體，（羅六</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，）被稱為肉體。人一切的私慾都來自這肉體。因此，新約有『肉體的私慾』（弗二</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）一辭。第三，肉體，特別是在新約裏，是指墮落的人。羅馬三章二十節</w:t>
      </w:r>
      <w:r w:rsidRPr="00A2452E">
        <w:rPr>
          <w:rFonts w:ascii="Batang" w:eastAsia="Batang" w:hAnsi="Batang" w:cs="Batang" w:hint="eastAsia"/>
          <w:color w:val="000000"/>
          <w:sz w:val="43"/>
          <w:szCs w:val="43"/>
          <w:lang w:eastAsia="de-CH"/>
        </w:rPr>
        <w:t>說，『凡屬肉體的人，都不能本於行律法在神面前得稱義。』這節的肉體就是墮落的人</w:t>
      </w:r>
      <w:r w:rsidRPr="00A2452E">
        <w:rPr>
          <w:rFonts w:ascii="MS Mincho" w:eastAsia="MS Mincho" w:hAnsi="MS Mincho" w:cs="MS Mincho"/>
          <w:color w:val="000000"/>
          <w:sz w:val="43"/>
          <w:szCs w:val="43"/>
          <w:lang w:eastAsia="de-CH"/>
        </w:rPr>
        <w:t>。</w:t>
      </w:r>
    </w:p>
    <w:p w14:paraId="4F0E883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然而，約翰一章十四節</w:t>
      </w:r>
      <w:r w:rsidRPr="00A2452E">
        <w:rPr>
          <w:rFonts w:ascii="Batang" w:eastAsia="Batang" w:hAnsi="Batang" w:cs="Batang" w:hint="eastAsia"/>
          <w:color w:val="000000"/>
          <w:sz w:val="43"/>
          <w:szCs w:val="43"/>
          <w:lang w:eastAsia="de-CH"/>
        </w:rPr>
        <w:t>說，『話（就是神）成了肉體。』我們已經看見，肉體的意思就是墮落的人。那</w:t>
      </w:r>
      <w:r w:rsidRPr="00A2452E">
        <w:rPr>
          <w:rFonts w:ascii="MS Mincho" w:eastAsia="MS Mincho" w:hAnsi="MS Mincho" w:cs="MS Mincho" w:hint="eastAsia"/>
          <w:color w:val="000000"/>
          <w:sz w:val="43"/>
          <w:szCs w:val="43"/>
          <w:lang w:eastAsia="de-CH"/>
        </w:rPr>
        <w:t>麼，我們要如何解釋約翰一章十四節？話就是神，而話成了肉體。大哉！敬虔的奧祕，就是神顯現於肉體。聖經</w:t>
      </w:r>
      <w:r w:rsidRPr="00A2452E">
        <w:rPr>
          <w:rFonts w:ascii="Batang" w:eastAsia="Batang" w:hAnsi="Batang" w:cs="Batang" w:hint="eastAsia"/>
          <w:color w:val="000000"/>
          <w:sz w:val="43"/>
          <w:szCs w:val="43"/>
          <w:lang w:eastAsia="de-CH"/>
        </w:rPr>
        <w:t>說神成了肉體，而肉體</w:t>
      </w:r>
      <w:r w:rsidRPr="00A2452E">
        <w:rPr>
          <w:rFonts w:ascii="Batang" w:eastAsia="Batang" w:hAnsi="Batang" w:cs="Batang" w:hint="eastAsia"/>
          <w:color w:val="000000"/>
          <w:sz w:val="43"/>
          <w:szCs w:val="43"/>
          <w:lang w:eastAsia="de-CH"/>
        </w:rPr>
        <w:lastRenderedPageBreak/>
        <w:t>不是受造</w:t>
      </w:r>
      <w:r w:rsidRPr="00A2452E">
        <w:rPr>
          <w:rFonts w:ascii="MS Mincho" w:eastAsia="MS Mincho" w:hAnsi="MS Mincho" w:cs="MS Mincho" w:hint="eastAsia"/>
          <w:color w:val="000000"/>
          <w:sz w:val="43"/>
          <w:szCs w:val="43"/>
          <w:lang w:eastAsia="de-CH"/>
        </w:rPr>
        <w:t>的人，乃是墮落的人。我們能</w:t>
      </w:r>
      <w:r w:rsidRPr="00A2452E">
        <w:rPr>
          <w:rFonts w:ascii="Batang" w:eastAsia="Batang" w:hAnsi="Batang" w:cs="Batang" w:hint="eastAsia"/>
          <w:color w:val="000000"/>
          <w:sz w:val="43"/>
          <w:szCs w:val="43"/>
          <w:lang w:eastAsia="de-CH"/>
        </w:rPr>
        <w:t>說神成了墮落的人</w:t>
      </w:r>
      <w:r w:rsidRPr="00A2452E">
        <w:rPr>
          <w:rFonts w:ascii="MS Mincho" w:eastAsia="MS Mincho" w:hAnsi="MS Mincho" w:cs="MS Mincho" w:hint="eastAsia"/>
          <w:color w:val="000000"/>
          <w:sz w:val="43"/>
          <w:szCs w:val="43"/>
          <w:lang w:eastAsia="de-CH"/>
        </w:rPr>
        <w:t>麼？這的確是個難題</w:t>
      </w:r>
      <w:r w:rsidRPr="00A2452E">
        <w:rPr>
          <w:rFonts w:ascii="MS Mincho" w:eastAsia="MS Mincho" w:hAnsi="MS Mincho" w:cs="MS Mincho"/>
          <w:color w:val="000000"/>
          <w:sz w:val="43"/>
          <w:szCs w:val="43"/>
          <w:lang w:eastAsia="de-CH"/>
        </w:rPr>
        <w:t>。</w:t>
      </w:r>
    </w:p>
    <w:p w14:paraId="7B8CAEB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然而，有兩處經節能</w:t>
      </w:r>
      <w:r w:rsidRPr="00A2452E">
        <w:rPr>
          <w:rFonts w:ascii="MS Gothic" w:eastAsia="MS Gothic" w:hAnsi="MS Gothic" w:cs="MS Gothic" w:hint="eastAsia"/>
          <w:color w:val="000000"/>
          <w:sz w:val="43"/>
          <w:szCs w:val="43"/>
          <w:lang w:eastAsia="de-CH"/>
        </w:rPr>
        <w:t>幫助我們。第一處在羅馬八章三節，那裏</w:t>
      </w:r>
      <w:r w:rsidRPr="00A2452E">
        <w:rPr>
          <w:rFonts w:ascii="Batang" w:eastAsia="Batang" w:hAnsi="Batang" w:cs="Batang" w:hint="eastAsia"/>
          <w:color w:val="000000"/>
          <w:sz w:val="43"/>
          <w:szCs w:val="43"/>
          <w:lang w:eastAsia="de-CH"/>
        </w:rPr>
        <w:t>說神『在罪之肉體的樣式裏</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差來了自己的兒子。』這節不是</w:t>
      </w:r>
      <w:r w:rsidRPr="00A2452E">
        <w:rPr>
          <w:rFonts w:ascii="Batang" w:eastAsia="Batang" w:hAnsi="Batang" w:cs="Batang" w:hint="eastAsia"/>
          <w:color w:val="000000"/>
          <w:sz w:val="43"/>
          <w:szCs w:val="43"/>
          <w:lang w:eastAsia="de-CH"/>
        </w:rPr>
        <w:t>說『罪的肉體；』乃是說『罪之肉體的樣式。』</w:t>
      </w:r>
      <w:r w:rsidRPr="00A2452E">
        <w:rPr>
          <w:rFonts w:ascii="MS Gothic" w:eastAsia="MS Gothic" w:hAnsi="MS Gothic" w:cs="MS Gothic" w:hint="eastAsia"/>
          <w:color w:val="000000"/>
          <w:sz w:val="43"/>
          <w:szCs w:val="43"/>
          <w:lang w:eastAsia="de-CH"/>
        </w:rPr>
        <w:t>另一處在約翰三章十四節：『摩西在曠野怎樣舉蛇，人子也必照樣被舉起來。』在曠野掛在杆子上的蛇，不是真正有毒的蛇，乃是照著真蛇的樣式所造的銅蛇。（民二一</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。）約翰三章十四節乃是主耶</w:t>
      </w:r>
      <w:r w:rsidRPr="00A2452E">
        <w:rPr>
          <w:rFonts w:ascii="MS Gothic" w:eastAsia="MS Gothic" w:hAnsi="MS Gothic" w:cs="MS Gothic" w:hint="eastAsia"/>
          <w:color w:val="000000"/>
          <w:sz w:val="43"/>
          <w:szCs w:val="43"/>
          <w:lang w:eastAsia="de-CH"/>
        </w:rPr>
        <w:t>穌對尼哥底母所</w:t>
      </w:r>
      <w:r w:rsidRPr="00A2452E">
        <w:rPr>
          <w:rFonts w:ascii="Batang" w:eastAsia="Batang" w:hAnsi="Batang" w:cs="Batang" w:hint="eastAsia"/>
          <w:color w:val="000000"/>
          <w:sz w:val="43"/>
          <w:szCs w:val="43"/>
          <w:lang w:eastAsia="de-CH"/>
        </w:rPr>
        <w:t>說的話。主告訴他，摩西在曠野</w:t>
      </w:r>
      <w:r w:rsidRPr="00A2452E">
        <w:rPr>
          <w:rFonts w:ascii="MS Mincho" w:eastAsia="MS Mincho" w:hAnsi="MS Mincho" w:cs="MS Mincho" w:hint="eastAsia"/>
          <w:color w:val="000000"/>
          <w:sz w:val="43"/>
          <w:szCs w:val="43"/>
          <w:lang w:eastAsia="de-CH"/>
        </w:rPr>
        <w:t>怎樣舉蛇，</w:t>
      </w:r>
      <w:r w:rsidRPr="00A2452E">
        <w:rPr>
          <w:rFonts w:ascii="PMingLiU" w:eastAsia="PMingLiU" w:hAnsi="PMingLiU" w:cs="PMingLiU" w:hint="eastAsia"/>
          <w:color w:val="000000"/>
          <w:sz w:val="43"/>
          <w:szCs w:val="43"/>
          <w:lang w:eastAsia="de-CH"/>
        </w:rPr>
        <w:t>祂自己也必照樣在十字架上被舉起來。當耶穌在十字架上時，在神眼中，祂乃是</w:t>
      </w:r>
      <w:r w:rsidRPr="00A2452E">
        <w:rPr>
          <w:rFonts w:ascii="MS Mincho" w:eastAsia="MS Mincho" w:hAnsi="MS Mincho" w:cs="MS Mincho" w:hint="eastAsia"/>
          <w:color w:val="000000"/>
          <w:sz w:val="43"/>
          <w:szCs w:val="43"/>
          <w:lang w:eastAsia="de-CH"/>
        </w:rPr>
        <w:t>在蛇的形</w:t>
      </w:r>
      <w:r w:rsidRPr="00A2452E">
        <w:rPr>
          <w:rFonts w:ascii="MS Gothic" w:eastAsia="MS Gothic" w:hAnsi="MS Gothic" w:cs="MS Gothic" w:hint="eastAsia"/>
          <w:color w:val="000000"/>
          <w:sz w:val="43"/>
          <w:szCs w:val="43"/>
          <w:lang w:eastAsia="de-CH"/>
        </w:rPr>
        <w:t>狀、樣式裏。但</w:t>
      </w:r>
      <w:r w:rsidRPr="00A2452E">
        <w:rPr>
          <w:rFonts w:ascii="PMingLiU" w:eastAsia="PMingLiU" w:hAnsi="PMingLiU" w:cs="PMingLiU" w:hint="eastAsia"/>
          <w:color w:val="000000"/>
          <w:sz w:val="43"/>
          <w:szCs w:val="43"/>
          <w:lang w:eastAsia="de-CH"/>
        </w:rPr>
        <w:t>祂就像那曠野的銅蛇一樣，祂裏面沒有毒素，因為祂不是從墮落的人生的，乃是從童女生的</w:t>
      </w:r>
      <w:r w:rsidRPr="00A2452E">
        <w:rPr>
          <w:rFonts w:ascii="MS Mincho" w:eastAsia="MS Mincho" w:hAnsi="MS Mincho" w:cs="MS Mincho"/>
          <w:color w:val="000000"/>
          <w:sz w:val="43"/>
          <w:szCs w:val="43"/>
          <w:lang w:eastAsia="de-CH"/>
        </w:rPr>
        <w:t>。</w:t>
      </w:r>
    </w:p>
    <w:p w14:paraId="5F17DC0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現在我們必須清楚的分辨兩點：基督是從聖靈成孕，且從童女所生的。</w:t>
      </w:r>
      <w:r w:rsidRPr="00A2452E">
        <w:rPr>
          <w:rFonts w:ascii="PMingLiU" w:eastAsia="PMingLiU" w:hAnsi="PMingLiU" w:cs="PMingLiU" w:hint="eastAsia"/>
          <w:color w:val="000000"/>
          <w:sz w:val="43"/>
          <w:szCs w:val="43"/>
          <w:lang w:eastAsia="de-CH"/>
        </w:rPr>
        <w:t>祂的源頭是聖靈，祂的元素是神聖的。藉著童女馬利亞，祂穿上了血肉，就是人性，取了肉體的樣式，（羅八</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，）就是人的樣式。（腓二</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。）然而，</w:t>
      </w:r>
      <w:r w:rsidRPr="00A2452E">
        <w:rPr>
          <w:rFonts w:ascii="PMingLiU" w:eastAsia="PMingLiU" w:hAnsi="PMingLiU" w:cs="PMingLiU" w:hint="eastAsia"/>
          <w:color w:val="000000"/>
          <w:sz w:val="43"/>
          <w:szCs w:val="43"/>
          <w:lang w:eastAsia="de-CH"/>
        </w:rPr>
        <w:t>祂沒有墮落肉體的罪性。祂不知罪，（林後五</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祂也沒有罪。（來四</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祂有肉體，但祂的肉體乃是『罪之肉體的樣式。』外表看來，祂是在墮落之人</w:t>
      </w:r>
      <w:r w:rsidRPr="00A2452E">
        <w:rPr>
          <w:rFonts w:ascii="PMingLiU" w:eastAsia="PMingLiU" w:hAnsi="PMingLiU" w:cs="PMingLiU" w:hint="eastAsia"/>
          <w:color w:val="000000"/>
          <w:sz w:val="43"/>
          <w:szCs w:val="43"/>
          <w:lang w:eastAsia="de-CH"/>
        </w:rPr>
        <w:lastRenderedPageBreak/>
        <w:t>的形狀裏被造的，但實際上，祂裏面沒有墮落的性情。祂的出生在原則上完全</w:t>
      </w:r>
      <w:r w:rsidRPr="00A2452E">
        <w:rPr>
          <w:rFonts w:ascii="MS Mincho" w:eastAsia="MS Mincho" w:hAnsi="MS Mincho" w:cs="MS Mincho" w:hint="eastAsia"/>
          <w:color w:val="000000"/>
          <w:sz w:val="43"/>
          <w:szCs w:val="43"/>
          <w:lang w:eastAsia="de-CH"/>
        </w:rPr>
        <w:t>一樣。表面看來，</w:t>
      </w:r>
      <w:r w:rsidRPr="00A2452E">
        <w:rPr>
          <w:rFonts w:ascii="PMingLiU" w:eastAsia="PMingLiU" w:hAnsi="PMingLiU" w:cs="PMingLiU" w:hint="eastAsia"/>
          <w:color w:val="000000"/>
          <w:sz w:val="43"/>
          <w:szCs w:val="43"/>
          <w:lang w:eastAsia="de-CH"/>
        </w:rPr>
        <w:t>祂是約瑟的兒子；實際上，祂是馬利亞的兒子</w:t>
      </w:r>
      <w:r w:rsidRPr="00A2452E">
        <w:rPr>
          <w:rFonts w:ascii="MS Mincho" w:eastAsia="MS Mincho" w:hAnsi="MS Mincho" w:cs="MS Mincho"/>
          <w:color w:val="000000"/>
          <w:sz w:val="43"/>
          <w:szCs w:val="43"/>
          <w:lang w:eastAsia="de-CH"/>
        </w:rPr>
        <w:t>。</w:t>
      </w:r>
    </w:p>
    <w:p w14:paraId="315FE25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穌在十字架上時，神為甚麼把</w:t>
      </w:r>
      <w:r w:rsidRPr="00A2452E">
        <w:rPr>
          <w:rFonts w:ascii="PMingLiU" w:eastAsia="PMingLiU" w:hAnsi="PMingLiU" w:cs="PMingLiU" w:hint="eastAsia"/>
          <w:color w:val="000000"/>
          <w:sz w:val="43"/>
          <w:szCs w:val="43"/>
          <w:lang w:eastAsia="de-CH"/>
        </w:rPr>
        <w:t>祂看作是在蛇的形狀裏？因為，自人墮落的那天起，（創三</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，）蛇就在人裏面，</w:t>
      </w:r>
      <w:r w:rsidRPr="00A2452E">
        <w:rPr>
          <w:rFonts w:ascii="MS Gothic" w:eastAsia="MS Gothic" w:hAnsi="MS Gothic" w:cs="MS Gothic" w:hint="eastAsia"/>
          <w:color w:val="000000"/>
          <w:sz w:val="43"/>
          <w:szCs w:val="43"/>
          <w:lang w:eastAsia="de-CH"/>
        </w:rPr>
        <w:t>牠使每個人都成為蛇。按馬太三章七節和二十三章三十三節，施浸者約翰和主耶穌都稱為人為『毒蛇之種，』就是蛇，指明所有墮落的人都是蛇的後裔。我們都是小蛇。不要以為你很好。在你得救之前，你乃是蛇。這就是主耶穌死在十字架上受神審判的原因。耶穌在十字架上時，</w:t>
      </w:r>
      <w:r w:rsidRPr="00A2452E">
        <w:rPr>
          <w:rFonts w:ascii="PMingLiU" w:eastAsia="PMingLiU" w:hAnsi="PMingLiU" w:cs="PMingLiU" w:hint="eastAsia"/>
          <w:color w:val="000000"/>
          <w:sz w:val="43"/>
          <w:szCs w:val="43"/>
          <w:lang w:eastAsia="de-CH"/>
        </w:rPr>
        <w:t>祂不僅是人，祂也在蛇的形狀裏。在神眼中，祂為我們這些有蛇性的人，取了蛇的形狀並死在十字架上。你也許從未聽</w:t>
      </w:r>
      <w:r w:rsidRPr="00A2452E">
        <w:rPr>
          <w:rFonts w:ascii="MS Mincho" w:eastAsia="MS Mincho" w:hAnsi="MS Mincho" w:cs="MS Mincho" w:hint="eastAsia"/>
          <w:color w:val="000000"/>
          <w:sz w:val="43"/>
          <w:szCs w:val="43"/>
          <w:lang w:eastAsia="de-CH"/>
        </w:rPr>
        <w:t>過耶</w:t>
      </w:r>
      <w:r w:rsidRPr="00A2452E">
        <w:rPr>
          <w:rFonts w:ascii="MS Gothic" w:eastAsia="MS Gothic" w:hAnsi="MS Gothic" w:cs="MS Gothic" w:hint="eastAsia"/>
          <w:color w:val="000000"/>
          <w:sz w:val="43"/>
          <w:szCs w:val="43"/>
          <w:lang w:eastAsia="de-CH"/>
        </w:rPr>
        <w:t>穌取了蛇的形狀，就是罪之肉體的樣式。你已經聽過耶穌是神，</w:t>
      </w:r>
      <w:r w:rsidRPr="00A2452E">
        <w:rPr>
          <w:rFonts w:ascii="PMingLiU" w:eastAsia="PMingLiU" w:hAnsi="PMingLiU" w:cs="PMingLiU" w:hint="eastAsia"/>
          <w:color w:val="000000"/>
          <w:sz w:val="43"/>
          <w:szCs w:val="43"/>
          <w:lang w:eastAsia="de-CH"/>
        </w:rPr>
        <w:t>祂取了人的形狀，但末聽過祂也取了蛇的形狀。祂是何等奇妙</w:t>
      </w:r>
      <w:r w:rsidRPr="00A2452E">
        <w:rPr>
          <w:rFonts w:ascii="MS Mincho" w:eastAsia="MS Mincho" w:hAnsi="MS Mincho" w:cs="MS Mincho"/>
          <w:color w:val="000000"/>
          <w:sz w:val="43"/>
          <w:szCs w:val="43"/>
          <w:lang w:eastAsia="de-CH"/>
        </w:rPr>
        <w:t>！</w:t>
      </w:r>
    </w:p>
    <w:p w14:paraId="4679E9A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我們是墮落的肉體，而耶</w:t>
      </w:r>
      <w:r w:rsidRPr="00A2452E">
        <w:rPr>
          <w:rFonts w:ascii="MS Gothic" w:eastAsia="MS Gothic" w:hAnsi="MS Gothic" w:cs="MS Gothic" w:hint="eastAsia"/>
          <w:color w:val="000000"/>
          <w:sz w:val="43"/>
          <w:szCs w:val="43"/>
          <w:lang w:eastAsia="de-CH"/>
        </w:rPr>
        <w:t>穌進入這肉體，使</w:t>
      </w:r>
      <w:r w:rsidRPr="00A2452E">
        <w:rPr>
          <w:rFonts w:ascii="PMingLiU" w:eastAsia="PMingLiU" w:hAnsi="PMingLiU" w:cs="PMingLiU" w:hint="eastAsia"/>
          <w:color w:val="000000"/>
          <w:sz w:val="43"/>
          <w:szCs w:val="43"/>
          <w:lang w:eastAsia="de-CH"/>
        </w:rPr>
        <w:t>祂能將神帶到人性裏。在祂裏面，神的神聖人位與人性調和。基督的出生不僅僅產生救主，也將神帶到人裏面。人性雖是墮落的，神卻無分於這墮落的性情。神只取了墮落的樣式，藉此將祂自己與人性調和。我們對耶穌的看法，不該像許多人那樣。我們必須領悟耶穌一點不差就是神自己與</w:t>
      </w:r>
      <w:r w:rsidRPr="00A2452E">
        <w:rPr>
          <w:rFonts w:ascii="PMingLiU" w:eastAsia="PMingLiU" w:hAnsi="PMingLiU" w:cs="PMingLiU" w:hint="eastAsia"/>
          <w:color w:val="000000"/>
          <w:sz w:val="43"/>
          <w:szCs w:val="43"/>
          <w:lang w:eastAsia="de-CH"/>
        </w:rPr>
        <w:lastRenderedPageBreak/>
        <w:t>墮落的人性調和，取了人的形狀，卻沒有人罪的性情。這就是基督的出生</w:t>
      </w:r>
      <w:r w:rsidRPr="00A2452E">
        <w:rPr>
          <w:rFonts w:ascii="MS Mincho" w:eastAsia="MS Mincho" w:hAnsi="MS Mincho" w:cs="MS Mincho"/>
          <w:color w:val="000000"/>
          <w:sz w:val="43"/>
          <w:szCs w:val="43"/>
          <w:lang w:eastAsia="de-CH"/>
        </w:rPr>
        <w:t>。</w:t>
      </w:r>
    </w:p>
    <w:p w14:paraId="4E04CC2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七　耶和華成了耶</w:t>
      </w:r>
      <w:r w:rsidRPr="00A2452E">
        <w:rPr>
          <w:rFonts w:ascii="MS Gothic" w:eastAsia="MS Gothic" w:hAnsi="MS Gothic" w:cs="MS Gothic"/>
          <w:color w:val="E46044"/>
          <w:sz w:val="39"/>
          <w:szCs w:val="39"/>
          <w:lang w:eastAsia="de-CH"/>
        </w:rPr>
        <w:t>穌</w:t>
      </w:r>
    </w:p>
    <w:p w14:paraId="29181DD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這樣奇妙出生的奇妙者乃是耶和華。</w:t>
      </w:r>
      <w:r w:rsidRPr="00A2452E">
        <w:rPr>
          <w:rFonts w:ascii="PMingLiU" w:eastAsia="PMingLiU" w:hAnsi="PMingLiU" w:cs="PMingLiU" w:hint="eastAsia"/>
          <w:color w:val="000000"/>
          <w:sz w:val="43"/>
          <w:szCs w:val="43"/>
          <w:lang w:eastAsia="de-CH"/>
        </w:rPr>
        <w:t>祂不僅是耶和華－祂乃是耶和華加上一些別的。耶穌這名的意思是『耶和華救主』或『耶和華救恩。』（太一</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。）這奇妙的人位就是耶和華賜給人的救恩。</w:t>
      </w:r>
      <w:r w:rsidRPr="00A2452E">
        <w:rPr>
          <w:rFonts w:ascii="PMingLiU" w:eastAsia="PMingLiU" w:hAnsi="PMingLiU" w:cs="PMingLiU" w:hint="eastAsia"/>
          <w:color w:val="000000"/>
          <w:sz w:val="43"/>
          <w:szCs w:val="43"/>
          <w:lang w:eastAsia="de-CH"/>
        </w:rPr>
        <w:t>祂自己就是救恩。因著耶和華自己成了救恩，祂就是救主</w:t>
      </w:r>
      <w:r w:rsidRPr="00A2452E">
        <w:rPr>
          <w:rFonts w:ascii="MS Mincho" w:eastAsia="MS Mincho" w:hAnsi="MS Mincho" w:cs="MS Mincho"/>
          <w:color w:val="000000"/>
          <w:sz w:val="43"/>
          <w:szCs w:val="43"/>
          <w:lang w:eastAsia="de-CH"/>
        </w:rPr>
        <w:t>。</w:t>
      </w:r>
    </w:p>
    <w:p w14:paraId="1D3E047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不要以為當我們喊耶</w:t>
      </w:r>
      <w:r w:rsidRPr="00A2452E">
        <w:rPr>
          <w:rFonts w:ascii="MS Gothic" w:eastAsia="MS Gothic" w:hAnsi="MS Gothic" w:cs="MS Gothic" w:hint="eastAsia"/>
          <w:color w:val="000000"/>
          <w:sz w:val="43"/>
          <w:szCs w:val="43"/>
          <w:lang w:eastAsia="de-CH"/>
        </w:rPr>
        <w:t>穌時，只是在喊一個人名。耶穌不僅僅是人；</w:t>
      </w:r>
      <w:r w:rsidRPr="00A2452E">
        <w:rPr>
          <w:rFonts w:ascii="PMingLiU" w:eastAsia="PMingLiU" w:hAnsi="PMingLiU" w:cs="PMingLiU" w:hint="eastAsia"/>
          <w:color w:val="000000"/>
          <w:sz w:val="43"/>
          <w:szCs w:val="43"/>
          <w:lang w:eastAsia="de-CH"/>
        </w:rPr>
        <w:t>祂乃是耶和華我們的救恩，耶和華我們的救主。這很簡單，卻很深奧。當你呼求耶穌，整個宇宙都知道你在呼求耶和華作你的救主，耶和華作你的救恩</w:t>
      </w:r>
      <w:r w:rsidRPr="00A2452E">
        <w:rPr>
          <w:rFonts w:ascii="MS Mincho" w:eastAsia="MS Mincho" w:hAnsi="MS Mincho" w:cs="MS Mincho"/>
          <w:color w:val="000000"/>
          <w:sz w:val="43"/>
          <w:szCs w:val="43"/>
          <w:lang w:eastAsia="de-CH"/>
        </w:rPr>
        <w:t>。</w:t>
      </w:r>
    </w:p>
    <w:p w14:paraId="6F3D517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猶太人相信耶和華，但不相信耶</w:t>
      </w:r>
      <w:r w:rsidRPr="00A2452E">
        <w:rPr>
          <w:rFonts w:ascii="MS Gothic" w:eastAsia="MS Gothic" w:hAnsi="MS Gothic" w:cs="MS Gothic" w:hint="eastAsia"/>
          <w:color w:val="000000"/>
          <w:sz w:val="43"/>
          <w:szCs w:val="43"/>
          <w:lang w:eastAsia="de-CH"/>
        </w:rPr>
        <w:t>穌。就某一面</w:t>
      </w:r>
      <w:r w:rsidRPr="00A2452E">
        <w:rPr>
          <w:rFonts w:ascii="Batang" w:eastAsia="Batang" w:hAnsi="Batang" w:cs="Batang" w:hint="eastAsia"/>
          <w:color w:val="000000"/>
          <w:sz w:val="43"/>
          <w:szCs w:val="43"/>
          <w:lang w:eastAsia="de-CH"/>
        </w:rPr>
        <w:t>說，他們有耶和華，但他們沒有救恩或救主。我們所有的比猶太人更多，因</w:t>
      </w:r>
      <w:r w:rsidRPr="00A2452E">
        <w:rPr>
          <w:rFonts w:ascii="MS Mincho" w:eastAsia="MS Mincho" w:hAnsi="MS Mincho" w:cs="MS Mincho" w:hint="eastAsia"/>
          <w:color w:val="000000"/>
          <w:sz w:val="43"/>
          <w:szCs w:val="43"/>
          <w:lang w:eastAsia="de-CH"/>
        </w:rPr>
        <w:t>為我們有耶和華救主，耶和華我們的救恩。這就是為甚麼我們呼求耶</w:t>
      </w:r>
      <w:r w:rsidRPr="00A2452E">
        <w:rPr>
          <w:rFonts w:ascii="MS Gothic" w:eastAsia="MS Gothic" w:hAnsi="MS Gothic" w:cs="MS Gothic" w:hint="eastAsia"/>
          <w:color w:val="000000"/>
          <w:sz w:val="43"/>
          <w:szCs w:val="43"/>
          <w:lang w:eastAsia="de-CH"/>
        </w:rPr>
        <w:t>穌時，有這樣奇妙的感覺。甚至你若</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你恨耶穌，你裏面仍會有感覺。你若</w:t>
      </w:r>
      <w:r w:rsidRPr="00A2452E">
        <w:rPr>
          <w:rFonts w:ascii="Batang" w:eastAsia="Batang" w:hAnsi="Batang" w:cs="Batang" w:hint="eastAsia"/>
          <w:color w:val="000000"/>
          <w:sz w:val="43"/>
          <w:szCs w:val="43"/>
          <w:lang w:eastAsia="de-CH"/>
        </w:rPr>
        <w:t>說，『我恨林肯，』</w:t>
      </w:r>
      <w:r w:rsidRPr="00A2452E">
        <w:rPr>
          <w:rFonts w:ascii="MS Gothic" w:eastAsia="MS Gothic" w:hAnsi="MS Gothic" w:cs="MS Gothic" w:hint="eastAsia"/>
          <w:color w:val="000000"/>
          <w:sz w:val="43"/>
          <w:szCs w:val="43"/>
          <w:lang w:eastAsia="de-CH"/>
        </w:rPr>
        <w:t>你不會有感覺。你若</w:t>
      </w:r>
      <w:r w:rsidRPr="00A2452E">
        <w:rPr>
          <w:rFonts w:ascii="Batang" w:eastAsia="Batang" w:hAnsi="Batang" w:cs="Batang" w:hint="eastAsia"/>
          <w:color w:val="000000"/>
          <w:sz w:val="43"/>
          <w:szCs w:val="43"/>
          <w:lang w:eastAsia="de-CH"/>
        </w:rPr>
        <w:t>說，『我恨耶</w:t>
      </w:r>
      <w:r w:rsidRPr="00A2452E">
        <w:rPr>
          <w:rFonts w:ascii="MS Gothic" w:eastAsia="MS Gothic" w:hAnsi="MS Gothic" w:cs="MS Gothic" w:hint="eastAsia"/>
          <w:color w:val="000000"/>
          <w:sz w:val="43"/>
          <w:szCs w:val="43"/>
          <w:lang w:eastAsia="de-CH"/>
        </w:rPr>
        <w:t>穌，』就會有感覺。林肯與你無關，但耶穌卻與你有關。許多人</w:t>
      </w:r>
      <w:r w:rsidRPr="00A2452E">
        <w:rPr>
          <w:rFonts w:ascii="Batang" w:eastAsia="Batang" w:hAnsi="Batang" w:cs="Batang" w:hint="eastAsia"/>
          <w:color w:val="000000"/>
          <w:sz w:val="43"/>
          <w:szCs w:val="43"/>
          <w:lang w:eastAsia="de-CH"/>
        </w:rPr>
        <w:t>說過，『我恨耶</w:t>
      </w:r>
      <w:r w:rsidRPr="00A2452E">
        <w:rPr>
          <w:rFonts w:ascii="MS Gothic" w:eastAsia="MS Gothic" w:hAnsi="MS Gothic" w:cs="MS Gothic" w:hint="eastAsia"/>
          <w:color w:val="000000"/>
          <w:sz w:val="43"/>
          <w:szCs w:val="43"/>
          <w:lang w:eastAsia="de-CH"/>
        </w:rPr>
        <w:t>穌，』後來卻被耶穌抓住了。</w:t>
      </w:r>
      <w:r w:rsidRPr="00A2452E">
        <w:rPr>
          <w:rFonts w:ascii="MS Gothic" w:eastAsia="MS Gothic" w:hAnsi="MS Gothic" w:cs="MS Gothic" w:hint="eastAsia"/>
          <w:color w:val="000000"/>
          <w:sz w:val="43"/>
          <w:szCs w:val="43"/>
          <w:lang w:eastAsia="de-CH"/>
        </w:rPr>
        <w:lastRenderedPageBreak/>
        <w:t>凡呼求耶穌這名的，都必得救。你若接觸耶穌的名，你就會被</w:t>
      </w:r>
      <w:r w:rsidRPr="00A2452E">
        <w:rPr>
          <w:rFonts w:ascii="PMingLiU" w:eastAsia="PMingLiU" w:hAnsi="PMingLiU" w:cs="PMingLiU" w:hint="eastAsia"/>
          <w:color w:val="000000"/>
          <w:sz w:val="43"/>
          <w:szCs w:val="43"/>
          <w:lang w:eastAsia="de-CH"/>
        </w:rPr>
        <w:t>祂摸著。我們傳福音時，最好能幫助人呼求耶穌。只要他們呼求耶穌，就會有事發生</w:t>
      </w:r>
      <w:r w:rsidRPr="00A2452E">
        <w:rPr>
          <w:rFonts w:ascii="MS Mincho" w:eastAsia="MS Mincho" w:hAnsi="MS Mincho" w:cs="MS Mincho"/>
          <w:color w:val="000000"/>
          <w:sz w:val="43"/>
          <w:szCs w:val="43"/>
          <w:lang w:eastAsia="de-CH"/>
        </w:rPr>
        <w:t>。</w:t>
      </w:r>
    </w:p>
    <w:p w14:paraId="1E6C44F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穌是個奇妙的名，因為耶穌就是耶和華。在創世記一章，我們找不到耶和華這名。我們只找到神：『起初神創造</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。』以羅欣－神－是創造之神的名稱。一直到創世記二章纔用到耶和華這名，這名特別是用在神與人有關的時候。耶</w:t>
      </w:r>
      <w:r w:rsidRPr="00A2452E">
        <w:rPr>
          <w:rFonts w:ascii="MS Gothic" w:eastAsia="MS Gothic" w:hAnsi="MS Gothic" w:cs="MS Gothic" w:hint="eastAsia"/>
          <w:color w:val="000000"/>
          <w:sz w:val="43"/>
          <w:szCs w:val="43"/>
          <w:lang w:eastAsia="de-CH"/>
        </w:rPr>
        <w:t>穌這名是耶和華加上一些別的－就是耶和華我們的救恩，耶和華我們的救主</w:t>
      </w:r>
      <w:r w:rsidRPr="00A2452E">
        <w:rPr>
          <w:rFonts w:ascii="MS Mincho" w:eastAsia="MS Mincho" w:hAnsi="MS Mincho" w:cs="MS Mincho"/>
          <w:color w:val="000000"/>
          <w:sz w:val="43"/>
          <w:szCs w:val="43"/>
          <w:lang w:eastAsia="de-CH"/>
        </w:rPr>
        <w:t>。</w:t>
      </w:r>
    </w:p>
    <w:p w14:paraId="3A9D6FE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穌是真約書亞。（民十三</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，來四</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。）約書亞是希伯來文，等於希臘文的耶</w:t>
      </w:r>
      <w:r w:rsidRPr="00A2452E">
        <w:rPr>
          <w:rFonts w:ascii="MS Gothic" w:eastAsia="MS Gothic" w:hAnsi="MS Gothic" w:cs="MS Gothic" w:hint="eastAsia"/>
          <w:color w:val="000000"/>
          <w:sz w:val="43"/>
          <w:szCs w:val="43"/>
          <w:lang w:eastAsia="de-CH"/>
        </w:rPr>
        <w:t>穌。摩西帶神的百姓出埃及，但約書亞帶他們進入安息。耶穌是我們的真約書亞，帶我們進入安息。馬太十一章二十八、二十九節告訴我們，耶穌是安息，</w:t>
      </w:r>
      <w:r w:rsidRPr="00A2452E">
        <w:rPr>
          <w:rFonts w:ascii="PMingLiU" w:eastAsia="PMingLiU" w:hAnsi="PMingLiU" w:cs="PMingLiU" w:hint="eastAsia"/>
          <w:color w:val="000000"/>
          <w:sz w:val="43"/>
          <w:szCs w:val="43"/>
          <w:lang w:eastAsia="de-CH"/>
        </w:rPr>
        <w:t>祂帶我們進入祂自己這安息。希伯來四章八、九、十一節也說到耶穌是我們的真約書亞。舊約經文裏的約書亞，成了希臘文希伯來書裏的耶穌。希伯來四章所說</w:t>
      </w:r>
      <w:r w:rsidRPr="00A2452E">
        <w:rPr>
          <w:rFonts w:ascii="MS Mincho" w:eastAsia="MS Mincho" w:hAnsi="MS Mincho" w:cs="MS Mincho" w:hint="eastAsia"/>
          <w:color w:val="000000"/>
          <w:sz w:val="43"/>
          <w:szCs w:val="43"/>
          <w:lang w:eastAsia="de-CH"/>
        </w:rPr>
        <w:t>到的耶</w:t>
      </w:r>
      <w:r w:rsidRPr="00A2452E">
        <w:rPr>
          <w:rFonts w:ascii="MS Gothic" w:eastAsia="MS Gothic" w:hAnsi="MS Gothic" w:cs="MS Gothic" w:hint="eastAsia"/>
          <w:color w:val="000000"/>
          <w:sz w:val="43"/>
          <w:szCs w:val="43"/>
          <w:lang w:eastAsia="de-CH"/>
        </w:rPr>
        <w:t>穌就是我們的約書亞</w:t>
      </w:r>
      <w:r w:rsidRPr="00A2452E">
        <w:rPr>
          <w:rFonts w:ascii="MS Mincho" w:eastAsia="MS Mincho" w:hAnsi="MS Mincho" w:cs="MS Mincho"/>
          <w:color w:val="000000"/>
          <w:sz w:val="43"/>
          <w:szCs w:val="43"/>
          <w:lang w:eastAsia="de-CH"/>
        </w:rPr>
        <w:t>。</w:t>
      </w:r>
    </w:p>
    <w:p w14:paraId="44DA93A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我們很難把耶</w:t>
      </w:r>
      <w:r w:rsidRPr="00A2452E">
        <w:rPr>
          <w:rFonts w:ascii="MS Gothic" w:eastAsia="MS Gothic" w:hAnsi="MS Gothic" w:cs="MS Gothic" w:hint="eastAsia"/>
          <w:color w:val="000000"/>
          <w:sz w:val="43"/>
          <w:szCs w:val="43"/>
          <w:lang w:eastAsia="de-CH"/>
        </w:rPr>
        <w:t>穌與約書亞分開，因為耶穌就是約書亞，約書亞就是耶穌。今天，耶穌是我們的真約書亞，帶我們進入安息，就是美地的安息。</w:t>
      </w:r>
      <w:r w:rsidRPr="00A2452E">
        <w:rPr>
          <w:rFonts w:ascii="PMingLiU" w:eastAsia="PMingLiU" w:hAnsi="PMingLiU" w:cs="PMingLiU" w:hint="eastAsia"/>
          <w:color w:val="000000"/>
          <w:sz w:val="43"/>
          <w:szCs w:val="43"/>
          <w:lang w:eastAsia="de-CH"/>
        </w:rPr>
        <w:lastRenderedPageBreak/>
        <w:t>祂不僅是我們的救主，救我們脫離罪，也是我們的約書亞，帶我們進入安息，進入美地。每當我們呼求祂的名，祂便救我們脫離罪，帶我們進入安息，進入對祂自己的享受。有一首詩歌說到，將耶穌的名日念千遍不住。你越念『耶穌，』就越好。我們必須學習一直說耶穌的名。耶穌是我們的救恩。耶穌也是我們的安息。凡呼求主耶穌之名的，就必得救，並進入安息</w:t>
      </w:r>
      <w:r w:rsidRPr="00A2452E">
        <w:rPr>
          <w:rFonts w:ascii="MS Mincho" w:eastAsia="MS Mincho" w:hAnsi="MS Mincho" w:cs="MS Mincho"/>
          <w:color w:val="000000"/>
          <w:sz w:val="43"/>
          <w:szCs w:val="43"/>
          <w:lang w:eastAsia="de-CH"/>
        </w:rPr>
        <w:t>。</w:t>
      </w:r>
    </w:p>
    <w:p w14:paraId="1060853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八　神成了以馬</w:t>
      </w:r>
      <w:r w:rsidRPr="00A2452E">
        <w:rPr>
          <w:rFonts w:ascii="Batang" w:eastAsia="Batang" w:hAnsi="Batang" w:cs="Batang" w:hint="eastAsia"/>
          <w:color w:val="E46044"/>
          <w:sz w:val="39"/>
          <w:szCs w:val="39"/>
          <w:lang w:eastAsia="de-CH"/>
        </w:rPr>
        <w:t>內</w:t>
      </w:r>
      <w:r w:rsidRPr="00A2452E">
        <w:rPr>
          <w:rFonts w:ascii="MS Mincho" w:eastAsia="MS Mincho" w:hAnsi="MS Mincho" w:cs="MS Mincho"/>
          <w:color w:val="E46044"/>
          <w:sz w:val="39"/>
          <w:szCs w:val="39"/>
          <w:lang w:eastAsia="de-CH"/>
        </w:rPr>
        <w:t>利</w:t>
      </w:r>
    </w:p>
    <w:p w14:paraId="61E2F38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在馬太一章二十三節，有</w:t>
      </w:r>
      <w:r w:rsidRPr="00A2452E">
        <w:rPr>
          <w:rFonts w:ascii="MS Gothic" w:eastAsia="MS Gothic" w:hAnsi="MS Gothic" w:cs="MS Gothic" w:hint="eastAsia"/>
          <w:color w:val="000000"/>
          <w:sz w:val="43"/>
          <w:szCs w:val="43"/>
          <w:lang w:eastAsia="de-CH"/>
        </w:rPr>
        <w:t>另一個奇妙的名－以馬</w:t>
      </w:r>
      <w:r w:rsidRPr="00A2452E">
        <w:rPr>
          <w:rFonts w:ascii="Batang" w:eastAsia="Batang" w:hAnsi="Batang" w:cs="Batang" w:hint="eastAsia"/>
          <w:color w:val="000000"/>
          <w:sz w:val="43"/>
          <w:szCs w:val="43"/>
          <w:lang w:eastAsia="de-CH"/>
        </w:rPr>
        <w:t>內利。耶</w:t>
      </w:r>
      <w:r w:rsidRPr="00A2452E">
        <w:rPr>
          <w:rFonts w:ascii="MS Gothic" w:eastAsia="MS Gothic" w:hAnsi="MS Gothic" w:cs="MS Gothic" w:hint="eastAsia"/>
          <w:color w:val="000000"/>
          <w:sz w:val="43"/>
          <w:szCs w:val="43"/>
          <w:lang w:eastAsia="de-CH"/>
        </w:rPr>
        <w:t>穌這名是神所起的，以馬</w:t>
      </w:r>
      <w:r w:rsidRPr="00A2452E">
        <w:rPr>
          <w:rFonts w:ascii="Batang" w:eastAsia="Batang" w:hAnsi="Batang" w:cs="Batang" w:hint="eastAsia"/>
          <w:color w:val="000000"/>
          <w:sz w:val="43"/>
          <w:szCs w:val="43"/>
          <w:lang w:eastAsia="de-CH"/>
        </w:rPr>
        <w:t>內利是人所稱的，意</w:t>
      </w:r>
      <w:r w:rsidRPr="00A2452E">
        <w:rPr>
          <w:rFonts w:ascii="MS Mincho" w:eastAsia="MS Mincho" w:hAnsi="MS Mincho" w:cs="MS Mincho" w:hint="eastAsia"/>
          <w:color w:val="000000"/>
          <w:sz w:val="43"/>
          <w:szCs w:val="43"/>
          <w:lang w:eastAsia="de-CH"/>
        </w:rPr>
        <w:t>即神與我們同在。救主耶</w:t>
      </w:r>
      <w:r w:rsidRPr="00A2452E">
        <w:rPr>
          <w:rFonts w:ascii="MS Gothic" w:eastAsia="MS Gothic" w:hAnsi="MS Gothic" w:cs="MS Gothic" w:hint="eastAsia"/>
          <w:color w:val="000000"/>
          <w:sz w:val="43"/>
          <w:szCs w:val="43"/>
          <w:lang w:eastAsia="de-CH"/>
        </w:rPr>
        <w:t>穌就是神與我們同在。沒有</w:t>
      </w:r>
      <w:r w:rsidRPr="00A2452E">
        <w:rPr>
          <w:rFonts w:ascii="PMingLiU" w:eastAsia="PMingLiU" w:hAnsi="PMingLiU" w:cs="PMingLiU" w:hint="eastAsia"/>
          <w:color w:val="000000"/>
          <w:sz w:val="43"/>
          <w:szCs w:val="43"/>
          <w:lang w:eastAsia="de-CH"/>
        </w:rPr>
        <w:t>祂，我們就不能遇見神，因為神就是祂，祂就是神。沒有祂，我們就找不到神，因為祂就是神自己成為肉體，住在我們中間。（約一</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5AA67C5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穌不僅是神；</w:t>
      </w:r>
      <w:r w:rsidRPr="00A2452E">
        <w:rPr>
          <w:rFonts w:ascii="PMingLiU" w:eastAsia="PMingLiU" w:hAnsi="PMingLiU" w:cs="PMingLiU" w:hint="eastAsia"/>
          <w:color w:val="000000"/>
          <w:sz w:val="43"/>
          <w:szCs w:val="43"/>
          <w:lang w:eastAsia="de-CH"/>
        </w:rPr>
        <w:t>祂乃是神與我們同在。『我們』指得救的人。我們就是這裏的『我們。』一天過一天，我們有以馬內利。在馬太十八章二十節，耶穌說，每當兩三個人被聚集到祂的名裏，祂就與他們同在。這就是以馬內利。每當我們基督徒聚集在一起，祂就在我們中間。在馬太二十八章二十節，就是</w:t>
      </w:r>
      <w:r w:rsidRPr="00A2452E">
        <w:rPr>
          <w:rFonts w:ascii="MS Mincho" w:eastAsia="MS Mincho" w:hAnsi="MS Mincho" w:cs="MS Mincho" w:hint="eastAsia"/>
          <w:color w:val="000000"/>
          <w:sz w:val="43"/>
          <w:szCs w:val="43"/>
          <w:lang w:eastAsia="de-CH"/>
        </w:rPr>
        <w:t>這卷福音書的末了一節，耶</w:t>
      </w:r>
      <w:r w:rsidRPr="00A2452E">
        <w:rPr>
          <w:rFonts w:ascii="MS Gothic" w:eastAsia="MS Gothic" w:hAnsi="MS Gothic" w:cs="MS Gothic" w:hint="eastAsia"/>
          <w:color w:val="000000"/>
          <w:sz w:val="43"/>
          <w:szCs w:val="43"/>
          <w:lang w:eastAsia="de-CH"/>
        </w:rPr>
        <w:t>穌告</w:t>
      </w:r>
      <w:r w:rsidRPr="00A2452E">
        <w:rPr>
          <w:rFonts w:ascii="MS Gothic" w:eastAsia="MS Gothic" w:hAnsi="MS Gothic" w:cs="MS Gothic" w:hint="eastAsia"/>
          <w:color w:val="000000"/>
          <w:sz w:val="43"/>
          <w:szCs w:val="43"/>
          <w:lang w:eastAsia="de-CH"/>
        </w:rPr>
        <w:lastRenderedPageBreak/>
        <w:t>訴</w:t>
      </w:r>
      <w:r w:rsidRPr="00A2452E">
        <w:rPr>
          <w:rFonts w:ascii="PMingLiU" w:eastAsia="PMingLiU" w:hAnsi="PMingLiU" w:cs="PMingLiU" w:hint="eastAsia"/>
          <w:color w:val="000000"/>
          <w:sz w:val="43"/>
          <w:szCs w:val="43"/>
          <w:lang w:eastAsia="de-CH"/>
        </w:rPr>
        <w:t>祂的門徒：『看哪，我天天與你們同在，直到這世代的終結。』耶穌這以馬內利今天就在這裏。按馬太福音，耶穌來了，祂永不離開。祂埋在墳墓裏三天，但祂在復活裏回來，並且永不離開。祂是以馬內利與我們同在</w:t>
      </w:r>
      <w:r w:rsidRPr="00A2452E">
        <w:rPr>
          <w:rFonts w:ascii="MS Mincho" w:eastAsia="MS Mincho" w:hAnsi="MS Mincho" w:cs="MS Mincho"/>
          <w:color w:val="000000"/>
          <w:sz w:val="43"/>
          <w:szCs w:val="43"/>
          <w:lang w:eastAsia="de-CH"/>
        </w:rPr>
        <w:t>。</w:t>
      </w:r>
    </w:p>
    <w:p w14:paraId="3FFD8CD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當我們呼求耶</w:t>
      </w:r>
      <w:r w:rsidRPr="00A2452E">
        <w:rPr>
          <w:rFonts w:ascii="MS Gothic" w:eastAsia="MS Gothic" w:hAnsi="MS Gothic" w:cs="MS Gothic" w:hint="eastAsia"/>
          <w:color w:val="000000"/>
          <w:sz w:val="43"/>
          <w:szCs w:val="43"/>
          <w:lang w:eastAsia="de-CH"/>
        </w:rPr>
        <w:t>穌，我們感覺神與我們同在。我們呼求耶穌，卻得著神。有時候，我們基督徒真笨。我們呼求耶穌便得著神；但我們卻懷疑耶穌是不是神。耶穌是神！</w:t>
      </w:r>
      <w:r w:rsidRPr="00A2452E">
        <w:rPr>
          <w:rFonts w:ascii="PMingLiU" w:eastAsia="PMingLiU" w:hAnsi="PMingLiU" w:cs="PMingLiU" w:hint="eastAsia"/>
          <w:color w:val="000000"/>
          <w:sz w:val="43"/>
          <w:szCs w:val="43"/>
          <w:lang w:eastAsia="de-CH"/>
        </w:rPr>
        <w:t>祂不僅是神，祂乃是神與我們同在。當我們呼求耶穌，我們就得著耶和華，得著救主，得著救恩，得著神與我們同在。我們就在我們所在的地方得著神</w:t>
      </w:r>
      <w:r w:rsidRPr="00A2452E">
        <w:rPr>
          <w:rFonts w:ascii="MS Mincho" w:eastAsia="MS Mincho" w:hAnsi="MS Mincho" w:cs="MS Mincho"/>
          <w:color w:val="000000"/>
          <w:sz w:val="43"/>
          <w:szCs w:val="43"/>
          <w:lang w:eastAsia="de-CH"/>
        </w:rPr>
        <w:t>。</w:t>
      </w:r>
    </w:p>
    <w:p w14:paraId="7D120A5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九　耶和華神在肉體裏出生為君</w:t>
      </w:r>
      <w:r w:rsidRPr="00A2452E">
        <w:rPr>
          <w:rFonts w:ascii="MS Mincho" w:eastAsia="MS Mincho" w:hAnsi="MS Mincho" w:cs="MS Mincho"/>
          <w:color w:val="E46044"/>
          <w:sz w:val="39"/>
          <w:szCs w:val="39"/>
          <w:lang w:eastAsia="de-CH"/>
        </w:rPr>
        <w:t>王</w:t>
      </w:r>
    </w:p>
    <w:p w14:paraId="3824C3A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這耶</w:t>
      </w:r>
      <w:r w:rsidRPr="00A2452E">
        <w:rPr>
          <w:rFonts w:ascii="MS Gothic" w:eastAsia="MS Gothic" w:hAnsi="MS Gothic" w:cs="MS Gothic" w:hint="eastAsia"/>
          <w:color w:val="000000"/>
          <w:sz w:val="43"/>
          <w:szCs w:val="43"/>
          <w:lang w:eastAsia="de-CH"/>
        </w:rPr>
        <w:t>穌，就是耶和華神，在肉體裏出生為君王，繼承大衛的王位。（太一</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，路一</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32~33</w:t>
      </w:r>
      <w:r w:rsidRPr="00A2452E">
        <w:rPr>
          <w:rFonts w:ascii="MS Mincho" w:eastAsia="MS Mincho" w:hAnsi="MS Mincho" w:cs="MS Mincho" w:hint="eastAsia"/>
          <w:color w:val="000000"/>
          <w:sz w:val="43"/>
          <w:szCs w:val="43"/>
          <w:lang w:eastAsia="de-CH"/>
        </w:rPr>
        <w:t>。）馬太福音這卷書論到國度，有基督為君王，為彌賽亞。當</w:t>
      </w:r>
      <w:r w:rsidRPr="00A2452E">
        <w:rPr>
          <w:rFonts w:ascii="MS Gothic" w:eastAsia="MS Gothic" w:hAnsi="MS Gothic" w:cs="MS Gothic" w:hint="eastAsia"/>
          <w:color w:val="000000"/>
          <w:sz w:val="43"/>
          <w:szCs w:val="43"/>
          <w:lang w:eastAsia="de-CH"/>
        </w:rPr>
        <w:t>你呼求耶穌，你就有耶和華、救主、救恩、神，至終還有君王。</w:t>
      </w:r>
      <w:r w:rsidRPr="00A2452E">
        <w:rPr>
          <w:rFonts w:ascii="MS Mincho" w:eastAsia="MS Mincho" w:hAnsi="MS Mincho" w:cs="MS Mincho" w:hint="eastAsia"/>
          <w:color w:val="000000"/>
          <w:sz w:val="43"/>
          <w:szCs w:val="43"/>
          <w:lang w:eastAsia="de-CH"/>
        </w:rPr>
        <w:t>君王是管治的。當我們呼求耶</w:t>
      </w:r>
      <w:r w:rsidRPr="00A2452E">
        <w:rPr>
          <w:rFonts w:ascii="MS Gothic" w:eastAsia="MS Gothic" w:hAnsi="MS Gothic" w:cs="MS Gothic" w:hint="eastAsia"/>
          <w:color w:val="000000"/>
          <w:sz w:val="43"/>
          <w:szCs w:val="43"/>
          <w:lang w:eastAsia="de-CH"/>
        </w:rPr>
        <w:t>穌，立刻就有一位管治我們。你若有些不當的圖片掛在牆上，你呼求耶穌，</w:t>
      </w:r>
      <w:r w:rsidRPr="00A2452E">
        <w:rPr>
          <w:rFonts w:ascii="PMingLiU" w:eastAsia="PMingLiU" w:hAnsi="PMingLiU" w:cs="PMingLiU" w:hint="eastAsia"/>
          <w:color w:val="000000"/>
          <w:sz w:val="43"/>
          <w:szCs w:val="43"/>
          <w:lang w:eastAsia="de-CH"/>
        </w:rPr>
        <w:t>祂就要作你的君王，說，『把這些東西除掉！</w:t>
      </w:r>
      <w:r w:rsidRPr="00A2452E">
        <w:rPr>
          <w:rFonts w:ascii="MS Mincho" w:eastAsia="MS Mincho" w:hAnsi="MS Mincho" w:cs="MS Mincho"/>
          <w:color w:val="000000"/>
          <w:sz w:val="43"/>
          <w:szCs w:val="43"/>
          <w:lang w:eastAsia="de-CH"/>
        </w:rPr>
        <w:t>』</w:t>
      </w:r>
    </w:p>
    <w:p w14:paraId="757332F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君王耶</w:t>
      </w:r>
      <w:r w:rsidRPr="00A2452E">
        <w:rPr>
          <w:rFonts w:ascii="MS Gothic" w:eastAsia="MS Gothic" w:hAnsi="MS Gothic" w:cs="MS Gothic" w:hint="eastAsia"/>
          <w:color w:val="000000"/>
          <w:sz w:val="43"/>
          <w:szCs w:val="43"/>
          <w:lang w:eastAsia="de-CH"/>
        </w:rPr>
        <w:t>穌要在你裏面建立</w:t>
      </w:r>
      <w:r w:rsidRPr="00A2452E">
        <w:rPr>
          <w:rFonts w:ascii="PMingLiU" w:eastAsia="PMingLiU" w:hAnsi="PMingLiU" w:cs="PMingLiU" w:hint="eastAsia"/>
          <w:color w:val="000000"/>
          <w:sz w:val="43"/>
          <w:szCs w:val="43"/>
          <w:lang w:eastAsia="de-CH"/>
        </w:rPr>
        <w:t>祂的國，並要在你心裏設立大衛的寶座。你越呼求耶穌，你裏面就越</w:t>
      </w:r>
      <w:r w:rsidRPr="00A2452E">
        <w:rPr>
          <w:rFonts w:ascii="PMingLiU" w:eastAsia="PMingLiU" w:hAnsi="PMingLiU" w:cs="PMingLiU" w:hint="eastAsia"/>
          <w:color w:val="000000"/>
          <w:sz w:val="43"/>
          <w:szCs w:val="43"/>
          <w:lang w:eastAsia="de-CH"/>
        </w:rPr>
        <w:lastRenderedPageBreak/>
        <w:t>有祂管治的能力。你若不相信，我請你試試看。你呼求耶穌的名十分鐘，看看會發生甚麼事。王要管治你並攪擾你。頭一晚祂也許會說，你對人的態度向來不太好，特別是對你丈夫或你妻子的態度，你必須受管治。呼求祂的名，你就會受祂的管治</w:t>
      </w:r>
      <w:r w:rsidRPr="00A2452E">
        <w:rPr>
          <w:rFonts w:ascii="MS Mincho" w:eastAsia="MS Mincho" w:hAnsi="MS Mincho" w:cs="MS Mincho"/>
          <w:color w:val="000000"/>
          <w:sz w:val="43"/>
          <w:szCs w:val="43"/>
          <w:lang w:eastAsia="de-CH"/>
        </w:rPr>
        <w:t>。</w:t>
      </w:r>
    </w:p>
    <w:p w14:paraId="5F77F2C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穌是一位奇妙的人物。</w:t>
      </w:r>
      <w:r w:rsidRPr="00A2452E">
        <w:rPr>
          <w:rFonts w:ascii="PMingLiU" w:eastAsia="PMingLiU" w:hAnsi="PMingLiU" w:cs="PMingLiU" w:hint="eastAsia"/>
          <w:color w:val="000000"/>
          <w:sz w:val="43"/>
          <w:szCs w:val="43"/>
          <w:lang w:eastAsia="de-CH"/>
        </w:rPr>
        <w:t>祂乃是耶和華、神、救主和君王。君王已經出生，今天就在</w:t>
      </w:r>
      <w:r w:rsidRPr="00A2452E">
        <w:rPr>
          <w:rFonts w:ascii="MS Mincho" w:eastAsia="MS Mincho" w:hAnsi="MS Mincho" w:cs="MS Mincho" w:hint="eastAsia"/>
          <w:color w:val="000000"/>
          <w:sz w:val="43"/>
          <w:szCs w:val="43"/>
          <w:lang w:eastAsia="de-CH"/>
        </w:rPr>
        <w:t>這裏。</w:t>
      </w:r>
      <w:r w:rsidRPr="00A2452E">
        <w:rPr>
          <w:rFonts w:ascii="MS Gothic" w:eastAsia="MS Gothic" w:hAnsi="MS Gothic" w:cs="MS Gothic" w:hint="eastAsia"/>
          <w:color w:val="000000"/>
          <w:sz w:val="43"/>
          <w:szCs w:val="43"/>
          <w:lang w:eastAsia="de-CH"/>
        </w:rPr>
        <w:t>每一天，每早晨，每晚上，我們珍賞基督作我們的救主、我們的君王、並萬王之王</w:t>
      </w:r>
      <w:r w:rsidRPr="00A2452E">
        <w:rPr>
          <w:rFonts w:ascii="MS Mincho" w:eastAsia="MS Mincho" w:hAnsi="MS Mincho" w:cs="MS Mincho"/>
          <w:color w:val="000000"/>
          <w:sz w:val="43"/>
          <w:szCs w:val="43"/>
          <w:lang w:eastAsia="de-CH"/>
        </w:rPr>
        <w:t>。</w:t>
      </w:r>
    </w:p>
    <w:p w14:paraId="17A947E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當沒有人能管治</w:t>
      </w:r>
      <w:r w:rsidRPr="00A2452E">
        <w:rPr>
          <w:rFonts w:ascii="MS Gothic" w:eastAsia="MS Gothic" w:hAnsi="MS Gothic" w:cs="MS Gothic" w:hint="eastAsia"/>
          <w:color w:val="000000"/>
          <w:sz w:val="43"/>
          <w:szCs w:val="43"/>
          <w:lang w:eastAsia="de-CH"/>
        </w:rPr>
        <w:t>你的時候，這萬王之王能管治你。當你的父母、你的丈夫、你的妻子或你的孩子、任何人都不能支配你的時候，萬王之王卻能有所作為。只要呼求耶穌的名。你若呼求，就會享受耶和華、救主、救恩、神的同在、並耶穌的君王職分。君王耶穌要在你裏面出生，並在你裏面建立</w:t>
      </w:r>
      <w:r w:rsidRPr="00A2452E">
        <w:rPr>
          <w:rFonts w:ascii="PMingLiU" w:eastAsia="PMingLiU" w:hAnsi="PMingLiU" w:cs="PMingLiU" w:hint="eastAsia"/>
          <w:color w:val="000000"/>
          <w:sz w:val="43"/>
          <w:szCs w:val="43"/>
          <w:lang w:eastAsia="de-CH"/>
        </w:rPr>
        <w:t>祂的國。這就是我們在馬太福音所看見的耶穌基督</w:t>
      </w:r>
      <w:r w:rsidRPr="00A2452E">
        <w:rPr>
          <w:rFonts w:ascii="MS Mincho" w:eastAsia="MS Mincho" w:hAnsi="MS Mincho" w:cs="MS Mincho"/>
          <w:color w:val="000000"/>
          <w:sz w:val="43"/>
          <w:szCs w:val="43"/>
          <w:lang w:eastAsia="de-CH"/>
        </w:rPr>
        <w:t>。</w:t>
      </w:r>
    </w:p>
    <w:p w14:paraId="54386F0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馬太福音裏的基督乃是救主君王，也是君王救主，在我們裏面建立諸天的國管治我們。馬太一章不僅給我們看見這王的由來，也給我們看見這王與我們同在。這王的名字就是耶</w:t>
      </w:r>
      <w:r w:rsidRPr="00A2452E">
        <w:rPr>
          <w:rFonts w:ascii="MS Gothic" w:eastAsia="MS Gothic" w:hAnsi="MS Gothic" w:cs="MS Gothic" w:hint="eastAsia"/>
          <w:color w:val="000000"/>
          <w:sz w:val="43"/>
          <w:szCs w:val="43"/>
          <w:lang w:eastAsia="de-CH"/>
        </w:rPr>
        <w:t>穌。每當我們呼求</w:t>
      </w:r>
      <w:r w:rsidRPr="00A2452E">
        <w:rPr>
          <w:rFonts w:ascii="PMingLiU" w:eastAsia="PMingLiU" w:hAnsi="PMingLiU" w:cs="PMingLiU" w:hint="eastAsia"/>
          <w:color w:val="000000"/>
          <w:sz w:val="43"/>
          <w:szCs w:val="43"/>
          <w:lang w:eastAsia="de-CH"/>
        </w:rPr>
        <w:t>祂的名，就感覺祂藉著拯救我們而在我們裏</w:t>
      </w:r>
      <w:r w:rsidRPr="00A2452E">
        <w:rPr>
          <w:rFonts w:ascii="PMingLiU" w:eastAsia="PMingLiU" w:hAnsi="PMingLiU" w:cs="PMingLiU" w:hint="eastAsia"/>
          <w:color w:val="000000"/>
          <w:sz w:val="43"/>
          <w:szCs w:val="43"/>
          <w:lang w:eastAsia="de-CH"/>
        </w:rPr>
        <w:lastRenderedPageBreak/>
        <w:t>面管治。祂正在我們裏面建立諸天的國。阿利路亞，這就是我們的基督</w:t>
      </w:r>
      <w:r w:rsidRPr="00A2452E">
        <w:rPr>
          <w:rFonts w:ascii="MS Mincho" w:eastAsia="MS Mincho" w:hAnsi="MS Mincho" w:cs="MS Mincho"/>
          <w:color w:val="000000"/>
          <w:sz w:val="43"/>
          <w:szCs w:val="43"/>
          <w:lang w:eastAsia="de-CH"/>
        </w:rPr>
        <w:t>！</w:t>
      </w:r>
    </w:p>
    <w:p w14:paraId="1408B1B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33979B6F">
          <v:rect id="_x0000_i1034" style="width:0;height:1.5pt" o:hralign="center" o:hrstd="t" o:hrnoshade="t" o:hr="t" fillcolor="#257412" stroked="f"/>
        </w:pict>
      </w:r>
    </w:p>
    <w:p w14:paraId="2C96A694" w14:textId="2ADB911A"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第六篇　王的家世與身分（六）</w:t>
      </w:r>
      <w:r w:rsidRPr="00A2452E">
        <w:rPr>
          <w:rFonts w:ascii="Times New Roman" w:eastAsia="Times New Roman" w:hAnsi="Times New Roman" w:cs="Times New Roman"/>
          <w:b/>
          <w:bCs/>
          <w:noProof/>
          <w:color w:val="000000"/>
          <w:sz w:val="27"/>
          <w:szCs w:val="27"/>
          <w:lang w:eastAsia="de-CH"/>
        </w:rPr>
        <w:drawing>
          <wp:inline distT="0" distB="0" distL="0" distR="0" wp14:anchorId="5A32BC2D" wp14:editId="21EA0C03">
            <wp:extent cx="281940" cy="281940"/>
            <wp:effectExtent l="0" t="0" r="3810" b="381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A81413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馬太一章是</w:t>
      </w:r>
      <w:r w:rsidRPr="00A2452E">
        <w:rPr>
          <w:rFonts w:ascii="Batang" w:eastAsia="Batang" w:hAnsi="Batang" w:cs="Batang" w:hint="eastAsia"/>
          <w:color w:val="000000"/>
          <w:sz w:val="43"/>
          <w:szCs w:val="43"/>
          <w:lang w:eastAsia="de-CH"/>
        </w:rPr>
        <w:t>說到名字的一章。我們已花了相當多的時間來看亞伯拉罕、以撒、雅各的名字，甚至他瑪和喇合的名字。然而，末了兩個名字，耶</w:t>
      </w:r>
      <w:r w:rsidRPr="00A2452E">
        <w:rPr>
          <w:rFonts w:ascii="MS Gothic" w:eastAsia="MS Gothic" w:hAnsi="MS Gothic" w:cs="MS Gothic" w:hint="eastAsia"/>
          <w:color w:val="000000"/>
          <w:sz w:val="43"/>
          <w:szCs w:val="43"/>
          <w:lang w:eastAsia="de-CH"/>
        </w:rPr>
        <w:t>穌和以馬</w:t>
      </w:r>
      <w:r w:rsidRPr="00A2452E">
        <w:rPr>
          <w:rFonts w:ascii="Batang" w:eastAsia="Batang" w:hAnsi="Batang" w:cs="Batang" w:hint="eastAsia"/>
          <w:color w:val="000000"/>
          <w:sz w:val="43"/>
          <w:szCs w:val="43"/>
          <w:lang w:eastAsia="de-CH"/>
        </w:rPr>
        <w:t>內利，更加美妙。雖然馬太一章</w:t>
      </w:r>
      <w:r w:rsidRPr="00A2452E">
        <w:rPr>
          <w:rFonts w:ascii="MS Mincho" w:eastAsia="MS Mincho" w:hAnsi="MS Mincho" w:cs="MS Mincho" w:hint="eastAsia"/>
          <w:color w:val="000000"/>
          <w:sz w:val="43"/>
          <w:szCs w:val="43"/>
          <w:lang w:eastAsia="de-CH"/>
        </w:rPr>
        <w:t>後半似乎是論到基督的出生，實際上卻是論到耶</w:t>
      </w:r>
      <w:r w:rsidRPr="00A2452E">
        <w:rPr>
          <w:rFonts w:ascii="MS Gothic" w:eastAsia="MS Gothic" w:hAnsi="MS Gothic" w:cs="MS Gothic" w:hint="eastAsia"/>
          <w:color w:val="000000"/>
          <w:sz w:val="43"/>
          <w:szCs w:val="43"/>
          <w:lang w:eastAsia="de-CH"/>
        </w:rPr>
        <w:t>穌和以馬</w:t>
      </w:r>
      <w:r w:rsidRPr="00A2452E">
        <w:rPr>
          <w:rFonts w:ascii="Batang" w:eastAsia="Batang" w:hAnsi="Batang" w:cs="Batang" w:hint="eastAsia"/>
          <w:color w:val="000000"/>
          <w:sz w:val="43"/>
          <w:szCs w:val="43"/>
          <w:lang w:eastAsia="de-CH"/>
        </w:rPr>
        <w:t>內利的名字。在本篇信息中，我有負擔題示</w:t>
      </w:r>
      <w:r w:rsidRPr="00A2452E">
        <w:rPr>
          <w:rFonts w:ascii="MS Gothic" w:eastAsia="MS Gothic" w:hAnsi="MS Gothic" w:cs="MS Gothic" w:hint="eastAsia"/>
          <w:color w:val="000000"/>
          <w:sz w:val="43"/>
          <w:szCs w:val="43"/>
          <w:lang w:eastAsia="de-CH"/>
        </w:rPr>
        <w:t>你們如何默想這些名字</w:t>
      </w:r>
      <w:r w:rsidRPr="00A2452E">
        <w:rPr>
          <w:rFonts w:ascii="MS Mincho" w:eastAsia="MS Mincho" w:hAnsi="MS Mincho" w:cs="MS Mincho"/>
          <w:color w:val="000000"/>
          <w:sz w:val="43"/>
          <w:szCs w:val="43"/>
          <w:lang w:eastAsia="de-CH"/>
        </w:rPr>
        <w:t>。</w:t>
      </w:r>
    </w:p>
    <w:p w14:paraId="3BB0102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十　耶</w:t>
      </w:r>
      <w:r w:rsidRPr="00A2452E">
        <w:rPr>
          <w:rFonts w:ascii="MS Gothic" w:eastAsia="MS Gothic" w:hAnsi="MS Gothic" w:cs="MS Gothic" w:hint="eastAsia"/>
          <w:color w:val="E46044"/>
          <w:sz w:val="39"/>
          <w:szCs w:val="39"/>
          <w:lang w:eastAsia="de-CH"/>
        </w:rPr>
        <w:t>穌，神所起的</w:t>
      </w:r>
      <w:r w:rsidRPr="00A2452E">
        <w:rPr>
          <w:rFonts w:ascii="MS Mincho" w:eastAsia="MS Mincho" w:hAnsi="MS Mincho" w:cs="MS Mincho"/>
          <w:color w:val="E46044"/>
          <w:sz w:val="39"/>
          <w:szCs w:val="39"/>
          <w:lang w:eastAsia="de-CH"/>
        </w:rPr>
        <w:t>名</w:t>
      </w:r>
    </w:p>
    <w:p w14:paraId="6C68B04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穌是神所起的名，而以馬</w:t>
      </w:r>
      <w:r w:rsidRPr="00A2452E">
        <w:rPr>
          <w:rFonts w:ascii="Batang" w:eastAsia="Batang" w:hAnsi="Batang" w:cs="Batang" w:hint="eastAsia"/>
          <w:color w:val="000000"/>
          <w:sz w:val="43"/>
          <w:szCs w:val="43"/>
          <w:lang w:eastAsia="de-CH"/>
        </w:rPr>
        <w:t>內利是人所稱的名。天使加百列告訴馬利亞，</w:t>
      </w:r>
      <w:r w:rsidRPr="00A2452E">
        <w:rPr>
          <w:rFonts w:ascii="MS Gothic" w:eastAsia="MS Gothic" w:hAnsi="MS Gothic" w:cs="MS Gothic" w:hint="eastAsia"/>
          <w:color w:val="000000"/>
          <w:sz w:val="43"/>
          <w:szCs w:val="43"/>
          <w:lang w:eastAsia="de-CH"/>
        </w:rPr>
        <w:t>她所懷的孩子要起名叫耶穌。（路一</w:t>
      </w:r>
      <w:r w:rsidRPr="00A2452E">
        <w:rPr>
          <w:rFonts w:ascii="Times New Roman" w:eastAsia="Times New Roman" w:hAnsi="Times New Roman" w:cs="Times New Roman"/>
          <w:color w:val="000000"/>
          <w:sz w:val="43"/>
          <w:szCs w:val="43"/>
          <w:lang w:eastAsia="de-CH"/>
        </w:rPr>
        <w:t>31</w:t>
      </w:r>
      <w:r w:rsidRPr="00A2452E">
        <w:rPr>
          <w:rFonts w:ascii="MS Mincho" w:eastAsia="MS Mincho" w:hAnsi="MS Mincho" w:cs="MS Mincho" w:hint="eastAsia"/>
          <w:color w:val="000000"/>
          <w:sz w:val="43"/>
          <w:szCs w:val="43"/>
          <w:lang w:eastAsia="de-CH"/>
        </w:rPr>
        <w:t>。）後來，主的使者向約瑟顯現，也告訴他要給孩子起名叫耶</w:t>
      </w:r>
      <w:r w:rsidRPr="00A2452E">
        <w:rPr>
          <w:rFonts w:ascii="MS Gothic" w:eastAsia="MS Gothic" w:hAnsi="MS Gothic" w:cs="MS Gothic" w:hint="eastAsia"/>
          <w:color w:val="000000"/>
          <w:sz w:val="43"/>
          <w:szCs w:val="43"/>
          <w:lang w:eastAsia="de-CH"/>
        </w:rPr>
        <w:t>穌。（太一</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25</w:t>
      </w:r>
      <w:r w:rsidRPr="00A2452E">
        <w:rPr>
          <w:rFonts w:ascii="MS Mincho" w:eastAsia="MS Mincho" w:hAnsi="MS Mincho" w:cs="MS Mincho" w:hint="eastAsia"/>
          <w:color w:val="000000"/>
          <w:sz w:val="43"/>
          <w:szCs w:val="43"/>
          <w:lang w:eastAsia="de-CH"/>
        </w:rPr>
        <w:t>。）因此，耶</w:t>
      </w:r>
      <w:r w:rsidRPr="00A2452E">
        <w:rPr>
          <w:rFonts w:ascii="MS Gothic" w:eastAsia="MS Gothic" w:hAnsi="MS Gothic" w:cs="MS Gothic" w:hint="eastAsia"/>
          <w:color w:val="000000"/>
          <w:sz w:val="43"/>
          <w:szCs w:val="43"/>
          <w:lang w:eastAsia="de-CH"/>
        </w:rPr>
        <w:t>穌是神所起的名</w:t>
      </w:r>
      <w:r w:rsidRPr="00A2452E">
        <w:rPr>
          <w:rFonts w:ascii="MS Mincho" w:eastAsia="MS Mincho" w:hAnsi="MS Mincho" w:cs="MS Mincho"/>
          <w:color w:val="000000"/>
          <w:sz w:val="43"/>
          <w:szCs w:val="43"/>
          <w:lang w:eastAsia="de-CH"/>
        </w:rPr>
        <w:t>。</w:t>
      </w:r>
    </w:p>
    <w:p w14:paraId="0740C87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耶</w:t>
      </w:r>
      <w:r w:rsidRPr="00A2452E">
        <w:rPr>
          <w:rFonts w:ascii="MS Gothic" w:eastAsia="MS Gothic" w:hAnsi="MS Gothic" w:cs="MS Gothic" w:hint="eastAsia"/>
          <w:color w:val="E46044"/>
          <w:sz w:val="39"/>
          <w:szCs w:val="39"/>
          <w:lang w:eastAsia="de-CH"/>
        </w:rPr>
        <w:t>穌這名的三個元</w:t>
      </w:r>
      <w:r w:rsidRPr="00A2452E">
        <w:rPr>
          <w:rFonts w:ascii="MS Mincho" w:eastAsia="MS Mincho" w:hAnsi="MS Mincho" w:cs="MS Mincho"/>
          <w:color w:val="E46044"/>
          <w:sz w:val="39"/>
          <w:szCs w:val="39"/>
          <w:lang w:eastAsia="de-CH"/>
        </w:rPr>
        <w:t>素</w:t>
      </w:r>
    </w:p>
    <w:p w14:paraId="5B57BAD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ａ　耶和華－『我是那我是</w:t>
      </w:r>
      <w:r w:rsidRPr="00A2452E">
        <w:rPr>
          <w:rFonts w:ascii="MS Mincho" w:eastAsia="MS Mincho" w:hAnsi="MS Mincho" w:cs="MS Mincho"/>
          <w:color w:val="E46044"/>
          <w:sz w:val="39"/>
          <w:szCs w:val="39"/>
          <w:lang w:eastAsia="de-CH"/>
        </w:rPr>
        <w:t>』</w:t>
      </w:r>
    </w:p>
    <w:p w14:paraId="4FA8F2F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穌這名包括耶和華的名。在希伯來文裏，神這名的意思是大能者，全能神；耶和華這名的意思是我是－我是那我是。（出三</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。）動詞『是</w:t>
      </w:r>
      <w:r w:rsidRPr="00A2452E">
        <w:rPr>
          <w:rFonts w:ascii="MS Mincho" w:eastAsia="MS Mincho" w:hAnsi="MS Mincho" w:cs="MS Mincho" w:hint="eastAsia"/>
          <w:color w:val="000000"/>
          <w:sz w:val="43"/>
          <w:szCs w:val="43"/>
          <w:lang w:eastAsia="de-CH"/>
        </w:rPr>
        <w:lastRenderedPageBreak/>
        <w:t>』在希伯來文裏不僅指現在，也包括過去和未來。因此，耶和華的正確意義是『我是那我是，』今是、昔是、以後永是的一位。這就是耶和華的名。惟有神是永遠者。從已過的永遠到將來的永遠，</w:t>
      </w:r>
      <w:r w:rsidRPr="00A2452E">
        <w:rPr>
          <w:rFonts w:ascii="PMingLiU" w:eastAsia="PMingLiU" w:hAnsi="PMingLiU" w:cs="PMingLiU" w:hint="eastAsia"/>
          <w:color w:val="000000"/>
          <w:sz w:val="43"/>
          <w:szCs w:val="43"/>
          <w:lang w:eastAsia="de-CH"/>
        </w:rPr>
        <w:t>祂都是我是。所以，主耶穌能論到自己說，『還沒有亞伯拉罕，我就是。』（約八</w:t>
      </w:r>
      <w:r w:rsidRPr="00A2452E">
        <w:rPr>
          <w:rFonts w:ascii="Times New Roman" w:eastAsia="Times New Roman" w:hAnsi="Times New Roman" w:cs="Times New Roman"/>
          <w:color w:val="000000"/>
          <w:sz w:val="43"/>
          <w:szCs w:val="43"/>
          <w:lang w:eastAsia="de-CH"/>
        </w:rPr>
        <w:t>58</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祂也對猶太人說，『你們若不信我是，必要死在你們的罪中。』又說，『你們舉起人子以後，必知道我是。』（約八</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28</w:t>
      </w:r>
      <w:r w:rsidRPr="00A2452E">
        <w:rPr>
          <w:rFonts w:ascii="MS Mincho" w:eastAsia="MS Mincho" w:hAnsi="MS Mincho" w:cs="MS Mincho" w:hint="eastAsia"/>
          <w:color w:val="000000"/>
          <w:sz w:val="43"/>
          <w:szCs w:val="43"/>
          <w:lang w:eastAsia="de-CH"/>
        </w:rPr>
        <w:t>。）我們必須領悟，耶</w:t>
      </w:r>
      <w:r w:rsidRPr="00A2452E">
        <w:rPr>
          <w:rFonts w:ascii="MS Gothic" w:eastAsia="MS Gothic" w:hAnsi="MS Gothic" w:cs="MS Gothic" w:hint="eastAsia"/>
          <w:color w:val="000000"/>
          <w:sz w:val="43"/>
          <w:szCs w:val="43"/>
          <w:lang w:eastAsia="de-CH"/>
        </w:rPr>
        <w:t>穌是那偉大的我是，並且相信</w:t>
      </w:r>
      <w:r w:rsidRPr="00A2452E">
        <w:rPr>
          <w:rFonts w:ascii="PMingLiU" w:eastAsia="PMingLiU" w:hAnsi="PMingLiU" w:cs="PMingLiU" w:hint="eastAsia"/>
          <w:color w:val="000000"/>
          <w:sz w:val="43"/>
          <w:szCs w:val="43"/>
          <w:lang w:eastAsia="de-CH"/>
        </w:rPr>
        <w:t>祂是那偉大的我是</w:t>
      </w:r>
      <w:r w:rsidRPr="00A2452E">
        <w:rPr>
          <w:rFonts w:ascii="MS Mincho" w:eastAsia="MS Mincho" w:hAnsi="MS Mincho" w:cs="MS Mincho"/>
          <w:color w:val="000000"/>
          <w:sz w:val="43"/>
          <w:szCs w:val="43"/>
          <w:lang w:eastAsia="de-CH"/>
        </w:rPr>
        <w:t>。</w:t>
      </w:r>
    </w:p>
    <w:p w14:paraId="1F7D2A5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因為主的名是我是，我們也許會</w:t>
      </w:r>
      <w:r w:rsidRPr="00A2452E">
        <w:rPr>
          <w:rFonts w:ascii="Batang" w:eastAsia="Batang" w:hAnsi="Batang" w:cs="Batang" w:hint="eastAsia"/>
          <w:color w:val="000000"/>
          <w:sz w:val="43"/>
          <w:szCs w:val="43"/>
          <w:lang w:eastAsia="de-CH"/>
        </w:rPr>
        <w:t>說，『主，</w:t>
      </w:r>
      <w:r w:rsidRPr="00A2452E">
        <w:rPr>
          <w:rFonts w:ascii="MS Gothic" w:eastAsia="MS Gothic" w:hAnsi="MS Gothic" w:cs="MS Gothic" w:hint="eastAsia"/>
          <w:color w:val="000000"/>
          <w:sz w:val="43"/>
          <w:szCs w:val="43"/>
          <w:lang w:eastAsia="de-CH"/>
        </w:rPr>
        <w:t>你告訴我你的名是我是。那麼你是甚麼？』</w:t>
      </w:r>
      <w:r w:rsidRPr="00A2452E">
        <w:rPr>
          <w:rFonts w:ascii="PMingLiU" w:eastAsia="PMingLiU" w:hAnsi="PMingLiU" w:cs="PMingLiU" w:hint="eastAsia"/>
          <w:color w:val="000000"/>
          <w:sz w:val="43"/>
          <w:szCs w:val="43"/>
          <w:lang w:eastAsia="de-CH"/>
        </w:rPr>
        <w:t>祂</w:t>
      </w:r>
      <w:r w:rsidRPr="00A2452E">
        <w:rPr>
          <w:rFonts w:ascii="MS Mincho" w:eastAsia="MS Mincho" w:hAnsi="MS Mincho" w:cs="MS Mincho" w:hint="eastAsia"/>
          <w:color w:val="000000"/>
          <w:sz w:val="43"/>
          <w:szCs w:val="43"/>
          <w:lang w:eastAsia="de-CH"/>
        </w:rPr>
        <w:t>會回答</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你需要甚麼，我就是甚麼。』我們需要甚麼，主就是甚麼。我們若需要救恩，</w:t>
      </w:r>
      <w:r w:rsidRPr="00A2452E">
        <w:rPr>
          <w:rFonts w:ascii="PMingLiU" w:eastAsia="PMingLiU" w:hAnsi="PMingLiU" w:cs="PMingLiU" w:hint="eastAsia"/>
          <w:color w:val="000000"/>
          <w:sz w:val="43"/>
          <w:szCs w:val="43"/>
          <w:lang w:eastAsia="de-CH"/>
        </w:rPr>
        <w:t>祂自己就是我們的救恩。我們有一張金額欄空白的簽名支票，我們可以填寫我們所需要的一切。我們若需要一元，可以填寫一元。我們若需要一百萬元，可以填寫一百萬元。我們若覺得需要十億，就可以填入這個數額。這支票包括我們所需要的一切。你需要甚麼，耶穌就是甚麼。你需要光、生命、能力、智慧、聖別或公義麼？耶穌自己就是光、生命、能力、智慧、聖別和公義。我們所需要</w:t>
      </w:r>
      <w:r w:rsidRPr="00A2452E">
        <w:rPr>
          <w:rFonts w:ascii="PMingLiU" w:eastAsia="PMingLiU" w:hAnsi="PMingLiU" w:cs="PMingLiU" w:hint="eastAsia"/>
          <w:color w:val="000000"/>
          <w:sz w:val="43"/>
          <w:szCs w:val="43"/>
          <w:lang w:eastAsia="de-CH"/>
        </w:rPr>
        <w:lastRenderedPageBreak/>
        <w:t>的一切，都在耶穌的名裏找到。這奇妙的名是何等高超，何等豐富</w:t>
      </w:r>
      <w:r w:rsidRPr="00A2452E">
        <w:rPr>
          <w:rFonts w:ascii="MS Mincho" w:eastAsia="MS Mincho" w:hAnsi="MS Mincho" w:cs="MS Mincho"/>
          <w:color w:val="000000"/>
          <w:sz w:val="43"/>
          <w:szCs w:val="43"/>
          <w:lang w:eastAsia="de-CH"/>
        </w:rPr>
        <w:t>！</w:t>
      </w:r>
    </w:p>
    <w:p w14:paraId="1FCF4D0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ｂ　救</w:t>
      </w:r>
      <w:r w:rsidRPr="00A2452E">
        <w:rPr>
          <w:rFonts w:ascii="MS Mincho" w:eastAsia="MS Mincho" w:hAnsi="MS Mincho" w:cs="MS Mincho"/>
          <w:color w:val="E46044"/>
          <w:sz w:val="39"/>
          <w:szCs w:val="39"/>
          <w:lang w:eastAsia="de-CH"/>
        </w:rPr>
        <w:t>主</w:t>
      </w:r>
    </w:p>
    <w:p w14:paraId="6ECB39E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穌這名包括的第</w:t>
      </w:r>
      <w:r w:rsidRPr="00A2452E">
        <w:rPr>
          <w:rFonts w:ascii="MS Mincho" w:eastAsia="MS Mincho" w:hAnsi="MS Mincho" w:cs="MS Mincho" w:hint="eastAsia"/>
          <w:color w:val="000000"/>
          <w:sz w:val="43"/>
          <w:szCs w:val="43"/>
          <w:lang w:eastAsia="de-CH"/>
        </w:rPr>
        <w:t>一個元素是耶和華，第二個元素是救主。耶</w:t>
      </w:r>
      <w:r w:rsidRPr="00A2452E">
        <w:rPr>
          <w:rFonts w:ascii="MS Gothic" w:eastAsia="MS Gothic" w:hAnsi="MS Gothic" w:cs="MS Gothic" w:hint="eastAsia"/>
          <w:color w:val="000000"/>
          <w:sz w:val="43"/>
          <w:szCs w:val="43"/>
          <w:lang w:eastAsia="de-CH"/>
        </w:rPr>
        <w:t>穌是耶和華救主，是拯救我們</w:t>
      </w:r>
      <w:r w:rsidRPr="00A2452E">
        <w:rPr>
          <w:rFonts w:ascii="Batang" w:eastAsia="Batang" w:hAnsi="Batang" w:cs="Batang" w:hint="eastAsia"/>
          <w:color w:val="000000"/>
          <w:sz w:val="43"/>
          <w:szCs w:val="43"/>
          <w:lang w:eastAsia="de-CH"/>
        </w:rPr>
        <w:t>脫離一切消極事物的那位：脫離我們的罪，脫離火湖，脫離神的審判，</w:t>
      </w:r>
      <w:r w:rsidRPr="00A2452E">
        <w:rPr>
          <w:rFonts w:ascii="MS Mincho" w:eastAsia="MS Mincho" w:hAnsi="MS Mincho" w:cs="MS Mincho" w:hint="eastAsia"/>
          <w:color w:val="000000"/>
          <w:sz w:val="43"/>
          <w:szCs w:val="43"/>
          <w:lang w:eastAsia="de-CH"/>
        </w:rPr>
        <w:t>並</w:t>
      </w:r>
      <w:r w:rsidRPr="00A2452E">
        <w:rPr>
          <w:rFonts w:ascii="Batang" w:eastAsia="Batang" w:hAnsi="Batang" w:cs="Batang" w:hint="eastAsia"/>
          <w:color w:val="000000"/>
          <w:sz w:val="43"/>
          <w:szCs w:val="43"/>
          <w:lang w:eastAsia="de-CH"/>
        </w:rPr>
        <w:t>脫離永遠的定罪。</w:t>
      </w:r>
      <w:r w:rsidRPr="00A2452E">
        <w:rPr>
          <w:rFonts w:ascii="PMingLiU" w:eastAsia="PMingLiU" w:hAnsi="PMingLiU" w:cs="PMingLiU" w:hint="eastAsia"/>
          <w:color w:val="000000"/>
          <w:sz w:val="43"/>
          <w:szCs w:val="43"/>
          <w:lang w:eastAsia="de-CH"/>
        </w:rPr>
        <w:t>祂是救主。祂拯救我們脫離神所定罪的一切，以及我們所恨惡的一切。我們若恨惡脾氣，祂會拯救我們脫離脾氣。祂拯救我們脫離撒但邪惡的權勢，脫離日常生活中一切纏累我們的罪，並脫離一切轄制和嗜慾。阿利路亞，祂是救主</w:t>
      </w:r>
      <w:r w:rsidRPr="00A2452E">
        <w:rPr>
          <w:rFonts w:ascii="MS Mincho" w:eastAsia="MS Mincho" w:hAnsi="MS Mincho" w:cs="MS Mincho"/>
          <w:color w:val="000000"/>
          <w:sz w:val="43"/>
          <w:szCs w:val="43"/>
          <w:lang w:eastAsia="de-CH"/>
        </w:rPr>
        <w:t>！</w:t>
      </w:r>
    </w:p>
    <w:p w14:paraId="0578E80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ｃ　救</w:t>
      </w:r>
      <w:r w:rsidRPr="00A2452E">
        <w:rPr>
          <w:rFonts w:ascii="MS Mincho" w:eastAsia="MS Mincho" w:hAnsi="MS Mincho" w:cs="MS Mincho"/>
          <w:color w:val="E46044"/>
          <w:sz w:val="39"/>
          <w:szCs w:val="39"/>
          <w:lang w:eastAsia="de-CH"/>
        </w:rPr>
        <w:t>恩</w:t>
      </w:r>
    </w:p>
    <w:p w14:paraId="0A6AF6E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穌不僅是救主，</w:t>
      </w:r>
      <w:r w:rsidRPr="00A2452E">
        <w:rPr>
          <w:rFonts w:ascii="PMingLiU" w:eastAsia="PMingLiU" w:hAnsi="PMingLiU" w:cs="PMingLiU" w:hint="eastAsia"/>
          <w:color w:val="000000"/>
          <w:sz w:val="43"/>
          <w:szCs w:val="43"/>
          <w:lang w:eastAsia="de-CH"/>
        </w:rPr>
        <w:t>祂自己也是我們的救恩。不要求祂給你救恩。反而你該說，『主耶穌，來作我的救恩。』耶穌絕不會給你救恩，祂要來作你的救恩。我們信徒不領悟我們多</w:t>
      </w:r>
      <w:r w:rsidRPr="00A2452E">
        <w:rPr>
          <w:rFonts w:ascii="MS Mincho" w:eastAsia="MS Mincho" w:hAnsi="MS Mincho" w:cs="MS Mincho" w:hint="eastAsia"/>
          <w:color w:val="000000"/>
          <w:sz w:val="43"/>
          <w:szCs w:val="43"/>
          <w:lang w:eastAsia="de-CH"/>
        </w:rPr>
        <w:t>麼需要蒙拯救。</w:t>
      </w:r>
      <w:r w:rsidRPr="00A2452E">
        <w:rPr>
          <w:rFonts w:ascii="MS Gothic" w:eastAsia="MS Gothic" w:hAnsi="MS Gothic" w:cs="MS Gothic" w:hint="eastAsia"/>
          <w:color w:val="000000"/>
          <w:sz w:val="43"/>
          <w:szCs w:val="43"/>
          <w:lang w:eastAsia="de-CH"/>
        </w:rPr>
        <w:t>每天、每時、甚至每刻，我們都需要從一些事物中蒙拯救</w:t>
      </w:r>
      <w:r w:rsidRPr="00A2452E">
        <w:rPr>
          <w:rFonts w:ascii="MS Mincho" w:eastAsia="MS Mincho" w:hAnsi="MS Mincho" w:cs="MS Mincho"/>
          <w:color w:val="000000"/>
          <w:sz w:val="43"/>
          <w:szCs w:val="43"/>
          <w:lang w:eastAsia="de-CH"/>
        </w:rPr>
        <w:t>。</w:t>
      </w:r>
    </w:p>
    <w:p w14:paraId="448E5D3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在論到創世記一章的信息裏，我們</w:t>
      </w:r>
      <w:r w:rsidRPr="00A2452E">
        <w:rPr>
          <w:rFonts w:ascii="Batang" w:eastAsia="Batang" w:hAnsi="Batang" w:cs="Batang" w:hint="eastAsia"/>
          <w:color w:val="000000"/>
          <w:sz w:val="43"/>
          <w:szCs w:val="43"/>
          <w:lang w:eastAsia="de-CH"/>
        </w:rPr>
        <w:t>說到需要在生命裏長大。但在生命裏長大是甚</w:t>
      </w:r>
      <w:r w:rsidRPr="00A2452E">
        <w:rPr>
          <w:rFonts w:ascii="MS Mincho" w:eastAsia="MS Mincho" w:hAnsi="MS Mincho" w:cs="MS Mincho" w:hint="eastAsia"/>
          <w:color w:val="000000"/>
          <w:sz w:val="43"/>
          <w:szCs w:val="43"/>
          <w:lang w:eastAsia="de-CH"/>
        </w:rPr>
        <w:t>麼意思？在積極方面，在生命裏長大就是進入基督所是的豐富。在消極方面，就是蒙拯救</w:t>
      </w:r>
      <w:r w:rsidRPr="00A2452E">
        <w:rPr>
          <w:rFonts w:ascii="Batang" w:eastAsia="Batang" w:hAnsi="Batang" w:cs="Batang" w:hint="eastAsia"/>
          <w:color w:val="000000"/>
          <w:sz w:val="43"/>
          <w:szCs w:val="43"/>
          <w:lang w:eastAsia="de-CH"/>
        </w:rPr>
        <w:t>脫離某些事物，或棄</w:t>
      </w:r>
      <w:r w:rsidRPr="00A2452E">
        <w:rPr>
          <w:rFonts w:ascii="PMingLiU" w:eastAsia="PMingLiU" w:hAnsi="PMingLiU" w:cs="PMingLiU" w:hint="eastAsia"/>
          <w:color w:val="000000"/>
          <w:sz w:val="43"/>
          <w:szCs w:val="43"/>
          <w:lang w:eastAsia="de-CH"/>
        </w:rPr>
        <w:lastRenderedPageBreak/>
        <w:t>絕某些事物。雖然我們是微小的人，但我們已積存了許多消極的事物。也許你不領悟你已積存了多少消極的事物。無論我們去那裏，我們都蒐集東西。我們拾起許多消極的事物，養成許多需要蒙拯救脫離的習慣。當你讀到這裏，你也許不覺得需要蒙拯救脫離甚麼事物。然而，假定你忽然被提到諸天之上。你若現在被</w:t>
      </w:r>
      <w:r w:rsidRPr="00A2452E">
        <w:rPr>
          <w:rFonts w:ascii="MS Mincho" w:eastAsia="MS Mincho" w:hAnsi="MS Mincho" w:cs="MS Mincho" w:hint="eastAsia"/>
          <w:color w:val="000000"/>
          <w:sz w:val="43"/>
          <w:szCs w:val="43"/>
          <w:lang w:eastAsia="de-CH"/>
        </w:rPr>
        <w:t>提到諸天之上，</w:t>
      </w:r>
      <w:r w:rsidRPr="00A2452E">
        <w:rPr>
          <w:rFonts w:ascii="MS Gothic" w:eastAsia="MS Gothic" w:hAnsi="MS Gothic" w:cs="MS Gothic" w:hint="eastAsia"/>
          <w:color w:val="000000"/>
          <w:sz w:val="43"/>
          <w:szCs w:val="43"/>
          <w:lang w:eastAsia="de-CH"/>
        </w:rPr>
        <w:t>你會立刻覺得需要許多的拯救。在生命裏長大，就是蒙拯救</w:t>
      </w:r>
      <w:r w:rsidRPr="00A2452E">
        <w:rPr>
          <w:rFonts w:ascii="Batang" w:eastAsia="Batang" w:hAnsi="Batang" w:cs="Batang" w:hint="eastAsia"/>
          <w:color w:val="000000"/>
          <w:sz w:val="43"/>
          <w:szCs w:val="43"/>
          <w:lang w:eastAsia="de-CH"/>
        </w:rPr>
        <w:t>脫離一切不需要的事物，脫離我們生活所不需要的一切。</w:t>
      </w:r>
      <w:r w:rsidRPr="00A2452E">
        <w:rPr>
          <w:rFonts w:ascii="MS Gothic" w:eastAsia="MS Gothic" w:hAnsi="MS Gothic" w:cs="MS Gothic" w:hint="eastAsia"/>
          <w:color w:val="000000"/>
          <w:sz w:val="43"/>
          <w:szCs w:val="43"/>
          <w:lang w:eastAsia="de-CH"/>
        </w:rPr>
        <w:t>你若有光，有第四天光的暴露，你會</w:t>
      </w:r>
      <w:r w:rsidRPr="00A2452E">
        <w:rPr>
          <w:rFonts w:ascii="Batang" w:eastAsia="Batang" w:hAnsi="Batang" w:cs="Batang" w:hint="eastAsia"/>
          <w:color w:val="000000"/>
          <w:sz w:val="43"/>
          <w:szCs w:val="43"/>
          <w:lang w:eastAsia="de-CH"/>
        </w:rPr>
        <w:t>說，『主，拯救我！』在這樣的時候，我們領悟耶</w:t>
      </w:r>
      <w:r w:rsidRPr="00A2452E">
        <w:rPr>
          <w:rFonts w:ascii="MS Gothic" w:eastAsia="MS Gothic" w:hAnsi="MS Gothic" w:cs="MS Gothic" w:hint="eastAsia"/>
          <w:color w:val="000000"/>
          <w:sz w:val="43"/>
          <w:szCs w:val="43"/>
          <w:lang w:eastAsia="de-CH"/>
        </w:rPr>
        <w:t>穌真是耶和華作我們的救主，和我們的救恩</w:t>
      </w:r>
      <w:r w:rsidRPr="00A2452E">
        <w:rPr>
          <w:rFonts w:ascii="MS Mincho" w:eastAsia="MS Mincho" w:hAnsi="MS Mincho" w:cs="MS Mincho"/>
          <w:color w:val="000000"/>
          <w:sz w:val="43"/>
          <w:szCs w:val="43"/>
          <w:lang w:eastAsia="de-CH"/>
        </w:rPr>
        <w:t>。</w:t>
      </w:r>
    </w:p>
    <w:p w14:paraId="249A353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耶</w:t>
      </w:r>
      <w:r w:rsidRPr="00A2452E">
        <w:rPr>
          <w:rFonts w:ascii="MS Gothic" w:eastAsia="MS Gothic" w:hAnsi="MS Gothic" w:cs="MS Gothic" w:hint="eastAsia"/>
          <w:color w:val="E46044"/>
          <w:sz w:val="39"/>
          <w:szCs w:val="39"/>
          <w:lang w:eastAsia="de-CH"/>
        </w:rPr>
        <w:t>穌的名超乎萬名之</w:t>
      </w:r>
      <w:r w:rsidRPr="00A2452E">
        <w:rPr>
          <w:rFonts w:ascii="MS Mincho" w:eastAsia="MS Mincho" w:hAnsi="MS Mincho" w:cs="MS Mincho"/>
          <w:color w:val="E46044"/>
          <w:sz w:val="39"/>
          <w:szCs w:val="39"/>
          <w:lang w:eastAsia="de-CH"/>
        </w:rPr>
        <w:t>上</w:t>
      </w:r>
    </w:p>
    <w:p w14:paraId="4AF9121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穌的名超乎萬名之上。（腓二</w:t>
      </w:r>
      <w:r w:rsidRPr="00A2452E">
        <w:rPr>
          <w:rFonts w:ascii="Times New Roman" w:eastAsia="Times New Roman" w:hAnsi="Times New Roman" w:cs="Times New Roman"/>
          <w:color w:val="000000"/>
          <w:sz w:val="43"/>
          <w:szCs w:val="43"/>
          <w:lang w:eastAsia="de-CH"/>
        </w:rPr>
        <w:t>9~10</w:t>
      </w:r>
      <w:r w:rsidRPr="00A2452E">
        <w:rPr>
          <w:rFonts w:ascii="MS Mincho" w:eastAsia="MS Mincho" w:hAnsi="MS Mincho" w:cs="MS Mincho" w:hint="eastAsia"/>
          <w:color w:val="000000"/>
          <w:sz w:val="43"/>
          <w:szCs w:val="43"/>
          <w:lang w:eastAsia="de-CH"/>
        </w:rPr>
        <w:t>。）沒有一個名像耶</w:t>
      </w:r>
      <w:r w:rsidRPr="00A2452E">
        <w:rPr>
          <w:rFonts w:ascii="MS Gothic" w:eastAsia="MS Gothic" w:hAnsi="MS Gothic" w:cs="MS Gothic" w:hint="eastAsia"/>
          <w:color w:val="000000"/>
          <w:sz w:val="43"/>
          <w:szCs w:val="43"/>
          <w:lang w:eastAsia="de-CH"/>
        </w:rPr>
        <w:t>穌的名那樣高超，那樣被高舉。無論你恨耶穌或愛</w:t>
      </w:r>
      <w:r w:rsidRPr="00A2452E">
        <w:rPr>
          <w:rFonts w:ascii="PMingLiU" w:eastAsia="PMingLiU" w:hAnsi="PMingLiU" w:cs="PMingLiU" w:hint="eastAsia"/>
          <w:color w:val="000000"/>
          <w:sz w:val="43"/>
          <w:szCs w:val="43"/>
          <w:lang w:eastAsia="de-CH"/>
        </w:rPr>
        <w:t>祂，無論你為著祂或反對祂，你都領悟耶穌的名是特別的名。歷史告訴我們，在已過的兩千年裏，人人都承認祂的名是至高的名，是特殊的名。在本篇信息中，我的負擔是要向</w:t>
      </w:r>
      <w:r w:rsidRPr="00A2452E">
        <w:rPr>
          <w:rFonts w:ascii="MS Gothic" w:eastAsia="MS Gothic" w:hAnsi="MS Gothic" w:cs="MS Gothic" w:hint="eastAsia"/>
          <w:color w:val="000000"/>
          <w:sz w:val="43"/>
          <w:szCs w:val="43"/>
          <w:lang w:eastAsia="de-CH"/>
        </w:rPr>
        <w:t>你們指出，耶穌這被高舉的名要為我們作許多的事</w:t>
      </w:r>
      <w:r w:rsidRPr="00A2452E">
        <w:rPr>
          <w:rFonts w:ascii="MS Mincho" w:eastAsia="MS Mincho" w:hAnsi="MS Mincho" w:cs="MS Mincho"/>
          <w:color w:val="000000"/>
          <w:sz w:val="43"/>
          <w:szCs w:val="43"/>
          <w:lang w:eastAsia="de-CH"/>
        </w:rPr>
        <w:t>。</w:t>
      </w:r>
    </w:p>
    <w:p w14:paraId="5038E22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ａ　信</w:t>
      </w:r>
      <w:r w:rsidRPr="00A2452E">
        <w:rPr>
          <w:rFonts w:ascii="MS Mincho" w:eastAsia="MS Mincho" w:hAnsi="MS Mincho" w:cs="MS Mincho"/>
          <w:color w:val="E46044"/>
          <w:sz w:val="39"/>
          <w:szCs w:val="39"/>
          <w:lang w:eastAsia="de-CH"/>
        </w:rPr>
        <w:t>入</w:t>
      </w:r>
    </w:p>
    <w:p w14:paraId="31483F5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首先，耶</w:t>
      </w:r>
      <w:r w:rsidRPr="00A2452E">
        <w:rPr>
          <w:rFonts w:ascii="MS Gothic" w:eastAsia="MS Gothic" w:hAnsi="MS Gothic" w:cs="MS Gothic" w:hint="eastAsia"/>
          <w:color w:val="000000"/>
          <w:sz w:val="43"/>
          <w:szCs w:val="43"/>
          <w:lang w:eastAsia="de-CH"/>
        </w:rPr>
        <w:t>穌的名是給我們信入的。（約一</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。）我們都必須信入耶</w:t>
      </w:r>
      <w:r w:rsidRPr="00A2452E">
        <w:rPr>
          <w:rFonts w:ascii="MS Gothic" w:eastAsia="MS Gothic" w:hAnsi="MS Gothic" w:cs="MS Gothic" w:hint="eastAsia"/>
          <w:color w:val="000000"/>
          <w:sz w:val="43"/>
          <w:szCs w:val="43"/>
          <w:lang w:eastAsia="de-CH"/>
        </w:rPr>
        <w:t>穌的名。這不是小事。我們不但該</w:t>
      </w:r>
      <w:r w:rsidRPr="00A2452E">
        <w:rPr>
          <w:rFonts w:ascii="Batang" w:eastAsia="Batang" w:hAnsi="Batang" w:cs="Batang" w:hint="eastAsia"/>
          <w:color w:val="000000"/>
          <w:sz w:val="43"/>
          <w:szCs w:val="43"/>
          <w:lang w:eastAsia="de-CH"/>
        </w:rPr>
        <w:t>說我們信入主耶</w:t>
      </w:r>
      <w:r w:rsidRPr="00A2452E">
        <w:rPr>
          <w:rFonts w:ascii="MS Gothic" w:eastAsia="MS Gothic" w:hAnsi="MS Gothic" w:cs="MS Gothic" w:hint="eastAsia"/>
          <w:color w:val="000000"/>
          <w:sz w:val="43"/>
          <w:szCs w:val="43"/>
          <w:lang w:eastAsia="de-CH"/>
        </w:rPr>
        <w:t>穌，也該宣告我們信入耶穌的名。我們傳福音的時候，不但該幫助人禱告，也該幫助人向全宇宙宣告，他們信入耶穌的名，每當罪人來信入主耶穌，他應當宣告：『今天我信入耶穌的名！』這有很大的不同</w:t>
      </w:r>
      <w:r w:rsidRPr="00A2452E">
        <w:rPr>
          <w:rFonts w:ascii="MS Mincho" w:eastAsia="MS Mincho" w:hAnsi="MS Mincho" w:cs="MS Mincho"/>
          <w:color w:val="000000"/>
          <w:sz w:val="43"/>
          <w:szCs w:val="43"/>
          <w:lang w:eastAsia="de-CH"/>
        </w:rPr>
        <w:t>。</w:t>
      </w:r>
    </w:p>
    <w:p w14:paraId="3BB3CD2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ｂ　浸</w:t>
      </w:r>
      <w:r w:rsidRPr="00A2452E">
        <w:rPr>
          <w:rFonts w:ascii="MS Mincho" w:eastAsia="MS Mincho" w:hAnsi="MS Mincho" w:cs="MS Mincho"/>
          <w:color w:val="E46044"/>
          <w:sz w:val="39"/>
          <w:szCs w:val="39"/>
          <w:lang w:eastAsia="de-CH"/>
        </w:rPr>
        <w:t>入</w:t>
      </w:r>
    </w:p>
    <w:p w14:paraId="7BD1CFA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穌的名是給我們浸入的。（徒八</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，十九</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。）在有些基督徒中間，爭論他們在甚麼名裏給人施浸。有些人有力的爭辯，我們必須只在耶</w:t>
      </w:r>
      <w:r w:rsidRPr="00A2452E">
        <w:rPr>
          <w:rFonts w:ascii="MS Gothic" w:eastAsia="MS Gothic" w:hAnsi="MS Gothic" w:cs="MS Gothic" w:hint="eastAsia"/>
          <w:color w:val="000000"/>
          <w:sz w:val="43"/>
          <w:szCs w:val="43"/>
          <w:lang w:eastAsia="de-CH"/>
        </w:rPr>
        <w:t>穌的名裏給人施浸。有些人堅持父、子、聖靈的名。這兩班人爭辯、爭論、爭吵。實際上，這不是在甚麼名裏的問題，乃是進入甚麼名裏的問題。我們將人浸入耶穌的名裏。名字需要人位，名字就是人位。沒有人位，名字毫無意義。浸入耶穌的名，意思就是浸入</w:t>
      </w:r>
      <w:r w:rsidRPr="00A2452E">
        <w:rPr>
          <w:rFonts w:ascii="PMingLiU" w:eastAsia="PMingLiU" w:hAnsi="PMingLiU" w:cs="PMingLiU" w:hint="eastAsia"/>
          <w:color w:val="000000"/>
          <w:sz w:val="43"/>
          <w:szCs w:val="43"/>
          <w:lang w:eastAsia="de-CH"/>
        </w:rPr>
        <w:t>祂的人位裏。假定一個青年人剛信入耶穌的名，我們該作甚麼？我們該將他浸入耶穌的名裏，就是將他放在耶穌裏。這不是接納教友的儀式或典禮，乃是信的行動，藉此我們接納一</w:t>
      </w:r>
      <w:r w:rsidRPr="00A2452E">
        <w:rPr>
          <w:rFonts w:ascii="MS Mincho" w:eastAsia="MS Mincho" w:hAnsi="MS Mincho" w:cs="MS Mincho" w:hint="eastAsia"/>
          <w:color w:val="000000"/>
          <w:sz w:val="43"/>
          <w:szCs w:val="43"/>
          <w:lang w:eastAsia="de-CH"/>
        </w:rPr>
        <w:t>個信入耶</w:t>
      </w:r>
      <w:r w:rsidRPr="00A2452E">
        <w:rPr>
          <w:rFonts w:ascii="MS Gothic" w:eastAsia="MS Gothic" w:hAnsi="MS Gothic" w:cs="MS Gothic" w:hint="eastAsia"/>
          <w:color w:val="000000"/>
          <w:sz w:val="43"/>
          <w:szCs w:val="43"/>
          <w:lang w:eastAsia="de-CH"/>
        </w:rPr>
        <w:t>穌之名的人，將他放在這名裏，將他浸入耶穌的人位裏。羅馬六章三節</w:t>
      </w:r>
      <w:r w:rsidRPr="00A2452E">
        <w:rPr>
          <w:rFonts w:ascii="Batang" w:eastAsia="Batang" w:hAnsi="Batang" w:cs="Batang" w:hint="eastAsia"/>
          <w:color w:val="000000"/>
          <w:sz w:val="43"/>
          <w:szCs w:val="43"/>
          <w:lang w:eastAsia="de-CH"/>
        </w:rPr>
        <w:t>說，我們浸入基督耶</w:t>
      </w:r>
      <w:r w:rsidRPr="00A2452E">
        <w:rPr>
          <w:rFonts w:ascii="MS Gothic" w:eastAsia="MS Gothic" w:hAnsi="MS Gothic" w:cs="MS Gothic" w:hint="eastAsia"/>
          <w:color w:val="000000"/>
          <w:sz w:val="43"/>
          <w:szCs w:val="43"/>
          <w:lang w:eastAsia="de-CH"/>
        </w:rPr>
        <w:t>穌，加拉太三章二十七節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你們凡浸入基督的。』這是浸入耶穌之名的實際</w:t>
      </w:r>
      <w:r w:rsidRPr="00A2452E">
        <w:rPr>
          <w:rFonts w:ascii="MS Mincho" w:eastAsia="MS Mincho" w:hAnsi="MS Mincho" w:cs="MS Mincho"/>
          <w:color w:val="000000"/>
          <w:sz w:val="43"/>
          <w:szCs w:val="43"/>
          <w:lang w:eastAsia="de-CH"/>
        </w:rPr>
        <w:t>。</w:t>
      </w:r>
    </w:p>
    <w:p w14:paraId="3B18BB0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ｃ　得</w:t>
      </w:r>
      <w:r w:rsidRPr="00A2452E">
        <w:rPr>
          <w:rFonts w:ascii="MS Mincho" w:eastAsia="MS Mincho" w:hAnsi="MS Mincho" w:cs="MS Mincho"/>
          <w:color w:val="E46044"/>
          <w:sz w:val="39"/>
          <w:szCs w:val="39"/>
          <w:lang w:eastAsia="de-CH"/>
        </w:rPr>
        <w:t>救</w:t>
      </w:r>
    </w:p>
    <w:p w14:paraId="3ECC92C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穌的名也叫我們得救。行傳四章十二節</w:t>
      </w:r>
      <w:r w:rsidRPr="00A2452E">
        <w:rPr>
          <w:rFonts w:ascii="Batang" w:eastAsia="Batang" w:hAnsi="Batang" w:cs="Batang" w:hint="eastAsia"/>
          <w:color w:val="000000"/>
          <w:sz w:val="43"/>
          <w:szCs w:val="43"/>
          <w:lang w:eastAsia="de-CH"/>
        </w:rPr>
        <w:t>說，『在天下人間，沒有賜下別的名，我們可以</w:t>
      </w:r>
      <w:r w:rsidRPr="00A2452E">
        <w:rPr>
          <w:rFonts w:ascii="MS Mincho" w:eastAsia="MS Mincho" w:hAnsi="MS Mincho" w:cs="MS Mincho" w:hint="eastAsia"/>
          <w:color w:val="000000"/>
          <w:sz w:val="43"/>
          <w:szCs w:val="43"/>
          <w:lang w:eastAsia="de-CH"/>
        </w:rPr>
        <w:t>靠著得救。』耶</w:t>
      </w:r>
      <w:r w:rsidRPr="00A2452E">
        <w:rPr>
          <w:rFonts w:ascii="MS Gothic" w:eastAsia="MS Gothic" w:hAnsi="MS Gothic" w:cs="MS Gothic" w:hint="eastAsia"/>
          <w:color w:val="000000"/>
          <w:sz w:val="43"/>
          <w:szCs w:val="43"/>
          <w:lang w:eastAsia="de-CH"/>
        </w:rPr>
        <w:t>穌的名特意賜給我們，叫我們得救。耶穌的名是拯救的名</w:t>
      </w:r>
      <w:r w:rsidRPr="00A2452E">
        <w:rPr>
          <w:rFonts w:ascii="MS Mincho" w:eastAsia="MS Mincho" w:hAnsi="MS Mincho" w:cs="MS Mincho"/>
          <w:color w:val="000000"/>
          <w:sz w:val="43"/>
          <w:szCs w:val="43"/>
          <w:lang w:eastAsia="de-CH"/>
        </w:rPr>
        <w:t>。</w:t>
      </w:r>
    </w:p>
    <w:p w14:paraId="49289B5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ｄ　得醫</w:t>
      </w:r>
      <w:r w:rsidRPr="00A2452E">
        <w:rPr>
          <w:rFonts w:ascii="MS Mincho" w:eastAsia="MS Mincho" w:hAnsi="MS Mincho" w:cs="MS Mincho"/>
          <w:color w:val="E46044"/>
          <w:sz w:val="39"/>
          <w:szCs w:val="39"/>
          <w:lang w:eastAsia="de-CH"/>
        </w:rPr>
        <w:t>治</w:t>
      </w:r>
    </w:p>
    <w:p w14:paraId="35DC1C6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彼得在聖殿門口遇見一個</w:t>
      </w:r>
      <w:r w:rsidRPr="00A2452E">
        <w:rPr>
          <w:rFonts w:ascii="MS Gothic" w:eastAsia="MS Gothic" w:hAnsi="MS Gothic" w:cs="MS Gothic" w:hint="eastAsia"/>
          <w:color w:val="000000"/>
          <w:sz w:val="43"/>
          <w:szCs w:val="43"/>
          <w:lang w:eastAsia="de-CH"/>
        </w:rPr>
        <w:t>瘸腿的人，對他</w:t>
      </w:r>
      <w:r w:rsidRPr="00A2452E">
        <w:rPr>
          <w:rFonts w:ascii="Batang" w:eastAsia="Batang" w:hAnsi="Batang" w:cs="Batang" w:hint="eastAsia"/>
          <w:color w:val="000000"/>
          <w:sz w:val="43"/>
          <w:szCs w:val="43"/>
          <w:lang w:eastAsia="de-CH"/>
        </w:rPr>
        <w:t>說，『金銀我都沒有，只把我有的給</w:t>
      </w:r>
      <w:r w:rsidRPr="00A2452E">
        <w:rPr>
          <w:rFonts w:ascii="MS Gothic" w:eastAsia="MS Gothic" w:hAnsi="MS Gothic" w:cs="MS Gothic" w:hint="eastAsia"/>
          <w:color w:val="000000"/>
          <w:sz w:val="43"/>
          <w:szCs w:val="43"/>
          <w:lang w:eastAsia="de-CH"/>
        </w:rPr>
        <w:t>你：我在拿撒勒人耶穌基督的名裏，叫你起來行走！』（徒三</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。）那人立刻得著醫治。然後彼得對百姓</w:t>
      </w:r>
      <w:r w:rsidRPr="00A2452E">
        <w:rPr>
          <w:rFonts w:ascii="Batang" w:eastAsia="Batang" w:hAnsi="Batang" w:cs="Batang" w:hint="eastAsia"/>
          <w:color w:val="000000"/>
          <w:sz w:val="43"/>
          <w:szCs w:val="43"/>
          <w:lang w:eastAsia="de-CH"/>
        </w:rPr>
        <w:t>說，『在拿撒勒人耶</w:t>
      </w:r>
      <w:r w:rsidRPr="00A2452E">
        <w:rPr>
          <w:rFonts w:ascii="MS Gothic" w:eastAsia="MS Gothic" w:hAnsi="MS Gothic" w:cs="MS Gothic" w:hint="eastAsia"/>
          <w:color w:val="000000"/>
          <w:sz w:val="43"/>
          <w:szCs w:val="43"/>
          <w:lang w:eastAsia="de-CH"/>
        </w:rPr>
        <w:t>穌基</w:t>
      </w:r>
      <w:r w:rsidRPr="00A2452E">
        <w:rPr>
          <w:rFonts w:ascii="MS Mincho" w:eastAsia="MS Mincho" w:hAnsi="MS Mincho" w:cs="MS Mincho" w:hint="eastAsia"/>
          <w:color w:val="000000"/>
          <w:sz w:val="43"/>
          <w:szCs w:val="43"/>
          <w:lang w:eastAsia="de-CH"/>
        </w:rPr>
        <w:t>督</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的名裏，</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這人纔站在</w:t>
      </w:r>
      <w:r w:rsidRPr="00A2452E">
        <w:rPr>
          <w:rFonts w:ascii="MS Gothic" w:eastAsia="MS Gothic" w:hAnsi="MS Gothic" w:cs="MS Gothic" w:hint="eastAsia"/>
          <w:color w:val="000000"/>
          <w:sz w:val="43"/>
          <w:szCs w:val="43"/>
          <w:lang w:eastAsia="de-CH"/>
        </w:rPr>
        <w:t>你們面前健康完好。』（徒四</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。）這證實耶</w:t>
      </w:r>
      <w:r w:rsidRPr="00A2452E">
        <w:rPr>
          <w:rFonts w:ascii="MS Gothic" w:eastAsia="MS Gothic" w:hAnsi="MS Gothic" w:cs="MS Gothic" w:hint="eastAsia"/>
          <w:color w:val="000000"/>
          <w:sz w:val="43"/>
          <w:szCs w:val="43"/>
          <w:lang w:eastAsia="de-CH"/>
        </w:rPr>
        <w:t>穌的名也是醫治的名。我們可以呼求耶穌的名，好從各種疾病得醫治</w:t>
      </w:r>
      <w:r w:rsidRPr="00A2452E">
        <w:rPr>
          <w:rFonts w:ascii="MS Mincho" w:eastAsia="MS Mincho" w:hAnsi="MS Mincho" w:cs="MS Mincho"/>
          <w:color w:val="000000"/>
          <w:sz w:val="43"/>
          <w:szCs w:val="43"/>
          <w:lang w:eastAsia="de-CH"/>
        </w:rPr>
        <w:t>。</w:t>
      </w:r>
    </w:p>
    <w:p w14:paraId="583AF71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ｅ　被洗淨、聖別、稱</w:t>
      </w:r>
      <w:r w:rsidRPr="00A2452E">
        <w:rPr>
          <w:rFonts w:ascii="MS Mincho" w:eastAsia="MS Mincho" w:hAnsi="MS Mincho" w:cs="MS Mincho"/>
          <w:color w:val="E46044"/>
          <w:sz w:val="39"/>
          <w:szCs w:val="39"/>
          <w:lang w:eastAsia="de-CH"/>
        </w:rPr>
        <w:t>義</w:t>
      </w:r>
    </w:p>
    <w:p w14:paraId="6926B68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穌的名已經賜給我們，使我們被洗淨、聖別並稱義。（林前六</w:t>
      </w:r>
      <w:r w:rsidRPr="00A2452E">
        <w:rPr>
          <w:rFonts w:ascii="Times New Roman" w:eastAsia="Times New Roman" w:hAnsi="Times New Roman" w:cs="Times New Roman"/>
          <w:color w:val="000000"/>
          <w:sz w:val="43"/>
          <w:szCs w:val="43"/>
          <w:lang w:eastAsia="de-CH"/>
        </w:rPr>
        <w:t>11</w:t>
      </w:r>
      <w:r w:rsidRPr="00A2452E">
        <w:rPr>
          <w:rFonts w:ascii="MS Mincho" w:eastAsia="MS Mincho" w:hAnsi="MS Mincho" w:cs="MS Mincho" w:hint="eastAsia"/>
          <w:color w:val="000000"/>
          <w:sz w:val="43"/>
          <w:szCs w:val="43"/>
          <w:lang w:eastAsia="de-CH"/>
        </w:rPr>
        <w:t>。）我們是被</w:t>
      </w:r>
      <w:r w:rsidRPr="00A2452E">
        <w:rPr>
          <w:rFonts w:ascii="MS Gothic" w:eastAsia="MS Gothic" w:hAnsi="MS Gothic" w:cs="MS Gothic" w:hint="eastAsia"/>
          <w:color w:val="000000"/>
          <w:sz w:val="43"/>
          <w:szCs w:val="43"/>
          <w:lang w:eastAsia="de-CH"/>
        </w:rPr>
        <w:t>玷</w:t>
      </w:r>
      <w:r w:rsidRPr="00A2452E">
        <w:rPr>
          <w:rFonts w:ascii="PMingLiU" w:eastAsia="PMingLiU" w:hAnsi="PMingLiU" w:cs="PMingLiU" w:hint="eastAsia"/>
          <w:color w:val="000000"/>
          <w:sz w:val="43"/>
          <w:szCs w:val="43"/>
          <w:lang w:eastAsia="de-CH"/>
        </w:rPr>
        <w:t>污的人，在耶穌的名裏並藉著神的靈，得了洗淨、聖別並稱義。我讀林前六章十一節多年，沒有看見一個要緊的點：在名裏並藉那靈。名與人位和那靈有密切的關係。耶穌的名若是空洞的名，怎能洗淨我們？怎能聖別並稱義我們？這不可能。然而，這名聯於那靈。那靈是這名的人位，這名的實際。</w:t>
      </w:r>
      <w:r w:rsidRPr="00A2452E">
        <w:rPr>
          <w:rFonts w:ascii="PMingLiU" w:eastAsia="PMingLiU" w:hAnsi="PMingLiU" w:cs="PMingLiU" w:hint="eastAsia"/>
          <w:color w:val="000000"/>
          <w:sz w:val="43"/>
          <w:szCs w:val="43"/>
          <w:lang w:eastAsia="de-CH"/>
        </w:rPr>
        <w:lastRenderedPageBreak/>
        <w:t>所以這名能洗淨我們、聖</w:t>
      </w:r>
      <w:r w:rsidRPr="00A2452E">
        <w:rPr>
          <w:rFonts w:ascii="MS Mincho" w:eastAsia="MS Mincho" w:hAnsi="MS Mincho" w:cs="MS Mincho" w:hint="eastAsia"/>
          <w:color w:val="000000"/>
          <w:sz w:val="43"/>
          <w:szCs w:val="43"/>
          <w:lang w:eastAsia="de-CH"/>
        </w:rPr>
        <w:t>別我們、並稱義我們。那靈與這名是一。耶</w:t>
      </w:r>
      <w:r w:rsidRPr="00A2452E">
        <w:rPr>
          <w:rFonts w:ascii="MS Gothic" w:eastAsia="MS Gothic" w:hAnsi="MS Gothic" w:cs="MS Gothic" w:hint="eastAsia"/>
          <w:color w:val="000000"/>
          <w:sz w:val="43"/>
          <w:szCs w:val="43"/>
          <w:lang w:eastAsia="de-CH"/>
        </w:rPr>
        <w:t>穌是主的名，那靈是主的人位。當我們呼叫一個真人的名字，那人就來了。耶穌的名聯於那洗淨我們、聖別我們、並稱義我們的人位。這不僅僅是道理或理論，乃是實際。當我們信入耶穌的名，被放在耶穌的名裏，我們就被放在活的人位裏，就是被放在聖靈裏。這聖靈洗淨我們、聖別我們、並稱義我們</w:t>
      </w:r>
      <w:r w:rsidRPr="00A2452E">
        <w:rPr>
          <w:rFonts w:ascii="MS Mincho" w:eastAsia="MS Mincho" w:hAnsi="MS Mincho" w:cs="MS Mincho"/>
          <w:color w:val="000000"/>
          <w:sz w:val="43"/>
          <w:szCs w:val="43"/>
          <w:lang w:eastAsia="de-CH"/>
        </w:rPr>
        <w:t>。</w:t>
      </w:r>
    </w:p>
    <w:p w14:paraId="0D352C3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ｆ　呼</w:t>
      </w:r>
      <w:r w:rsidRPr="00A2452E">
        <w:rPr>
          <w:rFonts w:ascii="MS Mincho" w:eastAsia="MS Mincho" w:hAnsi="MS Mincho" w:cs="MS Mincho"/>
          <w:color w:val="E46044"/>
          <w:sz w:val="39"/>
          <w:szCs w:val="39"/>
          <w:lang w:eastAsia="de-CH"/>
        </w:rPr>
        <w:t>求</w:t>
      </w:r>
    </w:p>
    <w:p w14:paraId="4BEE054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穌的名是給我們呼求的。（羅十</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，林前一</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。）我作基督徒至少三十五年後，纔發現呼求耶</w:t>
      </w:r>
      <w:r w:rsidRPr="00A2452E">
        <w:rPr>
          <w:rFonts w:ascii="MS Gothic" w:eastAsia="MS Gothic" w:hAnsi="MS Gothic" w:cs="MS Gothic" w:hint="eastAsia"/>
          <w:color w:val="000000"/>
          <w:sz w:val="43"/>
          <w:szCs w:val="43"/>
          <w:lang w:eastAsia="de-CH"/>
        </w:rPr>
        <w:t>穌之名的祕訣。我原以為呼求耶穌的名和禱告一樣。至終，從聖經的記載，我發現禱告是一回事，呼求是另一回事。十五年前，我常常禱告，多半是跪著禱告。我不知道呼求耶穌之名的祕訣，我也不知道呼求和禱告不同</w:t>
      </w:r>
      <w:r w:rsidRPr="00A2452E">
        <w:rPr>
          <w:rFonts w:ascii="MS Mincho" w:eastAsia="MS Mincho" w:hAnsi="MS Mincho" w:cs="MS Mincho"/>
          <w:color w:val="000000"/>
          <w:sz w:val="43"/>
          <w:szCs w:val="43"/>
          <w:lang w:eastAsia="de-CH"/>
        </w:rPr>
        <w:t>。</w:t>
      </w:r>
    </w:p>
    <w:p w14:paraId="054D8A0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我們許多人經</w:t>
      </w:r>
      <w:r w:rsidRPr="00A2452E">
        <w:rPr>
          <w:rFonts w:ascii="MS Gothic" w:eastAsia="MS Gothic" w:hAnsi="MS Gothic" w:cs="MS Gothic" w:hint="eastAsia"/>
          <w:color w:val="000000"/>
          <w:sz w:val="43"/>
          <w:szCs w:val="43"/>
          <w:lang w:eastAsia="de-CH"/>
        </w:rPr>
        <w:t>歷過禱告，卻少有感動。然而，我們呼求耶穌五分鐘，我們就被激動。試試看！我們許多人能見證，我們按老路禱告，有時把自己禱告得睡著了。但呼求主</w:t>
      </w:r>
      <w:r w:rsidRPr="00A2452E">
        <w:rPr>
          <w:rFonts w:ascii="PMingLiU" w:eastAsia="PMingLiU" w:hAnsi="PMingLiU" w:cs="PMingLiU" w:hint="eastAsia"/>
          <w:color w:val="000000"/>
          <w:sz w:val="43"/>
          <w:szCs w:val="43"/>
          <w:lang w:eastAsia="de-CH"/>
        </w:rPr>
        <w:t>絕不會使我們睡著，反而會激動我們</w:t>
      </w:r>
      <w:r w:rsidRPr="00A2452E">
        <w:rPr>
          <w:rFonts w:ascii="MS Mincho" w:eastAsia="MS Mincho" w:hAnsi="MS Mincho" w:cs="MS Mincho"/>
          <w:color w:val="000000"/>
          <w:sz w:val="43"/>
          <w:szCs w:val="43"/>
          <w:lang w:eastAsia="de-CH"/>
        </w:rPr>
        <w:t>。</w:t>
      </w:r>
    </w:p>
    <w:p w14:paraId="0AB5E7F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行傳九章十四節</w:t>
      </w:r>
      <w:r w:rsidRPr="00A2452E">
        <w:rPr>
          <w:rFonts w:ascii="Batang" w:eastAsia="Batang" w:hAnsi="Batang" w:cs="Batang" w:hint="eastAsia"/>
          <w:color w:val="000000"/>
          <w:sz w:val="43"/>
          <w:szCs w:val="43"/>
          <w:lang w:eastAsia="de-CH"/>
        </w:rPr>
        <w:t>說，當保羅是大數的掃羅時，他極力</w:t>
      </w:r>
      <w:r w:rsidRPr="00A2452E">
        <w:rPr>
          <w:rFonts w:ascii="MS Mincho" w:eastAsia="MS Mincho" w:hAnsi="MS Mincho" w:cs="MS Mincho" w:hint="eastAsia"/>
          <w:color w:val="000000"/>
          <w:sz w:val="43"/>
          <w:szCs w:val="43"/>
          <w:lang w:eastAsia="de-CH"/>
        </w:rPr>
        <w:t>破壞所有的聖徒。他定意從耶路撒冷到大</w:t>
      </w:r>
      <w:r w:rsidRPr="00A2452E">
        <w:rPr>
          <w:rFonts w:ascii="MS Mincho" w:eastAsia="MS Mincho" w:hAnsi="MS Mincho" w:cs="MS Mincho" w:hint="eastAsia"/>
          <w:color w:val="000000"/>
          <w:sz w:val="43"/>
          <w:szCs w:val="43"/>
          <w:lang w:eastAsia="de-CH"/>
        </w:rPr>
        <w:lastRenderedPageBreak/>
        <w:t>馬色去，</w:t>
      </w:r>
      <w:r w:rsidRPr="00A2452E">
        <w:rPr>
          <w:rFonts w:ascii="MS Gothic" w:eastAsia="MS Gothic" w:hAnsi="MS Gothic" w:cs="MS Gothic" w:hint="eastAsia"/>
          <w:color w:val="000000"/>
          <w:sz w:val="43"/>
          <w:szCs w:val="43"/>
          <w:lang w:eastAsia="de-CH"/>
        </w:rPr>
        <w:t>捆綁一切呼求耶穌之名的人。這節不是</w:t>
      </w:r>
      <w:r w:rsidRPr="00A2452E">
        <w:rPr>
          <w:rFonts w:ascii="Batang" w:eastAsia="Batang" w:hAnsi="Batang" w:cs="Batang" w:hint="eastAsia"/>
          <w:color w:val="000000"/>
          <w:sz w:val="43"/>
          <w:szCs w:val="43"/>
          <w:lang w:eastAsia="de-CH"/>
        </w:rPr>
        <w:t>說，他要</w:t>
      </w:r>
      <w:r w:rsidRPr="00A2452E">
        <w:rPr>
          <w:rFonts w:ascii="MS Gothic" w:eastAsia="MS Gothic" w:hAnsi="MS Gothic" w:cs="MS Gothic" w:hint="eastAsia"/>
          <w:color w:val="000000"/>
          <w:sz w:val="43"/>
          <w:szCs w:val="43"/>
          <w:lang w:eastAsia="de-CH"/>
        </w:rPr>
        <w:t>捆綁一切禱告耶穌的人，乃是</w:t>
      </w:r>
      <w:r w:rsidRPr="00A2452E">
        <w:rPr>
          <w:rFonts w:ascii="Batang" w:eastAsia="Batang" w:hAnsi="Batang" w:cs="Batang" w:hint="eastAsia"/>
          <w:color w:val="000000"/>
          <w:sz w:val="43"/>
          <w:szCs w:val="43"/>
          <w:lang w:eastAsia="de-CH"/>
        </w:rPr>
        <w:t>說要</w:t>
      </w:r>
      <w:r w:rsidRPr="00A2452E">
        <w:rPr>
          <w:rFonts w:ascii="MS Gothic" w:eastAsia="MS Gothic" w:hAnsi="MS Gothic" w:cs="MS Gothic" w:hint="eastAsia"/>
          <w:color w:val="000000"/>
          <w:sz w:val="43"/>
          <w:szCs w:val="43"/>
          <w:lang w:eastAsia="de-CH"/>
        </w:rPr>
        <w:t>捆綁一切呼求耶穌的人。藉著這一節我們能看見，早期的基督徒是呼求耶穌的人。每逢他們禱告，他們就呼求。他們呼求耶穌的名，那成為認出他們的標記</w:t>
      </w:r>
      <w:r w:rsidRPr="00A2452E">
        <w:rPr>
          <w:rFonts w:ascii="MS Mincho" w:eastAsia="MS Mincho" w:hAnsi="MS Mincho" w:cs="MS Mincho"/>
          <w:color w:val="000000"/>
          <w:sz w:val="43"/>
          <w:szCs w:val="43"/>
          <w:lang w:eastAsia="de-CH"/>
        </w:rPr>
        <w:t>。</w:t>
      </w:r>
    </w:p>
    <w:p w14:paraId="7F90E75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聖經不是</w:t>
      </w:r>
      <w:r w:rsidRPr="00A2452E">
        <w:rPr>
          <w:rFonts w:ascii="Batang" w:eastAsia="Batang" w:hAnsi="Batang" w:cs="Batang" w:hint="eastAsia"/>
          <w:color w:val="000000"/>
          <w:sz w:val="43"/>
          <w:szCs w:val="43"/>
          <w:lang w:eastAsia="de-CH"/>
        </w:rPr>
        <w:t>說凡禱告的就必得救，乃是說凡呼求主名的就必得救。（羅十</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。）假定我是罪人，相信了主耶</w:t>
      </w:r>
      <w:r w:rsidRPr="00A2452E">
        <w:rPr>
          <w:rFonts w:ascii="MS Gothic" w:eastAsia="MS Gothic" w:hAnsi="MS Gothic" w:cs="MS Gothic" w:hint="eastAsia"/>
          <w:color w:val="000000"/>
          <w:sz w:val="43"/>
          <w:szCs w:val="43"/>
          <w:lang w:eastAsia="de-CH"/>
        </w:rPr>
        <w:t>穌。你幫助我禱告，我就</w:t>
      </w:r>
      <w:r w:rsidRPr="00A2452E">
        <w:rPr>
          <w:rFonts w:ascii="Batang" w:eastAsia="Batang" w:hAnsi="Batang" w:cs="Batang" w:hint="eastAsia"/>
          <w:color w:val="000000"/>
          <w:sz w:val="43"/>
          <w:szCs w:val="43"/>
          <w:lang w:eastAsia="de-CH"/>
        </w:rPr>
        <w:t>說，『主耶</w:t>
      </w:r>
      <w:r w:rsidRPr="00A2452E">
        <w:rPr>
          <w:rFonts w:ascii="MS Gothic" w:eastAsia="MS Gothic" w:hAnsi="MS Gothic" w:cs="MS Gothic" w:hint="eastAsia"/>
          <w:color w:val="000000"/>
          <w:sz w:val="43"/>
          <w:szCs w:val="43"/>
          <w:lang w:eastAsia="de-CH"/>
        </w:rPr>
        <w:t>穌，我是罪人。你是我救主。你愛我。你為我死在十字架上。感謝你。』這樣禱告雖然很好，但這樣禱告很難讓那靈進入我們裏面。然而，你若幫助</w:t>
      </w:r>
      <w:r w:rsidRPr="00A2452E">
        <w:rPr>
          <w:rFonts w:ascii="MS Mincho" w:eastAsia="MS Mincho" w:hAnsi="MS Mincho" w:cs="MS Mincho" w:hint="eastAsia"/>
          <w:color w:val="000000"/>
          <w:sz w:val="43"/>
          <w:szCs w:val="43"/>
          <w:lang w:eastAsia="de-CH"/>
        </w:rPr>
        <w:t>我呼喊：『哦，主耶</w:t>
      </w:r>
      <w:r w:rsidRPr="00A2452E">
        <w:rPr>
          <w:rFonts w:ascii="MS Gothic" w:eastAsia="MS Gothic" w:hAnsi="MS Gothic" w:cs="MS Gothic" w:hint="eastAsia"/>
          <w:color w:val="000000"/>
          <w:sz w:val="43"/>
          <w:szCs w:val="43"/>
          <w:lang w:eastAsia="de-CH"/>
        </w:rPr>
        <w:t>穌，』越喊越大聲，那會有很大的不同。你傳福音時，不要盡力氣去改變人的想法，卻要幫助他們從裏面深處開</w:t>
      </w:r>
      <w:r w:rsidRPr="00A2452E">
        <w:rPr>
          <w:rFonts w:ascii="PMingLiU" w:eastAsia="PMingLiU" w:hAnsi="PMingLiU" w:cs="PMingLiU" w:hint="eastAsia"/>
          <w:color w:val="000000"/>
          <w:sz w:val="43"/>
          <w:szCs w:val="43"/>
          <w:lang w:eastAsia="de-CH"/>
        </w:rPr>
        <w:t>啟他們的全人、他們的心和他們的靈，並用他們的口呼求耶穌的名。你若幫助初信者這樣呼求耶穌的名，就會為那靈敞開大門，讓祂進來。不需要用虛空的話禱告。你呼求耶穌的名十次以後，就會在諸天之上。你的罪會得著赦免，你的重擔會消除，你也會得著永遠的生命。你會得著一切</w:t>
      </w:r>
      <w:r w:rsidRPr="00A2452E">
        <w:rPr>
          <w:rFonts w:ascii="MS Mincho" w:eastAsia="MS Mincho" w:hAnsi="MS Mincho" w:cs="MS Mincho"/>
          <w:color w:val="000000"/>
          <w:sz w:val="43"/>
          <w:szCs w:val="43"/>
          <w:lang w:eastAsia="de-CH"/>
        </w:rPr>
        <w:t>。</w:t>
      </w:r>
    </w:p>
    <w:p w14:paraId="7508C58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甚至一個多年的信徒要摸著主耶</w:t>
      </w:r>
      <w:r w:rsidRPr="00A2452E">
        <w:rPr>
          <w:rFonts w:ascii="MS Gothic" w:eastAsia="MS Gothic" w:hAnsi="MS Gothic" w:cs="MS Gothic" w:hint="eastAsia"/>
          <w:color w:val="000000"/>
          <w:sz w:val="43"/>
          <w:szCs w:val="43"/>
          <w:lang w:eastAsia="de-CH"/>
        </w:rPr>
        <w:t>穌、享受主耶穌、分享主耶穌的事物，最好的方法不是</w:t>
      </w:r>
      <w:r w:rsidRPr="00A2452E">
        <w:rPr>
          <w:rFonts w:ascii="Batang" w:eastAsia="Batang" w:hAnsi="Batang" w:cs="Batang" w:hint="eastAsia"/>
          <w:color w:val="000000"/>
          <w:sz w:val="43"/>
          <w:szCs w:val="43"/>
          <w:lang w:eastAsia="de-CH"/>
        </w:rPr>
        <w:t>說得多，乃是到主面前去呼喊：『耶</w:t>
      </w:r>
      <w:r w:rsidRPr="00A2452E">
        <w:rPr>
          <w:rFonts w:ascii="MS Gothic" w:eastAsia="MS Gothic" w:hAnsi="MS Gothic" w:cs="MS Gothic" w:hint="eastAsia"/>
          <w:color w:val="000000"/>
          <w:sz w:val="43"/>
          <w:szCs w:val="43"/>
          <w:lang w:eastAsia="de-CH"/>
        </w:rPr>
        <w:t>穌！耶穌！主耶穌</w:t>
      </w:r>
      <w:r w:rsidRPr="00A2452E">
        <w:rPr>
          <w:rFonts w:ascii="MS Gothic" w:eastAsia="MS Gothic" w:hAnsi="MS Gothic" w:cs="MS Gothic" w:hint="eastAsia"/>
          <w:color w:val="000000"/>
          <w:sz w:val="43"/>
          <w:szCs w:val="43"/>
          <w:lang w:eastAsia="de-CH"/>
        </w:rPr>
        <w:lastRenderedPageBreak/>
        <w:t>！』呼求耶穌的名</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你就會嘗到一些東西。『眾人同有一位主，</w:t>
      </w:r>
      <w:r w:rsidRPr="00A2452E">
        <w:rPr>
          <w:rFonts w:ascii="PMingLiU" w:eastAsia="PMingLiU" w:hAnsi="PMingLiU" w:cs="PMingLiU" w:hint="eastAsia"/>
          <w:color w:val="000000"/>
          <w:sz w:val="43"/>
          <w:szCs w:val="43"/>
          <w:lang w:eastAsia="de-CH"/>
        </w:rPr>
        <w:t>祂對一切呼求祂的人是豐富的。』（羅十</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。）許多時候，我們的話太</w:t>
      </w:r>
      <w:r w:rsidRPr="00A2452E">
        <w:rPr>
          <w:rFonts w:ascii="MS Gothic" w:eastAsia="MS Gothic" w:hAnsi="MS Gothic" w:cs="MS Gothic" w:hint="eastAsia"/>
          <w:color w:val="000000"/>
          <w:sz w:val="43"/>
          <w:szCs w:val="43"/>
          <w:lang w:eastAsia="de-CH"/>
        </w:rPr>
        <w:t>虛空，更好是只呼求『耶穌。』你若呼求</w:t>
      </w:r>
      <w:r w:rsidRPr="00A2452E">
        <w:rPr>
          <w:rFonts w:ascii="PMingLiU" w:eastAsia="PMingLiU" w:hAnsi="PMingLiU" w:cs="PMingLiU" w:hint="eastAsia"/>
          <w:color w:val="000000"/>
          <w:sz w:val="43"/>
          <w:szCs w:val="43"/>
          <w:lang w:eastAsia="de-CH"/>
        </w:rPr>
        <w:t>祂的名，你會嘗到祂並享受祂。耶穌的名是奇妙的名。我們都需要呼求祂</w:t>
      </w:r>
      <w:r w:rsidRPr="00A2452E">
        <w:rPr>
          <w:rFonts w:ascii="MS Mincho" w:eastAsia="MS Mincho" w:hAnsi="MS Mincho" w:cs="MS Mincho"/>
          <w:color w:val="000000"/>
          <w:sz w:val="43"/>
          <w:szCs w:val="43"/>
          <w:lang w:eastAsia="de-CH"/>
        </w:rPr>
        <w:t>。</w:t>
      </w:r>
    </w:p>
    <w:p w14:paraId="6C8FD2A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ｇ　</w:t>
      </w:r>
      <w:r w:rsidRPr="00A2452E">
        <w:rPr>
          <w:rFonts w:ascii="MS Gothic" w:eastAsia="MS Gothic" w:hAnsi="MS Gothic" w:cs="MS Gothic" w:hint="eastAsia"/>
          <w:color w:val="E46044"/>
          <w:sz w:val="39"/>
          <w:szCs w:val="39"/>
          <w:lang w:eastAsia="de-CH"/>
        </w:rPr>
        <w:t>禱</w:t>
      </w:r>
      <w:r w:rsidRPr="00A2452E">
        <w:rPr>
          <w:rFonts w:ascii="MS Mincho" w:eastAsia="MS Mincho" w:hAnsi="MS Mincho" w:cs="MS Mincho"/>
          <w:color w:val="E46044"/>
          <w:sz w:val="39"/>
          <w:szCs w:val="39"/>
          <w:lang w:eastAsia="de-CH"/>
        </w:rPr>
        <w:t>告</w:t>
      </w:r>
    </w:p>
    <w:p w14:paraId="6490D9B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我們也可以在耶</w:t>
      </w:r>
      <w:r w:rsidRPr="00A2452E">
        <w:rPr>
          <w:rFonts w:ascii="MS Gothic" w:eastAsia="MS Gothic" w:hAnsi="MS Gothic" w:cs="MS Gothic" w:hint="eastAsia"/>
          <w:color w:val="000000"/>
          <w:sz w:val="43"/>
          <w:szCs w:val="43"/>
          <w:lang w:eastAsia="de-CH"/>
        </w:rPr>
        <w:t>穌的名裏禱告。（約十四</w:t>
      </w:r>
      <w:r w:rsidRPr="00A2452E">
        <w:rPr>
          <w:rFonts w:ascii="Times New Roman" w:eastAsia="Times New Roman" w:hAnsi="Times New Roman" w:cs="Times New Roman"/>
          <w:color w:val="000000"/>
          <w:sz w:val="43"/>
          <w:szCs w:val="43"/>
          <w:lang w:eastAsia="de-CH"/>
        </w:rPr>
        <w:t>13~14</w:t>
      </w:r>
      <w:r w:rsidRPr="00A2452E">
        <w:rPr>
          <w:rFonts w:ascii="MS Mincho" w:eastAsia="MS Mincho" w:hAnsi="MS Mincho" w:cs="MS Mincho" w:hint="eastAsia"/>
          <w:color w:val="000000"/>
          <w:sz w:val="43"/>
          <w:szCs w:val="43"/>
          <w:lang w:eastAsia="de-CH"/>
        </w:rPr>
        <w:t>，十五</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，十六</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。）這並不是</w:t>
      </w:r>
      <w:r w:rsidRPr="00A2452E">
        <w:rPr>
          <w:rFonts w:ascii="Batang" w:eastAsia="Batang" w:hAnsi="Batang" w:cs="Batang" w:hint="eastAsia"/>
          <w:color w:val="000000"/>
          <w:sz w:val="43"/>
          <w:szCs w:val="43"/>
          <w:lang w:eastAsia="de-CH"/>
        </w:rPr>
        <w:t>說，我們禱告得</w:t>
      </w:r>
      <w:r w:rsidRPr="00A2452E">
        <w:rPr>
          <w:rFonts w:ascii="MS Mincho" w:eastAsia="MS Mincho" w:hAnsi="MS Mincho" w:cs="MS Mincho" w:hint="eastAsia"/>
          <w:color w:val="000000"/>
          <w:sz w:val="43"/>
          <w:szCs w:val="43"/>
          <w:lang w:eastAsia="de-CH"/>
        </w:rPr>
        <w:t>很長，然後結束於『在耶</w:t>
      </w:r>
      <w:r w:rsidRPr="00A2452E">
        <w:rPr>
          <w:rFonts w:ascii="MS Gothic" w:eastAsia="MS Gothic" w:hAnsi="MS Gothic" w:cs="MS Gothic" w:hint="eastAsia"/>
          <w:color w:val="000000"/>
          <w:sz w:val="43"/>
          <w:szCs w:val="43"/>
          <w:lang w:eastAsia="de-CH"/>
        </w:rPr>
        <w:t>穌的名裏』這句話。那太形式了。然而，我不反對這個，因為許多時候我也這樣作。不過我要</w:t>
      </w:r>
      <w:r w:rsidRPr="00A2452E">
        <w:rPr>
          <w:rFonts w:ascii="Batang" w:eastAsia="Batang" w:hAnsi="Batang" w:cs="Batang" w:hint="eastAsia"/>
          <w:color w:val="000000"/>
          <w:sz w:val="43"/>
          <w:szCs w:val="43"/>
          <w:lang w:eastAsia="de-CH"/>
        </w:rPr>
        <w:t>說，在我們的禱告中最好呼求耶</w:t>
      </w:r>
      <w:r w:rsidRPr="00A2452E">
        <w:rPr>
          <w:rFonts w:ascii="MS Gothic" w:eastAsia="MS Gothic" w:hAnsi="MS Gothic" w:cs="MS Gothic" w:hint="eastAsia"/>
          <w:color w:val="000000"/>
          <w:sz w:val="43"/>
          <w:szCs w:val="43"/>
          <w:lang w:eastAsia="de-CH"/>
        </w:rPr>
        <w:t>穌的名，</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哦，耶</w:t>
      </w:r>
      <w:r w:rsidRPr="00A2452E">
        <w:rPr>
          <w:rFonts w:ascii="MS Gothic" w:eastAsia="MS Gothic" w:hAnsi="MS Gothic" w:cs="MS Gothic" w:hint="eastAsia"/>
          <w:color w:val="000000"/>
          <w:sz w:val="43"/>
          <w:szCs w:val="43"/>
          <w:lang w:eastAsia="de-CH"/>
        </w:rPr>
        <w:t>穌！耶穌！我來禱告！』在耶穌的名裏，你會有真實的負</w:t>
      </w:r>
      <w:r w:rsidRPr="00A2452E">
        <w:rPr>
          <w:rFonts w:ascii="MS Mincho" w:eastAsia="MS Mincho" w:hAnsi="MS Mincho" w:cs="MS Mincho" w:hint="eastAsia"/>
          <w:color w:val="000000"/>
          <w:sz w:val="43"/>
          <w:szCs w:val="43"/>
          <w:lang w:eastAsia="de-CH"/>
        </w:rPr>
        <w:t>擔</w:t>
      </w:r>
      <w:r w:rsidRPr="00A2452E">
        <w:rPr>
          <w:rFonts w:ascii="MS Gothic" w:eastAsia="MS Gothic" w:hAnsi="MS Gothic" w:cs="MS Gothic" w:hint="eastAsia"/>
          <w:color w:val="000000"/>
          <w:sz w:val="43"/>
          <w:szCs w:val="43"/>
          <w:lang w:eastAsia="de-CH"/>
        </w:rPr>
        <w:t>禱告，並且很容易確信，你的禱告已蒙了垂聽並答應。我們若呼求耶穌的名，就確信我們會得著所祈求的</w:t>
      </w:r>
      <w:r w:rsidRPr="00A2452E">
        <w:rPr>
          <w:rFonts w:ascii="MS Mincho" w:eastAsia="MS Mincho" w:hAnsi="MS Mincho" w:cs="MS Mincho"/>
          <w:color w:val="000000"/>
          <w:sz w:val="43"/>
          <w:szCs w:val="43"/>
          <w:lang w:eastAsia="de-CH"/>
        </w:rPr>
        <w:t>。</w:t>
      </w:r>
    </w:p>
    <w:p w14:paraId="23FDDA6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穌告訴我們要在</w:t>
      </w:r>
      <w:r w:rsidRPr="00A2452E">
        <w:rPr>
          <w:rFonts w:ascii="PMingLiU" w:eastAsia="PMingLiU" w:hAnsi="PMingLiU" w:cs="PMingLiU" w:hint="eastAsia"/>
          <w:color w:val="000000"/>
          <w:sz w:val="43"/>
          <w:szCs w:val="43"/>
          <w:lang w:eastAsia="de-CH"/>
        </w:rPr>
        <w:t>祂的名裏禱告以後，繼續說到那靈要來住在我們裏面。（約十四</w:t>
      </w:r>
      <w:r w:rsidRPr="00A2452E">
        <w:rPr>
          <w:rFonts w:ascii="Times New Roman" w:eastAsia="Times New Roman" w:hAnsi="Times New Roman" w:cs="Times New Roman"/>
          <w:color w:val="000000"/>
          <w:sz w:val="43"/>
          <w:szCs w:val="43"/>
          <w:lang w:eastAsia="de-CH"/>
        </w:rPr>
        <w:t>13~17</w:t>
      </w:r>
      <w:r w:rsidRPr="00A2452E">
        <w:rPr>
          <w:rFonts w:ascii="MS Mincho" w:eastAsia="MS Mincho" w:hAnsi="MS Mincho" w:cs="MS Mincho" w:hint="eastAsia"/>
          <w:color w:val="000000"/>
          <w:sz w:val="43"/>
          <w:szCs w:val="43"/>
          <w:lang w:eastAsia="de-CH"/>
        </w:rPr>
        <w:t>。）這指明</w:t>
      </w:r>
      <w:r w:rsidRPr="00A2452E">
        <w:rPr>
          <w:rFonts w:ascii="Batang" w:eastAsia="Batang" w:hAnsi="Batang" w:cs="Batang" w:hint="eastAsia"/>
          <w:color w:val="000000"/>
          <w:sz w:val="43"/>
          <w:szCs w:val="43"/>
          <w:lang w:eastAsia="de-CH"/>
        </w:rPr>
        <w:t>內住的靈，與我們在主耶</w:t>
      </w:r>
      <w:r w:rsidRPr="00A2452E">
        <w:rPr>
          <w:rFonts w:ascii="MS Gothic" w:eastAsia="MS Gothic" w:hAnsi="MS Gothic" w:cs="MS Gothic" w:hint="eastAsia"/>
          <w:color w:val="000000"/>
          <w:sz w:val="43"/>
          <w:szCs w:val="43"/>
          <w:lang w:eastAsia="de-CH"/>
        </w:rPr>
        <w:t>穌的名裏禱告很有關係。要在耶穌的名裏禱告，我們需要那靈。我們在那靈裏，就是在耶穌之名的實際裏，而我們乃是在耶穌的名裏禱告</w:t>
      </w:r>
      <w:r w:rsidRPr="00A2452E">
        <w:rPr>
          <w:rFonts w:ascii="MS Mincho" w:eastAsia="MS Mincho" w:hAnsi="MS Mincho" w:cs="MS Mincho"/>
          <w:color w:val="000000"/>
          <w:sz w:val="43"/>
          <w:szCs w:val="43"/>
          <w:lang w:eastAsia="de-CH"/>
        </w:rPr>
        <w:t>。</w:t>
      </w:r>
    </w:p>
    <w:p w14:paraId="5CAFE0A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ｈ　聚集歸</w:t>
      </w:r>
      <w:r w:rsidRPr="00A2452E">
        <w:rPr>
          <w:rFonts w:ascii="MS Mincho" w:eastAsia="MS Mincho" w:hAnsi="MS Mincho" w:cs="MS Mincho"/>
          <w:color w:val="E46044"/>
          <w:sz w:val="39"/>
          <w:szCs w:val="39"/>
          <w:lang w:eastAsia="de-CH"/>
        </w:rPr>
        <w:t>入</w:t>
      </w:r>
    </w:p>
    <w:p w14:paraId="624B4F7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穌的名也是給我們聚集歸入的。（太十八</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每當我們來在一起聚會，我們該被聚集到耶穌的名裏。我們也許為著有生命讀經的目的而聚集，但我們不是聚集到生命讀經裏，乃</w:t>
      </w:r>
      <w:r w:rsidRPr="00A2452E">
        <w:rPr>
          <w:rFonts w:ascii="MS Mincho" w:eastAsia="MS Mincho" w:hAnsi="MS Mincho" w:cs="MS Mincho" w:hint="eastAsia"/>
          <w:color w:val="000000"/>
          <w:sz w:val="43"/>
          <w:szCs w:val="43"/>
          <w:lang w:eastAsia="de-CH"/>
        </w:rPr>
        <w:t>是聚集到耶</w:t>
      </w:r>
      <w:r w:rsidRPr="00A2452E">
        <w:rPr>
          <w:rFonts w:ascii="MS Gothic" w:eastAsia="MS Gothic" w:hAnsi="MS Gothic" w:cs="MS Gothic" w:hint="eastAsia"/>
          <w:color w:val="000000"/>
          <w:sz w:val="43"/>
          <w:szCs w:val="43"/>
          <w:lang w:eastAsia="de-CH"/>
        </w:rPr>
        <w:t>穌的名裏。每當你來到基督徒的聚會中，你必須領悟，你又一次被聚集到這名裏。我們已經被放在耶穌的名裏，但我們還沒有非常深入</w:t>
      </w:r>
      <w:r w:rsidRPr="00A2452E">
        <w:rPr>
          <w:rFonts w:ascii="PMingLiU" w:eastAsia="PMingLiU" w:hAnsi="PMingLiU" w:cs="PMingLiU" w:hint="eastAsia"/>
          <w:color w:val="000000"/>
          <w:sz w:val="43"/>
          <w:szCs w:val="43"/>
          <w:lang w:eastAsia="de-CH"/>
        </w:rPr>
        <w:t>祂裏面。因此，我們需要一再的回來，被聚集到祂的名裏。我們都能見證，每次聚會以後，我們裏面都深深覺得我們更進入主裏面。基督徒的聚集會使我們更深的鑑賞耶穌的名</w:t>
      </w:r>
      <w:r w:rsidRPr="00A2452E">
        <w:rPr>
          <w:rFonts w:ascii="MS Mincho" w:eastAsia="MS Mincho" w:hAnsi="MS Mincho" w:cs="MS Mincho"/>
          <w:color w:val="000000"/>
          <w:sz w:val="43"/>
          <w:szCs w:val="43"/>
          <w:lang w:eastAsia="de-CH"/>
        </w:rPr>
        <w:t>。</w:t>
      </w:r>
    </w:p>
    <w:p w14:paraId="7E33B94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ｉ　</w:t>
      </w:r>
      <w:r w:rsidRPr="00A2452E">
        <w:rPr>
          <w:rFonts w:ascii="MS Gothic" w:eastAsia="MS Gothic" w:hAnsi="MS Gothic" w:cs="MS Gothic" w:hint="eastAsia"/>
          <w:color w:val="E46044"/>
          <w:sz w:val="39"/>
          <w:szCs w:val="39"/>
          <w:lang w:eastAsia="de-CH"/>
        </w:rPr>
        <w:t>趕</w:t>
      </w:r>
      <w:r w:rsidRPr="00A2452E">
        <w:rPr>
          <w:rFonts w:ascii="MS Mincho" w:eastAsia="MS Mincho" w:hAnsi="MS Mincho" w:cs="MS Mincho"/>
          <w:color w:val="E46044"/>
          <w:sz w:val="39"/>
          <w:szCs w:val="39"/>
          <w:lang w:eastAsia="de-CH"/>
        </w:rPr>
        <w:t>鬼</w:t>
      </w:r>
    </w:p>
    <w:p w14:paraId="2156E19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穌的名也適於趕鬼。（徒十六</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。）要知道耶</w:t>
      </w:r>
      <w:r w:rsidRPr="00A2452E">
        <w:rPr>
          <w:rFonts w:ascii="MS Gothic" w:eastAsia="MS Gothic" w:hAnsi="MS Gothic" w:cs="MS Gothic" w:hint="eastAsia"/>
          <w:color w:val="000000"/>
          <w:sz w:val="43"/>
          <w:szCs w:val="43"/>
          <w:lang w:eastAsia="de-CH"/>
        </w:rPr>
        <w:t>穌之名的能力，就用這名趕鬼。鬼比我們更知道耶穌之名的能力。鬼很狡猾。以前在中國有許多被鬼附身的事例；從我們的經歷中我們知道，當我們趕鬼時，我們必須告訴牠們，這耶穌不是平凡、</w:t>
      </w:r>
      <w:r w:rsidRPr="00A2452E">
        <w:rPr>
          <w:rFonts w:ascii="MS Mincho" w:eastAsia="MS Mincho" w:hAnsi="MS Mincho" w:cs="MS Mincho" w:hint="eastAsia"/>
          <w:color w:val="000000"/>
          <w:sz w:val="43"/>
          <w:szCs w:val="43"/>
          <w:lang w:eastAsia="de-CH"/>
        </w:rPr>
        <w:t>普通的耶</w:t>
      </w:r>
      <w:r w:rsidRPr="00A2452E">
        <w:rPr>
          <w:rFonts w:ascii="MS Gothic" w:eastAsia="MS Gothic" w:hAnsi="MS Gothic" w:cs="MS Gothic" w:hint="eastAsia"/>
          <w:color w:val="000000"/>
          <w:sz w:val="43"/>
          <w:szCs w:val="43"/>
          <w:lang w:eastAsia="de-CH"/>
        </w:rPr>
        <w:t>穌，</w:t>
      </w:r>
      <w:r w:rsidRPr="00A2452E">
        <w:rPr>
          <w:rFonts w:ascii="PMingLiU" w:eastAsia="PMingLiU" w:hAnsi="PMingLiU" w:cs="PMingLiU" w:hint="eastAsia"/>
          <w:color w:val="000000"/>
          <w:sz w:val="43"/>
          <w:szCs w:val="43"/>
          <w:lang w:eastAsia="de-CH"/>
        </w:rPr>
        <w:t>祂乃是被標明的耶穌。我們必須說，『鬼，我在神兒子耶穌的名裏來，祂成為肉體來作人，在伯利恆為童女所生，在拿撒勒長大，為我的罪並為被鬼附之人的罪，死在十字架上，從死人中復活，又升到諸天之上。我在這耶穌的名裏來，我吩咐你離去！』鬼會立刻離開</w:t>
      </w:r>
      <w:r w:rsidRPr="00A2452E">
        <w:rPr>
          <w:rFonts w:ascii="PMingLiU" w:eastAsia="PMingLiU" w:hAnsi="PMingLiU" w:cs="PMingLiU" w:hint="eastAsia"/>
          <w:color w:val="000000"/>
          <w:sz w:val="43"/>
          <w:szCs w:val="43"/>
          <w:lang w:eastAsia="de-CH"/>
        </w:rPr>
        <w:lastRenderedPageBreak/>
        <w:t>。然而你若說，『我在耶穌的名裏趕你出去，』鬼不會聽。鬼知道耶穌之名的能力。當你趕鬼時，不需要禱告那麼多。只要說，『我在被標明之耶穌的名裏來，你必須離去！』耶穌來了，鬼必定逃跑</w:t>
      </w:r>
      <w:r w:rsidRPr="00A2452E">
        <w:rPr>
          <w:rFonts w:ascii="MS Mincho" w:eastAsia="MS Mincho" w:hAnsi="MS Mincho" w:cs="MS Mincho"/>
          <w:color w:val="000000"/>
          <w:sz w:val="43"/>
          <w:szCs w:val="43"/>
          <w:lang w:eastAsia="de-CH"/>
        </w:rPr>
        <w:t>。</w:t>
      </w:r>
    </w:p>
    <w:p w14:paraId="1D18EB6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ｊ　傳</w:t>
      </w:r>
      <w:r w:rsidRPr="00A2452E">
        <w:rPr>
          <w:rFonts w:ascii="MS Mincho" w:eastAsia="MS Mincho" w:hAnsi="MS Mincho" w:cs="MS Mincho"/>
          <w:color w:val="E46044"/>
          <w:sz w:val="39"/>
          <w:szCs w:val="39"/>
          <w:lang w:eastAsia="de-CH"/>
        </w:rPr>
        <w:t>講</w:t>
      </w:r>
    </w:p>
    <w:p w14:paraId="600C3CF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穌的名是給我們傳講的。（徒九</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。）我們傳講時，必須在耶</w:t>
      </w:r>
      <w:r w:rsidRPr="00A2452E">
        <w:rPr>
          <w:rFonts w:ascii="MS Gothic" w:eastAsia="MS Gothic" w:hAnsi="MS Gothic" w:cs="MS Gothic" w:hint="eastAsia"/>
          <w:color w:val="000000"/>
          <w:sz w:val="43"/>
          <w:szCs w:val="43"/>
          <w:lang w:eastAsia="de-CH"/>
        </w:rPr>
        <w:t>穌的名裏傳講。要在主</w:t>
      </w:r>
      <w:r w:rsidRPr="00A2452E">
        <w:rPr>
          <w:rFonts w:ascii="MS Mincho" w:eastAsia="MS Mincho" w:hAnsi="MS Mincho" w:cs="MS Mincho" w:hint="eastAsia"/>
          <w:color w:val="000000"/>
          <w:sz w:val="43"/>
          <w:szCs w:val="43"/>
          <w:lang w:eastAsia="de-CH"/>
        </w:rPr>
        <w:t>的名裏傳講，必須在那靈裏傳講，因為那靈是主的人位，和</w:t>
      </w:r>
      <w:r w:rsidRPr="00A2452E">
        <w:rPr>
          <w:rFonts w:ascii="PMingLiU" w:eastAsia="PMingLiU" w:hAnsi="PMingLiU" w:cs="PMingLiU" w:hint="eastAsia"/>
          <w:color w:val="000000"/>
          <w:sz w:val="43"/>
          <w:szCs w:val="43"/>
          <w:lang w:eastAsia="de-CH"/>
        </w:rPr>
        <w:t>祂名的實際。我們在祂的名裏傳講，需要那靈使這名成為實際</w:t>
      </w:r>
      <w:r w:rsidRPr="00A2452E">
        <w:rPr>
          <w:rFonts w:ascii="MS Mincho" w:eastAsia="MS Mincho" w:hAnsi="MS Mincho" w:cs="MS Mincho"/>
          <w:color w:val="000000"/>
          <w:sz w:val="43"/>
          <w:szCs w:val="43"/>
          <w:lang w:eastAsia="de-CH"/>
        </w:rPr>
        <w:t>。</w:t>
      </w:r>
    </w:p>
    <w:p w14:paraId="508C9CF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藉著在耶</w:t>
      </w:r>
      <w:r w:rsidRPr="00A2452E">
        <w:rPr>
          <w:rFonts w:ascii="MS Gothic" w:eastAsia="MS Gothic" w:hAnsi="MS Gothic" w:cs="MS Gothic" w:hint="eastAsia"/>
          <w:color w:val="000000"/>
          <w:sz w:val="43"/>
          <w:szCs w:val="43"/>
          <w:lang w:eastAsia="de-CH"/>
        </w:rPr>
        <w:t>穌的名裏所能作的一切事，我們看見我們的所作和所是，都必須在耶穌的名裏。</w:t>
      </w:r>
      <w:r w:rsidRPr="00A2452E">
        <w:rPr>
          <w:rFonts w:ascii="PMingLiU" w:eastAsia="PMingLiU" w:hAnsi="PMingLiU" w:cs="PMingLiU" w:hint="eastAsia"/>
          <w:color w:val="000000"/>
          <w:sz w:val="43"/>
          <w:szCs w:val="43"/>
          <w:lang w:eastAsia="de-CH"/>
        </w:rPr>
        <w:t>絕不要忘記耶穌的名。祂的名是甜美的名、豐富的名、權能的名、拯救的名、醫治的名、安慰的名、和便利的名。這是被高舉、得尊榮、並受尊敬的名。這也是仇敵所懼怕的名</w:t>
      </w:r>
      <w:r w:rsidRPr="00A2452E">
        <w:rPr>
          <w:rFonts w:ascii="MS Mincho" w:eastAsia="MS Mincho" w:hAnsi="MS Mincho" w:cs="MS Mincho"/>
          <w:color w:val="000000"/>
          <w:sz w:val="43"/>
          <w:szCs w:val="43"/>
          <w:lang w:eastAsia="de-CH"/>
        </w:rPr>
        <w:t>。</w:t>
      </w:r>
    </w:p>
    <w:p w14:paraId="3D6D73A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撒但對耶</w:t>
      </w:r>
      <w:r w:rsidRPr="00A2452E">
        <w:rPr>
          <w:rFonts w:ascii="MS Gothic" w:eastAsia="MS Gothic" w:hAnsi="MS Gothic" w:cs="MS Gothic" w:hint="eastAsia"/>
          <w:color w:val="E46044"/>
          <w:sz w:val="39"/>
          <w:szCs w:val="39"/>
          <w:lang w:eastAsia="de-CH"/>
        </w:rPr>
        <w:t>穌這名的恨</w:t>
      </w:r>
      <w:r w:rsidRPr="00A2452E">
        <w:rPr>
          <w:rFonts w:ascii="MS Mincho" w:eastAsia="MS Mincho" w:hAnsi="MS Mincho" w:cs="MS Mincho"/>
          <w:color w:val="E46044"/>
          <w:sz w:val="39"/>
          <w:szCs w:val="39"/>
          <w:lang w:eastAsia="de-CH"/>
        </w:rPr>
        <w:t>惡</w:t>
      </w:r>
    </w:p>
    <w:p w14:paraId="2AFAF76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ａ　攻</w:t>
      </w:r>
      <w:r w:rsidRPr="00A2452E">
        <w:rPr>
          <w:rFonts w:ascii="MS Gothic" w:eastAsia="MS Gothic" w:hAnsi="MS Gothic" w:cs="MS Gothic" w:hint="eastAsia"/>
          <w:color w:val="E46044"/>
          <w:sz w:val="39"/>
          <w:szCs w:val="39"/>
          <w:lang w:eastAsia="de-CH"/>
        </w:rPr>
        <w:t>擊這</w:t>
      </w:r>
      <w:r w:rsidRPr="00A2452E">
        <w:rPr>
          <w:rFonts w:ascii="MS Mincho" w:eastAsia="MS Mincho" w:hAnsi="MS Mincho" w:cs="MS Mincho"/>
          <w:color w:val="E46044"/>
          <w:sz w:val="39"/>
          <w:szCs w:val="39"/>
          <w:lang w:eastAsia="de-CH"/>
        </w:rPr>
        <w:t>名</w:t>
      </w:r>
    </w:p>
    <w:p w14:paraId="78F12E0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撒但恨惡耶</w:t>
      </w:r>
      <w:r w:rsidRPr="00A2452E">
        <w:rPr>
          <w:rFonts w:ascii="MS Gothic" w:eastAsia="MS Gothic" w:hAnsi="MS Gothic" w:cs="MS Gothic" w:hint="eastAsia"/>
          <w:color w:val="000000"/>
          <w:sz w:val="43"/>
          <w:szCs w:val="43"/>
          <w:lang w:eastAsia="de-CH"/>
        </w:rPr>
        <w:t>穌的名。一九三五年，在我家</w:t>
      </w:r>
      <w:r w:rsidRPr="00A2452E">
        <w:rPr>
          <w:rFonts w:ascii="PMingLiU" w:eastAsia="PMingLiU" w:hAnsi="PMingLiU" w:cs="PMingLiU" w:hint="eastAsia"/>
          <w:color w:val="000000"/>
          <w:sz w:val="43"/>
          <w:szCs w:val="43"/>
          <w:lang w:eastAsia="de-CH"/>
        </w:rPr>
        <w:t>鄉的召會得了復興，我們都負負擔傳福音。每天晚上我們都到街上去傳福音。一天晚上，我在街頭傳福音的時候，一個大約三十歲的人非常放肆的嘲</w:t>
      </w:r>
      <w:r w:rsidRPr="00A2452E">
        <w:rPr>
          <w:rFonts w:ascii="PMingLiU" w:eastAsia="PMingLiU" w:hAnsi="PMingLiU" w:cs="PMingLiU" w:hint="eastAsia"/>
          <w:color w:val="000000"/>
          <w:sz w:val="43"/>
          <w:szCs w:val="43"/>
          <w:lang w:eastAsia="de-CH"/>
        </w:rPr>
        <w:lastRenderedPageBreak/>
        <w:t>笑耶穌的名。一位弟兄非常和藹的上前問他，可否有些交談。他同意了，這位弟兄就問：『你見過耶穌麼？』他說，『沒有。』然後這位弟兄問：『你聽過耶穌麼？』他又說，『沒有。』以後這位弟兄說，『耶穌害過你麼？』他說，『從來沒有。』然後這位弟兄問：『你從未見過耶穌，祂也從來沒有害過你，那麼你為甚麼恨祂？』他回答說，『雖然我從未見過祂，也從未被祂害過，我還是恨祂。』然後弟兄問：『你為甚麼不恨我？』那人回答說，『我不恨你；我恨耶穌。』弟兄問：『為甚麼？』那人說，『我不知道。』然後弟兄問：『先生，我可以告訴你事實麼？』那人同意，弟兄就說，『讓我告訴你，你並不恨耶穌。恨耶穌的是別人。為甚麼？因為你從未見過耶穌。那不是你！』那人問弟兄恨耶穌的是誰？弟兄回答說，『恨耶穌是你裏面的魔鬼。』藉著這一切我們看見，撒但利用人攻擊耶穌的名。（徒二六</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577FFB6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你是信徒，你可能有以下的經歷。當你和人談到柏拉圖或林肯，你不覺得羞恥；但每當你和人談到耶穌，就有奇怪的感覺籠罩你。中國人題到孔子</w:t>
      </w:r>
      <w:r w:rsidRPr="00A2452E">
        <w:rPr>
          <w:rFonts w:ascii="MS Mincho" w:eastAsia="MS Mincho" w:hAnsi="MS Mincho" w:cs="MS Mincho" w:hint="eastAsia"/>
          <w:color w:val="000000"/>
          <w:sz w:val="43"/>
          <w:szCs w:val="43"/>
          <w:lang w:eastAsia="de-CH"/>
        </w:rPr>
        <w:t>，就覺得光榮。</w:t>
      </w:r>
      <w:r w:rsidRPr="00A2452E">
        <w:rPr>
          <w:rFonts w:ascii="MS Gothic" w:eastAsia="MS Gothic" w:hAnsi="MS Gothic" w:cs="MS Gothic" w:hint="eastAsia"/>
          <w:color w:val="000000"/>
          <w:sz w:val="43"/>
          <w:szCs w:val="43"/>
          <w:lang w:eastAsia="de-CH"/>
        </w:rPr>
        <w:t>每當我們和人</w:t>
      </w:r>
      <w:r w:rsidRPr="00A2452E">
        <w:rPr>
          <w:rFonts w:ascii="Batang" w:eastAsia="Batang" w:hAnsi="Batang" w:cs="Batang" w:hint="eastAsia"/>
          <w:color w:val="000000"/>
          <w:sz w:val="43"/>
          <w:szCs w:val="43"/>
          <w:lang w:eastAsia="de-CH"/>
        </w:rPr>
        <w:t>說到耶</w:t>
      </w:r>
      <w:r w:rsidRPr="00A2452E">
        <w:rPr>
          <w:rFonts w:ascii="MS Gothic" w:eastAsia="MS Gothic" w:hAnsi="MS Gothic" w:cs="MS Gothic" w:hint="eastAsia"/>
          <w:color w:val="000000"/>
          <w:sz w:val="43"/>
          <w:szCs w:val="43"/>
          <w:lang w:eastAsia="de-CH"/>
        </w:rPr>
        <w:t>穌，我們也該覺得榮耀，但常常我們沒有榮耀的感覺，反而有相當奇怪的感覺。這是屬魔鬼的！在這宇宙中，在這地上，有一種魔鬼的元素反對耶穌。</w:t>
      </w:r>
      <w:r w:rsidRPr="00A2452E">
        <w:rPr>
          <w:rFonts w:ascii="MS Gothic" w:eastAsia="MS Gothic" w:hAnsi="MS Gothic" w:cs="MS Gothic" w:hint="eastAsia"/>
          <w:color w:val="000000"/>
          <w:sz w:val="43"/>
          <w:szCs w:val="43"/>
          <w:lang w:eastAsia="de-CH"/>
        </w:rPr>
        <w:lastRenderedPageBreak/>
        <w:t>只要你談論世界的局勢、經濟、科學、和許多事情，都沒有問題；但每當你談到耶穌的名，你就有奇怪的感覺。這來自魔鬼。因為撒但和所有的鬼都恨惡耶穌的名，所以我們必須越發宣告這名。我們對這名必須放膽，並</w:t>
      </w:r>
      <w:r w:rsidRPr="00A2452E">
        <w:rPr>
          <w:rFonts w:ascii="Batang" w:eastAsia="Batang" w:hAnsi="Batang" w:cs="Batang" w:hint="eastAsia"/>
          <w:color w:val="000000"/>
          <w:sz w:val="43"/>
          <w:szCs w:val="43"/>
          <w:lang w:eastAsia="de-CH"/>
        </w:rPr>
        <w:t>說，『撒但，耶</w:t>
      </w:r>
      <w:r w:rsidRPr="00A2452E">
        <w:rPr>
          <w:rFonts w:ascii="MS Gothic" w:eastAsia="MS Gothic" w:hAnsi="MS Gothic" w:cs="MS Gothic" w:hint="eastAsia"/>
          <w:color w:val="000000"/>
          <w:sz w:val="43"/>
          <w:szCs w:val="43"/>
          <w:lang w:eastAsia="de-CH"/>
        </w:rPr>
        <w:t>穌是我的主！撒但，退去罷！』我們需要呼喊耶穌的名</w:t>
      </w:r>
      <w:r w:rsidRPr="00A2452E">
        <w:rPr>
          <w:rFonts w:ascii="MS Mincho" w:eastAsia="MS Mincho" w:hAnsi="MS Mincho" w:cs="MS Mincho"/>
          <w:color w:val="000000"/>
          <w:sz w:val="43"/>
          <w:szCs w:val="43"/>
          <w:lang w:eastAsia="de-CH"/>
        </w:rPr>
        <w:t>。</w:t>
      </w:r>
    </w:p>
    <w:p w14:paraId="63DC095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ｂ　</w:t>
      </w:r>
      <w:r w:rsidRPr="00A2452E">
        <w:rPr>
          <w:rFonts w:ascii="MS Gothic" w:eastAsia="MS Gothic" w:hAnsi="MS Gothic" w:cs="MS Gothic" w:hint="eastAsia"/>
          <w:color w:val="E46044"/>
          <w:sz w:val="39"/>
          <w:szCs w:val="39"/>
          <w:lang w:eastAsia="de-CH"/>
        </w:rPr>
        <w:t>攔阻人靠這名講</w:t>
      </w:r>
      <w:r w:rsidRPr="00A2452E">
        <w:rPr>
          <w:rFonts w:ascii="MS Mincho" w:eastAsia="MS Mincho" w:hAnsi="MS Mincho" w:cs="MS Mincho"/>
          <w:color w:val="E46044"/>
          <w:sz w:val="39"/>
          <w:szCs w:val="39"/>
          <w:lang w:eastAsia="de-CH"/>
        </w:rPr>
        <w:t>論</w:t>
      </w:r>
    </w:p>
    <w:p w14:paraId="0B600D0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你若讀使徒行傳，就會看見早期的宗教徒攻擊耶穌的名，禁止信徒靠這名傳講</w:t>
      </w:r>
      <w:r w:rsidRPr="00A2452E">
        <w:rPr>
          <w:rFonts w:ascii="MS Mincho" w:eastAsia="MS Mincho" w:hAnsi="MS Mincho" w:cs="MS Mincho" w:hint="eastAsia"/>
          <w:color w:val="000000"/>
          <w:sz w:val="43"/>
          <w:szCs w:val="43"/>
          <w:lang w:eastAsia="de-CH"/>
        </w:rPr>
        <w:t>或施教。（徒四</w:t>
      </w:r>
      <w:r w:rsidRPr="00A2452E">
        <w:rPr>
          <w:rFonts w:ascii="Times New Roman" w:eastAsia="Times New Roman" w:hAnsi="Times New Roman" w:cs="Times New Roman"/>
          <w:color w:val="000000"/>
          <w:sz w:val="43"/>
          <w:szCs w:val="43"/>
          <w:lang w:eastAsia="de-CH"/>
        </w:rPr>
        <w:t>17~18</w:t>
      </w:r>
      <w:r w:rsidRPr="00A2452E">
        <w:rPr>
          <w:rFonts w:ascii="MS Mincho" w:eastAsia="MS Mincho" w:hAnsi="MS Mincho" w:cs="MS Mincho" w:hint="eastAsia"/>
          <w:color w:val="000000"/>
          <w:sz w:val="43"/>
          <w:szCs w:val="43"/>
          <w:lang w:eastAsia="de-CH"/>
        </w:rPr>
        <w:t>，五</w:t>
      </w:r>
      <w:r w:rsidRPr="00A2452E">
        <w:rPr>
          <w:rFonts w:ascii="Times New Roman" w:eastAsia="Times New Roman" w:hAnsi="Times New Roman" w:cs="Times New Roman"/>
          <w:color w:val="000000"/>
          <w:sz w:val="43"/>
          <w:szCs w:val="43"/>
          <w:lang w:eastAsia="de-CH"/>
        </w:rPr>
        <w:t>40</w:t>
      </w:r>
      <w:r w:rsidRPr="00A2452E">
        <w:rPr>
          <w:rFonts w:ascii="MS Mincho" w:eastAsia="MS Mincho" w:hAnsi="MS Mincho" w:cs="MS Mincho" w:hint="eastAsia"/>
          <w:color w:val="000000"/>
          <w:sz w:val="43"/>
          <w:szCs w:val="43"/>
          <w:lang w:eastAsia="de-CH"/>
        </w:rPr>
        <w:t>。）法利賽人警告彼得和約翰，不可靠耶</w:t>
      </w:r>
      <w:r w:rsidRPr="00A2452E">
        <w:rPr>
          <w:rFonts w:ascii="MS Gothic" w:eastAsia="MS Gothic" w:hAnsi="MS Gothic" w:cs="MS Gothic" w:hint="eastAsia"/>
          <w:color w:val="000000"/>
          <w:sz w:val="43"/>
          <w:szCs w:val="43"/>
          <w:lang w:eastAsia="de-CH"/>
        </w:rPr>
        <w:t>穌的名傳講，不可靠</w:t>
      </w:r>
      <w:r w:rsidRPr="00A2452E">
        <w:rPr>
          <w:rFonts w:ascii="PMingLiU" w:eastAsia="PMingLiU" w:hAnsi="PMingLiU" w:cs="PMingLiU" w:hint="eastAsia"/>
          <w:color w:val="000000"/>
          <w:sz w:val="43"/>
          <w:szCs w:val="43"/>
          <w:lang w:eastAsia="de-CH"/>
        </w:rPr>
        <w:t>祂的名作甚麼或說甚麼。傳講聖經可以，但不可靠耶穌的名傳講。撒但恨惡耶穌的名，因為他知道神的救恩是在這名裏。我們越靠耶穌的名傳講，越向耶穌禱告，得救的人就越多。這是撒但恨惡這名的原因</w:t>
      </w:r>
      <w:r w:rsidRPr="00A2452E">
        <w:rPr>
          <w:rFonts w:ascii="MS Mincho" w:eastAsia="MS Mincho" w:hAnsi="MS Mincho" w:cs="MS Mincho"/>
          <w:color w:val="000000"/>
          <w:sz w:val="43"/>
          <w:szCs w:val="43"/>
          <w:lang w:eastAsia="de-CH"/>
        </w:rPr>
        <w:t>。</w:t>
      </w:r>
    </w:p>
    <w:p w14:paraId="7EE1848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ｃ　必須為這名受</w:t>
      </w:r>
      <w:r w:rsidRPr="00A2452E">
        <w:rPr>
          <w:rFonts w:ascii="MS Mincho" w:eastAsia="MS Mincho" w:hAnsi="MS Mincho" w:cs="MS Mincho"/>
          <w:color w:val="E46044"/>
          <w:sz w:val="39"/>
          <w:szCs w:val="39"/>
          <w:lang w:eastAsia="de-CH"/>
        </w:rPr>
        <w:t>苦</w:t>
      </w:r>
    </w:p>
    <w:p w14:paraId="2CA578C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使徒受逼迫時，歡喜配為耶</w:t>
      </w:r>
      <w:r w:rsidRPr="00A2452E">
        <w:rPr>
          <w:rFonts w:ascii="MS Gothic" w:eastAsia="MS Gothic" w:hAnsi="MS Gothic" w:cs="MS Gothic" w:hint="eastAsia"/>
          <w:color w:val="000000"/>
          <w:sz w:val="43"/>
          <w:szCs w:val="43"/>
          <w:lang w:eastAsia="de-CH"/>
        </w:rPr>
        <w:t>穌的名受苦。（徒五</w:t>
      </w:r>
      <w:r w:rsidRPr="00A2452E">
        <w:rPr>
          <w:rFonts w:ascii="Times New Roman" w:eastAsia="Times New Roman" w:hAnsi="Times New Roman" w:cs="Times New Roman"/>
          <w:color w:val="000000"/>
          <w:sz w:val="43"/>
          <w:szCs w:val="43"/>
          <w:lang w:eastAsia="de-CH"/>
        </w:rPr>
        <w:t>41</w:t>
      </w:r>
      <w:r w:rsidRPr="00A2452E">
        <w:rPr>
          <w:rFonts w:ascii="MS Mincho" w:eastAsia="MS Mincho" w:hAnsi="MS Mincho" w:cs="MS Mincho" w:hint="eastAsia"/>
          <w:color w:val="000000"/>
          <w:sz w:val="43"/>
          <w:szCs w:val="43"/>
          <w:lang w:eastAsia="de-CH"/>
        </w:rPr>
        <w:t>。）這不是很奇妙麼？他們甚至為這名不顧性命。（徒十五</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。）因為撒但用他一切邪惡的權勢攻</w:t>
      </w:r>
      <w:r w:rsidRPr="00A2452E">
        <w:rPr>
          <w:rFonts w:ascii="MS Gothic" w:eastAsia="MS Gothic" w:hAnsi="MS Gothic" w:cs="MS Gothic" w:hint="eastAsia"/>
          <w:color w:val="000000"/>
          <w:sz w:val="43"/>
          <w:szCs w:val="43"/>
          <w:lang w:eastAsia="de-CH"/>
        </w:rPr>
        <w:t>擊耶穌的名，所以我們必須學習為這名受苦</w:t>
      </w:r>
      <w:r w:rsidRPr="00A2452E">
        <w:rPr>
          <w:rFonts w:ascii="MS Mincho" w:eastAsia="MS Mincho" w:hAnsi="MS Mincho" w:cs="MS Mincho"/>
          <w:color w:val="000000"/>
          <w:sz w:val="43"/>
          <w:szCs w:val="43"/>
          <w:lang w:eastAsia="de-CH"/>
        </w:rPr>
        <w:t>。</w:t>
      </w:r>
    </w:p>
    <w:p w14:paraId="6317F07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ｄ　不否認這</w:t>
      </w:r>
      <w:r w:rsidRPr="00A2452E">
        <w:rPr>
          <w:rFonts w:ascii="MS Mincho" w:eastAsia="MS Mincho" w:hAnsi="MS Mincho" w:cs="MS Mincho"/>
          <w:color w:val="E46044"/>
          <w:sz w:val="39"/>
          <w:szCs w:val="39"/>
          <w:lang w:eastAsia="de-CH"/>
        </w:rPr>
        <w:t>名</w:t>
      </w:r>
    </w:p>
    <w:p w14:paraId="2870F49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w:t>
      </w:r>
      <w:r w:rsidRPr="00A2452E">
        <w:rPr>
          <w:rFonts w:ascii="PMingLiU" w:eastAsia="PMingLiU" w:hAnsi="PMingLiU" w:cs="PMingLiU" w:hint="eastAsia"/>
          <w:color w:val="000000"/>
          <w:sz w:val="43"/>
          <w:szCs w:val="43"/>
          <w:lang w:eastAsia="de-CH"/>
        </w:rPr>
        <w:t>啟示錄三章八節，主耶穌稱讚在</w:t>
      </w:r>
      <w:r w:rsidRPr="00A2452E">
        <w:rPr>
          <w:rFonts w:ascii="MS Mincho" w:eastAsia="MS Mincho" w:hAnsi="MS Mincho" w:cs="MS Mincho" w:hint="eastAsia"/>
          <w:color w:val="000000"/>
          <w:sz w:val="43"/>
          <w:szCs w:val="43"/>
          <w:lang w:eastAsia="de-CH"/>
        </w:rPr>
        <w:t>非拉鐵非的召會，因為他們沒有否認</w:t>
      </w:r>
      <w:r w:rsidRPr="00A2452E">
        <w:rPr>
          <w:rFonts w:ascii="PMingLiU" w:eastAsia="PMingLiU" w:hAnsi="PMingLiU" w:cs="PMingLiU" w:hint="eastAsia"/>
          <w:color w:val="000000"/>
          <w:sz w:val="43"/>
          <w:szCs w:val="43"/>
          <w:lang w:eastAsia="de-CH"/>
        </w:rPr>
        <w:t>祂的名。我們絕不該否認耶穌的名。我們該否認其他的名，卻持守耶穌的名。我們必須見證，我們不屬於任何人或任何宗派，我們只屬於耶穌。耶穌的名是我們惟一的名</w:t>
      </w:r>
      <w:r w:rsidRPr="00A2452E">
        <w:rPr>
          <w:rFonts w:ascii="MS Mincho" w:eastAsia="MS Mincho" w:hAnsi="MS Mincho" w:cs="MS Mincho"/>
          <w:color w:val="000000"/>
          <w:sz w:val="43"/>
          <w:szCs w:val="43"/>
          <w:lang w:eastAsia="de-CH"/>
        </w:rPr>
        <w:t>。</w:t>
      </w:r>
    </w:p>
    <w:p w14:paraId="1063821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十一　以馬</w:t>
      </w:r>
      <w:r w:rsidRPr="00A2452E">
        <w:rPr>
          <w:rFonts w:ascii="Batang" w:eastAsia="Batang" w:hAnsi="Batang" w:cs="Batang" w:hint="eastAsia"/>
          <w:color w:val="E46044"/>
          <w:sz w:val="39"/>
          <w:szCs w:val="39"/>
          <w:lang w:eastAsia="de-CH"/>
        </w:rPr>
        <w:t>內利，人所稱的</w:t>
      </w:r>
      <w:r w:rsidRPr="00A2452E">
        <w:rPr>
          <w:rFonts w:ascii="MS Mincho" w:eastAsia="MS Mincho" w:hAnsi="MS Mincho" w:cs="MS Mincho"/>
          <w:color w:val="E46044"/>
          <w:sz w:val="39"/>
          <w:szCs w:val="39"/>
          <w:lang w:eastAsia="de-CH"/>
        </w:rPr>
        <w:t>名</w:t>
      </w:r>
    </w:p>
    <w:p w14:paraId="5482B2A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耶</w:t>
      </w:r>
      <w:r w:rsidRPr="00A2452E">
        <w:rPr>
          <w:rFonts w:ascii="MS Gothic" w:eastAsia="MS Gothic" w:hAnsi="MS Gothic" w:cs="MS Gothic" w:hint="eastAsia"/>
          <w:color w:val="E46044"/>
          <w:sz w:val="39"/>
          <w:szCs w:val="39"/>
          <w:lang w:eastAsia="de-CH"/>
        </w:rPr>
        <w:t>穌給我們經歷就是以馬</w:t>
      </w:r>
      <w:r w:rsidRPr="00A2452E">
        <w:rPr>
          <w:rFonts w:ascii="Batang" w:eastAsia="Batang" w:hAnsi="Batang" w:cs="Batang" w:hint="eastAsia"/>
          <w:color w:val="E46044"/>
          <w:sz w:val="39"/>
          <w:szCs w:val="39"/>
          <w:lang w:eastAsia="de-CH"/>
        </w:rPr>
        <w:t>內</w:t>
      </w:r>
      <w:r w:rsidRPr="00A2452E">
        <w:rPr>
          <w:rFonts w:ascii="MS Mincho" w:eastAsia="MS Mincho" w:hAnsi="MS Mincho" w:cs="MS Mincho"/>
          <w:color w:val="E46044"/>
          <w:sz w:val="39"/>
          <w:szCs w:val="39"/>
          <w:lang w:eastAsia="de-CH"/>
        </w:rPr>
        <w:t>利</w:t>
      </w:r>
    </w:p>
    <w:p w14:paraId="350B912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現在我們來到第二個名，以馬</w:t>
      </w:r>
      <w:r w:rsidRPr="00A2452E">
        <w:rPr>
          <w:rFonts w:ascii="Batang" w:eastAsia="Batang" w:hAnsi="Batang" w:cs="Batang" w:hint="eastAsia"/>
          <w:color w:val="000000"/>
          <w:sz w:val="43"/>
          <w:szCs w:val="43"/>
          <w:lang w:eastAsia="de-CH"/>
        </w:rPr>
        <w:t>內利。（太一</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。）天使沒有對約瑟或馬利亞</w:t>
      </w:r>
      <w:r w:rsidRPr="00A2452E">
        <w:rPr>
          <w:rFonts w:ascii="Batang" w:eastAsia="Batang" w:hAnsi="Batang" w:cs="Batang" w:hint="eastAsia"/>
          <w:color w:val="000000"/>
          <w:sz w:val="43"/>
          <w:szCs w:val="43"/>
          <w:lang w:eastAsia="de-CH"/>
        </w:rPr>
        <w:t>說到這名。反之，以馬內利是有相當經歷的人所稱的名。每當</w:t>
      </w:r>
      <w:r w:rsidRPr="00A2452E">
        <w:rPr>
          <w:rFonts w:ascii="MS Gothic" w:eastAsia="MS Gothic" w:hAnsi="MS Gothic" w:cs="MS Gothic" w:hint="eastAsia"/>
          <w:color w:val="000000"/>
          <w:sz w:val="43"/>
          <w:szCs w:val="43"/>
          <w:lang w:eastAsia="de-CH"/>
        </w:rPr>
        <w:t>你對耶穌有一些經歷，你就能</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祂是神與你同在。耶穌一點不差就是神與我們同在。這是我們的經歷。神告訴我們，祂的名是耶穌。但我們接受祂並經歷祂時，我們說</w:t>
      </w: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穌是神與我們同在。這是奇妙的</w:t>
      </w:r>
      <w:r w:rsidRPr="00A2452E">
        <w:rPr>
          <w:rFonts w:ascii="MS Mincho" w:eastAsia="MS Mincho" w:hAnsi="MS Mincho" w:cs="MS Mincho"/>
          <w:color w:val="000000"/>
          <w:sz w:val="43"/>
          <w:szCs w:val="43"/>
          <w:lang w:eastAsia="de-CH"/>
        </w:rPr>
        <w:t>。</w:t>
      </w:r>
    </w:p>
    <w:p w14:paraId="17CC1D4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常常我們轉向心思，題出問題：『這位耶</w:t>
      </w:r>
      <w:r w:rsidRPr="00A2452E">
        <w:rPr>
          <w:rFonts w:ascii="MS Gothic" w:eastAsia="MS Gothic" w:hAnsi="MS Gothic" w:cs="MS Gothic" w:hint="eastAsia"/>
          <w:color w:val="000000"/>
          <w:sz w:val="43"/>
          <w:szCs w:val="43"/>
          <w:lang w:eastAsia="de-CH"/>
        </w:rPr>
        <w:t>穌就是神麼？』我們也許相信</w:t>
      </w:r>
      <w:r w:rsidRPr="00A2452E">
        <w:rPr>
          <w:rFonts w:ascii="PMingLiU" w:eastAsia="PMingLiU" w:hAnsi="PMingLiU" w:cs="PMingLiU" w:hint="eastAsia"/>
          <w:color w:val="000000"/>
          <w:sz w:val="43"/>
          <w:szCs w:val="43"/>
          <w:lang w:eastAsia="de-CH"/>
        </w:rPr>
        <w:t>祂是神的兒子，但還未確信祂實際上就是神自己。我年輕時，有些基要派的基督教教師教導我要謹慎，要避免直接說耶穌是神。我受到教導，神的兒子與神自己不同。所以，人告訴我不要直接說耶穌是神。人告訴我，我必須藉著耶穌向神禱告。我接受了一種適合</w:t>
      </w:r>
      <w:r w:rsidRPr="00A2452E">
        <w:rPr>
          <w:rFonts w:ascii="PMingLiU" w:eastAsia="PMingLiU" w:hAnsi="PMingLiU" w:cs="PMingLiU" w:hint="eastAsia"/>
          <w:color w:val="000000"/>
          <w:sz w:val="43"/>
          <w:szCs w:val="43"/>
          <w:lang w:eastAsia="de-CH"/>
        </w:rPr>
        <w:lastRenderedPageBreak/>
        <w:t>人觀念的教導。然而，在多方實行之後，我越禱告，越領悟這位耶穌就是神與我同在。憑理論爭辯是一回事，經歷事實是另一回事。基督徒常常不贊同自己的經歷，反而贊同自己的觀念</w:t>
      </w:r>
      <w:r w:rsidRPr="00A2452E">
        <w:rPr>
          <w:rFonts w:ascii="MS Mincho" w:eastAsia="MS Mincho" w:hAnsi="MS Mincho" w:cs="MS Mincho"/>
          <w:color w:val="000000"/>
          <w:sz w:val="43"/>
          <w:szCs w:val="43"/>
          <w:lang w:eastAsia="de-CH"/>
        </w:rPr>
        <w:t>。</w:t>
      </w:r>
    </w:p>
    <w:p w14:paraId="0C8CB2D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我相信所有的基督徒都有這種經</w:t>
      </w:r>
      <w:r w:rsidRPr="00A2452E">
        <w:rPr>
          <w:rFonts w:ascii="MS Gothic" w:eastAsia="MS Gothic" w:hAnsi="MS Gothic" w:cs="MS Gothic" w:hint="eastAsia"/>
          <w:color w:val="000000"/>
          <w:sz w:val="43"/>
          <w:szCs w:val="43"/>
          <w:lang w:eastAsia="de-CH"/>
        </w:rPr>
        <w:t>歷。照著你的經歷，你裏面深處不覺得耶穌就是神麼？你有這種感覺，但在道理上你不敢這樣</w:t>
      </w:r>
      <w:r w:rsidRPr="00A2452E">
        <w:rPr>
          <w:rFonts w:ascii="Batang" w:eastAsia="Batang" w:hAnsi="Batang" w:cs="Batang" w:hint="eastAsia"/>
          <w:color w:val="000000"/>
          <w:sz w:val="43"/>
          <w:szCs w:val="43"/>
          <w:lang w:eastAsia="de-CH"/>
        </w:rPr>
        <w:t>說。然而，</w:t>
      </w:r>
      <w:r w:rsidRPr="00A2452E">
        <w:rPr>
          <w:rFonts w:ascii="MS Gothic" w:eastAsia="MS Gothic" w:hAnsi="MS Gothic" w:cs="MS Gothic" w:hint="eastAsia"/>
          <w:color w:val="000000"/>
          <w:sz w:val="43"/>
          <w:szCs w:val="43"/>
          <w:lang w:eastAsia="de-CH"/>
        </w:rPr>
        <w:t>你不該認為耶穌是神以外的人。耶穌一點不差就是神自己。</w:t>
      </w:r>
      <w:r w:rsidRPr="00A2452E">
        <w:rPr>
          <w:rFonts w:ascii="PMingLiU" w:eastAsia="PMingLiU" w:hAnsi="PMingLiU" w:cs="PMingLiU" w:hint="eastAsia"/>
          <w:color w:val="000000"/>
          <w:sz w:val="43"/>
          <w:szCs w:val="43"/>
          <w:lang w:eastAsia="de-CH"/>
        </w:rPr>
        <w:t>祂不僅是神的兒子，也是神自己。有些優秀的作者曾說，在耶穌以外，我們絕不能找到神。神與耶穌同在，神就是耶穌。太初有話，話不僅與神同在，話也就是神。（約一</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。）這話成為肉體，稱為耶</w:t>
      </w:r>
      <w:r w:rsidRPr="00A2452E">
        <w:rPr>
          <w:rFonts w:ascii="MS Gothic" w:eastAsia="MS Gothic" w:hAnsi="MS Gothic" w:cs="MS Gothic" w:hint="eastAsia"/>
          <w:color w:val="000000"/>
          <w:sz w:val="43"/>
          <w:szCs w:val="43"/>
          <w:lang w:eastAsia="de-CH"/>
        </w:rPr>
        <w:t>穌</w:t>
      </w:r>
      <w:r w:rsidRPr="00A2452E">
        <w:rPr>
          <w:rFonts w:ascii="MS Mincho" w:eastAsia="MS Mincho" w:hAnsi="MS Mincho" w:cs="MS Mincho"/>
          <w:color w:val="000000"/>
          <w:sz w:val="43"/>
          <w:szCs w:val="43"/>
          <w:lang w:eastAsia="de-CH"/>
        </w:rPr>
        <w:t>。</w:t>
      </w:r>
    </w:p>
    <w:p w14:paraId="0CB4DD5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我們經</w:t>
      </w:r>
      <w:r w:rsidRPr="00A2452E">
        <w:rPr>
          <w:rFonts w:ascii="MS Gothic" w:eastAsia="MS Gothic" w:hAnsi="MS Gothic" w:cs="MS Gothic" w:hint="eastAsia"/>
          <w:color w:val="000000"/>
          <w:sz w:val="43"/>
          <w:szCs w:val="43"/>
          <w:lang w:eastAsia="de-CH"/>
        </w:rPr>
        <w:t>歷耶穌時，</w:t>
      </w:r>
      <w:r w:rsidRPr="00A2452E">
        <w:rPr>
          <w:rFonts w:ascii="PMingLiU" w:eastAsia="PMingLiU" w:hAnsi="PMingLiU" w:cs="PMingLiU" w:hint="eastAsia"/>
          <w:color w:val="000000"/>
          <w:sz w:val="43"/>
          <w:szCs w:val="43"/>
          <w:lang w:eastAsia="de-CH"/>
        </w:rPr>
        <w:t>祂就是以馬內利，神與我們同在。我們聽過耶穌是我們的安慰、我們的安息、我們的平安、和我們的生命。耶穌對我們是如此豐富。我們若經歷祂，立刻會說，『這是神！這不是遠離我</w:t>
      </w:r>
      <w:r w:rsidRPr="00A2452E">
        <w:rPr>
          <w:rFonts w:ascii="MS Mincho" w:eastAsia="MS Mincho" w:hAnsi="MS Mincho" w:cs="MS Mincho" w:hint="eastAsia"/>
          <w:color w:val="000000"/>
          <w:sz w:val="43"/>
          <w:szCs w:val="43"/>
          <w:lang w:eastAsia="de-CH"/>
        </w:rPr>
        <w:t>們的神，或在諸天之上的神，乃是神與我們同在的神。』</w:t>
      </w:r>
      <w:r w:rsidRPr="00A2452E">
        <w:rPr>
          <w:rFonts w:ascii="MS Gothic" w:eastAsia="MS Gothic" w:hAnsi="MS Gothic" w:cs="MS Gothic" w:hint="eastAsia"/>
          <w:color w:val="000000"/>
          <w:sz w:val="43"/>
          <w:szCs w:val="43"/>
          <w:lang w:eastAsia="de-CH"/>
        </w:rPr>
        <w:t>每當我們在某一面經歷耶穌，我們就領悟耶穌是神與我們同在。耶穌是我們的救恩。我們經歷這救恩之後，我們</w:t>
      </w:r>
      <w:r w:rsidRPr="00A2452E">
        <w:rPr>
          <w:rFonts w:ascii="Batang" w:eastAsia="Batang" w:hAnsi="Batang" w:cs="Batang" w:hint="eastAsia"/>
          <w:color w:val="000000"/>
          <w:sz w:val="43"/>
          <w:szCs w:val="43"/>
          <w:lang w:eastAsia="de-CH"/>
        </w:rPr>
        <w:t>說，『這是神與我們同在，成了我們的救恩。』耶</w:t>
      </w:r>
      <w:r w:rsidRPr="00A2452E">
        <w:rPr>
          <w:rFonts w:ascii="MS Gothic" w:eastAsia="MS Gothic" w:hAnsi="MS Gothic" w:cs="MS Gothic" w:hint="eastAsia"/>
          <w:color w:val="000000"/>
          <w:sz w:val="43"/>
          <w:szCs w:val="43"/>
          <w:lang w:eastAsia="de-CH"/>
        </w:rPr>
        <w:t>穌是我們的忍耐。但我們經歷</w:t>
      </w:r>
      <w:r w:rsidRPr="00A2452E">
        <w:rPr>
          <w:rFonts w:ascii="PMingLiU" w:eastAsia="PMingLiU" w:hAnsi="PMingLiU" w:cs="PMingLiU" w:hint="eastAsia"/>
          <w:color w:val="000000"/>
          <w:sz w:val="43"/>
          <w:szCs w:val="43"/>
          <w:lang w:eastAsia="de-CH"/>
        </w:rPr>
        <w:t>祂作我們的忍耐時，我們說，『這忍耐是神與我同在。』耶穌是道路和真</w:t>
      </w:r>
      <w:r w:rsidRPr="00A2452E">
        <w:rPr>
          <w:rFonts w:ascii="PMingLiU" w:eastAsia="PMingLiU" w:hAnsi="PMingLiU" w:cs="PMingLiU" w:hint="eastAsia"/>
          <w:color w:val="000000"/>
          <w:sz w:val="43"/>
          <w:szCs w:val="43"/>
          <w:lang w:eastAsia="de-CH"/>
        </w:rPr>
        <w:lastRenderedPageBreak/>
        <w:t>理，但我們經歷祂作道路和真理時，我們說，『這道路和這真理就是神與我同在。』阿利路亞，耶穌是神與我們同在！在我們的經歷中，祂是以馬內利</w:t>
      </w:r>
      <w:r w:rsidRPr="00A2452E">
        <w:rPr>
          <w:rFonts w:ascii="MS Mincho" w:eastAsia="MS Mincho" w:hAnsi="MS Mincho" w:cs="MS Mincho"/>
          <w:color w:val="000000"/>
          <w:sz w:val="43"/>
          <w:szCs w:val="43"/>
          <w:lang w:eastAsia="de-CH"/>
        </w:rPr>
        <w:t>。</w:t>
      </w:r>
    </w:p>
    <w:p w14:paraId="119BE4D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在我們的聚集中與我們同</w:t>
      </w:r>
      <w:r w:rsidRPr="00A2452E">
        <w:rPr>
          <w:rFonts w:ascii="MS Mincho" w:eastAsia="MS Mincho" w:hAnsi="MS Mincho" w:cs="MS Mincho"/>
          <w:color w:val="E46044"/>
          <w:sz w:val="39"/>
          <w:szCs w:val="39"/>
          <w:lang w:eastAsia="de-CH"/>
        </w:rPr>
        <w:t>在</w:t>
      </w:r>
    </w:p>
    <w:p w14:paraId="24A5DEB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每當我們被聚集到耶穌的名裏，</w:t>
      </w:r>
      <w:r w:rsidRPr="00A2452E">
        <w:rPr>
          <w:rFonts w:ascii="PMingLiU" w:eastAsia="PMingLiU" w:hAnsi="PMingLiU" w:cs="PMingLiU" w:hint="eastAsia"/>
          <w:color w:val="000000"/>
          <w:sz w:val="43"/>
          <w:szCs w:val="43"/>
          <w:lang w:eastAsia="de-CH"/>
        </w:rPr>
        <w:t>祂就與我們同在。（太十八</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。）這又是以馬</w:t>
      </w:r>
      <w:r w:rsidRPr="00A2452E">
        <w:rPr>
          <w:rFonts w:ascii="Batang" w:eastAsia="Batang" w:hAnsi="Batang" w:cs="Batang" w:hint="eastAsia"/>
          <w:color w:val="000000"/>
          <w:sz w:val="43"/>
          <w:szCs w:val="43"/>
          <w:lang w:eastAsia="de-CH"/>
        </w:rPr>
        <w:t>內利，神與我們同在。在我們的聚會中，耶</w:t>
      </w:r>
      <w:r w:rsidRPr="00A2452E">
        <w:rPr>
          <w:rFonts w:ascii="MS Gothic" w:eastAsia="MS Gothic" w:hAnsi="MS Gothic" w:cs="MS Gothic" w:hint="eastAsia"/>
          <w:color w:val="000000"/>
          <w:sz w:val="43"/>
          <w:szCs w:val="43"/>
          <w:lang w:eastAsia="de-CH"/>
        </w:rPr>
        <w:t>穌的同在實際上就是神與我們同在</w:t>
      </w:r>
      <w:r w:rsidRPr="00A2452E">
        <w:rPr>
          <w:rFonts w:ascii="MS Mincho" w:eastAsia="MS Mincho" w:hAnsi="MS Mincho" w:cs="MS Mincho"/>
          <w:color w:val="000000"/>
          <w:sz w:val="43"/>
          <w:szCs w:val="43"/>
          <w:lang w:eastAsia="de-CH"/>
        </w:rPr>
        <w:t>。</w:t>
      </w:r>
    </w:p>
    <w:p w14:paraId="0A5E2CE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天天與我們同</w:t>
      </w:r>
      <w:r w:rsidRPr="00A2452E">
        <w:rPr>
          <w:rFonts w:ascii="MS Mincho" w:eastAsia="MS Mincho" w:hAnsi="MS Mincho" w:cs="MS Mincho"/>
          <w:color w:val="E46044"/>
          <w:sz w:val="39"/>
          <w:szCs w:val="39"/>
          <w:lang w:eastAsia="de-CH"/>
        </w:rPr>
        <w:t>在</w:t>
      </w:r>
    </w:p>
    <w:p w14:paraId="59EDA7F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穌天天與我們同在，直到這世代的終結。（太二八</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。）『天天』包括今天。不要忘了今天。許多基督徒以為耶</w:t>
      </w:r>
      <w:r w:rsidRPr="00A2452E">
        <w:rPr>
          <w:rFonts w:ascii="MS Gothic" w:eastAsia="MS Gothic" w:hAnsi="MS Gothic" w:cs="MS Gothic" w:hint="eastAsia"/>
          <w:color w:val="000000"/>
          <w:sz w:val="43"/>
          <w:szCs w:val="43"/>
          <w:lang w:eastAsia="de-CH"/>
        </w:rPr>
        <w:t>穌天天與我們同在，只有今天例外。但耶穌今天、現在就與我們同在</w:t>
      </w:r>
      <w:r w:rsidRPr="00A2452E">
        <w:rPr>
          <w:rFonts w:ascii="MS Mincho" w:eastAsia="MS Mincho" w:hAnsi="MS Mincho" w:cs="MS Mincho"/>
          <w:color w:val="000000"/>
          <w:sz w:val="43"/>
          <w:szCs w:val="43"/>
          <w:lang w:eastAsia="de-CH"/>
        </w:rPr>
        <w:t>！</w:t>
      </w:r>
    </w:p>
    <w:p w14:paraId="0D52310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在我們靈裏與我們同</w:t>
      </w:r>
      <w:r w:rsidRPr="00A2452E">
        <w:rPr>
          <w:rFonts w:ascii="MS Mincho" w:eastAsia="MS Mincho" w:hAnsi="MS Mincho" w:cs="MS Mincho"/>
          <w:color w:val="E46044"/>
          <w:sz w:val="39"/>
          <w:szCs w:val="39"/>
          <w:lang w:eastAsia="de-CH"/>
        </w:rPr>
        <w:t>在</w:t>
      </w:r>
    </w:p>
    <w:p w14:paraId="252EF7F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穌不僅在我們中間，</w:t>
      </w:r>
      <w:r w:rsidRPr="00A2452E">
        <w:rPr>
          <w:rFonts w:ascii="PMingLiU" w:eastAsia="PMingLiU" w:hAnsi="PMingLiU" w:cs="PMingLiU" w:hint="eastAsia"/>
          <w:color w:val="000000"/>
          <w:sz w:val="43"/>
          <w:szCs w:val="43"/>
          <w:lang w:eastAsia="de-CH"/>
        </w:rPr>
        <w:t>祂也在我們靈裏。提後四章二十二節說，『願主與你的靈同在。』這位與我們的靈同在的耶穌就是以馬內利，神與我們同在</w:t>
      </w:r>
      <w:r w:rsidRPr="00A2452E">
        <w:rPr>
          <w:rFonts w:ascii="MS Mincho" w:eastAsia="MS Mincho" w:hAnsi="MS Mincho" w:cs="MS Mincho"/>
          <w:color w:val="000000"/>
          <w:sz w:val="43"/>
          <w:szCs w:val="43"/>
          <w:lang w:eastAsia="de-CH"/>
        </w:rPr>
        <w:t>。</w:t>
      </w:r>
    </w:p>
    <w:p w14:paraId="15EC6BB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５　</w:t>
      </w:r>
      <w:r w:rsidRPr="00A2452E">
        <w:rPr>
          <w:rFonts w:ascii="PMingLiU" w:eastAsia="PMingLiU" w:hAnsi="PMingLiU" w:cs="PMingLiU" w:hint="eastAsia"/>
          <w:color w:val="E46044"/>
          <w:sz w:val="39"/>
          <w:szCs w:val="39"/>
          <w:lang w:eastAsia="de-CH"/>
        </w:rPr>
        <w:t>祂的同在就是那</w:t>
      </w:r>
      <w:r w:rsidRPr="00A2452E">
        <w:rPr>
          <w:rFonts w:ascii="MS Mincho" w:eastAsia="MS Mincho" w:hAnsi="MS Mincho" w:cs="MS Mincho"/>
          <w:color w:val="E46044"/>
          <w:sz w:val="39"/>
          <w:szCs w:val="39"/>
          <w:lang w:eastAsia="de-CH"/>
        </w:rPr>
        <w:t>靈</w:t>
      </w:r>
    </w:p>
    <w:p w14:paraId="29ED3E4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我們</w:t>
      </w:r>
      <w:r w:rsidRPr="00A2452E">
        <w:rPr>
          <w:rFonts w:ascii="PMingLiU" w:eastAsia="PMingLiU" w:hAnsi="PMingLiU" w:cs="PMingLiU" w:hint="eastAsia"/>
          <w:color w:val="000000"/>
          <w:sz w:val="43"/>
          <w:szCs w:val="43"/>
          <w:lang w:eastAsia="de-CH"/>
        </w:rPr>
        <w:t>絕不能將那靈與耶穌的同在分開。那靈就是耶穌同在的實際。（約十四</w:t>
      </w:r>
      <w:r w:rsidRPr="00A2452E">
        <w:rPr>
          <w:rFonts w:ascii="Times New Roman" w:eastAsia="Times New Roman" w:hAnsi="Times New Roman" w:cs="Times New Roman"/>
          <w:color w:val="000000"/>
          <w:sz w:val="43"/>
          <w:szCs w:val="43"/>
          <w:lang w:eastAsia="de-CH"/>
        </w:rPr>
        <w:t>16~20</w:t>
      </w:r>
      <w:r w:rsidRPr="00A2452E">
        <w:rPr>
          <w:rFonts w:ascii="MS Mincho" w:eastAsia="MS Mincho" w:hAnsi="MS Mincho" w:cs="MS Mincho" w:hint="eastAsia"/>
          <w:color w:val="000000"/>
          <w:sz w:val="43"/>
          <w:szCs w:val="43"/>
          <w:lang w:eastAsia="de-CH"/>
        </w:rPr>
        <w:t>。）這個同在就是以馬</w:t>
      </w:r>
      <w:r w:rsidRPr="00A2452E">
        <w:rPr>
          <w:rFonts w:ascii="Batang" w:eastAsia="Batang" w:hAnsi="Batang" w:cs="Batang" w:hint="eastAsia"/>
          <w:color w:val="000000"/>
          <w:sz w:val="43"/>
          <w:szCs w:val="43"/>
          <w:lang w:eastAsia="de-CH"/>
        </w:rPr>
        <w:t>內利，神與我們同在</w:t>
      </w:r>
      <w:r w:rsidRPr="00A2452E">
        <w:rPr>
          <w:rFonts w:ascii="MS Mincho" w:eastAsia="MS Mincho" w:hAnsi="MS Mincho" w:cs="MS Mincho"/>
          <w:color w:val="000000"/>
          <w:sz w:val="43"/>
          <w:szCs w:val="43"/>
          <w:lang w:eastAsia="de-CH"/>
        </w:rPr>
        <w:t>。</w:t>
      </w:r>
    </w:p>
    <w:p w14:paraId="0D7AC16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６　藉著呼求耶</w:t>
      </w:r>
      <w:r w:rsidRPr="00A2452E">
        <w:rPr>
          <w:rFonts w:ascii="MS Gothic" w:eastAsia="MS Gothic" w:hAnsi="MS Gothic" w:cs="MS Gothic" w:hint="eastAsia"/>
          <w:color w:val="E46044"/>
          <w:sz w:val="39"/>
          <w:szCs w:val="39"/>
          <w:lang w:eastAsia="de-CH"/>
        </w:rPr>
        <w:t>穌的名接受那</w:t>
      </w:r>
      <w:r w:rsidRPr="00A2452E">
        <w:rPr>
          <w:rFonts w:ascii="MS Mincho" w:eastAsia="MS Mincho" w:hAnsi="MS Mincho" w:cs="MS Mincho"/>
          <w:color w:val="E46044"/>
          <w:sz w:val="39"/>
          <w:szCs w:val="39"/>
          <w:lang w:eastAsia="de-CH"/>
        </w:rPr>
        <w:t>靈</w:t>
      </w:r>
    </w:p>
    <w:p w14:paraId="395A21D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我們呼求耶</w:t>
      </w:r>
      <w:r w:rsidRPr="00A2452E">
        <w:rPr>
          <w:rFonts w:ascii="MS Gothic" w:eastAsia="MS Gothic" w:hAnsi="MS Gothic" w:cs="MS Gothic" w:hint="eastAsia"/>
          <w:color w:val="000000"/>
          <w:sz w:val="43"/>
          <w:szCs w:val="43"/>
          <w:lang w:eastAsia="de-CH"/>
        </w:rPr>
        <w:t>穌的名，就接受那靈，那靈是耶穌的人位、實際和實化。林前十二章三節</w:t>
      </w:r>
      <w:r w:rsidRPr="00A2452E">
        <w:rPr>
          <w:rFonts w:ascii="Batang" w:eastAsia="Batang" w:hAnsi="Batang" w:cs="Batang" w:hint="eastAsia"/>
          <w:color w:val="000000"/>
          <w:sz w:val="43"/>
          <w:szCs w:val="43"/>
          <w:lang w:eastAsia="de-CH"/>
        </w:rPr>
        <w:t>說，『若不是在聖靈裏，也沒有人能說，主，耶</w:t>
      </w:r>
      <w:r w:rsidRPr="00A2452E">
        <w:rPr>
          <w:rFonts w:ascii="MS Gothic" w:eastAsia="MS Gothic" w:hAnsi="MS Gothic" w:cs="MS Gothic" w:hint="eastAsia"/>
          <w:color w:val="000000"/>
          <w:sz w:val="43"/>
          <w:szCs w:val="43"/>
          <w:lang w:eastAsia="de-CH"/>
        </w:rPr>
        <w:t>穌！』每當我們</w:t>
      </w:r>
      <w:r w:rsidRPr="00A2452E">
        <w:rPr>
          <w:rFonts w:ascii="Batang" w:eastAsia="Batang" w:hAnsi="Batang" w:cs="Batang" w:hint="eastAsia"/>
          <w:color w:val="000000"/>
          <w:sz w:val="43"/>
          <w:szCs w:val="43"/>
          <w:lang w:eastAsia="de-CH"/>
        </w:rPr>
        <w:t>說『主耶</w:t>
      </w:r>
      <w:r w:rsidRPr="00A2452E">
        <w:rPr>
          <w:rFonts w:ascii="MS Gothic" w:eastAsia="MS Gothic" w:hAnsi="MS Gothic" w:cs="MS Gothic" w:hint="eastAsia"/>
          <w:color w:val="000000"/>
          <w:sz w:val="43"/>
          <w:szCs w:val="43"/>
          <w:lang w:eastAsia="de-CH"/>
        </w:rPr>
        <w:t>穌，』我們就在那靈裏，我們也接受那靈。我們都在傳統的影響之下，以為我們必須先禁食禱告，纔能接受那靈。然而，接受那靈很簡單－只要呼求耶穌的名</w:t>
      </w:r>
      <w:r w:rsidRPr="00A2452E">
        <w:rPr>
          <w:rFonts w:ascii="MS Mincho" w:eastAsia="MS Mincho" w:hAnsi="MS Mincho" w:cs="MS Mincho"/>
          <w:color w:val="000000"/>
          <w:sz w:val="43"/>
          <w:szCs w:val="43"/>
          <w:lang w:eastAsia="de-CH"/>
        </w:rPr>
        <w:t>。</w:t>
      </w:r>
    </w:p>
    <w:p w14:paraId="51D159B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７　仇敵企圖</w:t>
      </w:r>
      <w:r w:rsidRPr="00A2452E">
        <w:rPr>
          <w:rFonts w:ascii="MS Gothic" w:eastAsia="MS Gothic" w:hAnsi="MS Gothic" w:cs="MS Gothic" w:hint="eastAsia"/>
          <w:color w:val="E46044"/>
          <w:sz w:val="39"/>
          <w:szCs w:val="39"/>
          <w:lang w:eastAsia="de-CH"/>
        </w:rPr>
        <w:t>佔取以馬</w:t>
      </w:r>
      <w:r w:rsidRPr="00A2452E">
        <w:rPr>
          <w:rFonts w:ascii="Batang" w:eastAsia="Batang" w:hAnsi="Batang" w:cs="Batang" w:hint="eastAsia"/>
          <w:color w:val="E46044"/>
          <w:sz w:val="39"/>
          <w:szCs w:val="39"/>
          <w:lang w:eastAsia="de-CH"/>
        </w:rPr>
        <w:t>內利的</w:t>
      </w:r>
      <w:r w:rsidRPr="00A2452E">
        <w:rPr>
          <w:rFonts w:ascii="MS Mincho" w:eastAsia="MS Mincho" w:hAnsi="MS Mincho" w:cs="MS Mincho"/>
          <w:color w:val="E46044"/>
          <w:sz w:val="39"/>
          <w:szCs w:val="39"/>
          <w:lang w:eastAsia="de-CH"/>
        </w:rPr>
        <w:t>地</w:t>
      </w:r>
    </w:p>
    <w:p w14:paraId="676BEA8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按以賽亞八章七至八節看，仇敵企圖</w:t>
      </w:r>
      <w:r w:rsidRPr="00A2452E">
        <w:rPr>
          <w:rFonts w:ascii="MS Gothic" w:eastAsia="MS Gothic" w:hAnsi="MS Gothic" w:cs="MS Gothic" w:hint="eastAsia"/>
          <w:color w:val="000000"/>
          <w:sz w:val="43"/>
          <w:szCs w:val="43"/>
          <w:lang w:eastAsia="de-CH"/>
        </w:rPr>
        <w:t>佔取以馬</w:t>
      </w:r>
      <w:r w:rsidRPr="00A2452E">
        <w:rPr>
          <w:rFonts w:ascii="Batang" w:eastAsia="Batang" w:hAnsi="Batang" w:cs="Batang" w:hint="eastAsia"/>
          <w:color w:val="000000"/>
          <w:sz w:val="43"/>
          <w:szCs w:val="43"/>
          <w:lang w:eastAsia="de-CH"/>
        </w:rPr>
        <w:t>內利的地。不要以</w:t>
      </w:r>
      <w:r w:rsidRPr="00A2452E">
        <w:rPr>
          <w:rFonts w:ascii="MS Mincho" w:eastAsia="MS Mincho" w:hAnsi="MS Mincho" w:cs="MS Mincho" w:hint="eastAsia"/>
          <w:color w:val="000000"/>
          <w:sz w:val="43"/>
          <w:szCs w:val="43"/>
          <w:lang w:eastAsia="de-CH"/>
        </w:rPr>
        <w:t>為這話只是為著以色列人。今天我們的靈就是以馬</w:t>
      </w:r>
      <w:r w:rsidRPr="00A2452E">
        <w:rPr>
          <w:rFonts w:ascii="Batang" w:eastAsia="Batang" w:hAnsi="Batang" w:cs="Batang" w:hint="eastAsia"/>
          <w:color w:val="000000"/>
          <w:sz w:val="43"/>
          <w:szCs w:val="43"/>
          <w:lang w:eastAsia="de-CH"/>
        </w:rPr>
        <w:t>內利的地。因此，我們自</w:t>
      </w:r>
      <w:r w:rsidRPr="00A2452E">
        <w:rPr>
          <w:rFonts w:ascii="MS Mincho" w:eastAsia="MS Mincho" w:hAnsi="MS Mincho" w:cs="MS Mincho" w:hint="eastAsia"/>
          <w:color w:val="000000"/>
          <w:sz w:val="43"/>
          <w:szCs w:val="43"/>
          <w:lang w:eastAsia="de-CH"/>
        </w:rPr>
        <w:t>己就是以馬</w:t>
      </w:r>
      <w:r w:rsidRPr="00A2452E">
        <w:rPr>
          <w:rFonts w:ascii="Batang" w:eastAsia="Batang" w:hAnsi="Batang" w:cs="Batang" w:hint="eastAsia"/>
          <w:color w:val="000000"/>
          <w:sz w:val="43"/>
          <w:szCs w:val="43"/>
          <w:lang w:eastAsia="de-CH"/>
        </w:rPr>
        <w:t>內利的地。仇敵撒但和他一切的軍兵，要盡其全力</w:t>
      </w:r>
      <w:r w:rsidRPr="00A2452E">
        <w:rPr>
          <w:rFonts w:ascii="MS Gothic" w:eastAsia="MS Gothic" w:hAnsi="MS Gothic" w:cs="MS Gothic" w:hint="eastAsia"/>
          <w:color w:val="000000"/>
          <w:sz w:val="43"/>
          <w:szCs w:val="43"/>
          <w:lang w:eastAsia="de-CH"/>
        </w:rPr>
        <w:t>佔取這以馬</w:t>
      </w:r>
      <w:r w:rsidRPr="00A2452E">
        <w:rPr>
          <w:rFonts w:ascii="Batang" w:eastAsia="Batang" w:hAnsi="Batang" w:cs="Batang" w:hint="eastAsia"/>
          <w:color w:val="000000"/>
          <w:sz w:val="43"/>
          <w:szCs w:val="43"/>
          <w:lang w:eastAsia="de-CH"/>
        </w:rPr>
        <w:t>內利的地，就是</w:t>
      </w:r>
      <w:r w:rsidRPr="00A2452E">
        <w:rPr>
          <w:rFonts w:ascii="MS Gothic" w:eastAsia="MS Gothic" w:hAnsi="MS Gothic" w:cs="MS Gothic" w:hint="eastAsia"/>
          <w:color w:val="000000"/>
          <w:sz w:val="43"/>
          <w:szCs w:val="43"/>
          <w:lang w:eastAsia="de-CH"/>
        </w:rPr>
        <w:t>佔取我們的靈和我們這人</w:t>
      </w:r>
      <w:r w:rsidRPr="00A2452E">
        <w:rPr>
          <w:rFonts w:ascii="MS Mincho" w:eastAsia="MS Mincho" w:hAnsi="MS Mincho" w:cs="MS Mincho"/>
          <w:color w:val="000000"/>
          <w:sz w:val="43"/>
          <w:szCs w:val="43"/>
          <w:lang w:eastAsia="de-CH"/>
        </w:rPr>
        <w:t>。</w:t>
      </w:r>
    </w:p>
    <w:p w14:paraId="3210C1C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８　仇敵無法</w:t>
      </w:r>
      <w:r w:rsidRPr="00A2452E">
        <w:rPr>
          <w:rFonts w:ascii="MS Gothic" w:eastAsia="MS Gothic" w:hAnsi="MS Gothic" w:cs="MS Gothic" w:hint="eastAsia"/>
          <w:color w:val="E46044"/>
          <w:sz w:val="39"/>
          <w:szCs w:val="39"/>
          <w:lang w:eastAsia="de-CH"/>
        </w:rPr>
        <w:t>佔取我</w:t>
      </w:r>
      <w:r w:rsidRPr="00A2452E">
        <w:rPr>
          <w:rFonts w:ascii="MS Mincho" w:eastAsia="MS Mincho" w:hAnsi="MS Mincho" w:cs="MS Mincho"/>
          <w:color w:val="E46044"/>
          <w:sz w:val="39"/>
          <w:szCs w:val="39"/>
          <w:lang w:eastAsia="de-CH"/>
        </w:rPr>
        <w:t>們</w:t>
      </w:r>
    </w:p>
    <w:p w14:paraId="47E640B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以賽亞八章十節告訴我們，因為神與我們同在，仇敵</w:t>
      </w:r>
      <w:r w:rsidRPr="00A2452E">
        <w:rPr>
          <w:rFonts w:ascii="PMingLiU" w:eastAsia="PMingLiU" w:hAnsi="PMingLiU" w:cs="PMingLiU" w:hint="eastAsia"/>
          <w:color w:val="000000"/>
          <w:sz w:val="43"/>
          <w:szCs w:val="43"/>
          <w:lang w:eastAsia="de-CH"/>
        </w:rPr>
        <w:t>絕不能佔取以馬內利的地。雖然撒但盡其所能要佔取你，但你仍在這裏。也許上週撒但二</w:t>
      </w:r>
      <w:r w:rsidRPr="00A2452E">
        <w:rPr>
          <w:rFonts w:ascii="PMingLiU" w:eastAsia="PMingLiU" w:hAnsi="PMingLiU" w:cs="PMingLiU" w:hint="eastAsia"/>
          <w:color w:val="000000"/>
          <w:sz w:val="43"/>
          <w:szCs w:val="43"/>
          <w:lang w:eastAsia="de-CH"/>
        </w:rPr>
        <w:lastRenderedPageBreak/>
        <w:t>十一次企圖要佔取你，但每次他都失敗了。因著以馬內利，因著神與我們同在，你仍在這裏。這以馬內利就是耶穌。今天我們可以這樣實際的享受耶穌，並經歷祂作我們的以馬內利</w:t>
      </w:r>
      <w:r w:rsidRPr="00A2452E">
        <w:rPr>
          <w:rFonts w:ascii="MS Mincho" w:eastAsia="MS Mincho" w:hAnsi="MS Mincho" w:cs="MS Mincho"/>
          <w:color w:val="000000"/>
          <w:sz w:val="43"/>
          <w:szCs w:val="43"/>
          <w:lang w:eastAsia="de-CH"/>
        </w:rPr>
        <w:t>。</w:t>
      </w:r>
    </w:p>
    <w:p w14:paraId="674C7A8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6769F5CB">
          <v:rect id="_x0000_i1036" style="width:0;height:1.5pt" o:hralign="center" o:hrstd="t" o:hrnoshade="t" o:hr="t" fillcolor="#257412" stroked="f"/>
        </w:pict>
      </w:r>
    </w:p>
    <w:p w14:paraId="7C0557AB" w14:textId="57BC2FB8"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第七篇　王的家世與身分（七）</w:t>
      </w:r>
      <w:r w:rsidRPr="00A2452E">
        <w:rPr>
          <w:rFonts w:ascii="Times New Roman" w:eastAsia="Times New Roman" w:hAnsi="Times New Roman" w:cs="Times New Roman"/>
          <w:b/>
          <w:bCs/>
          <w:noProof/>
          <w:color w:val="000000"/>
          <w:sz w:val="27"/>
          <w:szCs w:val="27"/>
          <w:lang w:eastAsia="de-CH"/>
        </w:rPr>
        <w:drawing>
          <wp:inline distT="0" distB="0" distL="0" distR="0" wp14:anchorId="670758B7" wp14:editId="20682E12">
            <wp:extent cx="281940" cy="281940"/>
            <wp:effectExtent l="0" t="0" r="3810" b="381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401380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現在我們來到馬太二章。在前面幾信息中，我們已講過基督的譜系和基督的出生，本篇信息我們要來看基督的幼年</w:t>
      </w:r>
      <w:r w:rsidRPr="00A2452E">
        <w:rPr>
          <w:rFonts w:ascii="MS Mincho" w:eastAsia="MS Mincho" w:hAnsi="MS Mincho" w:cs="MS Mincho"/>
          <w:color w:val="000000"/>
          <w:sz w:val="43"/>
          <w:szCs w:val="43"/>
          <w:lang w:eastAsia="de-CH"/>
        </w:rPr>
        <w:t>。</w:t>
      </w:r>
    </w:p>
    <w:p w14:paraId="6DCF369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參　幼</w:t>
      </w:r>
      <w:r w:rsidRPr="00A2452E">
        <w:rPr>
          <w:rFonts w:ascii="MS Mincho" w:eastAsia="MS Mincho" w:hAnsi="MS Mincho" w:cs="MS Mincho"/>
          <w:color w:val="E46044"/>
          <w:sz w:val="39"/>
          <w:szCs w:val="39"/>
          <w:lang w:eastAsia="de-CH"/>
        </w:rPr>
        <w:t>年</w:t>
      </w:r>
    </w:p>
    <w:p w14:paraId="416E14C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馬太福音與路加福音對基督幼年的記</w:t>
      </w:r>
      <w:r w:rsidRPr="00A2452E">
        <w:rPr>
          <w:rFonts w:ascii="MS Mincho" w:eastAsia="MS Mincho" w:hAnsi="MS Mincho" w:cs="MS Mincho"/>
          <w:color w:val="E46044"/>
          <w:sz w:val="39"/>
          <w:szCs w:val="39"/>
          <w:lang w:eastAsia="de-CH"/>
        </w:rPr>
        <w:t>載</w:t>
      </w:r>
    </w:p>
    <w:p w14:paraId="3720BD2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我們若注意四卷福音書，就會看見約翰福音與馬可福音沒有記載基督的幼年。約翰福音告訴我們基督是神。神既沒有幼年，也沒有老年。神是亙古而不變的。因此，神沒有幼年的問題。馬可福音</w:t>
      </w:r>
      <w:r w:rsidRPr="00A2452E">
        <w:rPr>
          <w:rFonts w:ascii="PMingLiU" w:eastAsia="PMingLiU" w:hAnsi="PMingLiU" w:cs="PMingLiU" w:hint="eastAsia"/>
          <w:color w:val="000000"/>
          <w:sz w:val="43"/>
          <w:szCs w:val="43"/>
          <w:lang w:eastAsia="de-CH"/>
        </w:rPr>
        <w:t>啟示基督是奴僕。沒有人會關切奴僕的幼年。反之</w:t>
      </w:r>
      <w:r w:rsidRPr="00A2452E">
        <w:rPr>
          <w:rFonts w:ascii="MS Mincho" w:eastAsia="MS Mincho" w:hAnsi="MS Mincho" w:cs="MS Mincho" w:hint="eastAsia"/>
          <w:color w:val="000000"/>
          <w:sz w:val="43"/>
          <w:szCs w:val="43"/>
          <w:lang w:eastAsia="de-CH"/>
        </w:rPr>
        <w:t>，路加福音與馬太福音都記載了基督的幼年。然而，以家譜來</w:t>
      </w:r>
      <w:r w:rsidRPr="00A2452E">
        <w:rPr>
          <w:rFonts w:ascii="Batang" w:eastAsia="Batang" w:hAnsi="Batang" w:cs="Batang" w:hint="eastAsia"/>
          <w:color w:val="000000"/>
          <w:sz w:val="43"/>
          <w:szCs w:val="43"/>
          <w:lang w:eastAsia="de-CH"/>
        </w:rPr>
        <w:t>說，這兩個對基督的幼年的記載</w:t>
      </w:r>
      <w:r w:rsidRPr="00A2452E">
        <w:rPr>
          <w:rFonts w:ascii="MS Mincho" w:eastAsia="MS Mincho" w:hAnsi="MS Mincho" w:cs="MS Mincho" w:hint="eastAsia"/>
          <w:color w:val="000000"/>
          <w:sz w:val="43"/>
          <w:szCs w:val="43"/>
          <w:lang w:eastAsia="de-CH"/>
        </w:rPr>
        <w:t>並不相同</w:t>
      </w:r>
      <w:r w:rsidRPr="00A2452E">
        <w:rPr>
          <w:rFonts w:ascii="MS Mincho" w:eastAsia="MS Mincho" w:hAnsi="MS Mincho" w:cs="MS Mincho"/>
          <w:color w:val="000000"/>
          <w:sz w:val="43"/>
          <w:szCs w:val="43"/>
          <w:lang w:eastAsia="de-CH"/>
        </w:rPr>
        <w:t>。</w:t>
      </w:r>
    </w:p>
    <w:p w14:paraId="7E04B82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路加的記載證明基督的人</w:t>
      </w:r>
      <w:r w:rsidRPr="00A2452E">
        <w:rPr>
          <w:rFonts w:ascii="MS Mincho" w:eastAsia="MS Mincho" w:hAnsi="MS Mincho" w:cs="MS Mincho"/>
          <w:color w:val="E46044"/>
          <w:sz w:val="39"/>
          <w:szCs w:val="39"/>
          <w:lang w:eastAsia="de-CH"/>
        </w:rPr>
        <w:t>性</w:t>
      </w:r>
    </w:p>
    <w:p w14:paraId="161AE66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路加福音證明基督是完美的人。因此，路加福音的記載證實並表明耶</w:t>
      </w:r>
      <w:r w:rsidRPr="00A2452E">
        <w:rPr>
          <w:rFonts w:ascii="MS Gothic" w:eastAsia="MS Gothic" w:hAnsi="MS Gothic" w:cs="MS Gothic" w:hint="eastAsia"/>
          <w:color w:val="000000"/>
          <w:sz w:val="43"/>
          <w:szCs w:val="43"/>
          <w:lang w:eastAsia="de-CH"/>
        </w:rPr>
        <w:t>穌的人性。（路二</w:t>
      </w:r>
      <w:r w:rsidRPr="00A2452E">
        <w:rPr>
          <w:rFonts w:ascii="Times New Roman" w:eastAsia="Times New Roman" w:hAnsi="Times New Roman" w:cs="Times New Roman"/>
          <w:color w:val="000000"/>
          <w:sz w:val="43"/>
          <w:szCs w:val="43"/>
          <w:lang w:eastAsia="de-CH"/>
        </w:rPr>
        <w:t>21~52</w:t>
      </w:r>
      <w:r w:rsidRPr="00A2452E">
        <w:rPr>
          <w:rFonts w:ascii="MS Mincho" w:eastAsia="MS Mincho" w:hAnsi="MS Mincho" w:cs="MS Mincho" w:hint="eastAsia"/>
          <w:color w:val="000000"/>
          <w:sz w:val="43"/>
          <w:szCs w:val="43"/>
          <w:lang w:eastAsia="de-CH"/>
        </w:rPr>
        <w:lastRenderedPageBreak/>
        <w:t>。）路加所記載基督幼年的事項，表明耶</w:t>
      </w:r>
      <w:r w:rsidRPr="00A2452E">
        <w:rPr>
          <w:rFonts w:ascii="MS Gothic" w:eastAsia="MS Gothic" w:hAnsi="MS Gothic" w:cs="MS Gothic" w:hint="eastAsia"/>
          <w:color w:val="000000"/>
          <w:sz w:val="43"/>
          <w:szCs w:val="43"/>
          <w:lang w:eastAsia="de-CH"/>
        </w:rPr>
        <w:t>穌是正確、正常的人。耶穌按照猶太人的律法，在第八天受割禮。（路二</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祂也按照猶太人的習俗，在第八天，而不在第一天，起名叫耶穌。祂同著一對斑鳩或兩隻雛鴿的祭物被獻給神。（路二</w:t>
      </w:r>
      <w:r w:rsidRPr="00A2452E">
        <w:rPr>
          <w:rFonts w:ascii="Times New Roman" w:eastAsia="Times New Roman" w:hAnsi="Times New Roman" w:cs="Times New Roman"/>
          <w:color w:val="000000"/>
          <w:sz w:val="43"/>
          <w:szCs w:val="43"/>
          <w:lang w:eastAsia="de-CH"/>
        </w:rPr>
        <w:t>22~24</w:t>
      </w:r>
      <w:r w:rsidRPr="00A2452E">
        <w:rPr>
          <w:rFonts w:ascii="MS Mincho" w:eastAsia="MS Mincho" w:hAnsi="MS Mincho" w:cs="MS Mincho" w:hint="eastAsia"/>
          <w:color w:val="000000"/>
          <w:sz w:val="43"/>
          <w:szCs w:val="43"/>
          <w:lang w:eastAsia="de-CH"/>
        </w:rPr>
        <w:t>。）馬利亞和約瑟只能獻上微小的祭物，這表明他們很貧窮。然而，他們履行了律法的要求。不僅如此，</w:t>
      </w:r>
      <w:r w:rsidRPr="00A2452E">
        <w:rPr>
          <w:rFonts w:ascii="MS Gothic" w:eastAsia="MS Gothic" w:hAnsi="MS Gothic" w:cs="MS Gothic" w:hint="eastAsia"/>
          <w:color w:val="000000"/>
          <w:sz w:val="43"/>
          <w:szCs w:val="43"/>
          <w:lang w:eastAsia="de-CH"/>
        </w:rPr>
        <w:t>每年逾越節的時候，耶穌就被帶到耶路撒冷。（路二</w:t>
      </w:r>
      <w:r w:rsidRPr="00A2452E">
        <w:rPr>
          <w:rFonts w:ascii="Times New Roman" w:eastAsia="Times New Roman" w:hAnsi="Times New Roman" w:cs="Times New Roman"/>
          <w:color w:val="000000"/>
          <w:sz w:val="43"/>
          <w:szCs w:val="43"/>
          <w:lang w:eastAsia="de-CH"/>
        </w:rPr>
        <w:t>41</w:t>
      </w:r>
      <w:r w:rsidRPr="00A2452E">
        <w:rPr>
          <w:rFonts w:ascii="MS Mincho" w:eastAsia="MS Mincho" w:hAnsi="MS Mincho" w:cs="MS Mincho" w:hint="eastAsia"/>
          <w:color w:val="000000"/>
          <w:sz w:val="43"/>
          <w:szCs w:val="43"/>
          <w:lang w:eastAsia="de-CH"/>
        </w:rPr>
        <w:t>。）這也是按照律法的要求，以色列所有的男丁必須</w:t>
      </w:r>
      <w:r w:rsidRPr="00A2452E">
        <w:rPr>
          <w:rFonts w:ascii="MS Gothic" w:eastAsia="MS Gothic" w:hAnsi="MS Gothic" w:cs="MS Gothic" w:hint="eastAsia"/>
          <w:color w:val="000000"/>
          <w:sz w:val="43"/>
          <w:szCs w:val="43"/>
          <w:lang w:eastAsia="de-CH"/>
        </w:rPr>
        <w:t>每年三次過節。路加特別題及耶穌十二</w:t>
      </w:r>
      <w:r w:rsidRPr="00A2452E">
        <w:rPr>
          <w:rFonts w:ascii="Batang" w:eastAsia="Batang" w:hAnsi="Batang" w:cs="Batang" w:hint="eastAsia"/>
          <w:color w:val="000000"/>
          <w:sz w:val="43"/>
          <w:szCs w:val="43"/>
          <w:lang w:eastAsia="de-CH"/>
        </w:rPr>
        <w:t>歲的時候被帶去過節。（路二</w:t>
      </w:r>
      <w:r w:rsidRPr="00A2452E">
        <w:rPr>
          <w:rFonts w:ascii="Times New Roman" w:eastAsia="Times New Roman" w:hAnsi="Times New Roman" w:cs="Times New Roman"/>
          <w:color w:val="000000"/>
          <w:sz w:val="43"/>
          <w:szCs w:val="43"/>
          <w:lang w:eastAsia="de-CH"/>
        </w:rPr>
        <w:t>42</w:t>
      </w:r>
      <w:r w:rsidRPr="00A2452E">
        <w:rPr>
          <w:rFonts w:ascii="MS Mincho" w:eastAsia="MS Mincho" w:hAnsi="MS Mincho" w:cs="MS Mincho" w:hint="eastAsia"/>
          <w:color w:val="000000"/>
          <w:sz w:val="43"/>
          <w:szCs w:val="43"/>
          <w:lang w:eastAsia="de-CH"/>
        </w:rPr>
        <w:t>。）路加也記載，耶</w:t>
      </w:r>
      <w:r w:rsidRPr="00A2452E">
        <w:rPr>
          <w:rFonts w:ascii="MS Gothic" w:eastAsia="MS Gothic" w:hAnsi="MS Gothic" w:cs="MS Gothic" w:hint="eastAsia"/>
          <w:color w:val="000000"/>
          <w:sz w:val="43"/>
          <w:szCs w:val="43"/>
          <w:lang w:eastAsia="de-CH"/>
        </w:rPr>
        <w:t>穌漸漸長大，靈裏剛強，神和人都喜愛</w:t>
      </w:r>
      <w:r w:rsidRPr="00A2452E">
        <w:rPr>
          <w:rFonts w:ascii="PMingLiU" w:eastAsia="PMingLiU" w:hAnsi="PMingLiU" w:cs="PMingLiU" w:hint="eastAsia"/>
          <w:color w:val="000000"/>
          <w:sz w:val="43"/>
          <w:szCs w:val="43"/>
          <w:lang w:eastAsia="de-CH"/>
        </w:rPr>
        <w:t>祂。（路二</w:t>
      </w:r>
      <w:r w:rsidRPr="00A2452E">
        <w:rPr>
          <w:rFonts w:ascii="Times New Roman" w:eastAsia="Times New Roman" w:hAnsi="Times New Roman" w:cs="Times New Roman"/>
          <w:color w:val="000000"/>
          <w:sz w:val="43"/>
          <w:szCs w:val="43"/>
          <w:lang w:eastAsia="de-CH"/>
        </w:rPr>
        <w:t>40</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52</w:t>
      </w:r>
      <w:r w:rsidRPr="00A2452E">
        <w:rPr>
          <w:rFonts w:ascii="MS Mincho" w:eastAsia="MS Mincho" w:hAnsi="MS Mincho" w:cs="MS Mincho" w:hint="eastAsia"/>
          <w:color w:val="000000"/>
          <w:sz w:val="43"/>
          <w:szCs w:val="43"/>
          <w:lang w:eastAsia="de-CH"/>
        </w:rPr>
        <w:t>。）路加所記載的這些項目，都表明耶</w:t>
      </w:r>
      <w:r w:rsidRPr="00A2452E">
        <w:rPr>
          <w:rFonts w:ascii="MS Gothic" w:eastAsia="MS Gothic" w:hAnsi="MS Gothic" w:cs="MS Gothic" w:hint="eastAsia"/>
          <w:color w:val="000000"/>
          <w:sz w:val="43"/>
          <w:szCs w:val="43"/>
          <w:lang w:eastAsia="de-CH"/>
        </w:rPr>
        <w:t>穌是典型的人</w:t>
      </w:r>
      <w:r w:rsidRPr="00A2452E">
        <w:rPr>
          <w:rFonts w:ascii="MS Mincho" w:eastAsia="MS Mincho" w:hAnsi="MS Mincho" w:cs="MS Mincho"/>
          <w:color w:val="000000"/>
          <w:sz w:val="43"/>
          <w:szCs w:val="43"/>
          <w:lang w:eastAsia="de-CH"/>
        </w:rPr>
        <w:t>。</w:t>
      </w:r>
    </w:p>
    <w:p w14:paraId="2106A71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馬太的記載證明基督的王</w:t>
      </w:r>
      <w:r w:rsidRPr="00A2452E">
        <w:rPr>
          <w:rFonts w:ascii="MS Mincho" w:eastAsia="MS Mincho" w:hAnsi="MS Mincho" w:cs="MS Mincho"/>
          <w:color w:val="E46044"/>
          <w:sz w:val="39"/>
          <w:szCs w:val="39"/>
          <w:lang w:eastAsia="de-CH"/>
        </w:rPr>
        <w:t>權</w:t>
      </w:r>
    </w:p>
    <w:p w14:paraId="1745A9E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馬太的記載表明幼年的耶</w:t>
      </w:r>
      <w:r w:rsidRPr="00A2452E">
        <w:rPr>
          <w:rFonts w:ascii="MS Gothic" w:eastAsia="MS Gothic" w:hAnsi="MS Gothic" w:cs="MS Gothic" w:hint="eastAsia"/>
          <w:color w:val="000000"/>
          <w:sz w:val="43"/>
          <w:szCs w:val="43"/>
          <w:lang w:eastAsia="de-CH"/>
        </w:rPr>
        <w:t>穌是神百姓的王。（太二</w:t>
      </w:r>
      <w:r w:rsidRPr="00A2452E">
        <w:rPr>
          <w:rFonts w:ascii="Times New Roman" w:eastAsia="Times New Roman" w:hAnsi="Times New Roman" w:cs="Times New Roman"/>
          <w:color w:val="000000"/>
          <w:sz w:val="43"/>
          <w:szCs w:val="43"/>
          <w:lang w:eastAsia="de-CH"/>
        </w:rPr>
        <w:t>1~23</w:t>
      </w:r>
      <w:r w:rsidRPr="00A2452E">
        <w:rPr>
          <w:rFonts w:ascii="MS Mincho" w:eastAsia="MS Mincho" w:hAnsi="MS Mincho" w:cs="MS Mincho" w:hint="eastAsia"/>
          <w:color w:val="000000"/>
          <w:sz w:val="43"/>
          <w:szCs w:val="43"/>
          <w:lang w:eastAsia="de-CH"/>
        </w:rPr>
        <w:t>。）路加沒有包括這點，但馬太略過路加所記的各點，詳細論到這一點。藉此我們看見，聖經有一個意思：路加福音證明耶</w:t>
      </w:r>
      <w:r w:rsidRPr="00A2452E">
        <w:rPr>
          <w:rFonts w:ascii="MS Gothic" w:eastAsia="MS Gothic" w:hAnsi="MS Gothic" w:cs="MS Gothic" w:hint="eastAsia"/>
          <w:color w:val="000000"/>
          <w:sz w:val="43"/>
          <w:szCs w:val="43"/>
          <w:lang w:eastAsia="de-CH"/>
        </w:rPr>
        <w:t>穌是人；馬太福音表明耶穌是君</w:t>
      </w:r>
      <w:r w:rsidRPr="00A2452E">
        <w:rPr>
          <w:rFonts w:ascii="MS Mincho" w:eastAsia="MS Mincho" w:hAnsi="MS Mincho" w:cs="MS Mincho" w:hint="eastAsia"/>
          <w:color w:val="000000"/>
          <w:sz w:val="43"/>
          <w:szCs w:val="43"/>
          <w:lang w:eastAsia="de-CH"/>
        </w:rPr>
        <w:t>尊的孩童。現在我們要看馬太的記載，耶</w:t>
      </w:r>
      <w:r w:rsidRPr="00A2452E">
        <w:rPr>
          <w:rFonts w:ascii="MS Gothic" w:eastAsia="MS Gothic" w:hAnsi="MS Gothic" w:cs="MS Gothic" w:hint="eastAsia"/>
          <w:color w:val="000000"/>
          <w:sz w:val="43"/>
          <w:szCs w:val="43"/>
          <w:lang w:eastAsia="de-CH"/>
        </w:rPr>
        <w:t>穌如何是這樣一個君尊的孩童</w:t>
      </w:r>
      <w:r w:rsidRPr="00A2452E">
        <w:rPr>
          <w:rFonts w:ascii="MS Mincho" w:eastAsia="MS Mincho" w:hAnsi="MS Mincho" w:cs="MS Mincho"/>
          <w:color w:val="000000"/>
          <w:sz w:val="43"/>
          <w:szCs w:val="43"/>
          <w:lang w:eastAsia="de-CH"/>
        </w:rPr>
        <w:t>。</w:t>
      </w:r>
    </w:p>
    <w:p w14:paraId="6693B66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我們不該只想憑著白紙黑字明白聖經。我們必須進到聖經裏，找出其中生命的東西。馬太一章告訴我們舊約有關於基督的豫言，並且神的百姓</w:t>
      </w:r>
      <w:r w:rsidRPr="00A2452E">
        <w:rPr>
          <w:rFonts w:ascii="MS Mincho" w:eastAsia="MS Mincho" w:hAnsi="MS Mincho" w:cs="MS Mincho" w:hint="eastAsia"/>
          <w:color w:val="000000"/>
          <w:sz w:val="43"/>
          <w:szCs w:val="43"/>
          <w:lang w:eastAsia="de-CH"/>
        </w:rPr>
        <w:lastRenderedPageBreak/>
        <w:t>在等候</w:t>
      </w:r>
      <w:r w:rsidRPr="00A2452E">
        <w:rPr>
          <w:rFonts w:ascii="PMingLiU" w:eastAsia="PMingLiU" w:hAnsi="PMingLiU" w:cs="PMingLiU" w:hint="eastAsia"/>
          <w:color w:val="000000"/>
          <w:sz w:val="43"/>
          <w:szCs w:val="43"/>
          <w:lang w:eastAsia="de-CH"/>
        </w:rPr>
        <w:t>祂的來臨。在馬太一章，耶穌來了。基督已經被帶到人性裏，祂已經出現在地上。二章接著指明尋得基督的路。祂的來臨曾被豫言，祂已經來了，祂就在這裏。然而，問題是如何尋見祂</w:t>
      </w:r>
      <w:r w:rsidRPr="00A2452E">
        <w:rPr>
          <w:rFonts w:ascii="MS Mincho" w:eastAsia="MS Mincho" w:hAnsi="MS Mincho" w:cs="MS Mincho"/>
          <w:color w:val="000000"/>
          <w:sz w:val="43"/>
          <w:szCs w:val="43"/>
          <w:lang w:eastAsia="de-CH"/>
        </w:rPr>
        <w:t>。</w:t>
      </w:r>
    </w:p>
    <w:p w14:paraId="4BC9125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ａ　為外邦人在伯利恆尋</w:t>
      </w:r>
      <w:r w:rsidRPr="00A2452E">
        <w:rPr>
          <w:rFonts w:ascii="MS Mincho" w:eastAsia="MS Mincho" w:hAnsi="MS Mincho" w:cs="MS Mincho"/>
          <w:color w:val="E46044"/>
          <w:sz w:val="39"/>
          <w:szCs w:val="39"/>
          <w:lang w:eastAsia="de-CH"/>
        </w:rPr>
        <w:t>見</w:t>
      </w:r>
    </w:p>
    <w:p w14:paraId="7BD2532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馬太一章</w:t>
      </w:r>
      <w:r w:rsidRPr="00A2452E">
        <w:rPr>
          <w:rFonts w:ascii="PMingLiU" w:eastAsia="PMingLiU" w:hAnsi="PMingLiU" w:cs="PMingLiU" w:hint="eastAsia"/>
          <w:color w:val="000000"/>
          <w:sz w:val="43"/>
          <w:szCs w:val="43"/>
          <w:lang w:eastAsia="de-CH"/>
        </w:rPr>
        <w:t>啟示耶穌，彌賽亞，已經來了。你若是當時的以色列人，你會說，『你告訴我耶穌已經來了，但我怎樣纔能尋見祂？』感謝主，尋找</w:t>
      </w: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穌的事不是由我們發起，乃是由神發起的</w:t>
      </w:r>
      <w:r w:rsidRPr="00A2452E">
        <w:rPr>
          <w:rFonts w:ascii="MS Mincho" w:eastAsia="MS Mincho" w:hAnsi="MS Mincho" w:cs="MS Mincho"/>
          <w:color w:val="000000"/>
          <w:sz w:val="43"/>
          <w:szCs w:val="43"/>
          <w:lang w:eastAsia="de-CH"/>
        </w:rPr>
        <w:t>。</w:t>
      </w:r>
    </w:p>
    <w:p w14:paraId="4ECDB39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想想那個背景。耶</w:t>
      </w:r>
      <w:r w:rsidRPr="00A2452E">
        <w:rPr>
          <w:rFonts w:ascii="MS Gothic" w:eastAsia="MS Gothic" w:hAnsi="MS Gothic" w:cs="MS Gothic" w:hint="eastAsia"/>
          <w:color w:val="000000"/>
          <w:sz w:val="43"/>
          <w:szCs w:val="43"/>
          <w:lang w:eastAsia="de-CH"/>
        </w:rPr>
        <w:t>穌出生的時候，有一個宗教稱為猶太教。牠是基要、健全、合乎聖經的宗教，是按照舊約三十九卷書所形成、組織、構成的。藉著馬太二章的記載，我們看見猶太教非常為著聖經。然而，在那個宗教裏幾乎沒有人知道基督已經來了。我們沒有看見新約記載一些宗教徒去尋找基督。反之，聖經記載有些外邦人，星象家，來尋找</w:t>
      </w:r>
      <w:r w:rsidRPr="00A2452E">
        <w:rPr>
          <w:rFonts w:ascii="PMingLiU" w:eastAsia="PMingLiU" w:hAnsi="PMingLiU" w:cs="PMingLiU" w:hint="eastAsia"/>
          <w:color w:val="000000"/>
          <w:sz w:val="43"/>
          <w:szCs w:val="43"/>
          <w:lang w:eastAsia="de-CH"/>
        </w:rPr>
        <w:t>祂。（太二１</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１２。）當然，這是由神發起，不是由他們發起的</w:t>
      </w:r>
      <w:r w:rsidRPr="00A2452E">
        <w:rPr>
          <w:rFonts w:ascii="MS Mincho" w:eastAsia="MS Mincho" w:hAnsi="MS Mincho" w:cs="MS Mincho"/>
          <w:color w:val="000000"/>
          <w:sz w:val="43"/>
          <w:szCs w:val="43"/>
          <w:lang w:eastAsia="de-CH"/>
        </w:rPr>
        <w:t>。</w:t>
      </w:r>
    </w:p>
    <w:p w14:paraId="446EDA2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（一）受星－屬天的異象－引</w:t>
      </w:r>
      <w:r w:rsidRPr="00A2452E">
        <w:rPr>
          <w:rFonts w:ascii="MS Mincho" w:eastAsia="MS Mincho" w:hAnsi="MS Mincho" w:cs="MS Mincho"/>
          <w:color w:val="E46044"/>
          <w:sz w:val="39"/>
          <w:szCs w:val="39"/>
          <w:lang w:eastAsia="de-CH"/>
        </w:rPr>
        <w:t>導</w:t>
      </w:r>
    </w:p>
    <w:p w14:paraId="6BB3FC8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神給星象家一顆發亮的星引導他們。（太二２。）這星沒有出現在聖地。這星遠離聖地、聖城、聖殿、聖宗教、聖經、聖民、聖祭司的人顯現</w:t>
      </w:r>
      <w:r w:rsidRPr="00A2452E">
        <w:rPr>
          <w:rFonts w:ascii="MS Mincho" w:eastAsia="MS Mincho" w:hAnsi="MS Mincho" w:cs="MS Mincho" w:hint="eastAsia"/>
          <w:color w:val="000000"/>
          <w:sz w:val="43"/>
          <w:szCs w:val="43"/>
          <w:lang w:eastAsia="de-CH"/>
        </w:rPr>
        <w:lastRenderedPageBreak/>
        <w:t>出來。這發亮的星遠離這一切神聖的事物，向外邦地的一些外邦人顯現。那星的照耀激起這些外邦星象家，想到猶太人的王。我不知道這些星象家怎樣受到激動，想起猶太人的王，我不想猜測。關於這些星象家已有太多的想像。無論如何，他們是從東方來的，並且領悟這星指明猶太人的王</w:t>
      </w:r>
      <w:r w:rsidRPr="00A2452E">
        <w:rPr>
          <w:rFonts w:ascii="MS Mincho" w:eastAsia="MS Mincho" w:hAnsi="MS Mincho" w:cs="MS Mincho"/>
          <w:color w:val="000000"/>
          <w:sz w:val="43"/>
          <w:szCs w:val="43"/>
          <w:lang w:eastAsia="de-CH"/>
        </w:rPr>
        <w:t>。</w:t>
      </w:r>
    </w:p>
    <w:p w14:paraId="72EAE81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星象家有活的異象－天上的星，猶太宗教徒有聖經。</w:t>
      </w:r>
      <w:r w:rsidRPr="00A2452E">
        <w:rPr>
          <w:rFonts w:ascii="MS Gothic" w:eastAsia="MS Gothic" w:hAnsi="MS Gothic" w:cs="MS Gothic" w:hint="eastAsia"/>
          <w:color w:val="000000"/>
          <w:sz w:val="43"/>
          <w:szCs w:val="43"/>
          <w:lang w:eastAsia="de-CH"/>
        </w:rPr>
        <w:t>你喜歡那一樣？聖經還是星？最好兩者都有。我喜歡手中有聖經，也喜歡看見天上的星。最好我是猶太人，又是外邦人。就聖經</w:t>
      </w:r>
      <w:r w:rsidRPr="00A2452E">
        <w:rPr>
          <w:rFonts w:ascii="Batang" w:eastAsia="Batang" w:hAnsi="Batang" w:cs="Batang" w:hint="eastAsia"/>
          <w:color w:val="000000"/>
          <w:sz w:val="43"/>
          <w:szCs w:val="43"/>
          <w:lang w:eastAsia="de-CH"/>
        </w:rPr>
        <w:t>說，我是猶太人；就那星說，我是外邦的星象家</w:t>
      </w:r>
      <w:r w:rsidRPr="00A2452E">
        <w:rPr>
          <w:rFonts w:ascii="MS Mincho" w:eastAsia="MS Mincho" w:hAnsi="MS Mincho" w:cs="MS Mincho"/>
          <w:color w:val="000000"/>
          <w:sz w:val="43"/>
          <w:szCs w:val="43"/>
          <w:lang w:eastAsia="de-CH"/>
        </w:rPr>
        <w:t>。</w:t>
      </w:r>
    </w:p>
    <w:p w14:paraId="38D74EC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（二）受他們屬人的觀念打</w:t>
      </w:r>
      <w:r w:rsidRPr="00A2452E">
        <w:rPr>
          <w:rFonts w:ascii="MS Mincho" w:eastAsia="MS Mincho" w:hAnsi="MS Mincho" w:cs="MS Mincho"/>
          <w:color w:val="E46044"/>
          <w:sz w:val="39"/>
          <w:szCs w:val="39"/>
          <w:lang w:eastAsia="de-CH"/>
        </w:rPr>
        <w:t>岔</w:t>
      </w:r>
    </w:p>
    <w:p w14:paraId="36F591E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星象家經</w:t>
      </w:r>
      <w:r w:rsidRPr="00A2452E">
        <w:rPr>
          <w:rFonts w:ascii="MS Gothic" w:eastAsia="MS Gothic" w:hAnsi="MS Gothic" w:cs="MS Gothic" w:hint="eastAsia"/>
          <w:color w:val="000000"/>
          <w:sz w:val="43"/>
          <w:szCs w:val="43"/>
          <w:lang w:eastAsia="de-CH"/>
        </w:rPr>
        <w:t>歷了屬天之星的異象之後，陷入了難處。這難處來自他們天然的觀念。雖然我們有聖經和星，但我們必須承認，難處可能來自我們天然的觀念。星象家看見了異象，領悟那指明猶太人的王，他們就推測該到猶太國的京城耶路撒冷去，以為猶太人的王應當在那裏。（太二</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。）他們去耶路撒冷的決定不是來自那星的光。他們去耶路撒冷，是因他們被自己天然的觀念岔離了正路。耶路撒冷是錯誤的地方。</w:t>
      </w:r>
      <w:r w:rsidRPr="00A2452E">
        <w:rPr>
          <w:rFonts w:ascii="MS Gothic" w:eastAsia="MS Gothic" w:hAnsi="MS Gothic" w:cs="MS Gothic" w:hint="eastAsia"/>
          <w:color w:val="000000"/>
          <w:sz w:val="43"/>
          <w:szCs w:val="43"/>
          <w:lang w:eastAsia="de-CH"/>
        </w:rPr>
        <w:t>牠是京城，也是聖殿所在的城，但不是耶穌出生的地方。因為星象家受到誤引，他們引起嚴重的麻煩，幾乎使</w:t>
      </w:r>
      <w:r w:rsidRPr="00A2452E">
        <w:rPr>
          <w:rFonts w:ascii="MS Gothic" w:eastAsia="MS Gothic" w:hAnsi="MS Gothic" w:cs="MS Gothic" w:hint="eastAsia"/>
          <w:color w:val="000000"/>
          <w:sz w:val="43"/>
          <w:szCs w:val="43"/>
          <w:lang w:eastAsia="de-CH"/>
        </w:rPr>
        <w:lastRenderedPageBreak/>
        <w:t>幼童耶穌被殺。若非神主宰</w:t>
      </w:r>
      <w:r w:rsidRPr="00A2452E">
        <w:rPr>
          <w:rFonts w:ascii="MS Mincho" w:eastAsia="MS Mincho" w:hAnsi="MS Mincho" w:cs="MS Mincho" w:hint="eastAsia"/>
          <w:color w:val="000000"/>
          <w:sz w:val="43"/>
          <w:szCs w:val="43"/>
          <w:lang w:eastAsia="de-CH"/>
        </w:rPr>
        <w:t>的權柄，幼年的耶</w:t>
      </w:r>
      <w:r w:rsidRPr="00A2452E">
        <w:rPr>
          <w:rFonts w:ascii="MS Gothic" w:eastAsia="MS Gothic" w:hAnsi="MS Gothic" w:cs="MS Gothic" w:hint="eastAsia"/>
          <w:color w:val="000000"/>
          <w:sz w:val="43"/>
          <w:szCs w:val="43"/>
          <w:lang w:eastAsia="de-CH"/>
        </w:rPr>
        <w:t>穌會因他們的錯誤被殺。他們的錯誤犧牲了許多孩童的性命。（太二</w:t>
      </w:r>
      <w:r w:rsidRPr="00A2452E">
        <w:rPr>
          <w:rFonts w:ascii="Times New Roman" w:eastAsia="Times New Roman" w:hAnsi="Times New Roman" w:cs="Times New Roman"/>
          <w:color w:val="000000"/>
          <w:sz w:val="43"/>
          <w:szCs w:val="43"/>
          <w:lang w:eastAsia="de-CH"/>
        </w:rPr>
        <w:t>16~18</w:t>
      </w:r>
      <w:r w:rsidRPr="00A2452E">
        <w:rPr>
          <w:rFonts w:ascii="MS Mincho" w:eastAsia="MS Mincho" w:hAnsi="MS Mincho" w:cs="MS Mincho" w:hint="eastAsia"/>
          <w:color w:val="000000"/>
          <w:sz w:val="43"/>
          <w:szCs w:val="43"/>
          <w:lang w:eastAsia="de-CH"/>
        </w:rPr>
        <w:t>。）要謹慎，</w:t>
      </w:r>
      <w:r w:rsidRPr="00A2452E">
        <w:rPr>
          <w:rFonts w:ascii="MS Gothic" w:eastAsia="MS Gothic" w:hAnsi="MS Gothic" w:cs="MS Gothic" w:hint="eastAsia"/>
          <w:color w:val="000000"/>
          <w:sz w:val="43"/>
          <w:szCs w:val="43"/>
          <w:lang w:eastAsia="de-CH"/>
        </w:rPr>
        <w:t>你也許有聖經和星，但不要跟從你天然的觀念</w:t>
      </w:r>
      <w:r w:rsidRPr="00A2452E">
        <w:rPr>
          <w:rFonts w:ascii="MS Mincho" w:eastAsia="MS Mincho" w:hAnsi="MS Mincho" w:cs="MS Mincho"/>
          <w:color w:val="000000"/>
          <w:sz w:val="43"/>
          <w:szCs w:val="43"/>
          <w:lang w:eastAsia="de-CH"/>
        </w:rPr>
        <w:t>。</w:t>
      </w:r>
    </w:p>
    <w:p w14:paraId="05EAA5C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（三）受聖經改</w:t>
      </w:r>
      <w:r w:rsidRPr="00A2452E">
        <w:rPr>
          <w:rFonts w:ascii="MS Mincho" w:eastAsia="MS Mincho" w:hAnsi="MS Mincho" w:cs="MS Mincho"/>
          <w:color w:val="E46044"/>
          <w:sz w:val="39"/>
          <w:szCs w:val="39"/>
          <w:lang w:eastAsia="de-CH"/>
        </w:rPr>
        <w:t>正</w:t>
      </w:r>
    </w:p>
    <w:p w14:paraId="15E5B35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許多時候</w:t>
      </w:r>
      <w:r w:rsidRPr="00A2452E">
        <w:rPr>
          <w:rFonts w:ascii="MS Gothic" w:eastAsia="MS Gothic" w:hAnsi="MS Gothic" w:cs="MS Gothic" w:hint="eastAsia"/>
          <w:color w:val="000000"/>
          <w:sz w:val="43"/>
          <w:szCs w:val="43"/>
          <w:lang w:eastAsia="de-CH"/>
        </w:rPr>
        <w:t>你有異象，但你在心思裏考慮事情時，受到你天然的觀念打岔並誤引。你屬人的觀念使你岔離正路。每當你這樣受打岔時，你需要聖經。你到了錯誤的地方後，需要正確的書。星象家到了錯誤的地方，耶路撒冷後，藉著聖經得了改正。他們從聖經得知正確的地方是伯利恆，不是耶路撒冷。（太二</w:t>
      </w:r>
      <w:r w:rsidRPr="00A2452E">
        <w:rPr>
          <w:rFonts w:ascii="Times New Roman" w:eastAsia="Times New Roman" w:hAnsi="Times New Roman" w:cs="Times New Roman"/>
          <w:color w:val="000000"/>
          <w:sz w:val="43"/>
          <w:szCs w:val="43"/>
          <w:lang w:eastAsia="de-CH"/>
        </w:rPr>
        <w:t>4~6</w:t>
      </w:r>
      <w:r w:rsidRPr="00A2452E">
        <w:rPr>
          <w:rFonts w:ascii="MS Mincho" w:eastAsia="MS Mincho" w:hAnsi="MS Mincho" w:cs="MS Mincho" w:hint="eastAsia"/>
          <w:color w:val="000000"/>
          <w:sz w:val="43"/>
          <w:szCs w:val="43"/>
          <w:lang w:eastAsia="de-CH"/>
        </w:rPr>
        <w:t>。）他們若沒有受自己天然的觀念誤引，那星必定會把他們直接引到伯利恆耶</w:t>
      </w:r>
      <w:r w:rsidRPr="00A2452E">
        <w:rPr>
          <w:rFonts w:ascii="MS Gothic" w:eastAsia="MS Gothic" w:hAnsi="MS Gothic" w:cs="MS Gothic" w:hint="eastAsia"/>
          <w:color w:val="000000"/>
          <w:sz w:val="43"/>
          <w:szCs w:val="43"/>
          <w:lang w:eastAsia="de-CH"/>
        </w:rPr>
        <w:t>穌所在的地</w:t>
      </w:r>
      <w:r w:rsidRPr="00A2452E">
        <w:rPr>
          <w:rFonts w:ascii="MS Mincho" w:eastAsia="MS Mincho" w:hAnsi="MS Mincho" w:cs="MS Mincho" w:hint="eastAsia"/>
          <w:color w:val="000000"/>
          <w:sz w:val="43"/>
          <w:szCs w:val="43"/>
          <w:lang w:eastAsia="de-CH"/>
        </w:rPr>
        <w:t>方。但他們受到打岔，並且迷了路。因此，他們需要受聖經的知識改正。星象家得了聖經的改正，離開耶路撒冷，回到正路上，那星就再度顯現。（太二</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。）活的異象總是隨著聖經</w:t>
      </w:r>
      <w:r w:rsidRPr="00A2452E">
        <w:rPr>
          <w:rFonts w:ascii="MS Mincho" w:eastAsia="MS Mincho" w:hAnsi="MS Mincho" w:cs="MS Mincho"/>
          <w:color w:val="000000"/>
          <w:sz w:val="43"/>
          <w:szCs w:val="43"/>
          <w:lang w:eastAsia="de-CH"/>
        </w:rPr>
        <w:t>。</w:t>
      </w:r>
    </w:p>
    <w:p w14:paraId="281E868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然而，耶路撒冷沒有一個宗教徒和星象同去伯利恆。這十分希奇。</w:t>
      </w:r>
      <w:r w:rsidRPr="00A2452E">
        <w:rPr>
          <w:rFonts w:ascii="MS Gothic" w:eastAsia="MS Gothic" w:hAnsi="MS Gothic" w:cs="MS Gothic" w:hint="eastAsia"/>
          <w:color w:val="000000"/>
          <w:sz w:val="43"/>
          <w:szCs w:val="43"/>
          <w:lang w:eastAsia="de-CH"/>
        </w:rPr>
        <w:t>你若是那些祭司當中的一個，你不會和星象家去看看耶穌是否真的生在伯利恆麼？我若在那裏，我必定會親自去找出基督是否真的出生了。可是他們沒有一個人去。他們有知識，也能告訴人，彌賽亞要生在伯利恆；但他</w:t>
      </w:r>
      <w:r w:rsidRPr="00A2452E">
        <w:rPr>
          <w:rFonts w:ascii="MS Gothic" w:eastAsia="MS Gothic" w:hAnsi="MS Gothic" w:cs="MS Gothic" w:hint="eastAsia"/>
          <w:color w:val="000000"/>
          <w:sz w:val="43"/>
          <w:szCs w:val="43"/>
          <w:lang w:eastAsia="de-CH"/>
        </w:rPr>
        <w:lastRenderedPageBreak/>
        <w:t>們沒有一個人親自去。他們為著聖經知識，卻不為著彌賽亞活的人位</w:t>
      </w:r>
      <w:r w:rsidRPr="00A2452E">
        <w:rPr>
          <w:rFonts w:ascii="MS Mincho" w:eastAsia="MS Mincho" w:hAnsi="MS Mincho" w:cs="MS Mincho"/>
          <w:color w:val="000000"/>
          <w:sz w:val="43"/>
          <w:szCs w:val="43"/>
          <w:lang w:eastAsia="de-CH"/>
        </w:rPr>
        <w:t>。</w:t>
      </w:r>
    </w:p>
    <w:p w14:paraId="361B7BB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今天的情形如何</w:t>
      </w:r>
      <w:r w:rsidRPr="00A2452E">
        <w:rPr>
          <w:rFonts w:ascii="MS Gothic" w:eastAsia="MS Gothic" w:hAnsi="MS Gothic" w:cs="MS Gothic" w:hint="eastAsia"/>
          <w:color w:val="000000"/>
          <w:sz w:val="43"/>
          <w:szCs w:val="43"/>
          <w:lang w:eastAsia="de-CH"/>
        </w:rPr>
        <w:t>呢？許多人非常合乎聖</w:t>
      </w:r>
      <w:r w:rsidRPr="00A2452E">
        <w:rPr>
          <w:rFonts w:ascii="MS Mincho" w:eastAsia="MS Mincho" w:hAnsi="MS Mincho" w:cs="MS Mincho" w:hint="eastAsia"/>
          <w:color w:val="000000"/>
          <w:sz w:val="43"/>
          <w:szCs w:val="43"/>
          <w:lang w:eastAsia="de-CH"/>
        </w:rPr>
        <w:t>經，但他們只關切聖經，不關切活的基督。如果猶太的宗教徒關切基督，他們就會去伯利恆，伯利恆離耶路撒冷不遠，就是以古時的交通方式來</w:t>
      </w:r>
      <w:r w:rsidRPr="00A2452E">
        <w:rPr>
          <w:rFonts w:ascii="Batang" w:eastAsia="Batang" w:hAnsi="Batang" w:cs="Batang" w:hint="eastAsia"/>
          <w:color w:val="000000"/>
          <w:sz w:val="43"/>
          <w:szCs w:val="43"/>
          <w:lang w:eastAsia="de-CH"/>
        </w:rPr>
        <w:t>說也不遠。雖然如此，</w:t>
      </w:r>
      <w:r w:rsidRPr="00A2452E">
        <w:rPr>
          <w:rFonts w:ascii="MS Mincho" w:eastAsia="MS Mincho" w:hAnsi="MS Mincho" w:cs="MS Mincho" w:hint="eastAsia"/>
          <w:color w:val="000000"/>
          <w:sz w:val="43"/>
          <w:szCs w:val="43"/>
          <w:lang w:eastAsia="de-CH"/>
        </w:rPr>
        <w:t>卻沒有一個經學家、長老或祭司肯去。這證明</w:t>
      </w:r>
      <w:r w:rsidRPr="00A2452E">
        <w:rPr>
          <w:rFonts w:ascii="MS Gothic" w:eastAsia="MS Gothic" w:hAnsi="MS Gothic" w:cs="MS Gothic" w:hint="eastAsia"/>
          <w:color w:val="000000"/>
          <w:sz w:val="43"/>
          <w:szCs w:val="43"/>
          <w:lang w:eastAsia="de-CH"/>
        </w:rPr>
        <w:t>你有聖經知識，卻沒有心為著活的基督。有異象是一件事，有聖經知識是另一件事，有心為著活的基督又是另一件事。我們都需要禱告</w:t>
      </w:r>
      <w:r w:rsidRPr="00A2452E">
        <w:rPr>
          <w:rFonts w:ascii="Batang" w:eastAsia="Batang" w:hAnsi="Batang" w:cs="Batang" w:hint="eastAsia"/>
          <w:color w:val="000000"/>
          <w:sz w:val="43"/>
          <w:szCs w:val="43"/>
          <w:lang w:eastAsia="de-CH"/>
        </w:rPr>
        <w:t>說，『主，給我一顆</w:t>
      </w:r>
      <w:r w:rsidRPr="00A2452E">
        <w:rPr>
          <w:rFonts w:ascii="MS Mincho" w:eastAsia="MS Mincho" w:hAnsi="MS Mincho" w:cs="MS Mincho" w:hint="eastAsia"/>
          <w:color w:val="000000"/>
          <w:sz w:val="43"/>
          <w:szCs w:val="43"/>
          <w:lang w:eastAsia="de-CH"/>
        </w:rPr>
        <w:t>為著</w:t>
      </w:r>
      <w:r w:rsidRPr="00A2452E">
        <w:rPr>
          <w:rFonts w:ascii="MS Gothic" w:eastAsia="MS Gothic" w:hAnsi="MS Gothic" w:cs="MS Gothic" w:hint="eastAsia"/>
          <w:color w:val="000000"/>
          <w:sz w:val="43"/>
          <w:szCs w:val="43"/>
          <w:lang w:eastAsia="de-CH"/>
        </w:rPr>
        <w:t>你的心。我要看見異象，我也要認識聖經，但我更要有尋求你的心。</w:t>
      </w:r>
      <w:r w:rsidRPr="00A2452E">
        <w:rPr>
          <w:rFonts w:ascii="MS Mincho" w:eastAsia="MS Mincho" w:hAnsi="MS Mincho" w:cs="MS Mincho"/>
          <w:color w:val="000000"/>
          <w:sz w:val="43"/>
          <w:szCs w:val="43"/>
          <w:lang w:eastAsia="de-CH"/>
        </w:rPr>
        <w:t>』</w:t>
      </w:r>
    </w:p>
    <w:p w14:paraId="576564A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（四）再度受那星引導，尋得並敬拜基</w:t>
      </w:r>
      <w:r w:rsidRPr="00A2452E">
        <w:rPr>
          <w:rFonts w:ascii="MS Mincho" w:eastAsia="MS Mincho" w:hAnsi="MS Mincho" w:cs="MS Mincho"/>
          <w:color w:val="E46044"/>
          <w:sz w:val="39"/>
          <w:szCs w:val="39"/>
          <w:lang w:eastAsia="de-CH"/>
        </w:rPr>
        <w:t>督</w:t>
      </w:r>
    </w:p>
    <w:p w14:paraId="67D2763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星象家再度看見那星之後，那星就引導他們到基督所在的地方。（太二</w:t>
      </w:r>
      <w:r w:rsidRPr="00A2452E">
        <w:rPr>
          <w:rFonts w:ascii="Times New Roman" w:eastAsia="Times New Roman" w:hAnsi="Times New Roman" w:cs="Times New Roman"/>
          <w:color w:val="000000"/>
          <w:sz w:val="43"/>
          <w:szCs w:val="43"/>
          <w:lang w:eastAsia="de-CH"/>
        </w:rPr>
        <w:t>9~10</w:t>
      </w:r>
      <w:r w:rsidRPr="00A2452E">
        <w:rPr>
          <w:rFonts w:ascii="MS Mincho" w:eastAsia="MS Mincho" w:hAnsi="MS Mincho" w:cs="MS Mincho" w:hint="eastAsia"/>
          <w:color w:val="000000"/>
          <w:sz w:val="43"/>
          <w:szCs w:val="43"/>
          <w:lang w:eastAsia="de-CH"/>
        </w:rPr>
        <w:t>。）那星不只引導他們到伯利恆城，更引導他們到耶</w:t>
      </w:r>
      <w:r w:rsidRPr="00A2452E">
        <w:rPr>
          <w:rFonts w:ascii="MS Gothic" w:eastAsia="MS Gothic" w:hAnsi="MS Gothic" w:cs="MS Gothic" w:hint="eastAsia"/>
          <w:color w:val="000000"/>
          <w:sz w:val="43"/>
          <w:szCs w:val="43"/>
          <w:lang w:eastAsia="de-CH"/>
        </w:rPr>
        <w:t>穌所在的地方</w:t>
      </w:r>
      <w:r w:rsidRPr="00A2452E">
        <w:rPr>
          <w:rFonts w:ascii="MS Mincho" w:eastAsia="MS Mincho" w:hAnsi="MS Mincho" w:cs="MS Mincho"/>
          <w:color w:val="000000"/>
          <w:sz w:val="43"/>
          <w:szCs w:val="43"/>
          <w:lang w:eastAsia="de-CH"/>
        </w:rPr>
        <w:t>。</w:t>
      </w:r>
    </w:p>
    <w:p w14:paraId="100CF96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基督徒常</w:t>
      </w:r>
      <w:r w:rsidRPr="00A2452E">
        <w:rPr>
          <w:rFonts w:ascii="Batang" w:eastAsia="Batang" w:hAnsi="Batang" w:cs="Batang" w:hint="eastAsia"/>
          <w:color w:val="000000"/>
          <w:sz w:val="43"/>
          <w:szCs w:val="43"/>
          <w:lang w:eastAsia="de-CH"/>
        </w:rPr>
        <w:t>說，要認識主，只要有聖經就</w:t>
      </w:r>
      <w:r w:rsidRPr="00A2452E">
        <w:rPr>
          <w:rFonts w:ascii="MS Gothic" w:eastAsia="MS Gothic" w:hAnsi="MS Gothic" w:cs="MS Gothic" w:hint="eastAsia"/>
          <w:color w:val="000000"/>
          <w:sz w:val="43"/>
          <w:szCs w:val="43"/>
          <w:lang w:eastAsia="de-CH"/>
        </w:rPr>
        <w:t>彀了。就一面</w:t>
      </w:r>
      <w:r w:rsidRPr="00A2452E">
        <w:rPr>
          <w:rFonts w:ascii="Batang" w:eastAsia="Batang" w:hAnsi="Batang" w:cs="Batang" w:hint="eastAsia"/>
          <w:color w:val="000000"/>
          <w:sz w:val="43"/>
          <w:szCs w:val="43"/>
          <w:lang w:eastAsia="de-CH"/>
        </w:rPr>
        <w:t>說，我贊同這點。然而，就</w:t>
      </w:r>
      <w:r w:rsidRPr="00A2452E">
        <w:rPr>
          <w:rFonts w:ascii="MS Gothic" w:eastAsia="MS Gothic" w:hAnsi="MS Gothic" w:cs="MS Gothic" w:hint="eastAsia"/>
          <w:color w:val="000000"/>
          <w:sz w:val="43"/>
          <w:szCs w:val="43"/>
          <w:lang w:eastAsia="de-CH"/>
        </w:rPr>
        <w:t>另一面</w:t>
      </w:r>
      <w:r w:rsidRPr="00A2452E">
        <w:rPr>
          <w:rFonts w:ascii="Batang" w:eastAsia="Batang" w:hAnsi="Batang" w:cs="Batang" w:hint="eastAsia"/>
          <w:color w:val="000000"/>
          <w:sz w:val="43"/>
          <w:szCs w:val="43"/>
          <w:lang w:eastAsia="de-CH"/>
        </w:rPr>
        <w:t>說（我</w:t>
      </w:r>
      <w:r w:rsidRPr="00A2452E">
        <w:rPr>
          <w:rFonts w:ascii="MS Mincho" w:eastAsia="MS Mincho" w:hAnsi="MS Mincho" w:cs="MS Mincho" w:hint="eastAsia"/>
          <w:color w:val="000000"/>
          <w:sz w:val="43"/>
          <w:szCs w:val="43"/>
          <w:lang w:eastAsia="de-CH"/>
        </w:rPr>
        <w:t>很謹慎的</w:t>
      </w:r>
      <w:r w:rsidRPr="00A2452E">
        <w:rPr>
          <w:rFonts w:ascii="Batang" w:eastAsia="Batang" w:hAnsi="Batang" w:cs="Batang" w:hint="eastAsia"/>
          <w:color w:val="000000"/>
          <w:sz w:val="43"/>
          <w:szCs w:val="43"/>
          <w:lang w:eastAsia="de-CH"/>
        </w:rPr>
        <w:t>說這話），我不完全贊同。雖然我們有聖經，但我們還需要活的異象。聖經的確說基督要生在伯利</w:t>
      </w:r>
      <w:r w:rsidRPr="00A2452E">
        <w:rPr>
          <w:rFonts w:ascii="MS Mincho" w:eastAsia="MS Mincho" w:hAnsi="MS Mincho" w:cs="MS Mincho" w:hint="eastAsia"/>
          <w:color w:val="000000"/>
          <w:sz w:val="43"/>
          <w:szCs w:val="43"/>
          <w:lang w:eastAsia="de-CH"/>
        </w:rPr>
        <w:t>恆，但聖經沒有</w:t>
      </w:r>
      <w:r w:rsidRPr="00A2452E">
        <w:rPr>
          <w:rFonts w:ascii="Batang" w:eastAsia="Batang" w:hAnsi="Batang" w:cs="Batang" w:hint="eastAsia"/>
          <w:color w:val="000000"/>
          <w:sz w:val="43"/>
          <w:szCs w:val="43"/>
          <w:lang w:eastAsia="de-CH"/>
        </w:rPr>
        <w:t>說在那裏，在那條街</w:t>
      </w:r>
      <w:r w:rsidRPr="00A2452E">
        <w:rPr>
          <w:rFonts w:ascii="Batang" w:eastAsia="Batang" w:hAnsi="Batang" w:cs="Batang" w:hint="eastAsia"/>
          <w:color w:val="000000"/>
          <w:sz w:val="43"/>
          <w:szCs w:val="43"/>
          <w:lang w:eastAsia="de-CH"/>
        </w:rPr>
        <w:lastRenderedPageBreak/>
        <w:t>，或在那一家。活星引導星象家到伯利</w:t>
      </w:r>
      <w:r w:rsidRPr="00A2452E">
        <w:rPr>
          <w:rFonts w:ascii="MS Mincho" w:eastAsia="MS Mincho" w:hAnsi="MS Mincho" w:cs="MS Mincho" w:hint="eastAsia"/>
          <w:color w:val="000000"/>
          <w:sz w:val="43"/>
          <w:szCs w:val="43"/>
          <w:lang w:eastAsia="de-CH"/>
        </w:rPr>
        <w:t>恆城，也到孩子所在的那條街和那一家。到了那裏，星就停住了。（太二</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。）星象家不需要叩門，他們知道耶</w:t>
      </w:r>
      <w:r w:rsidRPr="00A2452E">
        <w:rPr>
          <w:rFonts w:ascii="MS Gothic" w:eastAsia="MS Gothic" w:hAnsi="MS Gothic" w:cs="MS Gothic" w:hint="eastAsia"/>
          <w:color w:val="000000"/>
          <w:sz w:val="43"/>
          <w:szCs w:val="43"/>
          <w:lang w:eastAsia="de-CH"/>
        </w:rPr>
        <w:t>穌在那裏。這證明我們都需要清楚、即時的異</w:t>
      </w:r>
      <w:r w:rsidRPr="00A2452E">
        <w:rPr>
          <w:rFonts w:ascii="MS Mincho" w:eastAsia="MS Mincho" w:hAnsi="MS Mincho" w:cs="MS Mincho" w:hint="eastAsia"/>
          <w:color w:val="000000"/>
          <w:sz w:val="43"/>
          <w:szCs w:val="43"/>
          <w:lang w:eastAsia="de-CH"/>
        </w:rPr>
        <w:t>象，把我們直接引到耶</w:t>
      </w:r>
      <w:r w:rsidRPr="00A2452E">
        <w:rPr>
          <w:rFonts w:ascii="MS Gothic" w:eastAsia="MS Gothic" w:hAnsi="MS Gothic" w:cs="MS Gothic" w:hint="eastAsia"/>
          <w:color w:val="000000"/>
          <w:sz w:val="43"/>
          <w:szCs w:val="43"/>
          <w:lang w:eastAsia="de-CH"/>
        </w:rPr>
        <w:t>穌所在的地方</w:t>
      </w:r>
      <w:r w:rsidRPr="00A2452E">
        <w:rPr>
          <w:rFonts w:ascii="MS Mincho" w:eastAsia="MS Mincho" w:hAnsi="MS Mincho" w:cs="MS Mincho"/>
          <w:color w:val="000000"/>
          <w:sz w:val="43"/>
          <w:szCs w:val="43"/>
          <w:lang w:eastAsia="de-CH"/>
        </w:rPr>
        <w:t>。</w:t>
      </w:r>
    </w:p>
    <w:p w14:paraId="5CC81EA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星象家不只尋得基督，他們也拜</w:t>
      </w:r>
      <w:r w:rsidRPr="00A2452E">
        <w:rPr>
          <w:rFonts w:ascii="PMingLiU" w:eastAsia="PMingLiU" w:hAnsi="PMingLiU" w:cs="PMingLiU" w:hint="eastAsia"/>
          <w:color w:val="000000"/>
          <w:sz w:val="43"/>
          <w:szCs w:val="43"/>
          <w:lang w:eastAsia="de-CH"/>
        </w:rPr>
        <w:t>祂。（太二</w:t>
      </w:r>
      <w:r w:rsidRPr="00A2452E">
        <w:rPr>
          <w:rFonts w:ascii="Times New Roman" w:eastAsia="Times New Roman" w:hAnsi="Times New Roman" w:cs="Times New Roman"/>
          <w:color w:val="000000"/>
          <w:sz w:val="43"/>
          <w:szCs w:val="43"/>
          <w:lang w:eastAsia="de-CH"/>
        </w:rPr>
        <w:t>11</w:t>
      </w:r>
      <w:r w:rsidRPr="00A2452E">
        <w:rPr>
          <w:rFonts w:ascii="MS Mincho" w:eastAsia="MS Mincho" w:hAnsi="MS Mincho" w:cs="MS Mincho" w:hint="eastAsia"/>
          <w:color w:val="000000"/>
          <w:sz w:val="43"/>
          <w:szCs w:val="43"/>
          <w:lang w:eastAsia="de-CH"/>
        </w:rPr>
        <w:t>。）在以色列人中間，沒有人可以接受別人的敬拜。那被認為是對神的侮辱，對神的褻</w:t>
      </w:r>
      <w:r w:rsidRPr="00A2452E">
        <w:rPr>
          <w:rFonts w:ascii="MS Gothic" w:eastAsia="MS Gothic" w:hAnsi="MS Gothic" w:cs="MS Gothic" w:hint="eastAsia"/>
          <w:color w:val="000000"/>
          <w:sz w:val="43"/>
          <w:szCs w:val="43"/>
          <w:lang w:eastAsia="de-CH"/>
        </w:rPr>
        <w:t>瀆。按他們看，只有神配得人的敬拜。但星象家敬拜一個孩子，那孩子就是神。以賽亞九章六節</w:t>
      </w:r>
      <w:r w:rsidRPr="00A2452E">
        <w:rPr>
          <w:rFonts w:ascii="Batang" w:eastAsia="Batang" w:hAnsi="Batang" w:cs="Batang" w:hint="eastAsia"/>
          <w:color w:val="000000"/>
          <w:sz w:val="43"/>
          <w:szCs w:val="43"/>
          <w:lang w:eastAsia="de-CH"/>
        </w:rPr>
        <w:t>說，『有一</w:t>
      </w:r>
      <w:r w:rsidRPr="00A2452E">
        <w:rPr>
          <w:rFonts w:ascii="MS Mincho" w:eastAsia="MS Mincho" w:hAnsi="MS Mincho" w:cs="MS Mincho" w:hint="eastAsia"/>
          <w:color w:val="000000"/>
          <w:sz w:val="43"/>
          <w:szCs w:val="43"/>
          <w:lang w:eastAsia="de-CH"/>
        </w:rPr>
        <w:t>嬰孩為我們而生，</w:t>
      </w:r>
      <w:r w:rsidRPr="00A2452E">
        <w:rPr>
          <w:rFonts w:ascii="Times New Roman" w:eastAsia="Times New Roman" w:hAnsi="Times New Roman" w:cs="Times New Roman"/>
          <w:color w:val="000000"/>
          <w:sz w:val="43"/>
          <w:szCs w:val="43"/>
          <w:lang w:eastAsia="de-CH"/>
        </w:rPr>
        <w:t>…</w:t>
      </w:r>
      <w:r w:rsidRPr="00A2452E">
        <w:rPr>
          <w:rFonts w:ascii="PMingLiU" w:eastAsia="PMingLiU" w:hAnsi="PMingLiU" w:cs="PMingLiU" w:hint="eastAsia"/>
          <w:color w:val="000000"/>
          <w:sz w:val="43"/>
          <w:szCs w:val="43"/>
          <w:lang w:eastAsia="de-CH"/>
        </w:rPr>
        <w:t>祂名稱為</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全能的神。』星象家所尋見的孩子稱為全能的神。星象家拜</w:t>
      </w:r>
      <w:r w:rsidRPr="00A2452E">
        <w:rPr>
          <w:rFonts w:ascii="PMingLiU" w:eastAsia="PMingLiU" w:hAnsi="PMingLiU" w:cs="PMingLiU" w:hint="eastAsia"/>
          <w:color w:val="000000"/>
          <w:sz w:val="43"/>
          <w:szCs w:val="43"/>
          <w:lang w:eastAsia="de-CH"/>
        </w:rPr>
        <w:t>祂，向祂獻上黃金、乳香和沒藥。（太二</w:t>
      </w:r>
      <w:r w:rsidRPr="00A2452E">
        <w:rPr>
          <w:rFonts w:ascii="Times New Roman" w:eastAsia="Times New Roman" w:hAnsi="Times New Roman" w:cs="Times New Roman"/>
          <w:color w:val="000000"/>
          <w:sz w:val="43"/>
          <w:szCs w:val="43"/>
          <w:lang w:eastAsia="de-CH"/>
        </w:rPr>
        <w:t>11</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044D0F1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我們需要知道</w:t>
      </w:r>
      <w:r w:rsidRPr="00A2452E">
        <w:rPr>
          <w:rFonts w:ascii="MS Gothic" w:eastAsia="MS Gothic" w:hAnsi="MS Gothic" w:cs="MS Gothic" w:hint="eastAsia"/>
          <w:color w:val="000000"/>
          <w:sz w:val="43"/>
          <w:szCs w:val="43"/>
          <w:lang w:eastAsia="de-CH"/>
        </w:rPr>
        <w:t>黃金、乳香和沒藥的意義。在聖經的豫表上，黃金表徵神聖的性情。這指明孩童耶穌有神聖的性情，</w:t>
      </w:r>
      <w:r w:rsidRPr="00A2452E">
        <w:rPr>
          <w:rFonts w:ascii="PMingLiU" w:eastAsia="PMingLiU" w:hAnsi="PMingLiU" w:cs="PMingLiU" w:hint="eastAsia"/>
          <w:color w:val="000000"/>
          <w:sz w:val="43"/>
          <w:szCs w:val="43"/>
          <w:lang w:eastAsia="de-CH"/>
        </w:rPr>
        <w:t>祂是神聖的。乳香表徵復活的馨香。按照我</w:t>
      </w:r>
      <w:r w:rsidRPr="00A2452E">
        <w:rPr>
          <w:rFonts w:ascii="MS Mincho" w:eastAsia="MS Mincho" w:hAnsi="MS Mincho" w:cs="MS Mincho" w:hint="eastAsia"/>
          <w:color w:val="000000"/>
          <w:sz w:val="43"/>
          <w:szCs w:val="43"/>
          <w:lang w:eastAsia="de-CH"/>
        </w:rPr>
        <w:t>們天然宗教的頭腦，耶</w:t>
      </w:r>
      <w:r w:rsidRPr="00A2452E">
        <w:rPr>
          <w:rFonts w:ascii="MS Gothic" w:eastAsia="MS Gothic" w:hAnsi="MS Gothic" w:cs="MS Gothic" w:hint="eastAsia"/>
          <w:color w:val="000000"/>
          <w:sz w:val="43"/>
          <w:szCs w:val="43"/>
          <w:lang w:eastAsia="de-CH"/>
        </w:rPr>
        <w:t>穌的復活是在</w:t>
      </w:r>
      <w:r w:rsidRPr="00A2452E">
        <w:rPr>
          <w:rFonts w:ascii="PMingLiU" w:eastAsia="PMingLiU" w:hAnsi="PMingLiU" w:cs="PMingLiU" w:hint="eastAsia"/>
          <w:color w:val="000000"/>
          <w:sz w:val="43"/>
          <w:szCs w:val="43"/>
          <w:lang w:eastAsia="de-CH"/>
        </w:rPr>
        <w:t>祂死後。然而，在耶穌受死以前，祂就告訴馬利亞和馬大，祂是復活，祂是生命。（約十一</w:t>
      </w:r>
      <w:r w:rsidRPr="00A2452E">
        <w:rPr>
          <w:rFonts w:ascii="Times New Roman" w:eastAsia="Times New Roman" w:hAnsi="Times New Roman" w:cs="Times New Roman"/>
          <w:color w:val="000000"/>
          <w:sz w:val="43"/>
          <w:szCs w:val="43"/>
          <w:lang w:eastAsia="de-CH"/>
        </w:rPr>
        <w:t>25</w:t>
      </w:r>
      <w:r w:rsidRPr="00A2452E">
        <w:rPr>
          <w:rFonts w:ascii="MS Mincho" w:eastAsia="MS Mincho" w:hAnsi="MS Mincho" w:cs="MS Mincho" w:hint="eastAsia"/>
          <w:color w:val="000000"/>
          <w:sz w:val="43"/>
          <w:szCs w:val="43"/>
          <w:lang w:eastAsia="de-CH"/>
        </w:rPr>
        <w:t>。）因此，甚至在</w:t>
      </w:r>
      <w:r w:rsidRPr="00A2452E">
        <w:rPr>
          <w:rFonts w:ascii="PMingLiU" w:eastAsia="PMingLiU" w:hAnsi="PMingLiU" w:cs="PMingLiU" w:hint="eastAsia"/>
          <w:color w:val="000000"/>
          <w:sz w:val="43"/>
          <w:szCs w:val="43"/>
          <w:lang w:eastAsia="de-CH"/>
        </w:rPr>
        <w:t>祂受死之前，祂就是復活。基督活在地上的生命乃是復活的生命。路加二章五十二節告訴我們，甚至在祂的童年時代，祂就是神與人的喜愛。那不是天然的東西，乃是復活的生命。路加二章的記載啟示那孩童是特別的孩</w:t>
      </w:r>
      <w:r w:rsidRPr="00A2452E">
        <w:rPr>
          <w:rFonts w:ascii="PMingLiU" w:eastAsia="PMingLiU" w:hAnsi="PMingLiU" w:cs="PMingLiU" w:hint="eastAsia"/>
          <w:color w:val="000000"/>
          <w:sz w:val="43"/>
          <w:szCs w:val="43"/>
          <w:lang w:eastAsia="de-CH"/>
        </w:rPr>
        <w:lastRenderedPageBreak/>
        <w:t>童。祂是獨特的孩童，因為祂是在復活裏的孩童。祂整個人的生命與生活都有復活的馨香、甜美。死不能拘禁祂，甚至不能摸著祂。祂不只是生命，祂也是復活</w:t>
      </w:r>
      <w:r w:rsidRPr="00A2452E">
        <w:rPr>
          <w:rFonts w:ascii="MS Mincho" w:eastAsia="MS Mincho" w:hAnsi="MS Mincho" w:cs="MS Mincho"/>
          <w:color w:val="000000"/>
          <w:sz w:val="43"/>
          <w:szCs w:val="43"/>
          <w:lang w:eastAsia="de-CH"/>
        </w:rPr>
        <w:t>。</w:t>
      </w:r>
    </w:p>
    <w:p w14:paraId="1B499D9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沒藥表</w:t>
      </w:r>
      <w:r w:rsidRPr="00A2452E">
        <w:rPr>
          <w:rFonts w:ascii="MS Gothic" w:eastAsia="MS Gothic" w:hAnsi="MS Gothic" w:cs="MS Gothic" w:hint="eastAsia"/>
          <w:color w:val="000000"/>
          <w:sz w:val="43"/>
          <w:szCs w:val="43"/>
          <w:lang w:eastAsia="de-CH"/>
        </w:rPr>
        <w:t>徵死，也表徵死的馨香。在人類中間，死並</w:t>
      </w:r>
      <w:r w:rsidRPr="00A2452E">
        <w:rPr>
          <w:rFonts w:ascii="MS Mincho" w:eastAsia="MS Mincho" w:hAnsi="MS Mincho" w:cs="MS Mincho" w:hint="eastAsia"/>
          <w:color w:val="000000"/>
          <w:sz w:val="43"/>
          <w:szCs w:val="43"/>
          <w:lang w:eastAsia="de-CH"/>
        </w:rPr>
        <w:t>無馨香。然而，在耶</w:t>
      </w:r>
      <w:r w:rsidRPr="00A2452E">
        <w:rPr>
          <w:rFonts w:ascii="MS Gothic" w:eastAsia="MS Gothic" w:hAnsi="MS Gothic" w:cs="MS Gothic" w:hint="eastAsia"/>
          <w:color w:val="000000"/>
          <w:sz w:val="43"/>
          <w:szCs w:val="43"/>
          <w:lang w:eastAsia="de-CH"/>
        </w:rPr>
        <w:t>穌身上，卻有死的馨香</w:t>
      </w:r>
      <w:r w:rsidRPr="00A2452E">
        <w:rPr>
          <w:rFonts w:ascii="MS Mincho" w:eastAsia="MS Mincho" w:hAnsi="MS Mincho" w:cs="MS Mincho"/>
          <w:color w:val="000000"/>
          <w:sz w:val="43"/>
          <w:szCs w:val="43"/>
          <w:lang w:eastAsia="de-CH"/>
        </w:rPr>
        <w:t>。</w:t>
      </w:r>
    </w:p>
    <w:p w14:paraId="722F32F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星象家獻上</w:t>
      </w:r>
      <w:r w:rsidRPr="00A2452E">
        <w:rPr>
          <w:rFonts w:ascii="MS Gothic" w:eastAsia="MS Gothic" w:hAnsi="MS Gothic" w:cs="MS Gothic" w:hint="eastAsia"/>
          <w:color w:val="000000"/>
          <w:sz w:val="43"/>
          <w:szCs w:val="43"/>
          <w:lang w:eastAsia="de-CH"/>
        </w:rPr>
        <w:t>黃金、乳香和沒藥的時候，我不信他們知道所獻禮物的意義。他們必定是受了聖靈的感動而獻上禮物。他們獻上黃金、乳香和沒藥，表徵孩童耶穌有神聖的性情；</w:t>
      </w:r>
      <w:r w:rsidRPr="00A2452E">
        <w:rPr>
          <w:rFonts w:ascii="PMingLiU" w:eastAsia="PMingLiU" w:hAnsi="PMingLiU" w:cs="PMingLiU" w:hint="eastAsia"/>
          <w:color w:val="000000"/>
          <w:sz w:val="43"/>
          <w:szCs w:val="43"/>
          <w:lang w:eastAsia="de-CH"/>
        </w:rPr>
        <w:t>祂的生命是復活的生命，滿了乳香的馨香；祂的生命也滿了死的馨香</w:t>
      </w:r>
      <w:r w:rsidRPr="00A2452E">
        <w:rPr>
          <w:rFonts w:ascii="MS Mincho" w:eastAsia="MS Mincho" w:hAnsi="MS Mincho" w:cs="MS Mincho"/>
          <w:color w:val="000000"/>
          <w:sz w:val="43"/>
          <w:szCs w:val="43"/>
          <w:lang w:eastAsia="de-CH"/>
        </w:rPr>
        <w:t>。</w:t>
      </w:r>
    </w:p>
    <w:p w14:paraId="17C4409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穌十二</w:t>
      </w:r>
      <w:r w:rsidRPr="00A2452E">
        <w:rPr>
          <w:rFonts w:ascii="Batang" w:eastAsia="Batang" w:hAnsi="Batang" w:cs="Batang" w:hint="eastAsia"/>
          <w:color w:val="000000"/>
          <w:sz w:val="43"/>
          <w:szCs w:val="43"/>
          <w:lang w:eastAsia="de-CH"/>
        </w:rPr>
        <w:t>歲的時候，和父母同去耶路撒冷。（路二</w:t>
      </w:r>
      <w:r w:rsidRPr="00A2452E">
        <w:rPr>
          <w:rFonts w:ascii="Times New Roman" w:eastAsia="Times New Roman" w:hAnsi="Times New Roman" w:cs="Times New Roman"/>
          <w:color w:val="000000"/>
          <w:sz w:val="43"/>
          <w:szCs w:val="43"/>
          <w:lang w:eastAsia="de-CH"/>
        </w:rPr>
        <w:t>42</w:t>
      </w:r>
      <w:r w:rsidRPr="00A2452E">
        <w:rPr>
          <w:rFonts w:ascii="MS Mincho" w:eastAsia="MS Mincho" w:hAnsi="MS Mincho" w:cs="MS Mincho" w:hint="eastAsia"/>
          <w:color w:val="000000"/>
          <w:sz w:val="43"/>
          <w:szCs w:val="43"/>
          <w:lang w:eastAsia="de-CH"/>
        </w:rPr>
        <w:t>。）因為</w:t>
      </w:r>
      <w:r w:rsidRPr="00A2452E">
        <w:rPr>
          <w:rFonts w:ascii="PMingLiU" w:eastAsia="PMingLiU" w:hAnsi="PMingLiU" w:cs="PMingLiU" w:hint="eastAsia"/>
          <w:color w:val="000000"/>
          <w:sz w:val="43"/>
          <w:szCs w:val="43"/>
          <w:lang w:eastAsia="de-CH"/>
        </w:rPr>
        <w:t>祂有負擔看看百姓在祂父的家－聖殿－裏作甚麼，所以在節期之後，祂留在耶路撒冷。（路二</w:t>
      </w:r>
      <w:r w:rsidRPr="00A2452E">
        <w:rPr>
          <w:rFonts w:ascii="Times New Roman" w:eastAsia="Times New Roman" w:hAnsi="Times New Roman" w:cs="Times New Roman"/>
          <w:color w:val="000000"/>
          <w:sz w:val="43"/>
          <w:szCs w:val="43"/>
          <w:lang w:eastAsia="de-CH"/>
        </w:rPr>
        <w:t>43</w:t>
      </w:r>
      <w:r w:rsidRPr="00A2452E">
        <w:rPr>
          <w:rFonts w:ascii="MS Mincho" w:eastAsia="MS Mincho" w:hAnsi="MS Mincho" w:cs="MS Mincho" w:hint="eastAsia"/>
          <w:color w:val="000000"/>
          <w:sz w:val="43"/>
          <w:szCs w:val="43"/>
          <w:lang w:eastAsia="de-CH"/>
        </w:rPr>
        <w:t>。）馬利亞和約瑟不了解</w:t>
      </w:r>
      <w:r w:rsidRPr="00A2452E">
        <w:rPr>
          <w:rFonts w:ascii="PMingLiU" w:eastAsia="PMingLiU" w:hAnsi="PMingLiU" w:cs="PMingLiU" w:hint="eastAsia"/>
          <w:color w:val="000000"/>
          <w:sz w:val="43"/>
          <w:szCs w:val="43"/>
          <w:lang w:eastAsia="de-CH"/>
        </w:rPr>
        <w:t>祂。他們尋找祂，最終在殿裏找到了。（路二</w:t>
      </w:r>
      <w:r w:rsidRPr="00A2452E">
        <w:rPr>
          <w:rFonts w:ascii="Times New Roman" w:eastAsia="Times New Roman" w:hAnsi="Times New Roman" w:cs="Times New Roman"/>
          <w:color w:val="000000"/>
          <w:sz w:val="43"/>
          <w:szCs w:val="43"/>
          <w:lang w:eastAsia="de-CH"/>
        </w:rPr>
        <w:t>44~48</w:t>
      </w:r>
      <w:r w:rsidRPr="00A2452E">
        <w:rPr>
          <w:rFonts w:ascii="MS Mincho" w:eastAsia="MS Mincho" w:hAnsi="MS Mincho" w:cs="MS Mincho" w:hint="eastAsia"/>
          <w:color w:val="000000"/>
          <w:sz w:val="43"/>
          <w:szCs w:val="43"/>
          <w:lang w:eastAsia="de-CH"/>
        </w:rPr>
        <w:t>。）就一面</w:t>
      </w:r>
      <w:r w:rsidRPr="00A2452E">
        <w:rPr>
          <w:rFonts w:ascii="Batang" w:eastAsia="Batang" w:hAnsi="Batang" w:cs="Batang" w:hint="eastAsia"/>
          <w:color w:val="000000"/>
          <w:sz w:val="43"/>
          <w:szCs w:val="43"/>
          <w:lang w:eastAsia="de-CH"/>
        </w:rPr>
        <w:t>說，馬利亞責備了</w:t>
      </w:r>
      <w:r w:rsidRPr="00A2452E">
        <w:rPr>
          <w:rFonts w:ascii="PMingLiU" w:eastAsia="PMingLiU" w:hAnsi="PMingLiU" w:cs="PMingLiU" w:hint="eastAsia"/>
          <w:color w:val="000000"/>
          <w:sz w:val="43"/>
          <w:szCs w:val="43"/>
          <w:lang w:eastAsia="de-CH"/>
        </w:rPr>
        <w:t>祂。我若是耶穌</w:t>
      </w:r>
      <w:r w:rsidRPr="00A2452E">
        <w:rPr>
          <w:rFonts w:ascii="MS Mincho" w:eastAsia="MS Mincho" w:hAnsi="MS Mincho" w:cs="MS Mincho" w:hint="eastAsia"/>
          <w:color w:val="000000"/>
          <w:sz w:val="43"/>
          <w:szCs w:val="43"/>
          <w:lang w:eastAsia="de-CH"/>
        </w:rPr>
        <w:t>，我會責備</w:t>
      </w:r>
      <w:r w:rsidRPr="00A2452E">
        <w:rPr>
          <w:rFonts w:ascii="MS Gothic" w:eastAsia="MS Gothic" w:hAnsi="MS Gothic" w:cs="MS Gothic" w:hint="eastAsia"/>
          <w:color w:val="000000"/>
          <w:sz w:val="43"/>
          <w:szCs w:val="43"/>
          <w:lang w:eastAsia="de-CH"/>
        </w:rPr>
        <w:t>她。我會回擊</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你不知道我在這裏作甚麼事麼？你為甚麼來攪擾我？』我們若讀路加的敘述，就會看見耶穌的確向他們</w:t>
      </w:r>
      <w:r w:rsidRPr="00A2452E">
        <w:rPr>
          <w:rFonts w:ascii="Batang" w:eastAsia="Batang" w:hAnsi="Batang" w:cs="Batang" w:hint="eastAsia"/>
          <w:color w:val="000000"/>
          <w:sz w:val="43"/>
          <w:szCs w:val="43"/>
          <w:lang w:eastAsia="de-CH"/>
        </w:rPr>
        <w:t>說了一些話。</w:t>
      </w:r>
      <w:r w:rsidRPr="00A2452E">
        <w:rPr>
          <w:rFonts w:ascii="PMingLiU" w:eastAsia="PMingLiU" w:hAnsi="PMingLiU" w:cs="PMingLiU" w:hint="eastAsia"/>
          <w:color w:val="000000"/>
          <w:sz w:val="43"/>
          <w:szCs w:val="43"/>
          <w:lang w:eastAsia="de-CH"/>
        </w:rPr>
        <w:t>祂說，『豈不知我必須以我父的事為念麼？』（</w:t>
      </w:r>
      <w:r w:rsidRPr="00A2452E">
        <w:rPr>
          <w:rFonts w:ascii="PMingLiU" w:eastAsia="PMingLiU" w:hAnsi="PMingLiU" w:cs="PMingLiU" w:hint="eastAsia"/>
          <w:color w:val="000000"/>
          <w:sz w:val="43"/>
          <w:szCs w:val="43"/>
          <w:lang w:eastAsia="de-CH"/>
        </w:rPr>
        <w:lastRenderedPageBreak/>
        <w:t>路二</w:t>
      </w:r>
      <w:r w:rsidRPr="00A2452E">
        <w:rPr>
          <w:rFonts w:ascii="Times New Roman" w:eastAsia="Times New Roman" w:hAnsi="Times New Roman" w:cs="Times New Roman"/>
          <w:color w:val="000000"/>
          <w:sz w:val="43"/>
          <w:szCs w:val="43"/>
          <w:lang w:eastAsia="de-CH"/>
        </w:rPr>
        <w:t>49</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祂說了這話以後，就同他們下去，同他們回到拿撒勒。那對祂是真正的殺死。祂的意願被殺死，而在那個殺死裏，我們能聞到沒藥的香氣。這不是乳香的馨香，乃是沒藥的馨香之氣</w:t>
      </w:r>
      <w:r w:rsidRPr="00A2452E">
        <w:rPr>
          <w:rFonts w:ascii="MS Mincho" w:eastAsia="MS Mincho" w:hAnsi="MS Mincho" w:cs="MS Mincho"/>
          <w:color w:val="000000"/>
          <w:sz w:val="43"/>
          <w:szCs w:val="43"/>
          <w:lang w:eastAsia="de-CH"/>
        </w:rPr>
        <w:t>。</w:t>
      </w:r>
    </w:p>
    <w:p w14:paraId="5EEFE17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我們若讀四福音書（耶</w:t>
      </w:r>
      <w:r w:rsidRPr="00A2452E">
        <w:rPr>
          <w:rFonts w:ascii="MS Gothic" w:eastAsia="MS Gothic" w:hAnsi="MS Gothic" w:cs="MS Gothic" w:hint="eastAsia"/>
          <w:color w:val="000000"/>
          <w:sz w:val="43"/>
          <w:szCs w:val="43"/>
          <w:lang w:eastAsia="de-CH"/>
        </w:rPr>
        <w:t>穌的傳記），就會看出在耶穌的一生裏，黃金、乳香和沒藥是隨處可見的。</w:t>
      </w:r>
      <w:r w:rsidRPr="00A2452E">
        <w:rPr>
          <w:rFonts w:ascii="PMingLiU" w:eastAsia="PMingLiU" w:hAnsi="PMingLiU" w:cs="PMingLiU" w:hint="eastAsia"/>
          <w:color w:val="000000"/>
          <w:sz w:val="43"/>
          <w:szCs w:val="43"/>
          <w:lang w:eastAsia="de-CH"/>
        </w:rPr>
        <w:t>祂總是活復活的生命，並且一直在十字架的殺死之下。祂不是等到三十三年半過去後，纔上</w:t>
      </w:r>
      <w:r w:rsidRPr="00A2452E">
        <w:rPr>
          <w:rFonts w:ascii="MS Mincho" w:eastAsia="MS Mincho" w:hAnsi="MS Mincho" w:cs="MS Mincho" w:hint="eastAsia"/>
          <w:color w:val="000000"/>
          <w:sz w:val="43"/>
          <w:szCs w:val="43"/>
          <w:lang w:eastAsia="de-CH"/>
        </w:rPr>
        <w:t>十字架被釘死。終其一生，</w:t>
      </w:r>
      <w:r w:rsidRPr="00A2452E">
        <w:rPr>
          <w:rFonts w:ascii="PMingLiU" w:eastAsia="PMingLiU" w:hAnsi="PMingLiU" w:cs="PMingLiU" w:hint="eastAsia"/>
          <w:color w:val="000000"/>
          <w:sz w:val="43"/>
          <w:szCs w:val="43"/>
          <w:lang w:eastAsia="de-CH"/>
        </w:rPr>
        <w:t>祂一直被釘在十字架上。因此，祂不只有復活的馨香，也有十字架甜美的沒藥</w:t>
      </w:r>
      <w:r w:rsidRPr="00A2452E">
        <w:rPr>
          <w:rFonts w:ascii="MS Mincho" w:eastAsia="MS Mincho" w:hAnsi="MS Mincho" w:cs="MS Mincho"/>
          <w:color w:val="000000"/>
          <w:sz w:val="43"/>
          <w:szCs w:val="43"/>
          <w:lang w:eastAsia="de-CH"/>
        </w:rPr>
        <w:t>。</w:t>
      </w:r>
    </w:p>
    <w:p w14:paraId="33A9539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星象家在伯利恆尋見了君尊的孩童耶</w:t>
      </w:r>
      <w:r w:rsidRPr="00A2452E">
        <w:rPr>
          <w:rFonts w:ascii="MS Gothic" w:eastAsia="MS Gothic" w:hAnsi="MS Gothic" w:cs="MS Gothic" w:hint="eastAsia"/>
          <w:color w:val="000000"/>
          <w:sz w:val="43"/>
          <w:szCs w:val="43"/>
          <w:lang w:eastAsia="de-CH"/>
        </w:rPr>
        <w:t>穌。彌迦書五章二節告訴我們，伯利恆『在猶大諸城中為小。』</w:t>
      </w:r>
      <w:r w:rsidRPr="00A2452E">
        <w:rPr>
          <w:rFonts w:ascii="PMingLiU" w:eastAsia="PMingLiU" w:hAnsi="PMingLiU" w:cs="PMingLiU" w:hint="eastAsia"/>
          <w:color w:val="000000"/>
          <w:sz w:val="43"/>
          <w:szCs w:val="43"/>
          <w:lang w:eastAsia="de-CH"/>
        </w:rPr>
        <w:t>祂出生在這樣卑微的城，在這樣低微的環境中。然而，由於來自那星的異象，星象家對這君尊的孩童備致崇敬，並不在意那地方。因此，他們向祂獻上三項寶貴的東西。每項都表徵主耶穌的性情與生命寶貴的元素。在四福音書的每一頁，我們幾乎都看見主人性的寶貴，祂復活生命的馨香，以及祂犧牲之死的馨香之氣。甚至在早期，主出生不久之後，星象就作了這樣一件適</w:t>
      </w:r>
      <w:r w:rsidRPr="00A2452E">
        <w:rPr>
          <w:rFonts w:ascii="MS Mincho" w:eastAsia="MS Mincho" w:hAnsi="MS Mincho" w:cs="MS Mincho" w:hint="eastAsia"/>
          <w:color w:val="000000"/>
          <w:sz w:val="43"/>
          <w:szCs w:val="43"/>
          <w:lang w:eastAsia="de-CH"/>
        </w:rPr>
        <w:t>當的事。這正符合主的性情與生命。他們的奉獻必定是受了聖靈的感動</w:t>
      </w:r>
      <w:r w:rsidRPr="00A2452E">
        <w:rPr>
          <w:rFonts w:ascii="MS Mincho" w:eastAsia="MS Mincho" w:hAnsi="MS Mincho" w:cs="MS Mincho"/>
          <w:color w:val="000000"/>
          <w:sz w:val="43"/>
          <w:szCs w:val="43"/>
          <w:lang w:eastAsia="de-CH"/>
        </w:rPr>
        <w:t>。</w:t>
      </w:r>
    </w:p>
    <w:p w14:paraId="01F7CA8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星象家獻上的這些珍寶，可能提供了主從猶太往埃及，又從埃及往拿撒勒所需要的路費。星象家的敬拜與奉獻的確成就了一些事</w:t>
      </w:r>
      <w:r w:rsidRPr="00A2452E">
        <w:rPr>
          <w:rFonts w:ascii="MS Mincho" w:eastAsia="MS Mincho" w:hAnsi="MS Mincho" w:cs="MS Mincho"/>
          <w:color w:val="000000"/>
          <w:sz w:val="43"/>
          <w:szCs w:val="43"/>
          <w:lang w:eastAsia="de-CH"/>
        </w:rPr>
        <w:t>。</w:t>
      </w:r>
    </w:p>
    <w:p w14:paraId="1A206EC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（五）受神警告從別的路回</w:t>
      </w:r>
      <w:r w:rsidRPr="00A2452E">
        <w:rPr>
          <w:rFonts w:ascii="MS Mincho" w:eastAsia="MS Mincho" w:hAnsi="MS Mincho" w:cs="MS Mincho"/>
          <w:color w:val="E46044"/>
          <w:sz w:val="39"/>
          <w:szCs w:val="39"/>
          <w:lang w:eastAsia="de-CH"/>
        </w:rPr>
        <w:t>去</w:t>
      </w:r>
    </w:p>
    <w:p w14:paraId="6945F5A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星象家尋見了基督，敬拜了</w:t>
      </w:r>
      <w:r w:rsidRPr="00A2452E">
        <w:rPr>
          <w:rFonts w:ascii="PMingLiU" w:eastAsia="PMingLiU" w:hAnsi="PMingLiU" w:cs="PMingLiU" w:hint="eastAsia"/>
          <w:color w:val="000000"/>
          <w:sz w:val="43"/>
          <w:szCs w:val="43"/>
          <w:lang w:eastAsia="de-CH"/>
        </w:rPr>
        <w:t>祂，向祂獻上了這些珍寶之後，就受到神的警告，從別的路回去。（太二</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。）別的路（不是原路）纔是正路。</w:t>
      </w:r>
      <w:r w:rsidRPr="00A2452E">
        <w:rPr>
          <w:rFonts w:ascii="MS Gothic" w:eastAsia="MS Gothic" w:hAnsi="MS Gothic" w:cs="MS Gothic" w:hint="eastAsia"/>
          <w:color w:val="000000"/>
          <w:sz w:val="43"/>
          <w:szCs w:val="43"/>
          <w:lang w:eastAsia="de-CH"/>
        </w:rPr>
        <w:t>每當我們尋得基督，遇見基督的時候，我們總會受到指示不要回到原路。尋得基督並遇見基督，總是把我們轉到別的路上。</w:t>
      </w:r>
      <w:r w:rsidRPr="00A2452E">
        <w:rPr>
          <w:rFonts w:ascii="Times New Roman" w:eastAsia="Times New Roman" w:hAnsi="Times New Roman" w:cs="Times New Roman"/>
          <w:color w:val="000000"/>
          <w:sz w:val="43"/>
          <w:szCs w:val="43"/>
          <w:lang w:eastAsia="de-CH"/>
        </w:rPr>
        <w:t>');</w:t>
      </w:r>
    </w:p>
    <w:p w14:paraId="3BEDC4B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今天的情形正是這樣。我們有聖經，基督也來了，但我們怎能找著</w:t>
      </w:r>
      <w:r w:rsidRPr="00A2452E">
        <w:rPr>
          <w:rFonts w:ascii="PMingLiU" w:eastAsia="PMingLiU" w:hAnsi="PMingLiU" w:cs="PMingLiU" w:hint="eastAsia"/>
          <w:color w:val="000000"/>
          <w:sz w:val="43"/>
          <w:szCs w:val="43"/>
          <w:lang w:eastAsia="de-CH"/>
        </w:rPr>
        <w:t>祂？</w:t>
      </w:r>
      <w:r w:rsidRPr="00A2452E">
        <w:rPr>
          <w:rFonts w:ascii="MS Mincho" w:eastAsia="MS Mincho" w:hAnsi="MS Mincho" w:cs="MS Mincho" w:hint="eastAsia"/>
          <w:color w:val="000000"/>
          <w:sz w:val="43"/>
          <w:szCs w:val="43"/>
          <w:lang w:eastAsia="de-CH"/>
        </w:rPr>
        <w:t>基本的原則不是藉著聖經。雖然聖經有</w:t>
      </w:r>
      <w:r w:rsidRPr="00A2452E">
        <w:rPr>
          <w:rFonts w:ascii="MS Gothic" w:eastAsia="MS Gothic" w:hAnsi="MS Gothic" w:cs="MS Gothic" w:hint="eastAsia"/>
          <w:color w:val="000000"/>
          <w:sz w:val="43"/>
          <w:szCs w:val="43"/>
          <w:lang w:eastAsia="de-CH"/>
        </w:rPr>
        <w:t>幫助，但基本的原則是藉著活星，就是屬天的異象</w:t>
      </w:r>
      <w:r w:rsidRPr="00A2452E">
        <w:rPr>
          <w:rFonts w:ascii="MS Mincho" w:eastAsia="MS Mincho" w:hAnsi="MS Mincho" w:cs="MS Mincho"/>
          <w:color w:val="000000"/>
          <w:sz w:val="43"/>
          <w:szCs w:val="43"/>
          <w:lang w:eastAsia="de-CH"/>
        </w:rPr>
        <w:t>。</w:t>
      </w:r>
    </w:p>
    <w:p w14:paraId="2BA13B9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現在我們必須看見，我們如何能有這星，如何能有這屬天的異象？聖經告訴我們，這活星就是基督。聖經曾豫言基督是星。（民二四</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祂來是星，（太二，）祂一直是星。（啟二二</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正在照耀。我們如何能有基督作星？按照彼後一章十九節，星是與聖經相聯的。彼得告訴我們，要留意『申言者更確定的話。』我們若留意這確定的話，我們裏面的天就會發亮，並且晨星要在我們心裏升起。留意確定的話，就是注意活</w:t>
      </w:r>
      <w:r w:rsidRPr="00A2452E">
        <w:rPr>
          <w:rFonts w:ascii="PMingLiU" w:eastAsia="PMingLiU" w:hAnsi="PMingLiU" w:cs="PMingLiU" w:hint="eastAsia"/>
          <w:color w:val="000000"/>
          <w:sz w:val="43"/>
          <w:szCs w:val="43"/>
          <w:lang w:eastAsia="de-CH"/>
        </w:rPr>
        <w:lastRenderedPageBreak/>
        <w:t>的話。不是僅僅讀這話，乃是進入這話，直到有東西在我</w:t>
      </w:r>
      <w:r w:rsidRPr="00A2452E">
        <w:rPr>
          <w:rFonts w:ascii="MS Mincho" w:eastAsia="MS Mincho" w:hAnsi="MS Mincho" w:cs="MS Mincho" w:hint="eastAsia"/>
          <w:color w:val="000000"/>
          <w:sz w:val="43"/>
          <w:szCs w:val="43"/>
          <w:lang w:eastAsia="de-CH"/>
        </w:rPr>
        <w:t>們裏面升起。我們可以稱之為天亮或晨星。彼後一章十九節的晨星，希臘文是</w:t>
      </w:r>
      <w:r w:rsidRPr="00A2452E">
        <w:rPr>
          <w:rFonts w:ascii="Times New Roman" w:eastAsia="Times New Roman" w:hAnsi="Times New Roman" w:cs="Times New Roman"/>
          <w:color w:val="000000"/>
          <w:sz w:val="43"/>
          <w:szCs w:val="43"/>
          <w:lang w:eastAsia="de-CH"/>
        </w:rPr>
        <w:t>phosphoros</w:t>
      </w:r>
      <w:r w:rsidRPr="00A2452E">
        <w:rPr>
          <w:rFonts w:ascii="MS Mincho" w:eastAsia="MS Mincho" w:hAnsi="MS Mincho" w:cs="MS Mincho" w:hint="eastAsia"/>
          <w:color w:val="000000"/>
          <w:sz w:val="43"/>
          <w:szCs w:val="43"/>
          <w:lang w:eastAsia="de-CH"/>
        </w:rPr>
        <w:t>，是指一種帶光體－</w:t>
      </w:r>
      <w:r w:rsidRPr="00A2452E">
        <w:rPr>
          <w:rFonts w:ascii="MS Gothic" w:eastAsia="MS Gothic" w:hAnsi="MS Gothic" w:cs="MS Gothic" w:hint="eastAsia"/>
          <w:color w:val="000000"/>
          <w:sz w:val="43"/>
          <w:szCs w:val="43"/>
          <w:lang w:eastAsia="de-CH"/>
        </w:rPr>
        <w:t>磷。一塊磷能在暗中發光。基督是真正的磷，照耀在今日的黑暗中。然而，除非你留意主的話，這話就不能照耀你。你必須留意，直到你裏面有東西開始照耀你。這個照耀會成為你心中的磷。然後你會有晨星。你會像星象家一樣，從天上有東西要照耀你</w:t>
      </w:r>
      <w:r w:rsidRPr="00A2452E">
        <w:rPr>
          <w:rFonts w:ascii="MS Mincho" w:eastAsia="MS Mincho" w:hAnsi="MS Mincho" w:cs="MS Mincho"/>
          <w:color w:val="000000"/>
          <w:sz w:val="43"/>
          <w:szCs w:val="43"/>
          <w:lang w:eastAsia="de-CH"/>
        </w:rPr>
        <w:t>。</w:t>
      </w:r>
    </w:p>
    <w:p w14:paraId="6376BFE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基督是星。聖經</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跟從基督的人也是星。</w:t>
      </w:r>
      <w:r w:rsidRPr="00A2452E">
        <w:rPr>
          <w:rFonts w:ascii="PMingLiU" w:eastAsia="PMingLiU" w:hAnsi="PMingLiU" w:cs="PMingLiU" w:hint="eastAsia"/>
          <w:color w:val="000000"/>
          <w:sz w:val="43"/>
          <w:szCs w:val="43"/>
          <w:lang w:eastAsia="de-CH"/>
        </w:rPr>
        <w:t>啟示錄一章二十節告訴我們，所有在正當召會生活中帶頭的人都是星。他們是星，因為他們是發光的人。但以理十二章三節說，義人必發光如星；那使多人歸義的</w:t>
      </w:r>
      <w:r w:rsidRPr="00A2452E">
        <w:rPr>
          <w:rFonts w:ascii="MS Mincho" w:eastAsia="MS Mincho" w:hAnsi="MS Mincho" w:cs="MS Mincho" w:hint="eastAsia"/>
          <w:color w:val="000000"/>
          <w:sz w:val="43"/>
          <w:szCs w:val="43"/>
          <w:lang w:eastAsia="de-CH"/>
        </w:rPr>
        <w:t>，就是使人從錯路轉到正路上的，必發光如星</w:t>
      </w:r>
      <w:r w:rsidRPr="00A2452E">
        <w:rPr>
          <w:rFonts w:ascii="MS Mincho" w:eastAsia="MS Mincho" w:hAnsi="MS Mincho" w:cs="MS Mincho"/>
          <w:color w:val="000000"/>
          <w:sz w:val="43"/>
          <w:szCs w:val="43"/>
          <w:lang w:eastAsia="de-CH"/>
        </w:rPr>
        <w:t>。</w:t>
      </w:r>
    </w:p>
    <w:p w14:paraId="5DADE54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今天要得著照耀</w:t>
      </w:r>
      <w:r w:rsidRPr="00A2452E">
        <w:rPr>
          <w:rFonts w:ascii="MS Gothic" w:eastAsia="MS Gothic" w:hAnsi="MS Gothic" w:cs="MS Gothic" w:hint="eastAsia"/>
          <w:color w:val="000000"/>
          <w:sz w:val="43"/>
          <w:szCs w:val="43"/>
          <w:lang w:eastAsia="de-CH"/>
        </w:rPr>
        <w:t>你的星，只有兩條路。按第一條路，你必須來到確定的話跟前，將你的全人－你的口、你的眼、你的心思、你的靈、和你的心－向這話敞開，直到你裏面有東西升起，並且照耀你。那就是基督。第二條路是要來到發光的聖徒跟前，就是到跟從基督的人跟前。你若來到他們跟前，你就要得著光。你也要得著一些引導，因為他們要引導你到基督所在的地方</w:t>
      </w:r>
      <w:r w:rsidRPr="00A2452E">
        <w:rPr>
          <w:rFonts w:ascii="MS Mincho" w:eastAsia="MS Mincho" w:hAnsi="MS Mincho" w:cs="MS Mincho"/>
          <w:color w:val="000000"/>
          <w:sz w:val="43"/>
          <w:szCs w:val="43"/>
          <w:lang w:eastAsia="de-CH"/>
        </w:rPr>
        <w:t>。</w:t>
      </w:r>
    </w:p>
    <w:p w14:paraId="7341AA2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這兩條得著那星的路都與那靈和召會相聯。</w:t>
      </w:r>
      <w:r w:rsidRPr="00A2452E">
        <w:rPr>
          <w:rFonts w:ascii="PMingLiU" w:eastAsia="PMingLiU" w:hAnsi="PMingLiU" w:cs="PMingLiU" w:hint="eastAsia"/>
          <w:color w:val="000000"/>
          <w:sz w:val="43"/>
          <w:szCs w:val="43"/>
          <w:lang w:eastAsia="de-CH"/>
        </w:rPr>
        <w:t>啟示錄二十二章十六節說主耶穌是晨星，緊接著下一節就說，『那靈和新婦說</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。』這證明主耶</w:t>
      </w:r>
      <w:r w:rsidRPr="00A2452E">
        <w:rPr>
          <w:rFonts w:ascii="MS Gothic" w:eastAsia="MS Gothic" w:hAnsi="MS Gothic" w:cs="MS Gothic" w:hint="eastAsia"/>
          <w:color w:val="000000"/>
          <w:sz w:val="43"/>
          <w:szCs w:val="43"/>
          <w:lang w:eastAsia="de-CH"/>
        </w:rPr>
        <w:t>穌這晨星與那靈和召</w:t>
      </w:r>
      <w:r w:rsidRPr="00A2452E">
        <w:rPr>
          <w:rFonts w:ascii="MS Mincho" w:eastAsia="MS Mincho" w:hAnsi="MS Mincho" w:cs="MS Mincho" w:hint="eastAsia"/>
          <w:color w:val="000000"/>
          <w:sz w:val="43"/>
          <w:szCs w:val="43"/>
          <w:lang w:eastAsia="de-CH"/>
        </w:rPr>
        <w:t>會（就是新婦）相聯。</w:t>
      </w:r>
      <w:r w:rsidRPr="00A2452E">
        <w:rPr>
          <w:rFonts w:ascii="PMingLiU" w:eastAsia="PMingLiU" w:hAnsi="PMingLiU" w:cs="PMingLiU" w:hint="eastAsia"/>
          <w:color w:val="000000"/>
          <w:sz w:val="43"/>
          <w:szCs w:val="43"/>
          <w:lang w:eastAsia="de-CH"/>
        </w:rPr>
        <w:t>啟示錄三章一節說主耶穌有七靈和七星，啟示錄一章二十節說七星就是眾召會的使者。這些經節表明眾星不只聯於那靈，也聯於眾召會。我們若要有這活星或眾活星，就需要那靈和召會。憑著那靈，藉著召會，很容易會得著屬天的異象，叫我們尋見基督，並將我們的珍賞獻給祂</w:t>
      </w:r>
      <w:r w:rsidRPr="00A2452E">
        <w:rPr>
          <w:rFonts w:ascii="MS Mincho" w:eastAsia="MS Mincho" w:hAnsi="MS Mincho" w:cs="MS Mincho"/>
          <w:color w:val="000000"/>
          <w:sz w:val="43"/>
          <w:szCs w:val="43"/>
          <w:lang w:eastAsia="de-CH"/>
        </w:rPr>
        <w:t>。</w:t>
      </w:r>
    </w:p>
    <w:p w14:paraId="3928D64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ｂ　逃往埃</w:t>
      </w:r>
      <w:r w:rsidRPr="00A2452E">
        <w:rPr>
          <w:rFonts w:ascii="MS Mincho" w:eastAsia="MS Mincho" w:hAnsi="MS Mincho" w:cs="MS Mincho"/>
          <w:color w:val="E46044"/>
          <w:sz w:val="39"/>
          <w:szCs w:val="39"/>
          <w:lang w:eastAsia="de-CH"/>
        </w:rPr>
        <w:t>及</w:t>
      </w:r>
    </w:p>
    <w:p w14:paraId="6EB172C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基督在伯利恆被尋見。尋見基督造成了麻煩。神用這麻煩將幼童耶</w:t>
      </w:r>
      <w:r w:rsidRPr="00A2452E">
        <w:rPr>
          <w:rFonts w:ascii="MS Gothic" w:eastAsia="MS Gothic" w:hAnsi="MS Gothic" w:cs="MS Gothic" w:hint="eastAsia"/>
          <w:color w:val="000000"/>
          <w:sz w:val="43"/>
          <w:szCs w:val="43"/>
          <w:lang w:eastAsia="de-CH"/>
        </w:rPr>
        <w:t>穌從伯利恆帶到埃及。（太二</w:t>
      </w:r>
      <w:r w:rsidRPr="00A2452E">
        <w:rPr>
          <w:rFonts w:ascii="Times New Roman" w:eastAsia="Times New Roman" w:hAnsi="Times New Roman" w:cs="Times New Roman"/>
          <w:color w:val="000000"/>
          <w:sz w:val="43"/>
          <w:szCs w:val="43"/>
          <w:lang w:eastAsia="de-CH"/>
        </w:rPr>
        <w:t>13~18</w:t>
      </w:r>
      <w:r w:rsidRPr="00A2452E">
        <w:rPr>
          <w:rFonts w:ascii="MS Mincho" w:eastAsia="MS Mincho" w:hAnsi="MS Mincho" w:cs="MS Mincho" w:hint="eastAsia"/>
          <w:color w:val="000000"/>
          <w:sz w:val="43"/>
          <w:szCs w:val="43"/>
          <w:lang w:eastAsia="de-CH"/>
        </w:rPr>
        <w:t>。）何西阿十一章一節豫言，耶</w:t>
      </w:r>
      <w:r w:rsidRPr="00A2452E">
        <w:rPr>
          <w:rFonts w:ascii="MS Gothic" w:eastAsia="MS Gothic" w:hAnsi="MS Gothic" w:cs="MS Gothic" w:hint="eastAsia"/>
          <w:color w:val="000000"/>
          <w:sz w:val="43"/>
          <w:szCs w:val="43"/>
          <w:lang w:eastAsia="de-CH"/>
        </w:rPr>
        <w:t>穌要從埃及被召出來。沒有耶穌在伯利恆被尋見後所發生的麻煩，</w:t>
      </w:r>
      <w:r w:rsidRPr="00A2452E">
        <w:rPr>
          <w:rFonts w:ascii="PMingLiU" w:eastAsia="PMingLiU" w:hAnsi="PMingLiU" w:cs="PMingLiU" w:hint="eastAsia"/>
          <w:color w:val="000000"/>
          <w:sz w:val="43"/>
          <w:szCs w:val="43"/>
          <w:lang w:eastAsia="de-CH"/>
        </w:rPr>
        <w:t>祂就沒有機會逃往埃及</w:t>
      </w:r>
      <w:r w:rsidRPr="00A2452E">
        <w:rPr>
          <w:rFonts w:ascii="MS Mincho" w:eastAsia="MS Mincho" w:hAnsi="MS Mincho" w:cs="MS Mincho"/>
          <w:color w:val="000000"/>
          <w:sz w:val="43"/>
          <w:szCs w:val="43"/>
          <w:lang w:eastAsia="de-CH"/>
        </w:rPr>
        <w:t>。</w:t>
      </w:r>
    </w:p>
    <w:p w14:paraId="288D285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這非常有意義。星象家犯了很大的錯誤，但他們的錯誤給神機會應驗</w:t>
      </w:r>
      <w:r w:rsidRPr="00A2452E">
        <w:rPr>
          <w:rFonts w:ascii="PMingLiU" w:eastAsia="PMingLiU" w:hAnsi="PMingLiU" w:cs="PMingLiU" w:hint="eastAsia"/>
          <w:color w:val="000000"/>
          <w:sz w:val="43"/>
          <w:szCs w:val="43"/>
          <w:lang w:eastAsia="de-CH"/>
        </w:rPr>
        <w:t>祂的豫言。但不要故意犯錯，那是不靈的。要盡所能的把事情作對。然而，不論你多麼努力要對，至終你會像星象家一樣犯了大錯。絕不要說，『讓我們作惡以成善罷。』你若作惡，不會成善。然而，你若盡力要對，卻仍犯錯，那個錯會給神機會完成祂的目的</w:t>
      </w:r>
      <w:r w:rsidRPr="00A2452E">
        <w:rPr>
          <w:rFonts w:ascii="MS Mincho" w:eastAsia="MS Mincho" w:hAnsi="MS Mincho" w:cs="MS Mincho"/>
          <w:color w:val="000000"/>
          <w:sz w:val="43"/>
          <w:szCs w:val="43"/>
          <w:lang w:eastAsia="de-CH"/>
        </w:rPr>
        <w:t>。</w:t>
      </w:r>
    </w:p>
    <w:p w14:paraId="4A5168B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因著約瑟帶著馬利亞和耶</w:t>
      </w:r>
      <w:r w:rsidRPr="00A2452E">
        <w:rPr>
          <w:rFonts w:ascii="MS Gothic" w:eastAsia="MS Gothic" w:hAnsi="MS Gothic" w:cs="MS Gothic" w:hint="eastAsia"/>
          <w:color w:val="000000"/>
          <w:sz w:val="43"/>
          <w:szCs w:val="43"/>
          <w:lang w:eastAsia="de-CH"/>
        </w:rPr>
        <w:t>穌逃往埃及，幼童耶穌就逃避了頭一次的殉道，就是由星象家的錯誤所造成的殉道。撒但總是很忙，等候機會造成殉道。然而，神是主宰一切的，甚至主宰了撒但，以保守</w:t>
      </w:r>
      <w:r w:rsidRPr="00A2452E">
        <w:rPr>
          <w:rFonts w:ascii="PMingLiU" w:eastAsia="PMingLiU" w:hAnsi="PMingLiU" w:cs="PMingLiU" w:hint="eastAsia"/>
          <w:color w:val="000000"/>
          <w:sz w:val="43"/>
          <w:szCs w:val="43"/>
          <w:lang w:eastAsia="de-CH"/>
        </w:rPr>
        <w:t>祂所親愛的人脫離仇敵的詭計。因著神主宰的權柄，年幼的耶穌蒙了保守</w:t>
      </w:r>
      <w:r w:rsidRPr="00A2452E">
        <w:rPr>
          <w:rFonts w:ascii="MS Mincho" w:eastAsia="MS Mincho" w:hAnsi="MS Mincho" w:cs="MS Mincho"/>
          <w:color w:val="000000"/>
          <w:sz w:val="43"/>
          <w:szCs w:val="43"/>
          <w:lang w:eastAsia="de-CH"/>
        </w:rPr>
        <w:t>。</w:t>
      </w:r>
    </w:p>
    <w:p w14:paraId="302C4AB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ｃ　長在拿撒</w:t>
      </w:r>
      <w:r w:rsidRPr="00A2452E">
        <w:rPr>
          <w:rFonts w:ascii="MS Mincho" w:eastAsia="MS Mincho" w:hAnsi="MS Mincho" w:cs="MS Mincho"/>
          <w:color w:val="E46044"/>
          <w:sz w:val="39"/>
          <w:szCs w:val="39"/>
          <w:lang w:eastAsia="de-CH"/>
        </w:rPr>
        <w:t>勒</w:t>
      </w:r>
    </w:p>
    <w:p w14:paraId="2E3C2F5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在這裏我需要陳明一點</w:t>
      </w:r>
      <w:r w:rsidRPr="00A2452E">
        <w:rPr>
          <w:rFonts w:ascii="MS Gothic" w:eastAsia="MS Gothic" w:hAnsi="MS Gothic" w:cs="MS Gothic" w:hint="eastAsia"/>
          <w:color w:val="000000"/>
          <w:sz w:val="43"/>
          <w:szCs w:val="43"/>
          <w:lang w:eastAsia="de-CH"/>
        </w:rPr>
        <w:t>歷史。雖然你們知道這個故事，但你們還需要更多的光。馬利亞是在拿撒勒懷孕的。（路一</w:t>
      </w:r>
      <w:r w:rsidRPr="00A2452E">
        <w:rPr>
          <w:rFonts w:ascii="Times New Roman" w:eastAsia="Times New Roman" w:hAnsi="Times New Roman" w:cs="Times New Roman"/>
          <w:color w:val="000000"/>
          <w:sz w:val="43"/>
          <w:szCs w:val="43"/>
          <w:lang w:eastAsia="de-CH"/>
        </w:rPr>
        <w:t>26~27</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31</w:t>
      </w:r>
      <w:r w:rsidRPr="00A2452E">
        <w:rPr>
          <w:rFonts w:ascii="MS Mincho" w:eastAsia="MS Mincho" w:hAnsi="MS Mincho" w:cs="MS Mincho" w:hint="eastAsia"/>
          <w:color w:val="000000"/>
          <w:sz w:val="43"/>
          <w:szCs w:val="43"/>
          <w:lang w:eastAsia="de-CH"/>
        </w:rPr>
        <w:t>。）然而，按照彌迦書五章二節的豫言，基督必須生在伯利恆。在神主宰的安排下，該撒亞古士都勒令羅馬帝國舉行首次</w:t>
      </w:r>
      <w:r w:rsidRPr="00A2452E">
        <w:rPr>
          <w:rFonts w:ascii="Batang" w:eastAsia="Batang" w:hAnsi="Batang" w:cs="Batang" w:hint="eastAsia"/>
          <w:color w:val="000000"/>
          <w:sz w:val="43"/>
          <w:szCs w:val="43"/>
          <w:lang w:eastAsia="de-CH"/>
        </w:rPr>
        <w:t>戶口普</w:t>
      </w:r>
      <w:r w:rsidRPr="00A2452E">
        <w:rPr>
          <w:rFonts w:ascii="PMingLiU" w:eastAsia="PMingLiU" w:hAnsi="PMingLiU" w:cs="PMingLiU" w:hint="eastAsia"/>
          <w:color w:val="000000"/>
          <w:sz w:val="43"/>
          <w:szCs w:val="43"/>
          <w:lang w:eastAsia="de-CH"/>
        </w:rPr>
        <w:t>查。（路二</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。）這迫使</w:t>
      </w:r>
      <w:r w:rsidRPr="00A2452E">
        <w:rPr>
          <w:rFonts w:ascii="MS Gothic" w:eastAsia="MS Gothic" w:hAnsi="MS Gothic" w:cs="MS Gothic" w:hint="eastAsia"/>
          <w:color w:val="000000"/>
          <w:sz w:val="43"/>
          <w:szCs w:val="43"/>
          <w:lang w:eastAsia="de-CH"/>
        </w:rPr>
        <w:t>眾人各歸本地。馬利亞與約瑟被迫回到他們的家</w:t>
      </w:r>
      <w:r w:rsidRPr="00A2452E">
        <w:rPr>
          <w:rFonts w:ascii="PMingLiU" w:eastAsia="PMingLiU" w:hAnsi="PMingLiU" w:cs="PMingLiU" w:hint="eastAsia"/>
          <w:color w:val="000000"/>
          <w:sz w:val="43"/>
          <w:szCs w:val="43"/>
          <w:lang w:eastAsia="de-CH"/>
        </w:rPr>
        <w:t>鄉伯利恆。他們到達伯利恆後，嬰孩耶穌立刻出生了。星象家的錯誤引起了希律王的憎恨和妒忌，他惱怒一個君尊的嬰孩已出生了。然後約瑟在夢中得了引導，要帶孩子到埃及。（太二</w:t>
      </w:r>
      <w:r w:rsidRPr="00A2452E">
        <w:rPr>
          <w:rFonts w:ascii="Times New Roman" w:eastAsia="Times New Roman" w:hAnsi="Times New Roman" w:cs="Times New Roman"/>
          <w:color w:val="000000"/>
          <w:sz w:val="43"/>
          <w:szCs w:val="43"/>
          <w:lang w:eastAsia="de-CH"/>
        </w:rPr>
        <w:t>13~15</w:t>
      </w:r>
      <w:r w:rsidRPr="00A2452E">
        <w:rPr>
          <w:rFonts w:ascii="MS Mincho" w:eastAsia="MS Mincho" w:hAnsi="MS Mincho" w:cs="MS Mincho" w:hint="eastAsia"/>
          <w:color w:val="000000"/>
          <w:sz w:val="43"/>
          <w:szCs w:val="43"/>
          <w:lang w:eastAsia="de-CH"/>
        </w:rPr>
        <w:t>。）這使神能以應驗何西阿十一章一節的豫言。希律死後，約瑟又在夢中得著主的話，要回到聖地。（太二</w:t>
      </w:r>
      <w:r w:rsidRPr="00A2452E">
        <w:rPr>
          <w:rFonts w:ascii="Times New Roman" w:eastAsia="Times New Roman" w:hAnsi="Times New Roman" w:cs="Times New Roman"/>
          <w:color w:val="000000"/>
          <w:sz w:val="43"/>
          <w:szCs w:val="43"/>
          <w:lang w:eastAsia="de-CH"/>
        </w:rPr>
        <w:t>19~20</w:t>
      </w:r>
      <w:r w:rsidRPr="00A2452E">
        <w:rPr>
          <w:rFonts w:ascii="MS Mincho" w:eastAsia="MS Mincho" w:hAnsi="MS Mincho" w:cs="MS Mincho" w:hint="eastAsia"/>
          <w:color w:val="000000"/>
          <w:sz w:val="43"/>
          <w:szCs w:val="43"/>
          <w:lang w:eastAsia="de-CH"/>
        </w:rPr>
        <w:t>。）約瑟回來，知道希律之子亞基老當政，就怕留在伯利恆附近的地區。因此，他往拿撒勒去，就是耶</w:t>
      </w:r>
      <w:r w:rsidRPr="00A2452E">
        <w:rPr>
          <w:rFonts w:ascii="MS Gothic" w:eastAsia="MS Gothic" w:hAnsi="MS Gothic" w:cs="MS Gothic" w:hint="eastAsia"/>
          <w:color w:val="000000"/>
          <w:sz w:val="43"/>
          <w:szCs w:val="43"/>
          <w:lang w:eastAsia="de-CH"/>
        </w:rPr>
        <w:t>穌生長的地方。（太二</w:t>
      </w:r>
      <w:r w:rsidRPr="00A2452E">
        <w:rPr>
          <w:rFonts w:ascii="Times New Roman" w:eastAsia="Times New Roman" w:hAnsi="Times New Roman" w:cs="Times New Roman"/>
          <w:color w:val="000000"/>
          <w:sz w:val="43"/>
          <w:szCs w:val="43"/>
          <w:lang w:eastAsia="de-CH"/>
        </w:rPr>
        <w:t>21~23</w:t>
      </w:r>
      <w:r w:rsidRPr="00A2452E">
        <w:rPr>
          <w:rFonts w:ascii="MS Mincho" w:eastAsia="MS Mincho" w:hAnsi="MS Mincho" w:cs="MS Mincho" w:hint="eastAsia"/>
          <w:color w:val="000000"/>
          <w:sz w:val="43"/>
          <w:szCs w:val="43"/>
          <w:lang w:eastAsia="de-CH"/>
        </w:rPr>
        <w:t>。）為這</w:t>
      </w:r>
      <w:r w:rsidRPr="00A2452E">
        <w:rPr>
          <w:rFonts w:ascii="MS Gothic" w:eastAsia="MS Gothic" w:hAnsi="MS Gothic" w:cs="MS Gothic" w:hint="eastAsia"/>
          <w:color w:val="000000"/>
          <w:sz w:val="43"/>
          <w:szCs w:val="43"/>
          <w:lang w:eastAsia="de-CH"/>
        </w:rPr>
        <w:t>緣故，耶穌稱為拿撒勒的耶穌</w:t>
      </w:r>
      <w:r w:rsidRPr="00A2452E">
        <w:rPr>
          <w:rFonts w:ascii="MS Mincho" w:eastAsia="MS Mincho" w:hAnsi="MS Mincho" w:cs="MS Mincho"/>
          <w:color w:val="000000"/>
          <w:sz w:val="43"/>
          <w:szCs w:val="43"/>
          <w:lang w:eastAsia="de-CH"/>
        </w:rPr>
        <w:t>。</w:t>
      </w:r>
    </w:p>
    <w:p w14:paraId="55F01D8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這一切有甚麼意義？這就是</w:t>
      </w:r>
      <w:r w:rsidRPr="00A2452E">
        <w:rPr>
          <w:rFonts w:ascii="Batang" w:eastAsia="Batang" w:hAnsi="Batang" w:cs="Batang" w:hint="eastAsia"/>
          <w:color w:val="000000"/>
          <w:sz w:val="43"/>
          <w:szCs w:val="43"/>
          <w:lang w:eastAsia="de-CH"/>
        </w:rPr>
        <w:t>說，當耶</w:t>
      </w:r>
      <w:r w:rsidRPr="00A2452E">
        <w:rPr>
          <w:rFonts w:ascii="MS Gothic" w:eastAsia="MS Gothic" w:hAnsi="MS Gothic" w:cs="MS Gothic" w:hint="eastAsia"/>
          <w:color w:val="000000"/>
          <w:sz w:val="43"/>
          <w:szCs w:val="43"/>
          <w:lang w:eastAsia="de-CH"/>
        </w:rPr>
        <w:t>穌生在人類中，</w:t>
      </w:r>
      <w:r w:rsidRPr="00A2452E">
        <w:rPr>
          <w:rFonts w:ascii="PMingLiU" w:eastAsia="PMingLiU" w:hAnsi="PMingLiU" w:cs="PMingLiU" w:hint="eastAsia"/>
          <w:color w:val="000000"/>
          <w:sz w:val="43"/>
          <w:szCs w:val="43"/>
          <w:lang w:eastAsia="de-CH"/>
        </w:rPr>
        <w:t>祂是以有點隱藏、不公開或不顯明的方式出現。有時我甚至用『詭祕』這辭描寫這事。人人都稱祂為拿撒勒的耶穌，因祂是拿撒勒人。但聖經說基督要生在伯利恆。基督出生的隱祕方式，把所有的宗教徒都搞糊塗了。當腓力遇見耶穌的時候，他領悟耶穌就是彌賽亞。於是</w:t>
      </w:r>
      <w:r w:rsidRPr="00A2452E">
        <w:rPr>
          <w:rFonts w:ascii="MS Mincho" w:eastAsia="MS Mincho" w:hAnsi="MS Mincho" w:cs="MS Mincho" w:hint="eastAsia"/>
          <w:color w:val="000000"/>
          <w:sz w:val="43"/>
          <w:szCs w:val="43"/>
          <w:lang w:eastAsia="de-CH"/>
        </w:rPr>
        <w:t>腓力去找拿但業，</w:t>
      </w:r>
      <w:r w:rsidRPr="00A2452E">
        <w:rPr>
          <w:rFonts w:ascii="Batang" w:eastAsia="Batang" w:hAnsi="Batang" w:cs="Batang" w:hint="eastAsia"/>
          <w:color w:val="000000"/>
          <w:sz w:val="43"/>
          <w:szCs w:val="43"/>
          <w:lang w:eastAsia="de-CH"/>
        </w:rPr>
        <w:t>說他已經遇見彌賽亞了，又說</w:t>
      </w:r>
      <w:r w:rsidRPr="00A2452E">
        <w:rPr>
          <w:rFonts w:ascii="PMingLiU" w:eastAsia="PMingLiU" w:hAnsi="PMingLiU" w:cs="PMingLiU" w:hint="eastAsia"/>
          <w:color w:val="000000"/>
          <w:sz w:val="43"/>
          <w:szCs w:val="43"/>
          <w:lang w:eastAsia="de-CH"/>
        </w:rPr>
        <w:t>祂是約瑟的兒子，是拿撒勒人。拿但業立刻就說，『拿撒勒還能出甚麼好的麼？』（約一</w:t>
      </w:r>
      <w:r w:rsidRPr="00A2452E">
        <w:rPr>
          <w:rFonts w:ascii="Times New Roman" w:eastAsia="Times New Roman" w:hAnsi="Times New Roman" w:cs="Times New Roman"/>
          <w:color w:val="000000"/>
          <w:sz w:val="43"/>
          <w:szCs w:val="43"/>
          <w:lang w:eastAsia="de-CH"/>
        </w:rPr>
        <w:t>45~46</w:t>
      </w:r>
      <w:r w:rsidRPr="00A2452E">
        <w:rPr>
          <w:rFonts w:ascii="MS Mincho" w:eastAsia="MS Mincho" w:hAnsi="MS Mincho" w:cs="MS Mincho" w:hint="eastAsia"/>
          <w:color w:val="000000"/>
          <w:sz w:val="43"/>
          <w:szCs w:val="43"/>
          <w:lang w:eastAsia="de-CH"/>
        </w:rPr>
        <w:t>。）腓力向拿但業報錯了消息麼？很難</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腓力只曉得耶</w:t>
      </w:r>
      <w:r w:rsidRPr="00A2452E">
        <w:rPr>
          <w:rFonts w:ascii="MS Gothic" w:eastAsia="MS Gothic" w:hAnsi="MS Gothic" w:cs="MS Gothic" w:hint="eastAsia"/>
          <w:color w:val="000000"/>
          <w:sz w:val="43"/>
          <w:szCs w:val="43"/>
          <w:lang w:eastAsia="de-CH"/>
        </w:rPr>
        <w:t>穌是約瑟的兒子，是拿撒勒人。雖然耶穌是從拿撒勒來的，是拿撒勒人，但</w:t>
      </w:r>
      <w:r w:rsidRPr="00A2452E">
        <w:rPr>
          <w:rFonts w:ascii="PMingLiU" w:eastAsia="PMingLiU" w:hAnsi="PMingLiU" w:cs="PMingLiU" w:hint="eastAsia"/>
          <w:color w:val="000000"/>
          <w:sz w:val="43"/>
          <w:szCs w:val="43"/>
          <w:lang w:eastAsia="de-CH"/>
        </w:rPr>
        <w:t>祂不是生在拿撒勒，乃是生在伯利恆。這把拿但業搞迷糊了。然而，腓力沒有和他爭辯，他只說，『你來看。』（約一</w:t>
      </w:r>
      <w:r w:rsidRPr="00A2452E">
        <w:rPr>
          <w:rFonts w:ascii="Times New Roman" w:eastAsia="Times New Roman" w:hAnsi="Times New Roman" w:cs="Times New Roman"/>
          <w:color w:val="000000"/>
          <w:sz w:val="43"/>
          <w:szCs w:val="43"/>
          <w:lang w:eastAsia="de-CH"/>
        </w:rPr>
        <w:t>46</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77A99B7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w:t>
      </w:r>
      <w:r w:rsidRPr="00A2452E">
        <w:rPr>
          <w:rFonts w:ascii="MS Gothic" w:eastAsia="MS Gothic" w:hAnsi="MS Gothic" w:cs="MS Gothic" w:hint="eastAsia"/>
          <w:color w:val="000000"/>
          <w:sz w:val="43"/>
          <w:szCs w:val="43"/>
          <w:lang w:eastAsia="de-CH"/>
        </w:rPr>
        <w:t>另一個場合，已經認識耶穌的尼哥底母，想要為耶穌與法利賽人爭辯。法利賽人問他</w:t>
      </w:r>
      <w:r w:rsidRPr="00A2452E">
        <w:rPr>
          <w:rFonts w:ascii="Batang" w:eastAsia="Batang" w:hAnsi="Batang" w:cs="Batang" w:hint="eastAsia"/>
          <w:color w:val="000000"/>
          <w:sz w:val="43"/>
          <w:szCs w:val="43"/>
          <w:lang w:eastAsia="de-CH"/>
        </w:rPr>
        <w:t>說，『難道</w:t>
      </w:r>
      <w:r w:rsidRPr="00A2452E">
        <w:rPr>
          <w:rFonts w:ascii="MS Gothic" w:eastAsia="MS Gothic" w:hAnsi="MS Gothic" w:cs="MS Gothic" w:hint="eastAsia"/>
          <w:color w:val="000000"/>
          <w:sz w:val="43"/>
          <w:szCs w:val="43"/>
          <w:lang w:eastAsia="de-CH"/>
        </w:rPr>
        <w:t>你也是出於加利利麼？』（約七</w:t>
      </w:r>
      <w:r w:rsidRPr="00A2452E">
        <w:rPr>
          <w:rFonts w:ascii="Times New Roman" w:eastAsia="Times New Roman" w:hAnsi="Times New Roman" w:cs="Times New Roman"/>
          <w:color w:val="000000"/>
          <w:sz w:val="43"/>
          <w:szCs w:val="43"/>
          <w:lang w:eastAsia="de-CH"/>
        </w:rPr>
        <w:t>52</w:t>
      </w:r>
      <w:r w:rsidRPr="00A2452E">
        <w:rPr>
          <w:rFonts w:ascii="MS Mincho" w:eastAsia="MS Mincho" w:hAnsi="MS Mincho" w:cs="MS Mincho" w:hint="eastAsia"/>
          <w:color w:val="000000"/>
          <w:sz w:val="43"/>
          <w:szCs w:val="43"/>
          <w:lang w:eastAsia="de-CH"/>
        </w:rPr>
        <w:t>。）加利利是外邦人的地區，聖經</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『外邦人的加利利。』（太四</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。）法利賽人似乎對尼哥底母</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你是出於加利利麼？我們知道耶穌是出於加利利，但加利利沒有出過申言者。』表面看來，耶穌是出於加利利，出於拿撒勒；實際上</w:t>
      </w:r>
      <w:r w:rsidRPr="00A2452E">
        <w:rPr>
          <w:rFonts w:ascii="PMingLiU" w:eastAsia="PMingLiU" w:hAnsi="PMingLiU" w:cs="PMingLiU" w:hint="eastAsia"/>
          <w:color w:val="000000"/>
          <w:sz w:val="43"/>
          <w:szCs w:val="43"/>
          <w:lang w:eastAsia="de-CH"/>
        </w:rPr>
        <w:t>祂是生在</w:t>
      </w:r>
      <w:r w:rsidRPr="00A2452E">
        <w:rPr>
          <w:rFonts w:ascii="PMingLiU" w:eastAsia="PMingLiU" w:hAnsi="PMingLiU" w:cs="PMingLiU" w:hint="eastAsia"/>
          <w:color w:val="000000"/>
          <w:sz w:val="43"/>
          <w:szCs w:val="43"/>
          <w:lang w:eastAsia="de-CH"/>
        </w:rPr>
        <w:lastRenderedPageBreak/>
        <w:t>伯利恆。那就是祂以有點隱藏且祕密的方式向百姓顯現</w:t>
      </w:r>
      <w:r w:rsidRPr="00A2452E">
        <w:rPr>
          <w:rFonts w:ascii="MS Mincho" w:eastAsia="MS Mincho" w:hAnsi="MS Mincho" w:cs="MS Mincho"/>
          <w:color w:val="000000"/>
          <w:sz w:val="43"/>
          <w:szCs w:val="43"/>
          <w:lang w:eastAsia="de-CH"/>
        </w:rPr>
        <w:t>。</w:t>
      </w:r>
    </w:p>
    <w:p w14:paraId="40BEBCE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今天的原則也是一樣。我請</w:t>
      </w:r>
      <w:r w:rsidRPr="00A2452E">
        <w:rPr>
          <w:rFonts w:ascii="MS Gothic" w:eastAsia="MS Gothic" w:hAnsi="MS Gothic" w:cs="MS Gothic" w:hint="eastAsia"/>
          <w:color w:val="000000"/>
          <w:sz w:val="43"/>
          <w:szCs w:val="43"/>
          <w:lang w:eastAsia="de-CH"/>
        </w:rPr>
        <w:t>你們看看帳幕的豫表。帳幕蓋著粗陋堅韌的海狗皮，外表看起來不很吸引人。然而，裏面卻是細麻、金子和寶石。召會屬靈的原則也是一樣。不要從外表看召會，你需要進到召會裏面。使徒保羅若來訪問你，我確信你會很驚訝。你會問</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你是保羅弟兄麼？我以為使徒保羅像發光的天使，但你是誰？你不過是個其貌不揚的小人物。</w:t>
      </w:r>
      <w:r w:rsidRPr="00A2452E">
        <w:rPr>
          <w:rFonts w:ascii="MS Mincho" w:eastAsia="MS Mincho" w:hAnsi="MS Mincho" w:cs="MS Mincho"/>
          <w:color w:val="000000"/>
          <w:sz w:val="43"/>
          <w:szCs w:val="43"/>
          <w:lang w:eastAsia="de-CH"/>
        </w:rPr>
        <w:t>』</w:t>
      </w:r>
    </w:p>
    <w:p w14:paraId="706220F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w:t>
      </w:r>
      <w:r w:rsidRPr="00A2452E">
        <w:rPr>
          <w:rFonts w:ascii="PMingLiU" w:eastAsia="PMingLiU" w:hAnsi="PMingLiU" w:cs="PMingLiU" w:hint="eastAsia"/>
          <w:color w:val="000000"/>
          <w:sz w:val="43"/>
          <w:szCs w:val="43"/>
          <w:lang w:eastAsia="de-CH"/>
        </w:rPr>
        <w:t>絕不該顯揚自己，也絕不該按著外貌認人。我們必須按著裏頭的靈認人。耶穌外表是拿撒勒人，但祂裏面有黃金、乳香和沒藥。祂裏面有神的榮耀。林後五章十六節說，我們不該按外貌認基督或認人。我們必須辨</w:t>
      </w:r>
      <w:r w:rsidRPr="00A2452E">
        <w:rPr>
          <w:rFonts w:ascii="MS Mincho" w:eastAsia="MS Mincho" w:hAnsi="MS Mincho" w:cs="MS Mincho" w:hint="eastAsia"/>
          <w:color w:val="000000"/>
          <w:sz w:val="43"/>
          <w:szCs w:val="43"/>
          <w:lang w:eastAsia="de-CH"/>
        </w:rPr>
        <w:t>識基督</w:t>
      </w:r>
      <w:r w:rsidRPr="00A2452E">
        <w:rPr>
          <w:rFonts w:ascii="Batang" w:eastAsia="Batang" w:hAnsi="Batang" w:cs="Batang" w:hint="eastAsia"/>
          <w:color w:val="000000"/>
          <w:sz w:val="43"/>
          <w:szCs w:val="43"/>
          <w:lang w:eastAsia="de-CH"/>
        </w:rPr>
        <w:t>內在的實際</w:t>
      </w:r>
      <w:r w:rsidRPr="00A2452E">
        <w:rPr>
          <w:rFonts w:ascii="MS Mincho" w:eastAsia="MS Mincho" w:hAnsi="MS Mincho" w:cs="MS Mincho"/>
          <w:color w:val="000000"/>
          <w:sz w:val="43"/>
          <w:szCs w:val="43"/>
          <w:lang w:eastAsia="de-CH"/>
        </w:rPr>
        <w:t>。</w:t>
      </w:r>
    </w:p>
    <w:p w14:paraId="7F979A4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今天我們必須守住這原則。要尋得基督，我們必須有發光的星。我們不可按著外貌，而必須按著裏面的所是。</w:t>
      </w:r>
      <w:r w:rsidRPr="00A2452E">
        <w:rPr>
          <w:rFonts w:ascii="MS Gothic" w:eastAsia="MS Gothic" w:hAnsi="MS Gothic" w:cs="MS Gothic" w:hint="eastAsia"/>
          <w:color w:val="000000"/>
          <w:sz w:val="43"/>
          <w:szCs w:val="43"/>
          <w:lang w:eastAsia="de-CH"/>
        </w:rPr>
        <w:t>你若要認識召會或聖徒，不要被外貌弄糊塗。不要高估任何外面的東西，如高大的教堂、寬大的禮拜堂或管風琴。把這一切都忘了罷！耶穌沒有甚麼顯著的外表。</w:t>
      </w:r>
      <w:r w:rsidRPr="00A2452E">
        <w:rPr>
          <w:rFonts w:ascii="PMingLiU" w:eastAsia="PMingLiU" w:hAnsi="PMingLiU" w:cs="PMingLiU" w:hint="eastAsia"/>
          <w:color w:val="000000"/>
          <w:sz w:val="43"/>
          <w:szCs w:val="43"/>
          <w:lang w:eastAsia="de-CH"/>
        </w:rPr>
        <w:t>祂是小小的拿撒勒人，生長在稱為『外邦人的加利利』省，成長於受人藐視的城－『拿撒勒還能出甚麼好的麼</w:t>
      </w:r>
      <w:r w:rsidRPr="00A2452E">
        <w:rPr>
          <w:rFonts w:ascii="PMingLiU" w:eastAsia="PMingLiU" w:hAnsi="PMingLiU" w:cs="PMingLiU" w:hint="eastAsia"/>
          <w:color w:val="000000"/>
          <w:sz w:val="43"/>
          <w:szCs w:val="43"/>
          <w:lang w:eastAsia="de-CH"/>
        </w:rPr>
        <w:lastRenderedPageBreak/>
        <w:t>？』但你若『來看，』並且進到祂裏面，你就必珍賞祂，並且被祂抓住。照樣，你需要進到召會裏，並與召會同處一段時間。你若這樣作，就會尋得寶貴的東西。對於尋求的聖徒，</w:t>
      </w:r>
      <w:r w:rsidRPr="00A2452E">
        <w:rPr>
          <w:rFonts w:ascii="MS Mincho" w:eastAsia="MS Mincho" w:hAnsi="MS Mincho" w:cs="MS Mincho" w:hint="eastAsia"/>
          <w:color w:val="000000"/>
          <w:sz w:val="43"/>
          <w:szCs w:val="43"/>
          <w:lang w:eastAsia="de-CH"/>
        </w:rPr>
        <w:t>原則也是一樣。他們越尋求主，就越隱藏自己對屬靈之事的經</w:t>
      </w:r>
      <w:r w:rsidRPr="00A2452E">
        <w:rPr>
          <w:rFonts w:ascii="MS Gothic" w:eastAsia="MS Gothic" w:hAnsi="MS Gothic" w:cs="MS Gothic" w:hint="eastAsia"/>
          <w:color w:val="000000"/>
          <w:sz w:val="43"/>
          <w:szCs w:val="43"/>
          <w:lang w:eastAsia="de-CH"/>
        </w:rPr>
        <w:t>歷。你需要到他們那裏去，與他們同處。然後你纔會進入他們裏面，尋得他們裏面的豐富。你會看見乳香、沒藥、以及許多其他的珍寶。然後你要被吸引、被抓住。這就是尋得基督，珍賞</w:t>
      </w:r>
      <w:r w:rsidRPr="00A2452E">
        <w:rPr>
          <w:rFonts w:ascii="PMingLiU" w:eastAsia="PMingLiU" w:hAnsi="PMingLiU" w:cs="PMingLiU" w:hint="eastAsia"/>
          <w:color w:val="000000"/>
          <w:sz w:val="43"/>
          <w:szCs w:val="43"/>
          <w:lang w:eastAsia="de-CH"/>
        </w:rPr>
        <w:t>祂一切所是並一切寶貝（黃金、乳香和沒藥）的路</w:t>
      </w:r>
      <w:r w:rsidRPr="00A2452E">
        <w:rPr>
          <w:rFonts w:ascii="MS Mincho" w:eastAsia="MS Mincho" w:hAnsi="MS Mincho" w:cs="MS Mincho"/>
          <w:color w:val="000000"/>
          <w:sz w:val="43"/>
          <w:szCs w:val="43"/>
          <w:lang w:eastAsia="de-CH"/>
        </w:rPr>
        <w:t>。</w:t>
      </w:r>
    </w:p>
    <w:p w14:paraId="76060A5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馬太二章二十三節</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祂必稱為拿撒勒人。』有人猜測『拿撒勒人』這辭是指民數記六章二節的『拿細耳人。』另有人猜測這是指以賽亞十一章一節的枝子（希伯來文是</w:t>
      </w:r>
      <w:r w:rsidRPr="00A2452E">
        <w:rPr>
          <w:rFonts w:ascii="Times New Roman" w:eastAsia="Times New Roman" w:hAnsi="Times New Roman" w:cs="Times New Roman"/>
          <w:color w:val="000000"/>
          <w:sz w:val="43"/>
          <w:szCs w:val="43"/>
          <w:lang w:eastAsia="de-CH"/>
        </w:rPr>
        <w:t>netzer</w:t>
      </w:r>
      <w:r w:rsidRPr="00A2452E">
        <w:rPr>
          <w:rFonts w:ascii="MS Mincho" w:eastAsia="MS Mincho" w:hAnsi="MS Mincho" w:cs="MS Mincho" w:hint="eastAsia"/>
          <w:color w:val="000000"/>
          <w:sz w:val="43"/>
          <w:szCs w:val="43"/>
          <w:lang w:eastAsia="de-CH"/>
        </w:rPr>
        <w:t>，奈則爾）。但我認為我們不需要猜測那麼多。我們知道耶</w:t>
      </w:r>
      <w:r w:rsidRPr="00A2452E">
        <w:rPr>
          <w:rFonts w:ascii="MS Gothic" w:eastAsia="MS Gothic" w:hAnsi="MS Gothic" w:cs="MS Gothic" w:hint="eastAsia"/>
          <w:color w:val="000000"/>
          <w:sz w:val="43"/>
          <w:szCs w:val="43"/>
          <w:lang w:eastAsia="de-CH"/>
        </w:rPr>
        <w:t>穌按外表是拿撒勒人。這是申言者所</w:t>
      </w:r>
      <w:r w:rsidRPr="00A2452E">
        <w:rPr>
          <w:rFonts w:ascii="Batang" w:eastAsia="Batang" w:hAnsi="Batang" w:cs="Batang" w:hint="eastAsia"/>
          <w:color w:val="000000"/>
          <w:sz w:val="43"/>
          <w:szCs w:val="43"/>
          <w:lang w:eastAsia="de-CH"/>
        </w:rPr>
        <w:t>說的</w:t>
      </w:r>
      <w:r w:rsidRPr="00A2452E">
        <w:rPr>
          <w:rFonts w:ascii="MS Mincho" w:eastAsia="MS Mincho" w:hAnsi="MS Mincho" w:cs="MS Mincho"/>
          <w:color w:val="000000"/>
          <w:sz w:val="43"/>
          <w:szCs w:val="43"/>
          <w:lang w:eastAsia="de-CH"/>
        </w:rPr>
        <w:t>。</w:t>
      </w:r>
    </w:p>
    <w:p w14:paraId="60C71A7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1FE35ADF">
          <v:rect id="_x0000_i1038" style="width:0;height:1.5pt" o:hralign="center" o:hrstd="t" o:hrnoshade="t" o:hr="t" fillcolor="#257412" stroked="f"/>
        </w:pict>
      </w:r>
    </w:p>
    <w:p w14:paraId="514E70D6" w14:textId="25E5F688"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第八篇　王的受膏（一）</w:t>
      </w:r>
      <w:r w:rsidRPr="00A2452E">
        <w:rPr>
          <w:rFonts w:ascii="Times New Roman" w:eastAsia="Times New Roman" w:hAnsi="Times New Roman" w:cs="Times New Roman"/>
          <w:b/>
          <w:bCs/>
          <w:noProof/>
          <w:color w:val="000000"/>
          <w:sz w:val="27"/>
          <w:szCs w:val="27"/>
          <w:lang w:eastAsia="de-CH"/>
        </w:rPr>
        <w:drawing>
          <wp:inline distT="0" distB="0" distL="0" distR="0" wp14:anchorId="7021D02F" wp14:editId="7B05BB0E">
            <wp:extent cx="281940" cy="281940"/>
            <wp:effectExtent l="0" t="0" r="3810" b="381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94BB16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馬太三章一節至四章十一節論到王的受膏。馬太福音這一段分為三部分：王的引薦、（太三</w:t>
      </w:r>
      <w:r w:rsidRPr="00A2452E">
        <w:rPr>
          <w:rFonts w:ascii="Times New Roman" w:eastAsia="Times New Roman" w:hAnsi="Times New Roman" w:cs="Times New Roman"/>
          <w:color w:val="000000"/>
          <w:sz w:val="43"/>
          <w:szCs w:val="43"/>
          <w:lang w:eastAsia="de-CH"/>
        </w:rPr>
        <w:t>1~12</w:t>
      </w:r>
      <w:r w:rsidRPr="00A2452E">
        <w:rPr>
          <w:rFonts w:ascii="MS Mincho" w:eastAsia="MS Mincho" w:hAnsi="MS Mincho" w:cs="MS Mincho" w:hint="eastAsia"/>
          <w:color w:val="000000"/>
          <w:sz w:val="43"/>
          <w:szCs w:val="43"/>
          <w:lang w:eastAsia="de-CH"/>
        </w:rPr>
        <w:t>、）王的受膏、（太三</w:t>
      </w:r>
      <w:r w:rsidRPr="00A2452E">
        <w:rPr>
          <w:rFonts w:ascii="Times New Roman" w:eastAsia="Times New Roman" w:hAnsi="Times New Roman" w:cs="Times New Roman"/>
          <w:color w:val="000000"/>
          <w:sz w:val="43"/>
          <w:szCs w:val="43"/>
          <w:lang w:eastAsia="de-CH"/>
        </w:rPr>
        <w:t>13~17</w:t>
      </w:r>
      <w:r w:rsidRPr="00A2452E">
        <w:rPr>
          <w:rFonts w:ascii="MS Mincho" w:eastAsia="MS Mincho" w:hAnsi="MS Mincho" w:cs="MS Mincho" w:hint="eastAsia"/>
          <w:color w:val="000000"/>
          <w:sz w:val="43"/>
          <w:szCs w:val="43"/>
          <w:lang w:eastAsia="de-CH"/>
        </w:rPr>
        <w:t>、）以及王受</w:t>
      </w:r>
      <w:r w:rsidRPr="00A2452E">
        <w:rPr>
          <w:rFonts w:ascii="MS Mincho" w:eastAsia="MS Mincho" w:hAnsi="MS Mincho" w:cs="MS Mincho" w:hint="eastAsia"/>
          <w:color w:val="000000"/>
          <w:sz w:val="43"/>
          <w:szCs w:val="43"/>
          <w:lang w:eastAsia="de-CH"/>
        </w:rPr>
        <w:lastRenderedPageBreak/>
        <w:t>試驗。（太四</w:t>
      </w:r>
      <w:r w:rsidRPr="00A2452E">
        <w:rPr>
          <w:rFonts w:ascii="Times New Roman" w:eastAsia="Times New Roman" w:hAnsi="Times New Roman" w:cs="Times New Roman"/>
          <w:color w:val="000000"/>
          <w:sz w:val="43"/>
          <w:szCs w:val="43"/>
          <w:lang w:eastAsia="de-CH"/>
        </w:rPr>
        <w:t>1~11</w:t>
      </w:r>
      <w:r w:rsidRPr="00A2452E">
        <w:rPr>
          <w:rFonts w:ascii="MS Mincho" w:eastAsia="MS Mincho" w:hAnsi="MS Mincho" w:cs="MS Mincho" w:hint="eastAsia"/>
          <w:color w:val="000000"/>
          <w:sz w:val="43"/>
          <w:szCs w:val="43"/>
          <w:lang w:eastAsia="de-CH"/>
        </w:rPr>
        <w:t>。）在本篇信息和下篇信息中，我們要論到王的引薦</w:t>
      </w:r>
      <w:r w:rsidRPr="00A2452E">
        <w:rPr>
          <w:rFonts w:ascii="MS Mincho" w:eastAsia="MS Mincho" w:hAnsi="MS Mincho" w:cs="MS Mincho"/>
          <w:color w:val="000000"/>
          <w:sz w:val="43"/>
          <w:szCs w:val="43"/>
          <w:lang w:eastAsia="de-CH"/>
        </w:rPr>
        <w:t>。</w:t>
      </w:r>
    </w:p>
    <w:p w14:paraId="77E0EF2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壹　引</w:t>
      </w:r>
      <w:r w:rsidRPr="00A2452E">
        <w:rPr>
          <w:rFonts w:ascii="MS Mincho" w:eastAsia="MS Mincho" w:hAnsi="MS Mincho" w:cs="MS Mincho"/>
          <w:color w:val="E46044"/>
          <w:sz w:val="39"/>
          <w:szCs w:val="39"/>
          <w:lang w:eastAsia="de-CH"/>
        </w:rPr>
        <w:t>薦</w:t>
      </w:r>
    </w:p>
    <w:p w14:paraId="0B44140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引薦</w:t>
      </w:r>
      <w:r w:rsidRPr="00A2452E">
        <w:rPr>
          <w:rFonts w:ascii="MS Mincho" w:eastAsia="MS Mincho" w:hAnsi="MS Mincho" w:cs="MS Mincho"/>
          <w:color w:val="E46044"/>
          <w:sz w:val="39"/>
          <w:szCs w:val="39"/>
          <w:lang w:eastAsia="de-CH"/>
        </w:rPr>
        <w:t>者</w:t>
      </w:r>
    </w:p>
    <w:p w14:paraId="4DC1D88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馬太三章</w:t>
      </w:r>
      <w:r w:rsidRPr="00A2452E">
        <w:rPr>
          <w:rFonts w:ascii="Batang" w:eastAsia="Batang" w:hAnsi="Batang" w:cs="Batang" w:hint="eastAsia"/>
          <w:color w:val="000000"/>
          <w:sz w:val="43"/>
          <w:szCs w:val="43"/>
          <w:lang w:eastAsia="de-CH"/>
        </w:rPr>
        <w:t>說到主的引薦和受膏。在這一章，首先介紹王的引薦者，施浸者約翰。馬太三章一節說，『那時，施浸者約翰出來。</w:t>
      </w:r>
      <w:r w:rsidRPr="00A2452E">
        <w:rPr>
          <w:rFonts w:ascii="MS Mincho" w:eastAsia="MS Mincho" w:hAnsi="MS Mincho" w:cs="MS Mincho"/>
          <w:color w:val="000000"/>
          <w:sz w:val="43"/>
          <w:szCs w:val="43"/>
          <w:lang w:eastAsia="de-CH"/>
        </w:rPr>
        <w:t>』</w:t>
      </w:r>
    </w:p>
    <w:p w14:paraId="209C16B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生為祭</w:t>
      </w:r>
      <w:r w:rsidRPr="00A2452E">
        <w:rPr>
          <w:rFonts w:ascii="MS Mincho" w:eastAsia="MS Mincho" w:hAnsi="MS Mincho" w:cs="MS Mincho"/>
          <w:color w:val="E46044"/>
          <w:sz w:val="39"/>
          <w:szCs w:val="39"/>
          <w:lang w:eastAsia="de-CH"/>
        </w:rPr>
        <w:t>司</w:t>
      </w:r>
    </w:p>
    <w:p w14:paraId="1F2077B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施浸者約翰生來就是祭司。（路一</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。）在創世記生命讀經裏，我們看見長子名分包含三項：雙分地土、祭司職分和君王職分。雅各的長子流便，本該承受長子名分全部的三項，然而，由於他的</w:t>
      </w:r>
      <w:r w:rsidRPr="00A2452E">
        <w:rPr>
          <w:rFonts w:ascii="PMingLiU" w:eastAsia="PMingLiU" w:hAnsi="PMingLiU" w:cs="PMingLiU" w:hint="eastAsia"/>
          <w:color w:val="000000"/>
          <w:sz w:val="43"/>
          <w:szCs w:val="43"/>
          <w:lang w:eastAsia="de-CH"/>
        </w:rPr>
        <w:t>污穢，失去了長子名分。結果，雙分地土歸給約瑟，祭司職分歸給利未，君王職分歸給猶大。祭司職分的主要功用是把人帶給神，君王職分的主要功用是把神帶給人。按聖經看，祭司把人帶到神面前，使人可以得著神的祝福，這是祭司的事</w:t>
      </w:r>
      <w:r w:rsidRPr="00A2452E">
        <w:rPr>
          <w:rFonts w:ascii="MS Mincho" w:eastAsia="MS Mincho" w:hAnsi="MS Mincho" w:cs="MS Mincho" w:hint="eastAsia"/>
          <w:color w:val="000000"/>
          <w:sz w:val="43"/>
          <w:szCs w:val="43"/>
          <w:lang w:eastAsia="de-CH"/>
        </w:rPr>
        <w:t>奉。君王是代表神並把神帶給人的，因此，君王的職事就是把神帶給人，使人可以得著神。藉著這來往的交通，人和神、神和人就有真實的交流，真正的交通。最終，人和神成為一。這就是祭司和君王的職事</w:t>
      </w:r>
      <w:r w:rsidRPr="00A2452E">
        <w:rPr>
          <w:rFonts w:ascii="MS Mincho" w:eastAsia="MS Mincho" w:hAnsi="MS Mincho" w:cs="MS Mincho"/>
          <w:color w:val="000000"/>
          <w:sz w:val="43"/>
          <w:szCs w:val="43"/>
          <w:lang w:eastAsia="de-CH"/>
        </w:rPr>
        <w:t>。</w:t>
      </w:r>
    </w:p>
    <w:p w14:paraId="3B9DB6B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舊約裏，首先的職事是祭司職分，在祭司職分之後有君王職分。在撒母耳記上以前的各卷書，是論到祭司職分。但從撒母耳記上開始，舊約的後半是論到君王職分。在撒母耳記上，撒母耳代表祭司職分，大衛代表君王職分。祭司撒母耳引進了君王大衛。祭司職分引進君王職分。今天在召會生活中也是一樣。我們若是真正的祭司，那麼我們也要成為君王，因為祭司職分總是引進君王職分。首先我們是把人帶到神面前的祭司，然後我們成為把神帶給人的君王</w:t>
      </w:r>
      <w:r w:rsidRPr="00A2452E">
        <w:rPr>
          <w:rFonts w:ascii="MS Mincho" w:eastAsia="MS Mincho" w:hAnsi="MS Mincho" w:cs="MS Mincho"/>
          <w:color w:val="000000"/>
          <w:sz w:val="43"/>
          <w:szCs w:val="43"/>
          <w:lang w:eastAsia="de-CH"/>
        </w:rPr>
        <w:t>。</w:t>
      </w:r>
    </w:p>
    <w:p w14:paraId="2C787C4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每個真正的傳福音者都是君王。你若不是君王，就沒有資格傳福音。在馬太二十八章十八、十九節，國度的王主耶穌</w:t>
      </w:r>
      <w:r w:rsidRPr="00A2452E">
        <w:rPr>
          <w:rFonts w:ascii="Batang" w:eastAsia="Batang" w:hAnsi="Batang" w:cs="Batang" w:hint="eastAsia"/>
          <w:color w:val="000000"/>
          <w:sz w:val="43"/>
          <w:szCs w:val="43"/>
          <w:lang w:eastAsia="de-CH"/>
        </w:rPr>
        <w:t>說，『天上地上所有的權柄，都賜給我了。所以</w:t>
      </w:r>
      <w:r w:rsidRPr="00A2452E">
        <w:rPr>
          <w:rFonts w:ascii="MS Gothic" w:eastAsia="MS Gothic" w:hAnsi="MS Gothic" w:cs="MS Gothic" w:hint="eastAsia"/>
          <w:color w:val="000000"/>
          <w:sz w:val="43"/>
          <w:szCs w:val="43"/>
          <w:lang w:eastAsia="de-CH"/>
        </w:rPr>
        <w:t>你們要去，使萬民作我的門徒。</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』這裏主告訴門徒要帶著</w:t>
      </w:r>
      <w:r w:rsidRPr="00A2452E">
        <w:rPr>
          <w:rFonts w:ascii="PMingLiU" w:eastAsia="PMingLiU" w:hAnsi="PMingLiU" w:cs="PMingLiU" w:hint="eastAsia"/>
          <w:color w:val="000000"/>
          <w:sz w:val="43"/>
          <w:szCs w:val="43"/>
          <w:lang w:eastAsia="de-CH"/>
        </w:rPr>
        <w:t>祂的權柄去。那些帶著這權柄去的人，乃是諸天之國的君王。毫無疑問，祂與我們同享這權柄。所以我們必須去，使萬民作主的門徒，就是傳福音征服背叛的人。我們去傳福音的時候，我們必定是君王</w:t>
      </w:r>
      <w:r w:rsidRPr="00A2452E">
        <w:rPr>
          <w:rFonts w:ascii="MS Mincho" w:eastAsia="MS Mincho" w:hAnsi="MS Mincho" w:cs="MS Mincho"/>
          <w:color w:val="000000"/>
          <w:sz w:val="43"/>
          <w:szCs w:val="43"/>
          <w:lang w:eastAsia="de-CH"/>
        </w:rPr>
        <w:t>。</w:t>
      </w:r>
    </w:p>
    <w:p w14:paraId="25438C4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很多基督徒不知道神在</w:t>
      </w:r>
      <w:r w:rsidRPr="00A2452E">
        <w:rPr>
          <w:rFonts w:ascii="PMingLiU" w:eastAsia="PMingLiU" w:hAnsi="PMingLiU" w:cs="PMingLiU" w:hint="eastAsia"/>
          <w:color w:val="000000"/>
          <w:sz w:val="43"/>
          <w:szCs w:val="43"/>
          <w:lang w:eastAsia="de-CH"/>
        </w:rPr>
        <w:t>祂經綸裏的祕密。你有負擔傳福音時，</w:t>
      </w:r>
      <w:r w:rsidRPr="00A2452E">
        <w:rPr>
          <w:rFonts w:ascii="MS Mincho" w:eastAsia="MS Mincho" w:hAnsi="MS Mincho" w:cs="MS Mincho" w:hint="eastAsia"/>
          <w:color w:val="000000"/>
          <w:sz w:val="43"/>
          <w:szCs w:val="43"/>
          <w:lang w:eastAsia="de-CH"/>
        </w:rPr>
        <w:t>首先必須盡祭司的功用。</w:t>
      </w:r>
      <w:r w:rsidRPr="00A2452E">
        <w:rPr>
          <w:rFonts w:ascii="MS Gothic" w:eastAsia="MS Gothic" w:hAnsi="MS Gothic" w:cs="MS Gothic" w:hint="eastAsia"/>
          <w:color w:val="000000"/>
          <w:sz w:val="43"/>
          <w:szCs w:val="43"/>
          <w:lang w:eastAsia="de-CH"/>
        </w:rPr>
        <w:t>你要傳福音，就必須先作祭司到神面前，並且把人帶到神面前。藉著祭司職分，你會得著授權並且受膏，然後你會從神面前出來成為君王。正確的傳福</w:t>
      </w:r>
      <w:r w:rsidRPr="00A2452E">
        <w:rPr>
          <w:rFonts w:ascii="MS Gothic" w:eastAsia="MS Gothic" w:hAnsi="MS Gothic" w:cs="MS Gothic" w:hint="eastAsia"/>
          <w:color w:val="000000"/>
          <w:sz w:val="43"/>
          <w:szCs w:val="43"/>
          <w:lang w:eastAsia="de-CH"/>
        </w:rPr>
        <w:lastRenderedPageBreak/>
        <w:t>音就是頒佈王的詔書，就是發表王的命令。想想彼得在五旬節那天的傳福音。雖然他是個年輕的加利利漁夫，然而他是君王。每個正確的傳福音者都必定是君王</w:t>
      </w:r>
      <w:r w:rsidRPr="00A2452E">
        <w:rPr>
          <w:rFonts w:ascii="MS Mincho" w:eastAsia="MS Mincho" w:hAnsi="MS Mincho" w:cs="MS Mincho"/>
          <w:color w:val="000000"/>
          <w:sz w:val="43"/>
          <w:szCs w:val="43"/>
          <w:lang w:eastAsia="de-CH"/>
        </w:rPr>
        <w:t>。</w:t>
      </w:r>
    </w:p>
    <w:p w14:paraId="2B6A32C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我們已經看見，祭司引進君王。這事首次發生於撒母耳引進大衛王。在馬太三章，我們看見</w:t>
      </w:r>
      <w:r w:rsidRPr="00A2452E">
        <w:rPr>
          <w:rFonts w:ascii="MS Gothic" w:eastAsia="MS Gothic" w:hAnsi="MS Gothic" w:cs="MS Gothic" w:hint="eastAsia"/>
          <w:color w:val="000000"/>
          <w:sz w:val="43"/>
          <w:szCs w:val="43"/>
          <w:lang w:eastAsia="de-CH"/>
        </w:rPr>
        <w:t>另一個撒母耳，就是施浸者約翰，他生來就是利未支派的祭司。馬太三章證實聖經的一貫性，因為在這裏我們看見一個來自祭司支派，就是利未支派的人</w:t>
      </w:r>
      <w:r w:rsidRPr="00A2452E">
        <w:rPr>
          <w:rFonts w:ascii="MS Mincho" w:eastAsia="MS Mincho" w:hAnsi="MS Mincho" w:cs="MS Mincho" w:hint="eastAsia"/>
          <w:color w:val="000000"/>
          <w:sz w:val="43"/>
          <w:szCs w:val="43"/>
          <w:lang w:eastAsia="de-CH"/>
        </w:rPr>
        <w:t>，引薦一個來自君王支派，就是猶大支派的人。在馬太三章，約翰如同撒母耳，耶</w:t>
      </w:r>
      <w:r w:rsidRPr="00A2452E">
        <w:rPr>
          <w:rFonts w:ascii="MS Gothic" w:eastAsia="MS Gothic" w:hAnsi="MS Gothic" w:cs="MS Gothic" w:hint="eastAsia"/>
          <w:color w:val="000000"/>
          <w:sz w:val="43"/>
          <w:szCs w:val="43"/>
          <w:lang w:eastAsia="de-CH"/>
        </w:rPr>
        <w:t>穌如同大衛。在曠野那裏，約翰把人帶給神。因此，他是真正的祭司。當他把人帶給神時，王來了，約翰就把</w:t>
      </w:r>
      <w:r w:rsidRPr="00A2452E">
        <w:rPr>
          <w:rFonts w:ascii="PMingLiU" w:eastAsia="PMingLiU" w:hAnsi="PMingLiU" w:cs="PMingLiU" w:hint="eastAsia"/>
          <w:color w:val="000000"/>
          <w:sz w:val="43"/>
          <w:szCs w:val="43"/>
          <w:lang w:eastAsia="de-CH"/>
        </w:rPr>
        <w:t>祂介紹給人。這位王把神帶給人。約翰把人帶給神，耶穌把神帶給人</w:t>
      </w:r>
      <w:r w:rsidRPr="00A2452E">
        <w:rPr>
          <w:rFonts w:ascii="MS Mincho" w:eastAsia="MS Mincho" w:hAnsi="MS Mincho" w:cs="MS Mincho"/>
          <w:color w:val="000000"/>
          <w:sz w:val="43"/>
          <w:szCs w:val="43"/>
          <w:lang w:eastAsia="de-CH"/>
        </w:rPr>
        <w:t>。</w:t>
      </w:r>
    </w:p>
    <w:p w14:paraId="242AB6B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我們是罪人，藉著約翰的職事來到神面前。我們藉著悔改進到神的同在中。這是祭司的職事，施浸者約翰的職事。我們都已藉著約翰進到神面前。是約翰把我們帶回歸神。然後，新的大衛王，耶</w:t>
      </w:r>
      <w:r w:rsidRPr="00A2452E">
        <w:rPr>
          <w:rFonts w:ascii="MS Gothic" w:eastAsia="MS Gothic" w:hAnsi="MS Gothic" w:cs="MS Gothic" w:hint="eastAsia"/>
          <w:color w:val="000000"/>
          <w:sz w:val="43"/>
          <w:szCs w:val="43"/>
          <w:lang w:eastAsia="de-CH"/>
        </w:rPr>
        <w:t>穌基督，把神帶給我們。藉著約翰悔改的職事和耶穌分賜生命的職事，我們都已成為祭司和君王。今天我們都是祭司，施浸者</w:t>
      </w:r>
      <w:r w:rsidRPr="00A2452E">
        <w:rPr>
          <w:rFonts w:ascii="MS Mincho" w:eastAsia="MS Mincho" w:hAnsi="MS Mincho" w:cs="MS Mincho" w:hint="eastAsia"/>
          <w:color w:val="000000"/>
          <w:sz w:val="43"/>
          <w:szCs w:val="43"/>
          <w:lang w:eastAsia="de-CH"/>
        </w:rPr>
        <w:t>約翰的延續，也是君王，耶</w:t>
      </w:r>
      <w:r w:rsidRPr="00A2452E">
        <w:rPr>
          <w:rFonts w:ascii="MS Gothic" w:eastAsia="MS Gothic" w:hAnsi="MS Gothic" w:cs="MS Gothic" w:hint="eastAsia"/>
          <w:color w:val="000000"/>
          <w:sz w:val="43"/>
          <w:szCs w:val="43"/>
          <w:lang w:eastAsia="de-CH"/>
        </w:rPr>
        <w:t>穌基督的延續。你若是正確的基督徒，那麼你首先是今日的約翰，然後是今日的耶</w:t>
      </w:r>
      <w:r w:rsidRPr="00A2452E">
        <w:rPr>
          <w:rFonts w:ascii="MS Gothic" w:eastAsia="MS Gothic" w:hAnsi="MS Gothic" w:cs="MS Gothic" w:hint="eastAsia"/>
          <w:color w:val="000000"/>
          <w:sz w:val="43"/>
          <w:szCs w:val="43"/>
          <w:lang w:eastAsia="de-CH"/>
        </w:rPr>
        <w:lastRenderedPageBreak/>
        <w:t>穌。青年人，你到校園去的時候，必須是真祭司。你需要</w:t>
      </w:r>
      <w:r w:rsidRPr="00A2452E">
        <w:rPr>
          <w:rFonts w:ascii="Batang" w:eastAsia="Batang" w:hAnsi="Batang" w:cs="Batang" w:hint="eastAsia"/>
          <w:color w:val="000000"/>
          <w:sz w:val="43"/>
          <w:szCs w:val="43"/>
          <w:lang w:eastAsia="de-CH"/>
        </w:rPr>
        <w:t>說，『主，憐憫這些人。主阿，記念這些</w:t>
      </w:r>
      <w:r w:rsidRPr="00A2452E">
        <w:rPr>
          <w:rFonts w:ascii="MS Mincho" w:eastAsia="MS Mincho" w:hAnsi="MS Mincho" w:cs="MS Mincho" w:hint="eastAsia"/>
          <w:color w:val="000000"/>
          <w:sz w:val="43"/>
          <w:szCs w:val="43"/>
          <w:lang w:eastAsia="de-CH"/>
        </w:rPr>
        <w:t>青年人。我把他們帶到</w:t>
      </w:r>
      <w:r w:rsidRPr="00A2452E">
        <w:rPr>
          <w:rFonts w:ascii="MS Gothic" w:eastAsia="MS Gothic" w:hAnsi="MS Gothic" w:cs="MS Gothic" w:hint="eastAsia"/>
          <w:color w:val="000000"/>
          <w:sz w:val="43"/>
          <w:szCs w:val="43"/>
          <w:lang w:eastAsia="de-CH"/>
        </w:rPr>
        <w:t>你面前。</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』這是祭司職分，施浸者約翰的職事。</w:t>
      </w:r>
      <w:r w:rsidRPr="00A2452E">
        <w:rPr>
          <w:rFonts w:ascii="MS Gothic" w:eastAsia="MS Gothic" w:hAnsi="MS Gothic" w:cs="MS Gothic" w:hint="eastAsia"/>
          <w:color w:val="000000"/>
          <w:sz w:val="43"/>
          <w:szCs w:val="43"/>
          <w:lang w:eastAsia="de-CH"/>
        </w:rPr>
        <w:t>你把人帶到神面前之後，就一面</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你會立刻成為把神帶給人的基督，使人可以得著神。這就是今日的祭司職分和君王職分</w:t>
      </w:r>
      <w:r w:rsidRPr="00A2452E">
        <w:rPr>
          <w:rFonts w:ascii="MS Mincho" w:eastAsia="MS Mincho" w:hAnsi="MS Mincho" w:cs="MS Mincho"/>
          <w:color w:val="000000"/>
          <w:sz w:val="43"/>
          <w:szCs w:val="43"/>
          <w:lang w:eastAsia="de-CH"/>
        </w:rPr>
        <w:t>。</w:t>
      </w:r>
    </w:p>
    <w:p w14:paraId="15B13E3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放棄外面祭司的地</w:t>
      </w:r>
      <w:r w:rsidRPr="00A2452E">
        <w:rPr>
          <w:rFonts w:ascii="MS Mincho" w:eastAsia="MS Mincho" w:hAnsi="MS Mincho" w:cs="MS Mincho"/>
          <w:color w:val="E46044"/>
          <w:sz w:val="39"/>
          <w:szCs w:val="39"/>
          <w:lang w:eastAsia="de-CH"/>
        </w:rPr>
        <w:t>位</w:t>
      </w:r>
    </w:p>
    <w:p w14:paraId="4BAC776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雖然施浸者約翰生來是祭司，他卻放棄了外面祭司的地位。憑著外面出生的地位，他不是真正的祭司，乃是表號的祭司，影兒的祭司。在馬太三章一節，約翰來到曠野作真祭司傳道。施浸者約翰的傳道，是神新約經綸的起始。他不在聖城的聖殿裏傳道，那裏是宗教徒和文化人照著聖經條例敬拜神的地方：他乃是在曠野，用『野』的方法傳道，不守一切的老規條。這指明照著舊約敬拜神的老路已經廢棄，一條新路即將引進。曠野，在這裏指明神新約經綸的這條新路，與宗教和文化相對，也指明老舊的東西一無存留，新的事物即將建立起來</w:t>
      </w:r>
      <w:r w:rsidRPr="00A2452E">
        <w:rPr>
          <w:rFonts w:ascii="MS Mincho" w:eastAsia="MS Mincho" w:hAnsi="MS Mincho" w:cs="MS Mincho"/>
          <w:color w:val="000000"/>
          <w:sz w:val="43"/>
          <w:szCs w:val="43"/>
          <w:lang w:eastAsia="de-CH"/>
        </w:rPr>
        <w:t>。</w:t>
      </w:r>
    </w:p>
    <w:p w14:paraId="326CB54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施浸者約翰的來到，結束了律法的時代；（太十一</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，路十六</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）接著約翰的施浸，和平的福音開始傳揚。（徒十</w:t>
      </w:r>
      <w:r w:rsidRPr="00A2452E">
        <w:rPr>
          <w:rFonts w:ascii="Times New Roman" w:eastAsia="Times New Roman" w:hAnsi="Times New Roman" w:cs="Times New Roman"/>
          <w:color w:val="000000"/>
          <w:sz w:val="43"/>
          <w:szCs w:val="43"/>
          <w:lang w:eastAsia="de-CH"/>
        </w:rPr>
        <w:t>36~37</w:t>
      </w:r>
      <w:r w:rsidRPr="00A2452E">
        <w:rPr>
          <w:rFonts w:ascii="MS Mincho" w:eastAsia="MS Mincho" w:hAnsi="MS Mincho" w:cs="MS Mincho" w:hint="eastAsia"/>
          <w:color w:val="000000"/>
          <w:sz w:val="43"/>
          <w:szCs w:val="43"/>
          <w:lang w:eastAsia="de-CH"/>
        </w:rPr>
        <w:t>。）約翰的傳道，是</w:t>
      </w:r>
      <w:r w:rsidRPr="00A2452E">
        <w:rPr>
          <w:rFonts w:ascii="MS Mincho" w:eastAsia="MS Mincho" w:hAnsi="MS Mincho" w:cs="MS Mincho" w:hint="eastAsia"/>
          <w:color w:val="000000"/>
          <w:sz w:val="43"/>
          <w:szCs w:val="43"/>
          <w:lang w:eastAsia="de-CH"/>
        </w:rPr>
        <w:lastRenderedPageBreak/>
        <w:t>福音的開始。（可一</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。）因此，恩典的時代開始於約翰</w:t>
      </w:r>
      <w:r w:rsidRPr="00A2452E">
        <w:rPr>
          <w:rFonts w:ascii="MS Mincho" w:eastAsia="MS Mincho" w:hAnsi="MS Mincho" w:cs="MS Mincho"/>
          <w:color w:val="000000"/>
          <w:sz w:val="43"/>
          <w:szCs w:val="43"/>
          <w:lang w:eastAsia="de-CH"/>
        </w:rPr>
        <w:t>。</w:t>
      </w:r>
    </w:p>
    <w:p w14:paraId="0F744ED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約翰這位新祭司，或是耶</w:t>
      </w:r>
      <w:r w:rsidRPr="00A2452E">
        <w:rPr>
          <w:rFonts w:ascii="MS Gothic" w:eastAsia="MS Gothic" w:hAnsi="MS Gothic" w:cs="MS Gothic" w:hint="eastAsia"/>
          <w:color w:val="000000"/>
          <w:sz w:val="43"/>
          <w:szCs w:val="43"/>
          <w:lang w:eastAsia="de-CH"/>
        </w:rPr>
        <w:t>穌這位新王，都不照著老路。照著老路，祭司要留在聖城的聖殿裏，穿祭司袍，喫祭司的食物，遵守祭司的禮儀。但隨著施浸者約翰的來到，那一切都結束了。那不是實際，乃是影兒。如今實際已隨著施浸者約翰這位真祭司來了。約翰是把人帶回歸神的真祭司，這就是他的職事</w:t>
      </w:r>
      <w:r w:rsidRPr="00A2452E">
        <w:rPr>
          <w:rFonts w:ascii="MS Mincho" w:eastAsia="MS Mincho" w:hAnsi="MS Mincho" w:cs="MS Mincho"/>
          <w:color w:val="000000"/>
          <w:sz w:val="43"/>
          <w:szCs w:val="43"/>
          <w:lang w:eastAsia="de-CH"/>
        </w:rPr>
        <w:t>。</w:t>
      </w:r>
    </w:p>
    <w:p w14:paraId="7C01A8A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生活方式與宗教和文化相</w:t>
      </w:r>
      <w:r w:rsidRPr="00A2452E">
        <w:rPr>
          <w:rFonts w:ascii="MS Mincho" w:eastAsia="MS Mincho" w:hAnsi="MS Mincho" w:cs="MS Mincho"/>
          <w:color w:val="E46044"/>
          <w:sz w:val="39"/>
          <w:szCs w:val="39"/>
          <w:lang w:eastAsia="de-CH"/>
        </w:rPr>
        <w:t>對</w:t>
      </w:r>
    </w:p>
    <w:p w14:paraId="66B110D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約翰盡職事的時候，他的生活方式完全與宗教和文化相對，並且在宗教和文化之外。四節</w:t>
      </w:r>
      <w:r w:rsidRPr="00A2452E">
        <w:rPr>
          <w:rFonts w:ascii="Batang" w:eastAsia="Batang" w:hAnsi="Batang" w:cs="Batang" w:hint="eastAsia"/>
          <w:color w:val="000000"/>
          <w:sz w:val="43"/>
          <w:szCs w:val="43"/>
          <w:lang w:eastAsia="de-CH"/>
        </w:rPr>
        <w:t>說，『約翰身穿駱駝毛的衣服，腰束皮帶，喫的是蝗蟲野蜜。</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』約翰生來就是祭司。按律法的規條，他應當穿祭司袍，這袍子主要是用細麻作的。（出二八</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40~41</w:t>
      </w:r>
      <w:r w:rsidRPr="00A2452E">
        <w:rPr>
          <w:rFonts w:ascii="MS Mincho" w:eastAsia="MS Mincho" w:hAnsi="MS Mincho" w:cs="MS Mincho" w:hint="eastAsia"/>
          <w:color w:val="000000"/>
          <w:sz w:val="43"/>
          <w:szCs w:val="43"/>
          <w:lang w:eastAsia="de-CH"/>
        </w:rPr>
        <w:t>，利六</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，結四四</w:t>
      </w:r>
      <w:r w:rsidRPr="00A2452E">
        <w:rPr>
          <w:rFonts w:ascii="Times New Roman" w:eastAsia="Times New Roman" w:hAnsi="Times New Roman" w:cs="Times New Roman"/>
          <w:color w:val="000000"/>
          <w:sz w:val="43"/>
          <w:szCs w:val="43"/>
          <w:lang w:eastAsia="de-CH"/>
        </w:rPr>
        <w:t>17~18</w:t>
      </w:r>
      <w:r w:rsidRPr="00A2452E">
        <w:rPr>
          <w:rFonts w:ascii="MS Mincho" w:eastAsia="MS Mincho" w:hAnsi="MS Mincho" w:cs="MS Mincho" w:hint="eastAsia"/>
          <w:color w:val="000000"/>
          <w:sz w:val="43"/>
          <w:szCs w:val="43"/>
          <w:lang w:eastAsia="de-CH"/>
        </w:rPr>
        <w:t>。）他也應當喫祭司的食物，這食物主要是百姓獻給神的細</w:t>
      </w:r>
      <w:r w:rsidRPr="00A2452E">
        <w:rPr>
          <w:rFonts w:ascii="MS Gothic" w:eastAsia="MS Gothic" w:hAnsi="MS Gothic" w:cs="MS Gothic" w:hint="eastAsia"/>
          <w:color w:val="000000"/>
          <w:sz w:val="43"/>
          <w:szCs w:val="43"/>
          <w:lang w:eastAsia="de-CH"/>
        </w:rPr>
        <w:t>麵和祭肉。（利二</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，六</w:t>
      </w:r>
      <w:r w:rsidRPr="00A2452E">
        <w:rPr>
          <w:rFonts w:ascii="Times New Roman" w:eastAsia="Times New Roman" w:hAnsi="Times New Roman" w:cs="Times New Roman"/>
          <w:color w:val="000000"/>
          <w:sz w:val="43"/>
          <w:szCs w:val="43"/>
          <w:lang w:eastAsia="de-CH"/>
        </w:rPr>
        <w:t>16~18</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25~26</w:t>
      </w:r>
      <w:r w:rsidRPr="00A2452E">
        <w:rPr>
          <w:rFonts w:ascii="MS Mincho" w:eastAsia="MS Mincho" w:hAnsi="MS Mincho" w:cs="MS Mincho" w:hint="eastAsia"/>
          <w:color w:val="000000"/>
          <w:sz w:val="43"/>
          <w:szCs w:val="43"/>
          <w:lang w:eastAsia="de-CH"/>
        </w:rPr>
        <w:t>，七</w:t>
      </w:r>
      <w:r w:rsidRPr="00A2452E">
        <w:rPr>
          <w:rFonts w:ascii="Times New Roman" w:eastAsia="Times New Roman" w:hAnsi="Times New Roman" w:cs="Times New Roman"/>
          <w:color w:val="000000"/>
          <w:sz w:val="43"/>
          <w:szCs w:val="43"/>
          <w:lang w:eastAsia="de-CH"/>
        </w:rPr>
        <w:t>31~34</w:t>
      </w:r>
      <w:r w:rsidRPr="00A2452E">
        <w:rPr>
          <w:rFonts w:ascii="MS Mincho" w:eastAsia="MS Mincho" w:hAnsi="MS Mincho" w:cs="MS Mincho" w:hint="eastAsia"/>
          <w:color w:val="000000"/>
          <w:sz w:val="43"/>
          <w:szCs w:val="43"/>
          <w:lang w:eastAsia="de-CH"/>
        </w:rPr>
        <w:t>。）但約翰所作的完全不同。他身穿駱駝毛的衣服，腰束皮帶，喫的是蝗蟲野蜜，這些東西都是不文明、未開化的，也是不照著宗教規條的。祭司竟穿駱駝毛的衣服，這對宗教的頭腦特別是個重</w:t>
      </w:r>
      <w:r w:rsidRPr="00A2452E">
        <w:rPr>
          <w:rFonts w:ascii="MS Gothic" w:eastAsia="MS Gothic" w:hAnsi="MS Gothic" w:cs="MS Gothic" w:hint="eastAsia"/>
          <w:color w:val="000000"/>
          <w:sz w:val="43"/>
          <w:szCs w:val="43"/>
          <w:lang w:eastAsia="de-CH"/>
        </w:rPr>
        <w:t>擊，因為按照利未記的規條，駱駝是不潔淨的。（利十一</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。）此外，他不住在文</w:t>
      </w:r>
      <w:r w:rsidRPr="00A2452E">
        <w:rPr>
          <w:rFonts w:ascii="MS Mincho" w:eastAsia="MS Mincho" w:hAnsi="MS Mincho" w:cs="MS Mincho" w:hint="eastAsia"/>
          <w:color w:val="000000"/>
          <w:sz w:val="43"/>
          <w:szCs w:val="43"/>
          <w:lang w:eastAsia="de-CH"/>
        </w:rPr>
        <w:lastRenderedPageBreak/>
        <w:t>明之地，而住在曠野。（路三</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。）這一切都指明他完全棄</w:t>
      </w:r>
      <w:r w:rsidRPr="00A2452E">
        <w:rPr>
          <w:rFonts w:ascii="PMingLiU" w:eastAsia="PMingLiU" w:hAnsi="PMingLiU" w:cs="PMingLiU" w:hint="eastAsia"/>
          <w:color w:val="000000"/>
          <w:sz w:val="43"/>
          <w:szCs w:val="43"/>
          <w:lang w:eastAsia="de-CH"/>
        </w:rPr>
        <w:t>絕神對舊約的安排，那安排已經墮</w:t>
      </w:r>
      <w:r w:rsidRPr="00A2452E">
        <w:rPr>
          <w:rFonts w:ascii="MS Mincho" w:eastAsia="MS Mincho" w:hAnsi="MS Mincho" w:cs="MS Mincho" w:hint="eastAsia"/>
          <w:color w:val="000000"/>
          <w:sz w:val="43"/>
          <w:szCs w:val="43"/>
          <w:lang w:eastAsia="de-CH"/>
        </w:rPr>
        <w:t>落成了一種</w:t>
      </w:r>
      <w:r w:rsidRPr="00A2452E">
        <w:rPr>
          <w:rFonts w:ascii="MS Gothic" w:eastAsia="MS Gothic" w:hAnsi="MS Gothic" w:cs="MS Gothic" w:hint="eastAsia"/>
          <w:color w:val="000000"/>
          <w:sz w:val="43"/>
          <w:szCs w:val="43"/>
          <w:lang w:eastAsia="de-CH"/>
        </w:rPr>
        <w:t>攙有人類文化的宗教。約翰的用意，是要引進神新約的經綸，這經綸單單是由基督和生命之靈所構成的</w:t>
      </w:r>
      <w:r w:rsidRPr="00A2452E">
        <w:rPr>
          <w:rFonts w:ascii="MS Mincho" w:eastAsia="MS Mincho" w:hAnsi="MS Mincho" w:cs="MS Mincho"/>
          <w:color w:val="000000"/>
          <w:sz w:val="43"/>
          <w:szCs w:val="43"/>
          <w:lang w:eastAsia="de-CH"/>
        </w:rPr>
        <w:t>。</w:t>
      </w:r>
    </w:p>
    <w:p w14:paraId="31E0359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已經看見，在約翰的時代，作祭司乃是宗教的事。祭司要穿祭司袍，喫祭司的食物，住在祭司住的地方。任何人一見祭司，人人都認為他是虔誠的人，是宗教裏的人。但在馬太三章這裏，我們看見一個真正的祭司。他不留在祭司的地方，而到曠野，到野的地方，那裏沒有宗教，也沒有文化。在曠野那裏，他過著『野』的生活，喫蝗蟲野蜜。他喫的蜜不是今天經過處理，在店裏出售的養殖的蜜，乃是野蜜。約翰是真祭司，他過著這樣一種『野』的生活。然而，</w:t>
      </w:r>
      <w:r w:rsidRPr="00A2452E">
        <w:rPr>
          <w:rFonts w:ascii="MS Gothic" w:eastAsia="MS Gothic" w:hAnsi="MS Gothic" w:cs="MS Gothic" w:hint="eastAsia"/>
          <w:color w:val="000000"/>
          <w:sz w:val="43"/>
          <w:szCs w:val="43"/>
          <w:lang w:eastAsia="de-CH"/>
        </w:rPr>
        <w:t>你若想要模倣他，你就是裝假</w:t>
      </w:r>
      <w:r w:rsidRPr="00A2452E">
        <w:rPr>
          <w:rFonts w:ascii="MS Mincho" w:eastAsia="MS Mincho" w:hAnsi="MS Mincho" w:cs="MS Mincho"/>
          <w:color w:val="000000"/>
          <w:sz w:val="43"/>
          <w:szCs w:val="43"/>
          <w:lang w:eastAsia="de-CH"/>
        </w:rPr>
        <w:t>。</w:t>
      </w:r>
    </w:p>
    <w:p w14:paraId="0173C24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約翰真是在宗教和文化之外。他不只喫野生的東西，他還穿駱駝毛。請注意，聖經不是</w:t>
      </w:r>
      <w:r w:rsidRPr="00A2452E">
        <w:rPr>
          <w:rFonts w:ascii="Batang" w:eastAsia="Batang" w:hAnsi="Batang" w:cs="Batang" w:hint="eastAsia"/>
          <w:color w:val="000000"/>
          <w:sz w:val="43"/>
          <w:szCs w:val="43"/>
          <w:lang w:eastAsia="de-CH"/>
        </w:rPr>
        <w:t>說他穿駱駝皮，乃是說他穿駱駝毛；駱駝皮還有點整齊，但駱駝毛必然</w:t>
      </w:r>
      <w:r w:rsidRPr="00A2452E">
        <w:rPr>
          <w:rFonts w:ascii="MS Mincho" w:eastAsia="MS Mincho" w:hAnsi="MS Mincho" w:cs="MS Mincho" w:hint="eastAsia"/>
          <w:color w:val="000000"/>
          <w:sz w:val="43"/>
          <w:szCs w:val="43"/>
          <w:lang w:eastAsia="de-CH"/>
        </w:rPr>
        <w:t>很雜亂。不僅如此，他的皮帶可能不很精緻。約翰真是『野。』然而這位真祭司卻是王的引薦者</w:t>
      </w:r>
      <w:r w:rsidRPr="00A2452E">
        <w:rPr>
          <w:rFonts w:ascii="MS Mincho" w:eastAsia="MS Mincho" w:hAnsi="MS Mincho" w:cs="MS Mincho"/>
          <w:color w:val="000000"/>
          <w:sz w:val="43"/>
          <w:szCs w:val="43"/>
          <w:lang w:eastAsia="de-CH"/>
        </w:rPr>
        <w:t>。</w:t>
      </w:r>
    </w:p>
    <w:p w14:paraId="50F03BD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從施浸者約翰的時代直到今天，許許多多人已藉著約翰的職事被帶回歸神。</w:t>
      </w:r>
      <w:r w:rsidRPr="00A2452E">
        <w:rPr>
          <w:rFonts w:ascii="MS Gothic" w:eastAsia="MS Gothic" w:hAnsi="MS Gothic" w:cs="MS Gothic" w:hint="eastAsia"/>
          <w:color w:val="000000"/>
          <w:sz w:val="43"/>
          <w:szCs w:val="43"/>
          <w:lang w:eastAsia="de-CH"/>
        </w:rPr>
        <w:t>每當我們勸人悔改時，我們就該想到施浸者約翰</w:t>
      </w:r>
      <w:r w:rsidRPr="00A2452E">
        <w:rPr>
          <w:rFonts w:ascii="MS Mincho" w:eastAsia="MS Mincho" w:hAnsi="MS Mincho" w:cs="MS Mincho"/>
          <w:color w:val="000000"/>
          <w:sz w:val="43"/>
          <w:szCs w:val="43"/>
          <w:lang w:eastAsia="de-CH"/>
        </w:rPr>
        <w:t>。</w:t>
      </w:r>
    </w:p>
    <w:p w14:paraId="2B35579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施浸者約翰的職事是在宗教和文化之外。約翰出生時，在耶路撒冷有兩樣主要的東西：希伯來宗教和希臘羅馬文化。然而，約翰沒有留在他父母所住的耶路撒冷。他離開耶路撒冷，到曠野去，那裏沒有宗教，也沒有文化，</w:t>
      </w:r>
      <w:r w:rsidRPr="00A2452E">
        <w:rPr>
          <w:rFonts w:ascii="MS Gothic" w:eastAsia="MS Gothic" w:hAnsi="MS Gothic" w:cs="MS Gothic" w:hint="eastAsia"/>
          <w:color w:val="000000"/>
          <w:sz w:val="43"/>
          <w:szCs w:val="43"/>
          <w:lang w:eastAsia="de-CH"/>
        </w:rPr>
        <w:t>每樣東西都是天然的。他在曠野盡職事，帶人歸向神，並且把代表神的君王介紹給人。這有力的指明，在約翰的時候，時代已經轉變，從舊的經綸轉到新的經綸，從影兒和表號的時代轉到實際的時代。那些穿祭司袍，喫祭司食物，留在聖殿裏燒香，盡祭司功用的祭司，從未帶人歸向神。但這位『野的、』沒有宗教、沒有文化的約翰，卻帶許多人歸向神。他也把</w:t>
      </w:r>
      <w:r w:rsidRPr="00A2452E">
        <w:rPr>
          <w:rFonts w:ascii="MS Mincho" w:eastAsia="MS Mincho" w:hAnsi="MS Mincho" w:cs="MS Mincho" w:hint="eastAsia"/>
          <w:color w:val="000000"/>
          <w:sz w:val="43"/>
          <w:szCs w:val="43"/>
          <w:lang w:eastAsia="de-CH"/>
        </w:rPr>
        <w:t>王介紹給他們。這位王就把神帶給悔改的百姓</w:t>
      </w:r>
      <w:r w:rsidRPr="00A2452E">
        <w:rPr>
          <w:rFonts w:ascii="MS Mincho" w:eastAsia="MS Mincho" w:hAnsi="MS Mincho" w:cs="MS Mincho"/>
          <w:color w:val="000000"/>
          <w:sz w:val="43"/>
          <w:szCs w:val="43"/>
          <w:lang w:eastAsia="de-CH"/>
        </w:rPr>
        <w:t>。</w:t>
      </w:r>
    </w:p>
    <w:p w14:paraId="386F0E8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位王被介紹給人，人也實在被帶回歸神的時候，國度立刻就來到了。君王同著百姓就是國度。國度在那裏，因為君王和百姓都在那裏。新約開始於真正的祭司職分引進真正的君王職分。真祭司引進真君王。這個引進帶進了國度</w:t>
      </w:r>
      <w:r w:rsidRPr="00A2452E">
        <w:rPr>
          <w:rFonts w:ascii="MS Mincho" w:eastAsia="MS Mincho" w:hAnsi="MS Mincho" w:cs="MS Mincho"/>
          <w:color w:val="000000"/>
          <w:sz w:val="43"/>
          <w:szCs w:val="43"/>
          <w:lang w:eastAsia="de-CH"/>
        </w:rPr>
        <w:t>。</w:t>
      </w:r>
    </w:p>
    <w:p w14:paraId="178D51D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約翰所傳的是：『</w:t>
      </w:r>
      <w:r w:rsidRPr="00A2452E">
        <w:rPr>
          <w:rFonts w:ascii="MS Gothic" w:eastAsia="MS Gothic" w:hAnsi="MS Gothic" w:cs="MS Gothic" w:hint="eastAsia"/>
          <w:color w:val="000000"/>
          <w:sz w:val="43"/>
          <w:szCs w:val="43"/>
          <w:lang w:eastAsia="de-CH"/>
        </w:rPr>
        <w:t>你們要悔改，因為諸天的國已經臨近了。』（太三</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眾人必須悔改，因</w:t>
      </w:r>
      <w:r w:rsidRPr="00A2452E">
        <w:rPr>
          <w:rFonts w:ascii="MS Gothic" w:eastAsia="MS Gothic" w:hAnsi="MS Gothic" w:cs="MS Gothic" w:hint="eastAsia"/>
          <w:color w:val="000000"/>
          <w:sz w:val="43"/>
          <w:szCs w:val="43"/>
          <w:lang w:eastAsia="de-CH"/>
        </w:rPr>
        <w:lastRenderedPageBreak/>
        <w:t>為國度來臨了，因為王在那裏。我們也需要悔改，王纔能得著我們，我們纔能成為</w:t>
      </w:r>
      <w:r w:rsidRPr="00A2452E">
        <w:rPr>
          <w:rFonts w:ascii="PMingLiU" w:eastAsia="PMingLiU" w:hAnsi="PMingLiU" w:cs="PMingLiU" w:hint="eastAsia"/>
          <w:color w:val="000000"/>
          <w:sz w:val="43"/>
          <w:szCs w:val="43"/>
          <w:lang w:eastAsia="de-CH"/>
        </w:rPr>
        <w:t>祂的子民。我們悔改之後，王就得著我們，我們也得著王。藉著王得著我們，我們得著王，我們和王就成了國度。國度緊接在</w:t>
      </w:r>
      <w:r w:rsidRPr="00A2452E">
        <w:rPr>
          <w:rFonts w:ascii="MS Mincho" w:eastAsia="MS Mincho" w:hAnsi="MS Mincho" w:cs="MS Mincho" w:hint="eastAsia"/>
          <w:color w:val="000000"/>
          <w:sz w:val="43"/>
          <w:szCs w:val="43"/>
          <w:lang w:eastAsia="de-CH"/>
        </w:rPr>
        <w:t>王之後。假若</w:t>
      </w:r>
      <w:r w:rsidRPr="00A2452E">
        <w:rPr>
          <w:rFonts w:ascii="MS Gothic" w:eastAsia="MS Gothic" w:hAnsi="MS Gothic" w:cs="MS Gothic" w:hint="eastAsia"/>
          <w:color w:val="000000"/>
          <w:sz w:val="43"/>
          <w:szCs w:val="43"/>
          <w:lang w:eastAsia="de-CH"/>
        </w:rPr>
        <w:t>你接受王，王也接納你作</w:t>
      </w:r>
      <w:r w:rsidRPr="00A2452E">
        <w:rPr>
          <w:rFonts w:ascii="PMingLiU" w:eastAsia="PMingLiU" w:hAnsi="PMingLiU" w:cs="PMingLiU" w:hint="eastAsia"/>
          <w:color w:val="000000"/>
          <w:sz w:val="43"/>
          <w:szCs w:val="43"/>
          <w:lang w:eastAsia="de-CH"/>
        </w:rPr>
        <w:t>祂的子民，國度立刻就在這裏。為甚麼國度還沒有來臨？因為你還沒有接受王，王也還沒有得著你。因著你還遠離王，王就無法得著你。因此，國度還不在這裏。反之，國度在別處等著你悔改。你若悔改，王就要得著你，你也要得著王，國度就會在這裏</w:t>
      </w:r>
      <w:r w:rsidRPr="00A2452E">
        <w:rPr>
          <w:rFonts w:ascii="MS Mincho" w:eastAsia="MS Mincho" w:hAnsi="MS Mincho" w:cs="MS Mincho"/>
          <w:color w:val="000000"/>
          <w:sz w:val="43"/>
          <w:szCs w:val="43"/>
          <w:lang w:eastAsia="de-CH"/>
        </w:rPr>
        <w:t>。</w:t>
      </w:r>
    </w:p>
    <w:p w14:paraId="2389AE8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今天很多在傳福音的基督徒，不曉得神經綸裏的神聖原則。我們若要作真正的傳福音者，首先必須是施浸者約翰。這就是</w:t>
      </w:r>
      <w:r w:rsidRPr="00A2452E">
        <w:rPr>
          <w:rFonts w:ascii="Batang" w:eastAsia="Batang" w:hAnsi="Batang" w:cs="Batang" w:hint="eastAsia"/>
          <w:color w:val="000000"/>
          <w:sz w:val="43"/>
          <w:szCs w:val="43"/>
          <w:lang w:eastAsia="de-CH"/>
        </w:rPr>
        <w:t>說，我們必須是祭司，不是形式的祭司，影兒的祭司，乃是</w:t>
      </w:r>
      <w:r w:rsidRPr="00A2452E">
        <w:rPr>
          <w:rFonts w:ascii="MS Mincho" w:eastAsia="MS Mincho" w:hAnsi="MS Mincho" w:cs="MS Mincho" w:hint="eastAsia"/>
          <w:color w:val="000000"/>
          <w:sz w:val="43"/>
          <w:szCs w:val="43"/>
          <w:lang w:eastAsia="de-CH"/>
        </w:rPr>
        <w:t>真正的祭司，實際的祭司。我們成為這樣的祭司之後，也必須是耶</w:t>
      </w:r>
      <w:r w:rsidRPr="00A2452E">
        <w:rPr>
          <w:rFonts w:ascii="MS Gothic" w:eastAsia="MS Gothic" w:hAnsi="MS Gothic" w:cs="MS Gothic" w:hint="eastAsia"/>
          <w:color w:val="000000"/>
          <w:sz w:val="43"/>
          <w:szCs w:val="43"/>
          <w:lang w:eastAsia="de-CH"/>
        </w:rPr>
        <w:t>穌基督。這就是</w:t>
      </w:r>
      <w:r w:rsidRPr="00A2452E">
        <w:rPr>
          <w:rFonts w:ascii="Batang" w:eastAsia="Batang" w:hAnsi="Batang" w:cs="Batang" w:hint="eastAsia"/>
          <w:color w:val="000000"/>
          <w:sz w:val="43"/>
          <w:szCs w:val="43"/>
          <w:lang w:eastAsia="de-CH"/>
        </w:rPr>
        <w:t>說，我們必須是把神帶給</w:t>
      </w:r>
      <w:r w:rsidRPr="00A2452E">
        <w:rPr>
          <w:rFonts w:ascii="MS Mincho" w:eastAsia="MS Mincho" w:hAnsi="MS Mincho" w:cs="MS Mincho" w:hint="eastAsia"/>
          <w:color w:val="000000"/>
          <w:sz w:val="43"/>
          <w:szCs w:val="43"/>
          <w:lang w:eastAsia="de-CH"/>
        </w:rPr>
        <w:t>人的君王。我們到神面前去為人代</w:t>
      </w:r>
      <w:r w:rsidRPr="00A2452E">
        <w:rPr>
          <w:rFonts w:ascii="MS Gothic" w:eastAsia="MS Gothic" w:hAnsi="MS Gothic" w:cs="MS Gothic" w:hint="eastAsia"/>
          <w:color w:val="000000"/>
          <w:sz w:val="43"/>
          <w:szCs w:val="43"/>
          <w:lang w:eastAsia="de-CH"/>
        </w:rPr>
        <w:t>禱時，我們就是把人帶給神的祭司。但我們從神的同在出來，到人面前時，我們就是把神帶給人的君王。我們若這樣作，他們就要向王悔改，王就要得著他們，國度也必來到</w:t>
      </w:r>
      <w:r w:rsidRPr="00A2452E">
        <w:rPr>
          <w:rFonts w:ascii="MS Mincho" w:eastAsia="MS Mincho" w:hAnsi="MS Mincho" w:cs="MS Mincho"/>
          <w:color w:val="000000"/>
          <w:sz w:val="43"/>
          <w:szCs w:val="43"/>
          <w:lang w:eastAsia="de-CH"/>
        </w:rPr>
        <w:t>。</w:t>
      </w:r>
    </w:p>
    <w:p w14:paraId="73F9297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今天正當的召會生活就是國度。我們都已經悔改了，王得著了我們，我們也接受了王。如今我</w:t>
      </w:r>
      <w:r w:rsidRPr="00A2452E">
        <w:rPr>
          <w:rFonts w:ascii="MS Mincho" w:eastAsia="MS Mincho" w:hAnsi="MS Mincho" w:cs="MS Mincho" w:hint="eastAsia"/>
          <w:color w:val="000000"/>
          <w:sz w:val="43"/>
          <w:szCs w:val="43"/>
          <w:lang w:eastAsia="de-CH"/>
        </w:rPr>
        <w:lastRenderedPageBreak/>
        <w:t>們與王是一，國度就在我們這裏。阿利路亞，國度現今就在這裏！這一切都在於引薦者</w:t>
      </w:r>
      <w:r w:rsidRPr="00A2452E">
        <w:rPr>
          <w:rFonts w:ascii="MS Mincho" w:eastAsia="MS Mincho" w:hAnsi="MS Mincho" w:cs="MS Mincho"/>
          <w:color w:val="000000"/>
          <w:sz w:val="43"/>
          <w:szCs w:val="43"/>
          <w:lang w:eastAsia="de-CH"/>
        </w:rPr>
        <w:t>。</w:t>
      </w:r>
    </w:p>
    <w:p w14:paraId="38B88B7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在本篇信息中，我的負擔是要強調引薦者的事。今天</w:t>
      </w:r>
      <w:r w:rsidRPr="00A2452E">
        <w:rPr>
          <w:rFonts w:ascii="MS Gothic" w:eastAsia="MS Gothic" w:hAnsi="MS Gothic" w:cs="MS Gothic" w:hint="eastAsia"/>
          <w:color w:val="000000"/>
          <w:sz w:val="43"/>
          <w:szCs w:val="43"/>
          <w:lang w:eastAsia="de-CH"/>
        </w:rPr>
        <w:t>你是基督的引薦者麼？如果是，那麼你必須清楚，你是否還在宗教和文化裏面。我們都必須在曠野，在『野』的環境中，不在宗教或文</w:t>
      </w:r>
      <w:r w:rsidRPr="00A2452E">
        <w:rPr>
          <w:rFonts w:ascii="MS Mincho" w:eastAsia="MS Mincho" w:hAnsi="MS Mincho" w:cs="MS Mincho" w:hint="eastAsia"/>
          <w:color w:val="000000"/>
          <w:sz w:val="43"/>
          <w:szCs w:val="43"/>
          <w:lang w:eastAsia="de-CH"/>
        </w:rPr>
        <w:t>化的環境中。正確的環境是在宗教和文化之外，但這環境滿了神的同在</w:t>
      </w:r>
      <w:r w:rsidRPr="00A2452E">
        <w:rPr>
          <w:rFonts w:ascii="MS Mincho" w:eastAsia="MS Mincho" w:hAnsi="MS Mincho" w:cs="MS Mincho"/>
          <w:color w:val="000000"/>
          <w:sz w:val="43"/>
          <w:szCs w:val="43"/>
          <w:lang w:eastAsia="de-CH"/>
        </w:rPr>
        <w:t>。</w:t>
      </w:r>
    </w:p>
    <w:p w14:paraId="1ACAB71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約翰在曠野時，他是吸引群</w:t>
      </w:r>
      <w:r w:rsidRPr="00A2452E">
        <w:rPr>
          <w:rFonts w:ascii="MS Gothic" w:eastAsia="MS Gothic" w:hAnsi="MS Gothic" w:cs="MS Gothic" w:hint="eastAsia"/>
          <w:color w:val="000000"/>
          <w:sz w:val="43"/>
          <w:szCs w:val="43"/>
          <w:lang w:eastAsia="de-CH"/>
        </w:rPr>
        <w:t>眾的大磁石。因這緣故，馬太三章五節</w:t>
      </w:r>
      <w:r w:rsidRPr="00A2452E">
        <w:rPr>
          <w:rFonts w:ascii="Batang" w:eastAsia="Batang" w:hAnsi="Batang" w:cs="Batang" w:hint="eastAsia"/>
          <w:color w:val="000000"/>
          <w:sz w:val="43"/>
          <w:szCs w:val="43"/>
          <w:lang w:eastAsia="de-CH"/>
        </w:rPr>
        <w:t>說，『那時，耶路撒冷和猶太全地，</w:t>
      </w:r>
      <w:r w:rsidRPr="00A2452E">
        <w:rPr>
          <w:rFonts w:ascii="MS Mincho" w:eastAsia="MS Mincho" w:hAnsi="MS Mincho" w:cs="MS Mincho" w:hint="eastAsia"/>
          <w:color w:val="000000"/>
          <w:sz w:val="43"/>
          <w:szCs w:val="43"/>
          <w:lang w:eastAsia="de-CH"/>
        </w:rPr>
        <w:t>並約但河四周全境的人，都絡繹的出去到約翰那裏。</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』因著施浸者約翰的吸引力，許多人都去他那裏。我</w:t>
      </w:r>
      <w:r w:rsidRPr="00A2452E">
        <w:rPr>
          <w:rFonts w:ascii="MS Gothic" w:eastAsia="MS Gothic" w:hAnsi="MS Gothic" w:cs="MS Gothic" w:hint="eastAsia"/>
          <w:color w:val="000000"/>
          <w:sz w:val="43"/>
          <w:szCs w:val="43"/>
          <w:lang w:eastAsia="de-CH"/>
        </w:rPr>
        <w:t>盼望到校園去的青年人，站在那裏像磁石一樣。你若是這樣一塊磁石，人會蜂擁到你這裏。首先，你是神所指派的祭司，把人帶到神面前。然後，你就能把屬天的王介紹給他們。那時，你不只把王介紹給人，事實上你就是王。因此，你要命令人，許多人也要歸向基督。這樣，基督就要得著人，人也</w:t>
      </w:r>
      <w:r w:rsidRPr="00A2452E">
        <w:rPr>
          <w:rFonts w:ascii="MS Mincho" w:eastAsia="MS Mincho" w:hAnsi="MS Mincho" w:cs="MS Mincho" w:hint="eastAsia"/>
          <w:color w:val="000000"/>
          <w:sz w:val="43"/>
          <w:szCs w:val="43"/>
          <w:lang w:eastAsia="de-CH"/>
        </w:rPr>
        <w:t>要得著基督。於是國度立刻出現在校園裏。這是傳福音正確的路</w:t>
      </w:r>
      <w:r w:rsidRPr="00A2452E">
        <w:rPr>
          <w:rFonts w:ascii="MS Mincho" w:eastAsia="MS Mincho" w:hAnsi="MS Mincho" w:cs="MS Mincho"/>
          <w:color w:val="000000"/>
          <w:sz w:val="43"/>
          <w:szCs w:val="43"/>
          <w:lang w:eastAsia="de-CH"/>
        </w:rPr>
        <w:t>。</w:t>
      </w:r>
    </w:p>
    <w:p w14:paraId="6DDE879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二　</w:t>
      </w:r>
      <w:r w:rsidRPr="00A2452E">
        <w:rPr>
          <w:rFonts w:ascii="Times New Roman" w:eastAsia="Times New Roman" w:hAnsi="Times New Roman" w:cs="Times New Roman"/>
          <w:color w:val="E46044"/>
          <w:sz w:val="39"/>
          <w:szCs w:val="39"/>
          <w:lang w:eastAsia="de-CH"/>
        </w:rPr>
        <w:t xml:space="preserve"> </w:t>
      </w:r>
      <w:r w:rsidRPr="00A2452E">
        <w:rPr>
          <w:rFonts w:ascii="MS Mincho" w:eastAsia="MS Mincho" w:hAnsi="MS Mincho" w:cs="MS Mincho" w:hint="eastAsia"/>
          <w:color w:val="E46044"/>
          <w:sz w:val="39"/>
          <w:szCs w:val="39"/>
          <w:lang w:eastAsia="de-CH"/>
        </w:rPr>
        <w:t>引薦的地</w:t>
      </w:r>
      <w:r w:rsidRPr="00A2452E">
        <w:rPr>
          <w:rFonts w:ascii="MS Mincho" w:eastAsia="MS Mincho" w:hAnsi="MS Mincho" w:cs="MS Mincho"/>
          <w:color w:val="E46044"/>
          <w:sz w:val="39"/>
          <w:szCs w:val="39"/>
          <w:lang w:eastAsia="de-CH"/>
        </w:rPr>
        <w:t>方</w:t>
      </w:r>
    </w:p>
    <w:p w14:paraId="0D0428A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我們已經看見，引薦的地方不在聖城，也不在聖殿，乃在曠野。馬太三章一節</w:t>
      </w:r>
      <w:r w:rsidRPr="00A2452E">
        <w:rPr>
          <w:rFonts w:ascii="Batang" w:eastAsia="Batang" w:hAnsi="Batang" w:cs="Batang" w:hint="eastAsia"/>
          <w:color w:val="000000"/>
          <w:sz w:val="43"/>
          <w:szCs w:val="43"/>
          <w:lang w:eastAsia="de-CH"/>
        </w:rPr>
        <w:t>說，施浸者約翰出來，在曠野傳道，三節說，『這人就是那藉著申言者以賽亞所說的，說，『在曠野有人聲喊著。』施浸者約翰是照著豫言，在曠野開始盡他的職事。這指明約翰引進神新約的經綸，不是偶然的，乃是神所計</w:t>
      </w:r>
      <w:r w:rsidRPr="00A2452E">
        <w:rPr>
          <w:rFonts w:ascii="MS Mincho" w:eastAsia="MS Mincho" w:hAnsi="MS Mincho" w:cs="MS Mincho" w:hint="eastAsia"/>
          <w:color w:val="000000"/>
          <w:sz w:val="43"/>
          <w:szCs w:val="43"/>
          <w:lang w:eastAsia="de-CH"/>
        </w:rPr>
        <w:t>畫，並藉著申言者以賽亞所豫言的。這含示神定意要以全新的作法，開始</w:t>
      </w:r>
      <w:r w:rsidRPr="00A2452E">
        <w:rPr>
          <w:rFonts w:ascii="PMingLiU" w:eastAsia="PMingLiU" w:hAnsi="PMingLiU" w:cs="PMingLiU" w:hint="eastAsia"/>
          <w:color w:val="000000"/>
          <w:sz w:val="43"/>
          <w:szCs w:val="43"/>
          <w:lang w:eastAsia="de-CH"/>
        </w:rPr>
        <w:t>祂新約的經綸</w:t>
      </w:r>
      <w:r w:rsidRPr="00A2452E">
        <w:rPr>
          <w:rFonts w:ascii="MS Mincho" w:eastAsia="MS Mincho" w:hAnsi="MS Mincho" w:cs="MS Mincho"/>
          <w:color w:val="000000"/>
          <w:sz w:val="43"/>
          <w:szCs w:val="43"/>
          <w:lang w:eastAsia="de-CH"/>
        </w:rPr>
        <w:t>。</w:t>
      </w:r>
    </w:p>
    <w:p w14:paraId="7397B00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你若追溯已過幾個世紀的歷史，你會看見每次大復興都是發生在某種『曠野。』兩個世紀以前，衛斯理</w:t>
      </w:r>
      <w:r w:rsidRPr="00A2452E">
        <w:rPr>
          <w:rFonts w:ascii="MS Mincho" w:eastAsia="MS Mincho" w:hAnsi="MS Mincho" w:cs="MS Mincho" w:hint="eastAsia"/>
          <w:color w:val="000000"/>
          <w:sz w:val="43"/>
          <w:szCs w:val="43"/>
          <w:lang w:eastAsia="de-CH"/>
        </w:rPr>
        <w:t>約翰和懷特腓喬治被興起來作傳福音者，他們主要是在街頭傳講。按懷特腓喬治的傳記看，他當常在曠野的山</w:t>
      </w:r>
      <w:r w:rsidRPr="00A2452E">
        <w:rPr>
          <w:rFonts w:ascii="PMingLiU" w:eastAsia="PMingLiU" w:hAnsi="PMingLiU" w:cs="PMingLiU" w:hint="eastAsia"/>
          <w:color w:val="000000"/>
          <w:sz w:val="43"/>
          <w:szCs w:val="43"/>
          <w:lang w:eastAsia="de-CH"/>
        </w:rPr>
        <w:t>腳傳道。然而，當時英國召會規定，不可在『聖所』（就是教堂）之外講解聖經。按照這些規定，任何人傳道或教導聖經，都必須在『聖所』裏。然而，神興起了懷特腓和衛斯理在『聖所』之外傳道。今天的原則必須是一樣的。但這不是說，我們應當在外面模倣施浸者約翰，乃是說，我們不該採取宗教或文化的方法。反之，我們必須採取滿了神同在的方法。我們不該在聖城或聖殿裏，而該在宗教和文化之外，在滿了神同在的地方。我盼望青年人要把這件事帶到主面前，</w:t>
      </w:r>
      <w:r w:rsidRPr="00A2452E">
        <w:rPr>
          <w:rFonts w:ascii="MS Gothic" w:eastAsia="MS Gothic" w:hAnsi="MS Gothic" w:cs="MS Gothic" w:hint="eastAsia"/>
          <w:color w:val="000000"/>
          <w:sz w:val="43"/>
          <w:szCs w:val="43"/>
          <w:lang w:eastAsia="de-CH"/>
        </w:rPr>
        <w:t>禱告</w:t>
      </w:r>
      <w:r w:rsidRPr="00A2452E">
        <w:rPr>
          <w:rFonts w:ascii="Batang" w:eastAsia="Batang" w:hAnsi="Batang" w:cs="Batang" w:hint="eastAsia"/>
          <w:color w:val="000000"/>
          <w:sz w:val="43"/>
          <w:szCs w:val="43"/>
          <w:lang w:eastAsia="de-CH"/>
        </w:rPr>
        <w:t>說，『主，使我們成</w:t>
      </w:r>
      <w:r w:rsidRPr="00A2452E">
        <w:rPr>
          <w:rFonts w:ascii="MS Mincho" w:eastAsia="MS Mincho" w:hAnsi="MS Mincho" w:cs="MS Mincho" w:hint="eastAsia"/>
          <w:color w:val="000000"/>
          <w:sz w:val="43"/>
          <w:szCs w:val="43"/>
          <w:lang w:eastAsia="de-CH"/>
        </w:rPr>
        <w:t>為今</w:t>
      </w:r>
      <w:r w:rsidRPr="00A2452E">
        <w:rPr>
          <w:rFonts w:ascii="MS Mincho" w:eastAsia="MS Mincho" w:hAnsi="MS Mincho" w:cs="MS Mincho" w:hint="eastAsia"/>
          <w:color w:val="000000"/>
          <w:sz w:val="43"/>
          <w:szCs w:val="43"/>
          <w:lang w:eastAsia="de-CH"/>
        </w:rPr>
        <w:lastRenderedPageBreak/>
        <w:t>日的施浸者約翰，帶我們到曠野，給我們看見如何作真祭司，把人帶到</w:t>
      </w:r>
      <w:r w:rsidRPr="00A2452E">
        <w:rPr>
          <w:rFonts w:ascii="MS Gothic" w:eastAsia="MS Gothic" w:hAnsi="MS Gothic" w:cs="MS Gothic" w:hint="eastAsia"/>
          <w:color w:val="000000"/>
          <w:sz w:val="43"/>
          <w:szCs w:val="43"/>
          <w:lang w:eastAsia="de-CH"/>
        </w:rPr>
        <w:t>你面前，以及如何向人介紹你是他們的王。</w:t>
      </w:r>
      <w:r w:rsidRPr="00A2452E">
        <w:rPr>
          <w:rFonts w:ascii="MS Mincho" w:eastAsia="MS Mincho" w:hAnsi="MS Mincho" w:cs="MS Mincho"/>
          <w:color w:val="000000"/>
          <w:sz w:val="43"/>
          <w:szCs w:val="43"/>
          <w:lang w:eastAsia="de-CH"/>
        </w:rPr>
        <w:t>』</w:t>
      </w:r>
    </w:p>
    <w:p w14:paraId="1D49134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馬太福音與約翰福音完全不同。約翰福音是一卷生命的書，而馬太福音是一卷國度的書。在約翰福音裏，耶</w:t>
      </w:r>
      <w:r w:rsidRPr="00A2452E">
        <w:rPr>
          <w:rFonts w:ascii="MS Gothic" w:eastAsia="MS Gothic" w:hAnsi="MS Gothic" w:cs="MS Gothic" w:hint="eastAsia"/>
          <w:color w:val="000000"/>
          <w:sz w:val="43"/>
          <w:szCs w:val="43"/>
          <w:lang w:eastAsia="de-CH"/>
        </w:rPr>
        <w:t>穌是生命，但在馬太福音裏，</w:t>
      </w:r>
      <w:r w:rsidRPr="00A2452E">
        <w:rPr>
          <w:rFonts w:ascii="PMingLiU" w:eastAsia="PMingLiU" w:hAnsi="PMingLiU" w:cs="PMingLiU" w:hint="eastAsia"/>
          <w:color w:val="000000"/>
          <w:sz w:val="43"/>
          <w:szCs w:val="43"/>
          <w:lang w:eastAsia="de-CH"/>
        </w:rPr>
        <w:t>祂是君王。按照馬太福音，我們所接受的耶穌乃是王。我們來看馬太福音時，必須透徹並深刻的銘記，我們現今是在國度裏。這卷書所記的每件事都與國度有關。因此，我們必須從國度的角度查考這卷書，從國度的眼光來看每一章，甚至每一節</w:t>
      </w:r>
      <w:r w:rsidRPr="00A2452E">
        <w:rPr>
          <w:rFonts w:ascii="MS Mincho" w:eastAsia="MS Mincho" w:hAnsi="MS Mincho" w:cs="MS Mincho"/>
          <w:color w:val="000000"/>
          <w:sz w:val="43"/>
          <w:szCs w:val="43"/>
          <w:lang w:eastAsia="de-CH"/>
        </w:rPr>
        <w:t>。</w:t>
      </w:r>
    </w:p>
    <w:p w14:paraId="1776362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三章悔改的呼召是為著國度。</w:t>
      </w:r>
      <w:r w:rsidRPr="00A2452E">
        <w:rPr>
          <w:rFonts w:ascii="MS Gothic" w:eastAsia="MS Gothic" w:hAnsi="MS Gothic" w:cs="MS Gothic" w:hint="eastAsia"/>
          <w:color w:val="000000"/>
          <w:sz w:val="43"/>
          <w:szCs w:val="43"/>
          <w:lang w:eastAsia="de-CH"/>
        </w:rPr>
        <w:t>你必須悔改，</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因為</w:t>
      </w:r>
      <w:r w:rsidRPr="00A2452E">
        <w:rPr>
          <w:rFonts w:ascii="MS Gothic" w:eastAsia="MS Gothic" w:hAnsi="MS Gothic" w:cs="MS Gothic" w:hint="eastAsia"/>
          <w:color w:val="000000"/>
          <w:sz w:val="43"/>
          <w:szCs w:val="43"/>
          <w:lang w:eastAsia="de-CH"/>
        </w:rPr>
        <w:t>你不在國度裏，因為你不在神的權柄之下。你必須悔改，因為你還沒有服從基督的權柄，還沒有在</w:t>
      </w:r>
      <w:r w:rsidRPr="00A2452E">
        <w:rPr>
          <w:rFonts w:ascii="PMingLiU" w:eastAsia="PMingLiU" w:hAnsi="PMingLiU" w:cs="PMingLiU" w:hint="eastAsia"/>
          <w:color w:val="000000"/>
          <w:sz w:val="43"/>
          <w:szCs w:val="43"/>
          <w:lang w:eastAsia="de-CH"/>
        </w:rPr>
        <w:t>祂的王權之下。你也許不覺得自己有罪，但只要你不在國度裏，你就是背叛的人。只要你與基督的王權無關，你就是在背叛裏，就必須悔改。要為著不在國度裏悔改！今天真基督徒都得救了，但許多人還不在國度裏。</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因此，連這些基督徒也必須海改。</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只要</w:t>
      </w:r>
      <w:r w:rsidRPr="00A2452E">
        <w:rPr>
          <w:rFonts w:ascii="MS Gothic" w:eastAsia="MS Gothic" w:hAnsi="MS Gothic" w:cs="MS Gothic" w:hint="eastAsia"/>
          <w:color w:val="000000"/>
          <w:sz w:val="43"/>
          <w:szCs w:val="43"/>
          <w:lang w:eastAsia="de-CH"/>
        </w:rPr>
        <w:t>你不在基督的王權之下，你就必須悔改。你若不是實際的在諸天的國裏，不在屬天的管治下，你就必須悔改。你多屬靈、多聖潔、多善良，並不要緊，惟一要緊的乃是</w:t>
      </w:r>
      <w:r w:rsidRPr="00A2452E">
        <w:rPr>
          <w:rFonts w:ascii="MS Gothic" w:eastAsia="MS Gothic" w:hAnsi="MS Gothic" w:cs="MS Gothic" w:hint="eastAsia"/>
          <w:color w:val="000000"/>
          <w:sz w:val="43"/>
          <w:szCs w:val="43"/>
          <w:lang w:eastAsia="de-CH"/>
        </w:rPr>
        <w:lastRenderedPageBreak/>
        <w:t>你是否在屬天的管治之下。若不是，就表明你不在國度裏，你必須悔改。你若不在國度裏，就在背叛裏。你認為自己是合乎聖經、正統、聖潔的，實際上卻是背叛的。甚至你的屬靈也是一種背叛基督王權的形態。你單顧自己的屬靈，不顧基督的王權，這指明你在背叛裏，不在國度裏。要為著你的背叛悔改！要為著不在國度裏，不在基督的王權和權柄之下悔改！這是馬太福音的基本思想</w:t>
      </w:r>
      <w:r w:rsidRPr="00A2452E">
        <w:rPr>
          <w:rFonts w:ascii="MS Mincho" w:eastAsia="MS Mincho" w:hAnsi="MS Mincho" w:cs="MS Mincho"/>
          <w:color w:val="000000"/>
          <w:sz w:val="43"/>
          <w:szCs w:val="43"/>
          <w:lang w:eastAsia="de-CH"/>
        </w:rPr>
        <w:t>。</w:t>
      </w:r>
    </w:p>
    <w:p w14:paraId="2D0782E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不要以為馬太福音僅僅是為著不信的人、</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局外人、或外邦人。我們很多人從未聽過馬太福音。我不曉得</w:t>
      </w:r>
      <w:r w:rsidRPr="00A2452E">
        <w:rPr>
          <w:rFonts w:ascii="MS Gothic" w:eastAsia="MS Gothic" w:hAnsi="MS Gothic" w:cs="MS Gothic" w:hint="eastAsia"/>
          <w:color w:val="000000"/>
          <w:sz w:val="43"/>
          <w:szCs w:val="43"/>
          <w:lang w:eastAsia="de-CH"/>
        </w:rPr>
        <w:t>你聽過那一種福音，但我的確曉得你需要聽馬太福音－國度的福音，這福音要求你為著自己不在基督的王權之下悔改。我們都必須向主悔改，並且</w:t>
      </w:r>
      <w:r w:rsidRPr="00A2452E">
        <w:rPr>
          <w:rFonts w:ascii="Batang" w:eastAsia="Batang" w:hAnsi="Batang" w:cs="Batang" w:hint="eastAsia"/>
          <w:color w:val="000000"/>
          <w:sz w:val="43"/>
          <w:szCs w:val="43"/>
          <w:lang w:eastAsia="de-CH"/>
        </w:rPr>
        <w:t>說，『主，赦免我。甚至今天我仍在背叛裏。我不在</w:t>
      </w:r>
      <w:r w:rsidRPr="00A2452E">
        <w:rPr>
          <w:rFonts w:ascii="MS Gothic" w:eastAsia="MS Gothic" w:hAnsi="MS Gothic" w:cs="MS Gothic" w:hint="eastAsia"/>
          <w:color w:val="000000"/>
          <w:sz w:val="43"/>
          <w:szCs w:val="43"/>
          <w:lang w:eastAsia="de-CH"/>
        </w:rPr>
        <w:t>你的主權、你的權柄、你的屬天管治之下。主，我承認我一直只受自己的管治。主，叫我為著我的背叛，為著我不在你的權柄之下，有真實的悔改。』我們都需要悔改。讚美主，施浸者約翰和這祭司的職分仍在我們這裏。一面這祭司職分把我們帶到神面前；另一面這職分引薦那把神帶給我們的屬天君王。我們接受這位王，</w:t>
      </w:r>
      <w:r w:rsidRPr="00A2452E">
        <w:rPr>
          <w:rFonts w:ascii="PMingLiU" w:eastAsia="PMingLiU" w:hAnsi="PMingLiU" w:cs="PMingLiU" w:hint="eastAsia"/>
          <w:color w:val="000000"/>
          <w:sz w:val="43"/>
          <w:szCs w:val="43"/>
          <w:lang w:eastAsia="de-CH"/>
        </w:rPr>
        <w:t>祂就得著我們，並且國度就在這裏。這就是馬太福音</w:t>
      </w:r>
      <w:r w:rsidRPr="00A2452E">
        <w:rPr>
          <w:rFonts w:ascii="MS Mincho" w:eastAsia="MS Mincho" w:hAnsi="MS Mincho" w:cs="MS Mincho"/>
          <w:color w:val="000000"/>
          <w:sz w:val="43"/>
          <w:szCs w:val="43"/>
          <w:lang w:eastAsia="de-CH"/>
        </w:rPr>
        <w:t>。</w:t>
      </w:r>
    </w:p>
    <w:p w14:paraId="1436B05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lastRenderedPageBreak/>
        <w:pict w14:anchorId="5C3C9D99">
          <v:rect id="_x0000_i1040" style="width:0;height:1.5pt" o:hralign="center" o:hrstd="t" o:hrnoshade="t" o:hr="t" fillcolor="#257412" stroked="f"/>
        </w:pict>
      </w:r>
    </w:p>
    <w:p w14:paraId="1118B9B4" w14:textId="730E926D"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第九篇　王的受膏（二）</w:t>
      </w:r>
      <w:r w:rsidRPr="00A2452E">
        <w:rPr>
          <w:rFonts w:ascii="Times New Roman" w:eastAsia="Times New Roman" w:hAnsi="Times New Roman" w:cs="Times New Roman"/>
          <w:b/>
          <w:bCs/>
          <w:noProof/>
          <w:color w:val="000000"/>
          <w:sz w:val="27"/>
          <w:szCs w:val="27"/>
          <w:lang w:eastAsia="de-CH"/>
        </w:rPr>
        <w:drawing>
          <wp:inline distT="0" distB="0" distL="0" distR="0" wp14:anchorId="1C76E09C" wp14:editId="6D51B80C">
            <wp:extent cx="281940" cy="281940"/>
            <wp:effectExtent l="0" t="0" r="3810" b="381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C98E0A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舊約和新約裏，有兩種構成神國的基本職事－祭司職分和君王職分。在聖經裏還有第三種職事就是申言者的職事。然而，申言者的職事不是基本的職事，乃是對祭司職分和君王職分的補充。當祭司職分或君王職分衰弱時，申言者就來加強。按舊約看，祭司職分是隨著利未支派。最終，舊約的祭司職分總結於施浸者約翰，他是利未支派的後裔。同樣的，耶</w:t>
      </w:r>
      <w:r w:rsidRPr="00A2452E">
        <w:rPr>
          <w:rFonts w:ascii="MS Gothic" w:eastAsia="MS Gothic" w:hAnsi="MS Gothic" w:cs="MS Gothic" w:hint="eastAsia"/>
          <w:color w:val="000000"/>
          <w:sz w:val="43"/>
          <w:szCs w:val="43"/>
          <w:lang w:eastAsia="de-CH"/>
        </w:rPr>
        <w:t>穌是舊約君王職分的總結，而君王職分是隨著猶大支派。耶穌是猶大的後裔，來成為君王職分的總結。一面施浸者約翰和耶穌基督結束了舊約的祭司職分和君王職分；另一面他們帶進了新約的祭司職分和君王職分。換句話</w:t>
      </w:r>
      <w:r w:rsidRPr="00A2452E">
        <w:rPr>
          <w:rFonts w:ascii="Batang" w:eastAsia="Batang" w:hAnsi="Batang" w:cs="Batang" w:hint="eastAsia"/>
          <w:color w:val="000000"/>
          <w:sz w:val="43"/>
          <w:szCs w:val="43"/>
          <w:lang w:eastAsia="de-CH"/>
        </w:rPr>
        <w:t>說，他們結束了舊約的經綸，開始了新約的經綸</w:t>
      </w:r>
      <w:r w:rsidRPr="00A2452E">
        <w:rPr>
          <w:rFonts w:ascii="MS Mincho" w:eastAsia="MS Mincho" w:hAnsi="MS Mincho" w:cs="MS Mincho"/>
          <w:color w:val="000000"/>
          <w:sz w:val="43"/>
          <w:szCs w:val="43"/>
          <w:lang w:eastAsia="de-CH"/>
        </w:rPr>
        <w:t>。</w:t>
      </w:r>
    </w:p>
    <w:p w14:paraId="0FEFD56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祭司職分把人帶給神，君王職分把神帶給人的時候，就有屬天的掌權，屬天的管治。這屬天的掌權就是國度，就是今天正當的召會生活。今天的召會生活，就是有祭司職分和君王職分的國度。這召會生活要一直持續到千年國。在千年國裏，仍然有祭司職分和君王職分。一面我們得勝者要作祭司，</w:t>
      </w:r>
      <w:r w:rsidRPr="00A2452E">
        <w:rPr>
          <w:rFonts w:ascii="MS Gothic" w:eastAsia="MS Gothic" w:hAnsi="MS Gothic" w:cs="MS Gothic" w:hint="eastAsia"/>
          <w:color w:val="000000"/>
          <w:sz w:val="43"/>
          <w:szCs w:val="43"/>
          <w:lang w:eastAsia="de-CH"/>
        </w:rPr>
        <w:t>另一面我們要作君王。因此，在千年國裏，祭司職分和君王職分要比今天更強。牠</w:t>
      </w:r>
      <w:r w:rsidRPr="00A2452E">
        <w:rPr>
          <w:rFonts w:ascii="MS Gothic" w:eastAsia="MS Gothic" w:hAnsi="MS Gothic" w:cs="MS Gothic" w:hint="eastAsia"/>
          <w:color w:val="000000"/>
          <w:sz w:val="43"/>
          <w:szCs w:val="43"/>
          <w:lang w:eastAsia="de-CH"/>
        </w:rPr>
        <w:lastRenderedPageBreak/>
        <w:t>們將在地上維持神的國，使王能得著人，人也能得著王。在千年國以後就不再需要祭司職分了。在永世裏只有君王職分，因為在新天新地同新耶路撒冷裏，每個人都要在神面前。那時神要與人同在，因此，不再需要祭司職分把人帶到神面前。在永世裏，神的同在要結束祭司職分。然而，君王職分要存留，使那些在新耶路撒冷裏的人作王管理城周圍的列國。這是在祭司職分和君王職分的光中，聖經的概要</w:t>
      </w:r>
      <w:r w:rsidRPr="00A2452E">
        <w:rPr>
          <w:rFonts w:ascii="MS Mincho" w:eastAsia="MS Mincho" w:hAnsi="MS Mincho" w:cs="MS Mincho"/>
          <w:color w:val="000000"/>
          <w:sz w:val="43"/>
          <w:szCs w:val="43"/>
          <w:lang w:eastAsia="de-CH"/>
        </w:rPr>
        <w:t>。</w:t>
      </w:r>
    </w:p>
    <w:p w14:paraId="7EDA2C1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前篇信息中，我們看過引薦者，就是施浸者約翰。本篇信息我們要來看約翰引薦的信息</w:t>
      </w:r>
      <w:r w:rsidRPr="00A2452E">
        <w:rPr>
          <w:rFonts w:ascii="MS Mincho" w:eastAsia="MS Mincho" w:hAnsi="MS Mincho" w:cs="MS Mincho"/>
          <w:color w:val="000000"/>
          <w:sz w:val="43"/>
          <w:szCs w:val="43"/>
          <w:lang w:eastAsia="de-CH"/>
        </w:rPr>
        <w:t>。</w:t>
      </w:r>
    </w:p>
    <w:p w14:paraId="12D9D17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引薦的信</w:t>
      </w:r>
      <w:r w:rsidRPr="00A2452E">
        <w:rPr>
          <w:rFonts w:ascii="MS Mincho" w:eastAsia="MS Mincho" w:hAnsi="MS Mincho" w:cs="MS Mincho"/>
          <w:color w:val="E46044"/>
          <w:sz w:val="39"/>
          <w:szCs w:val="39"/>
          <w:lang w:eastAsia="de-CH"/>
        </w:rPr>
        <w:t>息</w:t>
      </w:r>
    </w:p>
    <w:p w14:paraId="494464F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為著諸天的國悔</w:t>
      </w:r>
      <w:r w:rsidRPr="00A2452E">
        <w:rPr>
          <w:rFonts w:ascii="MS Mincho" w:eastAsia="MS Mincho" w:hAnsi="MS Mincho" w:cs="MS Mincho"/>
          <w:color w:val="E46044"/>
          <w:sz w:val="39"/>
          <w:szCs w:val="39"/>
          <w:lang w:eastAsia="de-CH"/>
        </w:rPr>
        <w:t>改</w:t>
      </w:r>
    </w:p>
    <w:p w14:paraId="5FE2492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約翰引薦的信息很短，卻很重要，也很包羅。馬太三章二節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要悔改，因為諸天的國已經臨近了。』這節第一個重要的辭是『悔改。』約翰用這辭開始他的職事。悔改就是心思改變，生出懊悔而轉移目標。在希臘文裏，悔改這辭的意思是心思改變。悔改就是在我們的思想、人生觀、推理上有所改變。墮落之人的生活完全是照著自己的思想。他的一切所是和所作，都是照著自己的心思。從前你是墮落的人，在自己心思的指引之下。你的心</w:t>
      </w:r>
      <w:r w:rsidRPr="00A2452E">
        <w:rPr>
          <w:rFonts w:ascii="MS Mincho" w:eastAsia="MS Mincho" w:hAnsi="MS Mincho" w:cs="MS Mincho" w:hint="eastAsia"/>
          <w:color w:val="000000"/>
          <w:sz w:val="43"/>
          <w:szCs w:val="43"/>
          <w:lang w:eastAsia="de-CH"/>
        </w:rPr>
        <w:t>思、推理、人生觀，管治</w:t>
      </w:r>
      <w:r w:rsidRPr="00A2452E">
        <w:rPr>
          <w:rFonts w:ascii="MS Gothic" w:eastAsia="MS Gothic" w:hAnsi="MS Gothic" w:cs="MS Gothic" w:hint="eastAsia"/>
          <w:color w:val="000000"/>
          <w:sz w:val="43"/>
          <w:szCs w:val="43"/>
          <w:lang w:eastAsia="de-CH"/>
        </w:rPr>
        <w:t>你的生活方式。我們在得救之前，都在墮落心思的</w:t>
      </w:r>
      <w:r w:rsidRPr="00A2452E">
        <w:rPr>
          <w:rFonts w:ascii="MS Gothic" w:eastAsia="MS Gothic" w:hAnsi="MS Gothic" w:cs="MS Gothic" w:hint="eastAsia"/>
          <w:color w:val="000000"/>
          <w:sz w:val="43"/>
          <w:szCs w:val="43"/>
          <w:lang w:eastAsia="de-CH"/>
        </w:rPr>
        <w:lastRenderedPageBreak/>
        <w:t>指引之下。</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我們遠離神，我們的生活與神的旨意完全對立。我們在墮落心思的影響之下，離神越過越遠。但有一天我們聽見福音，告訴我們要悔改，要在我們的思想、人生觀和推理上有所轉變</w:t>
      </w:r>
      <w:r w:rsidRPr="00A2452E">
        <w:rPr>
          <w:rFonts w:ascii="MS Mincho" w:eastAsia="MS Mincho" w:hAnsi="MS Mincho" w:cs="MS Mincho"/>
          <w:color w:val="000000"/>
          <w:sz w:val="43"/>
          <w:szCs w:val="43"/>
          <w:lang w:eastAsia="de-CH"/>
        </w:rPr>
        <w:t>。</w:t>
      </w:r>
    </w:p>
    <w:p w14:paraId="071DF6F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這就是我得救時的經</w:t>
      </w:r>
      <w:r w:rsidRPr="00A2452E">
        <w:rPr>
          <w:rFonts w:ascii="MS Gothic" w:eastAsia="MS Gothic" w:hAnsi="MS Gothic" w:cs="MS Gothic" w:hint="eastAsia"/>
          <w:color w:val="000000"/>
          <w:sz w:val="43"/>
          <w:szCs w:val="43"/>
          <w:lang w:eastAsia="de-CH"/>
        </w:rPr>
        <w:t>歷。從前我像一匹小馬，朝自己的方向奔跑。其實我不是朝著自己的方向，乃是朝著魔鬼的方向，因為魔鬼藉著我墮落的心思指引我，驅使我遠離神。但有一天我聽見要悔改的呼召－要在我的人生觀上有所改變，要在我的推理和想法上有所改變。讚美主，我經歷了很大的改變！從前我朝一</w:t>
      </w:r>
      <w:r w:rsidRPr="00A2452E">
        <w:rPr>
          <w:rFonts w:ascii="MS Mincho" w:eastAsia="MS Mincho" w:hAnsi="MS Mincho" w:cs="MS Mincho" w:hint="eastAsia"/>
          <w:color w:val="000000"/>
          <w:sz w:val="43"/>
          <w:szCs w:val="43"/>
          <w:lang w:eastAsia="de-CH"/>
        </w:rPr>
        <w:t>個方向前進，但我聽見悔改的呼召時，就轉身回頭。我相信我們都有過這樣的轉變，這叫作悔改。我們悔改時，就回轉背向已往，面向神。這就是悔改，經</w:t>
      </w:r>
      <w:r w:rsidRPr="00A2452E">
        <w:rPr>
          <w:rFonts w:ascii="MS Gothic" w:eastAsia="MS Gothic" w:hAnsi="MS Gothic" w:cs="MS Gothic" w:hint="eastAsia"/>
          <w:color w:val="000000"/>
          <w:sz w:val="43"/>
          <w:szCs w:val="43"/>
          <w:lang w:eastAsia="de-CH"/>
        </w:rPr>
        <w:t>歷心思改變的意思</w:t>
      </w:r>
      <w:r w:rsidRPr="00A2452E">
        <w:rPr>
          <w:rFonts w:ascii="MS Mincho" w:eastAsia="MS Mincho" w:hAnsi="MS Mincho" w:cs="MS Mincho"/>
          <w:color w:val="000000"/>
          <w:sz w:val="43"/>
          <w:szCs w:val="43"/>
          <w:lang w:eastAsia="de-CH"/>
        </w:rPr>
        <w:t>。</w:t>
      </w:r>
    </w:p>
    <w:p w14:paraId="23988E1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二節的第二個關鍵辭是諸天。約翰</w:t>
      </w:r>
      <w:r w:rsidRPr="00A2452E">
        <w:rPr>
          <w:rFonts w:ascii="Batang" w:eastAsia="Batang" w:hAnsi="Batang" w:cs="Batang" w:hint="eastAsia"/>
          <w:color w:val="000000"/>
          <w:sz w:val="43"/>
          <w:szCs w:val="43"/>
          <w:lang w:eastAsia="de-CH"/>
        </w:rPr>
        <w:t>說，要</w:t>
      </w:r>
      <w:r w:rsidRPr="00A2452E">
        <w:rPr>
          <w:rFonts w:ascii="MS Mincho" w:eastAsia="MS Mincho" w:hAnsi="MS Mincho" w:cs="MS Mincho" w:hint="eastAsia"/>
          <w:color w:val="000000"/>
          <w:sz w:val="43"/>
          <w:szCs w:val="43"/>
          <w:lang w:eastAsia="de-CH"/>
        </w:rPr>
        <w:t>為著諸天的國悔改。『諸天』這辭是希伯來成語，不是指在性質上是複數的東西；乃是指最高的天，按聖經</w:t>
      </w:r>
      <w:r w:rsidRPr="00A2452E">
        <w:rPr>
          <w:rFonts w:ascii="Batang" w:eastAsia="Batang" w:hAnsi="Batang" w:cs="Batang" w:hint="eastAsia"/>
          <w:color w:val="000000"/>
          <w:sz w:val="43"/>
          <w:szCs w:val="43"/>
          <w:lang w:eastAsia="de-CH"/>
        </w:rPr>
        <w:t>說是第三層天，天上之天。第三層天稱</w:t>
      </w:r>
      <w:r w:rsidRPr="00A2452E">
        <w:rPr>
          <w:rFonts w:ascii="MS Mincho" w:eastAsia="MS Mincho" w:hAnsi="MS Mincho" w:cs="MS Mincho" w:hint="eastAsia"/>
          <w:color w:val="000000"/>
          <w:sz w:val="43"/>
          <w:szCs w:val="43"/>
          <w:lang w:eastAsia="de-CH"/>
        </w:rPr>
        <w:t>為諸天。諸天的國不是表明在空中的國，乃是表明在空中之上的國，天上之天的國，那裏是神的寶座所在之處。在這國裏有神自己的管治，掌權。因此，諸天的國就是在第三層天上神的國，神在</w:t>
      </w:r>
      <w:r w:rsidRPr="00A2452E">
        <w:rPr>
          <w:rFonts w:ascii="MS Mincho" w:eastAsia="MS Mincho" w:hAnsi="MS Mincho" w:cs="MS Mincho" w:hint="eastAsia"/>
          <w:color w:val="000000"/>
          <w:sz w:val="43"/>
          <w:szCs w:val="43"/>
          <w:lang w:eastAsia="de-CH"/>
        </w:rPr>
        <w:lastRenderedPageBreak/>
        <w:t>那裏行使</w:t>
      </w:r>
      <w:r w:rsidRPr="00A2452E">
        <w:rPr>
          <w:rFonts w:ascii="PMingLiU" w:eastAsia="PMingLiU" w:hAnsi="PMingLiU" w:cs="PMingLiU" w:hint="eastAsia"/>
          <w:color w:val="000000"/>
          <w:sz w:val="43"/>
          <w:szCs w:val="43"/>
          <w:lang w:eastAsia="de-CH"/>
        </w:rPr>
        <w:t>祂的權柄，管理祂所造的一切。這諸天的國必須降臨到地上</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。這屬天的掌權必須降臨到地上，成為管理地的權柄</w:t>
      </w:r>
      <w:r w:rsidRPr="00A2452E">
        <w:rPr>
          <w:rFonts w:ascii="MS Mincho" w:eastAsia="MS Mincho" w:hAnsi="MS Mincho" w:cs="MS Mincho"/>
          <w:color w:val="000000"/>
          <w:sz w:val="43"/>
          <w:szCs w:val="43"/>
          <w:lang w:eastAsia="de-CH"/>
        </w:rPr>
        <w:t>。</w:t>
      </w:r>
    </w:p>
    <w:p w14:paraId="2E8EF35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二節的第三個關鍵辭是國。施浸者約翰所傳的悔改，開</w:t>
      </w:r>
      <w:r w:rsidRPr="00A2452E">
        <w:rPr>
          <w:rFonts w:ascii="PMingLiU" w:eastAsia="PMingLiU" w:hAnsi="PMingLiU" w:cs="PMingLiU" w:hint="eastAsia"/>
          <w:color w:val="000000"/>
          <w:sz w:val="43"/>
          <w:szCs w:val="43"/>
          <w:lang w:eastAsia="de-CH"/>
        </w:rPr>
        <w:t>啟神新約的經綸，是為著諸天的國有一個轉變。這指明神新約的經綸，是以祂的國中心。為此，我們應當悔改，改變我們的心思，轉移我們人生的追求。我們追求的目標，向來是別的事物，現今我們必須轉向神和神的國；這國在馬太福音裏，特別並特意的稱為諸天的國。（參可一</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。）照著整本馬太福音的經文看，諸天的國和彌賽亞國不同。彌賽亞國將是大衛復興的國，（大衛重新建造的帳幕－徒十五</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。）由以色列人所組成，性質是屬地並屬物質的；而諸天的國是由重生信徒所組成，是屬天並屬靈的</w:t>
      </w:r>
      <w:r w:rsidRPr="00A2452E">
        <w:rPr>
          <w:rFonts w:ascii="MS Mincho" w:eastAsia="MS Mincho" w:hAnsi="MS Mincho" w:cs="MS Mincho"/>
          <w:color w:val="000000"/>
          <w:sz w:val="43"/>
          <w:szCs w:val="43"/>
          <w:lang w:eastAsia="de-CH"/>
        </w:rPr>
        <w:t>。</w:t>
      </w:r>
    </w:p>
    <w:p w14:paraId="3D19862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施浸者約翰的信息告訴人要為著國度悔改。他不是</w:t>
      </w:r>
      <w:r w:rsidRPr="00A2452E">
        <w:rPr>
          <w:rFonts w:ascii="Batang" w:eastAsia="Batang" w:hAnsi="Batang" w:cs="Batang" w:hint="eastAsia"/>
          <w:color w:val="000000"/>
          <w:sz w:val="43"/>
          <w:szCs w:val="43"/>
          <w:lang w:eastAsia="de-CH"/>
        </w:rPr>
        <w:t>說悔改到天上，或悔改得救恩；他乃是說我們必須</w:t>
      </w:r>
      <w:r w:rsidRPr="00A2452E">
        <w:rPr>
          <w:rFonts w:ascii="MS Mincho" w:eastAsia="MS Mincho" w:hAnsi="MS Mincho" w:cs="MS Mincho" w:hint="eastAsia"/>
          <w:color w:val="000000"/>
          <w:sz w:val="43"/>
          <w:szCs w:val="43"/>
          <w:lang w:eastAsia="de-CH"/>
        </w:rPr>
        <w:t>為著國度悔改。國度表明一種掌權，管治。在我們得救之前，我們不在任何管治之下。如果沒有警察、政府、或法院告訴我們該作甚麼，我們會為所欲為。然而，我們聽了福音，就從毫無管治的光景轉到滿了管治的光景。因此，我們現在是在國度裏。在我們得救之前，我們沒有王，但我們轉向主之後，</w:t>
      </w:r>
      <w:r w:rsidRPr="00A2452E">
        <w:rPr>
          <w:rFonts w:ascii="PMingLiU" w:eastAsia="PMingLiU" w:hAnsi="PMingLiU" w:cs="PMingLiU" w:hint="eastAsia"/>
          <w:color w:val="000000"/>
          <w:sz w:val="43"/>
          <w:szCs w:val="43"/>
          <w:lang w:eastAsia="de-CH"/>
        </w:rPr>
        <w:t>祂成了我們的王。如今我</w:t>
      </w:r>
      <w:r w:rsidRPr="00A2452E">
        <w:rPr>
          <w:rFonts w:ascii="PMingLiU" w:eastAsia="PMingLiU" w:hAnsi="PMingLiU" w:cs="PMingLiU" w:hint="eastAsia"/>
          <w:color w:val="000000"/>
          <w:sz w:val="43"/>
          <w:szCs w:val="43"/>
          <w:lang w:eastAsia="de-CH"/>
        </w:rPr>
        <w:lastRenderedPageBreak/>
        <w:t>們都位這位王的管治之下。有王就有王權，這王權就是國度。今天我們是在這位王的國度裏</w:t>
      </w:r>
      <w:r w:rsidRPr="00A2452E">
        <w:rPr>
          <w:rFonts w:ascii="MS Mincho" w:eastAsia="MS Mincho" w:hAnsi="MS Mincho" w:cs="MS Mincho"/>
          <w:color w:val="000000"/>
          <w:sz w:val="43"/>
          <w:szCs w:val="43"/>
          <w:lang w:eastAsia="de-CH"/>
        </w:rPr>
        <w:t>。</w:t>
      </w:r>
    </w:p>
    <w:p w14:paraId="173B64B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按照約翰在二節裏的話，『諸天的國已經臨近了，』這清楚指明，在施浸者約翰未來以先，諸天的國還沒有來到；甚至在約翰出來傳道時，諸天的國也還沒有來到，只是已經臨近了。到了主開始盡</w:t>
      </w:r>
      <w:r w:rsidRPr="00A2452E">
        <w:rPr>
          <w:rFonts w:ascii="PMingLiU" w:eastAsia="PMingLiU" w:hAnsi="PMingLiU" w:cs="PMingLiU" w:hint="eastAsia"/>
          <w:color w:val="000000"/>
          <w:sz w:val="43"/>
          <w:szCs w:val="43"/>
          <w:lang w:eastAsia="de-CH"/>
        </w:rPr>
        <w:t>祂的職事，甚至差遣門徒出去傳道時，諸天的國仍然沒有來到。（太四</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，十</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。）因此，在十三章頭一個比</w:t>
      </w:r>
      <w:r w:rsidRPr="00A2452E">
        <w:rPr>
          <w:rFonts w:ascii="PMingLiU" w:eastAsia="PMingLiU" w:hAnsi="PMingLiU" w:cs="PMingLiU" w:hint="eastAsia"/>
          <w:color w:val="000000"/>
          <w:sz w:val="43"/>
          <w:szCs w:val="43"/>
          <w:lang w:eastAsia="de-CH"/>
        </w:rPr>
        <w:t>喻，（太十三</w:t>
      </w:r>
      <w:r w:rsidRPr="00A2452E">
        <w:rPr>
          <w:rFonts w:ascii="Times New Roman" w:eastAsia="Times New Roman" w:hAnsi="Times New Roman" w:cs="Times New Roman"/>
          <w:color w:val="000000"/>
          <w:sz w:val="43"/>
          <w:szCs w:val="43"/>
          <w:lang w:eastAsia="de-CH"/>
        </w:rPr>
        <w:t>3~9</w:t>
      </w:r>
      <w:r w:rsidRPr="00A2452E">
        <w:rPr>
          <w:rFonts w:ascii="MS Mincho" w:eastAsia="MS Mincho" w:hAnsi="MS Mincho" w:cs="MS Mincho" w:hint="eastAsia"/>
          <w:color w:val="000000"/>
          <w:sz w:val="43"/>
          <w:szCs w:val="43"/>
          <w:lang w:eastAsia="de-CH"/>
        </w:rPr>
        <w:t>。）種子的比</w:t>
      </w:r>
      <w:r w:rsidRPr="00A2452E">
        <w:rPr>
          <w:rFonts w:ascii="PMingLiU" w:eastAsia="PMingLiU" w:hAnsi="PMingLiU" w:cs="PMingLiU" w:hint="eastAsia"/>
          <w:color w:val="000000"/>
          <w:sz w:val="43"/>
          <w:szCs w:val="43"/>
          <w:lang w:eastAsia="de-CH"/>
        </w:rPr>
        <w:t>喻（指明主的傳道）裏，主並沒有說，『諸天的國好比</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，』直到第二個比</w:t>
      </w:r>
      <w:r w:rsidRPr="00A2452E">
        <w:rPr>
          <w:rFonts w:ascii="PMingLiU" w:eastAsia="PMingLiU" w:hAnsi="PMingLiU" w:cs="PMingLiU" w:hint="eastAsia"/>
          <w:color w:val="000000"/>
          <w:sz w:val="43"/>
          <w:szCs w:val="43"/>
          <w:lang w:eastAsia="de-CH"/>
        </w:rPr>
        <w:t>喻，（太十三</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，）裨子的比</w:t>
      </w:r>
      <w:r w:rsidRPr="00A2452E">
        <w:rPr>
          <w:rFonts w:ascii="PMingLiU" w:eastAsia="PMingLiU" w:hAnsi="PMingLiU" w:cs="PMingLiU" w:hint="eastAsia"/>
          <w:color w:val="000000"/>
          <w:sz w:val="43"/>
          <w:szCs w:val="43"/>
          <w:lang w:eastAsia="de-CH"/>
        </w:rPr>
        <w:t>喻（指明五旬節那天召會的建立），主纔這樣說。馬太十六章十八至十九節，將召會和諸天的國這兩個辭交互使用，證明在召會被建立時，諸天的國就來到了</w:t>
      </w:r>
      <w:r w:rsidRPr="00A2452E">
        <w:rPr>
          <w:rFonts w:ascii="MS Mincho" w:eastAsia="MS Mincho" w:hAnsi="MS Mincho" w:cs="MS Mincho"/>
          <w:color w:val="000000"/>
          <w:sz w:val="43"/>
          <w:szCs w:val="43"/>
          <w:lang w:eastAsia="de-CH"/>
        </w:rPr>
        <w:t>。</w:t>
      </w:r>
    </w:p>
    <w:p w14:paraId="5C92F02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施浸者約翰來的時候，諸天的國只是已經臨近了，靠近了，接近了，卻還沒有來到。這證明在舊約時代沒有諸天的國。甚至在摩西和大衛的時代，也沒有諸天的國。約翰</w:t>
      </w:r>
      <w:r w:rsidRPr="00A2452E">
        <w:rPr>
          <w:rFonts w:ascii="Batang" w:eastAsia="Batang" w:hAnsi="Batang" w:cs="Batang" w:hint="eastAsia"/>
          <w:color w:val="000000"/>
          <w:sz w:val="43"/>
          <w:szCs w:val="43"/>
          <w:lang w:eastAsia="de-CH"/>
        </w:rPr>
        <w:t>說諸天的國在途中，他不是說已經來到了。主耶</w:t>
      </w:r>
      <w:r w:rsidRPr="00A2452E">
        <w:rPr>
          <w:rFonts w:ascii="MS Gothic" w:eastAsia="MS Gothic" w:hAnsi="MS Gothic" w:cs="MS Gothic" w:hint="eastAsia"/>
          <w:color w:val="000000"/>
          <w:sz w:val="43"/>
          <w:szCs w:val="43"/>
          <w:lang w:eastAsia="de-CH"/>
        </w:rPr>
        <w:t>穌開始盡職事的時候，</w:t>
      </w:r>
      <w:r w:rsidRPr="00A2452E">
        <w:rPr>
          <w:rFonts w:ascii="PMingLiU" w:eastAsia="PMingLiU" w:hAnsi="PMingLiU" w:cs="PMingLiU" w:hint="eastAsia"/>
          <w:color w:val="000000"/>
          <w:sz w:val="43"/>
          <w:szCs w:val="43"/>
          <w:lang w:eastAsia="de-CH"/>
        </w:rPr>
        <w:t>祂也說，『你們要悔改，因為諸天的國已經臨近了。』（太四</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。）這指明甚至主耶</w:t>
      </w:r>
      <w:r w:rsidRPr="00A2452E">
        <w:rPr>
          <w:rFonts w:ascii="MS Gothic" w:eastAsia="MS Gothic" w:hAnsi="MS Gothic" w:cs="MS Gothic" w:hint="eastAsia"/>
          <w:color w:val="000000"/>
          <w:sz w:val="43"/>
          <w:szCs w:val="43"/>
          <w:lang w:eastAsia="de-CH"/>
        </w:rPr>
        <w:t>穌開始盡職事的時候，諸天的國也還沒有來到。施浸者約翰的信息告訴人要為著諸天的國悔改，當時這國</w:t>
      </w:r>
      <w:r w:rsidRPr="00A2452E">
        <w:rPr>
          <w:rFonts w:ascii="MS Gothic" w:eastAsia="MS Gothic" w:hAnsi="MS Gothic" w:cs="MS Gothic" w:hint="eastAsia"/>
          <w:color w:val="000000"/>
          <w:sz w:val="43"/>
          <w:szCs w:val="43"/>
          <w:lang w:eastAsia="de-CH"/>
        </w:rPr>
        <w:lastRenderedPageBreak/>
        <w:t>還在途中。五旬節那天，諸天的國來到了耶路撒冷。這就是</w:t>
      </w:r>
      <w:r w:rsidRPr="00A2452E">
        <w:rPr>
          <w:rFonts w:ascii="Batang" w:eastAsia="Batang" w:hAnsi="Batang" w:cs="Batang" w:hint="eastAsia"/>
          <w:color w:val="000000"/>
          <w:sz w:val="43"/>
          <w:szCs w:val="43"/>
          <w:lang w:eastAsia="de-CH"/>
        </w:rPr>
        <w:t>說，諸天的國在召會</w:t>
      </w:r>
      <w:r w:rsidRPr="00A2452E">
        <w:rPr>
          <w:rFonts w:ascii="PMingLiU" w:eastAsia="PMingLiU" w:hAnsi="PMingLiU" w:cs="PMingLiU" w:hint="eastAsia"/>
          <w:color w:val="000000"/>
          <w:sz w:val="43"/>
          <w:szCs w:val="43"/>
          <w:lang w:eastAsia="de-CH"/>
        </w:rPr>
        <w:t>產生的時候來到。今天，任何人在他的人生觀上有所改變，並歸向神，就立刻在諸天的國裏。阿利路亞！</w:t>
      </w:r>
      <w:r w:rsidRPr="00A2452E">
        <w:rPr>
          <w:rFonts w:ascii="MS Mincho" w:eastAsia="MS Mincho" w:hAnsi="MS Mincho" w:cs="MS Mincho" w:hint="eastAsia"/>
          <w:color w:val="000000"/>
          <w:sz w:val="43"/>
          <w:szCs w:val="43"/>
          <w:lang w:eastAsia="de-CH"/>
        </w:rPr>
        <w:t>我們在諸天的國裏！我們有君王，並且我們在</w:t>
      </w:r>
      <w:r w:rsidRPr="00A2452E">
        <w:rPr>
          <w:rFonts w:ascii="PMingLiU" w:eastAsia="PMingLiU" w:hAnsi="PMingLiU" w:cs="PMingLiU" w:hint="eastAsia"/>
          <w:color w:val="000000"/>
          <w:sz w:val="43"/>
          <w:szCs w:val="43"/>
          <w:lang w:eastAsia="de-CH"/>
        </w:rPr>
        <w:t>祂的管治之下</w:t>
      </w:r>
      <w:r w:rsidRPr="00A2452E">
        <w:rPr>
          <w:rFonts w:ascii="MS Mincho" w:eastAsia="MS Mincho" w:hAnsi="MS Mincho" w:cs="MS Mincho"/>
          <w:color w:val="000000"/>
          <w:sz w:val="43"/>
          <w:szCs w:val="43"/>
          <w:lang w:eastAsia="de-CH"/>
        </w:rPr>
        <w:t>。</w:t>
      </w:r>
    </w:p>
    <w:p w14:paraId="0C14132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很多時候，我們裏面王的管治，使我們不需要受警察或法院的管治。這</w:t>
      </w:r>
      <w:r w:rsidRPr="00A2452E">
        <w:rPr>
          <w:rFonts w:ascii="Batang" w:eastAsia="Batang" w:hAnsi="Batang" w:cs="Batang" w:hint="eastAsia"/>
          <w:color w:val="000000"/>
          <w:sz w:val="43"/>
          <w:szCs w:val="43"/>
          <w:lang w:eastAsia="de-CH"/>
        </w:rPr>
        <w:t>內住的王能使律師失業。然而，那些沒有悔改歸向神的人，不在這位王之下，反而一直違反法律。</w:t>
      </w:r>
      <w:r w:rsidRPr="00A2452E">
        <w:rPr>
          <w:rFonts w:ascii="MS Mincho" w:eastAsia="MS Mincho" w:hAnsi="MS Mincho" w:cs="MS Mincho" w:hint="eastAsia"/>
          <w:color w:val="000000"/>
          <w:sz w:val="43"/>
          <w:szCs w:val="43"/>
          <w:lang w:eastAsia="de-CH"/>
        </w:rPr>
        <w:t>為這</w:t>
      </w:r>
      <w:r w:rsidRPr="00A2452E">
        <w:rPr>
          <w:rFonts w:ascii="MS Gothic" w:eastAsia="MS Gothic" w:hAnsi="MS Gothic" w:cs="MS Gothic" w:hint="eastAsia"/>
          <w:color w:val="000000"/>
          <w:sz w:val="43"/>
          <w:szCs w:val="43"/>
          <w:lang w:eastAsia="de-CH"/>
        </w:rPr>
        <w:t>緣故，很多人被傳喚去法院。但我們國度子民卻在諸天之國的王之下。這位王已經進到我們裏面。此刻</w:t>
      </w:r>
      <w:r w:rsidRPr="00A2452E">
        <w:rPr>
          <w:rFonts w:ascii="PMingLiU" w:eastAsia="PMingLiU" w:hAnsi="PMingLiU" w:cs="PMingLiU" w:hint="eastAsia"/>
          <w:color w:val="000000"/>
          <w:sz w:val="43"/>
          <w:szCs w:val="43"/>
          <w:lang w:eastAsia="de-CH"/>
        </w:rPr>
        <w:t>祂就住在我們靈裹。祂對我們說話時，主要的是說一個字：『不。』依照我的經歷，神最喜歡說的字就是『不。』在我們裏面有管治的『不。』我們要為這小小的字感謝主，因為牠拯救我們脫離許多的麻煩。裏面說『不，』就是王在我們裏面的</w:t>
      </w:r>
      <w:r w:rsidRPr="00A2452E">
        <w:rPr>
          <w:rFonts w:ascii="MS Mincho" w:eastAsia="MS Mincho" w:hAnsi="MS Mincho" w:cs="MS Mincho" w:hint="eastAsia"/>
          <w:color w:val="000000"/>
          <w:sz w:val="43"/>
          <w:szCs w:val="43"/>
          <w:lang w:eastAsia="de-CH"/>
        </w:rPr>
        <w:t>管治。今天</w:t>
      </w:r>
      <w:r w:rsidRPr="00A2452E">
        <w:rPr>
          <w:rFonts w:ascii="MS Gothic" w:eastAsia="MS Gothic" w:hAnsi="MS Gothic" w:cs="MS Gothic" w:hint="eastAsia"/>
          <w:color w:val="000000"/>
          <w:sz w:val="43"/>
          <w:szCs w:val="43"/>
          <w:lang w:eastAsia="de-CH"/>
        </w:rPr>
        <w:t>你也許已經多次聽見王</w:t>
      </w:r>
      <w:r w:rsidRPr="00A2452E">
        <w:rPr>
          <w:rFonts w:ascii="Batang" w:eastAsia="Batang" w:hAnsi="Batang" w:cs="Batang" w:hint="eastAsia"/>
          <w:color w:val="000000"/>
          <w:sz w:val="43"/>
          <w:szCs w:val="43"/>
          <w:lang w:eastAsia="de-CH"/>
        </w:rPr>
        <w:t>說『不。』國度子民若不留意這個『不，』就會成</w:t>
      </w:r>
      <w:r w:rsidRPr="00A2452E">
        <w:rPr>
          <w:rFonts w:ascii="MS Mincho" w:eastAsia="MS Mincho" w:hAnsi="MS Mincho" w:cs="MS Mincho" w:hint="eastAsia"/>
          <w:color w:val="000000"/>
          <w:sz w:val="43"/>
          <w:szCs w:val="43"/>
          <w:lang w:eastAsia="de-CH"/>
        </w:rPr>
        <w:t>為退後的人。因為我們在諸天的國裏，王就多半藉著</w:t>
      </w:r>
      <w:r w:rsidRPr="00A2452E">
        <w:rPr>
          <w:rFonts w:ascii="Batang" w:eastAsia="Batang" w:hAnsi="Batang" w:cs="Batang" w:hint="eastAsia"/>
          <w:color w:val="000000"/>
          <w:sz w:val="43"/>
          <w:szCs w:val="43"/>
          <w:lang w:eastAsia="de-CH"/>
        </w:rPr>
        <w:t>說『不，』來管治我們</w:t>
      </w:r>
      <w:r w:rsidRPr="00A2452E">
        <w:rPr>
          <w:rFonts w:ascii="MS Mincho" w:eastAsia="MS Mincho" w:hAnsi="MS Mincho" w:cs="MS Mincho"/>
          <w:color w:val="000000"/>
          <w:sz w:val="43"/>
          <w:szCs w:val="43"/>
          <w:lang w:eastAsia="de-CH"/>
        </w:rPr>
        <w:t>。</w:t>
      </w:r>
    </w:p>
    <w:p w14:paraId="792FE38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現在我們來看，施浸者約翰如何能把人帶到國度裏。約翰的職事是要帶人歸向神。（路一</w:t>
      </w:r>
      <w:r w:rsidRPr="00A2452E">
        <w:rPr>
          <w:rFonts w:ascii="Times New Roman" w:eastAsia="Times New Roman" w:hAnsi="Times New Roman" w:cs="Times New Roman"/>
          <w:color w:val="000000"/>
          <w:sz w:val="43"/>
          <w:szCs w:val="43"/>
          <w:lang w:eastAsia="de-CH"/>
        </w:rPr>
        <w:t>16~17</w:t>
      </w:r>
      <w:r w:rsidRPr="00A2452E">
        <w:rPr>
          <w:rFonts w:ascii="MS Mincho" w:eastAsia="MS Mincho" w:hAnsi="MS Mincho" w:cs="MS Mincho" w:hint="eastAsia"/>
          <w:color w:val="000000"/>
          <w:sz w:val="43"/>
          <w:szCs w:val="43"/>
          <w:lang w:eastAsia="de-CH"/>
        </w:rPr>
        <w:t>。）施浸者約翰是真祭司，從母腹裏就被</w:t>
      </w:r>
      <w:r w:rsidRPr="00A2452E">
        <w:rPr>
          <w:rFonts w:ascii="MS Mincho" w:eastAsia="MS Mincho" w:hAnsi="MS Mincho" w:cs="MS Mincho" w:hint="eastAsia"/>
          <w:color w:val="000000"/>
          <w:sz w:val="43"/>
          <w:szCs w:val="43"/>
          <w:lang w:eastAsia="de-CH"/>
        </w:rPr>
        <w:lastRenderedPageBreak/>
        <w:t>聖靈充溢了。（路一</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。）毫無疑問，他從嬰孩時代長大成人，到三十</w:t>
      </w:r>
      <w:r w:rsidRPr="00A2452E">
        <w:rPr>
          <w:rFonts w:ascii="Batang" w:eastAsia="Batang" w:hAnsi="Batang" w:cs="Batang" w:hint="eastAsia"/>
          <w:color w:val="000000"/>
          <w:sz w:val="43"/>
          <w:szCs w:val="43"/>
          <w:lang w:eastAsia="de-CH"/>
        </w:rPr>
        <w:t>歲，一直是浸在聖靈裏。因</w:t>
      </w:r>
      <w:r w:rsidRPr="00A2452E">
        <w:rPr>
          <w:rFonts w:ascii="MS Mincho" w:eastAsia="MS Mincho" w:hAnsi="MS Mincho" w:cs="MS Mincho" w:hint="eastAsia"/>
          <w:color w:val="000000"/>
          <w:sz w:val="43"/>
          <w:szCs w:val="43"/>
          <w:lang w:eastAsia="de-CH"/>
        </w:rPr>
        <w:t>為他被聖靈浸透滿溢，他就能放膽。要抵</w:t>
      </w:r>
      <w:r w:rsidRPr="00A2452E">
        <w:rPr>
          <w:rFonts w:ascii="MS Gothic" w:eastAsia="MS Gothic" w:hAnsi="MS Gothic" w:cs="MS Gothic" w:hint="eastAsia"/>
          <w:color w:val="000000"/>
          <w:sz w:val="43"/>
          <w:szCs w:val="43"/>
          <w:lang w:eastAsia="de-CH"/>
        </w:rPr>
        <w:t>擋時代的潮流，是嚴肅的事。要這樣作，需要很大的勇氣。施浸者約翰如何能這樣勇敢，抵擋猶太宗教和希臘羅馬文化？這是因為他三十</w:t>
      </w:r>
      <w:r w:rsidRPr="00A2452E">
        <w:rPr>
          <w:rFonts w:ascii="MS Mincho" w:eastAsia="MS Mincho" w:hAnsi="MS Mincho" w:cs="MS Mincho" w:hint="eastAsia"/>
          <w:color w:val="000000"/>
          <w:sz w:val="43"/>
          <w:szCs w:val="43"/>
          <w:lang w:eastAsia="de-CH"/>
        </w:rPr>
        <w:t>年之久都浸在聖靈裏。他是完全被那靈泡透的人。因此，他出來盡職事的時候，是在靈裏並帶著能力出來。不錯，他穿駱駝毛的衣服，表</w:t>
      </w:r>
      <w:r w:rsidRPr="00A2452E">
        <w:rPr>
          <w:rFonts w:ascii="MS Gothic" w:eastAsia="MS Gothic" w:hAnsi="MS Gothic" w:cs="MS Gothic" w:hint="eastAsia"/>
          <w:color w:val="000000"/>
          <w:sz w:val="43"/>
          <w:szCs w:val="43"/>
          <w:lang w:eastAsia="de-CH"/>
        </w:rPr>
        <w:t>徵他廢棄了舊的經綸，但這不過是外面的記號。在他裏面還有實際，這實際就是那靈和能力。約翰裏面的實際不只是神的同在，更是神的靈</w:t>
      </w:r>
      <w:r w:rsidRPr="00A2452E">
        <w:rPr>
          <w:rFonts w:ascii="MS Mincho" w:eastAsia="MS Mincho" w:hAnsi="MS Mincho" w:cs="MS Mincho"/>
          <w:color w:val="000000"/>
          <w:sz w:val="43"/>
          <w:szCs w:val="43"/>
          <w:lang w:eastAsia="de-CH"/>
        </w:rPr>
        <w:t>。</w:t>
      </w:r>
    </w:p>
    <w:p w14:paraId="3D39D2B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約翰被聖靈浸潤、飽和、泡透，這自然而然使他成為大磁石。他能成為磁石，是因為他自己已經完全被充滿了。日復一日，年復一年，他被聖靈所充滿。因此，在他的職事裏，他是強有力的磁石。約翰有靈和吸引力。所以，如路加一章十六節所</w:t>
      </w:r>
      <w:r w:rsidRPr="00A2452E">
        <w:rPr>
          <w:rFonts w:ascii="Batang" w:eastAsia="Batang" w:hAnsi="Batang" w:cs="Batang" w:hint="eastAsia"/>
          <w:color w:val="000000"/>
          <w:sz w:val="43"/>
          <w:szCs w:val="43"/>
          <w:lang w:eastAsia="de-CH"/>
        </w:rPr>
        <w:t>說，他要使許多以色列人轉向主他們的神（這裏的主等於耶</w:t>
      </w:r>
      <w:r w:rsidRPr="00A2452E">
        <w:rPr>
          <w:rFonts w:ascii="MS Mincho" w:eastAsia="MS Mincho" w:hAnsi="MS Mincho" w:cs="MS Mincho" w:hint="eastAsia"/>
          <w:color w:val="000000"/>
          <w:sz w:val="43"/>
          <w:szCs w:val="43"/>
          <w:lang w:eastAsia="de-CH"/>
        </w:rPr>
        <w:t>和華。）約翰使許多以色列人轉向主，這事實指明以色列國已經遠離神。他們若沒有遠離神，就不需要施浸者約翰使他們轉回。甚至那些在聖殿裏點燈燒香事奉神的祭司也偏離了神，遠離了神。新約別處告訴我們，許多祭司轉向神。（徒六</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。）因此，連事奉神的祭司</w:t>
      </w:r>
      <w:r w:rsidRPr="00A2452E">
        <w:rPr>
          <w:rFonts w:ascii="MS Mincho" w:eastAsia="MS Mincho" w:hAnsi="MS Mincho" w:cs="MS Mincho" w:hint="eastAsia"/>
          <w:color w:val="000000"/>
          <w:sz w:val="43"/>
          <w:szCs w:val="43"/>
          <w:lang w:eastAsia="de-CH"/>
        </w:rPr>
        <w:lastRenderedPageBreak/>
        <w:t>也需要轉向神。所以，施浸者約翰被用來使許多人轉向主</w:t>
      </w:r>
      <w:r w:rsidRPr="00A2452E">
        <w:rPr>
          <w:rFonts w:ascii="MS Mincho" w:eastAsia="MS Mincho" w:hAnsi="MS Mincho" w:cs="MS Mincho"/>
          <w:color w:val="000000"/>
          <w:sz w:val="43"/>
          <w:szCs w:val="43"/>
          <w:lang w:eastAsia="de-CH"/>
        </w:rPr>
        <w:t>。</w:t>
      </w:r>
    </w:p>
    <w:p w14:paraId="6E55BAB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性情需要改</w:t>
      </w:r>
      <w:r w:rsidRPr="00A2452E">
        <w:rPr>
          <w:rFonts w:ascii="MS Mincho" w:eastAsia="MS Mincho" w:hAnsi="MS Mincho" w:cs="MS Mincho"/>
          <w:color w:val="E46044"/>
          <w:sz w:val="39"/>
          <w:szCs w:val="39"/>
          <w:lang w:eastAsia="de-CH"/>
        </w:rPr>
        <w:t>變</w:t>
      </w:r>
    </w:p>
    <w:p w14:paraId="69E9624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約翰對來到他那裏的法利賽人和撒都該人所</w:t>
      </w:r>
      <w:r w:rsidRPr="00A2452E">
        <w:rPr>
          <w:rFonts w:ascii="Batang" w:eastAsia="Batang" w:hAnsi="Batang" w:cs="Batang" w:hint="eastAsia"/>
          <w:color w:val="000000"/>
          <w:sz w:val="43"/>
          <w:szCs w:val="43"/>
          <w:lang w:eastAsia="de-CH"/>
        </w:rPr>
        <w:t>說的話，</w:t>
      </w:r>
      <w:r w:rsidRPr="00A2452E">
        <w:rPr>
          <w:rFonts w:ascii="PMingLiU" w:eastAsia="PMingLiU" w:hAnsi="PMingLiU" w:cs="PMingLiU" w:hint="eastAsia"/>
          <w:color w:val="000000"/>
          <w:sz w:val="43"/>
          <w:szCs w:val="43"/>
          <w:lang w:eastAsia="de-CH"/>
        </w:rPr>
        <w:t>啟示我們的性情需要改變。七節說，『約翰看見許多法利賽人和撒都該人，來受他的浸，就對他們說，毒蛇之種，誰指示你們逃避要來的忿怒？』法利賽人是猶太人中間最嚴緊的教</w:t>
      </w:r>
      <w:r w:rsidRPr="00A2452E">
        <w:rPr>
          <w:rFonts w:ascii="MS Mincho" w:eastAsia="MS Mincho" w:hAnsi="MS Mincho" w:cs="MS Mincho" w:hint="eastAsia"/>
          <w:color w:val="000000"/>
          <w:sz w:val="43"/>
          <w:szCs w:val="43"/>
          <w:lang w:eastAsia="de-CH"/>
        </w:rPr>
        <w:t>派，（徒二六</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，）約成立在主前二百年。他們誇耀自己超凡的宗教生活、對神的虔誠、並對聖經的知識。其實，他們已墮入</w:t>
      </w:r>
      <w:r w:rsidRPr="00A2452E">
        <w:rPr>
          <w:rFonts w:ascii="MS Gothic" w:eastAsia="MS Gothic" w:hAnsi="MS Gothic" w:cs="MS Gothic" w:hint="eastAsia"/>
          <w:color w:val="000000"/>
          <w:sz w:val="43"/>
          <w:szCs w:val="43"/>
          <w:lang w:eastAsia="de-CH"/>
        </w:rPr>
        <w:t>虛飾與假冒中。（太二三</w:t>
      </w:r>
      <w:r w:rsidRPr="00A2452E">
        <w:rPr>
          <w:rFonts w:ascii="Times New Roman" w:eastAsia="Times New Roman" w:hAnsi="Times New Roman" w:cs="Times New Roman"/>
          <w:color w:val="000000"/>
          <w:sz w:val="43"/>
          <w:szCs w:val="43"/>
          <w:lang w:eastAsia="de-CH"/>
        </w:rPr>
        <w:t>2~33</w:t>
      </w:r>
      <w:r w:rsidRPr="00A2452E">
        <w:rPr>
          <w:rFonts w:ascii="MS Mincho" w:eastAsia="MS Mincho" w:hAnsi="MS Mincho" w:cs="MS Mincho" w:hint="eastAsia"/>
          <w:color w:val="000000"/>
          <w:sz w:val="43"/>
          <w:szCs w:val="43"/>
          <w:lang w:eastAsia="de-CH"/>
        </w:rPr>
        <w:t>。）撒都該人是猶太教的</w:t>
      </w:r>
      <w:r w:rsidRPr="00A2452E">
        <w:rPr>
          <w:rFonts w:ascii="MS Gothic" w:eastAsia="MS Gothic" w:hAnsi="MS Gothic" w:cs="MS Gothic" w:hint="eastAsia"/>
          <w:color w:val="000000"/>
          <w:sz w:val="43"/>
          <w:szCs w:val="43"/>
          <w:lang w:eastAsia="de-CH"/>
        </w:rPr>
        <w:t>另一派，（徒五</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，）他們不相信復活，也不相信有天使和靈。（太二二</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，徒二三</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。）施浸者約翰和主耶</w:t>
      </w:r>
      <w:r w:rsidRPr="00A2452E">
        <w:rPr>
          <w:rFonts w:ascii="MS Gothic" w:eastAsia="MS Gothic" w:hAnsi="MS Gothic" w:cs="MS Gothic" w:hint="eastAsia"/>
          <w:color w:val="000000"/>
          <w:sz w:val="43"/>
          <w:szCs w:val="43"/>
          <w:lang w:eastAsia="de-CH"/>
        </w:rPr>
        <w:t>穌，都斥責法利賽人和撒都該人為毒蛇之種。（太三</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，十二</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，二三</w:t>
      </w:r>
      <w:r w:rsidRPr="00A2452E">
        <w:rPr>
          <w:rFonts w:ascii="Times New Roman" w:eastAsia="Times New Roman" w:hAnsi="Times New Roman" w:cs="Times New Roman"/>
          <w:color w:val="000000"/>
          <w:sz w:val="43"/>
          <w:szCs w:val="43"/>
          <w:lang w:eastAsia="de-CH"/>
        </w:rPr>
        <w:t>33</w:t>
      </w:r>
      <w:r w:rsidRPr="00A2452E">
        <w:rPr>
          <w:rFonts w:ascii="MS Mincho" w:eastAsia="MS Mincho" w:hAnsi="MS Mincho" w:cs="MS Mincho" w:hint="eastAsia"/>
          <w:color w:val="000000"/>
          <w:sz w:val="43"/>
          <w:szCs w:val="43"/>
          <w:lang w:eastAsia="de-CH"/>
        </w:rPr>
        <w:t>。）法利賽人可視為正統派，撒都該人是古代的摩登派</w:t>
      </w:r>
      <w:r w:rsidRPr="00A2452E">
        <w:rPr>
          <w:rFonts w:ascii="MS Mincho" w:eastAsia="MS Mincho" w:hAnsi="MS Mincho" w:cs="MS Mincho"/>
          <w:color w:val="000000"/>
          <w:sz w:val="43"/>
          <w:szCs w:val="43"/>
          <w:lang w:eastAsia="de-CH"/>
        </w:rPr>
        <w:t>。</w:t>
      </w:r>
    </w:p>
    <w:p w14:paraId="396B855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在八、九節約翰</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你們要結出果子，與悔改相稱。不要自己心裏想著</w:t>
      </w:r>
      <w:r w:rsidRPr="00A2452E">
        <w:rPr>
          <w:rFonts w:ascii="Batang" w:eastAsia="Batang" w:hAnsi="Batang" w:cs="Batang" w:hint="eastAsia"/>
          <w:color w:val="000000"/>
          <w:sz w:val="43"/>
          <w:szCs w:val="43"/>
          <w:lang w:eastAsia="de-CH"/>
        </w:rPr>
        <w:t>說，我們有亞伯拉罕作我們的祖宗。我告訴</w:t>
      </w:r>
      <w:r w:rsidRPr="00A2452E">
        <w:rPr>
          <w:rFonts w:ascii="MS Gothic" w:eastAsia="MS Gothic" w:hAnsi="MS Gothic" w:cs="MS Gothic" w:hint="eastAsia"/>
          <w:color w:val="000000"/>
          <w:sz w:val="43"/>
          <w:szCs w:val="43"/>
          <w:lang w:eastAsia="de-CH"/>
        </w:rPr>
        <w:t>你們，神能從這些石頭中給亞伯</w:t>
      </w:r>
      <w:r w:rsidRPr="00A2452E">
        <w:rPr>
          <w:rFonts w:ascii="MS Mincho" w:eastAsia="MS Mincho" w:hAnsi="MS Mincho" w:cs="MS Mincho" w:hint="eastAsia"/>
          <w:color w:val="000000"/>
          <w:sz w:val="43"/>
          <w:szCs w:val="43"/>
          <w:lang w:eastAsia="de-CH"/>
        </w:rPr>
        <w:t>拉罕興起子孫來。』由於猶太人不肯悔改，本節和十節的話都應驗了。神已將他們</w:t>
      </w:r>
      <w:r w:rsidRPr="00A2452E">
        <w:rPr>
          <w:rFonts w:ascii="MS Gothic" w:eastAsia="MS Gothic" w:hAnsi="MS Gothic" w:cs="MS Gothic" w:hint="eastAsia"/>
          <w:color w:val="000000"/>
          <w:sz w:val="43"/>
          <w:szCs w:val="43"/>
          <w:lang w:eastAsia="de-CH"/>
        </w:rPr>
        <w:t>砍下來，又興起相信的外邦人作亞伯拉罕信心的後裔。（羅十一</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19~20</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，加三</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28~29</w:t>
      </w:r>
      <w:r w:rsidRPr="00A2452E">
        <w:rPr>
          <w:rFonts w:ascii="MS Mincho" w:eastAsia="MS Mincho" w:hAnsi="MS Mincho" w:cs="MS Mincho" w:hint="eastAsia"/>
          <w:color w:val="000000"/>
          <w:sz w:val="43"/>
          <w:szCs w:val="43"/>
          <w:lang w:eastAsia="de-CH"/>
        </w:rPr>
        <w:t>。）本</w:t>
      </w:r>
      <w:r w:rsidRPr="00A2452E">
        <w:rPr>
          <w:rFonts w:ascii="MS Mincho" w:eastAsia="MS Mincho" w:hAnsi="MS Mincho" w:cs="MS Mincho" w:hint="eastAsia"/>
          <w:color w:val="000000"/>
          <w:sz w:val="43"/>
          <w:szCs w:val="43"/>
          <w:lang w:eastAsia="de-CH"/>
        </w:rPr>
        <w:lastRenderedPageBreak/>
        <w:t>節約翰的話清楚指明，他所傳的諸天之國，不是由亞伯拉罕肉身的子孫，乃是由亞伯拉罕信心的子孫所構成。因此，</w:t>
      </w:r>
      <w:r w:rsidRPr="00A2452E">
        <w:rPr>
          <w:rFonts w:ascii="MS Gothic" w:eastAsia="MS Gothic" w:hAnsi="MS Gothic" w:cs="MS Gothic" w:hint="eastAsia"/>
          <w:color w:val="000000"/>
          <w:sz w:val="43"/>
          <w:szCs w:val="43"/>
          <w:lang w:eastAsia="de-CH"/>
        </w:rPr>
        <w:t>牠是屬天的國，不是屬地的彌賽亞國</w:t>
      </w:r>
      <w:r w:rsidRPr="00A2452E">
        <w:rPr>
          <w:rFonts w:ascii="MS Mincho" w:eastAsia="MS Mincho" w:hAnsi="MS Mincho" w:cs="MS Mincho"/>
          <w:color w:val="000000"/>
          <w:sz w:val="43"/>
          <w:szCs w:val="43"/>
          <w:lang w:eastAsia="de-CH"/>
        </w:rPr>
        <w:t>。</w:t>
      </w:r>
    </w:p>
    <w:p w14:paraId="6CE86FF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法利賽人和撒都該人是以色列人的首領。他們來到施浸者約翰那裏的時候，約翰以斥責的口氣稱他們為毒蛇之種。毒蛇就是有毒的蛇。約翰竟對猶太人，蒙揀選的族類</w:t>
      </w:r>
      <w:r w:rsidRPr="00A2452E">
        <w:rPr>
          <w:rFonts w:ascii="Batang" w:eastAsia="Batang" w:hAnsi="Batang" w:cs="Batang" w:hint="eastAsia"/>
          <w:color w:val="000000"/>
          <w:sz w:val="43"/>
          <w:szCs w:val="43"/>
          <w:lang w:eastAsia="de-CH"/>
        </w:rPr>
        <w:t>說這話。以色列人不是外邦的</w:t>
      </w:r>
      <w:r w:rsidRPr="00A2452E">
        <w:rPr>
          <w:rFonts w:ascii="MS Mincho" w:eastAsia="MS Mincho" w:hAnsi="MS Mincho" w:cs="MS Mincho" w:hint="eastAsia"/>
          <w:color w:val="000000"/>
          <w:sz w:val="43"/>
          <w:szCs w:val="43"/>
          <w:lang w:eastAsia="de-CH"/>
        </w:rPr>
        <w:t>豬。他們認為外邦人是豬，他們自己是聖潔的子民。可是這聖潔子民的首領來到約翰那裏時，約翰沒有</w:t>
      </w:r>
      <w:r w:rsidRPr="00A2452E">
        <w:rPr>
          <w:rFonts w:ascii="Batang" w:eastAsia="Batang" w:hAnsi="Batang" w:cs="Batang" w:hint="eastAsia"/>
          <w:color w:val="000000"/>
          <w:sz w:val="43"/>
          <w:szCs w:val="43"/>
          <w:lang w:eastAsia="de-CH"/>
        </w:rPr>
        <w:t>說，『歡迎，</w:t>
      </w:r>
      <w:r w:rsidRPr="00A2452E">
        <w:rPr>
          <w:rFonts w:ascii="MS Gothic" w:eastAsia="MS Gothic" w:hAnsi="MS Gothic" w:cs="MS Gothic" w:hint="eastAsia"/>
          <w:color w:val="000000"/>
          <w:sz w:val="43"/>
          <w:szCs w:val="43"/>
          <w:lang w:eastAsia="de-CH"/>
        </w:rPr>
        <w:t>你們來聽我講道太好了。你們這些以色列人的首領來探訪我，我真是感到太榮幸了。』約翰不像今天基督教裏的牧師那樣</w:t>
      </w:r>
      <w:r w:rsidRPr="00A2452E">
        <w:rPr>
          <w:rFonts w:ascii="Batang" w:eastAsia="Batang" w:hAnsi="Batang" w:cs="Batang" w:hint="eastAsia"/>
          <w:color w:val="000000"/>
          <w:sz w:val="43"/>
          <w:szCs w:val="43"/>
          <w:lang w:eastAsia="de-CH"/>
        </w:rPr>
        <w:t>說話。他</w:t>
      </w:r>
      <w:r w:rsidRPr="00A2452E">
        <w:rPr>
          <w:rFonts w:ascii="MS Mincho" w:eastAsia="MS Mincho" w:hAnsi="MS Mincho" w:cs="MS Mincho" w:hint="eastAsia"/>
          <w:color w:val="000000"/>
          <w:sz w:val="43"/>
          <w:szCs w:val="43"/>
          <w:lang w:eastAsia="de-CH"/>
        </w:rPr>
        <w:t>既不感謝法利賽人和撒都該人的造訪，也不稱他們為首領；反之，他稱他們為毒蛇之種。以色列人，亞伯拉罕的後裔，蒙召的人，竟變成這樣邪惡，</w:t>
      </w:r>
      <w:r w:rsidRPr="00A2452E">
        <w:rPr>
          <w:rFonts w:ascii="MS Gothic" w:eastAsia="MS Gothic" w:hAnsi="MS Gothic" w:cs="MS Gothic" w:hint="eastAsia"/>
          <w:color w:val="000000"/>
          <w:sz w:val="43"/>
          <w:szCs w:val="43"/>
          <w:lang w:eastAsia="de-CH"/>
        </w:rPr>
        <w:t>你能相信麼</w:t>
      </w:r>
      <w:r w:rsidRPr="00A2452E">
        <w:rPr>
          <w:rFonts w:ascii="MS Mincho" w:eastAsia="MS Mincho" w:hAnsi="MS Mincho" w:cs="MS Mincho"/>
          <w:color w:val="000000"/>
          <w:sz w:val="43"/>
          <w:szCs w:val="43"/>
          <w:lang w:eastAsia="de-CH"/>
        </w:rPr>
        <w:t>？</w:t>
      </w:r>
    </w:p>
    <w:p w14:paraId="2C1C4A7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約翰也告訴他們不要自己想著</w:t>
      </w:r>
      <w:r w:rsidRPr="00A2452E">
        <w:rPr>
          <w:rFonts w:ascii="Batang" w:eastAsia="Batang" w:hAnsi="Batang" w:cs="Batang" w:hint="eastAsia"/>
          <w:color w:val="000000"/>
          <w:sz w:val="43"/>
          <w:szCs w:val="43"/>
          <w:lang w:eastAsia="de-CH"/>
        </w:rPr>
        <w:t>說，有亞伯拉罕作他們的祖宗，因</w:t>
      </w:r>
      <w:r w:rsidRPr="00A2452E">
        <w:rPr>
          <w:rFonts w:ascii="MS Mincho" w:eastAsia="MS Mincho" w:hAnsi="MS Mincho" w:cs="MS Mincho" w:hint="eastAsia"/>
          <w:color w:val="000000"/>
          <w:sz w:val="43"/>
          <w:szCs w:val="43"/>
          <w:lang w:eastAsia="de-CH"/>
        </w:rPr>
        <w:t>為神能從石頭中給亞伯拉罕興起子孫來。約翰似乎</w:t>
      </w:r>
      <w:r w:rsidRPr="00A2452E">
        <w:rPr>
          <w:rFonts w:ascii="Batang" w:eastAsia="Batang" w:hAnsi="Batang" w:cs="Batang" w:hint="eastAsia"/>
          <w:color w:val="000000"/>
          <w:sz w:val="43"/>
          <w:szCs w:val="43"/>
          <w:lang w:eastAsia="de-CH"/>
        </w:rPr>
        <w:t>說，『別妄想了！不要自己想著</w:t>
      </w:r>
      <w:r w:rsidRPr="00A2452E">
        <w:rPr>
          <w:rFonts w:ascii="MS Gothic" w:eastAsia="MS Gothic" w:hAnsi="MS Gothic" w:cs="MS Gothic" w:hint="eastAsia"/>
          <w:color w:val="000000"/>
          <w:sz w:val="43"/>
          <w:szCs w:val="43"/>
          <w:lang w:eastAsia="de-CH"/>
        </w:rPr>
        <w:t>你們是以色列人，有亞伯拉罕作你們的祖宗。神能從這些</w:t>
      </w:r>
      <w:r w:rsidRPr="00A2452E">
        <w:rPr>
          <w:rFonts w:ascii="MS Mincho" w:eastAsia="MS Mincho" w:hAnsi="MS Mincho" w:cs="MS Mincho" w:hint="eastAsia"/>
          <w:color w:val="000000"/>
          <w:sz w:val="43"/>
          <w:szCs w:val="43"/>
          <w:lang w:eastAsia="de-CH"/>
        </w:rPr>
        <w:t>石頭中興起子孫來。』約翰的話有力的指明，實際上也是豫言，時代已經改變了。因著時代已經改變了，就不再是天然出生的事，</w:t>
      </w:r>
      <w:r w:rsidRPr="00A2452E">
        <w:rPr>
          <w:rFonts w:ascii="MS Mincho" w:eastAsia="MS Mincho" w:hAnsi="MS Mincho" w:cs="MS Mincho" w:hint="eastAsia"/>
          <w:color w:val="000000"/>
          <w:sz w:val="43"/>
          <w:szCs w:val="43"/>
          <w:lang w:eastAsia="de-CH"/>
        </w:rPr>
        <w:lastRenderedPageBreak/>
        <w:t>乃是重生，屬靈出生的事。</w:t>
      </w:r>
      <w:r w:rsidRPr="00A2452E">
        <w:rPr>
          <w:rFonts w:ascii="MS Gothic" w:eastAsia="MS Gothic" w:hAnsi="MS Gothic" w:cs="MS Gothic" w:hint="eastAsia"/>
          <w:color w:val="000000"/>
          <w:sz w:val="43"/>
          <w:szCs w:val="43"/>
          <w:lang w:eastAsia="de-CH"/>
        </w:rPr>
        <w:t>你可能生來是無生命的石頭，但神能使你成為神活的兒女。阿利路亞，這正是</w:t>
      </w:r>
      <w:r w:rsidRPr="00A2452E">
        <w:rPr>
          <w:rFonts w:ascii="PMingLiU" w:eastAsia="PMingLiU" w:hAnsi="PMingLiU" w:cs="PMingLiU" w:hint="eastAsia"/>
          <w:color w:val="000000"/>
          <w:sz w:val="43"/>
          <w:szCs w:val="43"/>
          <w:lang w:eastAsia="de-CH"/>
        </w:rPr>
        <w:t>祂對我們所作的！我們需要回想我們得救之前的光景。就著生命而論，我們是無生命的石頭。但就著罪而論，我們滿了罪，在罪裏很活躍。讚美主，在我們悔改那天，我們相信主耶穌，神使我們成為祂活的兒女</w:t>
      </w:r>
      <w:r w:rsidRPr="00A2452E">
        <w:rPr>
          <w:rFonts w:ascii="MS Mincho" w:eastAsia="MS Mincho" w:hAnsi="MS Mincho" w:cs="MS Mincho"/>
          <w:color w:val="000000"/>
          <w:sz w:val="43"/>
          <w:szCs w:val="43"/>
          <w:lang w:eastAsia="de-CH"/>
        </w:rPr>
        <w:t>。</w:t>
      </w:r>
    </w:p>
    <w:p w14:paraId="5462B60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藉著約翰這裏的話，我們看見神豫備要棄</w:t>
      </w:r>
      <w:r w:rsidRPr="00A2452E">
        <w:rPr>
          <w:rFonts w:ascii="PMingLiU" w:eastAsia="PMingLiU" w:hAnsi="PMingLiU" w:cs="PMingLiU" w:hint="eastAsia"/>
          <w:color w:val="000000"/>
          <w:sz w:val="43"/>
          <w:szCs w:val="43"/>
          <w:lang w:eastAsia="de-CH"/>
        </w:rPr>
        <w:t>絕這毒蛇之種，就是祂古時所揀選的人，而尋找另一班人。神豫備要棄絕以色列人，轉向石頭</w:t>
      </w:r>
      <w:r w:rsidRPr="00A2452E">
        <w:rPr>
          <w:rFonts w:ascii="MS Mincho" w:eastAsia="MS Mincho" w:hAnsi="MS Mincho" w:cs="MS Mincho" w:hint="eastAsia"/>
          <w:color w:val="000000"/>
          <w:sz w:val="43"/>
          <w:szCs w:val="43"/>
          <w:lang w:eastAsia="de-CH"/>
        </w:rPr>
        <w:t>，這些石頭主要的是外邦人。外邦人雖是無生命的石頭，卻命定要成為神活的兒女。這證明神的確能使</w:t>
      </w:r>
      <w:r w:rsidRPr="00A2452E">
        <w:rPr>
          <w:rFonts w:ascii="MS Gothic" w:eastAsia="MS Gothic" w:hAnsi="MS Gothic" w:cs="MS Gothic" w:hint="eastAsia"/>
          <w:color w:val="000000"/>
          <w:sz w:val="43"/>
          <w:szCs w:val="43"/>
          <w:lang w:eastAsia="de-CH"/>
        </w:rPr>
        <w:t>每一無生命的石頭成為神的兒女</w:t>
      </w:r>
      <w:r w:rsidRPr="00A2452E">
        <w:rPr>
          <w:rFonts w:ascii="MS Mincho" w:eastAsia="MS Mincho" w:hAnsi="MS Mincho" w:cs="MS Mincho"/>
          <w:color w:val="000000"/>
          <w:sz w:val="43"/>
          <w:szCs w:val="43"/>
          <w:lang w:eastAsia="de-CH"/>
        </w:rPr>
        <w:t>。</w:t>
      </w:r>
    </w:p>
    <w:p w14:paraId="69EE778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在十節約翰對法利賽人和撒都該人</w:t>
      </w:r>
      <w:r w:rsidRPr="00A2452E">
        <w:rPr>
          <w:rFonts w:ascii="Batang" w:eastAsia="Batang" w:hAnsi="Batang" w:cs="Batang" w:hint="eastAsia"/>
          <w:color w:val="000000"/>
          <w:sz w:val="43"/>
          <w:szCs w:val="43"/>
          <w:lang w:eastAsia="de-CH"/>
        </w:rPr>
        <w:t>說，『現在斧頭已經放在樹根上，凡不結好果子的樹，就</w:t>
      </w:r>
      <w:r w:rsidRPr="00A2452E">
        <w:rPr>
          <w:rFonts w:ascii="MS Gothic" w:eastAsia="MS Gothic" w:hAnsi="MS Gothic" w:cs="MS Gothic" w:hint="eastAsia"/>
          <w:color w:val="000000"/>
          <w:sz w:val="43"/>
          <w:szCs w:val="43"/>
          <w:lang w:eastAsia="de-CH"/>
        </w:rPr>
        <w:t>砍下來，丟在火裏。』約翰似乎</w:t>
      </w:r>
      <w:r w:rsidRPr="00A2452E">
        <w:rPr>
          <w:rFonts w:ascii="Batang" w:eastAsia="Batang" w:hAnsi="Batang" w:cs="Batang" w:hint="eastAsia"/>
          <w:color w:val="000000"/>
          <w:sz w:val="43"/>
          <w:szCs w:val="43"/>
          <w:lang w:eastAsia="de-CH"/>
        </w:rPr>
        <w:t>說，『毒蛇之種，現在</w:t>
      </w:r>
      <w:r w:rsidRPr="00A2452E">
        <w:rPr>
          <w:rFonts w:ascii="MS Gothic" w:eastAsia="MS Gothic" w:hAnsi="MS Gothic" w:cs="MS Gothic" w:hint="eastAsia"/>
          <w:color w:val="000000"/>
          <w:sz w:val="43"/>
          <w:szCs w:val="43"/>
          <w:lang w:eastAsia="de-CH"/>
        </w:rPr>
        <w:t>砍伐的斧頭在樹根上了。你若是結好果子的好樹，就沒有問題。若不然，你就要被砍下來，丟在火裏。』我們會看見，這節所</w:t>
      </w:r>
      <w:r w:rsidRPr="00A2452E">
        <w:rPr>
          <w:rFonts w:ascii="Batang" w:eastAsia="Batang" w:hAnsi="Batang" w:cs="Batang" w:hint="eastAsia"/>
          <w:color w:val="000000"/>
          <w:sz w:val="43"/>
          <w:szCs w:val="43"/>
          <w:lang w:eastAsia="de-CH"/>
        </w:rPr>
        <w:t>說的火，乃是火湖的火</w:t>
      </w:r>
      <w:r w:rsidRPr="00A2452E">
        <w:rPr>
          <w:rFonts w:ascii="MS Mincho" w:eastAsia="MS Mincho" w:hAnsi="MS Mincho" w:cs="MS Mincho"/>
          <w:color w:val="000000"/>
          <w:sz w:val="43"/>
          <w:szCs w:val="43"/>
          <w:lang w:eastAsia="de-CH"/>
        </w:rPr>
        <w:t>。</w:t>
      </w:r>
    </w:p>
    <w:p w14:paraId="7C6D0E7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基督那施浸</w:t>
      </w:r>
      <w:r w:rsidRPr="00A2452E">
        <w:rPr>
          <w:rFonts w:ascii="MS Mincho" w:eastAsia="MS Mincho" w:hAnsi="MS Mincho" w:cs="MS Mincho"/>
          <w:color w:val="E46044"/>
          <w:sz w:val="39"/>
          <w:szCs w:val="39"/>
          <w:lang w:eastAsia="de-CH"/>
        </w:rPr>
        <w:t>者</w:t>
      </w:r>
    </w:p>
    <w:p w14:paraId="7ED219C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馬太三章十一節</w:t>
      </w:r>
      <w:r w:rsidRPr="00A2452E">
        <w:rPr>
          <w:rFonts w:ascii="Batang" w:eastAsia="Batang" w:hAnsi="Batang" w:cs="Batang" w:hint="eastAsia"/>
          <w:color w:val="000000"/>
          <w:sz w:val="43"/>
          <w:szCs w:val="43"/>
          <w:lang w:eastAsia="de-CH"/>
        </w:rPr>
        <w:t>說，『我是將</w:t>
      </w:r>
      <w:r w:rsidRPr="00A2452E">
        <w:rPr>
          <w:rFonts w:ascii="MS Gothic" w:eastAsia="MS Gothic" w:hAnsi="MS Gothic" w:cs="MS Gothic" w:hint="eastAsia"/>
          <w:color w:val="000000"/>
          <w:sz w:val="43"/>
          <w:szCs w:val="43"/>
          <w:lang w:eastAsia="de-CH"/>
        </w:rPr>
        <w:t>你們浸在水裏，叫你們悔改；但那在我以後來的，能力比我更大</w:t>
      </w:r>
      <w:r w:rsidRPr="00A2452E">
        <w:rPr>
          <w:rFonts w:ascii="MS Gothic" w:eastAsia="MS Gothic" w:hAnsi="MS Gothic" w:cs="MS Gothic" w:hint="eastAsia"/>
          <w:color w:val="000000"/>
          <w:sz w:val="43"/>
          <w:szCs w:val="43"/>
          <w:lang w:eastAsia="de-CH"/>
        </w:rPr>
        <w:lastRenderedPageBreak/>
        <w:t>，我就是給</w:t>
      </w:r>
      <w:r w:rsidRPr="00A2452E">
        <w:rPr>
          <w:rFonts w:ascii="PMingLiU" w:eastAsia="PMingLiU" w:hAnsi="PMingLiU" w:cs="PMingLiU" w:hint="eastAsia"/>
          <w:color w:val="000000"/>
          <w:sz w:val="43"/>
          <w:szCs w:val="43"/>
          <w:lang w:eastAsia="de-CH"/>
        </w:rPr>
        <w:t>祂提鞋也不配，祂要</w:t>
      </w:r>
      <w:r w:rsidRPr="00A2452E">
        <w:rPr>
          <w:rFonts w:ascii="MS Mincho" w:eastAsia="MS Mincho" w:hAnsi="MS Mincho" w:cs="MS Mincho" w:hint="eastAsia"/>
          <w:color w:val="000000"/>
          <w:sz w:val="43"/>
          <w:szCs w:val="43"/>
          <w:lang w:eastAsia="de-CH"/>
        </w:rPr>
        <w:t>將</w:t>
      </w:r>
      <w:r w:rsidRPr="00A2452E">
        <w:rPr>
          <w:rFonts w:ascii="MS Gothic" w:eastAsia="MS Gothic" w:hAnsi="MS Gothic" w:cs="MS Gothic" w:hint="eastAsia"/>
          <w:color w:val="000000"/>
          <w:sz w:val="43"/>
          <w:szCs w:val="43"/>
          <w:lang w:eastAsia="de-CH"/>
        </w:rPr>
        <w:t>你們浸在聖靈與火裏。』在這節約翰似乎</w:t>
      </w:r>
      <w:r w:rsidRPr="00A2452E">
        <w:rPr>
          <w:rFonts w:ascii="Batang" w:eastAsia="Batang" w:hAnsi="Batang" w:cs="Batang" w:hint="eastAsia"/>
          <w:color w:val="000000"/>
          <w:sz w:val="43"/>
          <w:szCs w:val="43"/>
          <w:lang w:eastAsia="de-CH"/>
        </w:rPr>
        <w:t>說，『我來用水給</w:t>
      </w:r>
      <w:r w:rsidRPr="00A2452E">
        <w:rPr>
          <w:rFonts w:ascii="MS Gothic" w:eastAsia="MS Gothic" w:hAnsi="MS Gothic" w:cs="MS Gothic" w:hint="eastAsia"/>
          <w:color w:val="000000"/>
          <w:sz w:val="43"/>
          <w:szCs w:val="43"/>
          <w:lang w:eastAsia="de-CH"/>
        </w:rPr>
        <w:t>你們施浸，把你們了結，把你們埋葬。但那在我以後來的，能力比我更大，</w:t>
      </w:r>
      <w:r w:rsidRPr="00A2452E">
        <w:rPr>
          <w:rFonts w:ascii="PMingLiU" w:eastAsia="PMingLiU" w:hAnsi="PMingLiU" w:cs="PMingLiU" w:hint="eastAsia"/>
          <w:color w:val="000000"/>
          <w:sz w:val="43"/>
          <w:szCs w:val="43"/>
          <w:lang w:eastAsia="de-CH"/>
        </w:rPr>
        <w:t>祂要用聖靈與火給你們施浸。祂要用聖靈或用火給你們施浸，在於你們是否悔改。你們若悔改，祂就要把你們浸入聖靈裏。但你們若仍是毒蛇之種，祂就必定要把你們浸在火湖裏。這就是說，神要把你們丟在地獄的火裏。</w:t>
      </w:r>
      <w:r w:rsidRPr="00A2452E">
        <w:rPr>
          <w:rFonts w:ascii="MS Mincho" w:eastAsia="MS Mincho" w:hAnsi="MS Mincho" w:cs="MS Mincho"/>
          <w:color w:val="000000"/>
          <w:sz w:val="43"/>
          <w:szCs w:val="43"/>
          <w:lang w:eastAsia="de-CH"/>
        </w:rPr>
        <w:t>』</w:t>
      </w:r>
    </w:p>
    <w:p w14:paraId="5D33695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根據上下文，這裏的火不是行傳二章三節的火，那裏的火與聖靈有關；這裏的火和十、十二節的火一樣，是火湖的火。（</w:t>
      </w:r>
      <w:r w:rsidRPr="00A2452E">
        <w:rPr>
          <w:rFonts w:ascii="PMingLiU" w:eastAsia="PMingLiU" w:hAnsi="PMingLiU" w:cs="PMingLiU" w:hint="eastAsia"/>
          <w:color w:val="000000"/>
          <w:sz w:val="43"/>
          <w:szCs w:val="43"/>
          <w:lang w:eastAsia="de-CH"/>
        </w:rPr>
        <w:t>啟二十</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。）不信的人要在火湖裏遭受永遠的</w:t>
      </w:r>
      <w:r w:rsidRPr="00A2452E">
        <w:rPr>
          <w:rFonts w:ascii="MS Gothic" w:eastAsia="MS Gothic" w:hAnsi="MS Gothic" w:cs="MS Gothic" w:hint="eastAsia"/>
          <w:color w:val="000000"/>
          <w:sz w:val="43"/>
          <w:szCs w:val="43"/>
          <w:lang w:eastAsia="de-CH"/>
        </w:rPr>
        <w:t>沉淪。約翰在這裏對法利賽人和撒都該人所</w:t>
      </w:r>
      <w:r w:rsidRPr="00A2452E">
        <w:rPr>
          <w:rFonts w:ascii="Batang" w:eastAsia="Batang" w:hAnsi="Batang" w:cs="Batang" w:hint="eastAsia"/>
          <w:color w:val="000000"/>
          <w:sz w:val="43"/>
          <w:szCs w:val="43"/>
          <w:lang w:eastAsia="de-CH"/>
        </w:rPr>
        <w:t>說的話，</w:t>
      </w:r>
      <w:r w:rsidRPr="00A2452E">
        <w:rPr>
          <w:rFonts w:ascii="MS Mincho" w:eastAsia="MS Mincho" w:hAnsi="MS Mincho" w:cs="MS Mincho" w:hint="eastAsia"/>
          <w:color w:val="000000"/>
          <w:sz w:val="43"/>
          <w:szCs w:val="43"/>
          <w:lang w:eastAsia="de-CH"/>
        </w:rPr>
        <w:t>意思是他們若真正悔改信主，主就要把他們浸在聖靈裏，使他們得著永遠的生命；否則，主就要把他們浸在火裏，就是把他們</w:t>
      </w:r>
      <w:r w:rsidRPr="00A2452E">
        <w:rPr>
          <w:rFonts w:ascii="MS Gothic" w:eastAsia="MS Gothic" w:hAnsi="MS Gothic" w:cs="MS Gothic" w:hint="eastAsia"/>
          <w:color w:val="000000"/>
          <w:sz w:val="43"/>
          <w:szCs w:val="43"/>
          <w:lang w:eastAsia="de-CH"/>
        </w:rPr>
        <w:t>丟在火湖裏受永火的刑罰。約翰的浸只是為著悔改，引導人信主。主的浸或是叫人在聖靈裏得著永遠的生命，或是叫人在火裏永遠沉淪。主在聖靈裏的浸開始了諸天的國，把信</w:t>
      </w:r>
      <w:r w:rsidRPr="00A2452E">
        <w:rPr>
          <w:rFonts w:ascii="PMingLiU" w:eastAsia="PMingLiU" w:hAnsi="PMingLiU" w:cs="PMingLiU" w:hint="eastAsia"/>
          <w:color w:val="000000"/>
          <w:sz w:val="43"/>
          <w:szCs w:val="43"/>
          <w:lang w:eastAsia="de-CH"/>
        </w:rPr>
        <w:t>祂的人帶進諸天的國裏；神在火裏的浸要結束諸天的國，把不信的人丟進火湖裏。因此，主在聖靈裏的浸，基於主的救贖，是諸天之國的開始；主在火裏的浸，基於主的審判，是諸天之國的結束。</w:t>
      </w:r>
      <w:r w:rsidRPr="00A2452E">
        <w:rPr>
          <w:rFonts w:ascii="PMingLiU" w:eastAsia="PMingLiU" w:hAnsi="PMingLiU" w:cs="PMingLiU" w:hint="eastAsia"/>
          <w:color w:val="000000"/>
          <w:sz w:val="43"/>
          <w:szCs w:val="43"/>
          <w:lang w:eastAsia="de-CH"/>
        </w:rPr>
        <w:lastRenderedPageBreak/>
        <w:t>所以，本節有三種浸：在水裏的浸、在靈裏的浸和在火裏的浸。約翰在水裏的浸，引人</w:t>
      </w:r>
      <w:r w:rsidRPr="00A2452E">
        <w:rPr>
          <w:rFonts w:ascii="MS Mincho" w:eastAsia="MS Mincho" w:hAnsi="MS Mincho" w:cs="MS Mincho" w:hint="eastAsia"/>
          <w:color w:val="000000"/>
          <w:sz w:val="43"/>
          <w:szCs w:val="43"/>
          <w:lang w:eastAsia="de-CH"/>
        </w:rPr>
        <w:t>進入諸天的國。主耶</w:t>
      </w:r>
      <w:r w:rsidRPr="00A2452E">
        <w:rPr>
          <w:rFonts w:ascii="MS Gothic" w:eastAsia="MS Gothic" w:hAnsi="MS Gothic" w:cs="MS Gothic" w:hint="eastAsia"/>
          <w:color w:val="000000"/>
          <w:sz w:val="43"/>
          <w:szCs w:val="43"/>
          <w:lang w:eastAsia="de-CH"/>
        </w:rPr>
        <w:t>穌在靈裏的浸，在五旬節那天，開始並建立諸天的國，且要使其延續，在這世代的末了達到完成。主在火裏的浸，照著白色大寶座前的審判，（</w:t>
      </w:r>
      <w:r w:rsidRPr="00A2452E">
        <w:rPr>
          <w:rFonts w:ascii="PMingLiU" w:eastAsia="PMingLiU" w:hAnsi="PMingLiU" w:cs="PMingLiU" w:hint="eastAsia"/>
          <w:color w:val="000000"/>
          <w:sz w:val="43"/>
          <w:szCs w:val="43"/>
          <w:lang w:eastAsia="de-CH"/>
        </w:rPr>
        <w:t>啟二十</w:t>
      </w:r>
      <w:r w:rsidRPr="00A2452E">
        <w:rPr>
          <w:rFonts w:ascii="Times New Roman" w:eastAsia="Times New Roman" w:hAnsi="Times New Roman" w:cs="Times New Roman"/>
          <w:color w:val="000000"/>
          <w:sz w:val="43"/>
          <w:szCs w:val="43"/>
          <w:lang w:eastAsia="de-CH"/>
        </w:rPr>
        <w:t>11~15</w:t>
      </w:r>
      <w:r w:rsidRPr="00A2452E">
        <w:rPr>
          <w:rFonts w:ascii="MS Mincho" w:eastAsia="MS Mincho" w:hAnsi="MS Mincho" w:cs="MS Mincho" w:hint="eastAsia"/>
          <w:color w:val="000000"/>
          <w:sz w:val="43"/>
          <w:szCs w:val="43"/>
          <w:lang w:eastAsia="de-CH"/>
        </w:rPr>
        <w:t>，）要結束諸天的國</w:t>
      </w:r>
      <w:r w:rsidRPr="00A2452E">
        <w:rPr>
          <w:rFonts w:ascii="MS Mincho" w:eastAsia="MS Mincho" w:hAnsi="MS Mincho" w:cs="MS Mincho"/>
          <w:color w:val="000000"/>
          <w:sz w:val="43"/>
          <w:szCs w:val="43"/>
          <w:lang w:eastAsia="de-CH"/>
        </w:rPr>
        <w:t>。</w:t>
      </w:r>
    </w:p>
    <w:p w14:paraId="185C1EA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有些基督徒認為十一節的火，是指五旬節那天如火</w:t>
      </w:r>
      <w:r w:rsidRPr="00A2452E">
        <w:rPr>
          <w:rFonts w:ascii="MS Gothic" w:eastAsia="MS Gothic" w:hAnsi="MS Gothic" w:cs="MS Gothic" w:hint="eastAsia"/>
          <w:color w:val="000000"/>
          <w:sz w:val="43"/>
          <w:szCs w:val="43"/>
          <w:lang w:eastAsia="de-CH"/>
        </w:rPr>
        <w:t>焰的舌頭，</w:t>
      </w:r>
      <w:r w:rsidRPr="00A2452E">
        <w:rPr>
          <w:rFonts w:ascii="Batang" w:eastAsia="Batang" w:hAnsi="Batang" w:cs="Batang" w:hint="eastAsia"/>
          <w:color w:val="000000"/>
          <w:sz w:val="43"/>
          <w:szCs w:val="43"/>
          <w:lang w:eastAsia="de-CH"/>
        </w:rPr>
        <w:t>說主要用聖靈和火給相信的人施浸。但我們必須留意十一節的上下文。請注意在十、十一、十二節的火字。十節說，凡不結好果子的樹，就</w:t>
      </w:r>
      <w:r w:rsidRPr="00A2452E">
        <w:rPr>
          <w:rFonts w:ascii="MS Gothic" w:eastAsia="MS Gothic" w:hAnsi="MS Gothic" w:cs="MS Gothic" w:hint="eastAsia"/>
          <w:color w:val="000000"/>
          <w:sz w:val="43"/>
          <w:szCs w:val="43"/>
          <w:lang w:eastAsia="de-CH"/>
        </w:rPr>
        <w:t>砍下來，丟在火裏。當然，這火就是火湖。十一節的火也必定是指火湖，因為牠是前節所</w:t>
      </w:r>
      <w:r w:rsidRPr="00A2452E">
        <w:rPr>
          <w:rFonts w:ascii="Batang" w:eastAsia="Batang" w:hAnsi="Batang" w:cs="Batang" w:hint="eastAsia"/>
          <w:color w:val="000000"/>
          <w:sz w:val="43"/>
          <w:szCs w:val="43"/>
          <w:lang w:eastAsia="de-CH"/>
        </w:rPr>
        <w:t>說的火進一步的解釋。按照十二節，主要用不滅的火把糠秕燒盡。收在主倉裏的麥子，</w:t>
      </w:r>
      <w:r w:rsidRPr="00A2452E">
        <w:rPr>
          <w:rFonts w:ascii="MS Mincho" w:eastAsia="MS Mincho" w:hAnsi="MS Mincho" w:cs="MS Mincho" w:hint="eastAsia"/>
          <w:color w:val="000000"/>
          <w:sz w:val="43"/>
          <w:szCs w:val="43"/>
          <w:lang w:eastAsia="de-CH"/>
        </w:rPr>
        <w:t>就是那些浸在聖靈裏的人。然而，糠秕要用火燒盡。當然這火也是火湖。因此，十至十二節所</w:t>
      </w:r>
      <w:r w:rsidRPr="00A2452E">
        <w:rPr>
          <w:rFonts w:ascii="Batang" w:eastAsia="Batang" w:hAnsi="Batang" w:cs="Batang" w:hint="eastAsia"/>
          <w:color w:val="000000"/>
          <w:sz w:val="43"/>
          <w:szCs w:val="43"/>
          <w:lang w:eastAsia="de-CH"/>
        </w:rPr>
        <w:t>說到的火，在每一事例中都是指同樣的火，火湖的火。約翰似乎對猶太首領說，『</w:t>
      </w:r>
      <w:r w:rsidRPr="00A2452E">
        <w:rPr>
          <w:rFonts w:ascii="MS Gothic" w:eastAsia="MS Gothic" w:hAnsi="MS Gothic" w:cs="MS Gothic" w:hint="eastAsia"/>
          <w:color w:val="000000"/>
          <w:sz w:val="43"/>
          <w:szCs w:val="43"/>
          <w:lang w:eastAsia="de-CH"/>
        </w:rPr>
        <w:t>你們法利賽人和撒都該人也許能欺騙我，但你們無法欺騙主。你們若真悔改，</w:t>
      </w:r>
      <w:r w:rsidRPr="00A2452E">
        <w:rPr>
          <w:rFonts w:ascii="PMingLiU" w:eastAsia="PMingLiU" w:hAnsi="PMingLiU" w:cs="PMingLiU" w:hint="eastAsia"/>
          <w:color w:val="000000"/>
          <w:sz w:val="43"/>
          <w:szCs w:val="43"/>
          <w:lang w:eastAsia="de-CH"/>
        </w:rPr>
        <w:t>祂就要把你們浸在聖靈裏。但你們若留在邪惡中，神就要把你們浸在火裏。』這是對這些經文的正確領會</w:t>
      </w:r>
      <w:r w:rsidRPr="00A2452E">
        <w:rPr>
          <w:rFonts w:ascii="MS Mincho" w:eastAsia="MS Mincho" w:hAnsi="MS Mincho" w:cs="MS Mincho"/>
          <w:color w:val="000000"/>
          <w:sz w:val="43"/>
          <w:szCs w:val="43"/>
          <w:lang w:eastAsia="de-CH"/>
        </w:rPr>
        <w:t>。</w:t>
      </w:r>
    </w:p>
    <w:p w14:paraId="2111629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十二節</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祂手裏拿著揚場的簸箕，要揚淨祂的禾場，把祂的麥子收在倉裏，把糠秕用不滅</w:t>
      </w:r>
      <w:r w:rsidRPr="00A2452E">
        <w:rPr>
          <w:rFonts w:ascii="PMingLiU" w:eastAsia="PMingLiU" w:hAnsi="PMingLiU" w:cs="PMingLiU" w:hint="eastAsia"/>
          <w:color w:val="000000"/>
          <w:sz w:val="43"/>
          <w:szCs w:val="43"/>
          <w:lang w:eastAsia="de-CH"/>
        </w:rPr>
        <w:lastRenderedPageBreak/>
        <w:t>的火燒盡了。』那些由麥子所表徵的人，裏面有生命，主要把他們浸在聖靈裏，並把他們提去，收在空中的倉裏。那些由糠秕所</w:t>
      </w:r>
      <w:r w:rsidRPr="00A2452E">
        <w:rPr>
          <w:rFonts w:ascii="MS Mincho" w:eastAsia="MS Mincho" w:hAnsi="MS Mincho" w:cs="MS Mincho" w:hint="eastAsia"/>
          <w:color w:val="000000"/>
          <w:sz w:val="43"/>
          <w:szCs w:val="43"/>
          <w:lang w:eastAsia="de-CH"/>
        </w:rPr>
        <w:t>表</w:t>
      </w:r>
      <w:r w:rsidRPr="00A2452E">
        <w:rPr>
          <w:rFonts w:ascii="MS Gothic" w:eastAsia="MS Gothic" w:hAnsi="MS Gothic" w:cs="MS Gothic" w:hint="eastAsia"/>
          <w:color w:val="000000"/>
          <w:sz w:val="43"/>
          <w:szCs w:val="43"/>
          <w:lang w:eastAsia="de-CH"/>
        </w:rPr>
        <w:t>徵的人，如十三章二十四至三十節的稗子，裏面沒有生命。主要把他們浸在火裏，把他們扔到火湖裏。這裏的糠秕，是指不肯悔改的猶太人；十三章的稗子，是指掛名的基督徒。這兩班人永遠的定命都是一樣的，就是在火湖裏沉淪。（太十三</w:t>
      </w:r>
      <w:r w:rsidRPr="00A2452E">
        <w:rPr>
          <w:rFonts w:ascii="Times New Roman" w:eastAsia="Times New Roman" w:hAnsi="Times New Roman" w:cs="Times New Roman"/>
          <w:color w:val="000000"/>
          <w:sz w:val="43"/>
          <w:szCs w:val="43"/>
          <w:lang w:eastAsia="de-CH"/>
        </w:rPr>
        <w:t>40~42</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32FFCD8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君王耶</w:t>
      </w:r>
      <w:r w:rsidRPr="00A2452E">
        <w:rPr>
          <w:rFonts w:ascii="MS Gothic" w:eastAsia="MS Gothic" w:hAnsi="MS Gothic" w:cs="MS Gothic" w:hint="eastAsia"/>
          <w:color w:val="000000"/>
          <w:sz w:val="43"/>
          <w:szCs w:val="43"/>
          <w:lang w:eastAsia="de-CH"/>
        </w:rPr>
        <w:t>穌使用兩種浸：在靈裏的浸和在火裏的浸。在靈裏的浸開始諸天的國，在火裏的浸要結束諸天的國。諸天的國開始於五旬節那天。那天君王耶穌把相信的人浸在聖靈裏。藉著在靈裏的浸，諸天的國就開始了。諸天的國要結束於白色大寶座前的審判。那時不信的人要受審判，並被丟在火湖裏，那就是在火裏的浸。這</w:t>
      </w:r>
      <w:r w:rsidRPr="00A2452E">
        <w:rPr>
          <w:rFonts w:ascii="MS Mincho" w:eastAsia="MS Mincho" w:hAnsi="MS Mincho" w:cs="MS Mincho" w:hint="eastAsia"/>
          <w:color w:val="000000"/>
          <w:sz w:val="43"/>
          <w:szCs w:val="43"/>
          <w:lang w:eastAsia="de-CH"/>
        </w:rPr>
        <w:t>火浸要結束諸天的國</w:t>
      </w:r>
      <w:r w:rsidRPr="00A2452E">
        <w:rPr>
          <w:rFonts w:ascii="MS Mincho" w:eastAsia="MS Mincho" w:hAnsi="MS Mincho" w:cs="MS Mincho"/>
          <w:color w:val="000000"/>
          <w:sz w:val="43"/>
          <w:szCs w:val="43"/>
          <w:lang w:eastAsia="de-CH"/>
        </w:rPr>
        <w:t>。</w:t>
      </w:r>
    </w:p>
    <w:p w14:paraId="1A7BFD3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約翰在水裏施浸是諸天之國的初</w:t>
      </w:r>
      <w:r w:rsidRPr="00A2452E">
        <w:rPr>
          <w:rFonts w:ascii="MS Gothic" w:eastAsia="MS Gothic" w:hAnsi="MS Gothic" w:cs="MS Gothic" w:hint="eastAsia"/>
          <w:color w:val="000000"/>
          <w:sz w:val="43"/>
          <w:szCs w:val="43"/>
          <w:lang w:eastAsia="de-CH"/>
        </w:rPr>
        <w:t>步，是為著諸天之國的來臨作準備。很多掛名的基督徒在水裏受了浸，但他們有分於靈裏的浸，或遭受火裏的浸，就在於他們是否悔改。他們若真悔改了，主耶穌要把他們浸在靈裏。若不然，主耶穌是白色大寶座的審判者，要把他們丟在火湖裏。因此，在聖經裏有三種浸：水浸、靈浸和火浸。約翰的水浸是為著國度來臨作準備，靈浸是國度的開始</w:t>
      </w:r>
      <w:r w:rsidRPr="00A2452E">
        <w:rPr>
          <w:rFonts w:ascii="MS Gothic" w:eastAsia="MS Gothic" w:hAnsi="MS Gothic" w:cs="MS Gothic" w:hint="eastAsia"/>
          <w:color w:val="000000"/>
          <w:sz w:val="43"/>
          <w:szCs w:val="43"/>
          <w:lang w:eastAsia="de-CH"/>
        </w:rPr>
        <w:lastRenderedPageBreak/>
        <w:t>，火浸將是國度的結束。我們不該繼續作毒蛇之種。我們不該是三章的糠秕，也不該是十三章的稗子。反之，我們必須成為麥子，神活的兒女。要成為神的兒女，你必須藉著水浸</w:t>
      </w:r>
      <w:r w:rsidRPr="00A2452E">
        <w:rPr>
          <w:rFonts w:ascii="MS Mincho" w:eastAsia="MS Mincho" w:hAnsi="MS Mincho" w:cs="MS Mincho" w:hint="eastAsia"/>
          <w:color w:val="000000"/>
          <w:sz w:val="43"/>
          <w:szCs w:val="43"/>
          <w:lang w:eastAsia="de-CH"/>
        </w:rPr>
        <w:t>入靈裏。約翰三章五節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你必須從水和靈生。首先，我們藉著水受浸，然後我們在靈裏受浸。這樣我們就蒙了重生。因此，有兩種積極的浸：在水裏的浸和在靈裏的浸。但我們不願與在火裏的浸有關</w:t>
      </w:r>
      <w:r w:rsidRPr="00A2452E">
        <w:rPr>
          <w:rFonts w:ascii="MS Mincho" w:eastAsia="MS Mincho" w:hAnsi="MS Mincho" w:cs="MS Mincho"/>
          <w:color w:val="000000"/>
          <w:sz w:val="43"/>
          <w:szCs w:val="43"/>
          <w:lang w:eastAsia="de-CH"/>
        </w:rPr>
        <w:t>。</w:t>
      </w:r>
    </w:p>
    <w:p w14:paraId="21AD428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引薦的方</w:t>
      </w:r>
      <w:r w:rsidRPr="00A2452E">
        <w:rPr>
          <w:rFonts w:ascii="MS Mincho" w:eastAsia="MS Mincho" w:hAnsi="MS Mincho" w:cs="MS Mincho"/>
          <w:color w:val="E46044"/>
          <w:sz w:val="39"/>
          <w:szCs w:val="39"/>
          <w:lang w:eastAsia="de-CH"/>
        </w:rPr>
        <w:t>式</w:t>
      </w:r>
    </w:p>
    <w:p w14:paraId="0EDD127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我們已經看過引薦者和引薦的信息，現在我們必須來看引薦的方式</w:t>
      </w:r>
      <w:r w:rsidRPr="00A2452E">
        <w:rPr>
          <w:rFonts w:ascii="MS Mincho" w:eastAsia="MS Mincho" w:hAnsi="MS Mincho" w:cs="MS Mincho"/>
          <w:color w:val="000000"/>
          <w:sz w:val="43"/>
          <w:szCs w:val="43"/>
          <w:lang w:eastAsia="de-CH"/>
        </w:rPr>
        <w:t>。</w:t>
      </w:r>
    </w:p>
    <w:p w14:paraId="5219997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將人浸在水</w:t>
      </w:r>
      <w:r w:rsidRPr="00A2452E">
        <w:rPr>
          <w:rFonts w:ascii="MS Mincho" w:eastAsia="MS Mincho" w:hAnsi="MS Mincho" w:cs="MS Mincho"/>
          <w:color w:val="E46044"/>
          <w:sz w:val="39"/>
          <w:szCs w:val="39"/>
          <w:lang w:eastAsia="de-CH"/>
        </w:rPr>
        <w:t>裏</w:t>
      </w:r>
    </w:p>
    <w:p w14:paraId="3B218CA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約翰引薦的方式，第一面是將人浸在水裏。五、六節</w:t>
      </w:r>
      <w:r w:rsidRPr="00A2452E">
        <w:rPr>
          <w:rFonts w:ascii="PMingLiU" w:eastAsia="PMingLiU" w:hAnsi="PMingLiU" w:cs="PMingLiU" w:hint="eastAsia"/>
          <w:color w:val="000000"/>
          <w:sz w:val="43"/>
          <w:szCs w:val="43"/>
          <w:lang w:eastAsia="de-CH"/>
        </w:rPr>
        <w:t>啟示，許多人承認著他們的罪，在約但河裏受他的浸。給人施浸就是把人浸入、埋在象徵死亡的水裏。施浸者約翰如此行，指明那些悔改的人一無用處，只配埋葬。這也象徵舊人的了結，使新的開始能在復活裏得以實</w:t>
      </w:r>
      <w:r w:rsidRPr="00A2452E">
        <w:rPr>
          <w:rFonts w:ascii="MS Mincho" w:eastAsia="MS Mincho" w:hAnsi="MS Mincho" w:cs="MS Mincho" w:hint="eastAsia"/>
          <w:color w:val="000000"/>
          <w:sz w:val="43"/>
          <w:szCs w:val="43"/>
          <w:lang w:eastAsia="de-CH"/>
        </w:rPr>
        <w:t>化，這新的開始是由基督這賜生命者帶進來的。因此，接著約翰的職事，基督來了。約翰的浸不僅了結那些悔改的人，也把他們引到基督，好得生命。在聖經裏，受浸含示死與復活。浸入水裏就是置於死地，並且埋葬；從水裏上來，意思就是從死裏復活</w:t>
      </w:r>
      <w:r w:rsidRPr="00A2452E">
        <w:rPr>
          <w:rFonts w:ascii="MS Mincho" w:eastAsia="MS Mincho" w:hAnsi="MS Mincho" w:cs="MS Mincho"/>
          <w:color w:val="000000"/>
          <w:sz w:val="43"/>
          <w:szCs w:val="43"/>
          <w:lang w:eastAsia="de-CH"/>
        </w:rPr>
        <w:t>。</w:t>
      </w:r>
    </w:p>
    <w:p w14:paraId="111E9AE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在約但河的水裏，曾有十二塊石頭代表以色列十二支派埋於其中，</w:t>
      </w:r>
      <w:r w:rsidRPr="00A2452E">
        <w:rPr>
          <w:rFonts w:ascii="MS Gothic" w:eastAsia="MS Gothic" w:hAnsi="MS Gothic" w:cs="MS Gothic" w:hint="eastAsia"/>
          <w:color w:val="000000"/>
          <w:sz w:val="43"/>
          <w:szCs w:val="43"/>
          <w:lang w:eastAsia="de-CH"/>
        </w:rPr>
        <w:t>另有十二塊石頭代表以色列十二支派，從其中復活被帶上來。（書四</w:t>
      </w:r>
      <w:r w:rsidRPr="00A2452E">
        <w:rPr>
          <w:rFonts w:ascii="Times New Roman" w:eastAsia="Times New Roman" w:hAnsi="Times New Roman" w:cs="Times New Roman"/>
          <w:color w:val="000000"/>
          <w:sz w:val="43"/>
          <w:szCs w:val="43"/>
          <w:lang w:eastAsia="de-CH"/>
        </w:rPr>
        <w:t>1~18</w:t>
      </w:r>
      <w:r w:rsidRPr="00A2452E">
        <w:rPr>
          <w:rFonts w:ascii="MS Mincho" w:eastAsia="MS Mincho" w:hAnsi="MS Mincho" w:cs="MS Mincho" w:hint="eastAsia"/>
          <w:color w:val="000000"/>
          <w:sz w:val="43"/>
          <w:szCs w:val="43"/>
          <w:lang w:eastAsia="de-CH"/>
        </w:rPr>
        <w:t>。）因此，把人浸到約但河裏，含示他們舊人的埋葬和新人的復活。正如以色列人過了約但河，就被引進美地，照樣，受浸乃是把人帶進真正的美地基督裏面</w:t>
      </w:r>
      <w:r w:rsidRPr="00A2452E">
        <w:rPr>
          <w:rFonts w:ascii="MS Mincho" w:eastAsia="MS Mincho" w:hAnsi="MS Mincho" w:cs="MS Mincho"/>
          <w:color w:val="000000"/>
          <w:sz w:val="43"/>
          <w:szCs w:val="43"/>
          <w:lang w:eastAsia="de-CH"/>
        </w:rPr>
        <w:t>。</w:t>
      </w:r>
    </w:p>
    <w:p w14:paraId="5E29190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每當人在施浸者約翰</w:t>
      </w:r>
      <w:r w:rsidRPr="00A2452E">
        <w:rPr>
          <w:rFonts w:ascii="MS Mincho" w:eastAsia="MS Mincho" w:hAnsi="MS Mincho" w:cs="MS Mincho" w:hint="eastAsia"/>
          <w:color w:val="000000"/>
          <w:sz w:val="43"/>
          <w:szCs w:val="43"/>
          <w:lang w:eastAsia="de-CH"/>
        </w:rPr>
        <w:t>面前悔改時，約翰就將他浸入水裏。按照新約，將人浸在水裏，第一個意思是將人埋葬，第二個意思是使人復起。因此，受浸在消極方面表</w:t>
      </w:r>
      <w:r w:rsidRPr="00A2452E">
        <w:rPr>
          <w:rFonts w:ascii="MS Gothic" w:eastAsia="MS Gothic" w:hAnsi="MS Gothic" w:cs="MS Gothic" w:hint="eastAsia"/>
          <w:color w:val="000000"/>
          <w:sz w:val="43"/>
          <w:szCs w:val="43"/>
          <w:lang w:eastAsia="de-CH"/>
        </w:rPr>
        <w:t>徵死與埋葬，在積極方面表徵復活。在約翰引薦的信息裏，他指明神要從死的石頭中興起活的兒女。約翰藉著給悔改的人施浸，指明他們和他們已往的一切都必須了結並埋葬。然而，埋葬不是結束，因為埋葬總是帶進復活。因此，埋葬一面是了結，但另一面也是新生的起頭。約翰在施浸時所了結的人要復活，但不是在約翰裏面復活，乃是在約翰之後要來的那一位裏面復活。約翰的施浸指明有一位要來叫死人復活</w:t>
      </w:r>
      <w:r w:rsidRPr="00A2452E">
        <w:rPr>
          <w:rFonts w:ascii="MS Mincho" w:eastAsia="MS Mincho" w:hAnsi="MS Mincho" w:cs="MS Mincho"/>
          <w:color w:val="000000"/>
          <w:sz w:val="43"/>
          <w:szCs w:val="43"/>
          <w:lang w:eastAsia="de-CH"/>
        </w:rPr>
        <w:t>。</w:t>
      </w:r>
    </w:p>
    <w:p w14:paraId="69B3346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受浸的意思是我們天然的所是和我們已往的一切都必須了結。我們的所是和已往只配埋葬。因此，約翰這位真祭司把人帶給神，並把王介紹給人時，就了結並埋葬凡來到他跟前悔改的人，因</w:t>
      </w:r>
      <w:r w:rsidRPr="00A2452E">
        <w:rPr>
          <w:rFonts w:ascii="MS Mincho" w:eastAsia="MS Mincho" w:hAnsi="MS Mincho" w:cs="MS Mincho" w:hint="eastAsia"/>
          <w:color w:val="000000"/>
          <w:sz w:val="43"/>
          <w:szCs w:val="43"/>
          <w:lang w:eastAsia="de-CH"/>
        </w:rPr>
        <w:lastRenderedPageBreak/>
        <w:t>而指明那位復活者要使他所埋葬的人復起。這是引薦的方式，是把悔改的人帶給那要使他們復起之王真正的路</w:t>
      </w:r>
      <w:r w:rsidRPr="00A2452E">
        <w:rPr>
          <w:rFonts w:ascii="MS Mincho" w:eastAsia="MS Mincho" w:hAnsi="MS Mincho" w:cs="MS Mincho"/>
          <w:color w:val="000000"/>
          <w:sz w:val="43"/>
          <w:szCs w:val="43"/>
          <w:lang w:eastAsia="de-CH"/>
        </w:rPr>
        <w:t>。</w:t>
      </w:r>
    </w:p>
    <w:p w14:paraId="1AEF53F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新約有兩種職事：約翰的職事和主耶</w:t>
      </w:r>
      <w:r w:rsidRPr="00A2452E">
        <w:rPr>
          <w:rFonts w:ascii="MS Gothic" w:eastAsia="MS Gothic" w:hAnsi="MS Gothic" w:cs="MS Gothic" w:hint="eastAsia"/>
          <w:color w:val="000000"/>
          <w:sz w:val="43"/>
          <w:szCs w:val="43"/>
          <w:lang w:eastAsia="de-CH"/>
        </w:rPr>
        <w:t>穌的職事。約翰的職事是藉著將人了結並埋葬，把人帶給神。這些被了結並埋葬的人，需要那惟有基督能給人的復活。因此，在約翰之後，基督來供應生命給死了並葬了的人。這就是我們需要重生，需要從水裏和靈裏受浸的原因。在水裏受浸，</w:t>
      </w:r>
      <w:r w:rsidRPr="00A2452E">
        <w:rPr>
          <w:rFonts w:ascii="MS Mincho" w:eastAsia="MS Mincho" w:hAnsi="MS Mincho" w:cs="MS Mincho" w:hint="eastAsia"/>
          <w:color w:val="000000"/>
          <w:sz w:val="43"/>
          <w:szCs w:val="43"/>
          <w:lang w:eastAsia="de-CH"/>
        </w:rPr>
        <w:t>是了結我們天然的生命和我們的已往。在靈裏受浸，是因神聖的生命得著新生的起頭，而有新的開始。這新生的起頭只有藉著基督這賜生命的靈纔有可能</w:t>
      </w:r>
      <w:r w:rsidRPr="00A2452E">
        <w:rPr>
          <w:rFonts w:ascii="MS Mincho" w:eastAsia="MS Mincho" w:hAnsi="MS Mincho" w:cs="MS Mincho"/>
          <w:color w:val="000000"/>
          <w:sz w:val="43"/>
          <w:szCs w:val="43"/>
          <w:lang w:eastAsia="de-CH"/>
        </w:rPr>
        <w:t>。</w:t>
      </w:r>
    </w:p>
    <w:p w14:paraId="6A74720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凡歸向神的人，都必須在神面前被了結。就一面</w:t>
      </w:r>
      <w:r w:rsidRPr="00A2452E">
        <w:rPr>
          <w:rFonts w:ascii="Batang" w:eastAsia="Batang" w:hAnsi="Batang" w:cs="Batang" w:hint="eastAsia"/>
          <w:color w:val="000000"/>
          <w:sz w:val="43"/>
          <w:szCs w:val="43"/>
          <w:lang w:eastAsia="de-CH"/>
        </w:rPr>
        <w:t>說，被帶到神面前是美妙的；但就</w:t>
      </w:r>
      <w:r w:rsidRPr="00A2452E">
        <w:rPr>
          <w:rFonts w:ascii="MS Gothic" w:eastAsia="MS Gothic" w:hAnsi="MS Gothic" w:cs="MS Gothic" w:hint="eastAsia"/>
          <w:color w:val="000000"/>
          <w:sz w:val="43"/>
          <w:szCs w:val="43"/>
          <w:lang w:eastAsia="de-CH"/>
        </w:rPr>
        <w:t>另一面</w:t>
      </w:r>
      <w:r w:rsidRPr="00A2452E">
        <w:rPr>
          <w:rFonts w:ascii="Batang" w:eastAsia="Batang" w:hAnsi="Batang" w:cs="Batang" w:hint="eastAsia"/>
          <w:color w:val="000000"/>
          <w:sz w:val="43"/>
          <w:szCs w:val="43"/>
          <w:lang w:eastAsia="de-CH"/>
        </w:rPr>
        <w:t>說，這意思是</w:t>
      </w:r>
      <w:r w:rsidRPr="00A2452E">
        <w:rPr>
          <w:rFonts w:ascii="MS Gothic" w:eastAsia="MS Gothic" w:hAnsi="MS Gothic" w:cs="MS Gothic" w:hint="eastAsia"/>
          <w:color w:val="000000"/>
          <w:sz w:val="43"/>
          <w:szCs w:val="43"/>
          <w:lang w:eastAsia="de-CH"/>
        </w:rPr>
        <w:t>你必須被了結。你若沒有被了結，就會被殺死。因此，被帶到神面前既美妙又嚴肅，因為這就是</w:t>
      </w:r>
      <w:r w:rsidRPr="00A2452E">
        <w:rPr>
          <w:rFonts w:ascii="Batang" w:eastAsia="Batang" w:hAnsi="Batang" w:cs="Batang" w:hint="eastAsia"/>
          <w:color w:val="000000"/>
          <w:sz w:val="43"/>
          <w:szCs w:val="43"/>
          <w:lang w:eastAsia="de-CH"/>
        </w:rPr>
        <w:t>說，我們不是被了結，就是被殺死。亞倫約兩個兒子，拿答和亞比戶，進到神面前</w:t>
      </w:r>
      <w:r w:rsidRPr="00A2452E">
        <w:rPr>
          <w:rFonts w:ascii="MS Mincho" w:eastAsia="MS Mincho" w:hAnsi="MS Mincho" w:cs="MS Mincho" w:hint="eastAsia"/>
          <w:color w:val="000000"/>
          <w:sz w:val="43"/>
          <w:szCs w:val="43"/>
          <w:lang w:eastAsia="de-CH"/>
        </w:rPr>
        <w:t>卻被火燒死。（利十</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我們若樂意在神面前被了結，意思就是我們豫備好得著新生的起頭、得著復活、有新的開始。這了結是真正引薦的方式。這是豫備帶我們到王面前，為要把王帶給我們，在復活裏賜給我們新的開始。馬太三章有厲害</w:t>
      </w:r>
      <w:r w:rsidRPr="00A2452E">
        <w:rPr>
          <w:rFonts w:ascii="MS Mincho" w:eastAsia="MS Mincho" w:hAnsi="MS Mincho" w:cs="MS Mincho" w:hint="eastAsia"/>
          <w:color w:val="000000"/>
          <w:sz w:val="43"/>
          <w:szCs w:val="43"/>
          <w:lang w:eastAsia="de-CH"/>
        </w:rPr>
        <w:lastRenderedPageBreak/>
        <w:t>的了結，和得勝的新生的起頭。藉著這了結和新生的起頭，王就得著一班子民，這班子民也接受王</w:t>
      </w:r>
      <w:r w:rsidRPr="00A2452E">
        <w:rPr>
          <w:rFonts w:ascii="MS Mincho" w:eastAsia="MS Mincho" w:hAnsi="MS Mincho" w:cs="MS Mincho"/>
          <w:color w:val="000000"/>
          <w:sz w:val="43"/>
          <w:szCs w:val="43"/>
          <w:lang w:eastAsia="de-CH"/>
        </w:rPr>
        <w:t>。</w:t>
      </w:r>
    </w:p>
    <w:p w14:paraId="1046A3A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豫備人接受基</w:t>
      </w:r>
      <w:r w:rsidRPr="00A2452E">
        <w:rPr>
          <w:rFonts w:ascii="MS Mincho" w:eastAsia="MS Mincho" w:hAnsi="MS Mincho" w:cs="MS Mincho"/>
          <w:color w:val="E46044"/>
          <w:sz w:val="39"/>
          <w:szCs w:val="39"/>
          <w:lang w:eastAsia="de-CH"/>
        </w:rPr>
        <w:t>督</w:t>
      </w:r>
    </w:p>
    <w:p w14:paraId="0101DB6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三節</w:t>
      </w:r>
      <w:r w:rsidRPr="00A2452E">
        <w:rPr>
          <w:rFonts w:ascii="Batang" w:eastAsia="Batang" w:hAnsi="Batang" w:cs="Batang" w:hint="eastAsia"/>
          <w:color w:val="000000"/>
          <w:sz w:val="43"/>
          <w:szCs w:val="43"/>
          <w:lang w:eastAsia="de-CH"/>
        </w:rPr>
        <w:t>說，『這人就是那藉著申言者以賽亞所說的，說，「在曠野有人聲喊看：「豫備主的道路，修直</w:t>
      </w:r>
      <w:r w:rsidRPr="00A2452E">
        <w:rPr>
          <w:rFonts w:ascii="PMingLiU" w:eastAsia="PMingLiU" w:hAnsi="PMingLiU" w:cs="PMingLiU" w:hint="eastAsia"/>
          <w:color w:val="000000"/>
          <w:sz w:val="43"/>
          <w:szCs w:val="43"/>
          <w:lang w:eastAsia="de-CH"/>
        </w:rPr>
        <w:t>祂的途徑。」』這節啟示施浸者約翰就是豫備主道路，修直祂途徑的人。豫備主的道路，修直祂的途徑，就是藉著為諸天之國的悔改，改變人的心思，叫人的心思轉向主，使人的心正確，讓主修直心裏的每一部分、每一通道。（路一</w:t>
      </w:r>
      <w:r w:rsidRPr="00A2452E">
        <w:rPr>
          <w:rFonts w:ascii="Times New Roman" w:eastAsia="Times New Roman" w:hAnsi="Times New Roman" w:cs="Times New Roman"/>
          <w:color w:val="000000"/>
          <w:sz w:val="43"/>
          <w:szCs w:val="43"/>
          <w:lang w:eastAsia="de-CH"/>
        </w:rPr>
        <w:t>16~17</w:t>
      </w:r>
      <w:r w:rsidRPr="00A2452E">
        <w:rPr>
          <w:rFonts w:ascii="MS Mincho" w:eastAsia="MS Mincho" w:hAnsi="MS Mincho" w:cs="MS Mincho" w:hint="eastAsia"/>
          <w:color w:val="000000"/>
          <w:sz w:val="43"/>
          <w:szCs w:val="43"/>
          <w:lang w:eastAsia="de-CH"/>
        </w:rPr>
        <w:t>。）施浸者約翰豫備道路，修直途徑。這指明道路是崎嶇的，滿了山和谷。有些地方很低，有些地方很高。但約翰來鋪路，</w:t>
      </w:r>
      <w:r w:rsidRPr="00A2452E">
        <w:rPr>
          <w:rFonts w:ascii="MS Gothic" w:eastAsia="MS Gothic" w:hAnsi="MS Gothic" w:cs="MS Gothic" w:hint="eastAsia"/>
          <w:color w:val="000000"/>
          <w:sz w:val="43"/>
          <w:szCs w:val="43"/>
          <w:lang w:eastAsia="de-CH"/>
        </w:rPr>
        <w:t>剷平山崗，填平深溝，並使道路平坦。約翰也修直滿了彎曲的途徑。約翰鋪平道路，修直途徑，這事實就是</w:t>
      </w:r>
      <w:r w:rsidRPr="00A2452E">
        <w:rPr>
          <w:rFonts w:ascii="Batang" w:eastAsia="Batang" w:hAnsi="Batang" w:cs="Batang" w:hint="eastAsia"/>
          <w:color w:val="000000"/>
          <w:sz w:val="43"/>
          <w:szCs w:val="43"/>
          <w:lang w:eastAsia="de-CH"/>
        </w:rPr>
        <w:t>說，他的職事是對付心思和心</w:t>
      </w:r>
      <w:r w:rsidRPr="00A2452E">
        <w:rPr>
          <w:rFonts w:ascii="MS Mincho" w:eastAsia="MS Mincho" w:hAnsi="MS Mincho" w:cs="MS Mincho"/>
          <w:color w:val="000000"/>
          <w:sz w:val="43"/>
          <w:szCs w:val="43"/>
          <w:lang w:eastAsia="de-CH"/>
        </w:rPr>
        <w:t>。</w:t>
      </w:r>
    </w:p>
    <w:p w14:paraId="3F4995D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想想</w:t>
      </w:r>
      <w:r w:rsidRPr="00A2452E">
        <w:rPr>
          <w:rFonts w:ascii="MS Gothic" w:eastAsia="MS Gothic" w:hAnsi="MS Gothic" w:cs="MS Gothic" w:hint="eastAsia"/>
          <w:color w:val="000000"/>
          <w:sz w:val="43"/>
          <w:szCs w:val="43"/>
          <w:lang w:eastAsia="de-CH"/>
        </w:rPr>
        <w:t>你得救以前的光景，你裏面沒有崎嶇的道路麼？你心思裏的道路必定滿了許多山和谷。在我得救以前，我的心思滿了高高低低，</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一點也不平坦。不但如此，在</w:t>
      </w:r>
      <w:r w:rsidRPr="00A2452E">
        <w:rPr>
          <w:rFonts w:ascii="MS Gothic" w:eastAsia="MS Gothic" w:hAnsi="MS Gothic" w:cs="MS Gothic" w:hint="eastAsia"/>
          <w:color w:val="000000"/>
          <w:sz w:val="43"/>
          <w:szCs w:val="43"/>
          <w:lang w:eastAsia="de-CH"/>
        </w:rPr>
        <w:t>你思想、情感、意志和喜好的巷道上，有許多的彎曲。有一天你</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你的妻子是天使，第二天你</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她是魔鬼。這指明你的情</w:t>
      </w:r>
      <w:r w:rsidRPr="00A2452E">
        <w:rPr>
          <w:rFonts w:ascii="MS Gothic" w:eastAsia="MS Gothic" w:hAnsi="MS Gothic" w:cs="MS Gothic" w:hint="eastAsia"/>
          <w:color w:val="000000"/>
          <w:sz w:val="43"/>
          <w:szCs w:val="43"/>
          <w:lang w:eastAsia="de-CH"/>
        </w:rPr>
        <w:lastRenderedPageBreak/>
        <w:t>感滿了彎曲。在你悔改之前，你裏面一切的途徑</w:t>
      </w:r>
      <w:r w:rsidRPr="00A2452E">
        <w:rPr>
          <w:rFonts w:ascii="MS Mincho" w:eastAsia="MS Mincho" w:hAnsi="MS Mincho" w:cs="MS Mincho" w:hint="eastAsia"/>
          <w:color w:val="000000"/>
          <w:sz w:val="43"/>
          <w:szCs w:val="43"/>
          <w:lang w:eastAsia="de-CH"/>
        </w:rPr>
        <w:t>都是彎曲的，</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一點也不正直</w:t>
      </w:r>
      <w:r w:rsidRPr="00A2452E">
        <w:rPr>
          <w:rFonts w:ascii="MS Mincho" w:eastAsia="MS Mincho" w:hAnsi="MS Mincho" w:cs="MS Mincho"/>
          <w:color w:val="000000"/>
          <w:sz w:val="43"/>
          <w:szCs w:val="43"/>
          <w:lang w:eastAsia="de-CH"/>
        </w:rPr>
        <w:t>。</w:t>
      </w:r>
    </w:p>
    <w:p w14:paraId="05063A2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施浸者約翰來的時候，命令人要悔改。真正的悔改乃是豫備道路，修直途徑。在我悔改之前，我的頭腦是崎嶇的。但藉著主的憐憫，在我悔改那天，我裏面的全人都成為平坦的。從我悔改之時起，我裏面的</w:t>
      </w:r>
      <w:r w:rsidRPr="00A2452E">
        <w:rPr>
          <w:rFonts w:ascii="MS Gothic" w:eastAsia="MS Gothic" w:hAnsi="MS Gothic" w:cs="MS Gothic" w:hint="eastAsia"/>
          <w:color w:val="000000"/>
          <w:sz w:val="43"/>
          <w:szCs w:val="43"/>
          <w:lang w:eastAsia="de-CH"/>
        </w:rPr>
        <w:t>每一通路、巷道和途徑都被修直了。這就是豫備我們接受主，為主豫備道路，修直</w:t>
      </w:r>
      <w:r w:rsidRPr="00A2452E">
        <w:rPr>
          <w:rFonts w:ascii="PMingLiU" w:eastAsia="PMingLiU" w:hAnsi="PMingLiU" w:cs="PMingLiU" w:hint="eastAsia"/>
          <w:color w:val="000000"/>
          <w:sz w:val="43"/>
          <w:szCs w:val="43"/>
          <w:lang w:eastAsia="de-CH"/>
        </w:rPr>
        <w:t>祂的途徑。豫備人接受主的方法，就是幫助他們悔改。施浸者約翰似乎說，『你們以色列人遠離主。你們的心思是崎嶇的道路，你們的情感、意志、喜好和用意是彎曲的途徑。你們需要悔改，修直你們裏面的每一通道，使主能進來。』很多人聽了約翰的話就悔改</w:t>
      </w:r>
      <w:r w:rsidRPr="00A2452E">
        <w:rPr>
          <w:rFonts w:ascii="MS Mincho" w:eastAsia="MS Mincho" w:hAnsi="MS Mincho" w:cs="MS Mincho" w:hint="eastAsia"/>
          <w:color w:val="000000"/>
          <w:sz w:val="43"/>
          <w:szCs w:val="43"/>
          <w:lang w:eastAsia="de-CH"/>
        </w:rPr>
        <w:t>了，他們的道路鋪平了，他們的途徑修直了。因此，王能進來。這是真正的悔改。真實的悔改為主這位王豫備進來的路。我能見證，沿著這鋪平的道路，在這些修直的途徑上，我不斷享受主。我的道路是鋪平的，主耶</w:t>
      </w:r>
      <w:r w:rsidRPr="00A2452E">
        <w:rPr>
          <w:rFonts w:ascii="MS Gothic" w:eastAsia="MS Gothic" w:hAnsi="MS Gothic" w:cs="MS Gothic" w:hint="eastAsia"/>
          <w:color w:val="000000"/>
          <w:sz w:val="43"/>
          <w:szCs w:val="43"/>
          <w:lang w:eastAsia="de-CH"/>
        </w:rPr>
        <w:t>穌在我裏面行走；沿著我修直的途徑，一直有主耶穌與我同在。這是豫備我們自己接受君王基督的路</w:t>
      </w:r>
      <w:r w:rsidRPr="00A2452E">
        <w:rPr>
          <w:rFonts w:ascii="MS Mincho" w:eastAsia="MS Mincho" w:hAnsi="MS Mincho" w:cs="MS Mincho"/>
          <w:color w:val="000000"/>
          <w:sz w:val="43"/>
          <w:szCs w:val="43"/>
          <w:lang w:eastAsia="de-CH"/>
        </w:rPr>
        <w:t>。</w:t>
      </w:r>
    </w:p>
    <w:p w14:paraId="5AF13EA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179374FA">
          <v:rect id="_x0000_i1042" style="width:0;height:1.5pt" o:hralign="center" o:hrstd="t" o:hrnoshade="t" o:hr="t" fillcolor="#257412" stroked="f"/>
        </w:pict>
      </w:r>
    </w:p>
    <w:p w14:paraId="73FCB898" w14:textId="5847C5B0"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第十篇　王的受膏（三）</w:t>
      </w:r>
      <w:r w:rsidRPr="00A2452E">
        <w:rPr>
          <w:rFonts w:ascii="Times New Roman" w:eastAsia="Times New Roman" w:hAnsi="Times New Roman" w:cs="Times New Roman"/>
          <w:b/>
          <w:bCs/>
          <w:noProof/>
          <w:color w:val="000000"/>
          <w:sz w:val="27"/>
          <w:szCs w:val="27"/>
          <w:lang w:eastAsia="de-CH"/>
        </w:rPr>
        <w:drawing>
          <wp:inline distT="0" distB="0" distL="0" distR="0" wp14:anchorId="0EFB460F" wp14:editId="447BB126">
            <wp:extent cx="281940" cy="281940"/>
            <wp:effectExtent l="0" t="0" r="3810" b="381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142A71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在本篇信息裏，我們來到王實際的受膏。（太三</w:t>
      </w:r>
      <w:r w:rsidRPr="00A2452E">
        <w:rPr>
          <w:rFonts w:ascii="Times New Roman" w:eastAsia="Times New Roman" w:hAnsi="Times New Roman" w:cs="Times New Roman"/>
          <w:color w:val="000000"/>
          <w:sz w:val="43"/>
          <w:szCs w:val="43"/>
          <w:lang w:eastAsia="de-CH"/>
        </w:rPr>
        <w:t>13~17</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350FF6C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貳　受</w:t>
      </w:r>
      <w:r w:rsidRPr="00A2452E">
        <w:rPr>
          <w:rFonts w:ascii="MS Mincho" w:eastAsia="MS Mincho" w:hAnsi="MS Mincho" w:cs="MS Mincho"/>
          <w:color w:val="E46044"/>
          <w:sz w:val="39"/>
          <w:szCs w:val="39"/>
          <w:lang w:eastAsia="de-CH"/>
        </w:rPr>
        <w:t>膏</w:t>
      </w:r>
    </w:p>
    <w:p w14:paraId="407B856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藉著受</w:t>
      </w:r>
      <w:r w:rsidRPr="00A2452E">
        <w:rPr>
          <w:rFonts w:ascii="MS Mincho" w:eastAsia="MS Mincho" w:hAnsi="MS Mincho" w:cs="MS Mincho"/>
          <w:color w:val="E46044"/>
          <w:sz w:val="39"/>
          <w:szCs w:val="39"/>
          <w:lang w:eastAsia="de-CH"/>
        </w:rPr>
        <w:t>浸</w:t>
      </w:r>
    </w:p>
    <w:p w14:paraId="5DB9174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馬太三章十三節</w:t>
      </w:r>
      <w:r w:rsidRPr="00A2452E">
        <w:rPr>
          <w:rFonts w:ascii="Batang" w:eastAsia="Batang" w:hAnsi="Batang" w:cs="Batang" w:hint="eastAsia"/>
          <w:color w:val="000000"/>
          <w:sz w:val="43"/>
          <w:szCs w:val="43"/>
          <w:lang w:eastAsia="de-CH"/>
        </w:rPr>
        <w:t>說，『當下，耶</w:t>
      </w:r>
      <w:r w:rsidRPr="00A2452E">
        <w:rPr>
          <w:rFonts w:ascii="MS Gothic" w:eastAsia="MS Gothic" w:hAnsi="MS Gothic" w:cs="MS Gothic" w:hint="eastAsia"/>
          <w:color w:val="000000"/>
          <w:sz w:val="43"/>
          <w:szCs w:val="43"/>
          <w:lang w:eastAsia="de-CH"/>
        </w:rPr>
        <w:t>穌從加利利出來，到約但河約翰那裏，要受他的浸。』這節的兩個關鍵辭是加利利和約但河。這節不是</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穌從伯利恆出來，到</w:t>
      </w:r>
      <w:r w:rsidRPr="00A2452E">
        <w:rPr>
          <w:rFonts w:ascii="MS Mincho" w:eastAsia="MS Mincho" w:hAnsi="MS Mincho" w:cs="MS Mincho" w:hint="eastAsia"/>
          <w:color w:val="000000"/>
          <w:sz w:val="43"/>
          <w:szCs w:val="43"/>
          <w:lang w:eastAsia="de-CH"/>
        </w:rPr>
        <w:t>耶路撒冷成聖；乃是</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從加利利出來，到約但河受浸。我們需要來看『從加利利出來，到約但河。』這句話的意義。我們不容易明白，為甚麼耶穌不從伯利恆出來，卻從加利利出來；又為甚麼不到耶路撒冷，卻到約但河。我們也需要明白，為甚麼祂到一個『野』人，約翰那裏，不到有文化的宗教徒，大祭司那裏。不僅如此，我們還需要知道，為甚麼神來是要受浸，不是要成聖</w:t>
      </w:r>
      <w:r w:rsidRPr="00A2452E">
        <w:rPr>
          <w:rFonts w:ascii="MS Mincho" w:eastAsia="MS Mincho" w:hAnsi="MS Mincho" w:cs="MS Mincho"/>
          <w:color w:val="000000"/>
          <w:sz w:val="43"/>
          <w:szCs w:val="43"/>
          <w:lang w:eastAsia="de-CH"/>
        </w:rPr>
        <w:t>。</w:t>
      </w:r>
    </w:p>
    <w:p w14:paraId="20BF09B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從加利利出</w:t>
      </w:r>
      <w:r w:rsidRPr="00A2452E">
        <w:rPr>
          <w:rFonts w:ascii="MS Mincho" w:eastAsia="MS Mincho" w:hAnsi="MS Mincho" w:cs="MS Mincho"/>
          <w:color w:val="E46044"/>
          <w:sz w:val="39"/>
          <w:szCs w:val="39"/>
          <w:lang w:eastAsia="de-CH"/>
        </w:rPr>
        <w:t>來</w:t>
      </w:r>
    </w:p>
    <w:p w14:paraId="5BE45BD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在新約裏，加利利是受藐視的地區，表</w:t>
      </w:r>
      <w:r w:rsidRPr="00A2452E">
        <w:rPr>
          <w:rFonts w:ascii="MS Gothic" w:eastAsia="MS Gothic" w:hAnsi="MS Gothic" w:cs="MS Gothic" w:hint="eastAsia"/>
          <w:color w:val="000000"/>
          <w:sz w:val="43"/>
          <w:szCs w:val="43"/>
          <w:lang w:eastAsia="de-CH"/>
        </w:rPr>
        <w:t>徵棄</w:t>
      </w:r>
      <w:r w:rsidRPr="00A2452E">
        <w:rPr>
          <w:rFonts w:ascii="PMingLiU" w:eastAsia="PMingLiU" w:hAnsi="PMingLiU" w:cs="PMingLiU" w:hint="eastAsia"/>
          <w:color w:val="000000"/>
          <w:sz w:val="43"/>
          <w:szCs w:val="43"/>
          <w:lang w:eastAsia="de-CH"/>
        </w:rPr>
        <w:t>絕。耶穌不是從伯利恆出來，因為當時伯利恆是受尊敬並歡迎的地方。你若是從伯利恆出來，人人都會尊敬你，並且熱烈歡迎你；但</w:t>
      </w:r>
      <w:r w:rsidRPr="00A2452E">
        <w:rPr>
          <w:rFonts w:ascii="MS Gothic" w:eastAsia="MS Gothic" w:hAnsi="MS Gothic" w:cs="MS Gothic" w:hint="eastAsia"/>
          <w:color w:val="000000"/>
          <w:sz w:val="43"/>
          <w:szCs w:val="43"/>
          <w:lang w:eastAsia="de-CH"/>
        </w:rPr>
        <w:t>你若是從加利利出來，人人都會藐視你，棄</w:t>
      </w:r>
      <w:r w:rsidRPr="00A2452E">
        <w:rPr>
          <w:rFonts w:ascii="PMingLiU" w:eastAsia="PMingLiU" w:hAnsi="PMingLiU" w:cs="PMingLiU" w:hint="eastAsia"/>
          <w:color w:val="000000"/>
          <w:sz w:val="43"/>
          <w:szCs w:val="43"/>
          <w:lang w:eastAsia="de-CH"/>
        </w:rPr>
        <w:t>絕你。耶穌從這樣一個受藐視並棄絕的地方出來。這地方不是神所</w:t>
      </w:r>
      <w:r w:rsidRPr="00A2452E">
        <w:rPr>
          <w:rFonts w:ascii="PMingLiU" w:eastAsia="PMingLiU" w:hAnsi="PMingLiU" w:cs="PMingLiU" w:hint="eastAsia"/>
          <w:color w:val="000000"/>
          <w:sz w:val="43"/>
          <w:szCs w:val="43"/>
          <w:lang w:eastAsia="de-CH"/>
        </w:rPr>
        <w:lastRenderedPageBreak/>
        <w:t>棄絕的，乃是宗教和文化所棄絕的。所有來到主恢復裏的人，都不是來自伯利恆，乃是來自加利利。不要想從受尊敬並熱烈歡迎的地方來，乃要從受宗教和文化所藐視並棄絕的地方來。即使一個國家的總統走召會的路，他也必須是從加利利出來，到約但河的人。我曾多年留意、觀察，看見那些轉向召會之路的高階層人士，受今天的宗教和文化所藐視並棄絕。你若仍受今天的宗教和文化所尊敬並歡迎，我相當確信你並沒有在從加利利到約但河的路上。從加利利到約但河饞</w:t>
      </w:r>
      <w:r w:rsidRPr="00A2452E">
        <w:rPr>
          <w:rFonts w:ascii="MS Mincho" w:eastAsia="MS Mincho" w:hAnsi="MS Mincho" w:cs="MS Mincho" w:hint="eastAsia"/>
          <w:color w:val="000000"/>
          <w:sz w:val="43"/>
          <w:szCs w:val="43"/>
          <w:lang w:eastAsia="de-CH"/>
        </w:rPr>
        <w:t>是召會正確的路。今天召會生活的路不是從伯利恆到耶路撒冷，乃是從加利利到約但河</w:t>
      </w:r>
      <w:r w:rsidRPr="00A2452E">
        <w:rPr>
          <w:rFonts w:ascii="MS Mincho" w:eastAsia="MS Mincho" w:hAnsi="MS Mincho" w:cs="MS Mincho"/>
          <w:color w:val="000000"/>
          <w:sz w:val="43"/>
          <w:szCs w:val="43"/>
          <w:lang w:eastAsia="de-CH"/>
        </w:rPr>
        <w:t>。</w:t>
      </w:r>
    </w:p>
    <w:p w14:paraId="62A32C7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召會的路是窄路。即使</w:t>
      </w:r>
      <w:r w:rsidRPr="00A2452E">
        <w:rPr>
          <w:rFonts w:ascii="MS Gothic" w:eastAsia="MS Gothic" w:hAnsi="MS Gothic" w:cs="MS Gothic" w:hint="eastAsia"/>
          <w:color w:val="000000"/>
          <w:sz w:val="43"/>
          <w:szCs w:val="43"/>
          <w:lang w:eastAsia="de-CH"/>
        </w:rPr>
        <w:t>每個基督教的組織對主的恢復都沒有反對，反而有很高的評價，轉向召會之路的人數仍會與今天大致相同，只因為召會的路是窄路。有些人想到召會，也許會</w:t>
      </w:r>
      <w:r w:rsidRPr="00A2452E">
        <w:rPr>
          <w:rFonts w:ascii="Batang" w:eastAsia="Batang" w:hAnsi="Batang" w:cs="Batang" w:hint="eastAsia"/>
          <w:color w:val="000000"/>
          <w:sz w:val="43"/>
          <w:szCs w:val="43"/>
          <w:lang w:eastAsia="de-CH"/>
        </w:rPr>
        <w:t>說，『這是諸天的國，當然這條路必定</w:t>
      </w:r>
      <w:r w:rsidRPr="00A2452E">
        <w:rPr>
          <w:rFonts w:ascii="MS Mincho" w:eastAsia="MS Mincho" w:hAnsi="MS Mincho" w:cs="MS Mincho" w:hint="eastAsia"/>
          <w:color w:val="000000"/>
          <w:sz w:val="43"/>
          <w:szCs w:val="43"/>
          <w:lang w:eastAsia="de-CH"/>
        </w:rPr>
        <w:t>很高。』這條路雖高，卻不是照著</w:t>
      </w:r>
      <w:r w:rsidRPr="00A2452E">
        <w:rPr>
          <w:rFonts w:ascii="MS Gothic" w:eastAsia="MS Gothic" w:hAnsi="MS Gothic" w:cs="MS Gothic" w:hint="eastAsia"/>
          <w:color w:val="000000"/>
          <w:sz w:val="43"/>
          <w:szCs w:val="43"/>
          <w:lang w:eastAsia="de-CH"/>
        </w:rPr>
        <w:t>你的觀念。這乃是從加利利到約但河的高速公路</w:t>
      </w:r>
      <w:r w:rsidRPr="00A2452E">
        <w:rPr>
          <w:rFonts w:ascii="MS Mincho" w:eastAsia="MS Mincho" w:hAnsi="MS Mincho" w:cs="MS Mincho"/>
          <w:color w:val="000000"/>
          <w:sz w:val="43"/>
          <w:szCs w:val="43"/>
          <w:lang w:eastAsia="de-CH"/>
        </w:rPr>
        <w:t>。</w:t>
      </w:r>
    </w:p>
    <w:p w14:paraId="28ED3B9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來到約但</w:t>
      </w:r>
      <w:r w:rsidRPr="00A2452E">
        <w:rPr>
          <w:rFonts w:ascii="MS Mincho" w:eastAsia="MS Mincho" w:hAnsi="MS Mincho" w:cs="MS Mincho"/>
          <w:color w:val="E46044"/>
          <w:sz w:val="39"/>
          <w:szCs w:val="39"/>
          <w:lang w:eastAsia="de-CH"/>
        </w:rPr>
        <w:t>河</w:t>
      </w:r>
    </w:p>
    <w:p w14:paraId="301363A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我們曾指出，約但河是埋葬和復活的地方。因此，約但河表</w:t>
      </w:r>
      <w:r w:rsidRPr="00A2452E">
        <w:rPr>
          <w:rFonts w:ascii="MS Gothic" w:eastAsia="MS Gothic" w:hAnsi="MS Gothic" w:cs="MS Gothic" w:hint="eastAsia"/>
          <w:color w:val="000000"/>
          <w:sz w:val="43"/>
          <w:szCs w:val="43"/>
          <w:lang w:eastAsia="de-CH"/>
        </w:rPr>
        <w:t>徵了結和新生的起頭。以色列人行經曠野約四十年，最終他們都被埋葬在約但河裏。因此，約但河了結了他們</w:t>
      </w:r>
      <w:r w:rsidRPr="00A2452E">
        <w:rPr>
          <w:rFonts w:ascii="MS Mincho" w:eastAsia="MS Mincho" w:hAnsi="MS Mincho" w:cs="MS Mincho" w:hint="eastAsia"/>
          <w:color w:val="000000"/>
          <w:sz w:val="43"/>
          <w:szCs w:val="43"/>
          <w:lang w:eastAsia="de-CH"/>
        </w:rPr>
        <w:t>，結束了他們在曠野</w:t>
      </w:r>
      <w:r w:rsidRPr="00A2452E">
        <w:rPr>
          <w:rFonts w:ascii="MS Mincho" w:eastAsia="MS Mincho" w:hAnsi="MS Mincho" w:cs="MS Mincho" w:hint="eastAsia"/>
          <w:color w:val="000000"/>
          <w:sz w:val="43"/>
          <w:szCs w:val="43"/>
          <w:lang w:eastAsia="de-CH"/>
        </w:rPr>
        <w:lastRenderedPageBreak/>
        <w:t>飄流的</w:t>
      </w:r>
      <w:r w:rsidRPr="00A2452E">
        <w:rPr>
          <w:rFonts w:ascii="MS Gothic" w:eastAsia="MS Gothic" w:hAnsi="MS Gothic" w:cs="MS Gothic" w:hint="eastAsia"/>
          <w:color w:val="000000"/>
          <w:sz w:val="43"/>
          <w:szCs w:val="43"/>
          <w:lang w:eastAsia="de-CH"/>
        </w:rPr>
        <w:t>歷史，並且了結了飄流的時代。然而，約但河也給他們新的開始，因約但河給他們新生的起頭，把他們引進新的時代。約但河把以色列人帶出曠野，引進美地；美地就是基督。這就是約但河的意義</w:t>
      </w:r>
      <w:r w:rsidRPr="00A2452E">
        <w:rPr>
          <w:rFonts w:ascii="MS Mincho" w:eastAsia="MS Mincho" w:hAnsi="MS Mincho" w:cs="MS Mincho"/>
          <w:color w:val="000000"/>
          <w:sz w:val="43"/>
          <w:szCs w:val="43"/>
          <w:lang w:eastAsia="de-CH"/>
        </w:rPr>
        <w:t>。</w:t>
      </w:r>
    </w:p>
    <w:p w14:paraId="72E2AAB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今天在召會生活中，我們的路就是從加利利到約但河，從棄</w:t>
      </w:r>
      <w:r w:rsidRPr="00A2452E">
        <w:rPr>
          <w:rFonts w:ascii="PMingLiU" w:eastAsia="PMingLiU" w:hAnsi="PMingLiU" w:cs="PMingLiU" w:hint="eastAsia"/>
          <w:color w:val="000000"/>
          <w:sz w:val="43"/>
          <w:szCs w:val="43"/>
          <w:lang w:eastAsia="de-CH"/>
        </w:rPr>
        <w:t>絕到了結和復活。我們都需要對那些藐視並棄絕我們的人說，『別了。我不尋求受你們的歡迎，我要到一個我能被了結並有新生起頭的地方。』在召會生活中沒有尊榮，卻有了結。一天過一天，我們被了結。在召會中，我們彼此了結。我們天天，甚至時時彼此了結。但被了結是一件美事。了結不</w:t>
      </w:r>
      <w:r w:rsidRPr="00A2452E">
        <w:rPr>
          <w:rFonts w:ascii="MS Mincho" w:eastAsia="MS Mincho" w:hAnsi="MS Mincho" w:cs="MS Mincho" w:hint="eastAsia"/>
          <w:color w:val="000000"/>
          <w:sz w:val="43"/>
          <w:szCs w:val="43"/>
          <w:lang w:eastAsia="de-CH"/>
        </w:rPr>
        <w:t>是結束，乃是開始，因為了結總是導致新生的起頭。所以我們能見證，</w:t>
      </w:r>
      <w:r w:rsidRPr="00A2452E">
        <w:rPr>
          <w:rFonts w:ascii="MS Gothic" w:eastAsia="MS Gothic" w:hAnsi="MS Gothic" w:cs="MS Gothic" w:hint="eastAsia"/>
          <w:color w:val="000000"/>
          <w:sz w:val="43"/>
          <w:szCs w:val="43"/>
          <w:lang w:eastAsia="de-CH"/>
        </w:rPr>
        <w:t>每次的了結都成為新生的起頭</w:t>
      </w:r>
      <w:r w:rsidRPr="00A2452E">
        <w:rPr>
          <w:rFonts w:ascii="MS Mincho" w:eastAsia="MS Mincho" w:hAnsi="MS Mincho" w:cs="MS Mincho"/>
          <w:color w:val="000000"/>
          <w:sz w:val="43"/>
          <w:szCs w:val="43"/>
          <w:lang w:eastAsia="de-CH"/>
        </w:rPr>
        <w:t>。</w:t>
      </w:r>
    </w:p>
    <w:p w14:paraId="7CBB753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有時候</w:t>
      </w:r>
      <w:r w:rsidRPr="00A2452E">
        <w:rPr>
          <w:rFonts w:ascii="MS Gothic" w:eastAsia="MS Gothic" w:hAnsi="MS Gothic" w:cs="MS Gothic" w:hint="eastAsia"/>
          <w:color w:val="000000"/>
          <w:sz w:val="43"/>
          <w:szCs w:val="43"/>
          <w:lang w:eastAsia="de-CH"/>
        </w:rPr>
        <w:t>姊妹們</w:t>
      </w:r>
      <w:r w:rsidRPr="00A2452E">
        <w:rPr>
          <w:rFonts w:ascii="Batang" w:eastAsia="Batang" w:hAnsi="Batang" w:cs="Batang" w:hint="eastAsia"/>
          <w:color w:val="000000"/>
          <w:sz w:val="43"/>
          <w:szCs w:val="43"/>
          <w:lang w:eastAsia="de-CH"/>
        </w:rPr>
        <w:t>說，『李弟兄，召會生活</w:t>
      </w:r>
      <w:r w:rsidRPr="00A2452E">
        <w:rPr>
          <w:rFonts w:ascii="MS Mincho" w:eastAsia="MS Mincho" w:hAnsi="MS Mincho" w:cs="MS Mincho" w:hint="eastAsia"/>
          <w:color w:val="000000"/>
          <w:sz w:val="43"/>
          <w:szCs w:val="43"/>
          <w:lang w:eastAsia="de-CH"/>
        </w:rPr>
        <w:t>很美妙，但對我們</w:t>
      </w:r>
      <w:r w:rsidRPr="00A2452E">
        <w:rPr>
          <w:rFonts w:ascii="MS Gothic" w:eastAsia="MS Gothic" w:hAnsi="MS Gothic" w:cs="MS Gothic" w:hint="eastAsia"/>
          <w:color w:val="000000"/>
          <w:sz w:val="43"/>
          <w:szCs w:val="43"/>
          <w:lang w:eastAsia="de-CH"/>
        </w:rPr>
        <w:t>姊妹常常很為難。我們知道弟兄是頭，姊妹必須服從他們。弟兄們很好，但他們太強了，我們簡直無法接受。好多次他們幾乎把我們殺了。</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每當我聽到這話，我就</w:t>
      </w:r>
      <w:r w:rsidRPr="00A2452E">
        <w:rPr>
          <w:rFonts w:ascii="Batang" w:eastAsia="Batang" w:hAnsi="Batang" w:cs="Batang" w:hint="eastAsia"/>
          <w:color w:val="000000"/>
          <w:sz w:val="43"/>
          <w:szCs w:val="43"/>
          <w:lang w:eastAsia="de-CH"/>
        </w:rPr>
        <w:t>說，『那不是</w:t>
      </w:r>
      <w:r w:rsidRPr="00A2452E">
        <w:rPr>
          <w:rFonts w:ascii="MS Mincho" w:eastAsia="MS Mincho" w:hAnsi="MS Mincho" w:cs="MS Mincho" w:hint="eastAsia"/>
          <w:color w:val="000000"/>
          <w:sz w:val="43"/>
          <w:szCs w:val="43"/>
          <w:lang w:eastAsia="de-CH"/>
        </w:rPr>
        <w:t>很好麼？被了結是多麼的好！</w:t>
      </w:r>
      <w:r w:rsidRPr="00A2452E">
        <w:rPr>
          <w:rFonts w:ascii="MS Gothic" w:eastAsia="MS Gothic" w:hAnsi="MS Gothic" w:cs="MS Gothic" w:hint="eastAsia"/>
          <w:color w:val="000000"/>
          <w:sz w:val="43"/>
          <w:szCs w:val="43"/>
          <w:lang w:eastAsia="de-CH"/>
        </w:rPr>
        <w:t>姊妹們被弟兄們殺了不是很好麼？</w:t>
      </w:r>
      <w:r w:rsidRPr="00A2452E">
        <w:rPr>
          <w:rFonts w:ascii="MS Mincho" w:eastAsia="MS Mincho" w:hAnsi="MS Mincho" w:cs="MS Mincho"/>
          <w:color w:val="000000"/>
          <w:sz w:val="43"/>
          <w:szCs w:val="43"/>
          <w:lang w:eastAsia="de-CH"/>
        </w:rPr>
        <w:t>』</w:t>
      </w:r>
    </w:p>
    <w:p w14:paraId="3E8D615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幾年前，我應邀去某個召會，那裏的弟兄告訴我，</w:t>
      </w:r>
      <w:r w:rsidRPr="00A2452E">
        <w:rPr>
          <w:rFonts w:ascii="MS Gothic" w:eastAsia="MS Gothic" w:hAnsi="MS Gothic" w:cs="MS Gothic" w:hint="eastAsia"/>
          <w:color w:val="000000"/>
          <w:sz w:val="43"/>
          <w:szCs w:val="43"/>
          <w:lang w:eastAsia="de-CH"/>
        </w:rPr>
        <w:t>姊妹很情緒化，並且滿了意見，他們發覺很難和姊妹有交通。他們簡直不知道如何處理這種局面。幾天以後，一些有問題的姊妹邀我共餐。她們這麼作，目的是要得著機會表達她們的意見。她們告訴我，她們的忍耐被耗盡了，因為弟兄們太強了。她們要我給她們往前的路。幾天之前，我因弟兄受壓，但現在我因姊妹受壓。我看見這樣對弟兄姊妹彼此都是嚴肅而可怕的了結。弟兄和姊妹都在被了結。但這種彼此了結是非常積極的。你不愛被了結麼？你在召會生活中若從未被了結，你自己就要豫備好。我能向你保證，在召會生活中，我們都要被了結，因為我們都在從加利利到約但河的路上</w:t>
      </w:r>
      <w:r w:rsidRPr="00A2452E">
        <w:rPr>
          <w:rFonts w:ascii="MS Mincho" w:eastAsia="MS Mincho" w:hAnsi="MS Mincho" w:cs="MS Mincho"/>
          <w:color w:val="000000"/>
          <w:sz w:val="43"/>
          <w:szCs w:val="43"/>
          <w:lang w:eastAsia="de-CH"/>
        </w:rPr>
        <w:t>。</w:t>
      </w:r>
    </w:p>
    <w:p w14:paraId="50DBA7F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新人進入召會生活的時候可能會</w:t>
      </w:r>
      <w:r w:rsidRPr="00A2452E">
        <w:rPr>
          <w:rFonts w:ascii="Batang" w:eastAsia="Batang" w:hAnsi="Batang" w:cs="Batang" w:hint="eastAsia"/>
          <w:color w:val="000000"/>
          <w:sz w:val="43"/>
          <w:szCs w:val="43"/>
          <w:lang w:eastAsia="de-CH"/>
        </w:rPr>
        <w:t>說，『阿利路亞！我已經看見了召會生活！太美妙了！』每當我聽見這話，我</w:t>
      </w:r>
      <w:r w:rsidRPr="00A2452E">
        <w:rPr>
          <w:rFonts w:ascii="MS Mincho" w:eastAsia="MS Mincho" w:hAnsi="MS Mincho" w:cs="MS Mincho" w:hint="eastAsia"/>
          <w:color w:val="000000"/>
          <w:sz w:val="43"/>
          <w:szCs w:val="43"/>
          <w:lang w:eastAsia="de-CH"/>
        </w:rPr>
        <w:t>裏面就</w:t>
      </w:r>
      <w:r w:rsidRPr="00A2452E">
        <w:rPr>
          <w:rFonts w:ascii="Batang" w:eastAsia="Batang" w:hAnsi="Batang" w:cs="Batang" w:hint="eastAsia"/>
          <w:color w:val="000000"/>
          <w:sz w:val="43"/>
          <w:szCs w:val="43"/>
          <w:lang w:eastAsia="de-CH"/>
        </w:rPr>
        <w:t>說，『不錯，召會生活</w:t>
      </w:r>
      <w:r w:rsidRPr="00A2452E">
        <w:rPr>
          <w:rFonts w:ascii="MS Mincho" w:eastAsia="MS Mincho" w:hAnsi="MS Mincho" w:cs="MS Mincho" w:hint="eastAsia"/>
          <w:color w:val="000000"/>
          <w:sz w:val="43"/>
          <w:szCs w:val="43"/>
          <w:lang w:eastAsia="de-CH"/>
        </w:rPr>
        <w:t>很美妙，但等著</w:t>
      </w:r>
      <w:r w:rsidRPr="00A2452E">
        <w:rPr>
          <w:rFonts w:ascii="MS Gothic" w:eastAsia="MS Gothic" w:hAnsi="MS Gothic" w:cs="MS Gothic" w:hint="eastAsia"/>
          <w:color w:val="000000"/>
          <w:sz w:val="43"/>
          <w:szCs w:val="43"/>
          <w:lang w:eastAsia="de-CH"/>
        </w:rPr>
        <w:t>瞧，遲早這美妙的召會生活要把你了結。</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』在召會生活中，我曾多次被了結。我至少經</w:t>
      </w:r>
      <w:r w:rsidRPr="00A2452E">
        <w:rPr>
          <w:rFonts w:ascii="MS Gothic" w:eastAsia="MS Gothic" w:hAnsi="MS Gothic" w:cs="MS Gothic" w:hint="eastAsia"/>
          <w:color w:val="000000"/>
          <w:sz w:val="43"/>
          <w:szCs w:val="43"/>
          <w:lang w:eastAsia="de-CH"/>
        </w:rPr>
        <w:t>歷了十次大了結。在煙臺、上海、臺北、馬尼拉、洛杉磯和安那翰，我都被了結。奇妙的召會生活是了結的生活。美妙的召會生活把我們都了結了。要豫備好被了結。剛在召會生活中不久的人可能還在度召會蜜月。蜜月很甜美。但每對結了婚的夫婦都知道，蜜月最終轉為了結。幾</w:t>
      </w:r>
      <w:r w:rsidRPr="00A2452E">
        <w:rPr>
          <w:rFonts w:ascii="MS Gothic" w:eastAsia="MS Gothic" w:hAnsi="MS Gothic" w:cs="MS Gothic" w:hint="eastAsia"/>
          <w:color w:val="000000"/>
          <w:sz w:val="43"/>
          <w:szCs w:val="43"/>
          <w:lang w:eastAsia="de-CH"/>
        </w:rPr>
        <w:lastRenderedPageBreak/>
        <w:t>乎每個丈夫都了結過自己的妻子，每個妻子也都了結過自己的丈夫。但這了結是非常積極的，因為這了結帶進新生的起頭。阿利路亞，了結</w:t>
      </w:r>
      <w:r w:rsidRPr="00A2452E">
        <w:rPr>
          <w:rFonts w:ascii="PMingLiU" w:eastAsia="PMingLiU" w:hAnsi="PMingLiU" w:cs="PMingLiU" w:hint="eastAsia"/>
          <w:color w:val="000000"/>
          <w:sz w:val="43"/>
          <w:szCs w:val="43"/>
          <w:lang w:eastAsia="de-CH"/>
        </w:rPr>
        <w:t>產生復活</w:t>
      </w:r>
      <w:r w:rsidRPr="00A2452E">
        <w:rPr>
          <w:rFonts w:ascii="MS Mincho" w:eastAsia="MS Mincho" w:hAnsi="MS Mincho" w:cs="MS Mincho"/>
          <w:color w:val="000000"/>
          <w:sz w:val="43"/>
          <w:szCs w:val="43"/>
          <w:lang w:eastAsia="de-CH"/>
        </w:rPr>
        <w:t>！</w:t>
      </w:r>
    </w:p>
    <w:p w14:paraId="15C7570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召會生活誠然很美妙，但不是照著我們觀念的那種美妙。這種美妙的召會生活遲早要把我們全都了結。</w:t>
      </w:r>
      <w:r w:rsidRPr="00A2452E">
        <w:rPr>
          <w:rFonts w:ascii="MS Gothic" w:eastAsia="MS Gothic" w:hAnsi="MS Gothic" w:cs="MS Gothic" w:hint="eastAsia"/>
          <w:color w:val="000000"/>
          <w:sz w:val="43"/>
          <w:szCs w:val="43"/>
          <w:lang w:eastAsia="de-CH"/>
        </w:rPr>
        <w:t>牠要把你了結，並使你有新生的起頭。我向你保證，你的一切所是、所有、所能，都要被了結。在召會中，可能需要十年之久來成就這事。那些在召會中已經十年的人能見證，他們這人的每一部分都已被了結。我們留在召會中越久，就越被了結。起初，被了結的經歷很苦，後來卻成為甜美的。今天對我而言，被了結是甜美的。在召會生活中多年經歷被了結之後，你會樂於被了結。起初，你在召會生活中被了結時，會覺得很羞恥。然而逐漸的，了結對你成為甜美的經歷。我們都在從加利利到約</w:t>
      </w:r>
      <w:r w:rsidRPr="00A2452E">
        <w:rPr>
          <w:rFonts w:ascii="MS Mincho" w:eastAsia="MS Mincho" w:hAnsi="MS Mincho" w:cs="MS Mincho" w:hint="eastAsia"/>
          <w:color w:val="000000"/>
          <w:sz w:val="43"/>
          <w:szCs w:val="43"/>
          <w:lang w:eastAsia="de-CH"/>
        </w:rPr>
        <w:t>但河的路上，從棄</w:t>
      </w:r>
      <w:r w:rsidRPr="00A2452E">
        <w:rPr>
          <w:rFonts w:ascii="PMingLiU" w:eastAsia="PMingLiU" w:hAnsi="PMingLiU" w:cs="PMingLiU" w:hint="eastAsia"/>
          <w:color w:val="000000"/>
          <w:sz w:val="43"/>
          <w:szCs w:val="43"/>
          <w:lang w:eastAsia="de-CH"/>
        </w:rPr>
        <w:t>絕之地到了結之地</w:t>
      </w:r>
      <w:r w:rsidRPr="00A2452E">
        <w:rPr>
          <w:rFonts w:ascii="MS Mincho" w:eastAsia="MS Mincho" w:hAnsi="MS Mincho" w:cs="MS Mincho"/>
          <w:color w:val="000000"/>
          <w:sz w:val="43"/>
          <w:szCs w:val="43"/>
          <w:lang w:eastAsia="de-CH"/>
        </w:rPr>
        <w:t>。</w:t>
      </w:r>
    </w:p>
    <w:p w14:paraId="1B63103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在這了結之地，我們遇見了王。召會生活乃是我們遇見</w:t>
      </w:r>
      <w:r w:rsidRPr="00A2452E">
        <w:rPr>
          <w:rFonts w:ascii="PMingLiU" w:eastAsia="PMingLiU" w:hAnsi="PMingLiU" w:cs="PMingLiU" w:hint="eastAsia"/>
          <w:color w:val="000000"/>
          <w:sz w:val="43"/>
          <w:szCs w:val="43"/>
          <w:lang w:eastAsia="de-CH"/>
        </w:rPr>
        <w:t>祂的地方。從我進入召會生活的時候起，我就一再被帶到主面前。一天過一天，召會生活把我帶給基督，也把君王基督帶給我。最終，國度就在這裏。因此，召會生活就是國度</w:t>
      </w:r>
      <w:r w:rsidRPr="00A2452E">
        <w:rPr>
          <w:rFonts w:ascii="MS Mincho" w:eastAsia="MS Mincho" w:hAnsi="MS Mincho" w:cs="MS Mincho"/>
          <w:color w:val="000000"/>
          <w:sz w:val="43"/>
          <w:szCs w:val="43"/>
          <w:lang w:eastAsia="de-CH"/>
        </w:rPr>
        <w:t>。</w:t>
      </w:r>
    </w:p>
    <w:p w14:paraId="427127C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我曾受弟兄會教導</w:t>
      </w:r>
      <w:r w:rsidRPr="00A2452E">
        <w:rPr>
          <w:rFonts w:ascii="Batang" w:eastAsia="Batang" w:hAnsi="Batang" w:cs="Batang" w:hint="eastAsia"/>
          <w:color w:val="000000"/>
          <w:sz w:val="43"/>
          <w:szCs w:val="43"/>
          <w:lang w:eastAsia="de-CH"/>
        </w:rPr>
        <w:t>說，國度已虛懸起來，直到將來某個時候；我也受他們</w:t>
      </w:r>
      <w:r w:rsidRPr="00A2452E">
        <w:rPr>
          <w:rFonts w:ascii="MS Mincho" w:eastAsia="MS Mincho" w:hAnsi="MS Mincho" w:cs="MS Mincho" w:hint="eastAsia"/>
          <w:color w:val="000000"/>
          <w:sz w:val="43"/>
          <w:szCs w:val="43"/>
          <w:lang w:eastAsia="de-CH"/>
        </w:rPr>
        <w:t>教導</w:t>
      </w:r>
      <w:r w:rsidRPr="00A2452E">
        <w:rPr>
          <w:rFonts w:ascii="Batang" w:eastAsia="Batang" w:hAnsi="Batang" w:cs="Batang" w:hint="eastAsia"/>
          <w:color w:val="000000"/>
          <w:sz w:val="43"/>
          <w:szCs w:val="43"/>
          <w:lang w:eastAsia="de-CH"/>
        </w:rPr>
        <w:t>說，今天的召會不是國度。但我在經歷中逐漸領悟，每次我被了結，就把我帶給王，也把王帶給我。在我的經歷中，這就是國度的實際。藉著經歷我開始認識，召會生活就是國度。我的經歷告訴我，我從弟兄會所接受關於國度的</w:t>
      </w:r>
      <w:r w:rsidRPr="00A2452E">
        <w:rPr>
          <w:rFonts w:ascii="MS Mincho" w:eastAsia="MS Mincho" w:hAnsi="MS Mincho" w:cs="MS Mincho" w:hint="eastAsia"/>
          <w:color w:val="000000"/>
          <w:sz w:val="43"/>
          <w:szCs w:val="43"/>
          <w:lang w:eastAsia="de-CH"/>
        </w:rPr>
        <w:t>教導是不準確的。按照我的經</w:t>
      </w:r>
      <w:r w:rsidRPr="00A2452E">
        <w:rPr>
          <w:rFonts w:ascii="MS Gothic" w:eastAsia="MS Gothic" w:hAnsi="MS Gothic" w:cs="MS Gothic" w:hint="eastAsia"/>
          <w:color w:val="000000"/>
          <w:sz w:val="43"/>
          <w:szCs w:val="43"/>
          <w:lang w:eastAsia="de-CH"/>
        </w:rPr>
        <w:t>歷，我知道我是在國度裏。每次我被了結的時候，我就遇見王，國度就在那裏。這不是道理的事，乃是經歷的事。後來藉著進一步研讀新約，我得著了關於國度這事的亮光，我的經歷得了證實。現在我能放膽</w:t>
      </w:r>
      <w:r w:rsidRPr="00A2452E">
        <w:rPr>
          <w:rFonts w:ascii="Batang" w:eastAsia="Batang" w:hAnsi="Batang" w:cs="Batang" w:hint="eastAsia"/>
          <w:color w:val="000000"/>
          <w:sz w:val="43"/>
          <w:szCs w:val="43"/>
          <w:lang w:eastAsia="de-CH"/>
        </w:rPr>
        <w:t>說，按照新約，今天國度就在這裏。有些基督</w:t>
      </w:r>
      <w:r w:rsidRPr="00A2452E">
        <w:rPr>
          <w:rFonts w:ascii="MS Mincho" w:eastAsia="MS Mincho" w:hAnsi="MS Mincho" w:cs="MS Mincho" w:hint="eastAsia"/>
          <w:color w:val="000000"/>
          <w:sz w:val="43"/>
          <w:szCs w:val="43"/>
          <w:lang w:eastAsia="de-CH"/>
        </w:rPr>
        <w:t>教教師，因為還沒有被了結，就</w:t>
      </w:r>
      <w:r w:rsidRPr="00A2452E">
        <w:rPr>
          <w:rFonts w:ascii="Batang" w:eastAsia="Batang" w:hAnsi="Batang" w:cs="Batang" w:hint="eastAsia"/>
          <w:color w:val="000000"/>
          <w:sz w:val="43"/>
          <w:szCs w:val="43"/>
          <w:lang w:eastAsia="de-CH"/>
        </w:rPr>
        <w:t>說國度已虛懸起來，直到將來某個時候。他們還沒有帶給王，王也還沒有帶給他們；因此，在他們日常的經歷中沒有國度。然而，</w:t>
      </w:r>
      <w:r w:rsidRPr="00A2452E">
        <w:rPr>
          <w:rFonts w:ascii="MS Gothic" w:eastAsia="MS Gothic" w:hAnsi="MS Gothic" w:cs="MS Gothic" w:hint="eastAsia"/>
          <w:color w:val="000000"/>
          <w:sz w:val="43"/>
          <w:szCs w:val="43"/>
          <w:lang w:eastAsia="de-CH"/>
        </w:rPr>
        <w:t>你在從加利利到約但河的路上被了結之後，王和國度都會在這裏</w:t>
      </w:r>
      <w:r w:rsidRPr="00A2452E">
        <w:rPr>
          <w:rFonts w:ascii="MS Mincho" w:eastAsia="MS Mincho" w:hAnsi="MS Mincho" w:cs="MS Mincho"/>
          <w:color w:val="000000"/>
          <w:sz w:val="43"/>
          <w:szCs w:val="43"/>
          <w:lang w:eastAsia="de-CH"/>
        </w:rPr>
        <w:t>。</w:t>
      </w:r>
    </w:p>
    <w:p w14:paraId="0A0FE06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受約翰的</w:t>
      </w:r>
      <w:r w:rsidRPr="00A2452E">
        <w:rPr>
          <w:rFonts w:ascii="MS Mincho" w:eastAsia="MS Mincho" w:hAnsi="MS Mincho" w:cs="MS Mincho"/>
          <w:color w:val="E46044"/>
          <w:sz w:val="39"/>
          <w:szCs w:val="39"/>
          <w:lang w:eastAsia="de-CH"/>
        </w:rPr>
        <w:t>浸</w:t>
      </w:r>
    </w:p>
    <w:p w14:paraId="1E2174F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穌從加利利出來，到約但河，要受約翰的浸。主耶穌以人的身分，照著神新約的作法，來受約翰的浸。四福音中只有約翰福音沒有記載主受浸的事，因為約翰見證主是神。馬太三章十三節不是</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穌到約翰那裏要成聖，乃是</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祂來</w:t>
      </w:r>
      <w:r w:rsidRPr="00A2452E">
        <w:rPr>
          <w:rFonts w:ascii="PMingLiU" w:eastAsia="PMingLiU" w:hAnsi="PMingLiU" w:cs="PMingLiU" w:hint="eastAsia"/>
          <w:color w:val="000000"/>
          <w:sz w:val="43"/>
          <w:szCs w:val="43"/>
          <w:lang w:eastAsia="de-CH"/>
        </w:rPr>
        <w:lastRenderedPageBreak/>
        <w:t>要受浸。每個基督徒都喜歡成聖，沒有人喜歡在被了結並埋葬的意義上受浸。受浸就是被了結。我若告訴你，召會不會使你成聖，卻會將你了結，你就會離開召會，並說，『我不要留在這裏。我要成聖。我要召會使我更聖別。』但召會首先不是使你聖別，乃是一再將你了結。召會首先不是使人成聖的召會，乃是給人施浸的召會。想想主耶穌的事</w:t>
      </w:r>
      <w:r w:rsidRPr="00A2452E">
        <w:rPr>
          <w:rFonts w:ascii="MS Mincho" w:eastAsia="MS Mincho" w:hAnsi="MS Mincho" w:cs="MS Mincho" w:hint="eastAsia"/>
          <w:color w:val="000000"/>
          <w:sz w:val="43"/>
          <w:szCs w:val="43"/>
          <w:lang w:eastAsia="de-CH"/>
        </w:rPr>
        <w:t>例。</w:t>
      </w:r>
      <w:r w:rsidRPr="00A2452E">
        <w:rPr>
          <w:rFonts w:ascii="PMingLiU" w:eastAsia="PMingLiU" w:hAnsi="PMingLiU" w:cs="PMingLiU" w:hint="eastAsia"/>
          <w:color w:val="000000"/>
          <w:sz w:val="43"/>
          <w:szCs w:val="43"/>
          <w:lang w:eastAsia="de-CH"/>
        </w:rPr>
        <w:t>祂是真牧人，牧人總是領頭。主耶穌是牧人－王，領頭從加利利走到約但河受浸。神不是到約但河來登寶座，乃是被置於死地，被埋葬</w:t>
      </w:r>
      <w:r w:rsidRPr="00A2452E">
        <w:rPr>
          <w:rFonts w:ascii="MS Mincho" w:eastAsia="MS Mincho" w:hAnsi="MS Mincho" w:cs="MS Mincho"/>
          <w:color w:val="000000"/>
          <w:sz w:val="43"/>
          <w:szCs w:val="43"/>
          <w:lang w:eastAsia="de-CH"/>
        </w:rPr>
        <w:t>。</w:t>
      </w:r>
    </w:p>
    <w:p w14:paraId="0491DB0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盡全般的</w:t>
      </w:r>
      <w:r w:rsidRPr="00A2452E">
        <w:rPr>
          <w:rFonts w:ascii="MS Mincho" w:eastAsia="MS Mincho" w:hAnsi="MS Mincho" w:cs="MS Mincho"/>
          <w:color w:val="E46044"/>
          <w:sz w:val="39"/>
          <w:szCs w:val="39"/>
          <w:lang w:eastAsia="de-CH"/>
        </w:rPr>
        <w:t>義</w:t>
      </w:r>
    </w:p>
    <w:p w14:paraId="6A8BD86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馬太三章十四、十五節</w:t>
      </w:r>
      <w:r w:rsidRPr="00A2452E">
        <w:rPr>
          <w:rFonts w:ascii="Batang" w:eastAsia="Batang" w:hAnsi="Batang" w:cs="Batang" w:hint="eastAsia"/>
          <w:color w:val="000000"/>
          <w:sz w:val="43"/>
          <w:szCs w:val="43"/>
          <w:lang w:eastAsia="de-CH"/>
        </w:rPr>
        <w:t>說，『約翰想要</w:t>
      </w:r>
      <w:r w:rsidRPr="00A2452E">
        <w:rPr>
          <w:rFonts w:ascii="MS Gothic" w:eastAsia="MS Gothic" w:hAnsi="MS Gothic" w:cs="MS Gothic" w:hint="eastAsia"/>
          <w:color w:val="000000"/>
          <w:sz w:val="43"/>
          <w:szCs w:val="43"/>
          <w:lang w:eastAsia="de-CH"/>
        </w:rPr>
        <w:t>攔住</w:t>
      </w:r>
      <w:r w:rsidRPr="00A2452E">
        <w:rPr>
          <w:rFonts w:ascii="PMingLiU" w:eastAsia="PMingLiU" w:hAnsi="PMingLiU" w:cs="PMingLiU" w:hint="eastAsia"/>
          <w:color w:val="000000"/>
          <w:sz w:val="43"/>
          <w:szCs w:val="43"/>
          <w:lang w:eastAsia="de-CH"/>
        </w:rPr>
        <w:t>祂，說，我當受你的浸，你反到我這裏來麼？耶穌回答說，你暫且容許我罷，因為我們理當這樣盡全般的義。於是約翰容許了祂。』約翰不很明白，他希奇耶穌怎能受他的浸，他以為他當受耶穌的浸。這指明約翰多多少少還在他天然的生命裏。雖然他三十多年來一直浸透在聖靈裏，但一些天然的元素仍然存留。他在十四節的話是照著他天然的觀念說出來的。因此，主回答他時</w:t>
      </w:r>
      <w:r w:rsidRPr="00A2452E">
        <w:rPr>
          <w:rFonts w:ascii="MS Mincho" w:eastAsia="MS Mincho" w:hAnsi="MS Mincho" w:cs="MS Mincho" w:hint="eastAsia"/>
          <w:color w:val="000000"/>
          <w:sz w:val="43"/>
          <w:szCs w:val="43"/>
          <w:lang w:eastAsia="de-CH"/>
        </w:rPr>
        <w:t>似乎</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你必須容許我受浸，不要用你天然的觀念攔阻我。不要以為因著我能力比你更大，我就不需</w:t>
      </w:r>
      <w:r w:rsidRPr="00A2452E">
        <w:rPr>
          <w:rFonts w:ascii="MS Gothic" w:eastAsia="MS Gothic" w:hAnsi="MS Gothic" w:cs="MS Gothic" w:hint="eastAsia"/>
          <w:color w:val="000000"/>
          <w:sz w:val="43"/>
          <w:szCs w:val="43"/>
          <w:lang w:eastAsia="de-CH"/>
        </w:rPr>
        <w:lastRenderedPageBreak/>
        <w:t>要受你的浸。容許我受浸罷，這樣我們纔能盡全般的義。</w:t>
      </w:r>
      <w:r w:rsidRPr="00A2452E">
        <w:rPr>
          <w:rFonts w:ascii="MS Mincho" w:eastAsia="MS Mincho" w:hAnsi="MS Mincho" w:cs="MS Mincho"/>
          <w:color w:val="000000"/>
          <w:sz w:val="43"/>
          <w:szCs w:val="43"/>
          <w:lang w:eastAsia="de-CH"/>
        </w:rPr>
        <w:t>』</w:t>
      </w:r>
    </w:p>
    <w:p w14:paraId="11F9F13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義就是照著神所命定的作法生活、行事、為人，成為對的。在舊約裏，遵守神所賜的律法就是義。現在神差遣施浸者約翰來設立浸，人受浸就是盡了在神面前的義，意即履行了神的要求。主耶</w:t>
      </w:r>
      <w:r w:rsidRPr="00A2452E">
        <w:rPr>
          <w:rFonts w:ascii="MS Gothic" w:eastAsia="MS Gothic" w:hAnsi="MS Gothic" w:cs="MS Gothic" w:hint="eastAsia"/>
          <w:color w:val="000000"/>
          <w:sz w:val="43"/>
          <w:szCs w:val="43"/>
          <w:lang w:eastAsia="de-CH"/>
        </w:rPr>
        <w:t>穌不是以神的身分，乃是以一個典型的人，一個真以色列人的身分，來到約翰這裏。因此，</w:t>
      </w:r>
      <w:r w:rsidRPr="00A2452E">
        <w:rPr>
          <w:rFonts w:ascii="PMingLiU" w:eastAsia="PMingLiU" w:hAnsi="PMingLiU" w:cs="PMingLiU" w:hint="eastAsia"/>
          <w:color w:val="000000"/>
          <w:sz w:val="43"/>
          <w:szCs w:val="43"/>
          <w:lang w:eastAsia="de-CH"/>
        </w:rPr>
        <w:t>祂必須受浸，遵守神在這時代的安排，否則祂就和神不對了</w:t>
      </w:r>
      <w:r w:rsidRPr="00A2452E">
        <w:rPr>
          <w:rFonts w:ascii="MS Mincho" w:eastAsia="MS Mincho" w:hAnsi="MS Mincho" w:cs="MS Mincho"/>
          <w:color w:val="000000"/>
          <w:sz w:val="43"/>
          <w:szCs w:val="43"/>
          <w:lang w:eastAsia="de-CH"/>
        </w:rPr>
        <w:t>。</w:t>
      </w:r>
    </w:p>
    <w:p w14:paraId="3CA77FE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義就是和神是對的。假定神在屋頂上開了一個門，</w:t>
      </w:r>
      <w:r w:rsidRPr="00A2452E">
        <w:rPr>
          <w:rFonts w:ascii="Batang" w:eastAsia="Batang" w:hAnsi="Batang" w:cs="Batang" w:hint="eastAsia"/>
          <w:color w:val="000000"/>
          <w:sz w:val="43"/>
          <w:szCs w:val="43"/>
          <w:lang w:eastAsia="de-CH"/>
        </w:rPr>
        <w:t>說這門是進入屋內的正</w:t>
      </w:r>
      <w:r w:rsidRPr="00A2452E">
        <w:rPr>
          <w:rFonts w:ascii="MS Mincho" w:eastAsia="MS Mincho" w:hAnsi="MS Mincho" w:cs="MS Mincho" w:hint="eastAsia"/>
          <w:color w:val="000000"/>
          <w:sz w:val="43"/>
          <w:szCs w:val="43"/>
          <w:lang w:eastAsia="de-CH"/>
        </w:rPr>
        <w:t>路。任何人不從這門進入屋</w:t>
      </w:r>
      <w:r w:rsidRPr="00A2452E">
        <w:rPr>
          <w:rFonts w:ascii="Batang" w:eastAsia="Batang" w:hAnsi="Batang" w:cs="Batang" w:hint="eastAsia"/>
          <w:color w:val="000000"/>
          <w:sz w:val="43"/>
          <w:szCs w:val="43"/>
          <w:lang w:eastAsia="de-CH"/>
        </w:rPr>
        <w:t>內，他就和神不對了。也許</w:t>
      </w:r>
      <w:r w:rsidRPr="00A2452E">
        <w:rPr>
          <w:rFonts w:ascii="MS Gothic" w:eastAsia="MS Gothic" w:hAnsi="MS Gothic" w:cs="MS Gothic" w:hint="eastAsia"/>
          <w:color w:val="000000"/>
          <w:sz w:val="43"/>
          <w:szCs w:val="43"/>
          <w:lang w:eastAsia="de-CH"/>
        </w:rPr>
        <w:t>你會</w:t>
      </w:r>
      <w:r w:rsidRPr="00A2452E">
        <w:rPr>
          <w:rFonts w:ascii="Batang" w:eastAsia="Batang" w:hAnsi="Batang" w:cs="Batang" w:hint="eastAsia"/>
          <w:color w:val="000000"/>
          <w:sz w:val="43"/>
          <w:szCs w:val="43"/>
          <w:lang w:eastAsia="de-CH"/>
        </w:rPr>
        <w:t>說，『我不願意從這門進入屋內。照我的觀念，這門是錯的，前門和邊門</w:t>
      </w:r>
      <w:r w:rsidRPr="00A2452E">
        <w:rPr>
          <w:rFonts w:ascii="MS Mincho" w:eastAsia="MS Mincho" w:hAnsi="MS Mincho" w:cs="MS Mincho" w:hint="eastAsia"/>
          <w:color w:val="000000"/>
          <w:sz w:val="43"/>
          <w:szCs w:val="43"/>
          <w:lang w:eastAsia="de-CH"/>
        </w:rPr>
        <w:t>纔是對的。』</w:t>
      </w:r>
      <w:r w:rsidRPr="00A2452E">
        <w:rPr>
          <w:rFonts w:ascii="MS Gothic" w:eastAsia="MS Gothic" w:hAnsi="MS Gothic" w:cs="MS Gothic" w:hint="eastAsia"/>
          <w:color w:val="000000"/>
          <w:sz w:val="43"/>
          <w:szCs w:val="43"/>
          <w:lang w:eastAsia="de-CH"/>
        </w:rPr>
        <w:t>你的作法在你眼中也許是對的，但在神眼中卻不然。義不是你的意見，乃是神的命定</w:t>
      </w:r>
      <w:r w:rsidRPr="00A2452E">
        <w:rPr>
          <w:rFonts w:ascii="MS Mincho" w:eastAsia="MS Mincho" w:hAnsi="MS Mincho" w:cs="MS Mincho"/>
          <w:color w:val="000000"/>
          <w:sz w:val="43"/>
          <w:szCs w:val="43"/>
          <w:lang w:eastAsia="de-CH"/>
        </w:rPr>
        <w:t>。</w:t>
      </w:r>
    </w:p>
    <w:p w14:paraId="00E1BDB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在施浸者約翰的時代，神命定受浸為一條路。任何人要進入諸天的國，必須經過約翰的浸這條路。連耶</w:t>
      </w:r>
      <w:r w:rsidRPr="00A2452E">
        <w:rPr>
          <w:rFonts w:ascii="MS Gothic" w:eastAsia="MS Gothic" w:hAnsi="MS Gothic" w:cs="MS Gothic" w:hint="eastAsia"/>
          <w:color w:val="000000"/>
          <w:sz w:val="43"/>
          <w:szCs w:val="43"/>
          <w:lang w:eastAsia="de-CH"/>
        </w:rPr>
        <w:t>穌基督也不能例外，連</w:t>
      </w:r>
      <w:r w:rsidRPr="00A2452E">
        <w:rPr>
          <w:rFonts w:ascii="PMingLiU" w:eastAsia="PMingLiU" w:hAnsi="PMingLiU" w:cs="PMingLiU" w:hint="eastAsia"/>
          <w:color w:val="000000"/>
          <w:sz w:val="43"/>
          <w:szCs w:val="43"/>
          <w:lang w:eastAsia="de-CH"/>
        </w:rPr>
        <w:t>祂也必須經過這條路。否則，祂就缺了經過這門的義。主這樣回答之後，約翰就明白了，並為祂施浸</w:t>
      </w:r>
      <w:r w:rsidRPr="00A2452E">
        <w:rPr>
          <w:rFonts w:ascii="MS Mincho" w:eastAsia="MS Mincho" w:hAnsi="MS Mincho" w:cs="MS Mincho"/>
          <w:color w:val="000000"/>
          <w:sz w:val="43"/>
          <w:szCs w:val="43"/>
          <w:lang w:eastAsia="de-CH"/>
        </w:rPr>
        <w:t>。</w:t>
      </w:r>
    </w:p>
    <w:p w14:paraId="6F3813A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受浸是要在神眼中成為義的。我們這人的了結和新生的起頭，就是在神面前的義。人受了浸，已經被了結，並得著新生的起頭，和神就是對的。神的經綸就是要了結我們天然的人，並且用新生命使我們得著新生的起頭。我們若要和神是對的，就必須在我們天然的生命裏被了結，並且藉</w:t>
      </w:r>
      <w:r w:rsidRPr="00A2452E">
        <w:rPr>
          <w:rFonts w:ascii="PMingLiU" w:eastAsia="PMingLiU" w:hAnsi="PMingLiU" w:cs="PMingLiU" w:hint="eastAsia"/>
          <w:color w:val="000000"/>
          <w:sz w:val="43"/>
          <w:szCs w:val="43"/>
          <w:lang w:eastAsia="de-CH"/>
        </w:rPr>
        <w:t>祂神聖的生命得著新生的起頭。了結和新生的起頭是最高的義。主耶穌這位屬天之國的王領頭被了結。這樣，在神眼中祂盡了義。因此，祂是建立諸天之國的正確人選</w:t>
      </w:r>
      <w:r w:rsidRPr="00A2452E">
        <w:rPr>
          <w:rFonts w:ascii="MS Mincho" w:eastAsia="MS Mincho" w:hAnsi="MS Mincho" w:cs="MS Mincho"/>
          <w:color w:val="000000"/>
          <w:sz w:val="43"/>
          <w:szCs w:val="43"/>
          <w:lang w:eastAsia="de-CH"/>
        </w:rPr>
        <w:t>。</w:t>
      </w:r>
    </w:p>
    <w:p w14:paraId="55570FB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主受浸不僅是照著神所命定的，盡了全般的義，也是讓自己擺到死與復活裏，使</w:t>
      </w:r>
      <w:r w:rsidRPr="00A2452E">
        <w:rPr>
          <w:rFonts w:ascii="PMingLiU" w:eastAsia="PMingLiU" w:hAnsi="PMingLiU" w:cs="PMingLiU" w:hint="eastAsia"/>
          <w:color w:val="000000"/>
          <w:sz w:val="43"/>
          <w:szCs w:val="43"/>
          <w:lang w:eastAsia="de-CH"/>
        </w:rPr>
        <w:t>祂能彀不以天然的作法，乃以復活的作法來盡職。藉著受浸，祂甚至在實際死而復活的三年半以前，就在復活裏生活並盡職了。照著我們的領會，主耶穌是在十字架上</w:t>
      </w:r>
      <w:r w:rsidRPr="00A2452E">
        <w:rPr>
          <w:rFonts w:ascii="MS Mincho" w:eastAsia="MS Mincho" w:hAnsi="MS Mincho" w:cs="MS Mincho" w:hint="eastAsia"/>
          <w:color w:val="000000"/>
          <w:sz w:val="43"/>
          <w:szCs w:val="43"/>
          <w:lang w:eastAsia="de-CH"/>
        </w:rPr>
        <w:t>被置於死地，第三天復活。但在神眼中，以及照著主的領悟，神在釘十字架約三年半以前，就被置於死地了。在</w:t>
      </w:r>
      <w:r w:rsidRPr="00A2452E">
        <w:rPr>
          <w:rFonts w:ascii="PMingLiU" w:eastAsia="PMingLiU" w:hAnsi="PMingLiU" w:cs="PMingLiU" w:hint="eastAsia"/>
          <w:color w:val="000000"/>
          <w:sz w:val="43"/>
          <w:szCs w:val="43"/>
          <w:lang w:eastAsia="de-CH"/>
        </w:rPr>
        <w:t>祂開始盡職之前，祂已經被置於死地並且復活了。因此，祂不是以天然的作法盡職。祂的職事完全是在祂復活的生命裏。因此，祂進了義門，並且行走在義路上。祂在這路上所行的全都是義</w:t>
      </w:r>
      <w:r w:rsidRPr="00A2452E">
        <w:rPr>
          <w:rFonts w:ascii="MS Mincho" w:eastAsia="MS Mincho" w:hAnsi="MS Mincho" w:cs="MS Mincho"/>
          <w:color w:val="000000"/>
          <w:sz w:val="43"/>
          <w:szCs w:val="43"/>
          <w:lang w:eastAsia="de-CH"/>
        </w:rPr>
        <w:t>。</w:t>
      </w:r>
    </w:p>
    <w:p w14:paraId="0803A6D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穌再來的時候，許多人要對</w:t>
      </w:r>
      <w:r w:rsidRPr="00A2452E">
        <w:rPr>
          <w:rFonts w:ascii="PMingLiU" w:eastAsia="PMingLiU" w:hAnsi="PMingLiU" w:cs="PMingLiU" w:hint="eastAsia"/>
          <w:color w:val="000000"/>
          <w:sz w:val="43"/>
          <w:szCs w:val="43"/>
          <w:lang w:eastAsia="de-CH"/>
        </w:rPr>
        <w:t>祂說，『主阿，主阿，我們不是在你的名裏豫言過，在你的名</w:t>
      </w:r>
      <w:r w:rsidRPr="00A2452E">
        <w:rPr>
          <w:rFonts w:ascii="PMingLiU" w:eastAsia="PMingLiU" w:hAnsi="PMingLiU" w:cs="PMingLiU" w:hint="eastAsia"/>
          <w:color w:val="000000"/>
          <w:sz w:val="43"/>
          <w:szCs w:val="43"/>
          <w:lang w:eastAsia="de-CH"/>
        </w:rPr>
        <w:lastRenderedPageBreak/>
        <w:t>裏趕鬼過，並在你的名裏行過許多異能麼？（太七</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。）主要對他們</w:t>
      </w:r>
      <w:r w:rsidRPr="00A2452E">
        <w:rPr>
          <w:rFonts w:ascii="Batang" w:eastAsia="Batang" w:hAnsi="Batang" w:cs="Batang" w:hint="eastAsia"/>
          <w:color w:val="000000"/>
          <w:sz w:val="43"/>
          <w:szCs w:val="43"/>
          <w:lang w:eastAsia="de-CH"/>
        </w:rPr>
        <w:t>說，『我從來不認識</w:t>
      </w:r>
      <w:r w:rsidRPr="00A2452E">
        <w:rPr>
          <w:rFonts w:ascii="MS Gothic" w:eastAsia="MS Gothic" w:hAnsi="MS Gothic" w:cs="MS Gothic" w:hint="eastAsia"/>
          <w:color w:val="000000"/>
          <w:sz w:val="43"/>
          <w:szCs w:val="43"/>
          <w:lang w:eastAsia="de-CH"/>
        </w:rPr>
        <w:t>你們，你們這些行不法的人，離開我去罷。』（太七</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。）主似乎要</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你是不法的人，</w:t>
      </w:r>
      <w:r w:rsidRPr="00A2452E">
        <w:rPr>
          <w:rFonts w:ascii="MS Mincho" w:eastAsia="MS Mincho" w:hAnsi="MS Mincho" w:cs="MS Mincho" w:hint="eastAsia"/>
          <w:color w:val="000000"/>
          <w:sz w:val="43"/>
          <w:szCs w:val="43"/>
          <w:lang w:eastAsia="de-CH"/>
        </w:rPr>
        <w:t>我從不稱許</w:t>
      </w:r>
      <w:r w:rsidRPr="00A2452E">
        <w:rPr>
          <w:rFonts w:ascii="MS Gothic" w:eastAsia="MS Gothic" w:hAnsi="MS Gothic" w:cs="MS Gothic" w:hint="eastAsia"/>
          <w:color w:val="000000"/>
          <w:sz w:val="43"/>
          <w:szCs w:val="43"/>
          <w:lang w:eastAsia="de-CH"/>
        </w:rPr>
        <w:t>你，也不贊同你所行的，因為你不是在復活裏行事。你所行的一切善事，都是以你天然的方式，並在你天然的生命裏行的。你是不義的，你是不法的。』主耶穌藉著受浸進入義門，然後一直行走在義路上。因此，</w:t>
      </w:r>
      <w:r w:rsidRPr="00A2452E">
        <w:rPr>
          <w:rFonts w:ascii="PMingLiU" w:eastAsia="PMingLiU" w:hAnsi="PMingLiU" w:cs="PMingLiU" w:hint="eastAsia"/>
          <w:color w:val="000000"/>
          <w:sz w:val="43"/>
          <w:szCs w:val="43"/>
          <w:lang w:eastAsia="de-CH"/>
        </w:rPr>
        <w:t>祂是公平者，公義者。（徒三</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，七</w:t>
      </w:r>
      <w:r w:rsidRPr="00A2452E">
        <w:rPr>
          <w:rFonts w:ascii="Times New Roman" w:eastAsia="Times New Roman" w:hAnsi="Times New Roman" w:cs="Times New Roman"/>
          <w:color w:val="000000"/>
          <w:sz w:val="43"/>
          <w:szCs w:val="43"/>
          <w:lang w:eastAsia="de-CH"/>
        </w:rPr>
        <w:t>52</w:t>
      </w:r>
      <w:r w:rsidRPr="00A2452E">
        <w:rPr>
          <w:rFonts w:ascii="MS Mincho" w:eastAsia="MS Mincho" w:hAnsi="MS Mincho" w:cs="MS Mincho" w:hint="eastAsia"/>
          <w:color w:val="000000"/>
          <w:sz w:val="43"/>
          <w:szCs w:val="43"/>
          <w:lang w:eastAsia="de-CH"/>
        </w:rPr>
        <w:t>，二二</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0F24768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為聖靈所</w:t>
      </w:r>
      <w:r w:rsidRPr="00A2452E">
        <w:rPr>
          <w:rFonts w:ascii="MS Mincho" w:eastAsia="MS Mincho" w:hAnsi="MS Mincho" w:cs="MS Mincho"/>
          <w:color w:val="E46044"/>
          <w:sz w:val="39"/>
          <w:szCs w:val="39"/>
          <w:lang w:eastAsia="de-CH"/>
        </w:rPr>
        <w:t>膏</w:t>
      </w:r>
    </w:p>
    <w:p w14:paraId="04E2D1A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馬太三章十六節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穌受了浸，隨即從水裏上來，看哪，諸天向</w:t>
      </w:r>
      <w:r w:rsidRPr="00A2452E">
        <w:rPr>
          <w:rFonts w:ascii="PMingLiU" w:eastAsia="PMingLiU" w:hAnsi="PMingLiU" w:cs="PMingLiU" w:hint="eastAsia"/>
          <w:color w:val="000000"/>
          <w:sz w:val="43"/>
          <w:szCs w:val="43"/>
          <w:lang w:eastAsia="de-CH"/>
        </w:rPr>
        <w:t>祂開了，祂就看見神的靈，彷彿鴿子降下，落在祂身上。』耶穌不僅藉著受浸而受膏，祂也為聖靈所膏</w:t>
      </w:r>
      <w:r w:rsidRPr="00A2452E">
        <w:rPr>
          <w:rFonts w:ascii="MS Mincho" w:eastAsia="MS Mincho" w:hAnsi="MS Mincho" w:cs="MS Mincho"/>
          <w:color w:val="000000"/>
          <w:sz w:val="43"/>
          <w:szCs w:val="43"/>
          <w:lang w:eastAsia="de-CH"/>
        </w:rPr>
        <w:t>。</w:t>
      </w:r>
    </w:p>
    <w:p w14:paraId="0C920CF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從水裏上</w:t>
      </w:r>
      <w:r w:rsidRPr="00A2452E">
        <w:rPr>
          <w:rFonts w:ascii="MS Mincho" w:eastAsia="MS Mincho" w:hAnsi="MS Mincho" w:cs="MS Mincho"/>
          <w:color w:val="E46044"/>
          <w:sz w:val="39"/>
          <w:szCs w:val="39"/>
          <w:lang w:eastAsia="de-CH"/>
        </w:rPr>
        <w:t>來</w:t>
      </w:r>
    </w:p>
    <w:p w14:paraId="5A08785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受浸之後，主從水裏上來。這表</w:t>
      </w:r>
      <w:r w:rsidRPr="00A2452E">
        <w:rPr>
          <w:rFonts w:ascii="MS Gothic" w:eastAsia="MS Gothic" w:hAnsi="MS Gothic" w:cs="MS Gothic" w:hint="eastAsia"/>
          <w:color w:val="000000"/>
          <w:sz w:val="43"/>
          <w:szCs w:val="43"/>
          <w:lang w:eastAsia="de-CH"/>
        </w:rPr>
        <w:t>徵</w:t>
      </w:r>
      <w:r w:rsidRPr="00A2452E">
        <w:rPr>
          <w:rFonts w:ascii="PMingLiU" w:eastAsia="PMingLiU" w:hAnsi="PMingLiU" w:cs="PMingLiU" w:hint="eastAsia"/>
          <w:color w:val="000000"/>
          <w:sz w:val="43"/>
          <w:szCs w:val="43"/>
          <w:lang w:eastAsia="de-CH"/>
        </w:rPr>
        <w:t>祂受死並埋葬之後，從死人中復活</w:t>
      </w:r>
      <w:r w:rsidRPr="00A2452E">
        <w:rPr>
          <w:rFonts w:ascii="MS Mincho" w:eastAsia="MS Mincho" w:hAnsi="MS Mincho" w:cs="MS Mincho"/>
          <w:color w:val="000000"/>
          <w:sz w:val="43"/>
          <w:szCs w:val="43"/>
          <w:lang w:eastAsia="de-CH"/>
        </w:rPr>
        <w:t>。</w:t>
      </w:r>
    </w:p>
    <w:p w14:paraId="11FE3B5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諸天向</w:t>
      </w:r>
      <w:r w:rsidRPr="00A2452E">
        <w:rPr>
          <w:rFonts w:ascii="PMingLiU" w:eastAsia="PMingLiU" w:hAnsi="PMingLiU" w:cs="PMingLiU" w:hint="eastAsia"/>
          <w:color w:val="E46044"/>
          <w:sz w:val="39"/>
          <w:szCs w:val="39"/>
          <w:lang w:eastAsia="de-CH"/>
        </w:rPr>
        <w:t>祂</w:t>
      </w:r>
      <w:r w:rsidRPr="00A2452E">
        <w:rPr>
          <w:rFonts w:ascii="MS Mincho" w:eastAsia="MS Mincho" w:hAnsi="MS Mincho" w:cs="MS Mincho" w:hint="eastAsia"/>
          <w:color w:val="E46044"/>
          <w:sz w:val="39"/>
          <w:szCs w:val="39"/>
          <w:lang w:eastAsia="de-CH"/>
        </w:rPr>
        <w:t>開</w:t>
      </w:r>
      <w:r w:rsidRPr="00A2452E">
        <w:rPr>
          <w:rFonts w:ascii="MS Mincho" w:eastAsia="MS Mincho" w:hAnsi="MS Mincho" w:cs="MS Mincho"/>
          <w:color w:val="E46044"/>
          <w:sz w:val="39"/>
          <w:szCs w:val="39"/>
          <w:lang w:eastAsia="de-CH"/>
        </w:rPr>
        <w:t>了</w:t>
      </w:r>
    </w:p>
    <w:p w14:paraId="61372AE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主受浸，盡了神的義，並被擺到死與復活裏，就得著三件事：諸天開了、神的靈降下、以及父</w:t>
      </w:r>
      <w:r w:rsidRPr="00A2452E">
        <w:rPr>
          <w:rFonts w:ascii="Batang" w:eastAsia="Batang" w:hAnsi="Batang" w:cs="Batang" w:hint="eastAsia"/>
          <w:color w:val="000000"/>
          <w:sz w:val="43"/>
          <w:szCs w:val="43"/>
          <w:lang w:eastAsia="de-CH"/>
        </w:rPr>
        <w:t>說話。今天我們也該是一樣</w:t>
      </w:r>
      <w:r w:rsidRPr="00A2452E">
        <w:rPr>
          <w:rFonts w:ascii="MS Mincho" w:eastAsia="MS Mincho" w:hAnsi="MS Mincho" w:cs="MS Mincho"/>
          <w:color w:val="000000"/>
          <w:sz w:val="43"/>
          <w:szCs w:val="43"/>
          <w:lang w:eastAsia="de-CH"/>
        </w:rPr>
        <w:t>。</w:t>
      </w:r>
    </w:p>
    <w:p w14:paraId="1C74F55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因為主耶</w:t>
      </w:r>
      <w:r w:rsidRPr="00A2452E">
        <w:rPr>
          <w:rFonts w:ascii="MS Gothic" w:eastAsia="MS Gothic" w:hAnsi="MS Gothic" w:cs="MS Gothic" w:hint="eastAsia"/>
          <w:color w:val="000000"/>
          <w:sz w:val="43"/>
          <w:szCs w:val="43"/>
          <w:lang w:eastAsia="de-CH"/>
        </w:rPr>
        <w:t>穌受了浸，盡了神的義，諸天就向</w:t>
      </w:r>
      <w:r w:rsidRPr="00A2452E">
        <w:rPr>
          <w:rFonts w:ascii="PMingLiU" w:eastAsia="PMingLiU" w:hAnsi="PMingLiU" w:cs="PMingLiU" w:hint="eastAsia"/>
          <w:color w:val="000000"/>
          <w:sz w:val="43"/>
          <w:szCs w:val="43"/>
          <w:lang w:eastAsia="de-CH"/>
        </w:rPr>
        <w:t>祂開了，聖靈就降在祂身上，並且父說到祂。祂受浸，盡了神的義，就使神喜悅。因此，祂的受浸開啟了諸天，帶下了聖靈，並開了父的口。藉著被了結，我們就能得著開啟的天、降下的靈、和父的說話。我們許多人能見證，每當我們被了結，諸天就開啟了。反之，每當我們受歡迎並受尊敬，諸天就關閉了。在召會生活中，每當我們被了結，諸天就開了。不僅如此，每次的了結都帶下聖靈，並且開了我們</w:t>
      </w:r>
      <w:r w:rsidRPr="00A2452E">
        <w:rPr>
          <w:rFonts w:ascii="MS Mincho" w:eastAsia="MS Mincho" w:hAnsi="MS Mincho" w:cs="MS Mincho" w:hint="eastAsia"/>
          <w:color w:val="000000"/>
          <w:sz w:val="43"/>
          <w:szCs w:val="43"/>
          <w:lang w:eastAsia="de-CH"/>
        </w:rPr>
        <w:t>天父的口。那時父會</w:t>
      </w:r>
      <w:r w:rsidRPr="00A2452E">
        <w:rPr>
          <w:rFonts w:ascii="Batang" w:eastAsia="Batang" w:hAnsi="Batang" w:cs="Batang" w:hint="eastAsia"/>
          <w:color w:val="000000"/>
          <w:sz w:val="43"/>
          <w:szCs w:val="43"/>
          <w:lang w:eastAsia="de-CH"/>
        </w:rPr>
        <w:t>說，『我親愛的。』我能見證，我聽見神說話的最</w:t>
      </w:r>
      <w:r w:rsidRPr="00A2452E">
        <w:rPr>
          <w:rFonts w:ascii="MS Mincho" w:eastAsia="MS Mincho" w:hAnsi="MS Mincho" w:cs="MS Mincho" w:hint="eastAsia"/>
          <w:color w:val="000000"/>
          <w:sz w:val="43"/>
          <w:szCs w:val="43"/>
          <w:lang w:eastAsia="de-CH"/>
        </w:rPr>
        <w:t>甜美的時候，乃是被了結的時候。也許我被了結到流</w:t>
      </w:r>
      <w:r w:rsidRPr="00A2452E">
        <w:rPr>
          <w:rFonts w:ascii="MS Gothic" w:eastAsia="MS Gothic" w:hAnsi="MS Gothic" w:cs="MS Gothic" w:hint="eastAsia"/>
          <w:color w:val="000000"/>
          <w:sz w:val="43"/>
          <w:szCs w:val="43"/>
          <w:lang w:eastAsia="de-CH"/>
        </w:rPr>
        <w:t>淚的地步，但我的被了結卻開了父的口，</w:t>
      </w:r>
      <w:r w:rsidRPr="00A2452E">
        <w:rPr>
          <w:rFonts w:ascii="PMingLiU" w:eastAsia="PMingLiU" w:hAnsi="PMingLiU" w:cs="PMingLiU" w:hint="eastAsia"/>
          <w:color w:val="000000"/>
          <w:sz w:val="43"/>
          <w:szCs w:val="43"/>
          <w:lang w:eastAsia="de-CH"/>
        </w:rPr>
        <w:t>祂向我說甜美的話。祂只說，『我親愛的孩子，』這句簡單的話就殼了，這話滿了憐憫和恩典。祂說，『我親愛的孩子，』這是何等的安慰和力量！在召會生活中，我們有許多這樣的經歷。然而，在召會以外，很少經歷這樣的事。在召會生活中，我們被了結時，諸天就開了，那靈就來了，父也說話了。我們就得著開啟的天、施膏的靈、和說話的父</w:t>
      </w:r>
      <w:r w:rsidRPr="00A2452E">
        <w:rPr>
          <w:rFonts w:ascii="MS Mincho" w:eastAsia="MS Mincho" w:hAnsi="MS Mincho" w:cs="MS Mincho"/>
          <w:color w:val="000000"/>
          <w:sz w:val="43"/>
          <w:szCs w:val="43"/>
          <w:lang w:eastAsia="de-CH"/>
        </w:rPr>
        <w:t>。</w:t>
      </w:r>
    </w:p>
    <w:p w14:paraId="4DF60C1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神的靈降在</w:t>
      </w:r>
      <w:r w:rsidRPr="00A2452E">
        <w:rPr>
          <w:rFonts w:ascii="PMingLiU" w:eastAsia="PMingLiU" w:hAnsi="PMingLiU" w:cs="PMingLiU" w:hint="eastAsia"/>
          <w:color w:val="E46044"/>
          <w:sz w:val="39"/>
          <w:szCs w:val="39"/>
          <w:lang w:eastAsia="de-CH"/>
        </w:rPr>
        <w:t>祂身</w:t>
      </w:r>
      <w:r w:rsidRPr="00A2452E">
        <w:rPr>
          <w:rFonts w:ascii="MS Mincho" w:eastAsia="MS Mincho" w:hAnsi="MS Mincho" w:cs="MS Mincho"/>
          <w:color w:val="E46044"/>
          <w:sz w:val="39"/>
          <w:szCs w:val="39"/>
          <w:lang w:eastAsia="de-CH"/>
        </w:rPr>
        <w:t>上</w:t>
      </w:r>
    </w:p>
    <w:p w14:paraId="733B7CC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馬太三章十六節</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祂就看見神的靈，</w:t>
      </w:r>
      <w:r w:rsidRPr="00A2452E">
        <w:rPr>
          <w:rFonts w:ascii="MS Mincho" w:eastAsia="MS Mincho" w:hAnsi="MS Mincho" w:cs="MS Mincho" w:hint="eastAsia"/>
          <w:color w:val="000000"/>
          <w:sz w:val="43"/>
          <w:szCs w:val="43"/>
          <w:lang w:eastAsia="de-CH"/>
        </w:rPr>
        <w:t>彷彿鴿子降下，落在</w:t>
      </w:r>
      <w:r w:rsidRPr="00A2452E">
        <w:rPr>
          <w:rFonts w:ascii="PMingLiU" w:eastAsia="PMingLiU" w:hAnsi="PMingLiU" w:cs="PMingLiU" w:hint="eastAsia"/>
          <w:color w:val="000000"/>
          <w:sz w:val="43"/>
          <w:szCs w:val="43"/>
          <w:lang w:eastAsia="de-CH"/>
        </w:rPr>
        <w:t>祂身上。』主耶穌在神的靈降到</w:t>
      </w:r>
      <w:r w:rsidRPr="00A2452E">
        <w:rPr>
          <w:rFonts w:ascii="PMingLiU" w:eastAsia="PMingLiU" w:hAnsi="PMingLiU" w:cs="PMingLiU" w:hint="eastAsia"/>
          <w:color w:val="000000"/>
          <w:sz w:val="43"/>
          <w:szCs w:val="43"/>
          <w:lang w:eastAsia="de-CH"/>
        </w:rPr>
        <w:lastRenderedPageBreak/>
        <w:t>祂身上以前，已經從聖靈而生，（路一</w:t>
      </w:r>
      <w:r w:rsidRPr="00A2452E">
        <w:rPr>
          <w:rFonts w:ascii="Times New Roman" w:eastAsia="Times New Roman" w:hAnsi="Times New Roman" w:cs="Times New Roman"/>
          <w:color w:val="000000"/>
          <w:sz w:val="43"/>
          <w:szCs w:val="43"/>
          <w:lang w:eastAsia="de-CH"/>
        </w:rPr>
        <w:t>35</w:t>
      </w:r>
      <w:r w:rsidRPr="00A2452E">
        <w:rPr>
          <w:rFonts w:ascii="MS Mincho" w:eastAsia="MS Mincho" w:hAnsi="MS Mincho" w:cs="MS Mincho" w:hint="eastAsia"/>
          <w:color w:val="000000"/>
          <w:sz w:val="43"/>
          <w:szCs w:val="43"/>
          <w:lang w:eastAsia="de-CH"/>
        </w:rPr>
        <w:t>，）證明</w:t>
      </w:r>
      <w:r w:rsidRPr="00A2452E">
        <w:rPr>
          <w:rFonts w:ascii="PMingLiU" w:eastAsia="PMingLiU" w:hAnsi="PMingLiU" w:cs="PMingLiU" w:hint="eastAsia"/>
          <w:color w:val="000000"/>
          <w:sz w:val="43"/>
          <w:szCs w:val="43"/>
          <w:lang w:eastAsia="de-CH"/>
        </w:rPr>
        <w:t>祂裏頭早有神的靈，這是為著祂的出生。現在神的靈降在祂身上，是為著祂的職事。這應驗了以賽亞六十一章一節，四十二章一節，和詩篇四十五篇七節的話，為要膏新王，並把祂介紹給祂的百姓</w:t>
      </w:r>
      <w:r w:rsidRPr="00A2452E">
        <w:rPr>
          <w:rFonts w:ascii="MS Mincho" w:eastAsia="MS Mincho" w:hAnsi="MS Mincho" w:cs="MS Mincho"/>
          <w:color w:val="000000"/>
          <w:sz w:val="43"/>
          <w:szCs w:val="43"/>
          <w:lang w:eastAsia="de-CH"/>
        </w:rPr>
        <w:t>。</w:t>
      </w:r>
    </w:p>
    <w:p w14:paraId="4C2E48F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鴿子是</w:t>
      </w:r>
      <w:r w:rsidRPr="00A2452E">
        <w:rPr>
          <w:rFonts w:ascii="MS Gothic" w:eastAsia="MS Gothic" w:hAnsi="MS Gothic" w:cs="MS Gothic" w:hint="eastAsia"/>
          <w:color w:val="000000"/>
          <w:sz w:val="43"/>
          <w:szCs w:val="43"/>
          <w:lang w:eastAsia="de-CH"/>
        </w:rPr>
        <w:t>溫柔的，牠的眼睛一次只能看一樣東西。因此，鴿子表徵在眼光與目的上的溫柔和單純。因著神的靈彷彿鴿子降在主耶穌身上，</w:t>
      </w:r>
      <w:r w:rsidRPr="00A2452E">
        <w:rPr>
          <w:rFonts w:ascii="PMingLiU" w:eastAsia="PMingLiU" w:hAnsi="PMingLiU" w:cs="PMingLiU" w:hint="eastAsia"/>
          <w:color w:val="000000"/>
          <w:sz w:val="43"/>
          <w:szCs w:val="43"/>
          <w:lang w:eastAsia="de-CH"/>
        </w:rPr>
        <w:t>祂就能專注於神的旨意，溫柔並單純的盡職</w:t>
      </w:r>
      <w:r w:rsidRPr="00A2452E">
        <w:rPr>
          <w:rFonts w:ascii="MS Mincho" w:eastAsia="MS Mincho" w:hAnsi="MS Mincho" w:cs="MS Mincho"/>
          <w:color w:val="000000"/>
          <w:sz w:val="43"/>
          <w:szCs w:val="43"/>
          <w:lang w:eastAsia="de-CH"/>
        </w:rPr>
        <w:t>。</w:t>
      </w:r>
    </w:p>
    <w:p w14:paraId="26B1020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穌是由聖靈成孕。（太一</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祂是由聖靈而生，由聖靈所構成。聖靈是祂的構成</w:t>
      </w:r>
      <w:r w:rsidRPr="00A2452E">
        <w:rPr>
          <w:rFonts w:ascii="MS Mincho" w:eastAsia="MS Mincho" w:hAnsi="MS Mincho" w:cs="MS Mincho" w:hint="eastAsia"/>
          <w:color w:val="000000"/>
          <w:sz w:val="43"/>
          <w:szCs w:val="43"/>
          <w:lang w:eastAsia="de-CH"/>
        </w:rPr>
        <w:t>成分。然而，</w:t>
      </w:r>
      <w:r w:rsidRPr="00A2452E">
        <w:rPr>
          <w:rFonts w:ascii="PMingLiU" w:eastAsia="PMingLiU" w:hAnsi="PMingLiU" w:cs="PMingLiU" w:hint="eastAsia"/>
          <w:color w:val="000000"/>
          <w:sz w:val="43"/>
          <w:szCs w:val="43"/>
          <w:lang w:eastAsia="de-CH"/>
        </w:rPr>
        <w:t>祂仍然需要聖靈的浸，聖靈的澆灌。祂在童女馬利亞腹中時，就由聖靈所構成。這就是說，祂是聖靈的構成。這是裏面的。在外面，祂還需要聖靈降在祂身上</w:t>
      </w:r>
      <w:r w:rsidRPr="00A2452E">
        <w:rPr>
          <w:rFonts w:ascii="MS Mincho" w:eastAsia="MS Mincho" w:hAnsi="MS Mincho" w:cs="MS Mincho"/>
          <w:color w:val="000000"/>
          <w:sz w:val="43"/>
          <w:szCs w:val="43"/>
          <w:lang w:eastAsia="de-CH"/>
        </w:rPr>
        <w:t>。</w:t>
      </w:r>
    </w:p>
    <w:p w14:paraId="6FA743B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既然耶</w:t>
      </w:r>
      <w:r w:rsidRPr="00A2452E">
        <w:rPr>
          <w:rFonts w:ascii="MS Gothic" w:eastAsia="MS Gothic" w:hAnsi="MS Gothic" w:cs="MS Gothic" w:hint="eastAsia"/>
          <w:color w:val="000000"/>
          <w:sz w:val="43"/>
          <w:szCs w:val="43"/>
          <w:lang w:eastAsia="de-CH"/>
        </w:rPr>
        <w:t>穌在受浸之前，聖靈就在</w:t>
      </w:r>
      <w:r w:rsidRPr="00A2452E">
        <w:rPr>
          <w:rFonts w:ascii="PMingLiU" w:eastAsia="PMingLiU" w:hAnsi="PMingLiU" w:cs="PMingLiU" w:hint="eastAsia"/>
          <w:color w:val="000000"/>
          <w:sz w:val="43"/>
          <w:szCs w:val="43"/>
          <w:lang w:eastAsia="de-CH"/>
        </w:rPr>
        <w:t>祂裏面，為甚麼聖靈還要降在祂身上？難道有兩位靈麼？神的靈不是在耶穌裏面麼？的確是。那麼聖靈為甚麼還降在祂身上？難道祂裏面的靈和降在祂身上的靈不同麼？除了那已經在祂裏面的靈，難道還有另一位靈降在祂身上麼？若說這兩者是一位靈，我就要問，這兩位靈如何能成為一？那已經住在</w:t>
      </w:r>
      <w:r w:rsidRPr="00A2452E">
        <w:rPr>
          <w:rFonts w:ascii="PMingLiU" w:eastAsia="PMingLiU" w:hAnsi="PMingLiU" w:cs="PMingLiU" w:hint="eastAsia"/>
          <w:color w:val="000000"/>
          <w:sz w:val="43"/>
          <w:szCs w:val="43"/>
          <w:lang w:eastAsia="de-CH"/>
        </w:rPr>
        <w:lastRenderedPageBreak/>
        <w:t>主耶穌裏面的靈，就是降在祂身上的靈。耶穌有靈麼？是的。祂有。那麼聖</w:t>
      </w:r>
      <w:r w:rsidRPr="00A2452E">
        <w:rPr>
          <w:rFonts w:ascii="MS Mincho" w:eastAsia="MS Mincho" w:hAnsi="MS Mincho" w:cs="MS Mincho" w:hint="eastAsia"/>
          <w:color w:val="000000"/>
          <w:sz w:val="43"/>
          <w:szCs w:val="43"/>
          <w:lang w:eastAsia="de-CH"/>
        </w:rPr>
        <w:t>靈為甚麼還降在</w:t>
      </w:r>
      <w:r w:rsidRPr="00A2452E">
        <w:rPr>
          <w:rFonts w:ascii="PMingLiU" w:eastAsia="PMingLiU" w:hAnsi="PMingLiU" w:cs="PMingLiU" w:hint="eastAsia"/>
          <w:color w:val="000000"/>
          <w:sz w:val="43"/>
          <w:szCs w:val="43"/>
          <w:lang w:eastAsia="de-CH"/>
        </w:rPr>
        <w:t>祂身上？我和你在這裏，既然我在這裏，我怎麼還能到你這裏來？雖然我在這裏，就不可能再到你這裏來，但對這位神聖的人物，這卻是可能的。主是奇妙的。祂能同時在這裏，又到這裏來。基督是在你裏面，還是在諸天之上？祂既在我們裏面，又在諸天之上。因此，主既在這裏，又到這裏來</w:t>
      </w:r>
      <w:r w:rsidRPr="00A2452E">
        <w:rPr>
          <w:rFonts w:ascii="MS Mincho" w:eastAsia="MS Mincho" w:hAnsi="MS Mincho" w:cs="MS Mincho"/>
          <w:color w:val="000000"/>
          <w:sz w:val="43"/>
          <w:szCs w:val="43"/>
          <w:lang w:eastAsia="de-CH"/>
        </w:rPr>
        <w:t>。</w:t>
      </w:r>
    </w:p>
    <w:p w14:paraId="7EDCE13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父對</w:t>
      </w:r>
      <w:r w:rsidRPr="00A2452E">
        <w:rPr>
          <w:rFonts w:ascii="PMingLiU" w:eastAsia="PMingLiU" w:hAnsi="PMingLiU" w:cs="PMingLiU" w:hint="eastAsia"/>
          <w:color w:val="E46044"/>
          <w:sz w:val="39"/>
          <w:szCs w:val="39"/>
          <w:lang w:eastAsia="de-CH"/>
        </w:rPr>
        <w:t>祂說</w:t>
      </w:r>
      <w:r w:rsidRPr="00A2452E">
        <w:rPr>
          <w:rFonts w:ascii="MS Mincho" w:eastAsia="MS Mincho" w:hAnsi="MS Mincho" w:cs="MS Mincho"/>
          <w:color w:val="E46044"/>
          <w:sz w:val="39"/>
          <w:szCs w:val="39"/>
          <w:lang w:eastAsia="de-CH"/>
        </w:rPr>
        <w:t>話</w:t>
      </w:r>
    </w:p>
    <w:p w14:paraId="7ABA292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馬太三章十七節</w:t>
      </w:r>
      <w:r w:rsidRPr="00A2452E">
        <w:rPr>
          <w:rFonts w:ascii="Batang" w:eastAsia="Batang" w:hAnsi="Batang" w:cs="Batang" w:hint="eastAsia"/>
          <w:color w:val="000000"/>
          <w:sz w:val="43"/>
          <w:szCs w:val="43"/>
          <w:lang w:eastAsia="de-CH"/>
        </w:rPr>
        <w:t>說，『看</w:t>
      </w:r>
      <w:r w:rsidRPr="00A2452E">
        <w:rPr>
          <w:rFonts w:ascii="MS Gothic" w:eastAsia="MS Gothic" w:hAnsi="MS Gothic" w:cs="MS Gothic" w:hint="eastAsia"/>
          <w:color w:val="000000"/>
          <w:sz w:val="43"/>
          <w:szCs w:val="43"/>
          <w:lang w:eastAsia="de-CH"/>
        </w:rPr>
        <w:t>哪，又有聲音從諸天之上出來，</w:t>
      </w:r>
      <w:r w:rsidRPr="00A2452E">
        <w:rPr>
          <w:rFonts w:ascii="Batang" w:eastAsia="Batang" w:hAnsi="Batang" w:cs="Batang" w:hint="eastAsia"/>
          <w:color w:val="000000"/>
          <w:sz w:val="43"/>
          <w:szCs w:val="43"/>
          <w:lang w:eastAsia="de-CH"/>
        </w:rPr>
        <w:t>說，這是我的愛子，我所喜悅的。』聖靈的降下，是基督的受膏；父的說話，乃基督是愛子的見證。這裏是一幅神聖三一的圖</w:t>
      </w:r>
      <w:r w:rsidRPr="00A2452E">
        <w:rPr>
          <w:rFonts w:ascii="MS Mincho" w:eastAsia="MS Mincho" w:hAnsi="MS Mincho" w:cs="MS Mincho" w:hint="eastAsia"/>
          <w:color w:val="000000"/>
          <w:sz w:val="43"/>
          <w:szCs w:val="43"/>
          <w:lang w:eastAsia="de-CH"/>
        </w:rPr>
        <w:t>畫；子從水裏上來，靈降在子身上，父</w:t>
      </w:r>
      <w:r w:rsidRPr="00A2452E">
        <w:rPr>
          <w:rFonts w:ascii="Batang" w:eastAsia="Batang" w:hAnsi="Batang" w:cs="Batang" w:hint="eastAsia"/>
          <w:color w:val="000000"/>
          <w:sz w:val="43"/>
          <w:szCs w:val="43"/>
          <w:lang w:eastAsia="de-CH"/>
        </w:rPr>
        <w:t>說到子。這證明父、子、靈同</w:t>
      </w:r>
      <w:r w:rsidRPr="00A2452E">
        <w:rPr>
          <w:rFonts w:ascii="MS Mincho" w:eastAsia="MS Mincho" w:hAnsi="MS Mincho" w:cs="MS Mincho" w:hint="eastAsia"/>
          <w:color w:val="000000"/>
          <w:sz w:val="43"/>
          <w:szCs w:val="43"/>
          <w:lang w:eastAsia="de-CH"/>
        </w:rPr>
        <w:t>時存在。這是為了完成神的經綸</w:t>
      </w:r>
      <w:r w:rsidRPr="00A2452E">
        <w:rPr>
          <w:rFonts w:ascii="MS Mincho" w:eastAsia="MS Mincho" w:hAnsi="MS Mincho" w:cs="MS Mincho"/>
          <w:color w:val="000000"/>
          <w:sz w:val="43"/>
          <w:szCs w:val="43"/>
          <w:lang w:eastAsia="de-CH"/>
        </w:rPr>
        <w:t>。</w:t>
      </w:r>
    </w:p>
    <w:p w14:paraId="52C942A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58BB5982">
          <v:rect id="_x0000_i1044" style="width:0;height:1.5pt" o:hralign="center" o:hrstd="t" o:hrnoshade="t" o:hr="t" fillcolor="#257412" stroked="f"/>
        </w:pict>
      </w:r>
    </w:p>
    <w:p w14:paraId="0E0E4B19" w14:textId="29E6CA3B"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第十一篇　王的受膏（四）</w:t>
      </w:r>
      <w:r w:rsidRPr="00A2452E">
        <w:rPr>
          <w:rFonts w:ascii="Times New Roman" w:eastAsia="Times New Roman" w:hAnsi="Times New Roman" w:cs="Times New Roman"/>
          <w:b/>
          <w:bCs/>
          <w:noProof/>
          <w:color w:val="000000"/>
          <w:sz w:val="27"/>
          <w:szCs w:val="27"/>
          <w:lang w:eastAsia="de-CH"/>
        </w:rPr>
        <w:drawing>
          <wp:inline distT="0" distB="0" distL="0" distR="0" wp14:anchorId="2665A293" wp14:editId="5864B0FD">
            <wp:extent cx="281940" cy="281940"/>
            <wp:effectExtent l="0" t="0" r="3810" b="381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563B66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參　試</w:t>
      </w:r>
      <w:r w:rsidRPr="00A2452E">
        <w:rPr>
          <w:rFonts w:ascii="MS Mincho" w:eastAsia="MS Mincho" w:hAnsi="MS Mincho" w:cs="MS Mincho"/>
          <w:color w:val="E46044"/>
          <w:sz w:val="39"/>
          <w:szCs w:val="39"/>
          <w:lang w:eastAsia="de-CH"/>
        </w:rPr>
        <w:t>驗</w:t>
      </w:r>
    </w:p>
    <w:p w14:paraId="6D5A643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在本篇信息中，我們來到新任命的王所受的試驗。（太四</w:t>
      </w:r>
      <w:r w:rsidRPr="00A2452E">
        <w:rPr>
          <w:rFonts w:ascii="Times New Roman" w:eastAsia="Times New Roman" w:hAnsi="Times New Roman" w:cs="Times New Roman"/>
          <w:color w:val="000000"/>
          <w:sz w:val="43"/>
          <w:szCs w:val="43"/>
          <w:lang w:eastAsia="de-CH"/>
        </w:rPr>
        <w:t>1~11</w:t>
      </w:r>
      <w:r w:rsidRPr="00A2452E">
        <w:rPr>
          <w:rFonts w:ascii="MS Mincho" w:eastAsia="MS Mincho" w:hAnsi="MS Mincho" w:cs="MS Mincho" w:hint="eastAsia"/>
          <w:color w:val="000000"/>
          <w:sz w:val="43"/>
          <w:szCs w:val="43"/>
          <w:lang w:eastAsia="de-CH"/>
        </w:rPr>
        <w:t>。）主受膏之後，就受試驗。神行政中的次序總是揀選、受膏、受試驗。在婚姻</w:t>
      </w:r>
      <w:r w:rsidRPr="00A2452E">
        <w:rPr>
          <w:rFonts w:ascii="MS Mincho" w:eastAsia="MS Mincho" w:hAnsi="MS Mincho" w:cs="MS Mincho" w:hint="eastAsia"/>
          <w:color w:val="000000"/>
          <w:sz w:val="43"/>
          <w:szCs w:val="43"/>
          <w:lang w:eastAsia="de-CH"/>
        </w:rPr>
        <w:lastRenderedPageBreak/>
        <w:t>生活中有這事的例證。婚前，</w:t>
      </w:r>
      <w:r w:rsidRPr="00A2452E">
        <w:rPr>
          <w:rFonts w:ascii="MS Gothic" w:eastAsia="MS Gothic" w:hAnsi="MS Gothic" w:cs="MS Gothic" w:hint="eastAsia"/>
          <w:color w:val="000000"/>
          <w:sz w:val="43"/>
          <w:szCs w:val="43"/>
          <w:lang w:eastAsia="de-CH"/>
        </w:rPr>
        <w:t>你一定作過選擇。你在許多可以婚配的人當中，選中了某人。選擇之後就是訂親；訂親之後，就是試驗。幾乎每對已婚的夫婦都無法通過婚姻的試驗。雖然我們順利的結了婚，卻通不過婚姻的試驗</w:t>
      </w:r>
      <w:r w:rsidRPr="00A2452E">
        <w:rPr>
          <w:rFonts w:ascii="MS Mincho" w:eastAsia="MS Mincho" w:hAnsi="MS Mincho" w:cs="MS Mincho"/>
          <w:color w:val="000000"/>
          <w:sz w:val="43"/>
          <w:szCs w:val="43"/>
          <w:lang w:eastAsia="de-CH"/>
        </w:rPr>
        <w:t>。</w:t>
      </w:r>
    </w:p>
    <w:p w14:paraId="3FC36C0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屬天的王受膏且被任命之後，就被聖靈引到曠野受試驗。</w:t>
      </w:r>
      <w:r w:rsidRPr="00A2452E">
        <w:rPr>
          <w:rFonts w:ascii="PMingLiU" w:eastAsia="PMingLiU" w:hAnsi="PMingLiU" w:cs="PMingLiU" w:hint="eastAsia"/>
          <w:color w:val="000000"/>
          <w:sz w:val="43"/>
          <w:szCs w:val="43"/>
          <w:lang w:eastAsia="de-CH"/>
        </w:rPr>
        <w:t>祂不是自己去曠野，乃是降在祂身上的聖靈引導祂去曠野。在婚姻生活中，神也引導我們受試驗。許多青年弟兄姊妹向神抱怨說，『主，我</w:t>
      </w:r>
      <w:r w:rsidRPr="00A2452E">
        <w:rPr>
          <w:rFonts w:ascii="MS Mincho" w:eastAsia="MS Mincho" w:hAnsi="MS Mincho" w:cs="MS Mincho" w:hint="eastAsia"/>
          <w:color w:val="000000"/>
          <w:sz w:val="43"/>
          <w:szCs w:val="43"/>
          <w:lang w:eastAsia="de-CH"/>
        </w:rPr>
        <w:t>在結婚前多方向</w:t>
      </w:r>
      <w:r w:rsidRPr="00A2452E">
        <w:rPr>
          <w:rFonts w:ascii="MS Gothic" w:eastAsia="MS Gothic" w:hAnsi="MS Gothic" w:cs="MS Gothic" w:hint="eastAsia"/>
          <w:color w:val="000000"/>
          <w:sz w:val="43"/>
          <w:szCs w:val="43"/>
          <w:lang w:eastAsia="de-CH"/>
        </w:rPr>
        <w:t>你禱告，最終你告訴我，你的旨意是要我和這人結婚，這是你為我所豫備的人。主，你知道我起初並不感興趣，但在你主宰的權柄裏，你安排我們來在一起。但看看今天的情形，看看你所給我的人。這到底是你的錯，還是我的錯？』主沒有錯，你也沒有錯。這是主的試驗</w:t>
      </w:r>
      <w:r w:rsidRPr="00A2452E">
        <w:rPr>
          <w:rFonts w:ascii="MS Mincho" w:eastAsia="MS Mincho" w:hAnsi="MS Mincho" w:cs="MS Mincho"/>
          <w:color w:val="000000"/>
          <w:sz w:val="43"/>
          <w:szCs w:val="43"/>
          <w:lang w:eastAsia="de-CH"/>
        </w:rPr>
        <w:t>。</w:t>
      </w:r>
    </w:p>
    <w:p w14:paraId="4714C8B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我相信一切的婚姻都是神所主宰的，連那些似乎是最錯誤的婚姻也是如此。沒有神主宰的允許，沒有一件事會臨到</w:t>
      </w:r>
      <w:r w:rsidRPr="00A2452E">
        <w:rPr>
          <w:rFonts w:ascii="PMingLiU" w:eastAsia="PMingLiU" w:hAnsi="PMingLiU" w:cs="PMingLiU" w:hint="eastAsia"/>
          <w:color w:val="000000"/>
          <w:sz w:val="43"/>
          <w:szCs w:val="43"/>
          <w:lang w:eastAsia="de-CH"/>
        </w:rPr>
        <w:t>祂的兒女。我們曉得萬有都互相效力，叫我們得益處，（羅八</w:t>
      </w:r>
      <w:r w:rsidRPr="00A2452E">
        <w:rPr>
          <w:rFonts w:ascii="Times New Roman" w:eastAsia="Times New Roman" w:hAnsi="Times New Roman" w:cs="Times New Roman"/>
          <w:color w:val="000000"/>
          <w:sz w:val="43"/>
          <w:szCs w:val="43"/>
          <w:lang w:eastAsia="de-CH"/>
        </w:rPr>
        <w:t>28</w:t>
      </w:r>
      <w:r w:rsidRPr="00A2452E">
        <w:rPr>
          <w:rFonts w:ascii="MS Mincho" w:eastAsia="MS Mincho" w:hAnsi="MS Mincho" w:cs="MS Mincho" w:hint="eastAsia"/>
          <w:color w:val="000000"/>
          <w:sz w:val="43"/>
          <w:szCs w:val="43"/>
          <w:lang w:eastAsia="de-CH"/>
        </w:rPr>
        <w:t>，）甚至包括了那似乎是錯誤的婚姻。有誰知道甚麼是對的婚姻？我在婚姻生活中有多年的經</w:t>
      </w:r>
      <w:r w:rsidRPr="00A2452E">
        <w:rPr>
          <w:rFonts w:ascii="MS Gothic" w:eastAsia="MS Gothic" w:hAnsi="MS Gothic" w:cs="MS Gothic" w:hint="eastAsia"/>
          <w:color w:val="000000"/>
          <w:sz w:val="43"/>
          <w:szCs w:val="43"/>
          <w:lang w:eastAsia="de-CH"/>
        </w:rPr>
        <w:t>歷。四十五年前，</w:t>
      </w:r>
      <w:r w:rsidRPr="00A2452E">
        <w:rPr>
          <w:rFonts w:ascii="MS Mincho" w:eastAsia="MS Mincho" w:hAnsi="MS Mincho" w:cs="MS Mincho" w:hint="eastAsia"/>
          <w:color w:val="000000"/>
          <w:sz w:val="43"/>
          <w:szCs w:val="43"/>
          <w:lang w:eastAsia="de-CH"/>
        </w:rPr>
        <w:t>我能確定、清楚、鄭重的告訴人，甚麼是對的婚姻。但今天</w:t>
      </w:r>
      <w:r w:rsidRPr="00A2452E">
        <w:rPr>
          <w:rFonts w:ascii="MS Gothic" w:eastAsia="MS Gothic" w:hAnsi="MS Gothic" w:cs="MS Gothic" w:hint="eastAsia"/>
          <w:color w:val="000000"/>
          <w:sz w:val="43"/>
          <w:szCs w:val="43"/>
          <w:lang w:eastAsia="de-CH"/>
        </w:rPr>
        <w:t>你若問我這問題，我會</w:t>
      </w:r>
      <w:r w:rsidRPr="00A2452E">
        <w:rPr>
          <w:rFonts w:ascii="Batang" w:eastAsia="Batang" w:hAnsi="Batang" w:cs="Batang" w:hint="eastAsia"/>
          <w:color w:val="000000"/>
          <w:sz w:val="43"/>
          <w:szCs w:val="43"/>
          <w:lang w:eastAsia="de-CH"/>
        </w:rPr>
        <w:t>說，『直</w:t>
      </w:r>
      <w:r w:rsidRPr="00A2452E">
        <w:rPr>
          <w:rFonts w:ascii="Batang" w:eastAsia="Batang" w:hAnsi="Batang" w:cs="Batang" w:hint="eastAsia"/>
          <w:color w:val="000000"/>
          <w:sz w:val="43"/>
          <w:szCs w:val="43"/>
          <w:lang w:eastAsia="de-CH"/>
        </w:rPr>
        <w:lastRenderedPageBreak/>
        <w:t>到我們進入永世，我</w:t>
      </w:r>
      <w:r w:rsidRPr="00A2452E">
        <w:rPr>
          <w:rFonts w:ascii="MS Mincho" w:eastAsia="MS Mincho" w:hAnsi="MS Mincho" w:cs="MS Mincho" w:hint="eastAsia"/>
          <w:color w:val="000000"/>
          <w:sz w:val="43"/>
          <w:szCs w:val="43"/>
          <w:lang w:eastAsia="de-CH"/>
        </w:rPr>
        <w:t>纔能曉得這事。在婚姻生活中這麼多年的經</w:t>
      </w:r>
      <w:r w:rsidRPr="00A2452E">
        <w:rPr>
          <w:rFonts w:ascii="MS Gothic" w:eastAsia="MS Gothic" w:hAnsi="MS Gothic" w:cs="MS Gothic" w:hint="eastAsia"/>
          <w:color w:val="000000"/>
          <w:sz w:val="43"/>
          <w:szCs w:val="43"/>
          <w:lang w:eastAsia="de-CH"/>
        </w:rPr>
        <w:t>歷之後，我真的不曉得甚麼是對的婚姻。』但我知道在神主宰權柄之下的每對婚姻都是對的。因此，你們的婚姻都是對的。弟兄們，你們的妻子正是為著你們的。姊妹們，你們的丈夫也正是為著你們的。不論你相不相信，你都無法逃避你的境遇。青年人和中年人結婚幾年後，可能會下結論</w:t>
      </w:r>
      <w:r w:rsidRPr="00A2452E">
        <w:rPr>
          <w:rFonts w:ascii="Batang" w:eastAsia="Batang" w:hAnsi="Batang" w:cs="Batang" w:hint="eastAsia"/>
          <w:color w:val="000000"/>
          <w:sz w:val="43"/>
          <w:szCs w:val="43"/>
          <w:lang w:eastAsia="de-CH"/>
        </w:rPr>
        <w:t>說，他們作錯了，若能再結一次婚，他們會有不同的選擇。我能向</w:t>
      </w:r>
      <w:r w:rsidRPr="00A2452E">
        <w:rPr>
          <w:rFonts w:ascii="MS Gothic" w:eastAsia="MS Gothic" w:hAnsi="MS Gothic" w:cs="MS Gothic" w:hint="eastAsia"/>
          <w:color w:val="000000"/>
          <w:sz w:val="43"/>
          <w:szCs w:val="43"/>
          <w:lang w:eastAsia="de-CH"/>
        </w:rPr>
        <w:t>你保證，即使你能結婚多次，你仍會覺得自己作錯了。幾乎所有即將結婚</w:t>
      </w:r>
      <w:r w:rsidRPr="00A2452E">
        <w:rPr>
          <w:rFonts w:ascii="MS Mincho" w:eastAsia="MS Mincho" w:hAnsi="MS Mincho" w:cs="MS Mincho" w:hint="eastAsia"/>
          <w:color w:val="000000"/>
          <w:sz w:val="43"/>
          <w:szCs w:val="43"/>
          <w:lang w:eastAsia="de-CH"/>
        </w:rPr>
        <w:t>的人，都認為自己選對了。但幾年之後，有時候他們就會覺得自己錯了。這是因為神把我們擺在婚姻生活的試驗中</w:t>
      </w:r>
      <w:r w:rsidRPr="00A2452E">
        <w:rPr>
          <w:rFonts w:ascii="MS Mincho" w:eastAsia="MS Mincho" w:hAnsi="MS Mincho" w:cs="MS Mincho"/>
          <w:color w:val="000000"/>
          <w:sz w:val="43"/>
          <w:szCs w:val="43"/>
          <w:lang w:eastAsia="de-CH"/>
        </w:rPr>
        <w:t>。</w:t>
      </w:r>
    </w:p>
    <w:p w14:paraId="03653C2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主不僅在婚姻生活中試驗我們，也在召會生活中試驗我們。我們剛進入召會生活的時候，經</w:t>
      </w:r>
      <w:r w:rsidRPr="00A2452E">
        <w:rPr>
          <w:rFonts w:ascii="MS Gothic" w:eastAsia="MS Gothic" w:hAnsi="MS Gothic" w:cs="MS Gothic" w:hint="eastAsia"/>
          <w:color w:val="000000"/>
          <w:sz w:val="43"/>
          <w:szCs w:val="43"/>
          <w:lang w:eastAsia="de-CH"/>
        </w:rPr>
        <w:t>歷召會生活的蜜月。我們在享受榮耀的召會生活，每件事都是美妙的。然而，遲早我們要被擺在試驗中。每一位被擺在長老職分中的弟兄都受試驗，這試驗通常來自其他的長老。在你的所在地，也許起初你是惟一的長老，你尋找別人幫助你，後來加了兩位。幾個月之後，你們三個彼此都受試驗。主許可這事。在神的經綸裏，我們被任命作某事以後，總是會受試驗。倘若主</w:t>
      </w: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穌需要受試驗，那麼我們如何</w:t>
      </w:r>
      <w:r w:rsidRPr="00A2452E">
        <w:rPr>
          <w:rFonts w:ascii="MS Mincho" w:eastAsia="MS Mincho" w:hAnsi="MS Mincho" w:cs="MS Mincho"/>
          <w:color w:val="000000"/>
          <w:sz w:val="43"/>
          <w:szCs w:val="43"/>
          <w:lang w:eastAsia="de-CH"/>
        </w:rPr>
        <w:t>？</w:t>
      </w:r>
    </w:p>
    <w:p w14:paraId="5DC22B1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多年來，我無法透徹領會這段話。雖然我聽過關於這段話的許多篇信息，但沒有一篇真正</w:t>
      </w:r>
      <w:r w:rsidRPr="00A2452E">
        <w:rPr>
          <w:rFonts w:ascii="Batang" w:eastAsia="Batang" w:hAnsi="Batang" w:cs="Batang" w:hint="eastAsia"/>
          <w:color w:val="000000"/>
          <w:sz w:val="43"/>
          <w:szCs w:val="43"/>
          <w:lang w:eastAsia="de-CH"/>
        </w:rPr>
        <w:t>說到中心。</w:t>
      </w:r>
      <w:r w:rsidRPr="00A2452E">
        <w:rPr>
          <w:rFonts w:ascii="MS Mincho" w:eastAsia="MS Mincho" w:hAnsi="MS Mincho" w:cs="MS Mincho" w:hint="eastAsia"/>
          <w:color w:val="000000"/>
          <w:sz w:val="43"/>
          <w:szCs w:val="43"/>
          <w:lang w:eastAsia="de-CH"/>
        </w:rPr>
        <w:t>為著透徹的領會，我們需要看見，在神的經綸裏，我們受膏且被任命作某件事以後，總是會受試驗。連主耶</w:t>
      </w:r>
      <w:r w:rsidRPr="00A2452E">
        <w:rPr>
          <w:rFonts w:ascii="MS Gothic" w:eastAsia="MS Gothic" w:hAnsi="MS Gothic" w:cs="MS Gothic" w:hint="eastAsia"/>
          <w:color w:val="000000"/>
          <w:sz w:val="43"/>
          <w:szCs w:val="43"/>
          <w:lang w:eastAsia="de-CH"/>
        </w:rPr>
        <w:t>穌也不例外。我們會看見，所有的試驗在原則上都是一樣的</w:t>
      </w:r>
      <w:r w:rsidRPr="00A2452E">
        <w:rPr>
          <w:rFonts w:ascii="MS Mincho" w:eastAsia="MS Mincho" w:hAnsi="MS Mincho" w:cs="MS Mincho"/>
          <w:color w:val="000000"/>
          <w:sz w:val="43"/>
          <w:szCs w:val="43"/>
          <w:lang w:eastAsia="de-CH"/>
        </w:rPr>
        <w:t>。</w:t>
      </w:r>
    </w:p>
    <w:p w14:paraId="7CFBF9A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被那靈引</w:t>
      </w:r>
      <w:r w:rsidRPr="00A2452E">
        <w:rPr>
          <w:rFonts w:ascii="MS Mincho" w:eastAsia="MS Mincho" w:hAnsi="MS Mincho" w:cs="MS Mincho"/>
          <w:color w:val="E46044"/>
          <w:sz w:val="39"/>
          <w:szCs w:val="39"/>
          <w:lang w:eastAsia="de-CH"/>
        </w:rPr>
        <w:t>導</w:t>
      </w:r>
    </w:p>
    <w:p w14:paraId="69A575E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馬太四章一節</w:t>
      </w:r>
      <w:r w:rsidRPr="00A2452E">
        <w:rPr>
          <w:rFonts w:ascii="Batang" w:eastAsia="Batang" w:hAnsi="Batang" w:cs="Batang" w:hint="eastAsia"/>
          <w:color w:val="000000"/>
          <w:sz w:val="43"/>
          <w:szCs w:val="43"/>
          <w:lang w:eastAsia="de-CH"/>
        </w:rPr>
        <w:t>說，『隨後，耶</w:t>
      </w:r>
      <w:r w:rsidRPr="00A2452E">
        <w:rPr>
          <w:rFonts w:ascii="MS Gothic" w:eastAsia="MS Gothic" w:hAnsi="MS Gothic" w:cs="MS Gothic" w:hint="eastAsia"/>
          <w:color w:val="000000"/>
          <w:sz w:val="43"/>
          <w:szCs w:val="43"/>
          <w:lang w:eastAsia="de-CH"/>
        </w:rPr>
        <w:t>穌被那靈引到曠野，受魔鬼的試誘。』為人的耶穌在水裏受浸，並受神的靈所膏之後，就照著那靈的引導行動。這指明</w:t>
      </w:r>
      <w:r w:rsidRPr="00A2452E">
        <w:rPr>
          <w:rFonts w:ascii="PMingLiU" w:eastAsia="PMingLiU" w:hAnsi="PMingLiU" w:cs="PMingLiU" w:hint="eastAsia"/>
          <w:color w:val="000000"/>
          <w:sz w:val="43"/>
          <w:szCs w:val="43"/>
          <w:lang w:eastAsia="de-CH"/>
        </w:rPr>
        <w:t>祂乃是照著那靈，盡祂人性裏君王的職事</w:t>
      </w:r>
      <w:r w:rsidRPr="00A2452E">
        <w:rPr>
          <w:rFonts w:ascii="MS Mincho" w:eastAsia="MS Mincho" w:hAnsi="MS Mincho" w:cs="MS Mincho"/>
          <w:color w:val="000000"/>
          <w:sz w:val="43"/>
          <w:szCs w:val="43"/>
          <w:lang w:eastAsia="de-CH"/>
        </w:rPr>
        <w:t>。</w:t>
      </w:r>
    </w:p>
    <w:p w14:paraId="0BA7F61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首先，那靈引導受膏的王，受魔鬼的試誘。這試誘是個考驗，以證明</w:t>
      </w:r>
      <w:r w:rsidRPr="00A2452E">
        <w:rPr>
          <w:rFonts w:ascii="PMingLiU" w:eastAsia="PMingLiU" w:hAnsi="PMingLiU" w:cs="PMingLiU" w:hint="eastAsia"/>
          <w:color w:val="000000"/>
          <w:sz w:val="43"/>
          <w:szCs w:val="43"/>
          <w:lang w:eastAsia="de-CH"/>
        </w:rPr>
        <w:t>祂有資格作諸天之國的君王。魔鬼，原文意控告者、毀謗者。（啟十二</w:t>
      </w:r>
      <w:r w:rsidRPr="00A2452E">
        <w:rPr>
          <w:rFonts w:ascii="Times New Roman" w:eastAsia="Times New Roman" w:hAnsi="Times New Roman" w:cs="Times New Roman"/>
          <w:color w:val="000000"/>
          <w:sz w:val="43"/>
          <w:szCs w:val="43"/>
          <w:lang w:eastAsia="de-CH"/>
        </w:rPr>
        <w:t>9~10</w:t>
      </w:r>
      <w:r w:rsidRPr="00A2452E">
        <w:rPr>
          <w:rFonts w:ascii="MS Mincho" w:eastAsia="MS Mincho" w:hAnsi="MS Mincho" w:cs="MS Mincho" w:hint="eastAsia"/>
          <w:color w:val="000000"/>
          <w:sz w:val="43"/>
          <w:szCs w:val="43"/>
          <w:lang w:eastAsia="de-CH"/>
        </w:rPr>
        <w:t>。）魔鬼，就是撒但，在神面前控告我們，又在人面前毀謗我們</w:t>
      </w:r>
      <w:r w:rsidRPr="00A2452E">
        <w:rPr>
          <w:rFonts w:ascii="MS Mincho" w:eastAsia="MS Mincho" w:hAnsi="MS Mincho" w:cs="MS Mincho"/>
          <w:color w:val="000000"/>
          <w:sz w:val="43"/>
          <w:szCs w:val="43"/>
          <w:lang w:eastAsia="de-CH"/>
        </w:rPr>
        <w:t>。</w:t>
      </w:r>
    </w:p>
    <w:p w14:paraId="45993A9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禁食了四十晝四十</w:t>
      </w:r>
      <w:r w:rsidRPr="00A2452E">
        <w:rPr>
          <w:rFonts w:ascii="MS Mincho" w:eastAsia="MS Mincho" w:hAnsi="MS Mincho" w:cs="MS Mincho"/>
          <w:color w:val="E46044"/>
          <w:sz w:val="39"/>
          <w:szCs w:val="39"/>
          <w:lang w:eastAsia="de-CH"/>
        </w:rPr>
        <w:t>夜</w:t>
      </w:r>
    </w:p>
    <w:p w14:paraId="226938A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馬太四章二節</w:t>
      </w:r>
      <w:r w:rsidRPr="00A2452E">
        <w:rPr>
          <w:rFonts w:ascii="Batang" w:eastAsia="Batang" w:hAnsi="Batang" w:cs="Batang" w:hint="eastAsia"/>
          <w:color w:val="000000"/>
          <w:sz w:val="43"/>
          <w:szCs w:val="43"/>
          <w:lang w:eastAsia="de-CH"/>
        </w:rPr>
        <w:t>說，主禁食了四十晝四十夜。這四十晝四十夜乃是試驗和受苦的時期。（申九</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，王上十九</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。）新受膏的王受那靈引導，禁食這樣一段時期，使</w:t>
      </w:r>
      <w:r w:rsidRPr="00A2452E">
        <w:rPr>
          <w:rFonts w:ascii="PMingLiU" w:eastAsia="PMingLiU" w:hAnsi="PMingLiU" w:cs="PMingLiU" w:hint="eastAsia"/>
          <w:color w:val="000000"/>
          <w:sz w:val="43"/>
          <w:szCs w:val="43"/>
          <w:lang w:eastAsia="de-CH"/>
        </w:rPr>
        <w:t>祂可以進入祂君王的職事</w:t>
      </w:r>
      <w:r w:rsidRPr="00A2452E">
        <w:rPr>
          <w:rFonts w:ascii="MS Mincho" w:eastAsia="MS Mincho" w:hAnsi="MS Mincho" w:cs="MS Mincho"/>
          <w:color w:val="000000"/>
          <w:sz w:val="43"/>
          <w:szCs w:val="43"/>
          <w:lang w:eastAsia="de-CH"/>
        </w:rPr>
        <w:t>。</w:t>
      </w:r>
    </w:p>
    <w:p w14:paraId="39AE2B7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三　那試誘者的試</w:t>
      </w:r>
      <w:r w:rsidRPr="00A2452E">
        <w:rPr>
          <w:rFonts w:ascii="MS Mincho" w:eastAsia="MS Mincho" w:hAnsi="MS Mincho" w:cs="MS Mincho"/>
          <w:color w:val="E46044"/>
          <w:sz w:val="39"/>
          <w:szCs w:val="39"/>
          <w:lang w:eastAsia="de-CH"/>
        </w:rPr>
        <w:t>誘</w:t>
      </w:r>
    </w:p>
    <w:p w14:paraId="69C5554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將石頭變成</w:t>
      </w:r>
      <w:r w:rsidRPr="00A2452E">
        <w:rPr>
          <w:rFonts w:ascii="MS Mincho" w:eastAsia="MS Mincho" w:hAnsi="MS Mincho" w:cs="MS Mincho"/>
          <w:color w:val="E46044"/>
          <w:sz w:val="39"/>
          <w:szCs w:val="39"/>
          <w:lang w:eastAsia="de-CH"/>
        </w:rPr>
        <w:t>餅</w:t>
      </w:r>
    </w:p>
    <w:p w14:paraId="5266879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第一個試驗是在人生活的事上，在謀生的事上。我們的親戚和姻親，尤其是長輩，總是關心我們如何謀生。他們也許會</w:t>
      </w:r>
      <w:r w:rsidRPr="00A2452E">
        <w:rPr>
          <w:rFonts w:ascii="Batang" w:eastAsia="Batang" w:hAnsi="Batang" w:cs="Batang" w:hint="eastAsia"/>
          <w:color w:val="000000"/>
          <w:sz w:val="43"/>
          <w:szCs w:val="43"/>
          <w:lang w:eastAsia="de-CH"/>
        </w:rPr>
        <w:t>說，『愛主</w:t>
      </w:r>
      <w:r w:rsidRPr="00A2452E">
        <w:rPr>
          <w:rFonts w:ascii="MS Mincho" w:eastAsia="MS Mincho" w:hAnsi="MS Mincho" w:cs="MS Mincho" w:hint="eastAsia"/>
          <w:color w:val="000000"/>
          <w:sz w:val="43"/>
          <w:szCs w:val="43"/>
          <w:lang w:eastAsia="de-CH"/>
        </w:rPr>
        <w:t>很好，但不要愚昧的愛</w:t>
      </w:r>
      <w:r w:rsidRPr="00A2452E">
        <w:rPr>
          <w:rFonts w:ascii="PMingLiU" w:eastAsia="PMingLiU" w:hAnsi="PMingLiU" w:cs="PMingLiU" w:hint="eastAsia"/>
          <w:color w:val="000000"/>
          <w:sz w:val="43"/>
          <w:szCs w:val="43"/>
          <w:lang w:eastAsia="de-CH"/>
        </w:rPr>
        <w:t>祂。你必須</w:t>
      </w:r>
      <w:r w:rsidRPr="00A2452E">
        <w:rPr>
          <w:rFonts w:ascii="MS Mincho" w:eastAsia="MS Mincho" w:hAnsi="MS Mincho" w:cs="MS Mincho" w:hint="eastAsia"/>
          <w:color w:val="000000"/>
          <w:sz w:val="43"/>
          <w:szCs w:val="43"/>
          <w:lang w:eastAsia="de-CH"/>
        </w:rPr>
        <w:t>顧到自己需要過好一點的生活。』一九三三年，主給我負擔，並且引導我放下職業，我的姻親就</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的工作很好，收入很高，可照顧你的家人，並且幫助別人。你可以在主日講道，週中晚上帶聚會，何必辭職？許多人切望尋找這樣的工作，但沒有機會得到，你卻要離職。我們不知道你如何能維持生活。我們不知道你將如何照顧你的妻子和孩子。』我沒有聽他們的勸告，他們不能阻止我辭職全時間事奉主。有許多次，我的姻親甚至叫他們的小女兒</w:t>
      </w:r>
      <w:r w:rsidRPr="00A2452E">
        <w:rPr>
          <w:rFonts w:ascii="PMingLiU" w:eastAsia="PMingLiU" w:hAnsi="PMingLiU" w:cs="PMingLiU" w:hint="eastAsia"/>
          <w:color w:val="000000"/>
          <w:sz w:val="43"/>
          <w:szCs w:val="43"/>
          <w:lang w:eastAsia="de-CH"/>
        </w:rPr>
        <w:t>偷偷到我們廚房來，看看我們有沒有食物喫。他們擔心我們會挨餓。生活的事深深摸著我們，甚至主耶穌也在這事上受試驗</w:t>
      </w:r>
      <w:r w:rsidRPr="00A2452E">
        <w:rPr>
          <w:rFonts w:ascii="MS Mincho" w:eastAsia="MS Mincho" w:hAnsi="MS Mincho" w:cs="MS Mincho"/>
          <w:color w:val="000000"/>
          <w:sz w:val="43"/>
          <w:szCs w:val="43"/>
          <w:lang w:eastAsia="de-CH"/>
        </w:rPr>
        <w:t>。</w:t>
      </w:r>
    </w:p>
    <w:p w14:paraId="426BDE0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主被引導禁食了四十晝四十夜，後來就餓了，那試誘者進前來，對</w:t>
      </w:r>
      <w:r w:rsidRPr="00A2452E">
        <w:rPr>
          <w:rFonts w:ascii="PMingLiU" w:eastAsia="PMingLiU" w:hAnsi="PMingLiU" w:cs="PMingLiU" w:hint="eastAsia"/>
          <w:color w:val="000000"/>
          <w:sz w:val="43"/>
          <w:szCs w:val="43"/>
          <w:lang w:eastAsia="de-CH"/>
        </w:rPr>
        <w:t>祂說，『你若是神的兒子，就叫這些石頭變成餅罷。』（太四</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。）對這題議主回答</w:t>
      </w:r>
      <w:r w:rsidRPr="00A2452E">
        <w:rPr>
          <w:rFonts w:ascii="Batang" w:eastAsia="Batang" w:hAnsi="Batang" w:cs="Batang" w:hint="eastAsia"/>
          <w:color w:val="000000"/>
          <w:sz w:val="43"/>
          <w:szCs w:val="43"/>
          <w:lang w:eastAsia="de-CH"/>
        </w:rPr>
        <w:t>說，『人活著不是單</w:t>
      </w:r>
      <w:r w:rsidRPr="00A2452E">
        <w:rPr>
          <w:rFonts w:ascii="MS Mincho" w:eastAsia="MS Mincho" w:hAnsi="MS Mincho" w:cs="MS Mincho" w:hint="eastAsia"/>
          <w:color w:val="000000"/>
          <w:sz w:val="43"/>
          <w:szCs w:val="43"/>
          <w:lang w:eastAsia="de-CH"/>
        </w:rPr>
        <w:t>靠食物，乃是靠神口裏所出的一切話。』（太四</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。）很多基督徒以為，因著主在這段時間禁食，</w:t>
      </w:r>
      <w:r w:rsidRPr="00A2452E">
        <w:rPr>
          <w:rFonts w:ascii="PMingLiU" w:eastAsia="PMingLiU" w:hAnsi="PMingLiU" w:cs="PMingLiU" w:hint="eastAsia"/>
          <w:color w:val="000000"/>
          <w:sz w:val="43"/>
          <w:szCs w:val="43"/>
          <w:lang w:eastAsia="de-CH"/>
        </w:rPr>
        <w:t>祂沒有喫任何東</w:t>
      </w:r>
      <w:r w:rsidRPr="00A2452E">
        <w:rPr>
          <w:rFonts w:ascii="PMingLiU" w:eastAsia="PMingLiU" w:hAnsi="PMingLiU" w:cs="PMingLiU" w:hint="eastAsia"/>
          <w:color w:val="000000"/>
          <w:sz w:val="43"/>
          <w:szCs w:val="43"/>
          <w:lang w:eastAsia="de-CH"/>
        </w:rPr>
        <w:lastRenderedPageBreak/>
        <w:t>西。然而這話啟示，在主耶穌禁食的時候，祂仍舊喫東西。祂在物質方面禁食，在屬靈方面卻進食</w:t>
      </w:r>
      <w:r w:rsidRPr="00A2452E">
        <w:rPr>
          <w:rFonts w:ascii="MS Mincho" w:eastAsia="MS Mincho" w:hAnsi="MS Mincho" w:cs="MS Mincho"/>
          <w:color w:val="000000"/>
          <w:sz w:val="43"/>
          <w:szCs w:val="43"/>
          <w:lang w:eastAsia="de-CH"/>
        </w:rPr>
        <w:t>。</w:t>
      </w:r>
    </w:p>
    <w:p w14:paraId="3F30B0C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在這裏我們看見一個重要的原則。在主的職事和經綸裏，我們若不</w:t>
      </w:r>
      <w:r w:rsidRPr="00A2452E">
        <w:rPr>
          <w:rFonts w:ascii="MS Gothic" w:eastAsia="MS Gothic" w:hAnsi="MS Gothic" w:cs="MS Gothic" w:hint="eastAsia"/>
          <w:color w:val="000000"/>
          <w:sz w:val="43"/>
          <w:szCs w:val="43"/>
          <w:lang w:eastAsia="de-CH"/>
        </w:rPr>
        <w:t>懂得如何降低我們物質的需要，顧到屬靈的需要，我們就不彀資格為著主的職事。要彀資格在主的職事裏，我們必須受試驗。我們必</w:t>
      </w:r>
      <w:r w:rsidRPr="00A2452E">
        <w:rPr>
          <w:rFonts w:ascii="MS Mincho" w:eastAsia="MS Mincho" w:hAnsi="MS Mincho" w:cs="MS Mincho" w:hint="eastAsia"/>
          <w:color w:val="000000"/>
          <w:sz w:val="43"/>
          <w:szCs w:val="43"/>
          <w:lang w:eastAsia="de-CH"/>
        </w:rPr>
        <w:t>須犧牲物質的需要。華屋、錦衣、玉食這種好的生活，都是次要的，喫靈食纔是首要的。主耶</w:t>
      </w:r>
      <w:r w:rsidRPr="00A2452E">
        <w:rPr>
          <w:rFonts w:ascii="MS Gothic" w:eastAsia="MS Gothic" w:hAnsi="MS Gothic" w:cs="MS Gothic" w:hint="eastAsia"/>
          <w:color w:val="000000"/>
          <w:sz w:val="43"/>
          <w:szCs w:val="43"/>
          <w:lang w:eastAsia="de-CH"/>
        </w:rPr>
        <w:t>穌受浸之後，立刻被引到一個環境，在那裏</w:t>
      </w:r>
      <w:r w:rsidRPr="00A2452E">
        <w:rPr>
          <w:rFonts w:ascii="PMingLiU" w:eastAsia="PMingLiU" w:hAnsi="PMingLiU" w:cs="PMingLiU" w:hint="eastAsia"/>
          <w:color w:val="000000"/>
          <w:sz w:val="43"/>
          <w:szCs w:val="43"/>
          <w:lang w:eastAsia="de-CH"/>
        </w:rPr>
        <w:t>祂能向全宇宙宣告，祂不是為著物質的需要，乃是單單顧到屬靈的需要。四十晝四十夜，祂放棄一切物質的食物，忘記物質的需要。然而，祂顧到屬靈的需要。雖然祂沒有進食滋養祂物質的身體；祂卻喫了很多靈食滋養祂的靈。撒但以為主耶穌在曠野的那些日子沒有喫東西，這完全錯了。祂沒有喫物質的食物，卻飽嘗屬靈的食物。這是在我們生活上的試驗</w:t>
      </w:r>
      <w:r w:rsidRPr="00A2452E">
        <w:rPr>
          <w:rFonts w:ascii="MS Mincho" w:eastAsia="MS Mincho" w:hAnsi="MS Mincho" w:cs="MS Mincho"/>
          <w:color w:val="000000"/>
          <w:sz w:val="43"/>
          <w:szCs w:val="43"/>
          <w:lang w:eastAsia="de-CH"/>
        </w:rPr>
        <w:t>。</w:t>
      </w:r>
    </w:p>
    <w:p w14:paraId="49FA385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很多作妻子的無法抵</w:t>
      </w:r>
      <w:r w:rsidRPr="00A2452E">
        <w:rPr>
          <w:rFonts w:ascii="MS Gothic" w:eastAsia="MS Gothic" w:hAnsi="MS Gothic" w:cs="MS Gothic" w:hint="eastAsia"/>
          <w:color w:val="000000"/>
          <w:sz w:val="43"/>
          <w:szCs w:val="43"/>
          <w:lang w:eastAsia="de-CH"/>
        </w:rPr>
        <w:t>擋這試驗。每個作妻子的都非常關心自己的安全。她們渴望有錦</w:t>
      </w:r>
      <w:r w:rsidRPr="00A2452E">
        <w:rPr>
          <w:rFonts w:ascii="MS Mincho" w:eastAsia="MS Mincho" w:hAnsi="MS Mincho" w:cs="MS Mincho" w:hint="eastAsia"/>
          <w:color w:val="000000"/>
          <w:sz w:val="43"/>
          <w:szCs w:val="43"/>
          <w:lang w:eastAsia="de-CH"/>
        </w:rPr>
        <w:t>衣、玉食、華屋。換句話</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她們渴望好的生活。這使許多弟兄感到為難。雖然這些弟兄有心走召會的路，但他們的妻子不願意跟隨他們，因為這條路不能擔保她們過好的生活。我們很多人能見證，我</w:t>
      </w:r>
      <w:r w:rsidRPr="00A2452E">
        <w:rPr>
          <w:rFonts w:ascii="MS Gothic" w:eastAsia="MS Gothic" w:hAnsi="MS Gothic" w:cs="MS Gothic" w:hint="eastAsia"/>
          <w:color w:val="000000"/>
          <w:sz w:val="43"/>
          <w:szCs w:val="43"/>
          <w:lang w:eastAsia="de-CH"/>
        </w:rPr>
        <w:lastRenderedPageBreak/>
        <w:t>們剛開始走召會的路時，我們的妻子就</w:t>
      </w:r>
      <w:r w:rsidRPr="00A2452E">
        <w:rPr>
          <w:rFonts w:ascii="Batang" w:eastAsia="Batang" w:hAnsi="Batang" w:cs="Batang" w:hint="eastAsia"/>
          <w:color w:val="000000"/>
          <w:sz w:val="43"/>
          <w:szCs w:val="43"/>
          <w:lang w:eastAsia="de-CH"/>
        </w:rPr>
        <w:t>說，『我們的將來如何？我們的生活如何？我們的食、衣、住如何？』我們若要走召會的路，走神經綸的路，這是我們必須面臨的試驗</w:t>
      </w:r>
      <w:r w:rsidRPr="00A2452E">
        <w:rPr>
          <w:rFonts w:ascii="MS Mincho" w:eastAsia="MS Mincho" w:hAnsi="MS Mincho" w:cs="MS Mincho"/>
          <w:color w:val="000000"/>
          <w:sz w:val="43"/>
          <w:szCs w:val="43"/>
          <w:lang w:eastAsia="de-CH"/>
        </w:rPr>
        <w:t>。</w:t>
      </w:r>
    </w:p>
    <w:p w14:paraId="1F4FC24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我們必須通過的第一個試驗，是關於我們生活的試驗。我們必須看重屬靈的食物，過於物質的食物。我們或生或死都是次要的，我們只關心我們的靈得餧養，我們的靈飽享神的話，飽享神自己</w:t>
      </w:r>
      <w:r w:rsidRPr="00A2452E">
        <w:rPr>
          <w:rFonts w:ascii="MS Mincho" w:eastAsia="MS Mincho" w:hAnsi="MS Mincho" w:cs="MS Mincho"/>
          <w:color w:val="000000"/>
          <w:sz w:val="43"/>
          <w:szCs w:val="43"/>
          <w:lang w:eastAsia="de-CH"/>
        </w:rPr>
        <w:t>。</w:t>
      </w:r>
    </w:p>
    <w:p w14:paraId="51DD473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有些牧師、傳教士和聖經教師看見了召會的路，和我透徹的談到這事。然而，他們領悟這條路是窄的，就顧慮若走這條路，他們的生活會如何。許多親愛聖徒的妻子不贊成丈夫走這條窄路。</w:t>
      </w:r>
      <w:r w:rsidRPr="00A2452E">
        <w:rPr>
          <w:rFonts w:ascii="MS Gothic" w:eastAsia="MS Gothic" w:hAnsi="MS Gothic" w:cs="MS Gothic" w:hint="eastAsia"/>
          <w:color w:val="000000"/>
          <w:sz w:val="43"/>
          <w:szCs w:val="43"/>
          <w:lang w:eastAsia="de-CH"/>
        </w:rPr>
        <w:t>她們知道她們的丈夫若走召會的路，她們的生活水準就會降低</w:t>
      </w:r>
      <w:r w:rsidRPr="00A2452E">
        <w:rPr>
          <w:rFonts w:ascii="MS Mincho" w:eastAsia="MS Mincho" w:hAnsi="MS Mincho" w:cs="MS Mincho"/>
          <w:color w:val="000000"/>
          <w:sz w:val="43"/>
          <w:szCs w:val="43"/>
          <w:lang w:eastAsia="de-CH"/>
        </w:rPr>
        <w:t>。</w:t>
      </w:r>
    </w:p>
    <w:p w14:paraId="31018A2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四十五年前在中國，這條路的確是窄的，我們</w:t>
      </w:r>
      <w:r w:rsidRPr="00A2452E">
        <w:rPr>
          <w:rFonts w:ascii="MS Gothic" w:eastAsia="MS Gothic" w:hAnsi="MS Gothic" w:cs="MS Gothic" w:hint="eastAsia"/>
          <w:color w:val="000000"/>
          <w:sz w:val="43"/>
          <w:szCs w:val="43"/>
          <w:lang w:eastAsia="de-CH"/>
        </w:rPr>
        <w:t>每天都受到生活的試驗。一次又一次，我們有些人只靠一塊錢免於挨餓。要走這條窄路，我們必須憑著在神裏面的信心而活。這雖然很艱難，但我們多年憑信活著。我能見證，在那些受試驗的日子裏，我們的生活水準大為降低時，我們卻飽享了神和神的話。我們的經歷和主耶穌在曠野裏的經歷一樣。</w:t>
      </w:r>
      <w:r w:rsidRPr="00A2452E">
        <w:rPr>
          <w:rFonts w:ascii="PMingLiU" w:eastAsia="PMingLiU" w:hAnsi="PMingLiU" w:cs="PMingLiU" w:hint="eastAsia"/>
          <w:color w:val="000000"/>
          <w:sz w:val="43"/>
          <w:szCs w:val="43"/>
          <w:lang w:eastAsia="de-CH"/>
        </w:rPr>
        <w:t>祂去曠野不是自己的揀選，也不是憑自己的喜好，乃是受聖靈的引導。同樣，我們</w:t>
      </w:r>
      <w:r w:rsidRPr="00A2452E">
        <w:rPr>
          <w:rFonts w:ascii="PMingLiU" w:eastAsia="PMingLiU" w:hAnsi="PMingLiU" w:cs="PMingLiU" w:hint="eastAsia"/>
          <w:color w:val="000000"/>
          <w:sz w:val="43"/>
          <w:szCs w:val="43"/>
          <w:lang w:eastAsia="de-CH"/>
        </w:rPr>
        <w:lastRenderedPageBreak/>
        <w:t>也被神引到召會生活的曠野。五十年前，召會真是在曠野裏，幾乎每天我們都為當晚要喫甚麼受到試驗。但那是我們飽享神話的時候。</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一面我們沒有很多物質的食物可喫，但</w:t>
      </w:r>
      <w:r w:rsidRPr="00A2452E">
        <w:rPr>
          <w:rFonts w:ascii="MS Gothic" w:eastAsia="MS Gothic" w:hAnsi="MS Gothic" w:cs="MS Gothic" w:hint="eastAsia"/>
          <w:color w:val="000000"/>
          <w:sz w:val="43"/>
          <w:szCs w:val="43"/>
          <w:lang w:eastAsia="de-CH"/>
        </w:rPr>
        <w:t>另一面我們卻飽享豐富的話</w:t>
      </w:r>
      <w:r w:rsidRPr="00A2452E">
        <w:rPr>
          <w:rFonts w:ascii="MS Mincho" w:eastAsia="MS Mincho" w:hAnsi="MS Mincho" w:cs="MS Mincho"/>
          <w:color w:val="000000"/>
          <w:sz w:val="43"/>
          <w:szCs w:val="43"/>
          <w:lang w:eastAsia="de-CH"/>
        </w:rPr>
        <w:t>。</w:t>
      </w:r>
    </w:p>
    <w:p w14:paraId="231EDCF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在召會生活裏，原則是同樣的。我們走召會的路，所要遭遇的第一個試驗，就是降低我們的生活水準。這是在我們物質生活範圍裏的試驗。凡是走召會這條路的人，都要在日常生活的事上受試驗。我們要受試驗，好向全宇宙表明，我們不關心物質的食物，乃關心屬靈的食物。耶</w:t>
      </w:r>
      <w:r w:rsidRPr="00A2452E">
        <w:rPr>
          <w:rFonts w:ascii="MS Gothic" w:eastAsia="MS Gothic" w:hAnsi="MS Gothic" w:cs="MS Gothic" w:hint="eastAsia"/>
          <w:color w:val="000000"/>
          <w:sz w:val="43"/>
          <w:szCs w:val="43"/>
          <w:lang w:eastAsia="de-CH"/>
        </w:rPr>
        <w:t>穌</w:t>
      </w:r>
      <w:r w:rsidRPr="00A2452E">
        <w:rPr>
          <w:rFonts w:ascii="MS Mincho" w:eastAsia="MS Mincho" w:hAnsi="MS Mincho" w:cs="MS Mincho" w:hint="eastAsia"/>
          <w:color w:val="000000"/>
          <w:sz w:val="43"/>
          <w:szCs w:val="43"/>
          <w:lang w:eastAsia="de-CH"/>
        </w:rPr>
        <w:t>在曠野的那些日子裏，不關心物質的食物，乃關心屬靈的食物。</w:t>
      </w:r>
      <w:r w:rsidRPr="00A2452E">
        <w:rPr>
          <w:rFonts w:ascii="PMingLiU" w:eastAsia="PMingLiU" w:hAnsi="PMingLiU" w:cs="PMingLiU" w:hint="eastAsia"/>
          <w:color w:val="000000"/>
          <w:sz w:val="43"/>
          <w:szCs w:val="43"/>
          <w:lang w:eastAsia="de-CH"/>
        </w:rPr>
        <w:t>祂在物質方面禁食，但祂喫神的話。祂在曠野裏不是單靠食物活著，乃是靠神的話活著</w:t>
      </w:r>
      <w:r w:rsidRPr="00A2452E">
        <w:rPr>
          <w:rFonts w:ascii="MS Mincho" w:eastAsia="MS Mincho" w:hAnsi="MS Mincho" w:cs="MS Mincho"/>
          <w:color w:val="000000"/>
          <w:sz w:val="43"/>
          <w:szCs w:val="43"/>
          <w:lang w:eastAsia="de-CH"/>
        </w:rPr>
        <w:t>。</w:t>
      </w:r>
    </w:p>
    <w:p w14:paraId="720F591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ａ　受試誘放棄人的地位，自居是神的兒</w:t>
      </w:r>
      <w:r w:rsidRPr="00A2452E">
        <w:rPr>
          <w:rFonts w:ascii="MS Mincho" w:eastAsia="MS Mincho" w:hAnsi="MS Mincho" w:cs="MS Mincho"/>
          <w:color w:val="E46044"/>
          <w:sz w:val="39"/>
          <w:szCs w:val="39"/>
          <w:lang w:eastAsia="de-CH"/>
        </w:rPr>
        <w:t>子</w:t>
      </w:r>
    </w:p>
    <w:p w14:paraId="51DA19D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現在我們來到第一個試驗的重點。基督受浸的時候，父開</w:t>
      </w:r>
      <w:r w:rsidRPr="00A2452E">
        <w:rPr>
          <w:rFonts w:ascii="PMingLiU" w:eastAsia="PMingLiU" w:hAnsi="PMingLiU" w:cs="PMingLiU" w:hint="eastAsia"/>
          <w:color w:val="000000"/>
          <w:sz w:val="43"/>
          <w:szCs w:val="43"/>
          <w:lang w:eastAsia="de-CH"/>
        </w:rPr>
        <w:t>啟了諸天，並宣告說，『這是我的愛子。』（太三</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。）有聲音從天上宣告，這小小的拿撒勒人是父神的愛子。在這宣告之後，聖靈立刻把這人引到曠野受試驗，看看</w:t>
      </w:r>
      <w:r w:rsidRPr="00A2452E">
        <w:rPr>
          <w:rFonts w:ascii="PMingLiU" w:eastAsia="PMingLiU" w:hAnsi="PMingLiU" w:cs="PMingLiU" w:hint="eastAsia"/>
          <w:color w:val="000000"/>
          <w:sz w:val="43"/>
          <w:szCs w:val="43"/>
          <w:lang w:eastAsia="de-CH"/>
        </w:rPr>
        <w:t>祂是關心物質的生活，還是會關心屬靈的生活。然後，那試誘者基於父神的宣告，進前來試誘這人，說，『你</w:t>
      </w:r>
      <w:r w:rsidRPr="00A2452E">
        <w:rPr>
          <w:rFonts w:ascii="PMingLiU" w:eastAsia="PMingLiU" w:hAnsi="PMingLiU" w:cs="PMingLiU" w:hint="eastAsia"/>
          <w:color w:val="000000"/>
          <w:sz w:val="43"/>
          <w:szCs w:val="43"/>
          <w:lang w:eastAsia="de-CH"/>
        </w:rPr>
        <w:lastRenderedPageBreak/>
        <w:t>若是神的兒子，就叫這些石頭變成餅罷。』（太</w:t>
      </w:r>
      <w:r w:rsidRPr="00A2452E">
        <w:rPr>
          <w:rFonts w:ascii="MS Mincho" w:eastAsia="MS Mincho" w:hAnsi="MS Mincho" w:cs="MS Mincho" w:hint="eastAsia"/>
          <w:color w:val="000000"/>
          <w:sz w:val="43"/>
          <w:szCs w:val="43"/>
          <w:lang w:eastAsia="de-CH"/>
        </w:rPr>
        <w:t>四</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。）撒但似乎</w:t>
      </w:r>
      <w:r w:rsidRPr="00A2452E">
        <w:rPr>
          <w:rFonts w:ascii="Batang" w:eastAsia="Batang" w:hAnsi="Batang" w:cs="Batang" w:hint="eastAsia"/>
          <w:color w:val="000000"/>
          <w:sz w:val="43"/>
          <w:szCs w:val="43"/>
          <w:lang w:eastAsia="de-CH"/>
        </w:rPr>
        <w:t>說，『四十天以前，我們聽見父神宣告</w:t>
      </w:r>
      <w:r w:rsidRPr="00A2452E">
        <w:rPr>
          <w:rFonts w:ascii="MS Gothic" w:eastAsia="MS Gothic" w:hAnsi="MS Gothic" w:cs="MS Gothic" w:hint="eastAsia"/>
          <w:color w:val="000000"/>
          <w:sz w:val="43"/>
          <w:szCs w:val="43"/>
          <w:lang w:eastAsia="de-CH"/>
        </w:rPr>
        <w:t>你是</w:t>
      </w:r>
      <w:r w:rsidRPr="00A2452E">
        <w:rPr>
          <w:rFonts w:ascii="PMingLiU" w:eastAsia="PMingLiU" w:hAnsi="PMingLiU" w:cs="PMingLiU" w:hint="eastAsia"/>
          <w:color w:val="000000"/>
          <w:sz w:val="43"/>
          <w:szCs w:val="43"/>
          <w:lang w:eastAsia="de-CH"/>
        </w:rPr>
        <w:t>祂的愛子。你若真是神的兒子，現在就作些事來證明這點。你只要說，「石頭，我要你們變成餅。」你若是神的兒子，就必須作別人所不能作的事，藉以向自己、向我、並向全宇宙的每個人證明這點。</w:t>
      </w:r>
      <w:r w:rsidRPr="00A2452E">
        <w:rPr>
          <w:rFonts w:ascii="MS Mincho" w:eastAsia="MS Mincho" w:hAnsi="MS Mincho" w:cs="MS Mincho"/>
          <w:color w:val="000000"/>
          <w:sz w:val="43"/>
          <w:szCs w:val="43"/>
          <w:lang w:eastAsia="de-CH"/>
        </w:rPr>
        <w:t>』</w:t>
      </w:r>
    </w:p>
    <w:p w14:paraId="371DBCB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新受膏的王是在</w:t>
      </w:r>
      <w:r w:rsidRPr="00A2452E">
        <w:rPr>
          <w:rFonts w:ascii="PMingLiU" w:eastAsia="PMingLiU" w:hAnsi="PMingLiU" w:cs="PMingLiU" w:hint="eastAsia"/>
          <w:color w:val="000000"/>
          <w:sz w:val="43"/>
          <w:szCs w:val="43"/>
          <w:lang w:eastAsia="de-CH"/>
        </w:rPr>
        <w:t>祂的人性裏，站在人的立場上禁食。另一面祂也是神的兒子，就如父神在祂受浸時所宣告的。祂要為著諸天的國完成祂的職事，就必須以人的身分擊敗神的仇敵，就是魔鬼，撒但。祂必須以人的身分來作這件事。因此，祂站在人的地位上，面對神的仇敵。魔鬼知道這事，就來試誘祂，要祂離開人的地</w:t>
      </w:r>
      <w:r w:rsidRPr="00A2452E">
        <w:rPr>
          <w:rFonts w:ascii="MS Mincho" w:eastAsia="MS Mincho" w:hAnsi="MS Mincho" w:cs="MS Mincho" w:hint="eastAsia"/>
          <w:color w:val="000000"/>
          <w:sz w:val="43"/>
          <w:szCs w:val="43"/>
          <w:lang w:eastAsia="de-CH"/>
        </w:rPr>
        <w:t>位，自居神兒子的地位。四十天以前，父神從天上宣告</w:t>
      </w:r>
      <w:r w:rsidRPr="00A2452E">
        <w:rPr>
          <w:rFonts w:ascii="PMingLiU" w:eastAsia="PMingLiU" w:hAnsi="PMingLiU" w:cs="PMingLiU" w:hint="eastAsia"/>
          <w:color w:val="000000"/>
          <w:sz w:val="43"/>
          <w:szCs w:val="43"/>
          <w:lang w:eastAsia="de-CH"/>
        </w:rPr>
        <w:t>祂是父的愛子。那狡猾的試誘者，就以父神的宣告作根據試誘祂。如果祂在仇敵面前，自居神兒子的地位，祂就會失去擊敗仇敵的立場</w:t>
      </w:r>
      <w:r w:rsidRPr="00A2452E">
        <w:rPr>
          <w:rFonts w:ascii="MS Mincho" w:eastAsia="MS Mincho" w:hAnsi="MS Mincho" w:cs="MS Mincho"/>
          <w:color w:val="000000"/>
          <w:sz w:val="43"/>
          <w:szCs w:val="43"/>
          <w:lang w:eastAsia="de-CH"/>
        </w:rPr>
        <w:t>。</w:t>
      </w:r>
    </w:p>
    <w:p w14:paraId="0ADCDAF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把石頭變成餅，必定是個神蹟。這是魔鬼所題議的試誘。許多時候，想在某種情況中行神蹟，乃是從魔鬼來的試誘。魔鬼對頭一個人亞當的試誘，與喫的事有關。（創三</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。）現在對第二個人基督的試誘，也與喫的事有關。喫總是魔鬼用以陷害人的圈套，叫人受到切身的試誘</w:t>
      </w:r>
      <w:r w:rsidRPr="00A2452E">
        <w:rPr>
          <w:rFonts w:ascii="MS Mincho" w:eastAsia="MS Mincho" w:hAnsi="MS Mincho" w:cs="MS Mincho"/>
          <w:color w:val="000000"/>
          <w:sz w:val="43"/>
          <w:szCs w:val="43"/>
          <w:lang w:eastAsia="de-CH"/>
        </w:rPr>
        <w:t>。</w:t>
      </w:r>
    </w:p>
    <w:p w14:paraId="55C941E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ｂ　因著站在人的地位上</w:t>
      </w:r>
      <w:r w:rsidRPr="00A2452E">
        <w:rPr>
          <w:rFonts w:ascii="MS Gothic" w:eastAsia="MS Gothic" w:hAnsi="MS Gothic" w:cs="MS Gothic" w:hint="eastAsia"/>
          <w:color w:val="E46044"/>
          <w:sz w:val="39"/>
          <w:szCs w:val="39"/>
          <w:lang w:eastAsia="de-CH"/>
        </w:rPr>
        <w:t>擊敗那試誘</w:t>
      </w:r>
      <w:r w:rsidRPr="00A2452E">
        <w:rPr>
          <w:rFonts w:ascii="MS Mincho" w:eastAsia="MS Mincho" w:hAnsi="MS Mincho" w:cs="MS Mincho"/>
          <w:color w:val="E46044"/>
          <w:sz w:val="39"/>
          <w:szCs w:val="39"/>
          <w:lang w:eastAsia="de-CH"/>
        </w:rPr>
        <w:t>者</w:t>
      </w:r>
    </w:p>
    <w:p w14:paraId="24F2CEC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馬太四章四節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穌卻回答</w:t>
      </w:r>
      <w:r w:rsidRPr="00A2452E">
        <w:rPr>
          <w:rFonts w:ascii="Batang" w:eastAsia="Batang" w:hAnsi="Batang" w:cs="Batang" w:hint="eastAsia"/>
          <w:color w:val="000000"/>
          <w:sz w:val="43"/>
          <w:szCs w:val="43"/>
          <w:lang w:eastAsia="de-CH"/>
        </w:rPr>
        <w:t>說，經上記著，「人活著不是單</w:t>
      </w:r>
      <w:r w:rsidRPr="00A2452E">
        <w:rPr>
          <w:rFonts w:ascii="MS Mincho" w:eastAsia="MS Mincho" w:hAnsi="MS Mincho" w:cs="MS Mincho" w:hint="eastAsia"/>
          <w:color w:val="000000"/>
          <w:sz w:val="43"/>
          <w:szCs w:val="43"/>
          <w:lang w:eastAsia="de-CH"/>
        </w:rPr>
        <w:t>靠食物，乃是靠神口裏所出的一切話。</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」』那試誘者試誘新王，要</w:t>
      </w:r>
      <w:r w:rsidRPr="00A2452E">
        <w:rPr>
          <w:rFonts w:ascii="PMingLiU" w:eastAsia="PMingLiU" w:hAnsi="PMingLiU" w:cs="PMingLiU" w:hint="eastAsia"/>
          <w:color w:val="000000"/>
          <w:sz w:val="43"/>
          <w:szCs w:val="43"/>
          <w:lang w:eastAsia="de-CH"/>
        </w:rPr>
        <w:t>祂站在神兒子的地位上。但祂用經上的話回答說，『人</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』指明</w:t>
      </w:r>
      <w:r w:rsidRPr="00A2452E">
        <w:rPr>
          <w:rFonts w:ascii="PMingLiU" w:eastAsia="PMingLiU" w:hAnsi="PMingLiU" w:cs="PMingLiU" w:hint="eastAsia"/>
          <w:color w:val="000000"/>
          <w:sz w:val="43"/>
          <w:szCs w:val="43"/>
          <w:lang w:eastAsia="de-CH"/>
        </w:rPr>
        <w:t>祂是站在人的地位上對付仇敵。鬼稱耶穌為神的兒子，（太八</w:t>
      </w:r>
      <w:r w:rsidRPr="00A2452E">
        <w:rPr>
          <w:rFonts w:ascii="Times New Roman" w:eastAsia="Times New Roman" w:hAnsi="Times New Roman" w:cs="Times New Roman"/>
          <w:color w:val="000000"/>
          <w:sz w:val="43"/>
          <w:szCs w:val="43"/>
          <w:lang w:eastAsia="de-CH"/>
        </w:rPr>
        <w:t>29</w:t>
      </w:r>
      <w:r w:rsidRPr="00A2452E">
        <w:rPr>
          <w:rFonts w:ascii="MS Mincho" w:eastAsia="MS Mincho" w:hAnsi="MS Mincho" w:cs="MS Mincho" w:hint="eastAsia"/>
          <w:color w:val="000000"/>
          <w:sz w:val="43"/>
          <w:szCs w:val="43"/>
          <w:lang w:eastAsia="de-CH"/>
        </w:rPr>
        <w:t>，）但邪靈不承認耶</w:t>
      </w:r>
      <w:r w:rsidRPr="00A2452E">
        <w:rPr>
          <w:rFonts w:ascii="MS Gothic" w:eastAsia="MS Gothic" w:hAnsi="MS Gothic" w:cs="MS Gothic" w:hint="eastAsia"/>
          <w:color w:val="000000"/>
          <w:sz w:val="43"/>
          <w:szCs w:val="43"/>
          <w:lang w:eastAsia="de-CH"/>
        </w:rPr>
        <w:t>穌是在肉體裏來的，（約壹四</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，）因為</w:t>
      </w:r>
      <w:r w:rsidRPr="00A2452E">
        <w:rPr>
          <w:rFonts w:ascii="MS Gothic" w:eastAsia="MS Gothic" w:hAnsi="MS Gothic" w:cs="MS Gothic" w:hint="eastAsia"/>
          <w:color w:val="000000"/>
          <w:sz w:val="43"/>
          <w:szCs w:val="43"/>
          <w:lang w:eastAsia="de-CH"/>
        </w:rPr>
        <w:t>牠們一承認耶穌是人，就是承認自己失敗了。鬼雖然承認耶穌是神的兒子，魔鬼卻不讓人信</w:t>
      </w:r>
      <w:r w:rsidRPr="00A2452E">
        <w:rPr>
          <w:rFonts w:ascii="PMingLiU" w:eastAsia="PMingLiU" w:hAnsi="PMingLiU" w:cs="PMingLiU" w:hint="eastAsia"/>
          <w:color w:val="000000"/>
          <w:sz w:val="43"/>
          <w:szCs w:val="43"/>
          <w:lang w:eastAsia="de-CH"/>
        </w:rPr>
        <w:t>祂是神的兒子，因為人一旦這樣信，就必得救。（約二十</w:t>
      </w:r>
      <w:r w:rsidRPr="00A2452E">
        <w:rPr>
          <w:rFonts w:ascii="Times New Roman" w:eastAsia="Times New Roman" w:hAnsi="Times New Roman" w:cs="Times New Roman"/>
          <w:color w:val="000000"/>
          <w:sz w:val="43"/>
          <w:szCs w:val="43"/>
          <w:lang w:eastAsia="de-CH"/>
        </w:rPr>
        <w:t>31</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11F4870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穌對那試誘者所</w:t>
      </w:r>
      <w:r w:rsidRPr="00A2452E">
        <w:rPr>
          <w:rFonts w:ascii="Batang" w:eastAsia="Batang" w:hAnsi="Batang" w:cs="Batang" w:hint="eastAsia"/>
          <w:color w:val="000000"/>
          <w:sz w:val="43"/>
          <w:szCs w:val="43"/>
          <w:lang w:eastAsia="de-CH"/>
        </w:rPr>
        <w:t>說的『人』字，乃是擊殺的字。主似乎說，『撒但，不要試誘我自居神的兒</w:t>
      </w:r>
      <w:r w:rsidRPr="00A2452E">
        <w:rPr>
          <w:rFonts w:ascii="MS Mincho" w:eastAsia="MS Mincho" w:hAnsi="MS Mincho" w:cs="MS Mincho" w:hint="eastAsia"/>
          <w:color w:val="000000"/>
          <w:sz w:val="43"/>
          <w:szCs w:val="43"/>
          <w:lang w:eastAsia="de-CH"/>
        </w:rPr>
        <w:t>子的地位。我在這裏是人。我若只是神的兒子，就</w:t>
      </w:r>
      <w:r w:rsidRPr="00A2452E">
        <w:rPr>
          <w:rFonts w:ascii="PMingLiU" w:eastAsia="PMingLiU" w:hAnsi="PMingLiU" w:cs="PMingLiU" w:hint="eastAsia"/>
          <w:color w:val="000000"/>
          <w:sz w:val="43"/>
          <w:szCs w:val="43"/>
          <w:lang w:eastAsia="de-CH"/>
        </w:rPr>
        <w:t>絕不會在這裏，也絕不會受你試誘。但因為我是人，所以我在受試誘。撒但，我知道你不懼怕神的兒子，但你懼怕人。神所創造要擊敗你，並完成祂旨意的頭一個人，被你擊敗了。因此，神差遣我為第二個人來擊敗你。現在你試誘我離開人的地位，自居神兒子的地位，但我告訴你，撒但，我是以人的身分站在這裏。</w:t>
      </w:r>
      <w:r w:rsidRPr="00A2452E">
        <w:rPr>
          <w:rFonts w:ascii="MS Mincho" w:eastAsia="MS Mincho" w:hAnsi="MS Mincho" w:cs="MS Mincho"/>
          <w:color w:val="000000"/>
          <w:sz w:val="43"/>
          <w:szCs w:val="43"/>
          <w:lang w:eastAsia="de-CH"/>
        </w:rPr>
        <w:t>』</w:t>
      </w:r>
    </w:p>
    <w:p w14:paraId="6CED21B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鬼雖然喊著</w:t>
      </w:r>
      <w:r w:rsidRPr="00A2452E">
        <w:rPr>
          <w:rFonts w:ascii="Batang" w:eastAsia="Batang" w:hAnsi="Batang" w:cs="Batang" w:hint="eastAsia"/>
          <w:color w:val="000000"/>
          <w:sz w:val="43"/>
          <w:szCs w:val="43"/>
          <w:lang w:eastAsia="de-CH"/>
        </w:rPr>
        <w:t>說，『神的兒子，』邪靈</w:t>
      </w:r>
      <w:r w:rsidRPr="00A2452E">
        <w:rPr>
          <w:rFonts w:ascii="MS Mincho" w:eastAsia="MS Mincho" w:hAnsi="MS Mincho" w:cs="MS Mincho" w:hint="eastAsia"/>
          <w:color w:val="000000"/>
          <w:sz w:val="43"/>
          <w:szCs w:val="43"/>
          <w:lang w:eastAsia="de-CH"/>
        </w:rPr>
        <w:t>卻不承認耶</w:t>
      </w:r>
      <w:r w:rsidRPr="00A2452E">
        <w:rPr>
          <w:rFonts w:ascii="MS Gothic" w:eastAsia="MS Gothic" w:hAnsi="MS Gothic" w:cs="MS Gothic" w:hint="eastAsia"/>
          <w:color w:val="000000"/>
          <w:sz w:val="43"/>
          <w:szCs w:val="43"/>
          <w:lang w:eastAsia="de-CH"/>
        </w:rPr>
        <w:t>穌是成為人來的。牠們承認</w:t>
      </w:r>
      <w:r w:rsidRPr="00A2452E">
        <w:rPr>
          <w:rFonts w:ascii="PMingLiU" w:eastAsia="PMingLiU" w:hAnsi="PMingLiU" w:cs="PMingLiU" w:hint="eastAsia"/>
          <w:color w:val="000000"/>
          <w:sz w:val="43"/>
          <w:szCs w:val="43"/>
          <w:lang w:eastAsia="de-CH"/>
        </w:rPr>
        <w:t>祂是神的兒子，卻不承認祂是人。邪靈不要任何人信基督是神的兒子，原因是任何人這樣信就必得救。但邪靈不敢承認耶穌是人；因為牠</w:t>
      </w:r>
      <w:r w:rsidRPr="00A2452E">
        <w:rPr>
          <w:rFonts w:ascii="MS Mincho" w:eastAsia="MS Mincho" w:hAnsi="MS Mincho" w:cs="MS Mincho" w:hint="eastAsia"/>
          <w:color w:val="000000"/>
          <w:sz w:val="43"/>
          <w:szCs w:val="43"/>
          <w:lang w:eastAsia="de-CH"/>
        </w:rPr>
        <w:t>們若承認，就會被</w:t>
      </w:r>
      <w:r w:rsidRPr="00A2452E">
        <w:rPr>
          <w:rFonts w:ascii="MS Gothic" w:eastAsia="MS Gothic" w:hAnsi="MS Gothic" w:cs="MS Gothic" w:hint="eastAsia"/>
          <w:color w:val="000000"/>
          <w:sz w:val="43"/>
          <w:szCs w:val="43"/>
          <w:lang w:eastAsia="de-CH"/>
        </w:rPr>
        <w:t>擊敗。為了對付鬼，耶穌是人子；為了拯救我們罪人，</w:t>
      </w:r>
      <w:r w:rsidRPr="00A2452E">
        <w:rPr>
          <w:rFonts w:ascii="PMingLiU" w:eastAsia="PMingLiU" w:hAnsi="PMingLiU" w:cs="PMingLiU" w:hint="eastAsia"/>
          <w:color w:val="000000"/>
          <w:sz w:val="43"/>
          <w:szCs w:val="43"/>
          <w:lang w:eastAsia="de-CH"/>
        </w:rPr>
        <w:t>祂是神子。我們相信祂是神的兒子，我們就得救了。但鬼若承認祂是人子，牠們就會被擊敗。因此，主耶穌堅強的站在人的地位上擊敗撒但。在這第一個試驗裏，因為耶穌站在人的地位上，撒但就被擊敗了</w:t>
      </w:r>
      <w:r w:rsidRPr="00A2452E">
        <w:rPr>
          <w:rFonts w:ascii="MS Mincho" w:eastAsia="MS Mincho" w:hAnsi="MS Mincho" w:cs="MS Mincho"/>
          <w:color w:val="000000"/>
          <w:sz w:val="43"/>
          <w:szCs w:val="43"/>
          <w:lang w:eastAsia="de-CH"/>
        </w:rPr>
        <w:t>。</w:t>
      </w:r>
    </w:p>
    <w:p w14:paraId="60331AD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新受膏的王不是用自己的話，乃是用經上的話，抵</w:t>
      </w:r>
      <w:r w:rsidRPr="00A2452E">
        <w:rPr>
          <w:rFonts w:ascii="MS Gothic" w:eastAsia="MS Gothic" w:hAnsi="MS Gothic" w:cs="MS Gothic" w:hint="eastAsia"/>
          <w:color w:val="000000"/>
          <w:sz w:val="43"/>
          <w:szCs w:val="43"/>
          <w:lang w:eastAsia="de-CH"/>
        </w:rPr>
        <w:t>擋仇敵的試誘。</w:t>
      </w:r>
      <w:r w:rsidRPr="00A2452E">
        <w:rPr>
          <w:rFonts w:ascii="PMingLiU" w:eastAsia="PMingLiU" w:hAnsi="PMingLiU" w:cs="PMingLiU" w:hint="eastAsia"/>
          <w:color w:val="000000"/>
          <w:sz w:val="43"/>
          <w:szCs w:val="43"/>
          <w:lang w:eastAsia="de-CH"/>
        </w:rPr>
        <w:t>祂引用了申命記八章三節。這話指明主耶穌取用經上神的話作祂的食物，並且靠此而活。馬太四章四節的『話，』希臘文，</w:t>
      </w:r>
      <w:r w:rsidRPr="00A2452E">
        <w:rPr>
          <w:rFonts w:ascii="Times New Roman" w:eastAsia="Times New Roman" w:hAnsi="Times New Roman" w:cs="Times New Roman"/>
          <w:color w:val="000000"/>
          <w:sz w:val="43"/>
          <w:szCs w:val="43"/>
          <w:lang w:eastAsia="de-CH"/>
        </w:rPr>
        <w:t>rhema</w:t>
      </w:r>
      <w:r w:rsidRPr="00A2452E">
        <w:rPr>
          <w:rFonts w:ascii="MS Mincho" w:eastAsia="MS Mincho" w:hAnsi="MS Mincho" w:cs="MS Mincho" w:hint="eastAsia"/>
          <w:color w:val="000000"/>
          <w:sz w:val="43"/>
          <w:szCs w:val="43"/>
          <w:lang w:eastAsia="de-CH"/>
        </w:rPr>
        <w:t>，雷瑪，指即時的話，與</w:t>
      </w:r>
      <w:r w:rsidRPr="00A2452E">
        <w:rPr>
          <w:rFonts w:ascii="Times New Roman" w:eastAsia="Times New Roman" w:hAnsi="Times New Roman" w:cs="Times New Roman"/>
          <w:color w:val="000000"/>
          <w:sz w:val="43"/>
          <w:szCs w:val="43"/>
          <w:lang w:eastAsia="de-CH"/>
        </w:rPr>
        <w:t>logos</w:t>
      </w:r>
      <w:r w:rsidRPr="00A2452E">
        <w:rPr>
          <w:rFonts w:ascii="MS Mincho" w:eastAsia="MS Mincho" w:hAnsi="MS Mincho" w:cs="MS Mincho" w:hint="eastAsia"/>
          <w:color w:val="000000"/>
          <w:sz w:val="43"/>
          <w:szCs w:val="43"/>
          <w:lang w:eastAsia="de-CH"/>
        </w:rPr>
        <w:t>，婁格斯，常時的話不同。在這試誘裏，主從申命記所引用的話，都是婁格斯，是經上常時的話。但主引用這些話時，這些話就成為雷瑪，成了應用到</w:t>
      </w:r>
      <w:r w:rsidRPr="00A2452E">
        <w:rPr>
          <w:rFonts w:ascii="PMingLiU" w:eastAsia="PMingLiU" w:hAnsi="PMingLiU" w:cs="PMingLiU" w:hint="eastAsia"/>
          <w:color w:val="000000"/>
          <w:sz w:val="43"/>
          <w:szCs w:val="43"/>
          <w:lang w:eastAsia="de-CH"/>
        </w:rPr>
        <w:t>祂處境裏即時的話</w:t>
      </w:r>
      <w:r w:rsidRPr="00A2452E">
        <w:rPr>
          <w:rFonts w:ascii="MS Mincho" w:eastAsia="MS Mincho" w:hAnsi="MS Mincho" w:cs="MS Mincho"/>
          <w:color w:val="000000"/>
          <w:sz w:val="43"/>
          <w:szCs w:val="43"/>
          <w:lang w:eastAsia="de-CH"/>
        </w:rPr>
        <w:t>。</w:t>
      </w:r>
    </w:p>
    <w:p w14:paraId="239A386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聖經都是神的呼出。（提後三</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。）因此，經上的話就是神口裏所出的話</w:t>
      </w:r>
      <w:r w:rsidRPr="00A2452E">
        <w:rPr>
          <w:rFonts w:ascii="MS Mincho" w:eastAsia="MS Mincho" w:hAnsi="MS Mincho" w:cs="MS Mincho"/>
          <w:color w:val="000000"/>
          <w:sz w:val="43"/>
          <w:szCs w:val="43"/>
          <w:lang w:eastAsia="de-CH"/>
        </w:rPr>
        <w:t>。</w:t>
      </w:r>
    </w:p>
    <w:p w14:paraId="6E71752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從殿翼跳下</w:t>
      </w:r>
      <w:r w:rsidRPr="00A2452E">
        <w:rPr>
          <w:rFonts w:ascii="MS Mincho" w:eastAsia="MS Mincho" w:hAnsi="MS Mincho" w:cs="MS Mincho"/>
          <w:color w:val="E46044"/>
          <w:sz w:val="39"/>
          <w:szCs w:val="39"/>
          <w:lang w:eastAsia="de-CH"/>
        </w:rPr>
        <w:t>去</w:t>
      </w:r>
    </w:p>
    <w:p w14:paraId="11A8D89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ａ　受試誘顯揚神會保護</w:t>
      </w:r>
      <w:r w:rsidRPr="00A2452E">
        <w:rPr>
          <w:rFonts w:ascii="PMingLiU" w:eastAsia="PMingLiU" w:hAnsi="PMingLiU" w:cs="PMingLiU"/>
          <w:color w:val="E46044"/>
          <w:sz w:val="39"/>
          <w:szCs w:val="39"/>
          <w:lang w:eastAsia="de-CH"/>
        </w:rPr>
        <w:t>祂</w:t>
      </w:r>
    </w:p>
    <w:p w14:paraId="158A47A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馬太四章五節</w:t>
      </w:r>
      <w:r w:rsidRPr="00A2452E">
        <w:rPr>
          <w:rFonts w:ascii="Batang" w:eastAsia="Batang" w:hAnsi="Batang" w:cs="Batang" w:hint="eastAsia"/>
          <w:color w:val="000000"/>
          <w:sz w:val="43"/>
          <w:szCs w:val="43"/>
          <w:lang w:eastAsia="de-CH"/>
        </w:rPr>
        <w:t>說，『而後魔鬼帶</w:t>
      </w:r>
      <w:r w:rsidRPr="00A2452E">
        <w:rPr>
          <w:rFonts w:ascii="PMingLiU" w:eastAsia="PMingLiU" w:hAnsi="PMingLiU" w:cs="PMingLiU" w:hint="eastAsia"/>
          <w:color w:val="000000"/>
          <w:sz w:val="43"/>
          <w:szCs w:val="43"/>
          <w:lang w:eastAsia="de-CH"/>
        </w:rPr>
        <w:t>祂進了聖城，叫祂站在殿翼上。』魔鬼對新王的第一個試誘，是在人的生活上。這試誘失敗了，魔鬼就把他第二個試誘轉向宗教，要新王從殿翼上跳下去，以證實祂是神的兒子。在六節魔鬼對祂說，『你若是神的兒子，就跳下去罷；因為經上記著，「主要為你吩咐祂的使者，用手托著你，免得你的腳碰在石頭上</w:t>
      </w: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穌不需要作這事。這不過是試誘，要</w:t>
      </w:r>
      <w:r w:rsidRPr="00A2452E">
        <w:rPr>
          <w:rFonts w:ascii="PMingLiU" w:eastAsia="PMingLiU" w:hAnsi="PMingLiU" w:cs="PMingLiU" w:hint="eastAsia"/>
          <w:color w:val="000000"/>
          <w:sz w:val="43"/>
          <w:szCs w:val="43"/>
          <w:lang w:eastAsia="de-CH"/>
        </w:rPr>
        <w:t>祂表現自己是神的兒子，能行神蹟。凡想在宗教裏行神蹟的念頭，都是魔鬼的試誘</w:t>
      </w:r>
      <w:r w:rsidRPr="00A2452E">
        <w:rPr>
          <w:rFonts w:ascii="MS Mincho" w:eastAsia="MS Mincho" w:hAnsi="MS Mincho" w:cs="MS Mincho"/>
          <w:color w:val="000000"/>
          <w:sz w:val="43"/>
          <w:szCs w:val="43"/>
          <w:lang w:eastAsia="de-CH"/>
        </w:rPr>
        <w:t>。</w:t>
      </w:r>
    </w:p>
    <w:p w14:paraId="74EC15A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第二個試驗是宗教的事。宗教裏最刺激的事就是神蹟。按人的觀念，任何沒有神蹟的宗教，都沒有能力，最有能力的宗教乃是有神蹟的宗教。因此，撒但把新王帶到殿翼上，試誘</w:t>
      </w:r>
      <w:r w:rsidRPr="00A2452E">
        <w:rPr>
          <w:rFonts w:ascii="PMingLiU" w:eastAsia="PMingLiU" w:hAnsi="PMingLiU" w:cs="PMingLiU" w:hint="eastAsia"/>
          <w:color w:val="000000"/>
          <w:sz w:val="43"/>
          <w:szCs w:val="43"/>
          <w:lang w:eastAsia="de-CH"/>
        </w:rPr>
        <w:t>祂從殿翼跳下去，說天使會保護祂。不要以為你從來沒有作這種事的念頭。早期我就常常想作些事，給人看見我是超人，有超然的能力。在你的基督徒生活中，你沒有過這種念頭麼？有時候需要作些事，我們受試驗；有時候不需要作甚麼，我們也受試驗。在這事例中，耶</w:t>
      </w:r>
      <w:r w:rsidRPr="00A2452E">
        <w:rPr>
          <w:rFonts w:ascii="MS Gothic" w:eastAsia="MS Gothic" w:hAnsi="MS Gothic" w:cs="MS Gothic" w:hint="eastAsia"/>
          <w:color w:val="000000"/>
          <w:sz w:val="43"/>
          <w:szCs w:val="43"/>
          <w:lang w:eastAsia="de-CH"/>
        </w:rPr>
        <w:t>穌不需要從殿翼跳下去</w:t>
      </w:r>
      <w:r w:rsidRPr="00A2452E">
        <w:rPr>
          <w:rFonts w:ascii="MS Mincho" w:eastAsia="MS Mincho" w:hAnsi="MS Mincho" w:cs="MS Mincho"/>
          <w:color w:val="000000"/>
          <w:sz w:val="43"/>
          <w:szCs w:val="43"/>
          <w:lang w:eastAsia="de-CH"/>
        </w:rPr>
        <w:t>。</w:t>
      </w:r>
    </w:p>
    <w:p w14:paraId="200894A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有時候似乎的確需要神蹟。有一次我的妹婿病得很重，那時我就受試誘要藉著</w:t>
      </w:r>
      <w:r w:rsidRPr="00A2452E">
        <w:rPr>
          <w:rFonts w:ascii="MS Gothic" w:eastAsia="MS Gothic" w:hAnsi="MS Gothic" w:cs="MS Gothic" w:hint="eastAsia"/>
          <w:color w:val="000000"/>
          <w:sz w:val="43"/>
          <w:szCs w:val="43"/>
          <w:lang w:eastAsia="de-CH"/>
        </w:rPr>
        <w:t>禱告使他得醫治</w:t>
      </w:r>
      <w:r w:rsidRPr="00A2452E">
        <w:rPr>
          <w:rFonts w:ascii="MS Gothic" w:eastAsia="MS Gothic" w:hAnsi="MS Gothic" w:cs="MS Gothic" w:hint="eastAsia"/>
          <w:color w:val="000000"/>
          <w:sz w:val="43"/>
          <w:szCs w:val="43"/>
          <w:lang w:eastAsia="de-CH"/>
        </w:rPr>
        <w:lastRenderedPageBreak/>
        <w:t>，好顯揚自己。我想，『現在是我向親友證明我是了不起的人的時候。我只要禱告一次，我的妹婿就會得醫治。聖經豈不是</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穌醫治人，又</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昨日、今日、直到永遠是一樣的，還說我們必須為別人禱告麼？我若為我妹婿行這神蹟，我岳母就會確信我是超人。在她眼中我太宗教了，天天談論神、基督和信心。想想看，我若到我妹婿那裏說，「主耶穌，醫治他，」他就立刻起來，這會發生甚麼事！不但他要得醫治，我也要得顯明。在我岳母眼中，我會是怎樣</w:t>
      </w:r>
      <w:r w:rsidRPr="00A2452E">
        <w:rPr>
          <w:rFonts w:ascii="MS Mincho" w:eastAsia="MS Mincho" w:hAnsi="MS Mincho" w:cs="MS Mincho" w:hint="eastAsia"/>
          <w:color w:val="000000"/>
          <w:sz w:val="43"/>
          <w:szCs w:val="43"/>
          <w:lang w:eastAsia="de-CH"/>
        </w:rPr>
        <w:t>了不起的人！』那是主的膏抹、主的引導和帶領，還是一個試誘？當然那是試誘。過去</w:t>
      </w:r>
      <w:r w:rsidRPr="00A2452E">
        <w:rPr>
          <w:rFonts w:ascii="MS Gothic" w:eastAsia="MS Gothic" w:hAnsi="MS Gothic" w:cs="MS Gothic" w:hint="eastAsia"/>
          <w:color w:val="000000"/>
          <w:sz w:val="43"/>
          <w:szCs w:val="43"/>
          <w:lang w:eastAsia="de-CH"/>
        </w:rPr>
        <w:t>你沒有這樣的試誘麼</w:t>
      </w:r>
      <w:r w:rsidRPr="00A2452E">
        <w:rPr>
          <w:rFonts w:ascii="MS Mincho" w:eastAsia="MS Mincho" w:hAnsi="MS Mincho" w:cs="MS Mincho"/>
          <w:color w:val="000000"/>
          <w:sz w:val="43"/>
          <w:szCs w:val="43"/>
          <w:lang w:eastAsia="de-CH"/>
        </w:rPr>
        <w:t>？</w:t>
      </w:r>
    </w:p>
    <w:p w14:paraId="043B4F1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很多年輕的基督徒有行神蹟的古怪觀念。有人可能會</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既然我是跟從主的人，我有主的同在，</w:t>
      </w:r>
      <w:r w:rsidRPr="00A2452E">
        <w:rPr>
          <w:rFonts w:ascii="PMingLiU" w:eastAsia="PMingLiU" w:hAnsi="PMingLiU" w:cs="PMingLiU" w:hint="eastAsia"/>
          <w:color w:val="000000"/>
          <w:sz w:val="43"/>
          <w:szCs w:val="43"/>
          <w:lang w:eastAsia="de-CH"/>
        </w:rPr>
        <w:t>祂是我的以馬內利，我就必須作點甚麼，給別人看見神與我同在。』我知道一位有這種想法的弟兄。他確信主與他同在，就求主在幾天之內給他二十萬元。他說，『主，你必須給人看見你與我是一。你必須給他們看見，無論我在你的名裏求甚麼，你就給我。主，我求你給我二十萬元。在幾天之內，你必須給我。』這位弟兄不食不眠，開始為這筆錢禱告，這是怎樣的禱告？</w:t>
      </w:r>
      <w:r w:rsidRPr="00A2452E">
        <w:rPr>
          <w:rFonts w:ascii="MS Mincho" w:eastAsia="MS Mincho" w:hAnsi="MS Mincho" w:cs="MS Mincho" w:hint="eastAsia"/>
          <w:color w:val="000000"/>
          <w:sz w:val="43"/>
          <w:szCs w:val="43"/>
          <w:lang w:eastAsia="de-CH"/>
        </w:rPr>
        <w:t>這就是從殿翼跳下去，顯揚自己。原則上我們都多次這樣作過。</w:t>
      </w:r>
      <w:r w:rsidRPr="00A2452E">
        <w:rPr>
          <w:rFonts w:ascii="MS Gothic" w:eastAsia="MS Gothic" w:hAnsi="MS Gothic" w:cs="MS Gothic" w:hint="eastAsia"/>
          <w:color w:val="000000"/>
          <w:sz w:val="43"/>
          <w:szCs w:val="43"/>
          <w:lang w:eastAsia="de-CH"/>
        </w:rPr>
        <w:t>每位基督徒都這樣受過試誘</w:t>
      </w:r>
      <w:r w:rsidRPr="00A2452E">
        <w:rPr>
          <w:rFonts w:ascii="MS Mincho" w:eastAsia="MS Mincho" w:hAnsi="MS Mincho" w:cs="MS Mincho"/>
          <w:color w:val="000000"/>
          <w:sz w:val="43"/>
          <w:szCs w:val="43"/>
          <w:lang w:eastAsia="de-CH"/>
        </w:rPr>
        <w:t>。</w:t>
      </w:r>
    </w:p>
    <w:p w14:paraId="7255F45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魔鬼若不在生活的事上試誘我們，就會在宗教的事上試誘我們。</w:t>
      </w:r>
      <w:r w:rsidRPr="00A2452E">
        <w:rPr>
          <w:rFonts w:ascii="MS Gothic" w:eastAsia="MS Gothic" w:hAnsi="MS Gothic" w:cs="MS Gothic" w:hint="eastAsia"/>
          <w:color w:val="000000"/>
          <w:sz w:val="43"/>
          <w:szCs w:val="43"/>
          <w:lang w:eastAsia="de-CH"/>
        </w:rPr>
        <w:t>你也許渴望成為宗教裏的大漢，被公認為強人。別人必須從殿翼走下來，你是超人，比別人有能力，可以跳下去。你這樣作，就在基督教裏成為了不起的。所有的宗教『大漢』都向這試誘屈服。你若在基督教裏成為有名的，成功的成為眾所公認的超人，那麼你已經向這試誘屈服了。你已經被仇敵擊敗了。然而，你若渴望在這試驗中擊敗仇敵，就不可從殿翼跳下去，反而必須盡可能的慢慢走下來。讓別人以為你軟弱無能罷</w:t>
      </w:r>
      <w:r w:rsidRPr="00A2452E">
        <w:rPr>
          <w:rFonts w:ascii="MS Mincho" w:eastAsia="MS Mincho" w:hAnsi="MS Mincho" w:cs="MS Mincho" w:hint="eastAsia"/>
          <w:color w:val="000000"/>
          <w:sz w:val="43"/>
          <w:szCs w:val="43"/>
          <w:lang w:eastAsia="de-CH"/>
        </w:rPr>
        <w:t>。但</w:t>
      </w:r>
      <w:r w:rsidRPr="00A2452E">
        <w:rPr>
          <w:rFonts w:ascii="MS Gothic" w:eastAsia="MS Gothic" w:hAnsi="MS Gothic" w:cs="MS Gothic" w:hint="eastAsia"/>
          <w:color w:val="000000"/>
          <w:sz w:val="43"/>
          <w:szCs w:val="43"/>
          <w:lang w:eastAsia="de-CH"/>
        </w:rPr>
        <w:t>你必須告訴自己，『我不是在能力中行動，乃是在生命中行動；我不在意能力，我在意生命。』這話</w:t>
      </w:r>
      <w:r w:rsidRPr="00A2452E">
        <w:rPr>
          <w:rFonts w:ascii="Batang" w:eastAsia="Batang" w:hAnsi="Batang" w:cs="Batang" w:hint="eastAsia"/>
          <w:color w:val="000000"/>
          <w:sz w:val="43"/>
          <w:szCs w:val="43"/>
          <w:lang w:eastAsia="de-CH"/>
        </w:rPr>
        <w:t>說起來</w:t>
      </w:r>
      <w:r w:rsidRPr="00A2452E">
        <w:rPr>
          <w:rFonts w:ascii="MS Mincho" w:eastAsia="MS Mincho" w:hAnsi="MS Mincho" w:cs="MS Mincho" w:hint="eastAsia"/>
          <w:color w:val="000000"/>
          <w:sz w:val="43"/>
          <w:szCs w:val="43"/>
          <w:lang w:eastAsia="de-CH"/>
        </w:rPr>
        <w:t>很容易，作起來卻很難。機會一來，雖然</w:t>
      </w:r>
      <w:r w:rsidRPr="00A2452E">
        <w:rPr>
          <w:rFonts w:ascii="MS Gothic" w:eastAsia="MS Gothic" w:hAnsi="MS Gothic" w:cs="MS Gothic" w:hint="eastAsia"/>
          <w:color w:val="000000"/>
          <w:sz w:val="43"/>
          <w:szCs w:val="43"/>
          <w:lang w:eastAsia="de-CH"/>
        </w:rPr>
        <w:t>你不會從殿翼跳下來，但你會跑下來，至少表明你是賽跑好手，能跑得比別人快。然而，我們若要擊敗仇敵，就必須成為算不得甚麼的人。</w:t>
      </w:r>
      <w:r w:rsidRPr="00A2452E">
        <w:rPr>
          <w:rFonts w:ascii="PMingLiU" w:eastAsia="PMingLiU" w:hAnsi="PMingLiU" w:cs="PMingLiU" w:hint="eastAsia"/>
          <w:color w:val="000000"/>
          <w:sz w:val="43"/>
          <w:szCs w:val="43"/>
          <w:lang w:eastAsia="de-CH"/>
        </w:rPr>
        <w:t>絕不要作甚麼證明你是了不起的人物。讓別人以為你一無所是罷。事實上，我的確一無所是，我的基督纔是一切。你若站在一無所是的地位上，就會殺死仇敵。你會擊殺那試誘者</w:t>
      </w:r>
      <w:r w:rsidRPr="00A2452E">
        <w:rPr>
          <w:rFonts w:ascii="MS Mincho" w:eastAsia="MS Mincho" w:hAnsi="MS Mincho" w:cs="MS Mincho"/>
          <w:color w:val="000000"/>
          <w:sz w:val="43"/>
          <w:szCs w:val="43"/>
          <w:lang w:eastAsia="de-CH"/>
        </w:rPr>
        <w:t>。</w:t>
      </w:r>
    </w:p>
    <w:p w14:paraId="668B259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ｂ　藉著不試探神，</w:t>
      </w:r>
      <w:r w:rsidRPr="00A2452E">
        <w:rPr>
          <w:rFonts w:ascii="MS Gothic" w:eastAsia="MS Gothic" w:hAnsi="MS Gothic" w:cs="MS Gothic" w:hint="eastAsia"/>
          <w:color w:val="E46044"/>
          <w:sz w:val="39"/>
          <w:szCs w:val="39"/>
          <w:lang w:eastAsia="de-CH"/>
        </w:rPr>
        <w:t>擊敗那試誘</w:t>
      </w:r>
      <w:r w:rsidRPr="00A2452E">
        <w:rPr>
          <w:rFonts w:ascii="MS Mincho" w:eastAsia="MS Mincho" w:hAnsi="MS Mincho" w:cs="MS Mincho"/>
          <w:color w:val="E46044"/>
          <w:sz w:val="39"/>
          <w:szCs w:val="39"/>
          <w:lang w:eastAsia="de-CH"/>
        </w:rPr>
        <w:t>者</w:t>
      </w:r>
    </w:p>
    <w:p w14:paraId="032DDB1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魔鬼試誘耶</w:t>
      </w:r>
      <w:r w:rsidRPr="00A2452E">
        <w:rPr>
          <w:rFonts w:ascii="MS Gothic" w:eastAsia="MS Gothic" w:hAnsi="MS Gothic" w:cs="MS Gothic" w:hint="eastAsia"/>
          <w:color w:val="000000"/>
          <w:sz w:val="43"/>
          <w:szCs w:val="43"/>
          <w:lang w:eastAsia="de-CH"/>
        </w:rPr>
        <w:t>穌從殿翼跳下去時，耶穌對他</w:t>
      </w:r>
      <w:r w:rsidRPr="00A2452E">
        <w:rPr>
          <w:rFonts w:ascii="Batang" w:eastAsia="Batang" w:hAnsi="Batang" w:cs="Batang" w:hint="eastAsia"/>
          <w:color w:val="000000"/>
          <w:sz w:val="43"/>
          <w:szCs w:val="43"/>
          <w:lang w:eastAsia="de-CH"/>
        </w:rPr>
        <w:t>說，『經上又記著，「不可試探</w:t>
      </w:r>
      <w:r w:rsidRPr="00A2452E">
        <w:rPr>
          <w:rFonts w:ascii="MS Mincho" w:eastAsia="MS Mincho" w:hAnsi="MS Mincho" w:cs="MS Mincho" w:hint="eastAsia"/>
          <w:color w:val="000000"/>
          <w:sz w:val="43"/>
          <w:szCs w:val="43"/>
          <w:lang w:eastAsia="de-CH"/>
        </w:rPr>
        <w:t>主</w:t>
      </w:r>
      <w:r w:rsidRPr="00A2452E">
        <w:rPr>
          <w:rFonts w:ascii="MS Gothic" w:eastAsia="MS Gothic" w:hAnsi="MS Gothic" w:cs="MS Gothic" w:hint="eastAsia"/>
          <w:color w:val="000000"/>
          <w:sz w:val="43"/>
          <w:szCs w:val="43"/>
          <w:lang w:eastAsia="de-CH"/>
        </w:rPr>
        <w:t>你的神。」』（太</w:t>
      </w:r>
      <w:r w:rsidRPr="00A2452E">
        <w:rPr>
          <w:rFonts w:ascii="MS Gothic" w:eastAsia="MS Gothic" w:hAnsi="MS Gothic" w:cs="MS Gothic" w:hint="eastAsia"/>
          <w:color w:val="000000"/>
          <w:sz w:val="43"/>
          <w:szCs w:val="43"/>
          <w:lang w:eastAsia="de-CH"/>
        </w:rPr>
        <w:lastRenderedPageBreak/>
        <w:t>四</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穌第一次引用經言，擊敗了那試誘者，那試誘者就模倣</w:t>
      </w:r>
      <w:r w:rsidRPr="00A2452E">
        <w:rPr>
          <w:rFonts w:ascii="PMingLiU" w:eastAsia="PMingLiU" w:hAnsi="PMingLiU" w:cs="PMingLiU" w:hint="eastAsia"/>
          <w:color w:val="000000"/>
          <w:sz w:val="43"/>
          <w:szCs w:val="43"/>
          <w:lang w:eastAsia="de-CH"/>
        </w:rPr>
        <w:t>祂，也引用經言試誘祂，不過引用得非常狡猾，我們從一方面引用經上的話，也要留意另一方面，好蒙保守，不至受那試誘者的欺騙。這是新王在這裏應付那試誘者第二個試誘的對策。許多時候，我們需要對那試誘者說，『經上又記著。</w:t>
      </w:r>
      <w:r w:rsidRPr="00A2452E">
        <w:rPr>
          <w:rFonts w:ascii="MS Mincho" w:eastAsia="MS Mincho" w:hAnsi="MS Mincho" w:cs="MS Mincho"/>
          <w:color w:val="000000"/>
          <w:sz w:val="43"/>
          <w:szCs w:val="43"/>
          <w:lang w:eastAsia="de-CH"/>
        </w:rPr>
        <w:t>』</w:t>
      </w:r>
    </w:p>
    <w:p w14:paraId="1139BA0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在第一個試誘中，主耶</w:t>
      </w:r>
      <w:r w:rsidRPr="00A2452E">
        <w:rPr>
          <w:rFonts w:ascii="MS Gothic" w:eastAsia="MS Gothic" w:hAnsi="MS Gothic" w:cs="MS Gothic" w:hint="eastAsia"/>
          <w:color w:val="000000"/>
          <w:sz w:val="43"/>
          <w:szCs w:val="43"/>
          <w:lang w:eastAsia="de-CH"/>
        </w:rPr>
        <w:t>穌引用經言擊敗了撒但。於是在第二個試誘中，那試誘者也引用經言。撒但似乎</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穌，你引用聖經，我也懂聖經。讓我對你引用一節聖經。』但主耶穌卻</w:t>
      </w:r>
      <w:r w:rsidRPr="00A2452E">
        <w:rPr>
          <w:rFonts w:ascii="Batang" w:eastAsia="Batang" w:hAnsi="Batang" w:cs="Batang" w:hint="eastAsia"/>
          <w:color w:val="000000"/>
          <w:sz w:val="43"/>
          <w:szCs w:val="43"/>
          <w:lang w:eastAsia="de-CH"/>
        </w:rPr>
        <w:t>說，『經上又記著。』『又』字非常有力。不要以</w:t>
      </w:r>
      <w:r w:rsidRPr="00A2452E">
        <w:rPr>
          <w:rFonts w:ascii="MS Mincho" w:eastAsia="MS Mincho" w:hAnsi="MS Mincho" w:cs="MS Mincho" w:hint="eastAsia"/>
          <w:color w:val="000000"/>
          <w:sz w:val="43"/>
          <w:szCs w:val="43"/>
          <w:lang w:eastAsia="de-CH"/>
        </w:rPr>
        <w:t>為</w:t>
      </w:r>
      <w:r w:rsidRPr="00A2452E">
        <w:rPr>
          <w:rFonts w:ascii="MS Gothic" w:eastAsia="MS Gothic" w:hAnsi="MS Gothic" w:cs="MS Gothic" w:hint="eastAsia"/>
          <w:color w:val="000000"/>
          <w:sz w:val="43"/>
          <w:szCs w:val="43"/>
          <w:lang w:eastAsia="de-CH"/>
        </w:rPr>
        <w:t>你會引用聖經，仇</w:t>
      </w:r>
      <w:r w:rsidRPr="00A2452E">
        <w:rPr>
          <w:rFonts w:ascii="MS Mincho" w:eastAsia="MS Mincho" w:hAnsi="MS Mincho" w:cs="MS Mincho" w:hint="eastAsia"/>
          <w:color w:val="000000"/>
          <w:sz w:val="43"/>
          <w:szCs w:val="43"/>
          <w:lang w:eastAsia="de-CH"/>
        </w:rPr>
        <w:t>敵不會。撒但比</w:t>
      </w:r>
      <w:r w:rsidRPr="00A2452E">
        <w:rPr>
          <w:rFonts w:ascii="MS Gothic" w:eastAsia="MS Gothic" w:hAnsi="MS Gothic" w:cs="MS Gothic" w:hint="eastAsia"/>
          <w:color w:val="000000"/>
          <w:sz w:val="43"/>
          <w:szCs w:val="43"/>
          <w:lang w:eastAsia="de-CH"/>
        </w:rPr>
        <w:t>你更懂聖經。因此，最好的防衛就是再引用神的話作平衡或印證。這樣，在第二個試誘中，仇敵也要被擊敗</w:t>
      </w:r>
      <w:r w:rsidRPr="00A2452E">
        <w:rPr>
          <w:rFonts w:ascii="MS Mincho" w:eastAsia="MS Mincho" w:hAnsi="MS Mincho" w:cs="MS Mincho"/>
          <w:color w:val="000000"/>
          <w:sz w:val="43"/>
          <w:szCs w:val="43"/>
          <w:lang w:eastAsia="de-CH"/>
        </w:rPr>
        <w:t>。</w:t>
      </w:r>
    </w:p>
    <w:p w14:paraId="6EA331E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穌對撒但</w:t>
      </w:r>
      <w:r w:rsidRPr="00A2452E">
        <w:rPr>
          <w:rFonts w:ascii="Batang" w:eastAsia="Batang" w:hAnsi="Batang" w:cs="Batang" w:hint="eastAsia"/>
          <w:color w:val="000000"/>
          <w:sz w:val="43"/>
          <w:szCs w:val="43"/>
          <w:lang w:eastAsia="de-CH"/>
        </w:rPr>
        <w:t>說，『不可試探主</w:t>
      </w:r>
      <w:r w:rsidRPr="00A2452E">
        <w:rPr>
          <w:rFonts w:ascii="MS Gothic" w:eastAsia="MS Gothic" w:hAnsi="MS Gothic" w:cs="MS Gothic" w:hint="eastAsia"/>
          <w:color w:val="000000"/>
          <w:sz w:val="43"/>
          <w:szCs w:val="43"/>
          <w:lang w:eastAsia="de-CH"/>
        </w:rPr>
        <w:t>你的神。』（太四</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。）不可試探神。不可上到殿翼，從殿翼跳下去。</w:t>
      </w:r>
      <w:r w:rsidRPr="00A2452E">
        <w:rPr>
          <w:rFonts w:ascii="MS Gothic" w:eastAsia="MS Gothic" w:hAnsi="MS Gothic" w:cs="MS Gothic" w:hint="eastAsia"/>
          <w:color w:val="000000"/>
          <w:sz w:val="43"/>
          <w:szCs w:val="43"/>
          <w:lang w:eastAsia="de-CH"/>
        </w:rPr>
        <w:t>你若發現自己意外的上了殿翼，必須找路下來。但你</w:t>
      </w:r>
      <w:r w:rsidRPr="00A2452E">
        <w:rPr>
          <w:rFonts w:ascii="PMingLiU" w:eastAsia="PMingLiU" w:hAnsi="PMingLiU" w:cs="PMingLiU" w:hint="eastAsia"/>
          <w:color w:val="000000"/>
          <w:sz w:val="43"/>
          <w:szCs w:val="43"/>
          <w:lang w:eastAsia="de-CH"/>
        </w:rPr>
        <w:t>絕不可故意到那裏去。你若錯誤的到了那裏，要求主赦免你，並且幫助你一步一步走下來。不可跳下去顯揚。你算不得甚麼。主耶穌不接受那試誘者的題議試探神，藉此勝過了他</w:t>
      </w:r>
      <w:r w:rsidRPr="00A2452E">
        <w:rPr>
          <w:rFonts w:ascii="MS Mincho" w:eastAsia="MS Mincho" w:hAnsi="MS Mincho" w:cs="MS Mincho"/>
          <w:color w:val="000000"/>
          <w:sz w:val="43"/>
          <w:szCs w:val="43"/>
          <w:lang w:eastAsia="de-CH"/>
        </w:rPr>
        <w:t>。</w:t>
      </w:r>
    </w:p>
    <w:p w14:paraId="05BE701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敬拜魔</w:t>
      </w:r>
      <w:r w:rsidRPr="00A2452E">
        <w:rPr>
          <w:rFonts w:ascii="MS Mincho" w:eastAsia="MS Mincho" w:hAnsi="MS Mincho" w:cs="MS Mincho"/>
          <w:color w:val="E46044"/>
          <w:sz w:val="39"/>
          <w:szCs w:val="39"/>
          <w:lang w:eastAsia="de-CH"/>
        </w:rPr>
        <w:t>鬼</w:t>
      </w:r>
    </w:p>
    <w:p w14:paraId="75DE0D7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ａ　受試誘得世上的萬國和萬國的榮</w:t>
      </w:r>
      <w:r w:rsidRPr="00A2452E">
        <w:rPr>
          <w:rFonts w:ascii="MS Mincho" w:eastAsia="MS Mincho" w:hAnsi="MS Mincho" w:cs="MS Mincho"/>
          <w:color w:val="E46044"/>
          <w:sz w:val="39"/>
          <w:szCs w:val="39"/>
          <w:lang w:eastAsia="de-CH"/>
        </w:rPr>
        <w:t>耀</w:t>
      </w:r>
    </w:p>
    <w:p w14:paraId="62B7B7D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馬太四章八、九節</w:t>
      </w:r>
      <w:r w:rsidRPr="00A2452E">
        <w:rPr>
          <w:rFonts w:ascii="Batang" w:eastAsia="Batang" w:hAnsi="Batang" w:cs="Batang" w:hint="eastAsia"/>
          <w:color w:val="000000"/>
          <w:sz w:val="43"/>
          <w:szCs w:val="43"/>
          <w:lang w:eastAsia="de-CH"/>
        </w:rPr>
        <w:t>說，『魔鬼又帶</w:t>
      </w:r>
      <w:r w:rsidRPr="00A2452E">
        <w:rPr>
          <w:rFonts w:ascii="PMingLiU" w:eastAsia="PMingLiU" w:hAnsi="PMingLiU" w:cs="PMingLiU" w:hint="eastAsia"/>
          <w:color w:val="000000"/>
          <w:sz w:val="43"/>
          <w:szCs w:val="43"/>
          <w:lang w:eastAsia="de-CH"/>
        </w:rPr>
        <w:t>祂上到一座極高的山，將世</w:t>
      </w:r>
      <w:r w:rsidRPr="00A2452E">
        <w:rPr>
          <w:rFonts w:ascii="MS Mincho" w:eastAsia="MS Mincho" w:hAnsi="MS Mincho" w:cs="MS Mincho" w:hint="eastAsia"/>
          <w:color w:val="000000"/>
          <w:sz w:val="43"/>
          <w:szCs w:val="43"/>
          <w:lang w:eastAsia="de-CH"/>
        </w:rPr>
        <w:t>上的萬國，和萬國的榮耀，都指給</w:t>
      </w:r>
      <w:r w:rsidRPr="00A2452E">
        <w:rPr>
          <w:rFonts w:ascii="PMingLiU" w:eastAsia="PMingLiU" w:hAnsi="PMingLiU" w:cs="PMingLiU" w:hint="eastAsia"/>
          <w:color w:val="000000"/>
          <w:sz w:val="43"/>
          <w:szCs w:val="43"/>
          <w:lang w:eastAsia="de-CH"/>
        </w:rPr>
        <w:t>祂看，對祂說，你若俯伏拜我，我就把這一切都給你。』魔鬼在宗教範圍裏所作的試誘失敗之後，又向新王題出他的第三個試誘，這次是在今世榮耀的範圍裏。魔鬼將世上的萬國，和萬國的榮耀，都指給祂看。那狡猾者的試誘總是按著這樣的次序：先是人的生活，其次是宗教，第三是屬世的榮耀。任何試誘都會有這三項。第三個試誘是屬世的榮耀、升遷、野心、地位以及有望的前途。這都是世上的榮耀</w:t>
      </w:r>
      <w:r w:rsidRPr="00A2452E">
        <w:rPr>
          <w:rFonts w:ascii="MS Mincho" w:eastAsia="MS Mincho" w:hAnsi="MS Mincho" w:cs="MS Mincho"/>
          <w:color w:val="000000"/>
          <w:sz w:val="43"/>
          <w:szCs w:val="43"/>
          <w:lang w:eastAsia="de-CH"/>
        </w:rPr>
        <w:t>。</w:t>
      </w:r>
    </w:p>
    <w:p w14:paraId="3D15A27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路加四章六節</w:t>
      </w:r>
      <w:r w:rsidRPr="00A2452E">
        <w:rPr>
          <w:rFonts w:ascii="Batang" w:eastAsia="Batang" w:hAnsi="Batang" w:cs="Batang" w:hint="eastAsia"/>
          <w:color w:val="000000"/>
          <w:sz w:val="43"/>
          <w:szCs w:val="43"/>
          <w:lang w:eastAsia="de-CH"/>
        </w:rPr>
        <w:t>說，世上的萬國和萬國的榮耀，原是交付魔鬼的，因此他願意給誰就給誰。撒但在墮落之前，原是神所派管理世界的天使長，</w:t>
      </w:r>
      <w:r w:rsidRPr="00A2452E">
        <w:rPr>
          <w:rFonts w:ascii="MS Mincho" w:eastAsia="MS Mincho" w:hAnsi="MS Mincho" w:cs="MS Mincho" w:hint="eastAsia"/>
          <w:color w:val="000000"/>
          <w:sz w:val="43"/>
          <w:szCs w:val="43"/>
          <w:lang w:eastAsia="de-CH"/>
        </w:rPr>
        <w:t>（結二八</w:t>
      </w:r>
      <w:r w:rsidRPr="00A2452E">
        <w:rPr>
          <w:rFonts w:ascii="Times New Roman" w:eastAsia="Times New Roman" w:hAnsi="Times New Roman" w:cs="Times New Roman"/>
          <w:color w:val="000000"/>
          <w:sz w:val="43"/>
          <w:szCs w:val="43"/>
          <w:lang w:eastAsia="de-CH"/>
        </w:rPr>
        <w:t>13~14</w:t>
      </w:r>
      <w:r w:rsidRPr="00A2452E">
        <w:rPr>
          <w:rFonts w:ascii="MS Mincho" w:eastAsia="MS Mincho" w:hAnsi="MS Mincho" w:cs="MS Mincho" w:hint="eastAsia"/>
          <w:color w:val="000000"/>
          <w:sz w:val="43"/>
          <w:szCs w:val="43"/>
          <w:lang w:eastAsia="de-CH"/>
        </w:rPr>
        <w:t>。）因此他稱為這世界的王，（約十二</w:t>
      </w:r>
      <w:r w:rsidRPr="00A2452E">
        <w:rPr>
          <w:rFonts w:ascii="Times New Roman" w:eastAsia="Times New Roman" w:hAnsi="Times New Roman" w:cs="Times New Roman"/>
          <w:color w:val="000000"/>
          <w:sz w:val="43"/>
          <w:szCs w:val="43"/>
          <w:lang w:eastAsia="de-CH"/>
        </w:rPr>
        <w:t>31</w:t>
      </w:r>
      <w:r w:rsidRPr="00A2452E">
        <w:rPr>
          <w:rFonts w:ascii="MS Mincho" w:eastAsia="MS Mincho" w:hAnsi="MS Mincho" w:cs="MS Mincho" w:hint="eastAsia"/>
          <w:color w:val="000000"/>
          <w:sz w:val="43"/>
          <w:szCs w:val="43"/>
          <w:lang w:eastAsia="de-CH"/>
        </w:rPr>
        <w:t>，）世上的萬國和萬國的榮耀，都握在他手中。他把這些都擺在所受膏的王面前試誘</w:t>
      </w:r>
      <w:r w:rsidRPr="00A2452E">
        <w:rPr>
          <w:rFonts w:ascii="PMingLiU" w:eastAsia="PMingLiU" w:hAnsi="PMingLiU" w:cs="PMingLiU" w:hint="eastAsia"/>
          <w:color w:val="000000"/>
          <w:sz w:val="43"/>
          <w:szCs w:val="43"/>
          <w:lang w:eastAsia="de-CH"/>
        </w:rPr>
        <w:t>祂，為要得著祂的敬拜。屬天的王勝過了這試誘，但那要來的敵基督卻不要勝過。（啟十三</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0207129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這試誘包含野心和升遷。即使在聖徒中間，也有人</w:t>
      </w:r>
      <w:r w:rsidRPr="00A2452E">
        <w:rPr>
          <w:rFonts w:ascii="MS Gothic" w:eastAsia="MS Gothic" w:hAnsi="MS Gothic" w:cs="MS Gothic" w:hint="eastAsia"/>
          <w:color w:val="000000"/>
          <w:sz w:val="43"/>
          <w:szCs w:val="43"/>
          <w:lang w:eastAsia="de-CH"/>
        </w:rPr>
        <w:t>渴望作帶頭的。這就是渴望屬世的榮耀。你切望要作帶頭人，這就是你的野心，就是世上的</w:t>
      </w:r>
      <w:r w:rsidRPr="00A2452E">
        <w:rPr>
          <w:rFonts w:ascii="MS Gothic" w:eastAsia="MS Gothic" w:hAnsi="MS Gothic" w:cs="MS Gothic" w:hint="eastAsia"/>
          <w:color w:val="000000"/>
          <w:sz w:val="43"/>
          <w:szCs w:val="43"/>
          <w:lang w:eastAsia="de-CH"/>
        </w:rPr>
        <w:lastRenderedPageBreak/>
        <w:t>榮耀。每當你這樣受試誘，你必須看見，在這試誘背後，那試誘者想要得著你的敬拜。撒但告訴主耶穌，</w:t>
      </w:r>
      <w:r w:rsidRPr="00A2452E">
        <w:rPr>
          <w:rFonts w:ascii="PMingLiU" w:eastAsia="PMingLiU" w:hAnsi="PMingLiU" w:cs="PMingLiU" w:hint="eastAsia"/>
          <w:color w:val="000000"/>
          <w:sz w:val="43"/>
          <w:szCs w:val="43"/>
          <w:lang w:eastAsia="de-CH"/>
        </w:rPr>
        <w:t>祂若拜他，他就要將世上的萬國和萬國的榮耀都給祂。每一個野心的背後都有隱藏的</w:t>
      </w:r>
      <w:r w:rsidRPr="00A2452E">
        <w:rPr>
          <w:rFonts w:ascii="MS Mincho" w:eastAsia="MS Mincho" w:hAnsi="MS Mincho" w:cs="MS Mincho" w:hint="eastAsia"/>
          <w:color w:val="000000"/>
          <w:sz w:val="43"/>
          <w:szCs w:val="43"/>
          <w:lang w:eastAsia="de-CH"/>
        </w:rPr>
        <w:t>偶像。</w:t>
      </w:r>
      <w:r w:rsidRPr="00A2452E">
        <w:rPr>
          <w:rFonts w:ascii="MS Gothic" w:eastAsia="MS Gothic" w:hAnsi="MS Gothic" w:cs="MS Gothic" w:hint="eastAsia"/>
          <w:color w:val="000000"/>
          <w:sz w:val="43"/>
          <w:szCs w:val="43"/>
          <w:lang w:eastAsia="de-CH"/>
        </w:rPr>
        <w:t>你若野心勃勃要得著地位、升遷或名望，在那野心背後就有偶像。你若不拜偶像，</w:t>
      </w:r>
      <w:r w:rsidRPr="00A2452E">
        <w:rPr>
          <w:rFonts w:ascii="PMingLiU" w:eastAsia="PMingLiU" w:hAnsi="PMingLiU" w:cs="PMingLiU" w:hint="eastAsia"/>
          <w:color w:val="000000"/>
          <w:sz w:val="43"/>
          <w:szCs w:val="43"/>
          <w:lang w:eastAsia="de-CH"/>
        </w:rPr>
        <w:t>絕不會實現你的野心。要有分於世上的榮耀，你必須拜偶像。不拜偶像，就不可能得著地位。每當你在尋求某個地位的時候，你裏面深處就曉得你在拜偶像。為這緣故，使徒說貪婪就是拜偶像。（西三</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645FFBE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假定有些弟兄</w:t>
      </w:r>
      <w:r w:rsidRPr="00A2452E">
        <w:rPr>
          <w:rFonts w:ascii="MS Gothic" w:eastAsia="MS Gothic" w:hAnsi="MS Gothic" w:cs="MS Gothic" w:hint="eastAsia"/>
          <w:color w:val="000000"/>
          <w:sz w:val="43"/>
          <w:szCs w:val="43"/>
          <w:lang w:eastAsia="de-CH"/>
        </w:rPr>
        <w:t>晚你四年進入召會生活，他們成了帶頭人，你就覺得你被疏漏了。你若為此抱怨，問</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為甚麼他們成了帶頭人，而</w:t>
      </w:r>
      <w:r w:rsidRPr="00A2452E">
        <w:rPr>
          <w:rFonts w:ascii="MS Gothic" w:eastAsia="MS Gothic" w:hAnsi="MS Gothic" w:cs="MS Gothic" w:hint="eastAsia"/>
          <w:color w:val="000000"/>
          <w:sz w:val="43"/>
          <w:szCs w:val="43"/>
          <w:lang w:eastAsia="de-CH"/>
        </w:rPr>
        <w:t>你沒有，這就證明你在尋求世上的榮耀。也許在十位姊妹當中，有三位被指派在某項服事中領頭，其他七位若對這事沒有感覺，她們就已經得勝了。但她們若</w:t>
      </w:r>
      <w:r w:rsidRPr="00A2452E">
        <w:rPr>
          <w:rFonts w:ascii="MS Mincho" w:eastAsia="MS Mincho" w:hAnsi="MS Mincho" w:cs="MS Mincho" w:hint="eastAsia"/>
          <w:color w:val="000000"/>
          <w:sz w:val="43"/>
          <w:szCs w:val="43"/>
          <w:lang w:eastAsia="de-CH"/>
        </w:rPr>
        <w:t>問</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為甚麼指派那三位，這就指明</w:t>
      </w:r>
      <w:r w:rsidRPr="00A2452E">
        <w:rPr>
          <w:rFonts w:ascii="MS Gothic" w:eastAsia="MS Gothic" w:hAnsi="MS Gothic" w:cs="MS Gothic" w:hint="eastAsia"/>
          <w:color w:val="000000"/>
          <w:sz w:val="43"/>
          <w:szCs w:val="43"/>
          <w:lang w:eastAsia="de-CH"/>
        </w:rPr>
        <w:t>她們在尋求虛榮，尋求今世的榮耀。在這件事上，我們都是較弱的。假如對野心和地位的貪求都能擠進召會生活中，那麼在別的事上我們多麼需要提防謹守</w:t>
      </w:r>
      <w:r w:rsidRPr="00A2452E">
        <w:rPr>
          <w:rFonts w:ascii="MS Mincho" w:eastAsia="MS Mincho" w:hAnsi="MS Mincho" w:cs="MS Mincho"/>
          <w:color w:val="000000"/>
          <w:sz w:val="43"/>
          <w:szCs w:val="43"/>
          <w:lang w:eastAsia="de-CH"/>
        </w:rPr>
        <w:t>！</w:t>
      </w:r>
    </w:p>
    <w:p w14:paraId="514F7B6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ｂ　藉著敬拜神，單單事奉</w:t>
      </w:r>
      <w:r w:rsidRPr="00A2452E">
        <w:rPr>
          <w:rFonts w:ascii="MS Gothic" w:eastAsia="MS Gothic" w:hAnsi="MS Gothic" w:cs="MS Gothic" w:hint="eastAsia"/>
          <w:color w:val="E46044"/>
          <w:sz w:val="39"/>
          <w:szCs w:val="39"/>
          <w:lang w:eastAsia="de-CH"/>
        </w:rPr>
        <w:t>牠，擊敗那試誘</w:t>
      </w:r>
      <w:r w:rsidRPr="00A2452E">
        <w:rPr>
          <w:rFonts w:ascii="MS Mincho" w:eastAsia="MS Mincho" w:hAnsi="MS Mincho" w:cs="MS Mincho"/>
          <w:color w:val="E46044"/>
          <w:sz w:val="39"/>
          <w:szCs w:val="39"/>
          <w:lang w:eastAsia="de-CH"/>
        </w:rPr>
        <w:t>者</w:t>
      </w:r>
    </w:p>
    <w:p w14:paraId="713CF40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在馬太四章十節主耶</w:t>
      </w:r>
      <w:r w:rsidRPr="00A2452E">
        <w:rPr>
          <w:rFonts w:ascii="MS Gothic" w:eastAsia="MS Gothic" w:hAnsi="MS Gothic" w:cs="MS Gothic" w:hint="eastAsia"/>
          <w:color w:val="000000"/>
          <w:sz w:val="43"/>
          <w:szCs w:val="43"/>
          <w:lang w:eastAsia="de-CH"/>
        </w:rPr>
        <w:t>穌</w:t>
      </w:r>
      <w:r w:rsidRPr="00A2452E">
        <w:rPr>
          <w:rFonts w:ascii="Batang" w:eastAsia="Batang" w:hAnsi="Batang" w:cs="Batang" w:hint="eastAsia"/>
          <w:color w:val="000000"/>
          <w:sz w:val="43"/>
          <w:szCs w:val="43"/>
          <w:lang w:eastAsia="de-CH"/>
        </w:rPr>
        <w:t>說，『撒但，退去罷！因</w:t>
      </w:r>
      <w:r w:rsidRPr="00A2452E">
        <w:rPr>
          <w:rFonts w:ascii="MS Mincho" w:eastAsia="MS Mincho" w:hAnsi="MS Mincho" w:cs="MS Mincho" w:hint="eastAsia"/>
          <w:color w:val="000000"/>
          <w:sz w:val="43"/>
          <w:szCs w:val="43"/>
          <w:lang w:eastAsia="de-CH"/>
        </w:rPr>
        <w:t>為經上記著，「當拜主</w:t>
      </w:r>
      <w:r w:rsidRPr="00A2452E">
        <w:rPr>
          <w:rFonts w:ascii="MS Gothic" w:eastAsia="MS Gothic" w:hAnsi="MS Gothic" w:cs="MS Gothic" w:hint="eastAsia"/>
          <w:color w:val="000000"/>
          <w:sz w:val="43"/>
          <w:szCs w:val="43"/>
          <w:lang w:eastAsia="de-CH"/>
        </w:rPr>
        <w:t>你的神，單要事奉</w:t>
      </w:r>
      <w:r w:rsidRPr="00A2452E">
        <w:rPr>
          <w:rFonts w:ascii="PMingLiU" w:eastAsia="PMingLiU" w:hAnsi="PMingLiU" w:cs="PMingLiU" w:hint="eastAsia"/>
          <w:color w:val="000000"/>
          <w:sz w:val="43"/>
          <w:szCs w:val="43"/>
          <w:lang w:eastAsia="de-CH"/>
        </w:rPr>
        <w:t>祂。」』撒但，來自希伯來文，意對頭。他不僅在神的國之外作神的仇敵，也在神的國之內作神的對頭，背叛神。新王斥責魔鬼的題議，並站在人的立場上敬拜神，單單事奉神，藉以擊敗魔鬼。為利敬拜或事奉神以外的任何事物，總是魔鬼的試誘，要取</w:t>
      </w:r>
      <w:r w:rsidRPr="00A2452E">
        <w:rPr>
          <w:rFonts w:ascii="MS Mincho" w:eastAsia="MS Mincho" w:hAnsi="MS Mincho" w:cs="MS Mincho" w:hint="eastAsia"/>
          <w:color w:val="000000"/>
          <w:sz w:val="43"/>
          <w:szCs w:val="43"/>
          <w:lang w:eastAsia="de-CH"/>
        </w:rPr>
        <w:t>得人的敬拜。主似乎對撒但</w:t>
      </w:r>
      <w:r w:rsidRPr="00A2452E">
        <w:rPr>
          <w:rFonts w:ascii="Batang" w:eastAsia="Batang" w:hAnsi="Batang" w:cs="Batang" w:hint="eastAsia"/>
          <w:color w:val="000000"/>
          <w:sz w:val="43"/>
          <w:szCs w:val="43"/>
          <w:lang w:eastAsia="de-CH"/>
        </w:rPr>
        <w:t>說，『撒但，我耶</w:t>
      </w:r>
      <w:r w:rsidRPr="00A2452E">
        <w:rPr>
          <w:rFonts w:ascii="MS Gothic" w:eastAsia="MS Gothic" w:hAnsi="MS Gothic" w:cs="MS Gothic" w:hint="eastAsia"/>
          <w:color w:val="000000"/>
          <w:sz w:val="43"/>
          <w:szCs w:val="43"/>
          <w:lang w:eastAsia="de-CH"/>
        </w:rPr>
        <w:t>穌是人，我敬拜神，單單事奉</w:t>
      </w:r>
      <w:r w:rsidRPr="00A2452E">
        <w:rPr>
          <w:rFonts w:ascii="PMingLiU" w:eastAsia="PMingLiU" w:hAnsi="PMingLiU" w:cs="PMingLiU" w:hint="eastAsia"/>
          <w:color w:val="000000"/>
          <w:sz w:val="43"/>
          <w:szCs w:val="43"/>
          <w:lang w:eastAsia="de-CH"/>
        </w:rPr>
        <w:t>祂。你是神的仇敵，我絕不敬拜你。我不在意世上的萬國或萬國的榮耀。撒但，離開我罷！</w:t>
      </w:r>
      <w:r w:rsidRPr="00A2452E">
        <w:rPr>
          <w:rFonts w:ascii="MS Mincho" w:eastAsia="MS Mincho" w:hAnsi="MS Mincho" w:cs="MS Mincho"/>
          <w:color w:val="000000"/>
          <w:sz w:val="43"/>
          <w:szCs w:val="43"/>
          <w:lang w:eastAsia="de-CH"/>
        </w:rPr>
        <w:t>』</w:t>
      </w:r>
    </w:p>
    <w:p w14:paraId="4A6AAEC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我們若想想自己的經</w:t>
      </w:r>
      <w:r w:rsidRPr="00A2452E">
        <w:rPr>
          <w:rFonts w:ascii="MS Gothic" w:eastAsia="MS Gothic" w:hAnsi="MS Gothic" w:cs="MS Gothic" w:hint="eastAsia"/>
          <w:color w:val="000000"/>
          <w:sz w:val="43"/>
          <w:szCs w:val="43"/>
          <w:lang w:eastAsia="de-CH"/>
        </w:rPr>
        <w:t>歷，會看見所有的試誘都包括在這三方面，生活的試誘、宗教神蹟的試誘、和屬世榮耀範圍裏的試誘。我們整天都在生活、宗教和屬世的地位這些方面受試誘。但主耶穌勝過了仇敵試誘的每一方面。</w:t>
      </w:r>
      <w:r w:rsidRPr="00A2452E">
        <w:rPr>
          <w:rFonts w:ascii="PMingLiU" w:eastAsia="PMingLiU" w:hAnsi="PMingLiU" w:cs="PMingLiU" w:hint="eastAsia"/>
          <w:color w:val="000000"/>
          <w:sz w:val="43"/>
          <w:szCs w:val="43"/>
          <w:lang w:eastAsia="de-CH"/>
        </w:rPr>
        <w:t>祂能說，『我的生活是次要的，我不在意宗教的能力，屬世的榮耀也與我無關。我只知道神的話和神自己。我只要事奉神。』因此，主耶穌通過了試驗，祂有資格成為諸天之國的王</w:t>
      </w:r>
      <w:r w:rsidRPr="00A2452E">
        <w:rPr>
          <w:rFonts w:ascii="MS Mincho" w:eastAsia="MS Mincho" w:hAnsi="MS Mincho" w:cs="MS Mincho"/>
          <w:color w:val="000000"/>
          <w:sz w:val="43"/>
          <w:szCs w:val="43"/>
          <w:lang w:eastAsia="de-CH"/>
        </w:rPr>
        <w:t>。</w:t>
      </w:r>
    </w:p>
    <w:p w14:paraId="79C0A47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結</w:t>
      </w:r>
      <w:r w:rsidRPr="00A2452E">
        <w:rPr>
          <w:rFonts w:ascii="MS Mincho" w:eastAsia="MS Mincho" w:hAnsi="MS Mincho" w:cs="MS Mincho"/>
          <w:color w:val="E46044"/>
          <w:sz w:val="39"/>
          <w:szCs w:val="39"/>
          <w:lang w:eastAsia="de-CH"/>
        </w:rPr>
        <w:t>果</w:t>
      </w:r>
    </w:p>
    <w:p w14:paraId="6E73748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馬太四章十一節</w:t>
      </w:r>
      <w:r w:rsidRPr="00A2452E">
        <w:rPr>
          <w:rFonts w:ascii="Batang" w:eastAsia="Batang" w:hAnsi="Batang" w:cs="Batang" w:hint="eastAsia"/>
          <w:color w:val="000000"/>
          <w:sz w:val="43"/>
          <w:szCs w:val="43"/>
          <w:lang w:eastAsia="de-CH"/>
        </w:rPr>
        <w:t>說，『於是魔鬼離開了耶</w:t>
      </w:r>
      <w:r w:rsidRPr="00A2452E">
        <w:rPr>
          <w:rFonts w:ascii="MS Gothic" w:eastAsia="MS Gothic" w:hAnsi="MS Gothic" w:cs="MS Gothic" w:hint="eastAsia"/>
          <w:color w:val="000000"/>
          <w:sz w:val="43"/>
          <w:szCs w:val="43"/>
          <w:lang w:eastAsia="de-CH"/>
        </w:rPr>
        <w:t>穌，看哪，有天使進前來服事</w:t>
      </w:r>
      <w:r w:rsidRPr="00A2452E">
        <w:rPr>
          <w:rFonts w:ascii="PMingLiU" w:eastAsia="PMingLiU" w:hAnsi="PMingLiU" w:cs="PMingLiU" w:hint="eastAsia"/>
          <w:color w:val="000000"/>
          <w:sz w:val="43"/>
          <w:szCs w:val="43"/>
          <w:lang w:eastAsia="de-CH"/>
        </w:rPr>
        <w:t>祂。』魔鬼對頭一個人</w:t>
      </w:r>
      <w:r w:rsidRPr="00A2452E">
        <w:rPr>
          <w:rFonts w:ascii="PMingLiU" w:eastAsia="PMingLiU" w:hAnsi="PMingLiU" w:cs="PMingLiU" w:hint="eastAsia"/>
          <w:color w:val="000000"/>
          <w:sz w:val="43"/>
          <w:szCs w:val="43"/>
          <w:lang w:eastAsia="de-CH"/>
        </w:rPr>
        <w:lastRenderedPageBreak/>
        <w:t>亞當的試誘雖然成功了，但他對第二個人基督的試誘，卻完全失敗了。這指明魔鬼在新王的諸天之國裏，毫無地位。主耶穌擊敗撒但之後，天使進前來服事受試誘的王這受苦的人。（參路二二</w:t>
      </w:r>
      <w:r w:rsidRPr="00A2452E">
        <w:rPr>
          <w:rFonts w:ascii="Times New Roman" w:eastAsia="Times New Roman" w:hAnsi="Times New Roman" w:cs="Times New Roman"/>
          <w:color w:val="000000"/>
          <w:sz w:val="43"/>
          <w:szCs w:val="43"/>
          <w:lang w:eastAsia="de-CH"/>
        </w:rPr>
        <w:t>43</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5E4B2BF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所有國度的子民也和王一樣，必須勝過日常生活、宗教能力、和屬世榮耀的事。我們若不能勝過這三個試誘，我們就在國度之外。我們若要成為國度的子民，這三件事必須在我們</w:t>
      </w:r>
      <w:r w:rsidRPr="00A2452E">
        <w:rPr>
          <w:rFonts w:ascii="PMingLiU" w:eastAsia="PMingLiU" w:hAnsi="PMingLiU" w:cs="PMingLiU" w:hint="eastAsia"/>
          <w:color w:val="000000"/>
          <w:sz w:val="43"/>
          <w:szCs w:val="43"/>
          <w:lang w:eastAsia="de-CH"/>
        </w:rPr>
        <w:t>腳下。我們若擊殺這三個試誘，說，『我不在意我的生活、宗教的能力、或屬世的地位，』撒但對</w:t>
      </w:r>
      <w:r w:rsidRPr="00A2452E">
        <w:rPr>
          <w:rFonts w:ascii="MS Mincho" w:eastAsia="MS Mincho" w:hAnsi="MS Mincho" w:cs="MS Mincho" w:hint="eastAsia"/>
          <w:color w:val="000000"/>
          <w:sz w:val="43"/>
          <w:szCs w:val="43"/>
          <w:lang w:eastAsia="de-CH"/>
        </w:rPr>
        <w:t>我們就無可奈何</w:t>
      </w:r>
      <w:r w:rsidRPr="00A2452E">
        <w:rPr>
          <w:rFonts w:ascii="MS Mincho" w:eastAsia="MS Mincho" w:hAnsi="MS Mincho" w:cs="MS Mincho"/>
          <w:color w:val="000000"/>
          <w:sz w:val="43"/>
          <w:szCs w:val="43"/>
          <w:lang w:eastAsia="de-CH"/>
        </w:rPr>
        <w:t>。</w:t>
      </w:r>
    </w:p>
    <w:p w14:paraId="04E1E45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我們不該為日常生活</w:t>
      </w:r>
      <w:r w:rsidRPr="00A2452E">
        <w:rPr>
          <w:rFonts w:ascii="MS Gothic" w:eastAsia="MS Gothic" w:hAnsi="MS Gothic" w:cs="MS Gothic" w:hint="eastAsia"/>
          <w:color w:val="000000"/>
          <w:sz w:val="43"/>
          <w:szCs w:val="43"/>
          <w:lang w:eastAsia="de-CH"/>
        </w:rPr>
        <w:t>罣慮。看看使徒保羅的榜樣。保羅</w:t>
      </w:r>
      <w:r w:rsidRPr="00A2452E">
        <w:rPr>
          <w:rFonts w:ascii="Batang" w:eastAsia="Batang" w:hAnsi="Batang" w:cs="Batang" w:hint="eastAsia"/>
          <w:color w:val="000000"/>
          <w:sz w:val="43"/>
          <w:szCs w:val="43"/>
          <w:lang w:eastAsia="de-CH"/>
        </w:rPr>
        <w:t>說，『我知道</w:t>
      </w:r>
      <w:r w:rsidRPr="00A2452E">
        <w:rPr>
          <w:rFonts w:ascii="MS Mincho" w:eastAsia="MS Mincho" w:hAnsi="MS Mincho" w:cs="MS Mincho" w:hint="eastAsia"/>
          <w:color w:val="000000"/>
          <w:sz w:val="43"/>
          <w:szCs w:val="43"/>
          <w:lang w:eastAsia="de-CH"/>
        </w:rPr>
        <w:t>怎樣處卑賤，也知道怎樣處富餘；或飽足、或飢餓、或富餘、或缺乏，在各事上，並在一切事上，我都學得祕訣。』（腓四</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。）保羅似乎</w:t>
      </w:r>
      <w:r w:rsidRPr="00A2452E">
        <w:rPr>
          <w:rFonts w:ascii="Batang" w:eastAsia="Batang" w:hAnsi="Batang" w:cs="Batang" w:hint="eastAsia"/>
          <w:color w:val="000000"/>
          <w:sz w:val="43"/>
          <w:szCs w:val="43"/>
          <w:lang w:eastAsia="de-CH"/>
        </w:rPr>
        <w:t>說，『貧富於我都無所謂。或缺乏或富足，我都能生活。我不憂慮日常生活的事。</w:t>
      </w:r>
      <w:r w:rsidRPr="00A2452E">
        <w:rPr>
          <w:rFonts w:ascii="MS Mincho" w:eastAsia="MS Mincho" w:hAnsi="MS Mincho" w:cs="MS Mincho"/>
          <w:color w:val="000000"/>
          <w:sz w:val="43"/>
          <w:szCs w:val="43"/>
          <w:lang w:eastAsia="de-CH"/>
        </w:rPr>
        <w:t>』</w:t>
      </w:r>
    </w:p>
    <w:p w14:paraId="6900C58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不僅如此，我們也不在意宗教的能力，反而我們該是軟弱的，正如耶</w:t>
      </w:r>
      <w:r w:rsidRPr="00A2452E">
        <w:rPr>
          <w:rFonts w:ascii="MS Gothic" w:eastAsia="MS Gothic" w:hAnsi="MS Gothic" w:cs="MS Gothic" w:hint="eastAsia"/>
          <w:color w:val="000000"/>
          <w:sz w:val="43"/>
          <w:szCs w:val="43"/>
          <w:lang w:eastAsia="de-CH"/>
        </w:rPr>
        <w:t>穌基督在被捉拿和被釘時是軟弱的一樣。</w:t>
      </w:r>
      <w:r w:rsidRPr="00A2452E">
        <w:rPr>
          <w:rFonts w:ascii="PMingLiU" w:eastAsia="PMingLiU" w:hAnsi="PMingLiU" w:cs="PMingLiU" w:hint="eastAsia"/>
          <w:color w:val="000000"/>
          <w:sz w:val="43"/>
          <w:szCs w:val="43"/>
          <w:lang w:eastAsia="de-CH"/>
        </w:rPr>
        <w:t>祂若不軟弱，誰能捉拿祂，把祂釘在十字架上？祂被捉拿、審問、釘十字架時。</w:t>
      </w:r>
      <w:r w:rsidRPr="00A2452E">
        <w:rPr>
          <w:rFonts w:ascii="PMingLiU" w:eastAsia="PMingLiU" w:hAnsi="PMingLiU" w:cs="PMingLiU" w:hint="eastAsia"/>
          <w:color w:val="000000"/>
          <w:sz w:val="43"/>
          <w:szCs w:val="43"/>
          <w:lang w:eastAsia="de-CH"/>
        </w:rPr>
        <w:lastRenderedPageBreak/>
        <w:t>沒有展示祂的能力。祂拒絕顯示任何宗教的能力。反之，祂軟弱到極點。保羅</w:t>
      </w:r>
      <w:r w:rsidRPr="00A2452E">
        <w:rPr>
          <w:rFonts w:ascii="Batang" w:eastAsia="Batang" w:hAnsi="Batang" w:cs="Batang" w:hint="eastAsia"/>
          <w:color w:val="000000"/>
          <w:sz w:val="43"/>
          <w:szCs w:val="43"/>
          <w:lang w:eastAsia="de-CH"/>
        </w:rPr>
        <w:t>說，基督『由於軟弱被釘十字架。』他又說，『我們在</w:t>
      </w:r>
      <w:r w:rsidRPr="00A2452E">
        <w:rPr>
          <w:rFonts w:ascii="PMingLiU" w:eastAsia="PMingLiU" w:hAnsi="PMingLiU" w:cs="PMingLiU" w:hint="eastAsia"/>
          <w:color w:val="000000"/>
          <w:sz w:val="43"/>
          <w:szCs w:val="43"/>
          <w:lang w:eastAsia="de-CH"/>
        </w:rPr>
        <w:t>祂裏面也是軟弱。』（林後十三</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。）許多邪惡的人向保羅挑戰</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你若是基督的真使徒，就必須作些事證明這點。』但保羅下監時，主並沒有為他行任何神奇的事</w:t>
      </w:r>
      <w:r w:rsidRPr="00A2452E">
        <w:rPr>
          <w:rFonts w:ascii="MS Mincho" w:eastAsia="MS Mincho" w:hAnsi="MS Mincho" w:cs="MS Mincho"/>
          <w:color w:val="000000"/>
          <w:sz w:val="43"/>
          <w:szCs w:val="43"/>
          <w:lang w:eastAsia="de-CH"/>
        </w:rPr>
        <w:t>。</w:t>
      </w:r>
    </w:p>
    <w:p w14:paraId="5DA5A3A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保羅的情況和施浸者約翰的情況一樣。施浸者約翰也下了監。他下監一段時期之後，打發他的門徒去向主挑戰</w:t>
      </w:r>
      <w:r w:rsidRPr="00A2452E">
        <w:rPr>
          <w:rFonts w:ascii="Batang" w:eastAsia="Batang" w:hAnsi="Batang" w:cs="Batang" w:hint="eastAsia"/>
          <w:color w:val="000000"/>
          <w:sz w:val="43"/>
          <w:szCs w:val="43"/>
          <w:lang w:eastAsia="de-CH"/>
        </w:rPr>
        <w:t>說，『那要來者是</w:t>
      </w:r>
      <w:r w:rsidRPr="00A2452E">
        <w:rPr>
          <w:rFonts w:ascii="MS Gothic" w:eastAsia="MS Gothic" w:hAnsi="MS Gothic" w:cs="MS Gothic" w:hint="eastAsia"/>
          <w:color w:val="000000"/>
          <w:sz w:val="43"/>
          <w:szCs w:val="43"/>
          <w:lang w:eastAsia="de-CH"/>
        </w:rPr>
        <w:t>你麼？還是我們該期待別人？</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』（太十一</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。）約翰似乎</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你若是那要來者，為甚麼不為我作些事？我是你的先鋒和引薦者，難道你不曉得我在監裏麼？你不是很有能力麼？你不是全能的基督麼？若是這樣，就為我作些事罷</w:t>
      </w:r>
      <w:r w:rsidRPr="00A2452E">
        <w:rPr>
          <w:rFonts w:ascii="MS Mincho" w:eastAsia="MS Mincho" w:hAnsi="MS Mincho" w:cs="MS Mincho" w:hint="eastAsia"/>
          <w:color w:val="000000"/>
          <w:sz w:val="43"/>
          <w:szCs w:val="43"/>
          <w:lang w:eastAsia="de-CH"/>
        </w:rPr>
        <w:t>！』主回答</w:t>
      </w:r>
      <w:r w:rsidRPr="00A2452E">
        <w:rPr>
          <w:rFonts w:ascii="Batang" w:eastAsia="Batang" w:hAnsi="Batang" w:cs="Batang" w:hint="eastAsia"/>
          <w:color w:val="000000"/>
          <w:sz w:val="43"/>
          <w:szCs w:val="43"/>
          <w:lang w:eastAsia="de-CH"/>
        </w:rPr>
        <w:t>說，『凡不因我絆跌的，就有福了。』（太十一</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。）主似乎</w:t>
      </w:r>
      <w:r w:rsidRPr="00A2452E">
        <w:rPr>
          <w:rFonts w:ascii="Batang" w:eastAsia="Batang" w:hAnsi="Batang" w:cs="Batang" w:hint="eastAsia"/>
          <w:color w:val="000000"/>
          <w:sz w:val="43"/>
          <w:szCs w:val="43"/>
          <w:lang w:eastAsia="de-CH"/>
        </w:rPr>
        <w:t>說，『是的，我甚</w:t>
      </w:r>
      <w:r w:rsidRPr="00A2452E">
        <w:rPr>
          <w:rFonts w:ascii="MS Mincho" w:eastAsia="MS Mincho" w:hAnsi="MS Mincho" w:cs="MS Mincho" w:hint="eastAsia"/>
          <w:color w:val="000000"/>
          <w:sz w:val="43"/>
          <w:szCs w:val="43"/>
          <w:lang w:eastAsia="de-CH"/>
        </w:rPr>
        <w:t>麼事都能作。但我不要為</w:t>
      </w:r>
      <w:r w:rsidRPr="00A2452E">
        <w:rPr>
          <w:rFonts w:ascii="MS Gothic" w:eastAsia="MS Gothic" w:hAnsi="MS Gothic" w:cs="MS Gothic" w:hint="eastAsia"/>
          <w:color w:val="000000"/>
          <w:sz w:val="43"/>
          <w:szCs w:val="43"/>
          <w:lang w:eastAsia="de-CH"/>
        </w:rPr>
        <w:t>你作甚麼。你雖是我的引薦者，我的先鋒，但我不願為你作甚麼。我寧願你被斬。約翰，你會因我絆跌麼？』倪弟兄的經歷就是這事近代的例證。他從一九五二年坐監，直到一九七二年離世，在那二十多年裏，主並沒有為他行任何神奇的事</w:t>
      </w:r>
      <w:r w:rsidRPr="00A2452E">
        <w:rPr>
          <w:rFonts w:ascii="MS Mincho" w:eastAsia="MS Mincho" w:hAnsi="MS Mincho" w:cs="MS Mincho"/>
          <w:color w:val="000000"/>
          <w:sz w:val="43"/>
          <w:szCs w:val="43"/>
          <w:lang w:eastAsia="de-CH"/>
        </w:rPr>
        <w:t>。</w:t>
      </w:r>
    </w:p>
    <w:p w14:paraId="36851E6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我們需要勝過這三種試誘：生活的試誘、所謂宗教能力的試誘、和</w:t>
      </w:r>
      <w:r w:rsidRPr="00A2452E">
        <w:rPr>
          <w:rFonts w:ascii="MS Gothic" w:eastAsia="MS Gothic" w:hAnsi="MS Gothic" w:cs="MS Gothic" w:hint="eastAsia"/>
          <w:color w:val="000000"/>
          <w:sz w:val="43"/>
          <w:szCs w:val="43"/>
          <w:lang w:eastAsia="de-CH"/>
        </w:rPr>
        <w:t>虛榮的試誘。我們若征服這</w:t>
      </w:r>
      <w:r w:rsidRPr="00A2452E">
        <w:rPr>
          <w:rFonts w:ascii="MS Gothic" w:eastAsia="MS Gothic" w:hAnsi="MS Gothic" w:cs="MS Gothic" w:hint="eastAsia"/>
          <w:color w:val="000000"/>
          <w:sz w:val="43"/>
          <w:szCs w:val="43"/>
          <w:lang w:eastAsia="de-CH"/>
        </w:rPr>
        <w:lastRenderedPageBreak/>
        <w:t>些事，就真是跟隨我們屬天之王的國度子民。阿利路亞，我們屬天的王勝過了那試誘者，在這三個試誘中擊敗了他</w:t>
      </w:r>
      <w:r w:rsidRPr="00A2452E">
        <w:rPr>
          <w:rFonts w:ascii="MS Mincho" w:eastAsia="MS Mincho" w:hAnsi="MS Mincho" w:cs="MS Mincho"/>
          <w:color w:val="000000"/>
          <w:sz w:val="43"/>
          <w:szCs w:val="43"/>
          <w:lang w:eastAsia="de-CH"/>
        </w:rPr>
        <w:t>！</w:t>
      </w:r>
    </w:p>
    <w:p w14:paraId="2BED421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241AACC8">
          <v:rect id="_x0000_i1046" style="width:0;height:1.5pt" o:hralign="center" o:hrstd="t" o:hrnoshade="t" o:hr="t" fillcolor="#257412" stroked="f"/>
        </w:pict>
      </w:r>
    </w:p>
    <w:p w14:paraId="480D6E48" w14:textId="6A8FDE92"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第十二篇　王職事的開始</w:t>
      </w:r>
      <w:r w:rsidRPr="00A2452E">
        <w:rPr>
          <w:rFonts w:ascii="Times New Roman" w:eastAsia="Times New Roman" w:hAnsi="Times New Roman" w:cs="Times New Roman"/>
          <w:b/>
          <w:bCs/>
          <w:color w:val="000000"/>
          <w:sz w:val="27"/>
          <w:szCs w:val="27"/>
          <w:lang w:eastAsia="de-CH"/>
        </w:rPr>
        <w:t>');</w:t>
      </w:r>
      <w:r w:rsidRPr="00A2452E">
        <w:rPr>
          <w:rFonts w:ascii="Times New Roman" w:eastAsia="Times New Roman" w:hAnsi="Times New Roman" w:cs="Times New Roman"/>
          <w:b/>
          <w:bCs/>
          <w:noProof/>
          <w:color w:val="000000"/>
          <w:sz w:val="27"/>
          <w:szCs w:val="27"/>
          <w:lang w:eastAsia="de-CH"/>
        </w:rPr>
        <w:drawing>
          <wp:inline distT="0" distB="0" distL="0" distR="0" wp14:anchorId="2E634428" wp14:editId="68AA5BC7">
            <wp:extent cx="281940" cy="281940"/>
            <wp:effectExtent l="0" t="0" r="3810" b="381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64C98A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我們現在來到馬太福音非常重要的一段，就是王的職事。（太四</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十一</w:t>
      </w:r>
      <w:r w:rsidRPr="00A2452E">
        <w:rPr>
          <w:rFonts w:ascii="Times New Roman" w:eastAsia="Times New Roman" w:hAnsi="Times New Roman" w:cs="Times New Roman"/>
          <w:color w:val="000000"/>
          <w:sz w:val="43"/>
          <w:szCs w:val="43"/>
          <w:lang w:eastAsia="de-CH"/>
        </w:rPr>
        <w:t>30</w:t>
      </w:r>
      <w:r w:rsidRPr="00A2452E">
        <w:rPr>
          <w:rFonts w:ascii="MS Mincho" w:eastAsia="MS Mincho" w:hAnsi="MS Mincho" w:cs="MS Mincho" w:hint="eastAsia"/>
          <w:color w:val="000000"/>
          <w:sz w:val="43"/>
          <w:szCs w:val="43"/>
          <w:lang w:eastAsia="de-CH"/>
        </w:rPr>
        <w:t>。）在本篇信息中，我們要看職事的開始。（太四</w:t>
      </w:r>
      <w:r w:rsidRPr="00A2452E">
        <w:rPr>
          <w:rFonts w:ascii="Times New Roman" w:eastAsia="Times New Roman" w:hAnsi="Times New Roman" w:cs="Times New Roman"/>
          <w:color w:val="000000"/>
          <w:sz w:val="43"/>
          <w:szCs w:val="43"/>
          <w:lang w:eastAsia="de-CH"/>
        </w:rPr>
        <w:t>12~25</w:t>
      </w:r>
      <w:r w:rsidRPr="00A2452E">
        <w:rPr>
          <w:rFonts w:ascii="MS Mincho" w:eastAsia="MS Mincho" w:hAnsi="MS Mincho" w:cs="MS Mincho" w:hint="eastAsia"/>
          <w:color w:val="000000"/>
          <w:sz w:val="43"/>
          <w:szCs w:val="43"/>
          <w:lang w:eastAsia="de-CH"/>
        </w:rPr>
        <w:t>。）主受膏之後，就受試驗證明</w:t>
      </w:r>
      <w:r w:rsidRPr="00A2452E">
        <w:rPr>
          <w:rFonts w:ascii="PMingLiU" w:eastAsia="PMingLiU" w:hAnsi="PMingLiU" w:cs="PMingLiU" w:hint="eastAsia"/>
          <w:color w:val="000000"/>
          <w:sz w:val="43"/>
          <w:szCs w:val="43"/>
          <w:lang w:eastAsia="de-CH"/>
        </w:rPr>
        <w:t>祂是合格的，然後祂開始盡職事</w:t>
      </w:r>
      <w:r w:rsidRPr="00A2452E">
        <w:rPr>
          <w:rFonts w:ascii="MS Mincho" w:eastAsia="MS Mincho" w:hAnsi="MS Mincho" w:cs="MS Mincho"/>
          <w:color w:val="000000"/>
          <w:sz w:val="43"/>
          <w:szCs w:val="43"/>
          <w:lang w:eastAsia="de-CH"/>
        </w:rPr>
        <w:t>。</w:t>
      </w:r>
    </w:p>
    <w:p w14:paraId="0388DFA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壹　職事的開</w:t>
      </w:r>
      <w:r w:rsidRPr="00A2452E">
        <w:rPr>
          <w:rFonts w:ascii="MS Mincho" w:eastAsia="MS Mincho" w:hAnsi="MS Mincho" w:cs="MS Mincho"/>
          <w:color w:val="E46044"/>
          <w:sz w:val="39"/>
          <w:szCs w:val="39"/>
          <w:lang w:eastAsia="de-CH"/>
        </w:rPr>
        <w:t>始</w:t>
      </w:r>
    </w:p>
    <w:p w14:paraId="34F8470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在施浸者約翰下監以</w:t>
      </w:r>
      <w:r w:rsidRPr="00A2452E">
        <w:rPr>
          <w:rFonts w:ascii="MS Mincho" w:eastAsia="MS Mincho" w:hAnsi="MS Mincho" w:cs="MS Mincho"/>
          <w:color w:val="E46044"/>
          <w:sz w:val="39"/>
          <w:szCs w:val="39"/>
          <w:lang w:eastAsia="de-CH"/>
        </w:rPr>
        <w:t>後</w:t>
      </w:r>
    </w:p>
    <w:p w14:paraId="33CAD1E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馬太四章十二節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穌聽見約翰下了監，就退到加利利去。』雖然施浸者約翰在曠野，不在聖城的聖殿盡職，但仍在</w:t>
      </w:r>
      <w:r w:rsidRPr="00A2452E">
        <w:rPr>
          <w:rFonts w:ascii="MS Mincho" w:eastAsia="MS Mincho" w:hAnsi="MS Mincho" w:cs="MS Mincho" w:hint="eastAsia"/>
          <w:color w:val="000000"/>
          <w:sz w:val="43"/>
          <w:szCs w:val="43"/>
          <w:lang w:eastAsia="de-CH"/>
        </w:rPr>
        <w:t>猶太地，離所謂『聖』的事物不遠。由於人棄</w:t>
      </w:r>
      <w:r w:rsidRPr="00A2452E">
        <w:rPr>
          <w:rFonts w:ascii="PMingLiU" w:eastAsia="PMingLiU" w:hAnsi="PMingLiU" w:cs="PMingLiU" w:hint="eastAsia"/>
          <w:color w:val="000000"/>
          <w:sz w:val="43"/>
          <w:szCs w:val="43"/>
          <w:lang w:eastAsia="de-CH"/>
        </w:rPr>
        <w:t>絕約翰，主耶穌就遠離聖殿與聖城，退到加利利去，開始祂的職事。這是神的主宰，以應驗以賽亞九章一至二節的豫言</w:t>
      </w:r>
      <w:r w:rsidRPr="00A2452E">
        <w:rPr>
          <w:rFonts w:ascii="MS Mincho" w:eastAsia="MS Mincho" w:hAnsi="MS Mincho" w:cs="MS Mincho"/>
          <w:color w:val="000000"/>
          <w:sz w:val="43"/>
          <w:szCs w:val="43"/>
          <w:lang w:eastAsia="de-CH"/>
        </w:rPr>
        <w:t>。</w:t>
      </w:r>
    </w:p>
    <w:p w14:paraId="06E47C3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按人的觀念，耶</w:t>
      </w:r>
      <w:r w:rsidRPr="00A2452E">
        <w:rPr>
          <w:rFonts w:ascii="MS Gothic" w:eastAsia="MS Gothic" w:hAnsi="MS Gothic" w:cs="MS Gothic" w:hint="eastAsia"/>
          <w:color w:val="000000"/>
          <w:sz w:val="43"/>
          <w:szCs w:val="43"/>
          <w:lang w:eastAsia="de-CH"/>
        </w:rPr>
        <w:t>穌應該從聖城耶路撒冷的聖殿開始盡職事。但消息傳來，</w:t>
      </w:r>
      <w:r w:rsidRPr="00A2452E">
        <w:rPr>
          <w:rFonts w:ascii="PMingLiU" w:eastAsia="PMingLiU" w:hAnsi="PMingLiU" w:cs="PMingLiU" w:hint="eastAsia"/>
          <w:color w:val="000000"/>
          <w:sz w:val="43"/>
          <w:szCs w:val="43"/>
          <w:lang w:eastAsia="de-CH"/>
        </w:rPr>
        <w:t>祂的先鋒，施浸者約翰下了監。這向新王指明，耶路撒冷已經成了棄</w:t>
      </w:r>
      <w:r w:rsidRPr="00A2452E">
        <w:rPr>
          <w:rFonts w:ascii="PMingLiU" w:eastAsia="PMingLiU" w:hAnsi="PMingLiU" w:cs="PMingLiU" w:hint="eastAsia"/>
          <w:color w:val="000000"/>
          <w:sz w:val="43"/>
          <w:szCs w:val="43"/>
          <w:lang w:eastAsia="de-CH"/>
        </w:rPr>
        <w:lastRenderedPageBreak/>
        <w:t>絕之地；因此，祂不該在那裏開始盡祂君王的職事</w:t>
      </w:r>
      <w:r w:rsidRPr="00A2452E">
        <w:rPr>
          <w:rFonts w:ascii="MS Mincho" w:eastAsia="MS Mincho" w:hAnsi="MS Mincho" w:cs="MS Mincho"/>
          <w:color w:val="000000"/>
          <w:sz w:val="43"/>
          <w:szCs w:val="43"/>
          <w:lang w:eastAsia="de-CH"/>
        </w:rPr>
        <w:t>。</w:t>
      </w:r>
    </w:p>
    <w:p w14:paraId="067F15C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在神的經綸裏，</w:t>
      </w:r>
      <w:r w:rsidRPr="00A2452E">
        <w:rPr>
          <w:rFonts w:ascii="PMingLiU" w:eastAsia="PMingLiU" w:hAnsi="PMingLiU" w:cs="PMingLiU" w:hint="eastAsia"/>
          <w:color w:val="000000"/>
          <w:sz w:val="43"/>
          <w:szCs w:val="43"/>
          <w:lang w:eastAsia="de-CH"/>
        </w:rPr>
        <w:t>祂要有徹底的轉變，就是從舊的經綸轉到新的經綸。舊的經綸已產生外面的宗教、外面的殿、外面的城、和外面的敬拜體系。舊經綸裏的一切，都以外面的作法系統化。在神新的經綸裏，祂放棄了這一切</w:t>
      </w:r>
      <w:r w:rsidRPr="00A2452E">
        <w:rPr>
          <w:rFonts w:ascii="MS Mincho" w:eastAsia="MS Mincho" w:hAnsi="MS Mincho" w:cs="MS Mincho" w:hint="eastAsia"/>
          <w:color w:val="000000"/>
          <w:sz w:val="43"/>
          <w:szCs w:val="43"/>
          <w:lang w:eastAsia="de-CH"/>
        </w:rPr>
        <w:t>，並有新的開始。在神主宰下的環境配合了在神經綸裏的這種轉變。因著耶路撒冷棄</w:t>
      </w:r>
      <w:r w:rsidRPr="00A2452E">
        <w:rPr>
          <w:rFonts w:ascii="PMingLiU" w:eastAsia="PMingLiU" w:hAnsi="PMingLiU" w:cs="PMingLiU" w:hint="eastAsia"/>
          <w:color w:val="000000"/>
          <w:sz w:val="43"/>
          <w:szCs w:val="43"/>
          <w:lang w:eastAsia="de-CH"/>
        </w:rPr>
        <w:t>絕了新王的引薦者，主耶穌就知道祂不該在那裏開始盡職事。耶路撒冷並不歡迎祂</w:t>
      </w:r>
      <w:r w:rsidRPr="00A2452E">
        <w:rPr>
          <w:rFonts w:ascii="MS Mincho" w:eastAsia="MS Mincho" w:hAnsi="MS Mincho" w:cs="MS Mincho"/>
          <w:color w:val="000000"/>
          <w:sz w:val="43"/>
          <w:szCs w:val="43"/>
          <w:lang w:eastAsia="de-CH"/>
        </w:rPr>
        <w:t>。</w:t>
      </w:r>
    </w:p>
    <w:p w14:paraId="5472BF5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雖然新王是神的兒子，也為神的靈所膏，但這裏沒有告訴我們，</w:t>
      </w:r>
      <w:r w:rsidRPr="00A2452E">
        <w:rPr>
          <w:rFonts w:ascii="PMingLiU" w:eastAsia="PMingLiU" w:hAnsi="PMingLiU" w:cs="PMingLiU" w:hint="eastAsia"/>
          <w:color w:val="000000"/>
          <w:sz w:val="43"/>
          <w:szCs w:val="43"/>
          <w:lang w:eastAsia="de-CH"/>
        </w:rPr>
        <w:t>祂為著該去那裏盡職事而禱告；也沒有告訴我們，祂深深覺得受引導要往北方，遠離耶路撒冷。主乃是衡量了環境，從環境得著清楚的指明，祂該往那裏去。不要以為我們可以屬靈到不需要環境的指明。連屬天之國的王，為聖靈所膏神的兒子，也照著環境的指明行動。主的觀念既不天然也不宗教。不僅如此，祂的觀念也不照著過去的歷史。照著歷</w:t>
      </w:r>
      <w:r w:rsidRPr="00A2452E">
        <w:rPr>
          <w:rFonts w:ascii="MS Mincho" w:eastAsia="MS Mincho" w:hAnsi="MS Mincho" w:cs="MS Mincho" w:hint="eastAsia"/>
          <w:color w:val="000000"/>
          <w:sz w:val="43"/>
          <w:szCs w:val="43"/>
          <w:lang w:eastAsia="de-CH"/>
        </w:rPr>
        <w:t>史，</w:t>
      </w:r>
      <w:r w:rsidRPr="00A2452E">
        <w:rPr>
          <w:rFonts w:ascii="PMingLiU" w:eastAsia="PMingLiU" w:hAnsi="PMingLiU" w:cs="PMingLiU" w:hint="eastAsia"/>
          <w:color w:val="000000"/>
          <w:sz w:val="43"/>
          <w:szCs w:val="43"/>
          <w:lang w:eastAsia="de-CH"/>
        </w:rPr>
        <w:t>祂是受膏的王，該到京城耶路撒冷去，因為耶路撒冷是適合王的地方。然而，因為祂的先鋒，祂的引薦者下了監，祂就到加利利去。照著人的期待，新受膏的王離開京城，到受人藐視的地區去開始盡祂君</w:t>
      </w:r>
      <w:r w:rsidRPr="00A2452E">
        <w:rPr>
          <w:rFonts w:ascii="PMingLiU" w:eastAsia="PMingLiU" w:hAnsi="PMingLiU" w:cs="PMingLiU" w:hint="eastAsia"/>
          <w:color w:val="000000"/>
          <w:sz w:val="43"/>
          <w:szCs w:val="43"/>
          <w:lang w:eastAsia="de-CH"/>
        </w:rPr>
        <w:lastRenderedPageBreak/>
        <w:t>王的職事，是荒謬的。祂甚至沒有往南去希伯崙，大衛登寶座之地；也沒有去別是巴，亞伯拉罕居住之地。祂去了加利利</w:t>
      </w:r>
      <w:r w:rsidRPr="00A2452E">
        <w:rPr>
          <w:rFonts w:ascii="MS Mincho" w:eastAsia="MS Mincho" w:hAnsi="MS Mincho" w:cs="MS Mincho"/>
          <w:color w:val="000000"/>
          <w:sz w:val="43"/>
          <w:szCs w:val="43"/>
          <w:lang w:eastAsia="de-CH"/>
        </w:rPr>
        <w:t>。</w:t>
      </w:r>
    </w:p>
    <w:p w14:paraId="512457B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想想主在施浸者約翰下監之後的行動，我們就必須學習不要超然的屬靈。耶</w:t>
      </w:r>
      <w:r w:rsidRPr="00A2452E">
        <w:rPr>
          <w:rFonts w:ascii="MS Gothic" w:eastAsia="MS Gothic" w:hAnsi="MS Gothic" w:cs="MS Gothic" w:hint="eastAsia"/>
          <w:color w:val="000000"/>
          <w:sz w:val="43"/>
          <w:szCs w:val="43"/>
          <w:lang w:eastAsia="de-CH"/>
        </w:rPr>
        <w:t>穌不是超然的屬靈。我們也必須學習不照著過去的歷史或人的領會而行。照著歷史和人的觀念，猶太人的王應當坐在耶路撒冷的寶座上。然而，耶穌不是完全照著屬靈的引導行</w:t>
      </w:r>
      <w:r w:rsidRPr="00A2452E">
        <w:rPr>
          <w:rFonts w:ascii="MS Mincho" w:eastAsia="MS Mincho" w:hAnsi="MS Mincho" w:cs="MS Mincho" w:hint="eastAsia"/>
          <w:color w:val="000000"/>
          <w:sz w:val="43"/>
          <w:szCs w:val="43"/>
          <w:lang w:eastAsia="de-CH"/>
        </w:rPr>
        <w:t>動，也不是照著過去的</w:t>
      </w:r>
      <w:r w:rsidRPr="00A2452E">
        <w:rPr>
          <w:rFonts w:ascii="MS Gothic" w:eastAsia="MS Gothic" w:hAnsi="MS Gothic" w:cs="MS Gothic" w:hint="eastAsia"/>
          <w:color w:val="000000"/>
          <w:sz w:val="43"/>
          <w:szCs w:val="43"/>
          <w:lang w:eastAsia="de-CH"/>
        </w:rPr>
        <w:t>歷史或天然的觀念行動，</w:t>
      </w:r>
      <w:r w:rsidRPr="00A2452E">
        <w:rPr>
          <w:rFonts w:ascii="PMingLiU" w:eastAsia="PMingLiU" w:hAnsi="PMingLiU" w:cs="PMingLiU" w:hint="eastAsia"/>
          <w:color w:val="000000"/>
          <w:sz w:val="43"/>
          <w:szCs w:val="43"/>
          <w:lang w:eastAsia="de-CH"/>
        </w:rPr>
        <w:t>祂乃是照著與神經綸一致的環境行動。祂這樣作，自然而然應驗了以賽亞九章一、二節的豫言。雖然表面看來，主是照著環境，不是跟隨靈行動，但祂的行動應驗了聖經中的豫言</w:t>
      </w:r>
      <w:r w:rsidRPr="00A2452E">
        <w:rPr>
          <w:rFonts w:ascii="MS Mincho" w:eastAsia="MS Mincho" w:hAnsi="MS Mincho" w:cs="MS Mincho"/>
          <w:color w:val="000000"/>
          <w:sz w:val="43"/>
          <w:szCs w:val="43"/>
          <w:lang w:eastAsia="de-CH"/>
        </w:rPr>
        <w:t>。</w:t>
      </w:r>
    </w:p>
    <w:p w14:paraId="7A459D6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我們在與主一起行動的事上，必須避免兩個極端。第一個極端是超然的極端。有些人宣稱不需要考慮環境，因為他們有靈。</w:t>
      </w:r>
      <w:r w:rsidRPr="00A2452E">
        <w:rPr>
          <w:rFonts w:ascii="MS Gothic" w:eastAsia="MS Gothic" w:hAnsi="MS Gothic" w:cs="MS Gothic" w:hint="eastAsia"/>
          <w:color w:val="000000"/>
          <w:sz w:val="43"/>
          <w:szCs w:val="43"/>
          <w:lang w:eastAsia="de-CH"/>
        </w:rPr>
        <w:t>另一個極端是過於注意歷史和天然的傾向、領會。但在馬太四章，新王不是僅僅照著所謂屬靈的引導，也不是照著歷史或天然的傾向行動，神乃是照著環境的指明，同著</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神的經綸而行動。</w:t>
      </w:r>
      <w:r w:rsidRPr="00A2452E">
        <w:rPr>
          <w:rFonts w:ascii="PMingLiU" w:eastAsia="PMingLiU" w:hAnsi="PMingLiU" w:cs="PMingLiU" w:hint="eastAsia"/>
          <w:color w:val="000000"/>
          <w:sz w:val="43"/>
          <w:szCs w:val="43"/>
          <w:lang w:eastAsia="de-CH"/>
        </w:rPr>
        <w:t>祂到了加利利，西布倫地和拿弗他利地，</w:t>
      </w:r>
      <w:r w:rsidRPr="00A2452E">
        <w:rPr>
          <w:rFonts w:ascii="MS Mincho" w:eastAsia="MS Mincho" w:hAnsi="MS Mincho" w:cs="MS Mincho" w:hint="eastAsia"/>
          <w:color w:val="000000"/>
          <w:sz w:val="43"/>
          <w:szCs w:val="43"/>
          <w:lang w:eastAsia="de-CH"/>
        </w:rPr>
        <w:t>作為大光照著那些坐在黑暗、死亡的境域和陰影中的人。（太四</w:t>
      </w:r>
      <w:r w:rsidRPr="00A2452E">
        <w:rPr>
          <w:rFonts w:ascii="Times New Roman" w:eastAsia="Times New Roman" w:hAnsi="Times New Roman" w:cs="Times New Roman"/>
          <w:color w:val="000000"/>
          <w:sz w:val="43"/>
          <w:szCs w:val="43"/>
          <w:lang w:eastAsia="de-CH"/>
        </w:rPr>
        <w:t>15~16</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5BB58DA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發生在施浸者約翰或主耶</w:t>
      </w:r>
      <w:r w:rsidRPr="00A2452E">
        <w:rPr>
          <w:rFonts w:ascii="MS Gothic" w:eastAsia="MS Gothic" w:hAnsi="MS Gothic" w:cs="MS Gothic" w:hint="eastAsia"/>
          <w:color w:val="000000"/>
          <w:sz w:val="43"/>
          <w:szCs w:val="43"/>
          <w:lang w:eastAsia="de-CH"/>
        </w:rPr>
        <w:t>穌身上的事，沒有一件是偶然的。約翰三十</w:t>
      </w:r>
      <w:r w:rsidRPr="00A2452E">
        <w:rPr>
          <w:rFonts w:ascii="Batang" w:eastAsia="Batang" w:hAnsi="Batang" w:cs="Batang" w:hint="eastAsia"/>
          <w:color w:val="000000"/>
          <w:sz w:val="43"/>
          <w:szCs w:val="43"/>
          <w:lang w:eastAsia="de-CH"/>
        </w:rPr>
        <w:t>歲出來盡職事時，非常勇敢。不久他下了監。</w:t>
      </w:r>
      <w:r w:rsidRPr="00A2452E">
        <w:rPr>
          <w:rFonts w:ascii="MS Gothic" w:eastAsia="MS Gothic" w:hAnsi="MS Gothic" w:cs="MS Gothic" w:hint="eastAsia"/>
          <w:color w:val="000000"/>
          <w:sz w:val="43"/>
          <w:szCs w:val="43"/>
          <w:lang w:eastAsia="de-CH"/>
        </w:rPr>
        <w:t>你也許覺得很難相信，施浸者約翰會下監。這似乎是沒有理由的。他的下監也是由於環境。約翰是被希律王下在監裏，不是被猶太首領下在監裏。然而，宗教勢力和政治勢力，就是猶太宗教和羅馬政治通力合作，成就了神的旨意。施浸者約翰那時下監，乃是照著神經綸的主宰。因為時候到了，一切引薦的職事都必須停止。施浸者約翰若沒有下監，他就很難停下他的職事。因為約翰是引</w:t>
      </w:r>
      <w:r w:rsidRPr="00A2452E">
        <w:rPr>
          <w:rFonts w:ascii="MS Mincho" w:eastAsia="MS Mincho" w:hAnsi="MS Mincho" w:cs="MS Mincho" w:hint="eastAsia"/>
          <w:color w:val="000000"/>
          <w:sz w:val="43"/>
          <w:szCs w:val="43"/>
          <w:lang w:eastAsia="de-CH"/>
        </w:rPr>
        <w:t>薦者，他的職事不該繼續。在約翰三章，我們看見施浸者約翰的門徒和新王的職事競爭。（約三</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。）引薦者的職事和王的職事競爭。因此，引薦者的職事必須停止，最好的停止方法就是把約翰本人下在監裏，甚至讓他被斬</w:t>
      </w:r>
      <w:r w:rsidRPr="00A2452E">
        <w:rPr>
          <w:rFonts w:ascii="MS Mincho" w:eastAsia="MS Mincho" w:hAnsi="MS Mincho" w:cs="MS Mincho"/>
          <w:color w:val="000000"/>
          <w:sz w:val="43"/>
          <w:szCs w:val="43"/>
          <w:lang w:eastAsia="de-CH"/>
        </w:rPr>
        <w:t>。</w:t>
      </w:r>
    </w:p>
    <w:p w14:paraId="5F073F5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你也許會</w:t>
      </w:r>
      <w:r w:rsidRPr="00A2452E">
        <w:rPr>
          <w:rFonts w:ascii="Batang" w:eastAsia="Batang" w:hAnsi="Batang" w:cs="Batang" w:hint="eastAsia"/>
          <w:color w:val="000000"/>
          <w:sz w:val="43"/>
          <w:szCs w:val="43"/>
          <w:lang w:eastAsia="de-CH"/>
        </w:rPr>
        <w:t>說，神不會這</w:t>
      </w:r>
      <w:r w:rsidRPr="00A2452E">
        <w:rPr>
          <w:rFonts w:ascii="MS Mincho" w:eastAsia="MS Mincho" w:hAnsi="MS Mincho" w:cs="MS Mincho" w:hint="eastAsia"/>
          <w:color w:val="000000"/>
          <w:sz w:val="43"/>
          <w:szCs w:val="43"/>
          <w:lang w:eastAsia="de-CH"/>
        </w:rPr>
        <w:t>麼殘忍，允許這事，但有時神允許這樣的事。毫無疑問，神生了</w:t>
      </w:r>
      <w:r w:rsidRPr="00A2452E">
        <w:rPr>
          <w:rFonts w:ascii="MS Gothic" w:eastAsia="MS Gothic" w:hAnsi="MS Gothic" w:cs="MS Gothic" w:hint="eastAsia"/>
          <w:color w:val="000000"/>
          <w:sz w:val="43"/>
          <w:szCs w:val="43"/>
          <w:lang w:eastAsia="de-CH"/>
        </w:rPr>
        <w:t>你，豫備了你，構成了你，使你合格，然後大大使用你。但</w:t>
      </w:r>
      <w:r w:rsidRPr="00A2452E">
        <w:rPr>
          <w:rFonts w:ascii="PMingLiU" w:eastAsia="PMingLiU" w:hAnsi="PMingLiU" w:cs="PMingLiU" w:hint="eastAsia"/>
          <w:color w:val="000000"/>
          <w:sz w:val="43"/>
          <w:szCs w:val="43"/>
          <w:lang w:eastAsia="de-CH"/>
        </w:rPr>
        <w:t>祂使用你之後，也許會說，『下監罷！在那裏等候被斬。』你能接受這事麼？你也許會說，『這全然不公平，神不該允許這事。』但過去神曾多次允許這事，我信祂還會允許。祂若允許這事發生在你身上，你</w:t>
      </w:r>
      <w:r w:rsidRPr="00A2452E">
        <w:rPr>
          <w:rFonts w:ascii="MS Mincho" w:eastAsia="MS Mincho" w:hAnsi="MS Mincho" w:cs="MS Mincho" w:hint="eastAsia"/>
          <w:color w:val="000000"/>
          <w:sz w:val="43"/>
          <w:szCs w:val="43"/>
          <w:lang w:eastAsia="de-CH"/>
        </w:rPr>
        <w:t>只該</w:t>
      </w:r>
      <w:r w:rsidRPr="00A2452E">
        <w:rPr>
          <w:rFonts w:ascii="Batang" w:eastAsia="Batang" w:hAnsi="Batang" w:cs="Batang" w:hint="eastAsia"/>
          <w:color w:val="000000"/>
          <w:sz w:val="43"/>
          <w:szCs w:val="43"/>
          <w:lang w:eastAsia="de-CH"/>
        </w:rPr>
        <w:t>說，『阿們。』不要打發</w:t>
      </w:r>
      <w:r w:rsidRPr="00A2452E">
        <w:rPr>
          <w:rFonts w:ascii="MS Gothic" w:eastAsia="MS Gothic" w:hAnsi="MS Gothic" w:cs="MS Gothic" w:hint="eastAsia"/>
          <w:color w:val="000000"/>
          <w:sz w:val="43"/>
          <w:szCs w:val="43"/>
          <w:lang w:eastAsia="de-CH"/>
        </w:rPr>
        <w:t>你的一些門徒去向基督挑戰</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你是基督，</w:t>
      </w:r>
      <w:r w:rsidRPr="00A2452E">
        <w:rPr>
          <w:rFonts w:ascii="MS Gothic" w:eastAsia="MS Gothic" w:hAnsi="MS Gothic" w:cs="MS Gothic" w:hint="eastAsia"/>
          <w:color w:val="000000"/>
          <w:sz w:val="43"/>
          <w:szCs w:val="43"/>
          <w:lang w:eastAsia="de-CH"/>
        </w:rPr>
        <w:lastRenderedPageBreak/>
        <w:t>我所事奉的全能神麼？你若是基督，你為甚麼不作些事，搭救我出監呢？』王會</w:t>
      </w:r>
      <w:r w:rsidRPr="00A2452E">
        <w:rPr>
          <w:rFonts w:ascii="Batang" w:eastAsia="Batang" w:hAnsi="Batang" w:cs="Batang" w:hint="eastAsia"/>
          <w:color w:val="000000"/>
          <w:sz w:val="43"/>
          <w:szCs w:val="43"/>
          <w:lang w:eastAsia="de-CH"/>
        </w:rPr>
        <w:t>說，『我不會拯救</w:t>
      </w:r>
      <w:r w:rsidRPr="00A2452E">
        <w:rPr>
          <w:rFonts w:ascii="MS Gothic" w:eastAsia="MS Gothic" w:hAnsi="MS Gothic" w:cs="MS Gothic" w:hint="eastAsia"/>
          <w:color w:val="000000"/>
          <w:sz w:val="43"/>
          <w:szCs w:val="43"/>
          <w:lang w:eastAsia="de-CH"/>
        </w:rPr>
        <w:t>你，你必須死，你必須被了結。讓新王登寶座罷！』施浸者約翰和他的職事必須被了結，因為新王在那裏。新王在這裏，就不該有任何的競爭</w:t>
      </w:r>
      <w:r w:rsidRPr="00A2452E">
        <w:rPr>
          <w:rFonts w:ascii="MS Mincho" w:eastAsia="MS Mincho" w:hAnsi="MS Mincho" w:cs="MS Mincho"/>
          <w:color w:val="000000"/>
          <w:sz w:val="43"/>
          <w:szCs w:val="43"/>
          <w:lang w:eastAsia="de-CH"/>
        </w:rPr>
        <w:t>。</w:t>
      </w:r>
    </w:p>
    <w:p w14:paraId="3414DA7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從加利利開</w:t>
      </w:r>
      <w:r w:rsidRPr="00A2452E">
        <w:rPr>
          <w:rFonts w:ascii="MS Mincho" w:eastAsia="MS Mincho" w:hAnsi="MS Mincho" w:cs="MS Mincho"/>
          <w:color w:val="E46044"/>
          <w:sz w:val="39"/>
          <w:szCs w:val="39"/>
          <w:lang w:eastAsia="de-CH"/>
        </w:rPr>
        <w:t>始</w:t>
      </w:r>
    </w:p>
    <w:p w14:paraId="1F0F0C5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新王在加利利，甚至在加利利海邊開始盡職事，不是在聖城或聖殿裏。</w:t>
      </w:r>
      <w:r w:rsidRPr="00A2452E">
        <w:rPr>
          <w:rFonts w:ascii="PMingLiU" w:eastAsia="PMingLiU" w:hAnsi="PMingLiU" w:cs="PMingLiU" w:hint="eastAsia"/>
          <w:color w:val="000000"/>
          <w:sz w:val="43"/>
          <w:szCs w:val="43"/>
          <w:lang w:eastAsia="de-CH"/>
        </w:rPr>
        <w:t>祂的先鋒在河邊、在曠野盡職事，但祂在加利利海邊開始盡職事。加利利是猶太人和外邦人雜居之地，因此稱為外邦人的加利利，為正統的猶太人所藐視。（約七</w:t>
      </w:r>
      <w:r w:rsidRPr="00A2452E">
        <w:rPr>
          <w:rFonts w:ascii="Times New Roman" w:eastAsia="Times New Roman" w:hAnsi="Times New Roman" w:cs="Times New Roman"/>
          <w:color w:val="000000"/>
          <w:sz w:val="43"/>
          <w:szCs w:val="43"/>
          <w:lang w:eastAsia="de-CH"/>
        </w:rPr>
        <w:t>41</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52</w:t>
      </w:r>
      <w:r w:rsidRPr="00A2452E">
        <w:rPr>
          <w:rFonts w:ascii="MS Mincho" w:eastAsia="MS Mincho" w:hAnsi="MS Mincho" w:cs="MS Mincho" w:hint="eastAsia"/>
          <w:color w:val="000000"/>
          <w:sz w:val="43"/>
          <w:szCs w:val="43"/>
          <w:lang w:eastAsia="de-CH"/>
        </w:rPr>
        <w:t>。）這位新任命的王在這樣一個被藐視的地方，為著諸天的國開始</w:t>
      </w:r>
      <w:r w:rsidRPr="00A2452E">
        <w:rPr>
          <w:rFonts w:ascii="PMingLiU" w:eastAsia="PMingLiU" w:hAnsi="PMingLiU" w:cs="PMingLiU" w:hint="eastAsia"/>
          <w:color w:val="000000"/>
          <w:sz w:val="43"/>
          <w:szCs w:val="43"/>
          <w:lang w:eastAsia="de-CH"/>
        </w:rPr>
        <w:t>祂君王的職事。這裏遠離莊嚴的京城耶路撒冷，和正統的宗教中心聖殿，含示新受膏之王的職事，乃是為著屬天的國，與大衛屬地的國（彌賽亞國）不同。施浸者約翰在河邊盡職事，因為他豫備把每個到他面前來悔改的人都埋葬了。新王在加利利海邊盡職事。在聖經中，約但河表徵埋葬和復活，了結和新生的起頭。但加利利海表徵被撒但所敗壞的世界。因此，約但河是埋葬的地方，加利利海是被敗壞的世界</w:t>
      </w:r>
      <w:r w:rsidRPr="00A2452E">
        <w:rPr>
          <w:rFonts w:ascii="MS Mincho" w:eastAsia="MS Mincho" w:hAnsi="MS Mincho" w:cs="MS Mincho"/>
          <w:color w:val="000000"/>
          <w:sz w:val="43"/>
          <w:szCs w:val="43"/>
          <w:lang w:eastAsia="de-CH"/>
        </w:rPr>
        <w:t>。</w:t>
      </w:r>
    </w:p>
    <w:p w14:paraId="1F58FCB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在這段話裏有耶</w:t>
      </w:r>
      <w:r w:rsidRPr="00A2452E">
        <w:rPr>
          <w:rFonts w:ascii="MS Gothic" w:eastAsia="MS Gothic" w:hAnsi="MS Gothic" w:cs="MS Gothic" w:hint="eastAsia"/>
          <w:color w:val="000000"/>
          <w:sz w:val="43"/>
          <w:szCs w:val="43"/>
          <w:lang w:eastAsia="de-CH"/>
        </w:rPr>
        <w:t>穌所呼召的四個門徒：彼得、安得烈、雅各和約翰。你知道這四個人是在甚麼地方、甚</w:t>
      </w:r>
      <w:r w:rsidRPr="00A2452E">
        <w:rPr>
          <w:rFonts w:ascii="MS Mincho" w:eastAsia="MS Mincho" w:hAnsi="MS Mincho" w:cs="MS Mincho" w:hint="eastAsia"/>
          <w:color w:val="000000"/>
          <w:sz w:val="43"/>
          <w:szCs w:val="43"/>
          <w:lang w:eastAsia="de-CH"/>
        </w:rPr>
        <w:t>麼時候得救的？這問題的答案在約翰一章。施浸者約翰盡職事的時候，安得烈被帶到主耶</w:t>
      </w:r>
      <w:r w:rsidRPr="00A2452E">
        <w:rPr>
          <w:rFonts w:ascii="MS Gothic" w:eastAsia="MS Gothic" w:hAnsi="MS Gothic" w:cs="MS Gothic" w:hint="eastAsia"/>
          <w:color w:val="000000"/>
          <w:sz w:val="43"/>
          <w:szCs w:val="43"/>
          <w:lang w:eastAsia="de-CH"/>
        </w:rPr>
        <w:t>穌面前。（約一</w:t>
      </w:r>
      <w:r w:rsidRPr="00A2452E">
        <w:rPr>
          <w:rFonts w:ascii="Times New Roman" w:eastAsia="Times New Roman" w:hAnsi="Times New Roman" w:cs="Times New Roman"/>
          <w:color w:val="000000"/>
          <w:sz w:val="43"/>
          <w:szCs w:val="43"/>
          <w:lang w:eastAsia="de-CH"/>
        </w:rPr>
        <w:t>35~37</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40</w:t>
      </w:r>
      <w:r w:rsidRPr="00A2452E">
        <w:rPr>
          <w:rFonts w:ascii="MS Mincho" w:eastAsia="MS Mincho" w:hAnsi="MS Mincho" w:cs="MS Mincho" w:hint="eastAsia"/>
          <w:color w:val="000000"/>
          <w:sz w:val="43"/>
          <w:szCs w:val="43"/>
          <w:lang w:eastAsia="de-CH"/>
        </w:rPr>
        <w:t>。）然後安得烈找著他的哥哥彼得，領他到主面前。（約一</w:t>
      </w:r>
      <w:r w:rsidRPr="00A2452E">
        <w:rPr>
          <w:rFonts w:ascii="Times New Roman" w:eastAsia="Times New Roman" w:hAnsi="Times New Roman" w:cs="Times New Roman"/>
          <w:color w:val="000000"/>
          <w:sz w:val="43"/>
          <w:szCs w:val="43"/>
          <w:lang w:eastAsia="de-CH"/>
        </w:rPr>
        <w:t>40~42</w:t>
      </w:r>
      <w:r w:rsidRPr="00A2452E">
        <w:rPr>
          <w:rFonts w:ascii="MS Mincho" w:eastAsia="MS Mincho" w:hAnsi="MS Mincho" w:cs="MS Mincho" w:hint="eastAsia"/>
          <w:color w:val="000000"/>
          <w:sz w:val="43"/>
          <w:szCs w:val="43"/>
          <w:lang w:eastAsia="de-CH"/>
        </w:rPr>
        <w:t>。）主見了彼得、把他的名字從西門改為磯法，磯法的意思是石頭。（約一</w:t>
      </w:r>
      <w:r w:rsidRPr="00A2452E">
        <w:rPr>
          <w:rFonts w:ascii="Times New Roman" w:eastAsia="Times New Roman" w:hAnsi="Times New Roman" w:cs="Times New Roman"/>
          <w:color w:val="000000"/>
          <w:sz w:val="43"/>
          <w:szCs w:val="43"/>
          <w:lang w:eastAsia="de-CH"/>
        </w:rPr>
        <w:t>42</w:t>
      </w:r>
      <w:r w:rsidRPr="00A2452E">
        <w:rPr>
          <w:rFonts w:ascii="MS Mincho" w:eastAsia="MS Mincho" w:hAnsi="MS Mincho" w:cs="MS Mincho" w:hint="eastAsia"/>
          <w:color w:val="000000"/>
          <w:sz w:val="43"/>
          <w:szCs w:val="43"/>
          <w:lang w:eastAsia="de-CH"/>
        </w:rPr>
        <w:t>。）因此，在約翰一章，彼得和安得烈都遇見了主耶</w:t>
      </w:r>
      <w:r w:rsidRPr="00A2452E">
        <w:rPr>
          <w:rFonts w:ascii="MS Gothic" w:eastAsia="MS Gothic" w:hAnsi="MS Gothic" w:cs="MS Gothic" w:hint="eastAsia"/>
          <w:color w:val="000000"/>
          <w:sz w:val="43"/>
          <w:szCs w:val="43"/>
          <w:lang w:eastAsia="de-CH"/>
        </w:rPr>
        <w:t>穌。我信那時他們在約但河邊就得救了。同樣的事也發生在雅各和約翰身上。約翰一章三十五節所題施浸者約翰的兩個門徒，其中一個就是使徒約翰。這位約翰也把他的兄弟雅各帶到主面前。所以，馬太四章所題的四個門徒，在約翰一章，已經在約但河邊被</w:t>
      </w:r>
      <w:r w:rsidRPr="00A2452E">
        <w:rPr>
          <w:rFonts w:ascii="MS Mincho" w:eastAsia="MS Mincho" w:hAnsi="MS Mincho" w:cs="MS Mincho" w:hint="eastAsia"/>
          <w:color w:val="000000"/>
          <w:sz w:val="43"/>
          <w:szCs w:val="43"/>
          <w:lang w:eastAsia="de-CH"/>
        </w:rPr>
        <w:t>了結、得新生，並且得救了。然而，他們也許沒有清楚領會在他們身上所發生的事</w:t>
      </w:r>
      <w:r w:rsidRPr="00A2452E">
        <w:rPr>
          <w:rFonts w:ascii="MS Mincho" w:eastAsia="MS Mincho" w:hAnsi="MS Mincho" w:cs="MS Mincho"/>
          <w:color w:val="000000"/>
          <w:sz w:val="43"/>
          <w:szCs w:val="43"/>
          <w:lang w:eastAsia="de-CH"/>
        </w:rPr>
        <w:t>。</w:t>
      </w:r>
    </w:p>
    <w:p w14:paraId="33E29D5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我信這一切都發生在主受試誘之前，當時施浸者約翰還在約但河邊盡職事。後來，他們回到加利利，繼續打魚維生。他們也許忘了在河邊所發生的事，就回到海邊重操舊業。但主耶</w:t>
      </w:r>
      <w:r w:rsidRPr="00A2452E">
        <w:rPr>
          <w:rFonts w:ascii="MS Gothic" w:eastAsia="MS Gothic" w:hAnsi="MS Gothic" w:cs="MS Gothic" w:hint="eastAsia"/>
          <w:color w:val="000000"/>
          <w:sz w:val="43"/>
          <w:szCs w:val="43"/>
          <w:lang w:eastAsia="de-CH"/>
        </w:rPr>
        <w:t>穌並沒有忘記他們。主受試誘之後，開始盡</w:t>
      </w:r>
      <w:r w:rsidRPr="00A2452E">
        <w:rPr>
          <w:rFonts w:ascii="PMingLiU" w:eastAsia="PMingLiU" w:hAnsi="PMingLiU" w:cs="PMingLiU" w:hint="eastAsia"/>
          <w:color w:val="000000"/>
          <w:sz w:val="43"/>
          <w:szCs w:val="43"/>
          <w:lang w:eastAsia="de-CH"/>
        </w:rPr>
        <w:t>祂的職事，祂就跟著他們。我們許多人也是這樣。我們第一次來到主面前時，祂對我們作了許多事，但我們不領悟這些事的意義。也許你的河邊是在加拿大或中國。你在河邊遇見主之後，來到加利利海邊謀</w:t>
      </w:r>
      <w:r w:rsidRPr="00A2452E">
        <w:rPr>
          <w:rFonts w:ascii="PMingLiU" w:eastAsia="PMingLiU" w:hAnsi="PMingLiU" w:cs="PMingLiU" w:hint="eastAsia"/>
          <w:color w:val="000000"/>
          <w:sz w:val="43"/>
          <w:szCs w:val="43"/>
          <w:lang w:eastAsia="de-CH"/>
        </w:rPr>
        <w:lastRenderedPageBreak/>
        <w:t>生，從事打魚的工作，忘了主在河邊對你所作的事。我們很多人忘了</w:t>
      </w:r>
      <w:r w:rsidRPr="00A2452E">
        <w:rPr>
          <w:rFonts w:ascii="MS Mincho" w:eastAsia="MS Mincho" w:hAnsi="MS Mincho" w:cs="MS Mincho" w:hint="eastAsia"/>
          <w:color w:val="000000"/>
          <w:sz w:val="43"/>
          <w:szCs w:val="43"/>
          <w:lang w:eastAsia="de-CH"/>
        </w:rPr>
        <w:t>從前主在約但河邊對我們所作的事，卻在我們的加利利海四周，就是邪惡、鬼魔、撒但所敗壞的世界，盡其所能的工作賺錢。但有一天，令我們大喫一驚，那位在河邊救了我們的，竟然以新任命之王的身分，特意來到我們的加利利海尋找我們</w:t>
      </w:r>
      <w:r w:rsidRPr="00A2452E">
        <w:rPr>
          <w:rFonts w:ascii="MS Mincho" w:eastAsia="MS Mincho" w:hAnsi="MS Mincho" w:cs="MS Mincho"/>
          <w:color w:val="000000"/>
          <w:sz w:val="43"/>
          <w:szCs w:val="43"/>
          <w:lang w:eastAsia="de-CH"/>
        </w:rPr>
        <w:t>。</w:t>
      </w:r>
    </w:p>
    <w:p w14:paraId="17B9FAC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作為照在黑暗中的大</w:t>
      </w:r>
      <w:r w:rsidRPr="00A2452E">
        <w:rPr>
          <w:rFonts w:ascii="MS Mincho" w:eastAsia="MS Mincho" w:hAnsi="MS Mincho" w:cs="MS Mincho"/>
          <w:color w:val="E46044"/>
          <w:sz w:val="39"/>
          <w:szCs w:val="39"/>
          <w:lang w:eastAsia="de-CH"/>
        </w:rPr>
        <w:t>光</w:t>
      </w:r>
    </w:p>
    <w:p w14:paraId="54D7642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主來到加利利海邊尋找我們的時候，</w:t>
      </w:r>
      <w:r w:rsidRPr="00A2452E">
        <w:rPr>
          <w:rFonts w:ascii="PMingLiU" w:eastAsia="PMingLiU" w:hAnsi="PMingLiU" w:cs="PMingLiU" w:hint="eastAsia"/>
          <w:color w:val="000000"/>
          <w:sz w:val="43"/>
          <w:szCs w:val="43"/>
          <w:lang w:eastAsia="de-CH"/>
        </w:rPr>
        <w:t>祂有些不同。在約翰一章，基督的引薦者宣告說，『看哪，神的羔羊！』施浸者約翰宣告基督是神的羔羊時，他的兩個門徒，安得烈和使徒約翰，跟從了主耶穌。至終我們看見，安得烈的兄弟彼得和約翰的兄弟雅各，也都被帶到主面前，並且得救了。雖然得救很美妙，但他們後來忘了自己的經歷。我們許多人也是這樣。也許你說，『在約但河邊發生了甚麼事？那真是可笑！我們被放進水裏，我們又遇見了一個拿撒勒人，稱為神的羔羊。但現在我們需要謀生，我們回去工作罷！我們有很多魚要打，也有很多網要補。』然而，王有祂的目標，祂</w:t>
      </w:r>
      <w:r w:rsidRPr="00A2452E">
        <w:rPr>
          <w:rFonts w:ascii="MS Mincho" w:eastAsia="MS Mincho" w:hAnsi="MS Mincho" w:cs="MS Mincho" w:hint="eastAsia"/>
          <w:color w:val="000000"/>
          <w:sz w:val="43"/>
          <w:szCs w:val="43"/>
          <w:lang w:eastAsia="de-CH"/>
        </w:rPr>
        <w:t>需要</w:t>
      </w:r>
      <w:r w:rsidRPr="00A2452E">
        <w:rPr>
          <w:rFonts w:ascii="MS Gothic" w:eastAsia="MS Gothic" w:hAnsi="MS Gothic" w:cs="MS Gothic" w:hint="eastAsia"/>
          <w:color w:val="000000"/>
          <w:sz w:val="43"/>
          <w:szCs w:val="43"/>
          <w:lang w:eastAsia="de-CH"/>
        </w:rPr>
        <w:t>你，正如</w:t>
      </w:r>
      <w:r w:rsidRPr="00A2452E">
        <w:rPr>
          <w:rFonts w:ascii="PMingLiU" w:eastAsia="PMingLiU" w:hAnsi="PMingLiU" w:cs="PMingLiU" w:hint="eastAsia"/>
          <w:color w:val="000000"/>
          <w:sz w:val="43"/>
          <w:szCs w:val="43"/>
          <w:lang w:eastAsia="de-CH"/>
        </w:rPr>
        <w:t>祂需要彼得、安得烈、雅各和約翰一樣。於是忽然間，神的羔羊出現在這四個人工作謀生的地方。但這次祂來不是羔羊，乃是大光</w:t>
      </w:r>
      <w:r w:rsidRPr="00A2452E">
        <w:rPr>
          <w:rFonts w:ascii="MS Mincho" w:eastAsia="MS Mincho" w:hAnsi="MS Mincho" w:cs="MS Mincho"/>
          <w:color w:val="000000"/>
          <w:sz w:val="43"/>
          <w:szCs w:val="43"/>
          <w:lang w:eastAsia="de-CH"/>
        </w:rPr>
        <w:t>。</w:t>
      </w:r>
    </w:p>
    <w:p w14:paraId="662A62F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馬太四章十六節</w:t>
      </w:r>
      <w:r w:rsidRPr="00A2452E">
        <w:rPr>
          <w:rFonts w:ascii="Batang" w:eastAsia="Batang" w:hAnsi="Batang" w:cs="Batang" w:hint="eastAsia"/>
          <w:color w:val="000000"/>
          <w:sz w:val="43"/>
          <w:szCs w:val="43"/>
          <w:lang w:eastAsia="de-CH"/>
        </w:rPr>
        <w:t>說，『那坐在黑暗中的百姓，看見了大光；</w:t>
      </w:r>
      <w:r w:rsidRPr="00A2452E">
        <w:rPr>
          <w:rFonts w:ascii="MS Mincho" w:eastAsia="MS Mincho" w:hAnsi="MS Mincho" w:cs="MS Mincho" w:hint="eastAsia"/>
          <w:color w:val="000000"/>
          <w:sz w:val="43"/>
          <w:szCs w:val="43"/>
          <w:lang w:eastAsia="de-CH"/>
        </w:rPr>
        <w:t>並且向那些坐在死亡的境域和陰影中的人，有光出現，照著他們。』施浸者約翰是點著且發亮的燈。（約五</w:t>
      </w:r>
      <w:r w:rsidRPr="00A2452E">
        <w:rPr>
          <w:rFonts w:ascii="Times New Roman" w:eastAsia="Times New Roman" w:hAnsi="Times New Roman" w:cs="Times New Roman"/>
          <w:color w:val="000000"/>
          <w:sz w:val="43"/>
          <w:szCs w:val="43"/>
          <w:lang w:eastAsia="de-CH"/>
        </w:rPr>
        <w:t>35</w:t>
      </w:r>
      <w:r w:rsidRPr="00A2452E">
        <w:rPr>
          <w:rFonts w:ascii="MS Mincho" w:eastAsia="MS Mincho" w:hAnsi="MS Mincho" w:cs="MS Mincho" w:hint="eastAsia"/>
          <w:color w:val="000000"/>
          <w:sz w:val="43"/>
          <w:szCs w:val="43"/>
          <w:lang w:eastAsia="de-CH"/>
        </w:rPr>
        <w:t>。）但這位新王是光。事實上，</w:t>
      </w:r>
      <w:r w:rsidRPr="00A2452E">
        <w:rPr>
          <w:rFonts w:ascii="PMingLiU" w:eastAsia="PMingLiU" w:hAnsi="PMingLiU" w:cs="PMingLiU" w:hint="eastAsia"/>
          <w:color w:val="000000"/>
          <w:sz w:val="43"/>
          <w:szCs w:val="43"/>
          <w:lang w:eastAsia="de-CH"/>
        </w:rPr>
        <w:t>祂不僅是光，還是大光。彼得、安得烈、雅各和約翰並不領悟，他們在加利利海邊工作謀生的時候，是在黑暗裏。他們在死亡的陰影中。這就是今天光景的一幅圖畫。很多基督徒在河邊遇見了主耶穌，並且得救了。但後來他們不在意</w:t>
      </w:r>
      <w:r w:rsidRPr="00A2452E">
        <w:rPr>
          <w:rFonts w:ascii="MS Mincho" w:eastAsia="MS Mincho" w:hAnsi="MS Mincho" w:cs="MS Mincho" w:hint="eastAsia"/>
          <w:color w:val="000000"/>
          <w:sz w:val="43"/>
          <w:szCs w:val="43"/>
          <w:lang w:eastAsia="de-CH"/>
        </w:rPr>
        <w:t>這經</w:t>
      </w:r>
      <w:r w:rsidRPr="00A2452E">
        <w:rPr>
          <w:rFonts w:ascii="MS Gothic" w:eastAsia="MS Gothic" w:hAnsi="MS Gothic" w:cs="MS Gothic" w:hint="eastAsia"/>
          <w:color w:val="000000"/>
          <w:sz w:val="43"/>
          <w:szCs w:val="43"/>
          <w:lang w:eastAsia="de-CH"/>
        </w:rPr>
        <w:t>歷，反而在意謀生。所以他們到加利利海邊去謀生。他們不知道去加利利海邊謀生，就進入黑暗和死亡的陰影中。那些在大城市如洛杉磯、紐約和芝加哥奮鬥謀生的人，都是在黑暗中，在死亡的境域和陰影中。讚美主，新王沒有留在耶路撒冷！</w:t>
      </w:r>
      <w:r w:rsidRPr="00A2452E">
        <w:rPr>
          <w:rFonts w:ascii="PMingLiU" w:eastAsia="PMingLiU" w:hAnsi="PMingLiU" w:cs="PMingLiU" w:hint="eastAsia"/>
          <w:color w:val="000000"/>
          <w:sz w:val="43"/>
          <w:szCs w:val="43"/>
          <w:lang w:eastAsia="de-CH"/>
        </w:rPr>
        <w:t>祂來到加利利海邊，今天祂仍舊來到加利利海邊，四處行走要得著我們。這次祂來不是小羔羊，乃是大光。彼得和安得烈向海裏撒網時，這大光照耀在他們身上。主站在那裏照耀他們時，祂也許說，『彼得、安得烈，你們在這裏作甚麼？你們不記得我在約但河邊曾遇見你們麼？彼得，你不記得我如何改了你的名字麼？』那天在加利利</w:t>
      </w:r>
      <w:r w:rsidRPr="00A2452E">
        <w:rPr>
          <w:rFonts w:ascii="MS Mincho" w:eastAsia="MS Mincho" w:hAnsi="MS Mincho" w:cs="MS Mincho" w:hint="eastAsia"/>
          <w:color w:val="000000"/>
          <w:sz w:val="43"/>
          <w:szCs w:val="43"/>
          <w:lang w:eastAsia="de-CH"/>
        </w:rPr>
        <w:t>海邊，大光照耀在他們身上</w:t>
      </w:r>
      <w:r w:rsidRPr="00A2452E">
        <w:rPr>
          <w:rFonts w:ascii="MS Mincho" w:eastAsia="MS Mincho" w:hAnsi="MS Mincho" w:cs="MS Mincho"/>
          <w:color w:val="000000"/>
          <w:sz w:val="43"/>
          <w:szCs w:val="43"/>
          <w:lang w:eastAsia="de-CH"/>
        </w:rPr>
        <w:t>。</w:t>
      </w:r>
    </w:p>
    <w:p w14:paraId="03248BE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我們的經</w:t>
      </w:r>
      <w:r w:rsidRPr="00A2452E">
        <w:rPr>
          <w:rFonts w:ascii="MS Gothic" w:eastAsia="MS Gothic" w:hAnsi="MS Gothic" w:cs="MS Gothic" w:hint="eastAsia"/>
          <w:color w:val="000000"/>
          <w:sz w:val="43"/>
          <w:szCs w:val="43"/>
          <w:lang w:eastAsia="de-CH"/>
        </w:rPr>
        <w:t>歷和他們的一樣。我們在約但河邊得救了，但後來我們忘了發生在我們身上的事，到</w:t>
      </w:r>
      <w:r w:rsidRPr="00A2452E">
        <w:rPr>
          <w:rFonts w:ascii="MS Gothic" w:eastAsia="MS Gothic" w:hAnsi="MS Gothic" w:cs="MS Gothic" w:hint="eastAsia"/>
          <w:color w:val="000000"/>
          <w:sz w:val="43"/>
          <w:szCs w:val="43"/>
          <w:lang w:eastAsia="de-CH"/>
        </w:rPr>
        <w:lastRenderedPageBreak/>
        <w:t>加利利海邊去謀生。我們正在那裏為生活工作時，我們從前在約但河邊所遇見神的羔羊，作為大光來照耀在我們身上。</w:t>
      </w:r>
      <w:r w:rsidRPr="00A2452E">
        <w:rPr>
          <w:rFonts w:ascii="PMingLiU" w:eastAsia="PMingLiU" w:hAnsi="PMingLiU" w:cs="PMingLiU" w:hint="eastAsia"/>
          <w:color w:val="000000"/>
          <w:sz w:val="43"/>
          <w:szCs w:val="43"/>
          <w:lang w:eastAsia="de-CH"/>
        </w:rPr>
        <w:t>祂照耀在我們身上時，問說，『你在那裏作甚麼？』我能見證，有一天這事曾發生在我身上。當我在加利利海邊工作賺大錢的時候，忽然光照耀在我身上，主說，『你在這裏作甚麼？你不記得在河邊發生的事麼？你也許不記得，但我記得。』然後呼召來了：『跟從我，』我就跟從了祂。原則上，我信我們很多人有過這種經歷。在河邊，神</w:t>
      </w:r>
      <w:r w:rsidRPr="00A2452E">
        <w:rPr>
          <w:rFonts w:ascii="MS Mincho" w:eastAsia="MS Mincho" w:hAnsi="MS Mincho" w:cs="MS Mincho" w:hint="eastAsia"/>
          <w:color w:val="000000"/>
          <w:sz w:val="43"/>
          <w:szCs w:val="43"/>
          <w:lang w:eastAsia="de-CH"/>
        </w:rPr>
        <w:t>的羔羊拯救了</w:t>
      </w:r>
      <w:r w:rsidRPr="00A2452E">
        <w:rPr>
          <w:rFonts w:ascii="MS Gothic" w:eastAsia="MS Gothic" w:hAnsi="MS Gothic" w:cs="MS Gothic" w:hint="eastAsia"/>
          <w:color w:val="000000"/>
          <w:sz w:val="43"/>
          <w:szCs w:val="43"/>
          <w:lang w:eastAsia="de-CH"/>
        </w:rPr>
        <w:t>你；但在加利利海邊，大光的照耀呼召了你。在河邊所發生的事可能很容易忘記，但你忘不了在加利利海邊，大光照耀在你身上的那個時刻</w:t>
      </w:r>
      <w:r w:rsidRPr="00A2452E">
        <w:rPr>
          <w:rFonts w:ascii="MS Mincho" w:eastAsia="MS Mincho" w:hAnsi="MS Mincho" w:cs="MS Mincho"/>
          <w:color w:val="000000"/>
          <w:sz w:val="43"/>
          <w:szCs w:val="43"/>
          <w:lang w:eastAsia="de-CH"/>
        </w:rPr>
        <w:t>。</w:t>
      </w:r>
    </w:p>
    <w:p w14:paraId="2C1810C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雖然這段記載很簡單，實際的故事卻不是那麼簡單。主呼召</w:t>
      </w:r>
      <w:r w:rsidRPr="00A2452E">
        <w:rPr>
          <w:rFonts w:ascii="MS Gothic" w:eastAsia="MS Gothic" w:hAnsi="MS Gothic" w:cs="MS Gothic" w:hint="eastAsia"/>
          <w:color w:val="000000"/>
          <w:sz w:val="43"/>
          <w:szCs w:val="43"/>
          <w:lang w:eastAsia="de-CH"/>
        </w:rPr>
        <w:t>你不是簡單的事。首先，</w:t>
      </w:r>
      <w:r w:rsidRPr="00A2452E">
        <w:rPr>
          <w:rFonts w:ascii="PMingLiU" w:eastAsia="PMingLiU" w:hAnsi="PMingLiU" w:cs="PMingLiU" w:hint="eastAsia"/>
          <w:color w:val="000000"/>
          <w:sz w:val="43"/>
          <w:szCs w:val="43"/>
          <w:lang w:eastAsia="de-CH"/>
        </w:rPr>
        <w:t>祂必須在某個河邊遇見你；後來，祂必須在某個海邊臨到你。有一天，你正在工作時，你所在的房間被光照耀，大光照在你身上，主問你說，『</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一天過一天，</w:t>
      </w:r>
      <w:r w:rsidRPr="00A2452E">
        <w:rPr>
          <w:rFonts w:ascii="MS Gothic" w:eastAsia="MS Gothic" w:hAnsi="MS Gothic" w:cs="MS Gothic" w:hint="eastAsia"/>
          <w:color w:val="000000"/>
          <w:sz w:val="43"/>
          <w:szCs w:val="43"/>
          <w:lang w:eastAsia="de-CH"/>
        </w:rPr>
        <w:t>你在這裏作甚麼？』當這事發生在一些弟兄身上時，他們就丟下筆</w:t>
      </w:r>
      <w:r w:rsidRPr="00A2452E">
        <w:rPr>
          <w:rFonts w:ascii="Batang" w:eastAsia="Batang" w:hAnsi="Batang" w:cs="Batang" w:hint="eastAsia"/>
          <w:color w:val="000000"/>
          <w:sz w:val="43"/>
          <w:szCs w:val="43"/>
          <w:lang w:eastAsia="de-CH"/>
        </w:rPr>
        <w:t>說，『我在這裏作甚</w:t>
      </w:r>
      <w:r w:rsidRPr="00A2452E">
        <w:rPr>
          <w:rFonts w:ascii="MS Mincho" w:eastAsia="MS Mincho" w:hAnsi="MS Mincho" w:cs="MS Mincho" w:hint="eastAsia"/>
          <w:color w:val="000000"/>
          <w:sz w:val="43"/>
          <w:szCs w:val="43"/>
          <w:lang w:eastAsia="de-CH"/>
        </w:rPr>
        <w:t>麼？』然後主問</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你不記得我在河邊對你所作的麼？現在你必須跟從我。』不要僅僅客觀的</w:t>
      </w:r>
      <w:r w:rsidRPr="00A2452E">
        <w:rPr>
          <w:rFonts w:ascii="MS Mincho" w:eastAsia="MS Mincho" w:hAnsi="MS Mincho" w:cs="MS Mincho" w:hint="eastAsia"/>
          <w:color w:val="000000"/>
          <w:sz w:val="43"/>
          <w:szCs w:val="43"/>
          <w:lang w:eastAsia="de-CH"/>
        </w:rPr>
        <w:t>讀馬太四章的記載。我們必須主觀的讀這一章和整</w:t>
      </w:r>
      <w:r w:rsidRPr="00A2452E">
        <w:rPr>
          <w:rFonts w:ascii="MS Mincho" w:eastAsia="MS Mincho" w:hAnsi="MS Mincho" w:cs="MS Mincho" w:hint="eastAsia"/>
          <w:color w:val="000000"/>
          <w:sz w:val="43"/>
          <w:szCs w:val="43"/>
          <w:lang w:eastAsia="de-CH"/>
        </w:rPr>
        <w:lastRenderedPageBreak/>
        <w:t>本聖經，並且應用在自己身上。讚美主，我們很多人有過河邊和海邊這兩地的經</w:t>
      </w:r>
      <w:r w:rsidRPr="00A2452E">
        <w:rPr>
          <w:rFonts w:ascii="MS Gothic" w:eastAsia="MS Gothic" w:hAnsi="MS Gothic" w:cs="MS Gothic" w:hint="eastAsia"/>
          <w:color w:val="000000"/>
          <w:sz w:val="43"/>
          <w:szCs w:val="43"/>
          <w:lang w:eastAsia="de-CH"/>
        </w:rPr>
        <w:t>歷</w:t>
      </w:r>
      <w:r w:rsidRPr="00A2452E">
        <w:rPr>
          <w:rFonts w:ascii="MS Mincho" w:eastAsia="MS Mincho" w:hAnsi="MS Mincho" w:cs="MS Mincho"/>
          <w:color w:val="000000"/>
          <w:sz w:val="43"/>
          <w:szCs w:val="43"/>
          <w:lang w:eastAsia="de-CH"/>
        </w:rPr>
        <w:t>。</w:t>
      </w:r>
    </w:p>
    <w:p w14:paraId="3247B54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新王那為著諸天之國的職事，不是憑屬地的權能，乃是憑屬天的大光開始，這光就是王自己作生命的光，照在死亡的陰影中。主作光開始盡職事時，並沒有展示能力和權柄。神和普通人一樣行走在海邊。但</w:t>
      </w:r>
      <w:r w:rsidRPr="00A2452E">
        <w:rPr>
          <w:rFonts w:ascii="PMingLiU" w:eastAsia="PMingLiU" w:hAnsi="PMingLiU" w:cs="PMingLiU" w:hint="eastAsia"/>
          <w:color w:val="000000"/>
          <w:sz w:val="43"/>
          <w:szCs w:val="43"/>
          <w:lang w:eastAsia="de-CH"/>
        </w:rPr>
        <w:t>祂在加利利海邊臨到那四個門徒時，像大光一樣照在他們身上，照在黑暗、死亡的境域和陰影中。那時，彼得、安得烈、雅各和約翰蒙了光照，受了吸引。我們曾指出，施浸者約翰是大磁石。但主耶穌是最大的磁石。祂照在這四個門徒身上時</w:t>
      </w:r>
      <w:r w:rsidRPr="00A2452E">
        <w:rPr>
          <w:rFonts w:ascii="MS Mincho" w:eastAsia="MS Mincho" w:hAnsi="MS Mincho" w:cs="MS Mincho" w:hint="eastAsia"/>
          <w:color w:val="000000"/>
          <w:sz w:val="43"/>
          <w:szCs w:val="43"/>
          <w:lang w:eastAsia="de-CH"/>
        </w:rPr>
        <w:t>，他們就受吸引，並且被俘</w:t>
      </w:r>
      <w:r w:rsidRPr="00A2452E">
        <w:rPr>
          <w:rFonts w:ascii="MS Gothic" w:eastAsia="MS Gothic" w:hAnsi="MS Gothic" w:cs="MS Gothic" w:hint="eastAsia"/>
          <w:color w:val="000000"/>
          <w:sz w:val="43"/>
          <w:szCs w:val="43"/>
          <w:lang w:eastAsia="de-CH"/>
        </w:rPr>
        <w:t>擄。他們立刻撇下工作而跟從了這小小的拿撒勒人</w:t>
      </w:r>
      <w:r w:rsidRPr="00A2452E">
        <w:rPr>
          <w:rFonts w:ascii="MS Mincho" w:eastAsia="MS Mincho" w:hAnsi="MS Mincho" w:cs="MS Mincho"/>
          <w:color w:val="000000"/>
          <w:sz w:val="43"/>
          <w:szCs w:val="43"/>
          <w:lang w:eastAsia="de-CH"/>
        </w:rPr>
        <w:t>。</w:t>
      </w:r>
    </w:p>
    <w:p w14:paraId="0402244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路加五章記載彼得蒙召時主行了神蹟，馬太四章卻沒有記載。然而在馬太四章，有吸引頭四個門徒的大光。這吸引不是來自主耶</w:t>
      </w:r>
      <w:r w:rsidRPr="00A2452E">
        <w:rPr>
          <w:rFonts w:ascii="MS Gothic" w:eastAsia="MS Gothic" w:hAnsi="MS Gothic" w:cs="MS Gothic" w:hint="eastAsia"/>
          <w:color w:val="000000"/>
          <w:sz w:val="43"/>
          <w:szCs w:val="43"/>
          <w:lang w:eastAsia="de-CH"/>
        </w:rPr>
        <w:t>穌的所作，乃是來自神的所是。</w:t>
      </w:r>
      <w:r w:rsidRPr="00A2452E">
        <w:rPr>
          <w:rFonts w:ascii="PMingLiU" w:eastAsia="PMingLiU" w:hAnsi="PMingLiU" w:cs="PMingLiU" w:hint="eastAsia"/>
          <w:color w:val="000000"/>
          <w:sz w:val="43"/>
          <w:szCs w:val="43"/>
          <w:lang w:eastAsia="de-CH"/>
        </w:rPr>
        <w:t>祂是大光，是大磁石，有吸引人、俘擄人的能力。祂這樣吸引並俘擄了頭四個門徒。因著主的所作而跟從主的人，沒有一個會是可靠或忠信的。可靠的人乃是那些被主的所是抓住的人。彼得、安得烈、雅各和約翰在海邊被吸引、被俘擄，不是因看見主的所作，乃是因領悟主的所是。因著他們已經被吸引、被俘擄，他</w:t>
      </w:r>
      <w:r w:rsidRPr="00A2452E">
        <w:rPr>
          <w:rFonts w:ascii="PMingLiU" w:eastAsia="PMingLiU" w:hAnsi="PMingLiU" w:cs="PMingLiU" w:hint="eastAsia"/>
          <w:color w:val="000000"/>
          <w:sz w:val="43"/>
          <w:szCs w:val="43"/>
          <w:lang w:eastAsia="de-CH"/>
        </w:rPr>
        <w:lastRenderedPageBreak/>
        <w:t>們就成為主耶穌忠信到底</w:t>
      </w:r>
      <w:r w:rsidRPr="00A2452E">
        <w:rPr>
          <w:rFonts w:ascii="MS Mincho" w:eastAsia="MS Mincho" w:hAnsi="MS Mincho" w:cs="MS Mincho" w:hint="eastAsia"/>
          <w:color w:val="000000"/>
          <w:sz w:val="43"/>
          <w:szCs w:val="43"/>
          <w:lang w:eastAsia="de-CH"/>
        </w:rPr>
        <w:t>的跟從者。最終，他們都跟從屬天之國的王而殉道了</w:t>
      </w:r>
      <w:r w:rsidRPr="00A2452E">
        <w:rPr>
          <w:rFonts w:ascii="MS Mincho" w:eastAsia="MS Mincho" w:hAnsi="MS Mincho" w:cs="MS Mincho"/>
          <w:color w:val="000000"/>
          <w:sz w:val="43"/>
          <w:szCs w:val="43"/>
          <w:lang w:eastAsia="de-CH"/>
        </w:rPr>
        <w:t>。</w:t>
      </w:r>
    </w:p>
    <w:p w14:paraId="6135CC0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不僅如此，主耶</w:t>
      </w:r>
      <w:r w:rsidRPr="00A2452E">
        <w:rPr>
          <w:rFonts w:ascii="MS Gothic" w:eastAsia="MS Gothic" w:hAnsi="MS Gothic" w:cs="MS Gothic" w:hint="eastAsia"/>
          <w:color w:val="000000"/>
          <w:sz w:val="43"/>
          <w:szCs w:val="43"/>
          <w:lang w:eastAsia="de-CH"/>
        </w:rPr>
        <w:t>穌呼召這四個門徒時，</w:t>
      </w:r>
      <w:r w:rsidRPr="00A2452E">
        <w:rPr>
          <w:rFonts w:ascii="PMingLiU" w:eastAsia="PMingLiU" w:hAnsi="PMingLiU" w:cs="PMingLiU" w:hint="eastAsia"/>
          <w:color w:val="000000"/>
          <w:sz w:val="43"/>
          <w:szCs w:val="43"/>
          <w:lang w:eastAsia="de-CH"/>
        </w:rPr>
        <w:t>祂不是開始一個運動或革命，乃是為著諸天之國的建立吸引門徒歸祂自己</w:t>
      </w:r>
      <w:r w:rsidRPr="00A2452E">
        <w:rPr>
          <w:rFonts w:ascii="MS Mincho" w:eastAsia="MS Mincho" w:hAnsi="MS Mincho" w:cs="MS Mincho"/>
          <w:color w:val="000000"/>
          <w:sz w:val="43"/>
          <w:szCs w:val="43"/>
          <w:lang w:eastAsia="de-CH"/>
        </w:rPr>
        <w:t>。</w:t>
      </w:r>
    </w:p>
    <w:p w14:paraId="67E1BA8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傳講為著諸天的國悔</w:t>
      </w:r>
      <w:r w:rsidRPr="00A2452E">
        <w:rPr>
          <w:rFonts w:ascii="MS Mincho" w:eastAsia="MS Mincho" w:hAnsi="MS Mincho" w:cs="MS Mincho"/>
          <w:color w:val="E46044"/>
          <w:sz w:val="39"/>
          <w:szCs w:val="39"/>
          <w:lang w:eastAsia="de-CH"/>
        </w:rPr>
        <w:t>改</w:t>
      </w:r>
    </w:p>
    <w:p w14:paraId="59BEBD6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馬太四章十七節</w:t>
      </w:r>
      <w:r w:rsidRPr="00A2452E">
        <w:rPr>
          <w:rFonts w:ascii="Batang" w:eastAsia="Batang" w:hAnsi="Batang" w:cs="Batang" w:hint="eastAsia"/>
          <w:color w:val="000000"/>
          <w:sz w:val="43"/>
          <w:szCs w:val="43"/>
          <w:lang w:eastAsia="de-CH"/>
        </w:rPr>
        <w:t>說，『從那時候，耶</w:t>
      </w:r>
      <w:r w:rsidRPr="00A2452E">
        <w:rPr>
          <w:rFonts w:ascii="MS Gothic" w:eastAsia="MS Gothic" w:hAnsi="MS Gothic" w:cs="MS Gothic" w:hint="eastAsia"/>
          <w:color w:val="000000"/>
          <w:sz w:val="43"/>
          <w:szCs w:val="43"/>
          <w:lang w:eastAsia="de-CH"/>
        </w:rPr>
        <w:t>穌開始傳道，</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你們要悔改，因為諸天的國已經臨近了。』新王開始盡職，是接續</w:t>
      </w:r>
      <w:r w:rsidRPr="00A2452E">
        <w:rPr>
          <w:rFonts w:ascii="PMingLiU" w:eastAsia="PMingLiU" w:hAnsi="PMingLiU" w:cs="PMingLiU" w:hint="eastAsia"/>
          <w:color w:val="000000"/>
          <w:sz w:val="43"/>
          <w:szCs w:val="43"/>
          <w:lang w:eastAsia="de-CH"/>
        </w:rPr>
        <w:t>祂的開路先鋒，施浸者約翰所傳的，就是為諸天的國悔改，這是國度福音的初步</w:t>
      </w:r>
      <w:r w:rsidRPr="00A2452E">
        <w:rPr>
          <w:rFonts w:ascii="MS Mincho" w:eastAsia="MS Mincho" w:hAnsi="MS Mincho" w:cs="MS Mincho"/>
          <w:color w:val="000000"/>
          <w:sz w:val="43"/>
          <w:szCs w:val="43"/>
          <w:lang w:eastAsia="de-CH"/>
        </w:rPr>
        <w:t>。</w:t>
      </w:r>
    </w:p>
    <w:p w14:paraId="05747D1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五　呼召四個門</w:t>
      </w:r>
      <w:r w:rsidRPr="00A2452E">
        <w:rPr>
          <w:rFonts w:ascii="MS Mincho" w:eastAsia="MS Mincho" w:hAnsi="MS Mincho" w:cs="MS Mincho"/>
          <w:color w:val="E46044"/>
          <w:sz w:val="39"/>
          <w:szCs w:val="39"/>
          <w:lang w:eastAsia="de-CH"/>
        </w:rPr>
        <w:t>徒</w:t>
      </w:r>
    </w:p>
    <w:p w14:paraId="60EEE9E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彼得和安得</w:t>
      </w:r>
      <w:r w:rsidRPr="00A2452E">
        <w:rPr>
          <w:rFonts w:ascii="MS Mincho" w:eastAsia="MS Mincho" w:hAnsi="MS Mincho" w:cs="MS Mincho"/>
          <w:color w:val="E46044"/>
          <w:sz w:val="39"/>
          <w:szCs w:val="39"/>
          <w:lang w:eastAsia="de-CH"/>
        </w:rPr>
        <w:t>烈</w:t>
      </w:r>
    </w:p>
    <w:p w14:paraId="48908FB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馬太四章十八節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穌在加利利海邊行走，看見兩個兄弟，就是那稱呼彼得的西門，和他的兄弟安得烈，向海裏撒網；他們本是漁</w:t>
      </w:r>
      <w:r w:rsidRPr="00A2452E">
        <w:rPr>
          <w:rFonts w:ascii="MS Mincho" w:eastAsia="MS Mincho" w:hAnsi="MS Mincho" w:cs="MS Mincho" w:hint="eastAsia"/>
          <w:color w:val="000000"/>
          <w:sz w:val="43"/>
          <w:szCs w:val="43"/>
          <w:lang w:eastAsia="de-CH"/>
        </w:rPr>
        <w:t>夫。』新王的職事，不是在京城，乃是在海邊。</w:t>
      </w:r>
      <w:r w:rsidRPr="00A2452E">
        <w:rPr>
          <w:rFonts w:ascii="PMingLiU" w:eastAsia="PMingLiU" w:hAnsi="PMingLiU" w:cs="PMingLiU" w:hint="eastAsia"/>
          <w:color w:val="000000"/>
          <w:sz w:val="43"/>
          <w:szCs w:val="43"/>
          <w:lang w:eastAsia="de-CH"/>
        </w:rPr>
        <w:t>祂先鋒的職事開始於河邊，要埋葬宗教徒，了結他們的宗教。新王的職事開始於海邊，要得著一班住在海邊，不住在聖地，不是那麼宗教的人，使他們成為得人的漁夫，建立諸天的國</w:t>
      </w:r>
      <w:r w:rsidRPr="00A2452E">
        <w:rPr>
          <w:rFonts w:ascii="MS Mincho" w:eastAsia="MS Mincho" w:hAnsi="MS Mincho" w:cs="MS Mincho"/>
          <w:color w:val="000000"/>
          <w:sz w:val="43"/>
          <w:szCs w:val="43"/>
          <w:lang w:eastAsia="de-CH"/>
        </w:rPr>
        <w:t>。</w:t>
      </w:r>
    </w:p>
    <w:p w14:paraId="6CE589C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馬太四章十九、二十節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穌對他們</w:t>
      </w:r>
      <w:r w:rsidRPr="00A2452E">
        <w:rPr>
          <w:rFonts w:ascii="Batang" w:eastAsia="Batang" w:hAnsi="Batang" w:cs="Batang" w:hint="eastAsia"/>
          <w:color w:val="000000"/>
          <w:sz w:val="43"/>
          <w:szCs w:val="43"/>
          <w:lang w:eastAsia="de-CH"/>
        </w:rPr>
        <w:t>說，來</w:t>
      </w:r>
      <w:r w:rsidRPr="00A2452E">
        <w:rPr>
          <w:rFonts w:ascii="MS Mincho" w:eastAsia="MS Mincho" w:hAnsi="MS Mincho" w:cs="MS Mincho" w:hint="eastAsia"/>
          <w:color w:val="000000"/>
          <w:sz w:val="43"/>
          <w:szCs w:val="43"/>
          <w:lang w:eastAsia="de-CH"/>
        </w:rPr>
        <w:t>跟從我，我要使</w:t>
      </w:r>
      <w:r w:rsidRPr="00A2452E">
        <w:rPr>
          <w:rFonts w:ascii="MS Gothic" w:eastAsia="MS Gothic" w:hAnsi="MS Gothic" w:cs="MS Gothic" w:hint="eastAsia"/>
          <w:color w:val="000000"/>
          <w:sz w:val="43"/>
          <w:szCs w:val="43"/>
          <w:lang w:eastAsia="de-CH"/>
        </w:rPr>
        <w:t>你們作得人的漁夫。他們就立刻撇下網，跟從了</w:t>
      </w:r>
      <w:r w:rsidRPr="00A2452E">
        <w:rPr>
          <w:rFonts w:ascii="PMingLiU" w:eastAsia="PMingLiU" w:hAnsi="PMingLiU" w:cs="PMingLiU" w:hint="eastAsia"/>
          <w:color w:val="000000"/>
          <w:sz w:val="43"/>
          <w:szCs w:val="43"/>
          <w:lang w:eastAsia="de-CH"/>
        </w:rPr>
        <w:t>祂。』我年輕時讀這段話，無法領會為甚麼一個拿撒勒人說，『跟從我，</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』這些漁夫立刻跟從了</w:t>
      </w:r>
      <w:r w:rsidRPr="00A2452E">
        <w:rPr>
          <w:rFonts w:ascii="PMingLiU" w:eastAsia="PMingLiU" w:hAnsi="PMingLiU" w:cs="PMingLiU" w:hint="eastAsia"/>
          <w:color w:val="000000"/>
          <w:sz w:val="43"/>
          <w:szCs w:val="43"/>
          <w:lang w:eastAsia="de-CH"/>
        </w:rPr>
        <w:t>祂。我想他們必定神經錯亂了。經過幾年研讀神的話，並思考自己的經歷，我纔開始領會。安得烈是施浸者約翰的兩個門徒之一。在此之前</w:t>
      </w:r>
      <w:r w:rsidRPr="00A2452E">
        <w:rPr>
          <w:rFonts w:ascii="MS Mincho" w:eastAsia="MS Mincho" w:hAnsi="MS Mincho" w:cs="MS Mincho" w:hint="eastAsia"/>
          <w:color w:val="000000"/>
          <w:sz w:val="43"/>
          <w:szCs w:val="43"/>
          <w:lang w:eastAsia="de-CH"/>
        </w:rPr>
        <w:t>，他曾在約翰傳道的地方，把彼得帶到主的面前。（約一</w:t>
      </w:r>
      <w:r w:rsidRPr="00A2452E">
        <w:rPr>
          <w:rFonts w:ascii="Times New Roman" w:eastAsia="Times New Roman" w:hAnsi="Times New Roman" w:cs="Times New Roman"/>
          <w:color w:val="000000"/>
          <w:sz w:val="43"/>
          <w:szCs w:val="43"/>
          <w:lang w:eastAsia="de-CH"/>
        </w:rPr>
        <w:t>35~36</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40~42</w:t>
      </w:r>
      <w:r w:rsidRPr="00A2452E">
        <w:rPr>
          <w:rFonts w:ascii="MS Mincho" w:eastAsia="MS Mincho" w:hAnsi="MS Mincho" w:cs="MS Mincho" w:hint="eastAsia"/>
          <w:color w:val="000000"/>
          <w:sz w:val="43"/>
          <w:szCs w:val="43"/>
          <w:lang w:eastAsia="de-CH"/>
        </w:rPr>
        <w:t>。）那是他們第一次遇見主。這次在加利利海邊，是主第二次遇見他們。他們被主這一道照在死亡之黑暗中的大光所吸引，就跟從了</w:t>
      </w:r>
      <w:r w:rsidRPr="00A2452E">
        <w:rPr>
          <w:rFonts w:ascii="PMingLiU" w:eastAsia="PMingLiU" w:hAnsi="PMingLiU" w:cs="PMingLiU" w:hint="eastAsia"/>
          <w:color w:val="000000"/>
          <w:sz w:val="43"/>
          <w:szCs w:val="43"/>
          <w:lang w:eastAsia="de-CH"/>
        </w:rPr>
        <w:t>祂，為要在生命的光中建立諸天的國</w:t>
      </w:r>
      <w:r w:rsidRPr="00A2452E">
        <w:rPr>
          <w:rFonts w:ascii="MS Mincho" w:eastAsia="MS Mincho" w:hAnsi="MS Mincho" w:cs="MS Mincho"/>
          <w:color w:val="000000"/>
          <w:sz w:val="43"/>
          <w:szCs w:val="43"/>
          <w:lang w:eastAsia="de-CH"/>
        </w:rPr>
        <w:t>。</w:t>
      </w:r>
    </w:p>
    <w:p w14:paraId="3CE2DF7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主呼召彼得、安得烈時，他們正向海裏撒網。主呼召他們跟從</w:t>
      </w:r>
      <w:r w:rsidRPr="00A2452E">
        <w:rPr>
          <w:rFonts w:ascii="PMingLiU" w:eastAsia="PMingLiU" w:hAnsi="PMingLiU" w:cs="PMingLiU" w:hint="eastAsia"/>
          <w:color w:val="000000"/>
          <w:sz w:val="43"/>
          <w:szCs w:val="43"/>
          <w:lang w:eastAsia="de-CH"/>
        </w:rPr>
        <w:t>祂，並且應許要使他們成為得人的漁夫。他們就撇下網，跟從了諸天之國的王，成了得人的漁夫。至終，彼得在五旬節那天，成了頭一個建立諸天之國的偉大漁夫。（徒二</w:t>
      </w:r>
      <w:r w:rsidRPr="00A2452E">
        <w:rPr>
          <w:rFonts w:ascii="Times New Roman" w:eastAsia="Times New Roman" w:hAnsi="Times New Roman" w:cs="Times New Roman"/>
          <w:color w:val="000000"/>
          <w:sz w:val="43"/>
          <w:szCs w:val="43"/>
          <w:lang w:eastAsia="de-CH"/>
        </w:rPr>
        <w:t>37~42</w:t>
      </w:r>
      <w:r w:rsidRPr="00A2452E">
        <w:rPr>
          <w:rFonts w:ascii="MS Mincho" w:eastAsia="MS Mincho" w:hAnsi="MS Mincho" w:cs="MS Mincho" w:hint="eastAsia"/>
          <w:color w:val="000000"/>
          <w:sz w:val="43"/>
          <w:szCs w:val="43"/>
          <w:lang w:eastAsia="de-CH"/>
        </w:rPr>
        <w:t>，四</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66A3F28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雅各和約</w:t>
      </w:r>
      <w:r w:rsidRPr="00A2452E">
        <w:rPr>
          <w:rFonts w:ascii="MS Mincho" w:eastAsia="MS Mincho" w:hAnsi="MS Mincho" w:cs="MS Mincho"/>
          <w:color w:val="E46044"/>
          <w:sz w:val="39"/>
          <w:szCs w:val="39"/>
          <w:lang w:eastAsia="de-CH"/>
        </w:rPr>
        <w:t>翰</w:t>
      </w:r>
    </w:p>
    <w:p w14:paraId="3A9B3EF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同樣的事也發生在雅各和約翰身上。（太四</w:t>
      </w:r>
      <w:r w:rsidRPr="00A2452E">
        <w:rPr>
          <w:rFonts w:ascii="Times New Roman" w:eastAsia="Times New Roman" w:hAnsi="Times New Roman" w:cs="Times New Roman"/>
          <w:color w:val="000000"/>
          <w:sz w:val="43"/>
          <w:szCs w:val="43"/>
          <w:lang w:eastAsia="de-CH"/>
        </w:rPr>
        <w:t>21~22</w:t>
      </w:r>
      <w:r w:rsidRPr="00A2452E">
        <w:rPr>
          <w:rFonts w:ascii="MS Mincho" w:eastAsia="MS Mincho" w:hAnsi="MS Mincho" w:cs="MS Mincho" w:hint="eastAsia"/>
          <w:color w:val="000000"/>
          <w:sz w:val="43"/>
          <w:szCs w:val="43"/>
          <w:lang w:eastAsia="de-CH"/>
        </w:rPr>
        <w:t>。）主呼召雅各和約翰時，他們正在船上補網。主呼召他們，他們就</w:t>
      </w:r>
      <w:r w:rsidRPr="00A2452E">
        <w:rPr>
          <w:rFonts w:ascii="MS Gothic" w:eastAsia="MS Gothic" w:hAnsi="MS Gothic" w:cs="MS Gothic" w:hint="eastAsia"/>
          <w:color w:val="000000"/>
          <w:sz w:val="43"/>
          <w:szCs w:val="43"/>
          <w:lang w:eastAsia="de-CH"/>
        </w:rPr>
        <w:t>撇下船和他們的父親</w:t>
      </w:r>
      <w:r w:rsidRPr="00A2452E">
        <w:rPr>
          <w:rFonts w:ascii="MS Gothic" w:eastAsia="MS Gothic" w:hAnsi="MS Gothic" w:cs="MS Gothic" w:hint="eastAsia"/>
          <w:color w:val="000000"/>
          <w:sz w:val="43"/>
          <w:szCs w:val="43"/>
          <w:lang w:eastAsia="de-CH"/>
        </w:rPr>
        <w:lastRenderedPageBreak/>
        <w:t>，跟從了</w:t>
      </w:r>
      <w:r w:rsidRPr="00A2452E">
        <w:rPr>
          <w:rFonts w:ascii="PMingLiU" w:eastAsia="PMingLiU" w:hAnsi="PMingLiU" w:cs="PMingLiU" w:hint="eastAsia"/>
          <w:color w:val="000000"/>
          <w:sz w:val="43"/>
          <w:szCs w:val="43"/>
          <w:lang w:eastAsia="de-CH"/>
        </w:rPr>
        <w:t>祂。約翰和他的兄弟，同彼得和安得烈一樣，都是受了主的吸引，跟從了祂。至終，約翰成了真正的修補者，用他生命的職事修補召會的裂縫。（見約翰的三封書信和啟示錄二至三章。</w:t>
      </w:r>
      <w:r w:rsidRPr="00A2452E">
        <w:rPr>
          <w:rFonts w:ascii="MS Mincho" w:eastAsia="MS Mincho" w:hAnsi="MS Mincho" w:cs="MS Mincho"/>
          <w:color w:val="000000"/>
          <w:sz w:val="43"/>
          <w:szCs w:val="43"/>
          <w:lang w:eastAsia="de-CH"/>
        </w:rPr>
        <w:t>）</w:t>
      </w:r>
    </w:p>
    <w:p w14:paraId="70CC60F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呼召四個門徒乃是新受膏之王君王職事的開始。這是為著建立諸天之國的根基。這四個門徒成了十二使徒中的頭四個。彼得和安得烈是頭一對，雅各和約翰是第二對。因此，主耶</w:t>
      </w:r>
      <w:r w:rsidRPr="00A2452E">
        <w:rPr>
          <w:rFonts w:ascii="MS Gothic" w:eastAsia="MS Gothic" w:hAnsi="MS Gothic" w:cs="MS Gothic" w:hint="eastAsia"/>
          <w:color w:val="000000"/>
          <w:sz w:val="43"/>
          <w:szCs w:val="43"/>
          <w:lang w:eastAsia="de-CH"/>
        </w:rPr>
        <w:t>穌所抓住的頭四個門徒，成了神國的頭四塊基石，就是新耶路撒冷十二根當中的四個根基。（</w:t>
      </w:r>
      <w:r w:rsidRPr="00A2452E">
        <w:rPr>
          <w:rFonts w:ascii="PMingLiU" w:eastAsia="PMingLiU" w:hAnsi="PMingLiU" w:cs="PMingLiU" w:hint="eastAsia"/>
          <w:color w:val="000000"/>
          <w:sz w:val="43"/>
          <w:szCs w:val="43"/>
          <w:lang w:eastAsia="de-CH"/>
        </w:rPr>
        <w:t>啟二</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6BB1345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六　吸引好多群</w:t>
      </w:r>
      <w:r w:rsidRPr="00A2452E">
        <w:rPr>
          <w:rFonts w:ascii="MS Gothic" w:eastAsia="MS Gothic" w:hAnsi="MS Gothic" w:cs="MS Gothic"/>
          <w:color w:val="E46044"/>
          <w:sz w:val="39"/>
          <w:szCs w:val="39"/>
          <w:lang w:eastAsia="de-CH"/>
        </w:rPr>
        <w:t>眾</w:t>
      </w:r>
    </w:p>
    <w:p w14:paraId="08316EB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藉著走遍加利</w:t>
      </w:r>
      <w:r w:rsidRPr="00A2452E">
        <w:rPr>
          <w:rFonts w:ascii="MS Mincho" w:eastAsia="MS Mincho" w:hAnsi="MS Mincho" w:cs="MS Mincho"/>
          <w:color w:val="E46044"/>
          <w:sz w:val="39"/>
          <w:szCs w:val="39"/>
          <w:lang w:eastAsia="de-CH"/>
        </w:rPr>
        <w:t>利</w:t>
      </w:r>
    </w:p>
    <w:p w14:paraId="6B71CB4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馬太四章二十三節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穌走遍加利利，在他們的會堂裏施教，傳揚國度的福音，醫治百姓各樣的疾病，和各種的症候。』耶穌藉著走遍加利利擴展</w:t>
      </w:r>
      <w:r w:rsidRPr="00A2452E">
        <w:rPr>
          <w:rFonts w:ascii="PMingLiU" w:eastAsia="PMingLiU" w:hAnsi="PMingLiU" w:cs="PMingLiU" w:hint="eastAsia"/>
          <w:color w:val="000000"/>
          <w:sz w:val="43"/>
          <w:szCs w:val="43"/>
          <w:lang w:eastAsia="de-CH"/>
        </w:rPr>
        <w:t>祂的職事</w:t>
      </w:r>
      <w:r w:rsidRPr="00A2452E">
        <w:rPr>
          <w:rFonts w:ascii="MS Mincho" w:eastAsia="MS Mincho" w:hAnsi="MS Mincho" w:cs="MS Mincho"/>
          <w:color w:val="000000"/>
          <w:sz w:val="43"/>
          <w:szCs w:val="43"/>
          <w:lang w:eastAsia="de-CH"/>
        </w:rPr>
        <w:t>。</w:t>
      </w:r>
    </w:p>
    <w:p w14:paraId="079070B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藉著在會堂施</w:t>
      </w:r>
      <w:r w:rsidRPr="00A2452E">
        <w:rPr>
          <w:rFonts w:ascii="MS Mincho" w:eastAsia="MS Mincho" w:hAnsi="MS Mincho" w:cs="MS Mincho"/>
          <w:color w:val="E46044"/>
          <w:sz w:val="39"/>
          <w:szCs w:val="39"/>
          <w:lang w:eastAsia="de-CH"/>
        </w:rPr>
        <w:t>教</w:t>
      </w:r>
    </w:p>
    <w:p w14:paraId="4B40AAC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馬太四章二十三節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穌在加利利的會堂裏施教。會堂是猶太人研讀聖經的場所。（路四</w:t>
      </w:r>
      <w:r w:rsidRPr="00A2452E">
        <w:rPr>
          <w:rFonts w:ascii="Times New Roman" w:eastAsia="Times New Roman" w:hAnsi="Times New Roman" w:cs="Times New Roman"/>
          <w:color w:val="000000"/>
          <w:sz w:val="43"/>
          <w:szCs w:val="43"/>
          <w:lang w:eastAsia="de-CH"/>
        </w:rPr>
        <w:t>16~17</w:t>
      </w:r>
      <w:r w:rsidRPr="00A2452E">
        <w:rPr>
          <w:rFonts w:ascii="MS Mincho" w:eastAsia="MS Mincho" w:hAnsi="MS Mincho" w:cs="MS Mincho" w:hint="eastAsia"/>
          <w:color w:val="000000"/>
          <w:sz w:val="43"/>
          <w:szCs w:val="43"/>
          <w:lang w:eastAsia="de-CH"/>
        </w:rPr>
        <w:t>，徒十三</w:t>
      </w:r>
      <w:r w:rsidRPr="00A2452E">
        <w:rPr>
          <w:rFonts w:ascii="Times New Roman" w:eastAsia="Times New Roman" w:hAnsi="Times New Roman" w:cs="Times New Roman"/>
          <w:color w:val="000000"/>
          <w:sz w:val="43"/>
          <w:szCs w:val="43"/>
          <w:lang w:eastAsia="de-CH"/>
        </w:rPr>
        <w:t>14~15</w:t>
      </w:r>
      <w:r w:rsidRPr="00A2452E">
        <w:rPr>
          <w:rFonts w:ascii="MS Mincho" w:eastAsia="MS Mincho" w:hAnsi="MS Mincho" w:cs="MS Mincho" w:hint="eastAsia"/>
          <w:color w:val="000000"/>
          <w:sz w:val="43"/>
          <w:szCs w:val="43"/>
          <w:lang w:eastAsia="de-CH"/>
        </w:rPr>
        <w:t>。）屬天的王抓住機會在那裏施教</w:t>
      </w:r>
      <w:r w:rsidRPr="00A2452E">
        <w:rPr>
          <w:rFonts w:ascii="MS Mincho" w:eastAsia="MS Mincho" w:hAnsi="MS Mincho" w:cs="MS Mincho"/>
          <w:color w:val="000000"/>
          <w:sz w:val="43"/>
          <w:szCs w:val="43"/>
          <w:lang w:eastAsia="de-CH"/>
        </w:rPr>
        <w:t>。</w:t>
      </w:r>
    </w:p>
    <w:p w14:paraId="0AE4FBD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３　藉著傳揚國度的福</w:t>
      </w:r>
      <w:r w:rsidRPr="00A2452E">
        <w:rPr>
          <w:rFonts w:ascii="MS Mincho" w:eastAsia="MS Mincho" w:hAnsi="MS Mincho" w:cs="MS Mincho"/>
          <w:color w:val="E46044"/>
          <w:sz w:val="39"/>
          <w:szCs w:val="39"/>
          <w:lang w:eastAsia="de-CH"/>
        </w:rPr>
        <w:t>音</w:t>
      </w:r>
    </w:p>
    <w:p w14:paraId="0D9D8B7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屬天的王一開始盡職事，就傳揚國度的福音。福音在本卷書裏，稱為國度的福音，不僅包括赦罪（參路二四</w:t>
      </w:r>
      <w:r w:rsidRPr="00A2452E">
        <w:rPr>
          <w:rFonts w:ascii="Times New Roman" w:eastAsia="Times New Roman" w:hAnsi="Times New Roman" w:cs="Times New Roman"/>
          <w:color w:val="000000"/>
          <w:sz w:val="43"/>
          <w:szCs w:val="43"/>
          <w:lang w:eastAsia="de-CH"/>
        </w:rPr>
        <w:t>47</w:t>
      </w:r>
      <w:r w:rsidRPr="00A2452E">
        <w:rPr>
          <w:rFonts w:ascii="MS Mincho" w:eastAsia="MS Mincho" w:hAnsi="MS Mincho" w:cs="MS Mincho" w:hint="eastAsia"/>
          <w:color w:val="000000"/>
          <w:sz w:val="43"/>
          <w:szCs w:val="43"/>
          <w:lang w:eastAsia="de-CH"/>
        </w:rPr>
        <w:t>）並分賜生命，（參約二十</w:t>
      </w:r>
      <w:r w:rsidRPr="00A2452E">
        <w:rPr>
          <w:rFonts w:ascii="Times New Roman" w:eastAsia="Times New Roman" w:hAnsi="Times New Roman" w:cs="Times New Roman"/>
          <w:color w:val="000000"/>
          <w:sz w:val="43"/>
          <w:szCs w:val="43"/>
          <w:lang w:eastAsia="de-CH"/>
        </w:rPr>
        <w:t>31</w:t>
      </w:r>
      <w:r w:rsidRPr="00A2452E">
        <w:rPr>
          <w:rFonts w:ascii="MS Mincho" w:eastAsia="MS Mincho" w:hAnsi="MS Mincho" w:cs="MS Mincho" w:hint="eastAsia"/>
          <w:color w:val="000000"/>
          <w:sz w:val="43"/>
          <w:szCs w:val="43"/>
          <w:lang w:eastAsia="de-CH"/>
        </w:rPr>
        <w:t>，）也包括諸天的國，（太二四</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，）有來世的能力（來六</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趕鬼並醫病。（賽三五</w:t>
      </w:r>
      <w:r w:rsidRPr="00A2452E">
        <w:rPr>
          <w:rFonts w:ascii="Times New Roman" w:eastAsia="Times New Roman" w:hAnsi="Times New Roman" w:cs="Times New Roman"/>
          <w:color w:val="000000"/>
          <w:sz w:val="43"/>
          <w:szCs w:val="43"/>
          <w:lang w:eastAsia="de-CH"/>
        </w:rPr>
        <w:t>5~6</w:t>
      </w:r>
      <w:r w:rsidRPr="00A2452E">
        <w:rPr>
          <w:rFonts w:ascii="MS Mincho" w:eastAsia="MS Mincho" w:hAnsi="MS Mincho" w:cs="MS Mincho" w:hint="eastAsia"/>
          <w:color w:val="000000"/>
          <w:sz w:val="43"/>
          <w:szCs w:val="43"/>
          <w:lang w:eastAsia="de-CH"/>
        </w:rPr>
        <w:t>，太十</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。）赦罪和分賜生命，都是為著國度</w:t>
      </w:r>
      <w:r w:rsidRPr="00A2452E">
        <w:rPr>
          <w:rFonts w:ascii="MS Mincho" w:eastAsia="MS Mincho" w:hAnsi="MS Mincho" w:cs="MS Mincho"/>
          <w:color w:val="000000"/>
          <w:sz w:val="43"/>
          <w:szCs w:val="43"/>
          <w:lang w:eastAsia="de-CH"/>
        </w:rPr>
        <w:t>。</w:t>
      </w:r>
    </w:p>
    <w:p w14:paraId="6FFC4ED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藉著醫治各樣的疾病和鬼附的</w:t>
      </w:r>
      <w:r w:rsidRPr="00A2452E">
        <w:rPr>
          <w:rFonts w:ascii="MS Mincho" w:eastAsia="MS Mincho" w:hAnsi="MS Mincho" w:cs="MS Mincho"/>
          <w:color w:val="E46044"/>
          <w:sz w:val="39"/>
          <w:szCs w:val="39"/>
          <w:lang w:eastAsia="de-CH"/>
        </w:rPr>
        <w:t>人</w:t>
      </w:r>
    </w:p>
    <w:p w14:paraId="3D6861B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主走遍加利利時，醫治百姓各樣的疾病和症候。主耶</w:t>
      </w:r>
      <w:r w:rsidRPr="00A2452E">
        <w:rPr>
          <w:rFonts w:ascii="MS Gothic" w:eastAsia="MS Gothic" w:hAnsi="MS Gothic" w:cs="MS Gothic" w:hint="eastAsia"/>
          <w:color w:val="000000"/>
          <w:sz w:val="43"/>
          <w:szCs w:val="43"/>
          <w:lang w:eastAsia="de-CH"/>
        </w:rPr>
        <w:t>穌作四件事，藉以擴展</w:t>
      </w:r>
      <w:r w:rsidRPr="00A2452E">
        <w:rPr>
          <w:rFonts w:ascii="PMingLiU" w:eastAsia="PMingLiU" w:hAnsi="PMingLiU" w:cs="PMingLiU" w:hint="eastAsia"/>
          <w:color w:val="000000"/>
          <w:sz w:val="43"/>
          <w:szCs w:val="43"/>
          <w:lang w:eastAsia="de-CH"/>
        </w:rPr>
        <w:t>祂的職事：走遍各地、施教、傳揚且醫病。今天在福音的工作上，我們也必須走遍各地、施教、傳揚且醫病。這四項我們全都需要：我們不該忽略醫病的事，也不該輕看。我們不該跟從基督教基要派少有醫病的實行，也不該跟從基督教靈恩派過於強調醫病的實行，甚至有僅僅是表演的虛假醫治。我們不該跟從這兩個極端，而該照著主耶穌的腳蹤，走</w:t>
      </w:r>
      <w:r w:rsidRPr="00A2452E">
        <w:rPr>
          <w:rFonts w:ascii="MS Mincho" w:eastAsia="MS Mincho" w:hAnsi="MS Mincho" w:cs="MS Mincho" w:hint="eastAsia"/>
          <w:color w:val="000000"/>
          <w:sz w:val="43"/>
          <w:szCs w:val="43"/>
          <w:lang w:eastAsia="de-CH"/>
        </w:rPr>
        <w:t>遍各地、施教、傳揚且醫病。不要以為我們不相信神蹟，我們的確相信神蹟。我們要跟從主的引導走遍各地、傳揚且醫病</w:t>
      </w:r>
      <w:r w:rsidRPr="00A2452E">
        <w:rPr>
          <w:rFonts w:ascii="MS Mincho" w:eastAsia="MS Mincho" w:hAnsi="MS Mincho" w:cs="MS Mincho"/>
          <w:color w:val="000000"/>
          <w:sz w:val="43"/>
          <w:szCs w:val="43"/>
          <w:lang w:eastAsia="de-CH"/>
        </w:rPr>
        <w:t>。</w:t>
      </w:r>
    </w:p>
    <w:p w14:paraId="6878C54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藉著作大光照耀，主俘</w:t>
      </w:r>
      <w:r w:rsidRPr="00A2452E">
        <w:rPr>
          <w:rFonts w:ascii="MS Gothic" w:eastAsia="MS Gothic" w:hAnsi="MS Gothic" w:cs="MS Gothic" w:hint="eastAsia"/>
          <w:color w:val="000000"/>
          <w:sz w:val="43"/>
          <w:szCs w:val="43"/>
          <w:lang w:eastAsia="de-CH"/>
        </w:rPr>
        <w:t>擄了四個青年漁夫成為</w:t>
      </w:r>
      <w:r w:rsidRPr="00A2452E">
        <w:rPr>
          <w:rFonts w:ascii="PMingLiU" w:eastAsia="PMingLiU" w:hAnsi="PMingLiU" w:cs="PMingLiU" w:hint="eastAsia"/>
          <w:color w:val="000000"/>
          <w:sz w:val="43"/>
          <w:szCs w:val="43"/>
          <w:lang w:eastAsia="de-CH"/>
        </w:rPr>
        <w:t>祂的門徒。這四個門徒在王施教、傳揚且醫病時，同著祂走遍加利利。結果有好多群眾為著諸天</w:t>
      </w:r>
      <w:r w:rsidRPr="00A2452E">
        <w:rPr>
          <w:rFonts w:ascii="PMingLiU" w:eastAsia="PMingLiU" w:hAnsi="PMingLiU" w:cs="PMingLiU" w:hint="eastAsia"/>
          <w:color w:val="000000"/>
          <w:sz w:val="43"/>
          <w:szCs w:val="43"/>
          <w:lang w:eastAsia="de-CH"/>
        </w:rPr>
        <w:lastRenderedPageBreak/>
        <w:t>的國來跟</w:t>
      </w:r>
      <w:r w:rsidRPr="00A2452E">
        <w:rPr>
          <w:rFonts w:ascii="MS Mincho" w:eastAsia="MS Mincho" w:hAnsi="MS Mincho" w:cs="MS Mincho" w:hint="eastAsia"/>
          <w:color w:val="000000"/>
          <w:sz w:val="43"/>
          <w:szCs w:val="43"/>
          <w:lang w:eastAsia="de-CH"/>
        </w:rPr>
        <w:t>著</w:t>
      </w:r>
      <w:r w:rsidRPr="00A2452E">
        <w:rPr>
          <w:rFonts w:ascii="PMingLiU" w:eastAsia="PMingLiU" w:hAnsi="PMingLiU" w:cs="PMingLiU" w:hint="eastAsia"/>
          <w:color w:val="000000"/>
          <w:sz w:val="43"/>
          <w:szCs w:val="43"/>
          <w:lang w:eastAsia="de-CH"/>
        </w:rPr>
        <w:t>祂。（太四</w:t>
      </w:r>
      <w:r w:rsidRPr="00A2452E">
        <w:rPr>
          <w:rFonts w:ascii="Times New Roman" w:eastAsia="Times New Roman" w:hAnsi="Times New Roman" w:cs="Times New Roman"/>
          <w:color w:val="000000"/>
          <w:sz w:val="43"/>
          <w:szCs w:val="43"/>
          <w:lang w:eastAsia="de-CH"/>
        </w:rPr>
        <w:t xml:space="preserve">25 </w:t>
      </w:r>
      <w:r w:rsidRPr="00A2452E">
        <w:rPr>
          <w:rFonts w:ascii="MS Mincho" w:eastAsia="MS Mincho" w:hAnsi="MS Mincho" w:cs="MS Mincho" w:hint="eastAsia"/>
          <w:color w:val="000000"/>
          <w:sz w:val="43"/>
          <w:szCs w:val="43"/>
          <w:lang w:eastAsia="de-CH"/>
        </w:rPr>
        <w:t>。）這是諸天之國建立的開始。這與世界的作法完全不同。主沒有開始政治運動或成立政黨，</w:t>
      </w:r>
      <w:r w:rsidRPr="00A2452E">
        <w:rPr>
          <w:rFonts w:ascii="PMingLiU" w:eastAsia="PMingLiU" w:hAnsi="PMingLiU" w:cs="PMingLiU" w:hint="eastAsia"/>
          <w:color w:val="000000"/>
          <w:sz w:val="43"/>
          <w:szCs w:val="43"/>
          <w:lang w:eastAsia="de-CH"/>
        </w:rPr>
        <w:t>祂沒有進行任何一種運動。在傳福音的事上，我們不可跟隨政治的作法，或宗教的作法。我們必須跟隨主耶穌的作法，用我們的所是照耀別人、吸引別人。然後我們必須走遍各地、施教、傳揚且醫病。這會吸引群眾</w:t>
      </w:r>
      <w:r w:rsidRPr="00A2452E">
        <w:rPr>
          <w:rFonts w:ascii="MS Mincho" w:eastAsia="MS Mincho" w:hAnsi="MS Mincho" w:cs="MS Mincho"/>
          <w:color w:val="000000"/>
          <w:sz w:val="43"/>
          <w:szCs w:val="43"/>
          <w:lang w:eastAsia="de-CH"/>
        </w:rPr>
        <w:t>。</w:t>
      </w:r>
    </w:p>
    <w:p w14:paraId="7C35FA6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313A81A8">
          <v:rect id="_x0000_i1048" style="width:0;height:1.5pt" o:hralign="center" o:hrstd="t" o:hrnoshade="t" o:hr="t" fillcolor="#257412" stroked="f"/>
        </w:pict>
      </w:r>
    </w:p>
    <w:p w14:paraId="3DD53789" w14:textId="3025182C"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第十三篇　國度憲法的頒</w:t>
      </w:r>
      <w:r w:rsidRPr="00A2452E">
        <w:rPr>
          <w:rFonts w:ascii="MS Gothic" w:eastAsia="MS Gothic" w:hAnsi="MS Gothic" w:cs="MS Gothic" w:hint="eastAsia"/>
          <w:b/>
          <w:bCs/>
          <w:color w:val="000000"/>
          <w:sz w:val="27"/>
          <w:szCs w:val="27"/>
          <w:lang w:eastAsia="de-CH"/>
        </w:rPr>
        <w:t>佈（一）</w:t>
      </w:r>
      <w:r w:rsidRPr="00A2452E">
        <w:rPr>
          <w:rFonts w:ascii="Times New Roman" w:eastAsia="Times New Roman" w:hAnsi="Times New Roman" w:cs="Times New Roman"/>
          <w:b/>
          <w:bCs/>
          <w:noProof/>
          <w:color w:val="000000"/>
          <w:sz w:val="27"/>
          <w:szCs w:val="27"/>
          <w:lang w:eastAsia="de-CH"/>
        </w:rPr>
        <w:drawing>
          <wp:inline distT="0" distB="0" distL="0" distR="0" wp14:anchorId="2C8CDCAE" wp14:editId="096CDB48">
            <wp:extent cx="281940" cy="281940"/>
            <wp:effectExtent l="0" t="0" r="3810" b="381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7C05A1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在本篇信息中，我們來到馬太五、六、七章所記載國度憲法的頒</w:t>
      </w:r>
      <w:r w:rsidRPr="00A2452E">
        <w:rPr>
          <w:rFonts w:ascii="MS Gothic" w:eastAsia="MS Gothic" w:hAnsi="MS Gothic" w:cs="MS Gothic" w:hint="eastAsia"/>
          <w:color w:val="000000"/>
          <w:sz w:val="43"/>
          <w:szCs w:val="43"/>
          <w:lang w:eastAsia="de-CH"/>
        </w:rPr>
        <w:t>佈。歷年來，許多基督徒誤解或誤用了這三章。在關於這三章的信息中，盼望我們都會了解這段話的真實意義</w:t>
      </w:r>
      <w:r w:rsidRPr="00A2452E">
        <w:rPr>
          <w:rFonts w:ascii="MS Mincho" w:eastAsia="MS Mincho" w:hAnsi="MS Mincho" w:cs="MS Mincho"/>
          <w:color w:val="000000"/>
          <w:sz w:val="43"/>
          <w:szCs w:val="43"/>
          <w:lang w:eastAsia="de-CH"/>
        </w:rPr>
        <w:t>。</w:t>
      </w:r>
    </w:p>
    <w:p w14:paraId="694BE2B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對信徒而言，最難領會的事之一就是諸天的國。諸天的國與任何天然或宗教的觀念都不相合。我們會看見，諸天的國是非常特別的。要領會諸天的國。我們都必須卸去從基督教背景所接受的傳統觀念。在我們的背景中所接受關於諸天之國的教訓，無一是照著神純正的話。五十多年來，我們一再的研究諸天的國這件事。一九三六年，我出版了第一本論到這主題的書籍。從那時起，我們一再</w:t>
      </w:r>
      <w:r w:rsidRPr="00A2452E">
        <w:rPr>
          <w:rFonts w:ascii="Batang" w:eastAsia="Batang" w:hAnsi="Batang" w:cs="Batang" w:hint="eastAsia"/>
          <w:color w:val="000000"/>
          <w:sz w:val="43"/>
          <w:szCs w:val="43"/>
          <w:lang w:eastAsia="de-CH"/>
        </w:rPr>
        <w:t>說到這主題。因此，我們充分確信，關</w:t>
      </w:r>
      <w:r w:rsidRPr="00A2452E">
        <w:rPr>
          <w:rFonts w:ascii="Batang" w:eastAsia="Batang" w:hAnsi="Batang" w:cs="Batang" w:hint="eastAsia"/>
          <w:color w:val="000000"/>
          <w:sz w:val="43"/>
          <w:szCs w:val="43"/>
          <w:lang w:eastAsia="de-CH"/>
        </w:rPr>
        <w:lastRenderedPageBreak/>
        <w:t>於諸天的國，我們在聖經中所看見的是正確的。然而，這與傳統對國度的觀念有些不同。所以，我們必須花相當的時間在這三章聖經上，好非常</w:t>
      </w:r>
      <w:r w:rsidRPr="00A2452E">
        <w:rPr>
          <w:rFonts w:ascii="MS Mincho" w:eastAsia="MS Mincho" w:hAnsi="MS Mincho" w:cs="MS Mincho" w:hint="eastAsia"/>
          <w:color w:val="000000"/>
          <w:sz w:val="43"/>
          <w:szCs w:val="43"/>
          <w:lang w:eastAsia="de-CH"/>
        </w:rPr>
        <w:t>清楚的看見這事</w:t>
      </w:r>
      <w:r w:rsidRPr="00A2452E">
        <w:rPr>
          <w:rFonts w:ascii="MS Mincho" w:eastAsia="MS Mincho" w:hAnsi="MS Mincho" w:cs="MS Mincho"/>
          <w:color w:val="000000"/>
          <w:sz w:val="43"/>
          <w:szCs w:val="43"/>
          <w:lang w:eastAsia="de-CH"/>
        </w:rPr>
        <w:t>。</w:t>
      </w:r>
    </w:p>
    <w:p w14:paraId="1F465F1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馬太五、六、七章可稱為諸天之國的憲法。</w:t>
      </w:r>
      <w:r w:rsidRPr="00A2452E">
        <w:rPr>
          <w:rFonts w:ascii="MS Gothic" w:eastAsia="MS Gothic" w:hAnsi="MS Gothic" w:cs="MS Gothic" w:hint="eastAsia"/>
          <w:color w:val="000000"/>
          <w:sz w:val="43"/>
          <w:szCs w:val="43"/>
          <w:lang w:eastAsia="de-CH"/>
        </w:rPr>
        <w:t>每個國家都有憲法。馬太福音是一卷論到諸天之國的書，當然也必須有憲法。在這三章裏，新王所</w:t>
      </w:r>
      <w:r w:rsidRPr="00A2452E">
        <w:rPr>
          <w:rFonts w:ascii="Batang" w:eastAsia="Batang" w:hAnsi="Batang" w:cs="Batang" w:hint="eastAsia"/>
          <w:color w:val="000000"/>
          <w:sz w:val="43"/>
          <w:szCs w:val="43"/>
          <w:lang w:eastAsia="de-CH"/>
        </w:rPr>
        <w:t>說作諸天之國憲法的話，給我們看見諸天之國屬靈</w:t>
      </w:r>
      <w:r w:rsidRPr="00A2452E">
        <w:rPr>
          <w:rFonts w:ascii="MS Mincho" w:eastAsia="MS Mincho" w:hAnsi="MS Mincho" w:cs="MS Mincho" w:hint="eastAsia"/>
          <w:color w:val="000000"/>
          <w:sz w:val="43"/>
          <w:szCs w:val="43"/>
          <w:lang w:eastAsia="de-CH"/>
        </w:rPr>
        <w:t>生活和屬天原則的</w:t>
      </w:r>
      <w:r w:rsidRPr="00A2452E">
        <w:rPr>
          <w:rFonts w:ascii="PMingLiU" w:eastAsia="PMingLiU" w:hAnsi="PMingLiU" w:cs="PMingLiU" w:hint="eastAsia"/>
          <w:color w:val="000000"/>
          <w:sz w:val="43"/>
          <w:szCs w:val="43"/>
          <w:lang w:eastAsia="de-CH"/>
        </w:rPr>
        <w:t>啟示。性質是單數的，但原則是多數的。諸天之國的憲法共七段：國度子民的性質；（太五</w:t>
      </w:r>
      <w:r w:rsidRPr="00A2452E">
        <w:rPr>
          <w:rFonts w:ascii="Times New Roman" w:eastAsia="Times New Roman" w:hAnsi="Times New Roman" w:cs="Times New Roman"/>
          <w:color w:val="000000"/>
          <w:sz w:val="43"/>
          <w:szCs w:val="43"/>
          <w:lang w:eastAsia="de-CH"/>
        </w:rPr>
        <w:t>1~12</w:t>
      </w:r>
      <w:r w:rsidRPr="00A2452E">
        <w:rPr>
          <w:rFonts w:ascii="MS Mincho" w:eastAsia="MS Mincho" w:hAnsi="MS Mincho" w:cs="MS Mincho" w:hint="eastAsia"/>
          <w:color w:val="000000"/>
          <w:sz w:val="43"/>
          <w:szCs w:val="43"/>
          <w:lang w:eastAsia="de-CH"/>
        </w:rPr>
        <w:t>）國度子民的影響；（太五</w:t>
      </w:r>
      <w:r w:rsidRPr="00A2452E">
        <w:rPr>
          <w:rFonts w:ascii="Times New Roman" w:eastAsia="Times New Roman" w:hAnsi="Times New Roman" w:cs="Times New Roman"/>
          <w:color w:val="000000"/>
          <w:sz w:val="43"/>
          <w:szCs w:val="43"/>
          <w:lang w:eastAsia="de-CH"/>
        </w:rPr>
        <w:t>13~16</w:t>
      </w:r>
      <w:r w:rsidRPr="00A2452E">
        <w:rPr>
          <w:rFonts w:ascii="MS Mincho" w:eastAsia="MS Mincho" w:hAnsi="MS Mincho" w:cs="MS Mincho" w:hint="eastAsia"/>
          <w:color w:val="000000"/>
          <w:sz w:val="43"/>
          <w:szCs w:val="43"/>
          <w:lang w:eastAsia="de-CH"/>
        </w:rPr>
        <w:t>；）國度子民的律法；（太五</w:t>
      </w:r>
      <w:r w:rsidRPr="00A2452E">
        <w:rPr>
          <w:rFonts w:ascii="Times New Roman" w:eastAsia="Times New Roman" w:hAnsi="Times New Roman" w:cs="Times New Roman"/>
          <w:color w:val="000000"/>
          <w:sz w:val="43"/>
          <w:szCs w:val="43"/>
          <w:lang w:eastAsia="de-CH"/>
        </w:rPr>
        <w:t>17~48</w:t>
      </w:r>
      <w:r w:rsidRPr="00A2452E">
        <w:rPr>
          <w:rFonts w:ascii="MS Mincho" w:eastAsia="MS Mincho" w:hAnsi="MS Mincho" w:cs="MS Mincho" w:hint="eastAsia"/>
          <w:color w:val="000000"/>
          <w:sz w:val="43"/>
          <w:szCs w:val="43"/>
          <w:lang w:eastAsia="de-CH"/>
        </w:rPr>
        <w:t>）國度子民的義行；（太六</w:t>
      </w:r>
      <w:r w:rsidRPr="00A2452E">
        <w:rPr>
          <w:rFonts w:ascii="Times New Roman" w:eastAsia="Times New Roman" w:hAnsi="Times New Roman" w:cs="Times New Roman"/>
          <w:color w:val="000000"/>
          <w:sz w:val="43"/>
          <w:szCs w:val="43"/>
          <w:lang w:eastAsia="de-CH"/>
        </w:rPr>
        <w:t>1~18</w:t>
      </w:r>
      <w:r w:rsidRPr="00A2452E">
        <w:rPr>
          <w:rFonts w:ascii="MS Mincho" w:eastAsia="MS Mincho" w:hAnsi="MS Mincho" w:cs="MS Mincho" w:hint="eastAsia"/>
          <w:color w:val="000000"/>
          <w:sz w:val="43"/>
          <w:szCs w:val="43"/>
          <w:lang w:eastAsia="de-CH"/>
        </w:rPr>
        <w:t>；）國度子民的財物；（太六</w:t>
      </w:r>
      <w:r w:rsidRPr="00A2452E">
        <w:rPr>
          <w:rFonts w:ascii="Times New Roman" w:eastAsia="Times New Roman" w:hAnsi="Times New Roman" w:cs="Times New Roman"/>
          <w:color w:val="000000"/>
          <w:sz w:val="43"/>
          <w:szCs w:val="43"/>
          <w:lang w:eastAsia="de-CH"/>
        </w:rPr>
        <w:t>19~34</w:t>
      </w:r>
      <w:r w:rsidRPr="00A2452E">
        <w:rPr>
          <w:rFonts w:ascii="MS Mincho" w:eastAsia="MS Mincho" w:hAnsi="MS Mincho" w:cs="MS Mincho" w:hint="eastAsia"/>
          <w:color w:val="000000"/>
          <w:sz w:val="43"/>
          <w:szCs w:val="43"/>
          <w:lang w:eastAsia="de-CH"/>
        </w:rPr>
        <w:t>；）國度子民待人的原則；（太七</w:t>
      </w:r>
      <w:r w:rsidRPr="00A2452E">
        <w:rPr>
          <w:rFonts w:ascii="Times New Roman" w:eastAsia="Times New Roman" w:hAnsi="Times New Roman" w:cs="Times New Roman"/>
          <w:color w:val="000000"/>
          <w:sz w:val="43"/>
          <w:szCs w:val="43"/>
          <w:lang w:eastAsia="de-CH"/>
        </w:rPr>
        <w:t>1~12</w:t>
      </w:r>
      <w:r w:rsidRPr="00A2452E">
        <w:rPr>
          <w:rFonts w:ascii="MS Mincho" w:eastAsia="MS Mincho" w:hAnsi="MS Mincho" w:cs="MS Mincho" w:hint="eastAsia"/>
          <w:color w:val="000000"/>
          <w:sz w:val="43"/>
          <w:szCs w:val="43"/>
          <w:lang w:eastAsia="de-CH"/>
        </w:rPr>
        <w:t>；）國度子民生活工作的根基。（太七</w:t>
      </w:r>
      <w:r w:rsidRPr="00A2452E">
        <w:rPr>
          <w:rFonts w:ascii="Times New Roman" w:eastAsia="Times New Roman" w:hAnsi="Times New Roman" w:cs="Times New Roman"/>
          <w:color w:val="000000"/>
          <w:sz w:val="43"/>
          <w:szCs w:val="43"/>
          <w:lang w:eastAsia="de-CH"/>
        </w:rPr>
        <w:t>13~29</w:t>
      </w:r>
      <w:r w:rsidRPr="00A2452E">
        <w:rPr>
          <w:rFonts w:ascii="MS Mincho" w:eastAsia="MS Mincho" w:hAnsi="MS Mincho" w:cs="MS Mincho" w:hint="eastAsia"/>
          <w:color w:val="000000"/>
          <w:sz w:val="43"/>
          <w:szCs w:val="43"/>
          <w:lang w:eastAsia="de-CH"/>
        </w:rPr>
        <w:t>。）第一段（太五</w:t>
      </w:r>
      <w:r w:rsidRPr="00A2452E">
        <w:rPr>
          <w:rFonts w:ascii="Times New Roman" w:eastAsia="Times New Roman" w:hAnsi="Times New Roman" w:cs="Times New Roman"/>
          <w:color w:val="000000"/>
          <w:sz w:val="43"/>
          <w:szCs w:val="43"/>
          <w:lang w:eastAsia="de-CH"/>
        </w:rPr>
        <w:t>3~12</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描述九福</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之下諸天之國子民的性質。這段</w:t>
      </w:r>
      <w:r w:rsidRPr="00A2452E">
        <w:rPr>
          <w:rFonts w:ascii="MS Gothic" w:eastAsia="MS Gothic" w:hAnsi="MS Gothic" w:cs="MS Gothic" w:hint="eastAsia"/>
          <w:color w:val="000000"/>
          <w:sz w:val="43"/>
          <w:szCs w:val="43"/>
          <w:lang w:eastAsia="de-CH"/>
        </w:rPr>
        <w:t>揭示活在諸天之國裏的是怎樣的人。國度子民也必須影響世界。國度子民的性質，就是國度的性質，影響世界。國度子民必須有律法。這律</w:t>
      </w:r>
      <w:r w:rsidRPr="00A2452E">
        <w:rPr>
          <w:rFonts w:ascii="MS Mincho" w:eastAsia="MS Mincho" w:hAnsi="MS Mincho" w:cs="MS Mincho" w:hint="eastAsia"/>
          <w:color w:val="000000"/>
          <w:sz w:val="43"/>
          <w:szCs w:val="43"/>
          <w:lang w:eastAsia="de-CH"/>
        </w:rPr>
        <w:t>法不是舊律法，摩西的律法，即十誡；乃是諸天之國的新律法。國度子民是那些有義行，並對財物有正確態度的人。因著國度子民仍在地上人群社會中，諸天之國的憲法就</w:t>
      </w:r>
      <w:r w:rsidRPr="00A2452E">
        <w:rPr>
          <w:rFonts w:ascii="PMingLiU" w:eastAsia="PMingLiU" w:hAnsi="PMingLiU" w:cs="PMingLiU" w:hint="eastAsia"/>
          <w:color w:val="000000"/>
          <w:sz w:val="43"/>
          <w:szCs w:val="43"/>
          <w:lang w:eastAsia="de-CH"/>
        </w:rPr>
        <w:t>啟示出他們待人的原則。最終，在這憲法的末段我們看見，國度子民日常生活工作的立場，根基</w:t>
      </w:r>
      <w:r w:rsidRPr="00A2452E">
        <w:rPr>
          <w:rFonts w:ascii="PMingLiU" w:eastAsia="PMingLiU" w:hAnsi="PMingLiU" w:cs="PMingLiU" w:hint="eastAsia"/>
          <w:color w:val="000000"/>
          <w:sz w:val="43"/>
          <w:szCs w:val="43"/>
          <w:lang w:eastAsia="de-CH"/>
        </w:rPr>
        <w:lastRenderedPageBreak/>
        <w:t>。國度子民的這些方面，在諸天之國憲法的七段裏都論到了</w:t>
      </w:r>
      <w:r w:rsidRPr="00A2452E">
        <w:rPr>
          <w:rFonts w:ascii="MS Mincho" w:eastAsia="MS Mincho" w:hAnsi="MS Mincho" w:cs="MS Mincho"/>
          <w:color w:val="000000"/>
          <w:sz w:val="43"/>
          <w:szCs w:val="43"/>
          <w:lang w:eastAsia="de-CH"/>
        </w:rPr>
        <w:t>。</w:t>
      </w:r>
    </w:p>
    <w:p w14:paraId="69BA43C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壹　地點與聽</w:t>
      </w:r>
      <w:r w:rsidRPr="00A2452E">
        <w:rPr>
          <w:rFonts w:ascii="MS Gothic" w:eastAsia="MS Gothic" w:hAnsi="MS Gothic" w:cs="MS Gothic"/>
          <w:color w:val="E46044"/>
          <w:sz w:val="39"/>
          <w:szCs w:val="39"/>
          <w:lang w:eastAsia="de-CH"/>
        </w:rPr>
        <w:t>眾</w:t>
      </w:r>
    </w:p>
    <w:p w14:paraId="29C6138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在山</w:t>
      </w:r>
      <w:r w:rsidRPr="00A2452E">
        <w:rPr>
          <w:rFonts w:ascii="MS Mincho" w:eastAsia="MS Mincho" w:hAnsi="MS Mincho" w:cs="MS Mincho"/>
          <w:color w:val="E46044"/>
          <w:sz w:val="39"/>
          <w:szCs w:val="39"/>
          <w:lang w:eastAsia="de-CH"/>
        </w:rPr>
        <w:t>上</w:t>
      </w:r>
    </w:p>
    <w:p w14:paraId="2EE75E9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馬太五章一節</w:t>
      </w:r>
      <w:r w:rsidRPr="00A2452E">
        <w:rPr>
          <w:rFonts w:ascii="Batang" w:eastAsia="Batang" w:hAnsi="Batang" w:cs="Batang" w:hint="eastAsia"/>
          <w:color w:val="000000"/>
          <w:sz w:val="43"/>
          <w:szCs w:val="43"/>
          <w:lang w:eastAsia="de-CH"/>
        </w:rPr>
        <w:t>說，『但</w:t>
      </w:r>
      <w:r w:rsidRPr="00A2452E">
        <w:rPr>
          <w:rFonts w:ascii="PMingLiU" w:eastAsia="PMingLiU" w:hAnsi="PMingLiU" w:cs="PMingLiU" w:hint="eastAsia"/>
          <w:color w:val="000000"/>
          <w:sz w:val="43"/>
          <w:szCs w:val="43"/>
          <w:lang w:eastAsia="de-CH"/>
        </w:rPr>
        <w:t>祂看見這些群眾，就上了山；既已坐下，門徒到祂跟前來。』新王是在海邊呼召跟從祂的人，但祂是上了山，將諸天之國的憲法賜給他們。這指明我們需要同祂上到更高之處，以領略諸天的國</w:t>
      </w:r>
      <w:r w:rsidRPr="00A2452E">
        <w:rPr>
          <w:rFonts w:ascii="MS Mincho" w:eastAsia="MS Mincho" w:hAnsi="MS Mincho" w:cs="MS Mincho"/>
          <w:color w:val="000000"/>
          <w:sz w:val="43"/>
          <w:szCs w:val="43"/>
          <w:lang w:eastAsia="de-CH"/>
        </w:rPr>
        <w:t>。</w:t>
      </w:r>
    </w:p>
    <w:p w14:paraId="7D254E3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諸天之國的憲法是在山上頒</w:t>
      </w:r>
      <w:r w:rsidRPr="00A2452E">
        <w:rPr>
          <w:rFonts w:ascii="MS Gothic" w:eastAsia="MS Gothic" w:hAnsi="MS Gothic" w:cs="MS Gothic" w:hint="eastAsia"/>
          <w:color w:val="000000"/>
          <w:sz w:val="43"/>
          <w:szCs w:val="43"/>
          <w:lang w:eastAsia="de-CH"/>
        </w:rPr>
        <w:t>佈的，這很有意義。海表徵撒但所敗壞的世界。我們被主抓住時，是在撒但所敗壞的世界裏竭力謀生。但主抓住我們之後，</w:t>
      </w:r>
      <w:r w:rsidRPr="00A2452E">
        <w:rPr>
          <w:rFonts w:ascii="PMingLiU" w:eastAsia="PMingLiU" w:hAnsi="PMingLiU" w:cs="PMingLiU" w:hint="eastAsia"/>
          <w:color w:val="000000"/>
          <w:sz w:val="43"/>
          <w:szCs w:val="43"/>
          <w:lang w:eastAsia="de-CH"/>
        </w:rPr>
        <w:t>祂就帶我們上到表徵諸天之國的高山。這指明諸天的國不是建立在海邊，乃是建立在山上。在聖經裏，山有時表徵國度。例如，照但以理二章三十四至三十五節，有一塊非人手鑿出來的石頭打碎了大像，變成一座大山，充滿天下。這山表徵千年國。因此，在聖經裏，山表徵國度，尤其是諸天的國</w:t>
      </w:r>
      <w:r w:rsidRPr="00A2452E">
        <w:rPr>
          <w:rFonts w:ascii="MS Mincho" w:eastAsia="MS Mincho" w:hAnsi="MS Mincho" w:cs="MS Mincho"/>
          <w:color w:val="000000"/>
          <w:sz w:val="43"/>
          <w:szCs w:val="43"/>
          <w:lang w:eastAsia="de-CH"/>
        </w:rPr>
        <w:t>。</w:t>
      </w:r>
    </w:p>
    <w:p w14:paraId="1B36F2D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不僅如此，被帶到山上也表</w:t>
      </w:r>
      <w:r w:rsidRPr="00A2452E">
        <w:rPr>
          <w:rFonts w:ascii="MS Gothic" w:eastAsia="MS Gothic" w:hAnsi="MS Gothic" w:cs="MS Gothic" w:hint="eastAsia"/>
          <w:color w:val="000000"/>
          <w:sz w:val="43"/>
          <w:szCs w:val="43"/>
          <w:lang w:eastAsia="de-CH"/>
        </w:rPr>
        <w:t>徵我們若要聆聽諸天之國憲法的頒佈，就不能留在平原，乃要登上高山。我們必須在高水平上聆聽這憲法。</w:t>
      </w:r>
      <w:r w:rsidRPr="00A2452E">
        <w:rPr>
          <w:rFonts w:ascii="MS Mincho" w:eastAsia="MS Mincho" w:hAnsi="MS Mincho" w:cs="MS Mincho" w:hint="eastAsia"/>
          <w:color w:val="000000"/>
          <w:sz w:val="43"/>
          <w:szCs w:val="43"/>
          <w:lang w:eastAsia="de-CH"/>
        </w:rPr>
        <w:t>在海邊，主只</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跟從我。』但為著頒</w:t>
      </w:r>
      <w:r w:rsidRPr="00A2452E">
        <w:rPr>
          <w:rFonts w:ascii="MS Gothic" w:eastAsia="MS Gothic" w:hAnsi="MS Gothic" w:cs="MS Gothic" w:hint="eastAsia"/>
          <w:color w:val="000000"/>
          <w:sz w:val="43"/>
          <w:szCs w:val="43"/>
          <w:lang w:eastAsia="de-CH"/>
        </w:rPr>
        <w:t>佈諸天之國的</w:t>
      </w:r>
      <w:r w:rsidRPr="00A2452E">
        <w:rPr>
          <w:rFonts w:ascii="MS Gothic" w:eastAsia="MS Gothic" w:hAnsi="MS Gothic" w:cs="MS Gothic" w:hint="eastAsia"/>
          <w:color w:val="000000"/>
          <w:sz w:val="43"/>
          <w:szCs w:val="43"/>
          <w:lang w:eastAsia="de-CH"/>
        </w:rPr>
        <w:lastRenderedPageBreak/>
        <w:t>憲法，</w:t>
      </w:r>
      <w:r w:rsidRPr="00A2452E">
        <w:rPr>
          <w:rFonts w:ascii="PMingLiU" w:eastAsia="PMingLiU" w:hAnsi="PMingLiU" w:cs="PMingLiU" w:hint="eastAsia"/>
          <w:color w:val="000000"/>
          <w:sz w:val="43"/>
          <w:szCs w:val="43"/>
          <w:lang w:eastAsia="de-CH"/>
        </w:rPr>
        <w:t>祂把門徒帶到山頂。跟從主也許相當容易，但為著建立諸天的國聆聽憲法，需要我們登上高山頂端</w:t>
      </w:r>
      <w:r w:rsidRPr="00A2452E">
        <w:rPr>
          <w:rFonts w:ascii="MS Mincho" w:eastAsia="MS Mincho" w:hAnsi="MS Mincho" w:cs="MS Mincho"/>
          <w:color w:val="000000"/>
          <w:sz w:val="43"/>
          <w:szCs w:val="43"/>
          <w:lang w:eastAsia="de-CH"/>
        </w:rPr>
        <w:t>。</w:t>
      </w:r>
    </w:p>
    <w:p w14:paraId="260E1D8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對門</w:t>
      </w:r>
      <w:r w:rsidRPr="00A2452E">
        <w:rPr>
          <w:rFonts w:ascii="MS Mincho" w:eastAsia="MS Mincho" w:hAnsi="MS Mincho" w:cs="MS Mincho"/>
          <w:color w:val="E46044"/>
          <w:sz w:val="39"/>
          <w:szCs w:val="39"/>
          <w:lang w:eastAsia="de-CH"/>
        </w:rPr>
        <w:t>徒</w:t>
      </w:r>
    </w:p>
    <w:p w14:paraId="0690C46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馬太五章一節</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既已坐下，門徒到</w:t>
      </w:r>
      <w:r w:rsidRPr="00A2452E">
        <w:rPr>
          <w:rFonts w:ascii="PMingLiU" w:eastAsia="PMingLiU" w:hAnsi="PMingLiU" w:cs="PMingLiU" w:hint="eastAsia"/>
          <w:color w:val="000000"/>
          <w:sz w:val="43"/>
          <w:szCs w:val="43"/>
          <w:lang w:eastAsia="de-CH"/>
        </w:rPr>
        <w:t>祂跟前來。』新王在山上坐下，祂的門徒（不是那些群眾）到祂跟前來，作祂的聽眾。至終，不僅信祂的猶太人，連歸從的萬民（外邦人－太二八</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，）也都成了</w:t>
      </w:r>
      <w:r w:rsidRPr="00A2452E">
        <w:rPr>
          <w:rFonts w:ascii="PMingLiU" w:eastAsia="PMingLiU" w:hAnsi="PMingLiU" w:cs="PMingLiU" w:hint="eastAsia"/>
          <w:color w:val="000000"/>
          <w:sz w:val="43"/>
          <w:szCs w:val="43"/>
          <w:lang w:eastAsia="de-CH"/>
        </w:rPr>
        <w:t>祂的門徒。後來，門徒又稱為基督徒。（徒十一</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。）因此在五、六、七章，新王在山上論到諸天之國憲法的話，是對新約的信徒</w:t>
      </w:r>
      <w:r w:rsidRPr="00A2452E">
        <w:rPr>
          <w:rFonts w:ascii="Batang" w:eastAsia="Batang" w:hAnsi="Batang" w:cs="Batang" w:hint="eastAsia"/>
          <w:color w:val="000000"/>
          <w:sz w:val="43"/>
          <w:szCs w:val="43"/>
          <w:lang w:eastAsia="de-CH"/>
        </w:rPr>
        <w:t>說的，不是對舊約的猶太人說的</w:t>
      </w:r>
      <w:r w:rsidRPr="00A2452E">
        <w:rPr>
          <w:rFonts w:ascii="MS Mincho" w:eastAsia="MS Mincho" w:hAnsi="MS Mincho" w:cs="MS Mincho"/>
          <w:color w:val="000000"/>
          <w:sz w:val="43"/>
          <w:szCs w:val="43"/>
          <w:lang w:eastAsia="de-CH"/>
        </w:rPr>
        <w:t>。</w:t>
      </w:r>
    </w:p>
    <w:p w14:paraId="7ACC5C6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在一、二節我們看見，主是教導門徒，不是教導群</w:t>
      </w:r>
      <w:r w:rsidRPr="00A2452E">
        <w:rPr>
          <w:rFonts w:ascii="MS Gothic" w:eastAsia="MS Gothic" w:hAnsi="MS Gothic" w:cs="MS Gothic" w:hint="eastAsia"/>
          <w:color w:val="000000"/>
          <w:sz w:val="43"/>
          <w:szCs w:val="43"/>
          <w:lang w:eastAsia="de-CH"/>
        </w:rPr>
        <w:t>眾。圍著</w:t>
      </w:r>
      <w:r w:rsidRPr="00A2452E">
        <w:rPr>
          <w:rFonts w:ascii="PMingLiU" w:eastAsia="PMingLiU" w:hAnsi="PMingLiU" w:cs="PMingLiU" w:hint="eastAsia"/>
          <w:color w:val="000000"/>
          <w:sz w:val="43"/>
          <w:szCs w:val="43"/>
          <w:lang w:eastAsia="de-CH"/>
        </w:rPr>
        <w:t>祂的群眾是外圈，但祂的門徒是內圈。你也許在山上，但你還必須在內圈，因為憲法不是為著外圈的人，乃是為著內圈的人</w:t>
      </w:r>
      <w:r w:rsidRPr="00A2452E">
        <w:rPr>
          <w:rFonts w:ascii="MS Mincho" w:eastAsia="MS Mincho" w:hAnsi="MS Mincho" w:cs="MS Mincho"/>
          <w:color w:val="000000"/>
          <w:sz w:val="43"/>
          <w:szCs w:val="43"/>
          <w:lang w:eastAsia="de-CH"/>
        </w:rPr>
        <w:t>。</w:t>
      </w:r>
    </w:p>
    <w:p w14:paraId="0D015D8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歷代以來，關於國度憲法是對誰頒佈的，是對猶太人，外邦人，或是對信徒頒佈的，一直有很大的爭論。按我們的研究，我們已看見國度的憲法不是對猶太人頒佈的，也不是對外邦人頒佈的，乃是對新約的信徒頒佈的。毫無疑問，憲法頒佈的時候，門徒是猶太信徒。然而，他們在山上聆聽國度憲法的頒佈時，不是代表猶太人，乃是</w:t>
      </w:r>
      <w:r w:rsidRPr="00A2452E">
        <w:rPr>
          <w:rFonts w:ascii="MS Gothic" w:eastAsia="MS Gothic" w:hAnsi="MS Gothic" w:cs="MS Gothic" w:hint="eastAsia"/>
          <w:color w:val="000000"/>
          <w:sz w:val="43"/>
          <w:szCs w:val="43"/>
          <w:lang w:eastAsia="de-CH"/>
        </w:rPr>
        <w:lastRenderedPageBreak/>
        <w:t>代表新約的信徒。在馬太二十八章十九節，主告訴</w:t>
      </w:r>
      <w:r w:rsidRPr="00A2452E">
        <w:rPr>
          <w:rFonts w:ascii="PMingLiU" w:eastAsia="PMingLiU" w:hAnsi="PMingLiU" w:cs="PMingLiU" w:hint="eastAsia"/>
          <w:color w:val="000000"/>
          <w:sz w:val="43"/>
          <w:szCs w:val="43"/>
          <w:lang w:eastAsia="de-CH"/>
        </w:rPr>
        <w:t>祂的門徒要去，使萬民，就是外邦人，作主的門</w:t>
      </w:r>
      <w:r w:rsidRPr="00A2452E">
        <w:rPr>
          <w:rFonts w:ascii="MS Mincho" w:eastAsia="MS Mincho" w:hAnsi="MS Mincho" w:cs="MS Mincho" w:hint="eastAsia"/>
          <w:color w:val="000000"/>
          <w:sz w:val="43"/>
          <w:szCs w:val="43"/>
          <w:lang w:eastAsia="de-CH"/>
        </w:rPr>
        <w:t>徒。這就是</w:t>
      </w:r>
      <w:r w:rsidRPr="00A2452E">
        <w:rPr>
          <w:rFonts w:ascii="Batang" w:eastAsia="Batang" w:hAnsi="Batang" w:cs="Batang" w:hint="eastAsia"/>
          <w:color w:val="000000"/>
          <w:sz w:val="43"/>
          <w:szCs w:val="43"/>
          <w:lang w:eastAsia="de-CH"/>
        </w:rPr>
        <w:t>說，萬民要悔改成</w:t>
      </w:r>
      <w:r w:rsidRPr="00A2452E">
        <w:rPr>
          <w:rFonts w:ascii="MS Mincho" w:eastAsia="MS Mincho" w:hAnsi="MS Mincho" w:cs="MS Mincho" w:hint="eastAsia"/>
          <w:color w:val="000000"/>
          <w:sz w:val="43"/>
          <w:szCs w:val="43"/>
          <w:lang w:eastAsia="de-CH"/>
        </w:rPr>
        <w:t>為門徒。所以，猶太和外邦信徒都是門徒。山上的聽</w:t>
      </w:r>
      <w:r w:rsidRPr="00A2452E">
        <w:rPr>
          <w:rFonts w:ascii="MS Gothic" w:eastAsia="MS Gothic" w:hAnsi="MS Gothic" w:cs="MS Gothic" w:hint="eastAsia"/>
          <w:color w:val="000000"/>
          <w:sz w:val="43"/>
          <w:szCs w:val="43"/>
          <w:lang w:eastAsia="de-CH"/>
        </w:rPr>
        <w:t>眾主要的是猶太人，代表所有的門徒</w:t>
      </w:r>
      <w:r w:rsidRPr="00A2452E">
        <w:rPr>
          <w:rFonts w:ascii="MS Mincho" w:eastAsia="MS Mincho" w:hAnsi="MS Mincho" w:cs="MS Mincho"/>
          <w:color w:val="000000"/>
          <w:sz w:val="43"/>
          <w:szCs w:val="43"/>
          <w:lang w:eastAsia="de-CH"/>
        </w:rPr>
        <w:t>。</w:t>
      </w:r>
    </w:p>
    <w:p w14:paraId="086D6E1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貳　關於國度子民的性</w:t>
      </w:r>
      <w:r w:rsidRPr="00A2452E">
        <w:rPr>
          <w:rFonts w:ascii="MS Mincho" w:eastAsia="MS Mincho" w:hAnsi="MS Mincho" w:cs="MS Mincho"/>
          <w:color w:val="E46044"/>
          <w:sz w:val="39"/>
          <w:szCs w:val="39"/>
          <w:lang w:eastAsia="de-CH"/>
        </w:rPr>
        <w:t>質</w:t>
      </w:r>
    </w:p>
    <w:p w14:paraId="692539B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現在我們來到憲法的第一段，關於國度子民的性質。也許很少基督徒看見，馬太五章一至十二節</w:t>
      </w:r>
      <w:r w:rsidRPr="00A2452E">
        <w:rPr>
          <w:rFonts w:ascii="PMingLiU" w:eastAsia="PMingLiU" w:hAnsi="PMingLiU" w:cs="PMingLiU" w:hint="eastAsia"/>
          <w:color w:val="000000"/>
          <w:sz w:val="43"/>
          <w:szCs w:val="43"/>
          <w:lang w:eastAsia="de-CH"/>
        </w:rPr>
        <w:t>啟示國度子民的性質。所有的基督徒都該是國度的子民。然而，今天的光景不正常。許多信徒不是在國度子民的高水平上。國度的子民是得勝者。在神的經綸裏，每個信徒都該是得勝者。作得勝者不是特別的，乃是正常的。所以，每個信徒都該是國度子民的一部分</w:t>
      </w:r>
      <w:r w:rsidRPr="00A2452E">
        <w:rPr>
          <w:rFonts w:ascii="MS Mincho" w:eastAsia="MS Mincho" w:hAnsi="MS Mincho" w:cs="MS Mincho"/>
          <w:color w:val="000000"/>
          <w:sz w:val="43"/>
          <w:szCs w:val="43"/>
          <w:lang w:eastAsia="de-CH"/>
        </w:rPr>
        <w:t>。</w:t>
      </w:r>
    </w:p>
    <w:p w14:paraId="5424787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這些經節描述國度子民九方面的性質。他們靈裏貧窮，為當前的情況哀慟，以</w:t>
      </w:r>
      <w:r w:rsidRPr="00A2452E">
        <w:rPr>
          <w:rFonts w:ascii="MS Gothic" w:eastAsia="MS Gothic" w:hAnsi="MS Gothic" w:cs="MS Gothic" w:hint="eastAsia"/>
          <w:color w:val="000000"/>
          <w:sz w:val="43"/>
          <w:szCs w:val="43"/>
          <w:lang w:eastAsia="de-CH"/>
        </w:rPr>
        <w:t>溫柔對反對，飢渴慕義，憐憫別人，心裏純潔，製造和平，為義受逼迫，因主遭辱罵，並且被毀謗。每一方面都開始於『有福』一辭。例如，三節</w:t>
      </w:r>
      <w:r w:rsidRPr="00A2452E">
        <w:rPr>
          <w:rFonts w:ascii="Batang" w:eastAsia="Batang" w:hAnsi="Batang" w:cs="Batang" w:hint="eastAsia"/>
          <w:color w:val="000000"/>
          <w:sz w:val="43"/>
          <w:szCs w:val="43"/>
          <w:lang w:eastAsia="de-CH"/>
        </w:rPr>
        <w:t>說，『靈裏貧窮的人有福了，因</w:t>
      </w:r>
      <w:r w:rsidRPr="00A2452E">
        <w:rPr>
          <w:rFonts w:ascii="MS Mincho" w:eastAsia="MS Mincho" w:hAnsi="MS Mincho" w:cs="MS Mincho" w:hint="eastAsia"/>
          <w:color w:val="000000"/>
          <w:sz w:val="43"/>
          <w:szCs w:val="43"/>
          <w:lang w:eastAsia="de-CH"/>
        </w:rPr>
        <w:t>為諸天的國是他們的。』『有福』一辭沒有充分譯出希臘文的原意，因為希臘文是表達有福和快樂的雙重意義。有些譯本用『快樂』不用『有福。』然而，我們不該輕忽的使用『快樂』一辭。這裏的有福和快樂不是輕忽的</w:t>
      </w:r>
      <w:r w:rsidRPr="00A2452E">
        <w:rPr>
          <w:rFonts w:ascii="MS Mincho" w:eastAsia="MS Mincho" w:hAnsi="MS Mincho" w:cs="MS Mincho" w:hint="eastAsia"/>
          <w:color w:val="000000"/>
          <w:sz w:val="43"/>
          <w:szCs w:val="43"/>
          <w:lang w:eastAsia="de-CH"/>
        </w:rPr>
        <w:lastRenderedPageBreak/>
        <w:t>，乃是相當有分量的。當</w:t>
      </w:r>
      <w:r w:rsidRPr="00A2452E">
        <w:rPr>
          <w:rFonts w:ascii="MS Gothic" w:eastAsia="MS Gothic" w:hAnsi="MS Gothic" w:cs="MS Gothic" w:hint="eastAsia"/>
          <w:color w:val="000000"/>
          <w:sz w:val="43"/>
          <w:szCs w:val="43"/>
          <w:lang w:eastAsia="de-CH"/>
        </w:rPr>
        <w:t>你聽見『靈裏貧窮的人快樂了，』你不該喊叫，或跳上跳下。這些經節裏的快樂是很深的</w:t>
      </w:r>
      <w:r w:rsidRPr="00A2452E">
        <w:rPr>
          <w:rFonts w:ascii="MS Mincho" w:eastAsia="MS Mincho" w:hAnsi="MS Mincho" w:cs="MS Mincho"/>
          <w:color w:val="000000"/>
          <w:sz w:val="43"/>
          <w:szCs w:val="43"/>
          <w:lang w:eastAsia="de-CH"/>
        </w:rPr>
        <w:t>。</w:t>
      </w:r>
    </w:p>
    <w:p w14:paraId="162DB27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靈裏貧窮接受諸天的</w:t>
      </w:r>
      <w:r w:rsidRPr="00A2452E">
        <w:rPr>
          <w:rFonts w:ascii="MS Mincho" w:eastAsia="MS Mincho" w:hAnsi="MS Mincho" w:cs="MS Mincho"/>
          <w:color w:val="E46044"/>
          <w:sz w:val="39"/>
          <w:szCs w:val="39"/>
          <w:lang w:eastAsia="de-CH"/>
        </w:rPr>
        <w:t>國</w:t>
      </w:r>
    </w:p>
    <w:p w14:paraId="72252FA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在馬太五章三節新王</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靈裏貧窮的人有福了，因為諸天的國是他們的。』雖然許多人</w:t>
      </w:r>
      <w:r w:rsidRPr="00A2452E">
        <w:rPr>
          <w:rFonts w:ascii="Batang" w:eastAsia="Batang" w:hAnsi="Batang" w:cs="Batang" w:hint="eastAsia"/>
          <w:color w:val="000000"/>
          <w:sz w:val="43"/>
          <w:szCs w:val="43"/>
          <w:lang w:eastAsia="de-CH"/>
        </w:rPr>
        <w:t>說到這些經節的福，但我沒有聽過人說到三節的靈。在國語和合本裏，三節的</w:t>
      </w:r>
      <w:r w:rsidRPr="00A2452E">
        <w:rPr>
          <w:rFonts w:ascii="MS Mincho" w:eastAsia="MS Mincho" w:hAnsi="MS Mincho" w:cs="MS Mincho" w:hint="eastAsia"/>
          <w:color w:val="000000"/>
          <w:sz w:val="43"/>
          <w:szCs w:val="43"/>
          <w:lang w:eastAsia="de-CH"/>
        </w:rPr>
        <w:t>繙譯很差。</w:t>
      </w:r>
      <w:r w:rsidRPr="00A2452E">
        <w:rPr>
          <w:rFonts w:ascii="MS Gothic" w:eastAsia="MS Gothic" w:hAnsi="MS Gothic" w:cs="MS Gothic" w:hint="eastAsia"/>
          <w:color w:val="000000"/>
          <w:sz w:val="43"/>
          <w:szCs w:val="43"/>
          <w:lang w:eastAsia="de-CH"/>
        </w:rPr>
        <w:t>牠繙成『虛心的人有福了。』一般而言，那時繙譯中文聖經的學者，繙得非常好，但他們沒有看見心和靈的不同。同章另一節（太五</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w:t>
      </w:r>
      <w:r w:rsidRPr="00A2452E">
        <w:rPr>
          <w:rFonts w:ascii="Batang" w:eastAsia="Batang" w:hAnsi="Batang" w:cs="Batang" w:hint="eastAsia"/>
          <w:color w:val="000000"/>
          <w:sz w:val="43"/>
          <w:szCs w:val="43"/>
          <w:lang w:eastAsia="de-CH"/>
        </w:rPr>
        <w:t>說到『</w:t>
      </w:r>
      <w:r w:rsidRPr="00A2452E">
        <w:rPr>
          <w:rFonts w:ascii="MS Mincho" w:eastAsia="MS Mincho" w:hAnsi="MS Mincho" w:cs="MS Mincho" w:hint="eastAsia"/>
          <w:color w:val="000000"/>
          <w:sz w:val="43"/>
          <w:szCs w:val="43"/>
          <w:lang w:eastAsia="de-CH"/>
        </w:rPr>
        <w:t>清心。』因此，國語和合本</w:t>
      </w:r>
      <w:r w:rsidRPr="00A2452E">
        <w:rPr>
          <w:rFonts w:ascii="Batang" w:eastAsia="Batang" w:hAnsi="Batang" w:cs="Batang" w:hint="eastAsia"/>
          <w:color w:val="000000"/>
          <w:sz w:val="43"/>
          <w:szCs w:val="43"/>
          <w:lang w:eastAsia="de-CH"/>
        </w:rPr>
        <w:t>說到虛心和</w:t>
      </w:r>
      <w:r w:rsidRPr="00A2452E">
        <w:rPr>
          <w:rFonts w:ascii="MS Mincho" w:eastAsia="MS Mincho" w:hAnsi="MS Mincho" w:cs="MS Mincho" w:hint="eastAsia"/>
          <w:color w:val="000000"/>
          <w:sz w:val="43"/>
          <w:szCs w:val="43"/>
          <w:lang w:eastAsia="de-CH"/>
        </w:rPr>
        <w:t>清心。我們很多人進入召會生活之前，沒有看見心和靈的不同。諸天的國首先與我們的靈有關</w:t>
      </w:r>
      <w:r w:rsidRPr="00A2452E">
        <w:rPr>
          <w:rFonts w:ascii="MS Mincho" w:eastAsia="MS Mincho" w:hAnsi="MS Mincho" w:cs="MS Mincho"/>
          <w:color w:val="000000"/>
          <w:sz w:val="43"/>
          <w:szCs w:val="43"/>
          <w:lang w:eastAsia="de-CH"/>
        </w:rPr>
        <w:t>。</w:t>
      </w:r>
    </w:p>
    <w:p w14:paraId="17A266D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三節的靈，非指神的靈，乃指人的靈。，就是人最深的部分，是人接觸神並領悟屬靈事物的器官。靈裏貧窮的意思不是有貧窮的靈。我們的靈</w:t>
      </w:r>
      <w:r w:rsidRPr="00A2452E">
        <w:rPr>
          <w:rFonts w:ascii="PMingLiU" w:eastAsia="PMingLiU" w:hAnsi="PMingLiU" w:cs="PMingLiU" w:hint="eastAsia"/>
          <w:color w:val="000000"/>
          <w:sz w:val="43"/>
          <w:szCs w:val="43"/>
          <w:lang w:eastAsia="de-CH"/>
        </w:rPr>
        <w:t>絕不該貧窮</w:t>
      </w:r>
      <w:r w:rsidRPr="00A2452E">
        <w:rPr>
          <w:rFonts w:ascii="MS Mincho" w:eastAsia="MS Mincho" w:hAnsi="MS Mincho" w:cs="MS Mincho" w:hint="eastAsia"/>
          <w:color w:val="000000"/>
          <w:sz w:val="43"/>
          <w:szCs w:val="43"/>
          <w:lang w:eastAsia="de-CH"/>
        </w:rPr>
        <w:t>。有貧窮的靈是可憐的。但我們若靈裏貧窮就有福了。靈裏貧窮不僅是指謙卑，更是指我們的靈，我們人的深處，完全倒空，不持守舊時代的老東西，卻卸去舊有的，以接受諸天之國的新東西。人的這一部分，必須是貧窮的、倒空的、卸去舊有的，纔能領悟並得著諸天的國。這含示諸天的國是屬靈的，不是物質的</w:t>
      </w:r>
      <w:r w:rsidRPr="00A2452E">
        <w:rPr>
          <w:rFonts w:ascii="MS Mincho" w:eastAsia="MS Mincho" w:hAnsi="MS Mincho" w:cs="MS Mincho"/>
          <w:color w:val="000000"/>
          <w:sz w:val="43"/>
          <w:szCs w:val="43"/>
          <w:lang w:eastAsia="de-CH"/>
        </w:rPr>
        <w:t>。</w:t>
      </w:r>
    </w:p>
    <w:p w14:paraId="4C4F6D0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我們需要倒空靈裏所充滿的一切老東西。靈裏最滿的人，就是回教徒。他們靈裏完全沒有空間。為這</w:t>
      </w:r>
      <w:r w:rsidRPr="00A2452E">
        <w:rPr>
          <w:rFonts w:ascii="MS Gothic" w:eastAsia="MS Gothic" w:hAnsi="MS Gothic" w:cs="MS Gothic" w:hint="eastAsia"/>
          <w:color w:val="000000"/>
          <w:sz w:val="43"/>
          <w:szCs w:val="43"/>
          <w:lang w:eastAsia="de-CH"/>
        </w:rPr>
        <w:t>緣故，很難與他們談論福音。魔鬼完全充滿了他們的靈。因著回教徒的靈太滿了，他們很難相信主耶穌。猶太人的靈也是滿的，他們的靈完全裝滿了宗教的東西。希</w:t>
      </w:r>
      <w:r w:rsidRPr="00A2452E">
        <w:rPr>
          <w:rFonts w:ascii="MS Mincho" w:eastAsia="MS Mincho" w:hAnsi="MS Mincho" w:cs="MS Mincho" w:hint="eastAsia"/>
          <w:color w:val="000000"/>
          <w:sz w:val="43"/>
          <w:szCs w:val="43"/>
          <w:lang w:eastAsia="de-CH"/>
        </w:rPr>
        <w:t>臘人的靈充滿了哲學。我曾經和一個希臘人一同工作，他誇耀希臘的語言和哲學。雖然希臘人的心思和靈是裝滿的，但照著我與希臘人相處的經驗，他們要卸去這些還算容易。希臘人遠不及回教徒那麼頑固。今天許多基督徒的靈也是裝滿的。</w:t>
      </w:r>
      <w:r w:rsidRPr="00A2452E">
        <w:rPr>
          <w:rFonts w:ascii="MS Gothic" w:eastAsia="MS Gothic" w:hAnsi="MS Gothic" w:cs="MS Gothic" w:hint="eastAsia"/>
          <w:color w:val="000000"/>
          <w:sz w:val="43"/>
          <w:szCs w:val="43"/>
          <w:lang w:eastAsia="de-CH"/>
        </w:rPr>
        <w:t>你若和公會裏的人談談，就會發現他們的靈是裝滿的。今天幾乎各種基督徒的靈都充滿了神以外的事物</w:t>
      </w:r>
      <w:r w:rsidRPr="00A2452E">
        <w:rPr>
          <w:rFonts w:ascii="MS Mincho" w:eastAsia="MS Mincho" w:hAnsi="MS Mincho" w:cs="MS Mincho"/>
          <w:color w:val="000000"/>
          <w:sz w:val="43"/>
          <w:szCs w:val="43"/>
          <w:lang w:eastAsia="de-CH"/>
        </w:rPr>
        <w:t>。</w:t>
      </w:r>
    </w:p>
    <w:p w14:paraId="1E160D6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當主耶</w:t>
      </w:r>
      <w:r w:rsidRPr="00A2452E">
        <w:rPr>
          <w:rFonts w:ascii="MS Gothic" w:eastAsia="MS Gothic" w:hAnsi="MS Gothic" w:cs="MS Gothic" w:hint="eastAsia"/>
          <w:color w:val="000000"/>
          <w:sz w:val="43"/>
          <w:szCs w:val="43"/>
          <w:lang w:eastAsia="de-CH"/>
        </w:rPr>
        <w:t>穌來傳講，『你們要悔改，因為諸天的國已經臨近了，』（太四</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，）很少人能接受</w:t>
      </w:r>
      <w:r w:rsidRPr="00A2452E">
        <w:rPr>
          <w:rFonts w:ascii="PMingLiU" w:eastAsia="PMingLiU" w:hAnsi="PMingLiU" w:cs="PMingLiU" w:hint="eastAsia"/>
          <w:color w:val="000000"/>
          <w:sz w:val="43"/>
          <w:szCs w:val="43"/>
          <w:lang w:eastAsia="de-CH"/>
        </w:rPr>
        <w:t>祂的話，因為他們的靈充滿了其他的事物。主端出上好的飲料，但他們的器皿已經充滿了，因此他們不渴。我們的靈充滿時，甚至上好的飲料</w:t>
      </w:r>
      <w:r w:rsidRPr="00A2452E">
        <w:rPr>
          <w:rFonts w:ascii="MS Mincho" w:eastAsia="MS Mincho" w:hAnsi="MS Mincho" w:cs="MS Mincho" w:hint="eastAsia"/>
          <w:color w:val="000000"/>
          <w:sz w:val="43"/>
          <w:szCs w:val="43"/>
          <w:lang w:eastAsia="de-CH"/>
        </w:rPr>
        <w:t>，我們的器皿也無法容納。所以，主在山上對門徒</w:t>
      </w:r>
      <w:r w:rsidRPr="00A2452E">
        <w:rPr>
          <w:rFonts w:ascii="Batang" w:eastAsia="Batang" w:hAnsi="Batang" w:cs="Batang" w:hint="eastAsia"/>
          <w:color w:val="000000"/>
          <w:sz w:val="43"/>
          <w:szCs w:val="43"/>
          <w:lang w:eastAsia="de-CH"/>
        </w:rPr>
        <w:t>說話時，開頭就說我們必須靈裏貧窮；我們的靈必須倒空一切</w:t>
      </w:r>
      <w:r w:rsidRPr="00A2452E">
        <w:rPr>
          <w:rFonts w:ascii="MS Mincho" w:eastAsia="MS Mincho" w:hAnsi="MS Mincho" w:cs="MS Mincho"/>
          <w:color w:val="000000"/>
          <w:sz w:val="43"/>
          <w:szCs w:val="43"/>
          <w:lang w:eastAsia="de-CH"/>
        </w:rPr>
        <w:t>。</w:t>
      </w:r>
    </w:p>
    <w:p w14:paraId="4F0D88F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多年前，我曾訪問美國的一些弟兄會。我看到那些人時，我的心傷痛，我的靈破碎。他們真是死</w:t>
      </w:r>
      <w:r w:rsidRPr="00A2452E">
        <w:rPr>
          <w:rFonts w:ascii="MS Gothic" w:eastAsia="MS Gothic" w:hAnsi="MS Gothic" w:cs="MS Gothic" w:hint="eastAsia"/>
          <w:color w:val="000000"/>
          <w:sz w:val="43"/>
          <w:szCs w:val="43"/>
          <w:lang w:eastAsia="de-CH"/>
        </w:rPr>
        <w:t>沉！每個人都是枯乾的。在我應邀去的第一個</w:t>
      </w:r>
      <w:r w:rsidRPr="00A2452E">
        <w:rPr>
          <w:rFonts w:ascii="MS Gothic" w:eastAsia="MS Gothic" w:hAnsi="MS Gothic" w:cs="MS Gothic" w:hint="eastAsia"/>
          <w:color w:val="000000"/>
          <w:sz w:val="43"/>
          <w:szCs w:val="43"/>
          <w:lang w:eastAsia="de-CH"/>
        </w:rPr>
        <w:lastRenderedPageBreak/>
        <w:t>地方，我對他們</w:t>
      </w:r>
      <w:r w:rsidRPr="00A2452E">
        <w:rPr>
          <w:rFonts w:ascii="Batang" w:eastAsia="Batang" w:hAnsi="Batang" w:cs="Batang" w:hint="eastAsia"/>
          <w:color w:val="000000"/>
          <w:sz w:val="43"/>
          <w:szCs w:val="43"/>
          <w:lang w:eastAsia="de-CH"/>
        </w:rPr>
        <w:t>說，他們不需要</w:t>
      </w:r>
      <w:r w:rsidRPr="00A2452E">
        <w:rPr>
          <w:rFonts w:ascii="MS Mincho" w:eastAsia="MS Mincho" w:hAnsi="MS Mincho" w:cs="MS Mincho" w:hint="eastAsia"/>
          <w:color w:val="000000"/>
          <w:sz w:val="43"/>
          <w:szCs w:val="43"/>
          <w:lang w:eastAsia="de-CH"/>
        </w:rPr>
        <w:t>教訓。我告訴他們，他們有</w:t>
      </w:r>
      <w:r w:rsidRPr="00A2452E">
        <w:rPr>
          <w:rFonts w:ascii="MS Gothic" w:eastAsia="MS Gothic" w:hAnsi="MS Gothic" w:cs="MS Gothic" w:hint="eastAsia"/>
          <w:color w:val="000000"/>
          <w:sz w:val="43"/>
          <w:szCs w:val="43"/>
          <w:lang w:eastAsia="de-CH"/>
        </w:rPr>
        <w:t>彀多的教訓了，他們所需要的是生命和靈。我的話得罪了他們。他們沒有聽見我所</w:t>
      </w:r>
      <w:r w:rsidRPr="00A2452E">
        <w:rPr>
          <w:rFonts w:ascii="Batang" w:eastAsia="Batang" w:hAnsi="Batang" w:cs="Batang" w:hint="eastAsia"/>
          <w:color w:val="000000"/>
          <w:sz w:val="43"/>
          <w:szCs w:val="43"/>
          <w:lang w:eastAsia="de-CH"/>
        </w:rPr>
        <w:t>說關於生命和靈的話，只聽見我所說關於道理的話。信息一完，領頭的人立刻到我這裏來，當面責備我說，『李弟兄，</w:t>
      </w:r>
      <w:r w:rsidRPr="00A2452E">
        <w:rPr>
          <w:rFonts w:ascii="MS Gothic" w:eastAsia="MS Gothic" w:hAnsi="MS Gothic" w:cs="MS Gothic" w:hint="eastAsia"/>
          <w:color w:val="000000"/>
          <w:sz w:val="43"/>
          <w:szCs w:val="43"/>
          <w:lang w:eastAsia="de-CH"/>
        </w:rPr>
        <w:t>你的教訓確實錯了。你剛纔告訴我們，我們不需要道理。我們實在</w:t>
      </w:r>
      <w:r w:rsidRPr="00A2452E">
        <w:rPr>
          <w:rFonts w:ascii="MS Mincho" w:eastAsia="MS Mincho" w:hAnsi="MS Mincho" w:cs="MS Mincho" w:hint="eastAsia"/>
          <w:color w:val="000000"/>
          <w:sz w:val="43"/>
          <w:szCs w:val="43"/>
          <w:lang w:eastAsia="de-CH"/>
        </w:rPr>
        <w:t>需要道理！聖經不就是一本道理的書麼？』我一句話也不</w:t>
      </w:r>
      <w:r w:rsidRPr="00A2452E">
        <w:rPr>
          <w:rFonts w:ascii="Batang" w:eastAsia="Batang" w:hAnsi="Batang" w:cs="Batang" w:hint="eastAsia"/>
          <w:color w:val="000000"/>
          <w:sz w:val="43"/>
          <w:szCs w:val="43"/>
          <w:lang w:eastAsia="de-CH"/>
        </w:rPr>
        <w:t>說，但是我想，『可憐的人，</w:t>
      </w:r>
      <w:r w:rsidRPr="00A2452E">
        <w:rPr>
          <w:rFonts w:ascii="MS Gothic" w:eastAsia="MS Gothic" w:hAnsi="MS Gothic" w:cs="MS Gothic" w:hint="eastAsia"/>
          <w:color w:val="000000"/>
          <w:sz w:val="43"/>
          <w:szCs w:val="43"/>
          <w:lang w:eastAsia="de-CH"/>
        </w:rPr>
        <w:t>你若喜歡道理，就去搞道理，死在那裏罷！』後來我應邀對另一個弟兄會講道。兩處的光景和反應都是同樣的。在弟兄會裏的人有這樣的反應，是因為他們靈裏不貧窮。反之，他們的靈充滿了一切所謂弟兄會的道理。這一切道理就像死木頭，只適於叫他們死沉</w:t>
      </w:r>
      <w:r w:rsidRPr="00A2452E">
        <w:rPr>
          <w:rFonts w:ascii="MS Mincho" w:eastAsia="MS Mincho" w:hAnsi="MS Mincho" w:cs="MS Mincho"/>
          <w:color w:val="000000"/>
          <w:sz w:val="43"/>
          <w:szCs w:val="43"/>
          <w:lang w:eastAsia="de-CH"/>
        </w:rPr>
        <w:t>。</w:t>
      </w:r>
    </w:p>
    <w:p w14:paraId="554CC71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我們都需要留意主所</w:t>
      </w:r>
      <w:r w:rsidRPr="00A2452E">
        <w:rPr>
          <w:rFonts w:ascii="Batang" w:eastAsia="Batang" w:hAnsi="Batang" w:cs="Batang" w:hint="eastAsia"/>
          <w:color w:val="000000"/>
          <w:sz w:val="43"/>
          <w:szCs w:val="43"/>
          <w:lang w:eastAsia="de-CH"/>
        </w:rPr>
        <w:t>說關於靈裏貧窮的話，</w:t>
      </w:r>
      <w:r w:rsidRPr="00A2452E">
        <w:rPr>
          <w:rFonts w:ascii="MS Mincho" w:eastAsia="MS Mincho" w:hAnsi="MS Mincho" w:cs="MS Mincho" w:hint="eastAsia"/>
          <w:color w:val="000000"/>
          <w:sz w:val="43"/>
          <w:szCs w:val="43"/>
          <w:lang w:eastAsia="de-CH"/>
        </w:rPr>
        <w:t>並且</w:t>
      </w:r>
      <w:r w:rsidRPr="00A2452E">
        <w:rPr>
          <w:rFonts w:ascii="Batang" w:eastAsia="Batang" w:hAnsi="Batang" w:cs="Batang" w:hint="eastAsia"/>
          <w:color w:val="000000"/>
          <w:sz w:val="43"/>
          <w:szCs w:val="43"/>
          <w:lang w:eastAsia="de-CH"/>
        </w:rPr>
        <w:t>說，『主，</w:t>
      </w:r>
      <w:r w:rsidRPr="00A2452E">
        <w:rPr>
          <w:rFonts w:ascii="MS Mincho" w:eastAsia="MS Mincho" w:hAnsi="MS Mincho" w:cs="MS Mincho" w:hint="eastAsia"/>
          <w:color w:val="000000"/>
          <w:sz w:val="43"/>
          <w:szCs w:val="43"/>
          <w:lang w:eastAsia="de-CH"/>
        </w:rPr>
        <w:t>卸去我的東西，倒空我的靈。我不願我的靈積存任何東西。主，我願我靈裏所有的容量都為</w:t>
      </w:r>
      <w:r w:rsidRPr="00A2452E">
        <w:rPr>
          <w:rFonts w:ascii="MS Gothic" w:eastAsia="MS Gothic" w:hAnsi="MS Gothic" w:cs="MS Gothic" w:hint="eastAsia"/>
          <w:color w:val="000000"/>
          <w:sz w:val="43"/>
          <w:szCs w:val="43"/>
          <w:lang w:eastAsia="de-CH"/>
        </w:rPr>
        <w:t>你所用。</w:t>
      </w:r>
      <w:r w:rsidRPr="00A2452E">
        <w:rPr>
          <w:rFonts w:ascii="MS Mincho" w:eastAsia="MS Mincho" w:hAnsi="MS Mincho" w:cs="MS Mincho"/>
          <w:color w:val="000000"/>
          <w:sz w:val="43"/>
          <w:szCs w:val="43"/>
          <w:lang w:eastAsia="de-CH"/>
        </w:rPr>
        <w:t>』</w:t>
      </w:r>
    </w:p>
    <w:p w14:paraId="7D7FC41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三節</w:t>
      </w:r>
      <w:r w:rsidRPr="00A2452E">
        <w:rPr>
          <w:rFonts w:ascii="Batang" w:eastAsia="Batang" w:hAnsi="Batang" w:cs="Batang" w:hint="eastAsia"/>
          <w:color w:val="000000"/>
          <w:sz w:val="43"/>
          <w:szCs w:val="43"/>
          <w:lang w:eastAsia="de-CH"/>
        </w:rPr>
        <w:t>說，靈裏貧窮的人有福了，因</w:t>
      </w:r>
      <w:r w:rsidRPr="00A2452E">
        <w:rPr>
          <w:rFonts w:ascii="MS Mincho" w:eastAsia="MS Mincho" w:hAnsi="MS Mincho" w:cs="MS Mincho" w:hint="eastAsia"/>
          <w:color w:val="000000"/>
          <w:sz w:val="43"/>
          <w:szCs w:val="43"/>
          <w:lang w:eastAsia="de-CH"/>
        </w:rPr>
        <w:t>為諸天的國是他們的。很多基督徒</w:t>
      </w:r>
      <w:r w:rsidRPr="00A2452E">
        <w:rPr>
          <w:rFonts w:ascii="MS Gothic" w:eastAsia="MS Gothic" w:hAnsi="MS Gothic" w:cs="MS Gothic" w:hint="eastAsia"/>
          <w:color w:val="000000"/>
          <w:sz w:val="43"/>
          <w:szCs w:val="43"/>
          <w:lang w:eastAsia="de-CH"/>
        </w:rPr>
        <w:t>渴望到天上，但幾乎沒有人渴望在諸天的國裏。渴望到天上是錯誤的。神的心不在諸天，乃在諸天的國。靈裏貧窮的人有福了，因為諸天的國是他們的</w:t>
      </w:r>
      <w:r w:rsidRPr="00A2452E">
        <w:rPr>
          <w:rFonts w:ascii="MS Mincho" w:eastAsia="MS Mincho" w:hAnsi="MS Mincho" w:cs="MS Mincho"/>
          <w:color w:val="000000"/>
          <w:sz w:val="43"/>
          <w:szCs w:val="43"/>
          <w:lang w:eastAsia="de-CH"/>
        </w:rPr>
        <w:t>。</w:t>
      </w:r>
    </w:p>
    <w:p w14:paraId="2993237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諸天的國是馬太所專用的辭，指明諸天的國與神的國不同。神的國在其他三卷福音書裏，是指神一般的掌權，從已過的永遠到將來的永遠，包括創世以前無始的永遠、蒙揀選的列祖（</w:t>
      </w:r>
      <w:r w:rsidRPr="00A2452E">
        <w:rPr>
          <w:rFonts w:ascii="Batang" w:eastAsia="Batang" w:hAnsi="Batang" w:cs="Batang" w:hint="eastAsia"/>
          <w:color w:val="000000"/>
          <w:sz w:val="43"/>
          <w:szCs w:val="43"/>
          <w:lang w:eastAsia="de-CH"/>
        </w:rPr>
        <w:t>內含亞當的樂園）、舊約的以色列國、新約的召會、要來的千年國（內含其屬天部分諸天之國的實現，和其屬地部分之彌賽亞國）、以及新天新地同新耶路撒冷，直到無終的永遠</w:t>
      </w:r>
      <w:r w:rsidRPr="00A2452E">
        <w:rPr>
          <w:rFonts w:ascii="MS Mincho" w:eastAsia="MS Mincho" w:hAnsi="MS Mincho" w:cs="MS Mincho" w:hint="eastAsia"/>
          <w:color w:val="000000"/>
          <w:sz w:val="43"/>
          <w:szCs w:val="43"/>
          <w:lang w:eastAsia="de-CH"/>
        </w:rPr>
        <w:t>。諸天的國在神的國裏是特殊的部分，只包括今世的召會，和要來千年國的屬天部分。因此，諸天的國是神國的一部分，在新約裏，尤其在其他三卷福音書中，也稱為神的國。一般的</w:t>
      </w:r>
      <w:r w:rsidRPr="00A2452E">
        <w:rPr>
          <w:rFonts w:ascii="Batang" w:eastAsia="Batang" w:hAnsi="Batang" w:cs="Batang" w:hint="eastAsia"/>
          <w:color w:val="000000"/>
          <w:sz w:val="43"/>
          <w:szCs w:val="43"/>
          <w:lang w:eastAsia="de-CH"/>
        </w:rPr>
        <w:t>說，神的國在舊約已經同以色列國存在了；（太二一</w:t>
      </w:r>
      <w:r w:rsidRPr="00A2452E">
        <w:rPr>
          <w:rFonts w:ascii="Times New Roman" w:eastAsia="Times New Roman" w:hAnsi="Times New Roman" w:cs="Times New Roman"/>
          <w:color w:val="000000"/>
          <w:sz w:val="43"/>
          <w:szCs w:val="43"/>
          <w:lang w:eastAsia="de-CH"/>
        </w:rPr>
        <w:t>43</w:t>
      </w:r>
      <w:r w:rsidRPr="00A2452E">
        <w:rPr>
          <w:rFonts w:ascii="MS Mincho" w:eastAsia="MS Mincho" w:hAnsi="MS Mincho" w:cs="MS Mincho" w:hint="eastAsia"/>
          <w:color w:val="000000"/>
          <w:sz w:val="43"/>
          <w:szCs w:val="43"/>
          <w:lang w:eastAsia="de-CH"/>
        </w:rPr>
        <w:t>；）特殊的</w:t>
      </w:r>
      <w:r w:rsidRPr="00A2452E">
        <w:rPr>
          <w:rFonts w:ascii="Batang" w:eastAsia="Batang" w:hAnsi="Batang" w:cs="Batang" w:hint="eastAsia"/>
          <w:color w:val="000000"/>
          <w:sz w:val="43"/>
          <w:szCs w:val="43"/>
          <w:lang w:eastAsia="de-CH"/>
        </w:rPr>
        <w:t>說，諸天的國在施浸者約翰來時，還未來到，只是臨近了。（太三</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，十一</w:t>
      </w:r>
      <w:r w:rsidRPr="00A2452E">
        <w:rPr>
          <w:rFonts w:ascii="Times New Roman" w:eastAsia="Times New Roman" w:hAnsi="Times New Roman" w:cs="Times New Roman"/>
          <w:color w:val="000000"/>
          <w:sz w:val="43"/>
          <w:szCs w:val="43"/>
          <w:lang w:eastAsia="de-CH"/>
        </w:rPr>
        <w:t>11~12</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0CC4563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根據馬太福音，諸天的國有實際、外表和實現三方面。諸天之國的實際，乃是諸天之國屬天和屬靈性質上的</w:t>
      </w:r>
      <w:r w:rsidRPr="00A2452E">
        <w:rPr>
          <w:rFonts w:ascii="Batang" w:eastAsia="Batang" w:hAnsi="Batang" w:cs="Batang" w:hint="eastAsia"/>
          <w:color w:val="000000"/>
          <w:sz w:val="43"/>
          <w:szCs w:val="43"/>
          <w:lang w:eastAsia="de-CH"/>
        </w:rPr>
        <w:t>內容，這是五、六、七章新王在山上所</w:t>
      </w:r>
      <w:r w:rsidRPr="00A2452E">
        <w:rPr>
          <w:rFonts w:ascii="PMingLiU" w:eastAsia="PMingLiU" w:hAnsi="PMingLiU" w:cs="PMingLiU" w:hint="eastAsia"/>
          <w:color w:val="000000"/>
          <w:sz w:val="43"/>
          <w:szCs w:val="43"/>
          <w:lang w:eastAsia="de-CH"/>
        </w:rPr>
        <w:t>啟示的。諸天之國的外表，乃是諸天之國名義上的外狀，這是十三章王在海邊所啟示的。</w:t>
      </w:r>
      <w:r w:rsidRPr="00A2452E">
        <w:rPr>
          <w:rFonts w:ascii="MS Mincho" w:eastAsia="MS Mincho" w:hAnsi="MS Mincho" w:cs="MS Mincho" w:hint="eastAsia"/>
          <w:color w:val="000000"/>
          <w:sz w:val="43"/>
          <w:szCs w:val="43"/>
          <w:lang w:eastAsia="de-CH"/>
        </w:rPr>
        <w:t>諸天之國的實現，乃是諸天之國在大能裏實際的來臨，這是二十四、二十五章王在橄欖山上所</w:t>
      </w:r>
      <w:r w:rsidRPr="00A2452E">
        <w:rPr>
          <w:rFonts w:ascii="MS Gothic" w:eastAsia="MS Gothic" w:hAnsi="MS Gothic" w:cs="MS Gothic" w:hint="eastAsia"/>
          <w:color w:val="000000"/>
          <w:sz w:val="43"/>
          <w:szCs w:val="43"/>
          <w:lang w:eastAsia="de-CH"/>
        </w:rPr>
        <w:t>揭示的。諸天之國的實際與外表，今天都隨著召會。諸天之國的實際，就是正當的召會生活，（羅十</w:t>
      </w:r>
      <w:r w:rsidRPr="00A2452E">
        <w:rPr>
          <w:rFonts w:ascii="MS Gothic" w:eastAsia="MS Gothic" w:hAnsi="MS Gothic" w:cs="MS Gothic" w:hint="eastAsia"/>
          <w:color w:val="000000"/>
          <w:sz w:val="43"/>
          <w:szCs w:val="43"/>
          <w:lang w:eastAsia="de-CH"/>
        </w:rPr>
        <w:lastRenderedPageBreak/>
        <w:t>四</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，）是在諸天之國的外表之</w:t>
      </w:r>
      <w:r w:rsidRPr="00A2452E">
        <w:rPr>
          <w:rFonts w:ascii="Batang" w:eastAsia="Batang" w:hAnsi="Batang" w:cs="Batang" w:hint="eastAsia"/>
          <w:color w:val="000000"/>
          <w:sz w:val="43"/>
          <w:szCs w:val="43"/>
          <w:lang w:eastAsia="de-CH"/>
        </w:rPr>
        <w:t>內，這諸天之國的外表，就是所謂的基督</w:t>
      </w:r>
      <w:r w:rsidRPr="00A2452E">
        <w:rPr>
          <w:rFonts w:ascii="MS Mincho" w:eastAsia="MS Mincho" w:hAnsi="MS Mincho" w:cs="MS Mincho" w:hint="eastAsia"/>
          <w:color w:val="000000"/>
          <w:sz w:val="43"/>
          <w:szCs w:val="43"/>
          <w:lang w:eastAsia="de-CH"/>
        </w:rPr>
        <w:t>教國。、諸天之國的實現，乃是要來千年國的屬天部分，在十三章四十三節稱為父的國；千年國的屬地部分，乃是彌賽亞國，在十三章四十一節稱為人子的國，就是將來大衛重新修造的帳幕，也就是大衛的國。（徒十五</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。）在千年國的屬天部分，就是在大能裏彰顯出來的諸天之國裏，得勝的信徒要與基督同王一千年；（</w:t>
      </w:r>
      <w:r w:rsidRPr="00A2452E">
        <w:rPr>
          <w:rFonts w:ascii="PMingLiU" w:eastAsia="PMingLiU" w:hAnsi="PMingLiU" w:cs="PMingLiU" w:hint="eastAsia"/>
          <w:color w:val="000000"/>
          <w:sz w:val="43"/>
          <w:szCs w:val="43"/>
          <w:lang w:eastAsia="de-CH"/>
        </w:rPr>
        <w:t>啟二十</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；）在千年國的屬地部分，就是在地上的彌賽亞國裏，得救的以色列遺民要作祭司，教導萬民敬拜神。（亞八</w:t>
      </w:r>
      <w:r w:rsidRPr="00A2452E">
        <w:rPr>
          <w:rFonts w:ascii="Times New Roman" w:eastAsia="Times New Roman" w:hAnsi="Times New Roman" w:cs="Times New Roman"/>
          <w:color w:val="000000"/>
          <w:sz w:val="43"/>
          <w:szCs w:val="43"/>
          <w:lang w:eastAsia="de-CH"/>
        </w:rPr>
        <w:t>20~23</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632B2DA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我們若靈裏貧窮，諸天的國就是我們的：現今在召會時代，我們是在諸天之國的實際裏；將來在國度時代，我們要有分於諸天之國的實現</w:t>
      </w:r>
      <w:r w:rsidRPr="00A2452E">
        <w:rPr>
          <w:rFonts w:ascii="MS Mincho" w:eastAsia="MS Mincho" w:hAnsi="MS Mincho" w:cs="MS Mincho"/>
          <w:color w:val="000000"/>
          <w:sz w:val="43"/>
          <w:szCs w:val="43"/>
          <w:lang w:eastAsia="de-CH"/>
        </w:rPr>
        <w:t>。</w:t>
      </w:r>
    </w:p>
    <w:p w14:paraId="0A824A3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根據四卷福音書的教訓，諸天的國和神的國有重大的不同。</w:t>
      </w:r>
      <w:r w:rsidRPr="00A2452E">
        <w:rPr>
          <w:rFonts w:ascii="MS Gothic" w:eastAsia="MS Gothic" w:hAnsi="MS Gothic" w:cs="MS Gothic" w:hint="eastAsia"/>
          <w:color w:val="000000"/>
          <w:sz w:val="43"/>
          <w:szCs w:val="43"/>
          <w:lang w:eastAsia="de-CH"/>
        </w:rPr>
        <w:t>你若要領會馬太福音，必須區別諸天的國和神的國。神的國就是神聖的管治。神的管治是從已過的永遠到將來的永遠。因此，神的國是指神聖的行政，神的管治。在已過的永遠和將來的永遠之間，有列祖（</w:t>
      </w:r>
      <w:r w:rsidRPr="00A2452E">
        <w:rPr>
          <w:rFonts w:ascii="Batang" w:eastAsia="Batang" w:hAnsi="Batang" w:cs="Batang" w:hint="eastAsia"/>
          <w:color w:val="000000"/>
          <w:sz w:val="43"/>
          <w:szCs w:val="43"/>
          <w:lang w:eastAsia="de-CH"/>
        </w:rPr>
        <w:t>內含亞當的樂園）、以色</w:t>
      </w:r>
      <w:r w:rsidRPr="00A2452E">
        <w:rPr>
          <w:rFonts w:ascii="MS Mincho" w:eastAsia="MS Mincho" w:hAnsi="MS Mincho" w:cs="MS Mincho" w:hint="eastAsia"/>
          <w:color w:val="000000"/>
          <w:sz w:val="43"/>
          <w:szCs w:val="43"/>
          <w:lang w:eastAsia="de-CH"/>
        </w:rPr>
        <w:t>列國、召會和千年國。千年國分為屬天部分和屬地部分。屬天部分稱為父的國，屬地部分稱為人子的國，彌賽亞國，就是大衛復興的國。從</w:t>
      </w:r>
      <w:r w:rsidRPr="00A2452E">
        <w:rPr>
          <w:rFonts w:ascii="MS Mincho" w:eastAsia="MS Mincho" w:hAnsi="MS Mincho" w:cs="MS Mincho" w:hint="eastAsia"/>
          <w:color w:val="000000"/>
          <w:sz w:val="43"/>
          <w:szCs w:val="43"/>
          <w:lang w:eastAsia="de-CH"/>
        </w:rPr>
        <w:lastRenderedPageBreak/>
        <w:t>亞當的樂園到新耶路撒冷的一切，都包括在神的國裏，這國從永遠延伸到永遠</w:t>
      </w:r>
      <w:r w:rsidRPr="00A2452E">
        <w:rPr>
          <w:rFonts w:ascii="MS Mincho" w:eastAsia="MS Mincho" w:hAnsi="MS Mincho" w:cs="MS Mincho"/>
          <w:color w:val="000000"/>
          <w:sz w:val="43"/>
          <w:szCs w:val="43"/>
          <w:lang w:eastAsia="de-CH"/>
        </w:rPr>
        <w:t>。</w:t>
      </w:r>
    </w:p>
    <w:p w14:paraId="4364DEF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諸天的國是神國的一部分，正如加州是美國的一部分。因為諸天的國是神國的一部分，有時候諸天的國就稱為神的國。例如，加州是美國的一部分，有時候加州就稱為美國。有人從國外來到加州，可以</w:t>
      </w:r>
      <w:r w:rsidRPr="00A2452E">
        <w:rPr>
          <w:rFonts w:ascii="Batang" w:eastAsia="Batang" w:hAnsi="Batang" w:cs="Batang" w:hint="eastAsia"/>
          <w:color w:val="000000"/>
          <w:sz w:val="43"/>
          <w:szCs w:val="43"/>
          <w:lang w:eastAsia="de-CH"/>
        </w:rPr>
        <w:t>說他來到了美國。雖然加州可以稱</w:t>
      </w:r>
      <w:r w:rsidRPr="00A2452E">
        <w:rPr>
          <w:rFonts w:ascii="MS Mincho" w:eastAsia="MS Mincho" w:hAnsi="MS Mincho" w:cs="MS Mincho" w:hint="eastAsia"/>
          <w:color w:val="000000"/>
          <w:sz w:val="43"/>
          <w:szCs w:val="43"/>
          <w:lang w:eastAsia="de-CH"/>
        </w:rPr>
        <w:t>為美國，但美國不能稱為加州。照樣，諸天的國可以稱為神的國，但神的國不能稱為諸天的國</w:t>
      </w:r>
      <w:r w:rsidRPr="00A2452E">
        <w:rPr>
          <w:rFonts w:ascii="MS Mincho" w:eastAsia="MS Mincho" w:hAnsi="MS Mincho" w:cs="MS Mincho"/>
          <w:color w:val="000000"/>
          <w:sz w:val="43"/>
          <w:szCs w:val="43"/>
          <w:lang w:eastAsia="de-CH"/>
        </w:rPr>
        <w:t>。</w:t>
      </w:r>
    </w:p>
    <w:p w14:paraId="0FCA872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馬太二十一章四十三節指明，神的國必從以色列人奪去。神的國要從以色列人奪去，指明神的國已經與以色列人並存。若是神的國沒有與以色列人並存，如何能奪去？雖然神的國已經在那裏，但施浸者約翰</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你們要悔改，因為諸天的國已經臨近了。』（太三</w:t>
      </w:r>
      <w:r w:rsidRPr="00A2452E">
        <w:rPr>
          <w:rFonts w:ascii="Times New Roman" w:eastAsia="Times New Roman" w:hAnsi="Times New Roman" w:cs="Times New Roman"/>
          <w:color w:val="000000"/>
          <w:sz w:val="43"/>
          <w:szCs w:val="43"/>
          <w:lang w:eastAsia="de-CH"/>
        </w:rPr>
        <w:t xml:space="preserve"> 2</w:t>
      </w:r>
      <w:r w:rsidRPr="00A2452E">
        <w:rPr>
          <w:rFonts w:ascii="MS Mincho" w:eastAsia="MS Mincho" w:hAnsi="MS Mincho" w:cs="MS Mincho" w:hint="eastAsia"/>
          <w:color w:val="000000"/>
          <w:sz w:val="43"/>
          <w:szCs w:val="43"/>
          <w:lang w:eastAsia="de-CH"/>
        </w:rPr>
        <w:t>。）一面，神的國在那裏；</w:t>
      </w:r>
      <w:r w:rsidRPr="00A2452E">
        <w:rPr>
          <w:rFonts w:ascii="MS Gothic" w:eastAsia="MS Gothic" w:hAnsi="MS Gothic" w:cs="MS Gothic" w:hint="eastAsia"/>
          <w:color w:val="000000"/>
          <w:sz w:val="43"/>
          <w:szCs w:val="43"/>
          <w:lang w:eastAsia="de-CH"/>
        </w:rPr>
        <w:t>另一面，諸天的國還沒有在那裏。甚至在馬太二十一章，主對猶太人</w:t>
      </w:r>
      <w:r w:rsidRPr="00A2452E">
        <w:rPr>
          <w:rFonts w:ascii="Batang" w:eastAsia="Batang" w:hAnsi="Batang" w:cs="Batang" w:hint="eastAsia"/>
          <w:color w:val="000000"/>
          <w:sz w:val="43"/>
          <w:szCs w:val="43"/>
          <w:lang w:eastAsia="de-CH"/>
        </w:rPr>
        <w:t>說到神的國必從以色列人奪去時，諸天的國還只是臨近了。直到五旬節那天，諸天的國</w:t>
      </w:r>
      <w:r w:rsidRPr="00A2452E">
        <w:rPr>
          <w:rFonts w:ascii="MS Mincho" w:eastAsia="MS Mincho" w:hAnsi="MS Mincho" w:cs="MS Mincho" w:hint="eastAsia"/>
          <w:color w:val="000000"/>
          <w:sz w:val="43"/>
          <w:szCs w:val="43"/>
          <w:lang w:eastAsia="de-CH"/>
        </w:rPr>
        <w:t>纔來到。因此，在十三章的第一個比</w:t>
      </w:r>
      <w:r w:rsidRPr="00A2452E">
        <w:rPr>
          <w:rFonts w:ascii="PMingLiU" w:eastAsia="PMingLiU" w:hAnsi="PMingLiU" w:cs="PMingLiU" w:hint="eastAsia"/>
          <w:color w:val="000000"/>
          <w:sz w:val="43"/>
          <w:szCs w:val="43"/>
          <w:lang w:eastAsia="de-CH"/>
        </w:rPr>
        <w:t>喻，撒種者的比喻裏，主耶穌沒有說，『諸天的國好比撒種的，』因為在五旬節那天以前，祂已經是撒種的。五旬節應驗了第二</w:t>
      </w:r>
      <w:r w:rsidRPr="00A2452E">
        <w:rPr>
          <w:rFonts w:ascii="MS Mincho" w:eastAsia="MS Mincho" w:hAnsi="MS Mincho" w:cs="MS Mincho" w:hint="eastAsia"/>
          <w:color w:val="000000"/>
          <w:sz w:val="43"/>
          <w:szCs w:val="43"/>
          <w:lang w:eastAsia="de-CH"/>
        </w:rPr>
        <w:t>個比</w:t>
      </w:r>
      <w:r w:rsidRPr="00A2452E">
        <w:rPr>
          <w:rFonts w:ascii="PMingLiU" w:eastAsia="PMingLiU" w:hAnsi="PMingLiU" w:cs="PMingLiU" w:hint="eastAsia"/>
          <w:color w:val="000000"/>
          <w:sz w:val="43"/>
          <w:szCs w:val="43"/>
          <w:lang w:eastAsia="de-CH"/>
        </w:rPr>
        <w:t>喻，裨子的比喻。因此，主耶穌引進那比喻時說，『</w:t>
      </w:r>
      <w:r w:rsidRPr="00A2452E">
        <w:rPr>
          <w:rFonts w:ascii="PMingLiU" w:eastAsia="PMingLiU" w:hAnsi="PMingLiU" w:cs="PMingLiU" w:hint="eastAsia"/>
          <w:color w:val="000000"/>
          <w:sz w:val="43"/>
          <w:szCs w:val="43"/>
          <w:lang w:eastAsia="de-CH"/>
        </w:rPr>
        <w:lastRenderedPageBreak/>
        <w:t>諸天的國好比</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。』藉這一切我們看見，諸天的國未來到以先，神的國已經存在了</w:t>
      </w:r>
      <w:r w:rsidRPr="00A2452E">
        <w:rPr>
          <w:rFonts w:ascii="MS Mincho" w:eastAsia="MS Mincho" w:hAnsi="MS Mincho" w:cs="MS Mincho"/>
          <w:color w:val="000000"/>
          <w:sz w:val="43"/>
          <w:szCs w:val="43"/>
          <w:lang w:eastAsia="de-CH"/>
        </w:rPr>
        <w:t>。</w:t>
      </w:r>
    </w:p>
    <w:p w14:paraId="67B0438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諸天的國由兩段組成：第一段是召會，第二段是千年國的屬天部分。今天所有的真基督徒都在召會裏；但只有得勝的基督徒要在千年國的上層部分，屬天部分。今天我們在召會生活裏所有的，是諸天之國的實際，不是實現。國度的實現要等到千年國。諸天之國的實現是在千年國的上層部分</w:t>
      </w:r>
      <w:r w:rsidRPr="00A2452E">
        <w:rPr>
          <w:rFonts w:ascii="MS Mincho" w:eastAsia="MS Mincho" w:hAnsi="MS Mincho" w:cs="MS Mincho"/>
          <w:color w:val="000000"/>
          <w:sz w:val="43"/>
          <w:szCs w:val="43"/>
          <w:lang w:eastAsia="de-CH"/>
        </w:rPr>
        <w:t>。</w:t>
      </w:r>
    </w:p>
    <w:p w14:paraId="701A7F4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靈裏貧窮的人有福了，因為諸天的國是他們的。（請注意主不是</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為神的國是他們的。』我們靈裏貧窮，就豫備好接受屬天的王。</w:t>
      </w:r>
      <w:r w:rsidRPr="00A2452E">
        <w:rPr>
          <w:rFonts w:ascii="PMingLiU" w:eastAsia="PMingLiU" w:hAnsi="PMingLiU" w:cs="PMingLiU" w:hint="eastAsia"/>
          <w:color w:val="000000"/>
          <w:sz w:val="43"/>
          <w:szCs w:val="43"/>
          <w:lang w:eastAsia="de-CH"/>
        </w:rPr>
        <w:t>祂一進來</w:t>
      </w:r>
      <w:r w:rsidRPr="00A2452E">
        <w:rPr>
          <w:rFonts w:ascii="MS Mincho" w:eastAsia="MS Mincho" w:hAnsi="MS Mincho" w:cs="MS Mincho" w:hint="eastAsia"/>
          <w:color w:val="000000"/>
          <w:sz w:val="43"/>
          <w:szCs w:val="43"/>
          <w:lang w:eastAsia="de-CH"/>
        </w:rPr>
        <w:t>，就帶來諸天的國。我們接受屬天的王以後，立刻在召會裏，就是諸天之國的實際所在的地方。我們若是得勝者，主回來的時候，就要把我們帶進諸天之國的實現裏。得著諸天的國，首先是有分於正當、正常的召會生活；其次是承受千年國上層部分諸天之國的實現。這就是『諸天的國是他們的』這句話的意思。那些退後的基督徒，今世要失去諸天之國的實際，來世要失去諸天之國的實現。靈裏貧窮何等有福！我們若靈裏貧窮，諸天的國就是我們的。為著第一福和諸天的國，阿利路亞！靈裏貧窮何其美好</w:t>
      </w:r>
      <w:r w:rsidRPr="00A2452E">
        <w:rPr>
          <w:rFonts w:ascii="MS Mincho" w:eastAsia="MS Mincho" w:hAnsi="MS Mincho" w:cs="MS Mincho"/>
          <w:color w:val="000000"/>
          <w:sz w:val="43"/>
          <w:szCs w:val="43"/>
          <w:lang w:eastAsia="de-CH"/>
        </w:rPr>
        <w:t>！</w:t>
      </w:r>
    </w:p>
    <w:p w14:paraId="4390E72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32FAC01A">
          <v:rect id="_x0000_i1050" style="width:0;height:1.5pt" o:hralign="center" o:hrstd="t" o:hrnoshade="t" o:hr="t" fillcolor="#257412" stroked="f"/>
        </w:pict>
      </w:r>
    </w:p>
    <w:p w14:paraId="2901D89B" w14:textId="194E53AA"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lastRenderedPageBreak/>
        <w:t>第十四篇　國度憲法的頒</w:t>
      </w:r>
      <w:r w:rsidRPr="00A2452E">
        <w:rPr>
          <w:rFonts w:ascii="MS Gothic" w:eastAsia="MS Gothic" w:hAnsi="MS Gothic" w:cs="MS Gothic" w:hint="eastAsia"/>
          <w:b/>
          <w:bCs/>
          <w:color w:val="000000"/>
          <w:sz w:val="27"/>
          <w:szCs w:val="27"/>
          <w:lang w:eastAsia="de-CH"/>
        </w:rPr>
        <w:t>佈</w:t>
      </w:r>
      <w:r w:rsidRPr="00A2452E">
        <w:rPr>
          <w:rFonts w:ascii="Times New Roman" w:eastAsia="Times New Roman" w:hAnsi="Times New Roman" w:cs="Times New Roman"/>
          <w:b/>
          <w:bCs/>
          <w:noProof/>
          <w:color w:val="000000"/>
          <w:sz w:val="27"/>
          <w:szCs w:val="27"/>
          <w:lang w:eastAsia="de-CH"/>
        </w:rPr>
        <w:drawing>
          <wp:inline distT="0" distB="0" distL="0" distR="0" wp14:anchorId="58A86475" wp14:editId="79B7C004">
            <wp:extent cx="281940" cy="281940"/>
            <wp:effectExtent l="0" t="0" r="3810" b="381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6DF86A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諸天的國</w:t>
      </w:r>
      <w:r w:rsidRPr="00A2452E">
        <w:rPr>
          <w:rFonts w:ascii="PMingLiU" w:eastAsia="PMingLiU" w:hAnsi="PMingLiU" w:cs="PMingLiU" w:hint="eastAsia"/>
          <w:color w:val="000000"/>
          <w:sz w:val="43"/>
          <w:szCs w:val="43"/>
          <w:lang w:eastAsia="de-CH"/>
        </w:rPr>
        <w:t>絕對與我們的靈有關。馬太五章的第一福，就是在我們靈裏的福：『靈裏貧窮的人有福了。』（太五</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。）因此，這一章所</w:t>
      </w:r>
      <w:r w:rsidRPr="00A2452E">
        <w:rPr>
          <w:rFonts w:ascii="Batang" w:eastAsia="Batang" w:hAnsi="Batang" w:cs="Batang" w:hint="eastAsia"/>
          <w:color w:val="000000"/>
          <w:sz w:val="43"/>
          <w:szCs w:val="43"/>
          <w:lang w:eastAsia="de-CH"/>
        </w:rPr>
        <w:t>說諸天之國的第一面，與我們人的靈有關</w:t>
      </w:r>
      <w:r w:rsidRPr="00A2452E">
        <w:rPr>
          <w:rFonts w:ascii="MS Mincho" w:eastAsia="MS Mincho" w:hAnsi="MS Mincho" w:cs="MS Mincho"/>
          <w:color w:val="000000"/>
          <w:sz w:val="43"/>
          <w:szCs w:val="43"/>
          <w:lang w:eastAsia="de-CH"/>
        </w:rPr>
        <w:t>。</w:t>
      </w:r>
    </w:p>
    <w:p w14:paraId="083E88E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有些譯本把三節繙得很差，就如，『心思謙卑的人快樂了，』『</w:t>
      </w:r>
      <w:r w:rsidRPr="00A2452E">
        <w:rPr>
          <w:rFonts w:ascii="MS Gothic" w:eastAsia="MS Gothic" w:hAnsi="MS Gothic" w:cs="MS Gothic" w:hint="eastAsia"/>
          <w:color w:val="000000"/>
          <w:sz w:val="43"/>
          <w:szCs w:val="43"/>
          <w:lang w:eastAsia="de-CH"/>
        </w:rPr>
        <w:t>虛心的人有福了。』主耶穌</w:t>
      </w:r>
      <w:r w:rsidRPr="00A2452E">
        <w:rPr>
          <w:rFonts w:ascii="Batang" w:eastAsia="Batang" w:hAnsi="Batang" w:cs="Batang" w:hint="eastAsia"/>
          <w:color w:val="000000"/>
          <w:sz w:val="43"/>
          <w:szCs w:val="43"/>
          <w:lang w:eastAsia="de-CH"/>
        </w:rPr>
        <w:t>說到靈裏貧窮時，大多數的基督徒</w:t>
      </w:r>
      <w:r w:rsidRPr="00A2452E">
        <w:rPr>
          <w:rFonts w:ascii="MS Mincho" w:eastAsia="MS Mincho" w:hAnsi="MS Mincho" w:cs="MS Mincho" w:hint="eastAsia"/>
          <w:color w:val="000000"/>
          <w:sz w:val="43"/>
          <w:szCs w:val="43"/>
          <w:lang w:eastAsia="de-CH"/>
        </w:rPr>
        <w:t>並不領會</w:t>
      </w:r>
      <w:r w:rsidRPr="00A2452E">
        <w:rPr>
          <w:rFonts w:ascii="PMingLiU" w:eastAsia="PMingLiU" w:hAnsi="PMingLiU" w:cs="PMingLiU" w:hint="eastAsia"/>
          <w:color w:val="000000"/>
          <w:sz w:val="43"/>
          <w:szCs w:val="43"/>
          <w:lang w:eastAsia="de-CH"/>
        </w:rPr>
        <w:t>祂所說的是甚麼。不僅如此，他們也不認識諸天的國完全是在我們</w:t>
      </w:r>
      <w:r w:rsidRPr="00A2452E">
        <w:rPr>
          <w:rFonts w:ascii="MS Mincho" w:eastAsia="MS Mincho" w:hAnsi="MS Mincho" w:cs="MS Mincho" w:hint="eastAsia"/>
          <w:color w:val="000000"/>
          <w:sz w:val="43"/>
          <w:szCs w:val="43"/>
          <w:lang w:eastAsia="de-CH"/>
        </w:rPr>
        <w:t>靈裏的事。我們若不認識自己的靈，對諸天的國就了了。因為諸天的國與我們的靈有關</w:t>
      </w:r>
      <w:r w:rsidRPr="00A2452E">
        <w:rPr>
          <w:rFonts w:ascii="MS Mincho" w:eastAsia="MS Mincho" w:hAnsi="MS Mincho" w:cs="MS Mincho"/>
          <w:color w:val="000000"/>
          <w:sz w:val="43"/>
          <w:szCs w:val="43"/>
          <w:lang w:eastAsia="de-CH"/>
        </w:rPr>
        <w:t>。</w:t>
      </w:r>
    </w:p>
    <w:p w14:paraId="621772B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穌在山上</w:t>
      </w:r>
      <w:r w:rsidRPr="00A2452E">
        <w:rPr>
          <w:rFonts w:ascii="Batang" w:eastAsia="Batang" w:hAnsi="Batang" w:cs="Batang" w:hint="eastAsia"/>
          <w:color w:val="000000"/>
          <w:sz w:val="43"/>
          <w:szCs w:val="43"/>
          <w:lang w:eastAsia="de-CH"/>
        </w:rPr>
        <w:t>說話時，</w:t>
      </w:r>
      <w:r w:rsidRPr="00A2452E">
        <w:rPr>
          <w:rFonts w:ascii="PMingLiU" w:eastAsia="PMingLiU" w:hAnsi="PMingLiU" w:cs="PMingLiU" w:hint="eastAsia"/>
          <w:color w:val="000000"/>
          <w:sz w:val="43"/>
          <w:szCs w:val="43"/>
          <w:lang w:eastAsia="de-CH"/>
        </w:rPr>
        <w:t>祂知道聽眾的真實光景。這些聽眾是加利利人，他們充滿了傳統的宗教觀念。在約翰四章，甚至那不道德的撒瑪利亞婦人也有許多宗教觀念。她和主耶穌的談話暴露了這事實。若是連這樣一個低階層的婦人都充滿了宗教觀念，那些加利利漁夫必然也充滿了宗教觀念。他們每年三次上耶路撒冷去過節，每次至少停留一星期。這一個事實給你看見，加利利的漁夫不是虛空的器皿。主耶穌在地上的時候，所有的人，無論是猶太人、羅馬人、或希臘人，都是充滿的。猶太人</w:t>
      </w:r>
      <w:r w:rsidRPr="00A2452E">
        <w:rPr>
          <w:rFonts w:ascii="MS Mincho" w:eastAsia="MS Mincho" w:hAnsi="MS Mincho" w:cs="MS Mincho" w:hint="eastAsia"/>
          <w:color w:val="000000"/>
          <w:sz w:val="43"/>
          <w:szCs w:val="43"/>
          <w:lang w:eastAsia="de-CH"/>
        </w:rPr>
        <w:t>充滿了他們傳統的宗教觀念、聖</w:t>
      </w:r>
      <w:r w:rsidRPr="00A2452E">
        <w:rPr>
          <w:rFonts w:ascii="MS Mincho" w:eastAsia="MS Mincho" w:hAnsi="MS Mincho" w:cs="MS Mincho" w:hint="eastAsia"/>
          <w:color w:val="000000"/>
          <w:sz w:val="43"/>
          <w:szCs w:val="43"/>
          <w:lang w:eastAsia="de-CH"/>
        </w:rPr>
        <w:lastRenderedPageBreak/>
        <w:t>經知識和律法教訓。他們知道聖城、聖殿、以及祭司事奉的神聖體系。他們知道祭壇、祭物、節期、典章和規條，他們認為這一切都是外面的祝福。連這些站在主耶</w:t>
      </w:r>
      <w:r w:rsidRPr="00A2452E">
        <w:rPr>
          <w:rFonts w:ascii="MS Gothic" w:eastAsia="MS Gothic" w:hAnsi="MS Gothic" w:cs="MS Gothic" w:hint="eastAsia"/>
          <w:color w:val="000000"/>
          <w:sz w:val="43"/>
          <w:szCs w:val="43"/>
          <w:lang w:eastAsia="de-CH"/>
        </w:rPr>
        <w:t>穌面前的猶太人都充滿了傳統的觀念，希臘人和羅馬人就不用題了</w:t>
      </w:r>
      <w:r w:rsidRPr="00A2452E">
        <w:rPr>
          <w:rFonts w:ascii="MS Mincho" w:eastAsia="MS Mincho" w:hAnsi="MS Mincho" w:cs="MS Mincho"/>
          <w:color w:val="000000"/>
          <w:sz w:val="43"/>
          <w:szCs w:val="43"/>
          <w:lang w:eastAsia="de-CH"/>
        </w:rPr>
        <w:t>。</w:t>
      </w:r>
    </w:p>
    <w:p w14:paraId="3897C98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穌以新王的身分來開始新的時代。隨著新王的來臨，神開始了新的經綸。神的新時代與一個奇妙的人有關。就表號</w:t>
      </w:r>
      <w:r w:rsidRPr="00A2452E">
        <w:rPr>
          <w:rFonts w:ascii="Batang" w:eastAsia="Batang" w:hAnsi="Batang" w:cs="Batang" w:hint="eastAsia"/>
          <w:color w:val="000000"/>
          <w:sz w:val="43"/>
          <w:szCs w:val="43"/>
          <w:lang w:eastAsia="de-CH"/>
        </w:rPr>
        <w:t>說，這新的經綸就是這個人。不要以</w:t>
      </w:r>
      <w:r w:rsidRPr="00A2452E">
        <w:rPr>
          <w:rFonts w:ascii="MS Mincho" w:eastAsia="MS Mincho" w:hAnsi="MS Mincho" w:cs="MS Mincho" w:hint="eastAsia"/>
          <w:color w:val="000000"/>
          <w:sz w:val="43"/>
          <w:szCs w:val="43"/>
          <w:lang w:eastAsia="de-CH"/>
        </w:rPr>
        <w:t>為諸天的國是基督以外的東西。不，諸天的國就是基督自己。沒有王，我們就不會有國度。沒有基督，我們就不會有諸天的國。當法利賽人問主耶</w:t>
      </w:r>
      <w:r w:rsidRPr="00A2452E">
        <w:rPr>
          <w:rFonts w:ascii="MS Gothic" w:eastAsia="MS Gothic" w:hAnsi="MS Gothic" w:cs="MS Gothic" w:hint="eastAsia"/>
          <w:color w:val="000000"/>
          <w:sz w:val="43"/>
          <w:szCs w:val="43"/>
          <w:lang w:eastAsia="de-CH"/>
        </w:rPr>
        <w:t>穌，神的國幾時</w:t>
      </w:r>
      <w:r w:rsidRPr="00A2452E">
        <w:rPr>
          <w:rFonts w:ascii="MS Mincho" w:eastAsia="MS Mincho" w:hAnsi="MS Mincho" w:cs="MS Mincho" w:hint="eastAsia"/>
          <w:color w:val="000000"/>
          <w:sz w:val="43"/>
          <w:szCs w:val="43"/>
          <w:lang w:eastAsia="de-CH"/>
        </w:rPr>
        <w:t>來到，</w:t>
      </w:r>
      <w:r w:rsidRPr="00A2452E">
        <w:rPr>
          <w:rFonts w:ascii="PMingLiU" w:eastAsia="PMingLiU" w:hAnsi="PMingLiU" w:cs="PMingLiU" w:hint="eastAsia"/>
          <w:color w:val="000000"/>
          <w:sz w:val="43"/>
          <w:szCs w:val="43"/>
          <w:lang w:eastAsia="de-CH"/>
        </w:rPr>
        <w:t>祂回答說，『看哪，神的國就在你們中間。』（路十七</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。）主對法利賽人所</w:t>
      </w:r>
      <w:r w:rsidRPr="00A2452E">
        <w:rPr>
          <w:rFonts w:ascii="Batang" w:eastAsia="Batang" w:hAnsi="Batang" w:cs="Batang" w:hint="eastAsia"/>
          <w:color w:val="000000"/>
          <w:sz w:val="43"/>
          <w:szCs w:val="43"/>
          <w:lang w:eastAsia="de-CH"/>
        </w:rPr>
        <w:t>說的話，指明</w:t>
      </w:r>
      <w:r w:rsidRPr="00A2452E">
        <w:rPr>
          <w:rFonts w:ascii="PMingLiU" w:eastAsia="PMingLiU" w:hAnsi="PMingLiU" w:cs="PMingLiU" w:hint="eastAsia"/>
          <w:color w:val="000000"/>
          <w:sz w:val="43"/>
          <w:szCs w:val="43"/>
          <w:lang w:eastAsia="de-CH"/>
        </w:rPr>
        <w:t>祂自己就是國度。耶穌在那裏，國度也在那裏。國度就是王自己。所以，我們得著王，也就得著國度</w:t>
      </w:r>
      <w:r w:rsidRPr="00A2452E">
        <w:rPr>
          <w:rFonts w:ascii="MS Mincho" w:eastAsia="MS Mincho" w:hAnsi="MS Mincho" w:cs="MS Mincho"/>
          <w:color w:val="000000"/>
          <w:sz w:val="43"/>
          <w:szCs w:val="43"/>
          <w:lang w:eastAsia="de-CH"/>
        </w:rPr>
        <w:t>。</w:t>
      </w:r>
    </w:p>
    <w:p w14:paraId="321B99C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當彼得、安得烈、雅各和約翰上耶路撒冷去過節時，施浸者約翰正在耶路撒冷以外的曠野盡職事。毫無疑問，這四個人被吸引到他那裏。至終，他們遇見了主耶</w:t>
      </w:r>
      <w:r w:rsidRPr="00A2452E">
        <w:rPr>
          <w:rFonts w:ascii="MS Gothic" w:eastAsia="MS Gothic" w:hAnsi="MS Gothic" w:cs="MS Gothic" w:hint="eastAsia"/>
          <w:color w:val="000000"/>
          <w:sz w:val="43"/>
          <w:szCs w:val="43"/>
          <w:lang w:eastAsia="de-CH"/>
        </w:rPr>
        <w:t>穌，並且在約但河邊得救了。主耶穌和這四個門徒一樣，在約但河裏受了浸，並且在那裏受了膏。主耶穌受膏之後，接著有四十天之久受試驗。那四十天對這四個新得救的門徒也是試驗。主耶穌通過了試驗，但門徒失敗</w:t>
      </w:r>
      <w:r w:rsidRPr="00A2452E">
        <w:rPr>
          <w:rFonts w:ascii="MS Mincho" w:eastAsia="MS Mincho" w:hAnsi="MS Mincho" w:cs="MS Mincho" w:hint="eastAsia"/>
          <w:color w:val="000000"/>
          <w:sz w:val="43"/>
          <w:szCs w:val="43"/>
          <w:lang w:eastAsia="de-CH"/>
        </w:rPr>
        <w:t>了</w:t>
      </w:r>
      <w:r w:rsidRPr="00A2452E">
        <w:rPr>
          <w:rFonts w:ascii="MS Mincho" w:eastAsia="MS Mincho" w:hAnsi="MS Mincho" w:cs="MS Mincho" w:hint="eastAsia"/>
          <w:color w:val="000000"/>
          <w:sz w:val="43"/>
          <w:szCs w:val="43"/>
          <w:lang w:eastAsia="de-CH"/>
        </w:rPr>
        <w:lastRenderedPageBreak/>
        <w:t>。他們忘了在約但河邊得救的經</w:t>
      </w:r>
      <w:r w:rsidRPr="00A2452E">
        <w:rPr>
          <w:rFonts w:ascii="MS Gothic" w:eastAsia="MS Gothic" w:hAnsi="MS Gothic" w:cs="MS Gothic" w:hint="eastAsia"/>
          <w:color w:val="000000"/>
          <w:sz w:val="43"/>
          <w:szCs w:val="43"/>
          <w:lang w:eastAsia="de-CH"/>
        </w:rPr>
        <w:t>歷，回到加利利海邊謀生。兩個從事打魚的工作，兩個從事補網的工作。他們回到加利利海邊打魚、補網，這事實證明他們被打敗了。雖然他們得救了，但他們回到老舊的光景裏。因此，他們失敗了</w:t>
      </w:r>
      <w:r w:rsidRPr="00A2452E">
        <w:rPr>
          <w:rFonts w:ascii="MS Mincho" w:eastAsia="MS Mincho" w:hAnsi="MS Mincho" w:cs="MS Mincho"/>
          <w:color w:val="000000"/>
          <w:sz w:val="43"/>
          <w:szCs w:val="43"/>
          <w:lang w:eastAsia="de-CH"/>
        </w:rPr>
        <w:t>。</w:t>
      </w:r>
    </w:p>
    <w:p w14:paraId="67E7880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新王被引到曠野，在那裏</w:t>
      </w:r>
      <w:r w:rsidRPr="00A2452E">
        <w:rPr>
          <w:rFonts w:ascii="PMingLiU" w:eastAsia="PMingLiU" w:hAnsi="PMingLiU" w:cs="PMingLiU" w:hint="eastAsia"/>
          <w:color w:val="000000"/>
          <w:sz w:val="43"/>
          <w:szCs w:val="43"/>
          <w:lang w:eastAsia="de-CH"/>
        </w:rPr>
        <w:t>祂勝過了仇敵。新王戰勝撒但以後來到加利利海邊，令彼得、安得烈、雅各和約翰大喫一驚。在加利利海邊，主耶穌第二次接觸他們。我們在第十二篇信息中看見，這四個門徒第一次被帶到主面前時，他們看見祂是神的羔羊。但第二次主是大光，給他們恩典的眷臨。聖經對這四個門徒的蒙召，描述非常精簡。彼得和安得</w:t>
      </w:r>
      <w:r w:rsidRPr="00A2452E">
        <w:rPr>
          <w:rFonts w:ascii="MS Mincho" w:eastAsia="MS Mincho" w:hAnsi="MS Mincho" w:cs="MS Mincho" w:hint="eastAsia"/>
          <w:color w:val="000000"/>
          <w:sz w:val="43"/>
          <w:szCs w:val="43"/>
          <w:lang w:eastAsia="de-CH"/>
        </w:rPr>
        <w:t>烈正在打魚，雅各和約翰正在補網。忽然，他們在四十多天前遇見的那位，像大光一樣照耀在他們身上。他們領悟這是神的羔羊，他們也被吸引到</w:t>
      </w:r>
      <w:r w:rsidRPr="00A2452E">
        <w:rPr>
          <w:rFonts w:ascii="PMingLiU" w:eastAsia="PMingLiU" w:hAnsi="PMingLiU" w:cs="PMingLiU" w:hint="eastAsia"/>
          <w:color w:val="000000"/>
          <w:sz w:val="43"/>
          <w:szCs w:val="43"/>
          <w:lang w:eastAsia="de-CH"/>
        </w:rPr>
        <w:t>祂那裏。然而，這次神的羔羊是照耀在他們身上的大光。新王照耀在他們身上以後，說，『跟從我，』這四個門徒就跟從了祂。至終，這四個人影響了別人跟從主耶穌，並且群眾被吸引到祂那裏</w:t>
      </w:r>
      <w:r w:rsidRPr="00A2452E">
        <w:rPr>
          <w:rFonts w:ascii="MS Mincho" w:eastAsia="MS Mincho" w:hAnsi="MS Mincho" w:cs="MS Mincho"/>
          <w:color w:val="000000"/>
          <w:sz w:val="43"/>
          <w:szCs w:val="43"/>
          <w:lang w:eastAsia="de-CH"/>
        </w:rPr>
        <w:t>。</w:t>
      </w:r>
    </w:p>
    <w:p w14:paraId="3859CCA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當主耶</w:t>
      </w:r>
      <w:r w:rsidRPr="00A2452E">
        <w:rPr>
          <w:rFonts w:ascii="MS Gothic" w:eastAsia="MS Gothic" w:hAnsi="MS Gothic" w:cs="MS Gothic" w:hint="eastAsia"/>
          <w:color w:val="000000"/>
          <w:sz w:val="43"/>
          <w:szCs w:val="43"/>
          <w:lang w:eastAsia="de-CH"/>
        </w:rPr>
        <w:t>穌上了山頂，門徒到</w:t>
      </w:r>
      <w:r w:rsidRPr="00A2452E">
        <w:rPr>
          <w:rFonts w:ascii="PMingLiU" w:eastAsia="PMingLiU" w:hAnsi="PMingLiU" w:cs="PMingLiU" w:hint="eastAsia"/>
          <w:color w:val="000000"/>
          <w:sz w:val="43"/>
          <w:szCs w:val="43"/>
          <w:lang w:eastAsia="de-CH"/>
        </w:rPr>
        <w:t>祂跟前來成為內圈，就是新王頒佈憲法的直接聽眾。祂所說的第一件事就是『靈裏貧窮的人有福了。』這句話接續四章十七節主的傳講，在那裏祂曾說：『你們要</w:t>
      </w:r>
      <w:r w:rsidRPr="00A2452E">
        <w:rPr>
          <w:rFonts w:ascii="PMingLiU" w:eastAsia="PMingLiU" w:hAnsi="PMingLiU" w:cs="PMingLiU" w:hint="eastAsia"/>
          <w:color w:val="000000"/>
          <w:sz w:val="43"/>
          <w:szCs w:val="43"/>
          <w:lang w:eastAsia="de-CH"/>
        </w:rPr>
        <w:lastRenderedPageBreak/>
        <w:t>悔改，因為諸天的國已經臨近了。』在主的傳講中</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對付了心思，思想。祂似乎說，『你們必須悔改，你們在思想和心智上必須有所改變，你們的心思需要轉變。』毫無疑問，彼得、安得烈、雅各和約翰在悟性上，都有真實的轉變。他們在內圈，作新王頒佈憲法的直接聽眾之時，他們的心思沒有問題。他們的思想已經改變了</w:t>
      </w:r>
      <w:r w:rsidRPr="00A2452E">
        <w:rPr>
          <w:rFonts w:ascii="MS Mincho" w:eastAsia="MS Mincho" w:hAnsi="MS Mincho" w:cs="MS Mincho"/>
          <w:color w:val="000000"/>
          <w:sz w:val="43"/>
          <w:szCs w:val="43"/>
          <w:lang w:eastAsia="de-CH"/>
        </w:rPr>
        <w:t>。</w:t>
      </w:r>
    </w:p>
    <w:p w14:paraId="680E172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轉變我們的心思，就使我們能進入國度，國度也能進入我們裏面。心思不是接收器，也不是</w:t>
      </w:r>
      <w:r w:rsidRPr="00A2452E">
        <w:rPr>
          <w:rFonts w:ascii="Batang" w:eastAsia="Batang" w:hAnsi="Batang" w:cs="Batang" w:hint="eastAsia"/>
          <w:color w:val="000000"/>
          <w:sz w:val="43"/>
          <w:szCs w:val="43"/>
          <w:lang w:eastAsia="de-CH"/>
        </w:rPr>
        <w:t>內室，心思乃是門。接收器，內室是我們的靈。因此，我們的心思是門，我們的靈是內室。在四章十七節主說，『</w:t>
      </w:r>
      <w:r w:rsidRPr="00A2452E">
        <w:rPr>
          <w:rFonts w:ascii="MS Gothic" w:eastAsia="MS Gothic" w:hAnsi="MS Gothic" w:cs="MS Gothic" w:hint="eastAsia"/>
          <w:color w:val="000000"/>
          <w:sz w:val="43"/>
          <w:szCs w:val="43"/>
          <w:lang w:eastAsia="de-CH"/>
        </w:rPr>
        <w:t>你們要悔改，因為諸天的國已經臨近了。』在五章三節主</w:t>
      </w:r>
      <w:r w:rsidRPr="00A2452E">
        <w:rPr>
          <w:rFonts w:ascii="Batang" w:eastAsia="Batang" w:hAnsi="Batang" w:cs="Batang" w:hint="eastAsia"/>
          <w:color w:val="000000"/>
          <w:sz w:val="43"/>
          <w:szCs w:val="43"/>
          <w:lang w:eastAsia="de-CH"/>
        </w:rPr>
        <w:t>說，人靈裏貧窮的人有福了，因</w:t>
      </w:r>
      <w:r w:rsidRPr="00A2452E">
        <w:rPr>
          <w:rFonts w:ascii="MS Mincho" w:eastAsia="MS Mincho" w:hAnsi="MS Mincho" w:cs="MS Mincho" w:hint="eastAsia"/>
          <w:color w:val="000000"/>
          <w:sz w:val="43"/>
          <w:szCs w:val="43"/>
          <w:lang w:eastAsia="de-CH"/>
        </w:rPr>
        <w:t>為諸天的國是他們的。』我們必須把這兩句話擺在一起。轉變過的心思是諸天的國藉以進入我們裏面的門。國度進來，就栽種在我們靈裏。國度經由我們心思的門進來，達到我們的靈。接受國度且保留國度的，是我們的靈，不是我們的心思。所以，我們的靈是諸天之國的接收器和容器</w:t>
      </w:r>
      <w:r w:rsidRPr="00A2452E">
        <w:rPr>
          <w:rFonts w:ascii="MS Mincho" w:eastAsia="MS Mincho" w:hAnsi="MS Mincho" w:cs="MS Mincho"/>
          <w:color w:val="000000"/>
          <w:sz w:val="43"/>
          <w:szCs w:val="43"/>
          <w:lang w:eastAsia="de-CH"/>
        </w:rPr>
        <w:t>。</w:t>
      </w:r>
    </w:p>
    <w:p w14:paraId="7F9A711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那些知道福音祕訣的傳福音者，傳講時首先對付人的心思，然後繼續對付人的靈。傳福音必須對付人的心思，對付人的思路，這使人悔改，在思想和生活方式上有所轉變。人一悔改，正確的</w:t>
      </w:r>
      <w:r w:rsidRPr="00A2452E">
        <w:rPr>
          <w:rFonts w:ascii="MS Mincho" w:eastAsia="MS Mincho" w:hAnsi="MS Mincho" w:cs="MS Mincho" w:hint="eastAsia"/>
          <w:color w:val="000000"/>
          <w:sz w:val="43"/>
          <w:szCs w:val="43"/>
          <w:lang w:eastAsia="de-CH"/>
        </w:rPr>
        <w:lastRenderedPageBreak/>
        <w:t>傳福音者就會請他</w:t>
      </w:r>
      <w:r w:rsidRPr="00A2452E">
        <w:rPr>
          <w:rFonts w:ascii="MS Gothic" w:eastAsia="MS Gothic" w:hAnsi="MS Gothic" w:cs="MS Gothic" w:hint="eastAsia"/>
          <w:color w:val="000000"/>
          <w:sz w:val="43"/>
          <w:szCs w:val="43"/>
          <w:lang w:eastAsia="de-CH"/>
        </w:rPr>
        <w:t>禱告，並呼求主的名。這不是對付心思，乃是對付靈。人運用靈禱告，並呼求主的名以後，主</w:t>
      </w:r>
      <w:r w:rsidRPr="00A2452E">
        <w:rPr>
          <w:rFonts w:ascii="MS Mincho" w:eastAsia="MS Mincho" w:hAnsi="MS Mincho" w:cs="MS Mincho" w:hint="eastAsia"/>
          <w:color w:val="000000"/>
          <w:sz w:val="43"/>
          <w:szCs w:val="43"/>
          <w:lang w:eastAsia="de-CH"/>
        </w:rPr>
        <w:t>就立刻進入他的靈，主經過他心思的門，達到他的靈</w:t>
      </w:r>
      <w:r w:rsidRPr="00A2452E">
        <w:rPr>
          <w:rFonts w:ascii="MS Mincho" w:eastAsia="MS Mincho" w:hAnsi="MS Mincho" w:cs="MS Mincho"/>
          <w:color w:val="000000"/>
          <w:sz w:val="43"/>
          <w:szCs w:val="43"/>
          <w:lang w:eastAsia="de-CH"/>
        </w:rPr>
        <w:t>。</w:t>
      </w:r>
    </w:p>
    <w:p w14:paraId="62F1048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經由我們的心思進入我們靈裏的主耶</w:t>
      </w:r>
      <w:r w:rsidRPr="00A2452E">
        <w:rPr>
          <w:rFonts w:ascii="MS Gothic" w:eastAsia="MS Gothic" w:hAnsi="MS Gothic" w:cs="MS Gothic" w:hint="eastAsia"/>
          <w:color w:val="000000"/>
          <w:sz w:val="43"/>
          <w:szCs w:val="43"/>
          <w:lang w:eastAsia="de-CH"/>
        </w:rPr>
        <w:t>穌，乃是王。國度是隨著</w:t>
      </w:r>
      <w:r w:rsidRPr="00A2452E">
        <w:rPr>
          <w:rFonts w:ascii="PMingLiU" w:eastAsia="PMingLiU" w:hAnsi="PMingLiU" w:cs="PMingLiU" w:hint="eastAsia"/>
          <w:color w:val="000000"/>
          <w:sz w:val="43"/>
          <w:szCs w:val="43"/>
          <w:lang w:eastAsia="de-CH"/>
        </w:rPr>
        <w:t>祂的。王進入人的靈裏，意思就是國度也進入人的靈裏。從這時起，王和國度都留在人的靈裏。在今天墮落基督教的教訓裏，少有人指出，進入我們靈裏的基督，就是王帶著國度。祂進入你的靈，國度就與祂一同進來。如今，在我們靈裏不只有救主，也有王帶著國度</w:t>
      </w:r>
      <w:r w:rsidRPr="00A2452E">
        <w:rPr>
          <w:rFonts w:ascii="MS Mincho" w:eastAsia="MS Mincho" w:hAnsi="MS Mincho" w:cs="MS Mincho"/>
          <w:color w:val="000000"/>
          <w:sz w:val="43"/>
          <w:szCs w:val="43"/>
          <w:lang w:eastAsia="de-CH"/>
        </w:rPr>
        <w:t>。</w:t>
      </w:r>
    </w:p>
    <w:p w14:paraId="5347770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歷年來，我們一直強調提後四章二十二節的重要性：『願主與你的靈同在。』我們總是把這話應用在生命的事上。然而，如今我們也必須看見，每當我們</w:t>
      </w:r>
      <w:r w:rsidRPr="00A2452E">
        <w:rPr>
          <w:rFonts w:ascii="Batang" w:eastAsia="Batang" w:hAnsi="Batang" w:cs="Batang" w:hint="eastAsia"/>
          <w:color w:val="000000"/>
          <w:sz w:val="43"/>
          <w:szCs w:val="43"/>
          <w:lang w:eastAsia="de-CH"/>
        </w:rPr>
        <w:t>說主耶</w:t>
      </w:r>
      <w:r w:rsidRPr="00A2452E">
        <w:rPr>
          <w:rFonts w:ascii="MS Gothic" w:eastAsia="MS Gothic" w:hAnsi="MS Gothic" w:cs="MS Gothic" w:hint="eastAsia"/>
          <w:color w:val="000000"/>
          <w:sz w:val="43"/>
          <w:szCs w:val="43"/>
          <w:lang w:eastAsia="de-CH"/>
        </w:rPr>
        <w:t>穌與我們的靈同在，意思就是國度</w:t>
      </w:r>
      <w:r w:rsidRPr="00A2452E">
        <w:rPr>
          <w:rFonts w:ascii="MS Mincho" w:eastAsia="MS Mincho" w:hAnsi="MS Mincho" w:cs="MS Mincho" w:hint="eastAsia"/>
          <w:color w:val="000000"/>
          <w:sz w:val="43"/>
          <w:szCs w:val="43"/>
          <w:lang w:eastAsia="de-CH"/>
        </w:rPr>
        <w:t>與我們的靈同在。這位主耶</w:t>
      </w:r>
      <w:r w:rsidRPr="00A2452E">
        <w:rPr>
          <w:rFonts w:ascii="MS Gothic" w:eastAsia="MS Gothic" w:hAnsi="MS Gothic" w:cs="MS Gothic" w:hint="eastAsia"/>
          <w:color w:val="000000"/>
          <w:sz w:val="43"/>
          <w:szCs w:val="43"/>
          <w:lang w:eastAsia="de-CH"/>
        </w:rPr>
        <w:t>穌不僅是救主和生命，也是王帶著國度。今天我們可以宣告</w:t>
      </w:r>
      <w:r w:rsidRPr="00A2452E">
        <w:rPr>
          <w:rFonts w:ascii="Batang" w:eastAsia="Batang" w:hAnsi="Batang" w:cs="Batang" w:hint="eastAsia"/>
          <w:color w:val="000000"/>
          <w:sz w:val="43"/>
          <w:szCs w:val="43"/>
          <w:lang w:eastAsia="de-CH"/>
        </w:rPr>
        <w:t>說，『在我的靈裏有救主、生命、王和國度！』當我們悔改，相信主耶</w:t>
      </w:r>
      <w:r w:rsidRPr="00A2452E">
        <w:rPr>
          <w:rFonts w:ascii="MS Gothic" w:eastAsia="MS Gothic" w:hAnsi="MS Gothic" w:cs="MS Gothic" w:hint="eastAsia"/>
          <w:color w:val="000000"/>
          <w:sz w:val="43"/>
          <w:szCs w:val="43"/>
          <w:lang w:eastAsia="de-CH"/>
        </w:rPr>
        <w:t>穌是救主、生命、和王帶著國度，</w:t>
      </w:r>
      <w:r w:rsidRPr="00A2452E">
        <w:rPr>
          <w:rFonts w:ascii="PMingLiU" w:eastAsia="PMingLiU" w:hAnsi="PMingLiU" w:cs="PMingLiU" w:hint="eastAsia"/>
          <w:color w:val="000000"/>
          <w:sz w:val="43"/>
          <w:szCs w:val="43"/>
          <w:lang w:eastAsia="de-CH"/>
        </w:rPr>
        <w:t>祂就進入我們靈裏，栽種在我們靈裏。所以如今在我們靈裏有救主、生命、和王帶著國度。我們藉著心思悔改，靈裏貧窮，將這樣的一位接受到我們裏面</w:t>
      </w:r>
      <w:r w:rsidRPr="00A2452E">
        <w:rPr>
          <w:rFonts w:ascii="MS Mincho" w:eastAsia="MS Mincho" w:hAnsi="MS Mincho" w:cs="MS Mincho"/>
          <w:color w:val="000000"/>
          <w:sz w:val="43"/>
          <w:szCs w:val="43"/>
          <w:lang w:eastAsia="de-CH"/>
        </w:rPr>
        <w:t>。</w:t>
      </w:r>
    </w:p>
    <w:p w14:paraId="77AEF68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當我遠離神，在墮落的光景中行事為人，我充滿了哲學和宗教。我不僅朝錯誤的方向行走，我也充滿了沒有價</w:t>
      </w:r>
      <w:r w:rsidRPr="00A2452E">
        <w:rPr>
          <w:rFonts w:ascii="PMingLiU" w:eastAsia="PMingLiU" w:hAnsi="PMingLiU" w:cs="PMingLiU" w:hint="eastAsia"/>
          <w:color w:val="000000"/>
          <w:sz w:val="43"/>
          <w:szCs w:val="43"/>
          <w:lang w:eastAsia="de-CH"/>
        </w:rPr>
        <w:t>值的觀念和想法。當我聽見福音的傳講，我在心思裏有了轉變，我的心思改變了，然而，我還充滿了許多哲學和宗教觀念。因</w:t>
      </w:r>
      <w:r w:rsidRPr="00A2452E">
        <w:rPr>
          <w:rFonts w:ascii="MS Mincho" w:eastAsia="MS Mincho" w:hAnsi="MS Mincho" w:cs="MS Mincho" w:hint="eastAsia"/>
          <w:color w:val="000000"/>
          <w:sz w:val="43"/>
          <w:szCs w:val="43"/>
          <w:lang w:eastAsia="de-CH"/>
        </w:rPr>
        <w:t>此，我不僅需要在心思裏轉變，還需要在靈裏貧窮。靈裏貧窮就是倒空我們的靈，從我們這人的深處敞開，卸去一切其他的東西，使主耶</w:t>
      </w:r>
      <w:r w:rsidRPr="00A2452E">
        <w:rPr>
          <w:rFonts w:ascii="MS Gothic" w:eastAsia="MS Gothic" w:hAnsi="MS Gothic" w:cs="MS Gothic" w:hint="eastAsia"/>
          <w:color w:val="000000"/>
          <w:sz w:val="43"/>
          <w:szCs w:val="43"/>
          <w:lang w:eastAsia="de-CH"/>
        </w:rPr>
        <w:t>穌能進入我們靈裏。</w:t>
      </w:r>
      <w:r w:rsidRPr="00A2452E">
        <w:rPr>
          <w:rFonts w:ascii="PMingLiU" w:eastAsia="PMingLiU" w:hAnsi="PMingLiU" w:cs="PMingLiU" w:hint="eastAsia"/>
          <w:color w:val="000000"/>
          <w:sz w:val="43"/>
          <w:szCs w:val="43"/>
          <w:lang w:eastAsia="de-CH"/>
        </w:rPr>
        <w:t>祂進入我裏面時，是以王的身分帶著國度進來。所以，你若靈裏貧窮，諸天的國就是你的。也許你的生活已經回轉了，如今你和主面對面了，但你的靈如何？你的靈是向祂敞開的，還是充滿了許多其他的東西？你仍舊充滿了哲學和宗教觀念麼？也許希臘人充滿了柏拉圖的哲學，中國人充滿了孔子的教訓，猶太人充滿了摩西的教訓。為了讓王帶著國度進入你裏面，你必須靈裏貧窮。這就是說，你必須從你這人的深處敞開，並</w:t>
      </w:r>
      <w:r w:rsidRPr="00A2452E">
        <w:rPr>
          <w:rFonts w:ascii="MS Mincho" w:eastAsia="MS Mincho" w:hAnsi="MS Mincho" w:cs="MS Mincho" w:hint="eastAsia"/>
          <w:color w:val="000000"/>
          <w:sz w:val="43"/>
          <w:szCs w:val="43"/>
          <w:lang w:eastAsia="de-CH"/>
        </w:rPr>
        <w:t>且</w:t>
      </w:r>
      <w:r w:rsidRPr="00A2452E">
        <w:rPr>
          <w:rFonts w:ascii="MS Gothic" w:eastAsia="MS Gothic" w:hAnsi="MS Gothic" w:cs="MS Gothic" w:hint="eastAsia"/>
          <w:color w:val="000000"/>
          <w:sz w:val="43"/>
          <w:szCs w:val="43"/>
          <w:lang w:eastAsia="de-CH"/>
        </w:rPr>
        <w:t>丟棄一切充滿你的觀念、意見和想法。你倒空你的靈，王帶著國度就要進入你裏面，那麼諸天的國就是你的</w:t>
      </w:r>
      <w:r w:rsidRPr="00A2452E">
        <w:rPr>
          <w:rFonts w:ascii="MS Mincho" w:eastAsia="MS Mincho" w:hAnsi="MS Mincho" w:cs="MS Mincho"/>
          <w:color w:val="000000"/>
          <w:sz w:val="43"/>
          <w:szCs w:val="43"/>
          <w:lang w:eastAsia="de-CH"/>
        </w:rPr>
        <w:t>。</w:t>
      </w:r>
    </w:p>
    <w:p w14:paraId="0E356E5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請仔細注意三節的動詞時態，不是未來式，乃是現在式。這一節不是</w:t>
      </w:r>
      <w:r w:rsidRPr="00A2452E">
        <w:rPr>
          <w:rFonts w:ascii="Batang" w:eastAsia="Batang" w:hAnsi="Batang" w:cs="Batang" w:hint="eastAsia"/>
          <w:color w:val="000000"/>
          <w:sz w:val="43"/>
          <w:szCs w:val="43"/>
          <w:lang w:eastAsia="de-CH"/>
        </w:rPr>
        <w:t>說，『諸天的國將是他們的；』乃是說，『諸天的國是他們的。』</w:t>
      </w:r>
      <w:r w:rsidRPr="00A2452E">
        <w:rPr>
          <w:rFonts w:ascii="MS Gothic" w:eastAsia="MS Gothic" w:hAnsi="MS Gothic" w:cs="MS Gothic" w:hint="eastAsia"/>
          <w:color w:val="000000"/>
          <w:sz w:val="43"/>
          <w:szCs w:val="43"/>
          <w:lang w:eastAsia="de-CH"/>
        </w:rPr>
        <w:t>你從全人深處，就是從你的靈敞開，並且卸去自己的東</w:t>
      </w:r>
      <w:r w:rsidRPr="00A2452E">
        <w:rPr>
          <w:rFonts w:ascii="MS Gothic" w:eastAsia="MS Gothic" w:hAnsi="MS Gothic" w:cs="MS Gothic" w:hint="eastAsia"/>
          <w:color w:val="000000"/>
          <w:sz w:val="43"/>
          <w:szCs w:val="43"/>
          <w:lang w:eastAsia="de-CH"/>
        </w:rPr>
        <w:lastRenderedPageBreak/>
        <w:t>西，倒空你的靈時，王這位賜生命的靈，就要經由你悔改心思的門，進入你的靈裏，作你的王和國度。從那時起，國度就在你裏面，諸天的國就是你的。這是照著新約的救恩</w:t>
      </w:r>
      <w:r w:rsidRPr="00A2452E">
        <w:rPr>
          <w:rFonts w:ascii="MS Mincho" w:eastAsia="MS Mincho" w:hAnsi="MS Mincho" w:cs="MS Mincho"/>
          <w:color w:val="000000"/>
          <w:sz w:val="43"/>
          <w:szCs w:val="43"/>
          <w:lang w:eastAsia="de-CH"/>
        </w:rPr>
        <w:t>。</w:t>
      </w:r>
    </w:p>
    <w:p w14:paraId="32D6E7D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然而，今天墮落的基督教已失去了這個。當</w:t>
      </w:r>
      <w:r w:rsidRPr="00A2452E">
        <w:rPr>
          <w:rFonts w:ascii="MS Gothic" w:eastAsia="MS Gothic" w:hAnsi="MS Gothic" w:cs="MS Gothic" w:hint="eastAsia"/>
          <w:color w:val="000000"/>
          <w:sz w:val="43"/>
          <w:szCs w:val="43"/>
          <w:lang w:eastAsia="de-CH"/>
        </w:rPr>
        <w:t>你接受主耶穌，你是否領悟有一種管治進入了你裏面？這管</w:t>
      </w:r>
      <w:r w:rsidRPr="00A2452E">
        <w:rPr>
          <w:rFonts w:ascii="MS Mincho" w:eastAsia="MS Mincho" w:hAnsi="MS Mincho" w:cs="MS Mincho" w:hint="eastAsia"/>
          <w:color w:val="000000"/>
          <w:sz w:val="43"/>
          <w:szCs w:val="43"/>
          <w:lang w:eastAsia="de-CH"/>
        </w:rPr>
        <w:t>治就是國度的掌權。我們不僅有救主和生命，我們還有王。這位王從我們的靈裏行使</w:t>
      </w:r>
      <w:r w:rsidRPr="00A2452E">
        <w:rPr>
          <w:rFonts w:ascii="PMingLiU" w:eastAsia="PMingLiU" w:hAnsi="PMingLiU" w:cs="PMingLiU" w:hint="eastAsia"/>
          <w:color w:val="000000"/>
          <w:sz w:val="43"/>
          <w:szCs w:val="43"/>
          <w:lang w:eastAsia="de-CH"/>
        </w:rPr>
        <w:t>祂的權柄。即使你今天剛得救，你裏面也已經有了這國度。雖然我是五十多年前得救的，但我沒有比剛得救的人多些甚麼。在我們裏面的那位是我們的救主，我們的生命，也是我們的王帶著國度。祂是何等豐富，何等高超！因著我們已經把祂接受到我們靈裏，諸天的國就是我們的。國度是我們的，國度就在我們靈裏</w:t>
      </w:r>
      <w:r w:rsidRPr="00A2452E">
        <w:rPr>
          <w:rFonts w:ascii="MS Mincho" w:eastAsia="MS Mincho" w:hAnsi="MS Mincho" w:cs="MS Mincho"/>
          <w:color w:val="000000"/>
          <w:sz w:val="43"/>
          <w:szCs w:val="43"/>
          <w:lang w:eastAsia="de-CH"/>
        </w:rPr>
        <w:t>。</w:t>
      </w:r>
    </w:p>
    <w:p w14:paraId="7988A34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現在我們應該領會三節的意義：『靈裏貧窮的人有福了，因為諸天的國是他們的。』我們需要更換代名詞，並且</w:t>
      </w:r>
      <w:r w:rsidRPr="00A2452E">
        <w:rPr>
          <w:rFonts w:ascii="Batang" w:eastAsia="Batang" w:hAnsi="Batang" w:cs="Batang" w:hint="eastAsia"/>
          <w:color w:val="000000"/>
          <w:sz w:val="43"/>
          <w:szCs w:val="43"/>
          <w:lang w:eastAsia="de-CH"/>
        </w:rPr>
        <w:t>說，『靈裏貧窮的人有福了，因</w:t>
      </w:r>
      <w:r w:rsidRPr="00A2452E">
        <w:rPr>
          <w:rFonts w:ascii="MS Mincho" w:eastAsia="MS Mincho" w:hAnsi="MS Mincho" w:cs="MS Mincho" w:hint="eastAsia"/>
          <w:color w:val="000000"/>
          <w:sz w:val="43"/>
          <w:szCs w:val="43"/>
          <w:lang w:eastAsia="de-CH"/>
        </w:rPr>
        <w:t>為諸天的國是我們的。』一旦我們領會這一節的意義，就知道國度要</w:t>
      </w:r>
      <w:r w:rsidRPr="00A2452E">
        <w:rPr>
          <w:rFonts w:ascii="MS Gothic" w:eastAsia="MS Gothic" w:hAnsi="MS Gothic" w:cs="MS Gothic" w:hint="eastAsia"/>
          <w:color w:val="000000"/>
          <w:sz w:val="43"/>
          <w:szCs w:val="43"/>
          <w:lang w:eastAsia="de-CH"/>
        </w:rPr>
        <w:t>虛懸到千年國的教訓是何等錯誤。這一節的『是』字證明諸天的國現在就是我們的。我們何等有福！靈裏貧窮何等有福！我們若靈裏貧窮，諸天的國就是我們的。你若將這話接受到你裏面，你</w:t>
      </w:r>
      <w:r w:rsidRPr="00A2452E">
        <w:rPr>
          <w:rFonts w:ascii="PMingLiU" w:eastAsia="PMingLiU" w:hAnsi="PMingLiU" w:cs="PMingLiU" w:hint="eastAsia"/>
          <w:color w:val="000000"/>
          <w:sz w:val="43"/>
          <w:szCs w:val="43"/>
          <w:lang w:eastAsia="de-CH"/>
        </w:rPr>
        <w:t>絕不會依然故我。這一節</w:t>
      </w:r>
      <w:r w:rsidRPr="00A2452E">
        <w:rPr>
          <w:rFonts w:ascii="PMingLiU" w:eastAsia="PMingLiU" w:hAnsi="PMingLiU" w:cs="PMingLiU" w:hint="eastAsia"/>
          <w:color w:val="000000"/>
          <w:sz w:val="43"/>
          <w:szCs w:val="43"/>
          <w:lang w:eastAsia="de-CH"/>
        </w:rPr>
        <w:lastRenderedPageBreak/>
        <w:t>勝過百篇信息。阿利路亞，諸天的國是我們的！我們真是有福且快樂。靈裏貧窮的人有福了，快樂了，因為諸天的國是我們的</w:t>
      </w:r>
      <w:r w:rsidRPr="00A2452E">
        <w:rPr>
          <w:rFonts w:ascii="MS Mincho" w:eastAsia="MS Mincho" w:hAnsi="MS Mincho" w:cs="MS Mincho"/>
          <w:color w:val="000000"/>
          <w:sz w:val="43"/>
          <w:szCs w:val="43"/>
          <w:lang w:eastAsia="de-CH"/>
        </w:rPr>
        <w:t>。</w:t>
      </w:r>
    </w:p>
    <w:p w14:paraId="09EBDC6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哀慟的人得安</w:t>
      </w:r>
      <w:r w:rsidRPr="00A2452E">
        <w:rPr>
          <w:rFonts w:ascii="MS Mincho" w:eastAsia="MS Mincho" w:hAnsi="MS Mincho" w:cs="MS Mincho"/>
          <w:color w:val="E46044"/>
          <w:sz w:val="39"/>
          <w:szCs w:val="39"/>
          <w:lang w:eastAsia="de-CH"/>
        </w:rPr>
        <w:t>慰</w:t>
      </w:r>
    </w:p>
    <w:p w14:paraId="3872B1D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我們聽見我們今天就在諸天的國裏，雖然應當十分喜樂，但在下一節主耶</w:t>
      </w:r>
      <w:r w:rsidRPr="00A2452E">
        <w:rPr>
          <w:rFonts w:ascii="MS Gothic" w:eastAsia="MS Gothic" w:hAnsi="MS Gothic" w:cs="MS Gothic" w:hint="eastAsia"/>
          <w:color w:val="000000"/>
          <w:sz w:val="43"/>
          <w:szCs w:val="43"/>
          <w:lang w:eastAsia="de-CH"/>
        </w:rPr>
        <w:t>穌告訴我們要哀慟。四節</w:t>
      </w:r>
      <w:r w:rsidRPr="00A2452E">
        <w:rPr>
          <w:rFonts w:ascii="Batang" w:eastAsia="Batang" w:hAnsi="Batang" w:cs="Batang" w:hint="eastAsia"/>
          <w:color w:val="000000"/>
          <w:sz w:val="43"/>
          <w:szCs w:val="43"/>
          <w:lang w:eastAsia="de-CH"/>
        </w:rPr>
        <w:t>說，『哀慟的人有福了，因</w:t>
      </w:r>
      <w:r w:rsidRPr="00A2452E">
        <w:rPr>
          <w:rFonts w:ascii="MS Mincho" w:eastAsia="MS Mincho" w:hAnsi="MS Mincho" w:cs="MS Mincho" w:hint="eastAsia"/>
          <w:color w:val="000000"/>
          <w:sz w:val="43"/>
          <w:szCs w:val="43"/>
          <w:lang w:eastAsia="de-CH"/>
        </w:rPr>
        <w:t>為他們必得安慰。』</w:t>
      </w:r>
      <w:r w:rsidRPr="00A2452E">
        <w:rPr>
          <w:rFonts w:ascii="Batang" w:eastAsia="Batang" w:hAnsi="Batang" w:cs="Batang" w:hint="eastAsia"/>
          <w:color w:val="000000"/>
          <w:sz w:val="43"/>
          <w:szCs w:val="43"/>
          <w:lang w:eastAsia="de-CH"/>
        </w:rPr>
        <w:t>說哀慟的人有福了，快樂了，似乎不合邏輯。然而，我們若用充滿了王和國度的靈禱告一段時間，我們就會開始</w:t>
      </w:r>
      <w:r w:rsidRPr="00A2452E">
        <w:rPr>
          <w:rFonts w:ascii="MS Mincho" w:eastAsia="MS Mincho" w:hAnsi="MS Mincho" w:cs="MS Mincho" w:hint="eastAsia"/>
          <w:color w:val="000000"/>
          <w:sz w:val="43"/>
          <w:szCs w:val="43"/>
          <w:lang w:eastAsia="de-CH"/>
        </w:rPr>
        <w:t>為今天消極的局面哀慟。世界的整個局面，向著神的經綸都是消極的。撒但、罪、己、黑暗和世界，轄制了全地的人。神的榮耀受羞辱，基督被棄</w:t>
      </w:r>
      <w:r w:rsidRPr="00A2452E">
        <w:rPr>
          <w:rFonts w:ascii="PMingLiU" w:eastAsia="PMingLiU" w:hAnsi="PMingLiU" w:cs="PMingLiU" w:hint="eastAsia"/>
          <w:color w:val="000000"/>
          <w:sz w:val="43"/>
          <w:szCs w:val="43"/>
          <w:lang w:eastAsia="de-CH"/>
        </w:rPr>
        <w:t>絕，聖靈遭阻撓，召會荒涼，己敗壞，全世界都是邪惡的。因此，神要我們為這樣的局面哀慟。因為國度在我們裏面，我們就被內住的王征服、約束並管治。我們若在這管治之下，看</w:t>
      </w:r>
      <w:r w:rsidRPr="00A2452E">
        <w:rPr>
          <w:rFonts w:ascii="MS Mincho" w:eastAsia="MS Mincho" w:hAnsi="MS Mincho" w:cs="MS Mincho" w:hint="eastAsia"/>
          <w:color w:val="000000"/>
          <w:sz w:val="43"/>
          <w:szCs w:val="43"/>
          <w:lang w:eastAsia="de-CH"/>
        </w:rPr>
        <w:t>看環境和今天的世局，我們就會歎息哀慟</w:t>
      </w:r>
      <w:r w:rsidRPr="00A2452E">
        <w:rPr>
          <w:rFonts w:ascii="MS Mincho" w:eastAsia="MS Mincho" w:hAnsi="MS Mincho" w:cs="MS Mincho"/>
          <w:color w:val="000000"/>
          <w:sz w:val="43"/>
          <w:szCs w:val="43"/>
          <w:lang w:eastAsia="de-CH"/>
        </w:rPr>
        <w:t>。</w:t>
      </w:r>
    </w:p>
    <w:p w14:paraId="231D197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然而，這樣哀慟是一種福分，因為主</w:t>
      </w:r>
      <w:r w:rsidRPr="00A2452E">
        <w:rPr>
          <w:rFonts w:ascii="Batang" w:eastAsia="Batang" w:hAnsi="Batang" w:cs="Batang" w:hint="eastAsia"/>
          <w:color w:val="000000"/>
          <w:sz w:val="43"/>
          <w:szCs w:val="43"/>
          <w:lang w:eastAsia="de-CH"/>
        </w:rPr>
        <w:t>說哀慟的人『必得安慰。』我們若照著神和神的經綸哀慟，就必因得著諸天之國</w:t>
      </w:r>
      <w:r w:rsidRPr="00A2452E">
        <w:rPr>
          <w:rFonts w:ascii="MS Mincho" w:eastAsia="MS Mincho" w:hAnsi="MS Mincho" w:cs="MS Mincho" w:hint="eastAsia"/>
          <w:color w:val="000000"/>
          <w:sz w:val="43"/>
          <w:szCs w:val="43"/>
          <w:lang w:eastAsia="de-CH"/>
        </w:rPr>
        <w:t>為賞賜，受到安慰。我們會看見神屬天的管治，管理一切消極的局面。我曾多次經</w:t>
      </w:r>
      <w:r w:rsidRPr="00A2452E">
        <w:rPr>
          <w:rFonts w:ascii="MS Gothic" w:eastAsia="MS Gothic" w:hAnsi="MS Gothic" w:cs="MS Gothic" w:hint="eastAsia"/>
          <w:color w:val="000000"/>
          <w:sz w:val="43"/>
          <w:szCs w:val="43"/>
          <w:lang w:eastAsia="de-CH"/>
        </w:rPr>
        <w:t>歷哀慟而得安慰。不要失望。我們必須哀慟，但我們滿了盼望。王就要來臨，仇敵要被</w:t>
      </w:r>
      <w:r w:rsidRPr="00A2452E">
        <w:rPr>
          <w:rFonts w:ascii="MS Gothic" w:eastAsia="MS Gothic" w:hAnsi="MS Gothic" w:cs="MS Gothic" w:hint="eastAsia"/>
          <w:color w:val="000000"/>
          <w:sz w:val="43"/>
          <w:szCs w:val="43"/>
          <w:lang w:eastAsia="de-CH"/>
        </w:rPr>
        <w:lastRenderedPageBreak/>
        <w:t>打敗，這地要被基督收復。我們遲早要得安慰。在主的恢復裏，我們看見這麼多人尋求主和</w:t>
      </w:r>
      <w:r w:rsidRPr="00A2452E">
        <w:rPr>
          <w:rFonts w:ascii="PMingLiU" w:eastAsia="PMingLiU" w:hAnsi="PMingLiU" w:cs="PMingLiU" w:hint="eastAsia"/>
          <w:color w:val="000000"/>
          <w:sz w:val="43"/>
          <w:szCs w:val="43"/>
          <w:lang w:eastAsia="de-CH"/>
        </w:rPr>
        <w:t>祂的國度，這豈不是一種安慰麼？這對我是何等的安慰！你若從未經歷靈裏哀慟，那你看見這麼多人只關心主的國度，就不能領悟這是何等的甜美和安慰。為這緣</w:t>
      </w:r>
      <w:r w:rsidRPr="00A2452E">
        <w:rPr>
          <w:rFonts w:ascii="MS Mincho" w:eastAsia="MS Mincho" w:hAnsi="MS Mincho" w:cs="MS Mincho" w:hint="eastAsia"/>
          <w:color w:val="000000"/>
          <w:sz w:val="43"/>
          <w:szCs w:val="43"/>
          <w:lang w:eastAsia="de-CH"/>
        </w:rPr>
        <w:t>故，我們寶愛所有在主恢復裏的親愛聖徒。所有的召會同所有尋求的聖徒，對</w:t>
      </w:r>
      <w:r w:rsidRPr="00A2452E">
        <w:rPr>
          <w:rFonts w:ascii="MS Gothic" w:eastAsia="MS Gothic" w:hAnsi="MS Gothic" w:cs="MS Gothic" w:hint="eastAsia"/>
          <w:color w:val="000000"/>
          <w:sz w:val="43"/>
          <w:szCs w:val="43"/>
          <w:lang w:eastAsia="de-CH"/>
        </w:rPr>
        <w:t>每個哀慟的靈都是真正的安慰</w:t>
      </w:r>
      <w:r w:rsidRPr="00A2452E">
        <w:rPr>
          <w:rFonts w:ascii="MS Mincho" w:eastAsia="MS Mincho" w:hAnsi="MS Mincho" w:cs="MS Mincho"/>
          <w:color w:val="000000"/>
          <w:sz w:val="43"/>
          <w:szCs w:val="43"/>
          <w:lang w:eastAsia="de-CH"/>
        </w:rPr>
        <w:t>。</w:t>
      </w:r>
    </w:p>
    <w:p w14:paraId="2E67937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三　</w:t>
      </w:r>
      <w:r w:rsidRPr="00A2452E">
        <w:rPr>
          <w:rFonts w:ascii="MS Gothic" w:eastAsia="MS Gothic" w:hAnsi="MS Gothic" w:cs="MS Gothic" w:hint="eastAsia"/>
          <w:color w:val="E46044"/>
          <w:sz w:val="39"/>
          <w:szCs w:val="39"/>
          <w:lang w:eastAsia="de-CH"/>
        </w:rPr>
        <w:t>溫柔的人承受地</w:t>
      </w:r>
      <w:r w:rsidRPr="00A2452E">
        <w:rPr>
          <w:rFonts w:ascii="MS Mincho" w:eastAsia="MS Mincho" w:hAnsi="MS Mincho" w:cs="MS Mincho"/>
          <w:color w:val="E46044"/>
          <w:sz w:val="39"/>
          <w:szCs w:val="39"/>
          <w:lang w:eastAsia="de-CH"/>
        </w:rPr>
        <w:t>土</w:t>
      </w:r>
    </w:p>
    <w:p w14:paraId="5691523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這些經節的次序非常有意義。首先我們靈裏貧窮，接受王帶著國度並且盛裝</w:t>
      </w:r>
      <w:r w:rsidRPr="00A2452E">
        <w:rPr>
          <w:rFonts w:ascii="PMingLiU" w:eastAsia="PMingLiU" w:hAnsi="PMingLiU" w:cs="PMingLiU" w:hint="eastAsia"/>
          <w:color w:val="000000"/>
          <w:sz w:val="43"/>
          <w:szCs w:val="43"/>
          <w:lang w:eastAsia="de-CH"/>
        </w:rPr>
        <w:t>祂。然後我們為可憐的局面哀慟而得安慰。接著就說到溫柔的人。五節說，『溫柔的人有福了，因為他們必承受地土。』這裏的『地土，』是指將來被征服的世界。今天這地是在撒但統治下屬世的國。但日子將到，主這位王要收復這世界。啟示錄十一章十五節說，『世上的國，成了我主和祂基督的國，祂要作王，直到永永遠遠。』啟示錄十一章十五節所說的世界，就是</w:t>
      </w:r>
      <w:r w:rsidRPr="00A2452E">
        <w:rPr>
          <w:rFonts w:ascii="MS Mincho" w:eastAsia="MS Mincho" w:hAnsi="MS Mincho" w:cs="MS Mincho" w:hint="eastAsia"/>
          <w:color w:val="000000"/>
          <w:sz w:val="43"/>
          <w:szCs w:val="43"/>
          <w:lang w:eastAsia="de-CH"/>
        </w:rPr>
        <w:t>馬太五章五節的地土</w:t>
      </w:r>
      <w:r w:rsidRPr="00A2452E">
        <w:rPr>
          <w:rFonts w:ascii="MS Mincho" w:eastAsia="MS Mincho" w:hAnsi="MS Mincho" w:cs="MS Mincho"/>
          <w:color w:val="000000"/>
          <w:sz w:val="43"/>
          <w:szCs w:val="43"/>
          <w:lang w:eastAsia="de-CH"/>
        </w:rPr>
        <w:t>。</w:t>
      </w:r>
    </w:p>
    <w:p w14:paraId="200CBA5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在馬太五章五節主</w:t>
      </w:r>
      <w:r w:rsidRPr="00A2452E">
        <w:rPr>
          <w:rFonts w:ascii="Batang" w:eastAsia="Batang" w:hAnsi="Batang" w:cs="Batang" w:hint="eastAsia"/>
          <w:color w:val="000000"/>
          <w:sz w:val="43"/>
          <w:szCs w:val="43"/>
          <w:lang w:eastAsia="de-CH"/>
        </w:rPr>
        <w:t>說，溫柔的人必承受地土。三節中靈裏貧窮的人，和四節中哀慟的人，就是五節中溫柔的人。許多基督徒不領會溫柔是甚</w:t>
      </w:r>
      <w:r w:rsidRPr="00A2452E">
        <w:rPr>
          <w:rFonts w:ascii="MS Mincho" w:eastAsia="MS Mincho" w:hAnsi="MS Mincho" w:cs="MS Mincho" w:hint="eastAsia"/>
          <w:color w:val="000000"/>
          <w:sz w:val="43"/>
          <w:szCs w:val="43"/>
          <w:lang w:eastAsia="de-CH"/>
        </w:rPr>
        <w:t>麼意思。</w:t>
      </w:r>
      <w:r w:rsidRPr="00A2452E">
        <w:rPr>
          <w:rFonts w:ascii="MS Gothic" w:eastAsia="MS Gothic" w:hAnsi="MS Gothic" w:cs="MS Gothic" w:hint="eastAsia"/>
          <w:color w:val="000000"/>
          <w:sz w:val="43"/>
          <w:szCs w:val="43"/>
          <w:lang w:eastAsia="de-CH"/>
        </w:rPr>
        <w:t>溫柔的意思不只是溫和、謙卑、柔順。溫</w:t>
      </w:r>
      <w:r w:rsidRPr="00A2452E">
        <w:rPr>
          <w:rFonts w:ascii="MS Gothic" w:eastAsia="MS Gothic" w:hAnsi="MS Gothic" w:cs="MS Gothic" w:hint="eastAsia"/>
          <w:color w:val="000000"/>
          <w:sz w:val="43"/>
          <w:szCs w:val="43"/>
          <w:lang w:eastAsia="de-CH"/>
        </w:rPr>
        <w:lastRenderedPageBreak/>
        <w:t>柔的意思就是不抵抗世人的反對，甘心忍受。溫柔的意思就是不爭戰、不抵抗。我們若是溫柔，在今世甘心忍受世人的反對，來世就必承受地土，如路加十九章十七、十九節，和希伯來二章五至八節所</w:t>
      </w:r>
      <w:r w:rsidRPr="00A2452E">
        <w:rPr>
          <w:rFonts w:ascii="PMingLiU" w:eastAsia="PMingLiU" w:hAnsi="PMingLiU" w:cs="PMingLiU" w:hint="eastAsia"/>
          <w:color w:val="000000"/>
          <w:sz w:val="43"/>
          <w:szCs w:val="43"/>
          <w:lang w:eastAsia="de-CH"/>
        </w:rPr>
        <w:t>啟示的</w:t>
      </w:r>
      <w:r w:rsidRPr="00A2452E">
        <w:rPr>
          <w:rFonts w:ascii="MS Mincho" w:eastAsia="MS Mincho" w:hAnsi="MS Mincho" w:cs="MS Mincho"/>
          <w:color w:val="000000"/>
          <w:sz w:val="43"/>
          <w:szCs w:val="43"/>
          <w:lang w:eastAsia="de-CH"/>
        </w:rPr>
        <w:t>。</w:t>
      </w:r>
    </w:p>
    <w:p w14:paraId="2356513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今天，誰爭誰就獲得地土；</w:t>
      </w:r>
      <w:r w:rsidRPr="00A2452E">
        <w:rPr>
          <w:rFonts w:ascii="MS Gothic" w:eastAsia="MS Gothic" w:hAnsi="MS Gothic" w:cs="MS Gothic" w:hint="eastAsia"/>
          <w:color w:val="000000"/>
          <w:sz w:val="43"/>
          <w:szCs w:val="43"/>
          <w:lang w:eastAsia="de-CH"/>
        </w:rPr>
        <w:t>你若不爭，就不會得著地土，這就是有這麼多戰爭的原因。國與國互相爭戰，要為自己得著更多的地土。世人是靠爭獲得地土，但</w:t>
      </w:r>
      <w:r w:rsidRPr="00A2452E">
        <w:rPr>
          <w:rFonts w:ascii="MS Mincho" w:eastAsia="MS Mincho" w:hAnsi="MS Mincho" w:cs="MS Mincho" w:hint="eastAsia"/>
          <w:color w:val="000000"/>
          <w:sz w:val="43"/>
          <w:szCs w:val="43"/>
          <w:lang w:eastAsia="de-CH"/>
        </w:rPr>
        <w:t>諸天的國是藉著</w:t>
      </w:r>
      <w:r w:rsidRPr="00A2452E">
        <w:rPr>
          <w:rFonts w:ascii="MS Gothic" w:eastAsia="MS Gothic" w:hAnsi="MS Gothic" w:cs="MS Gothic" w:hint="eastAsia"/>
          <w:color w:val="000000"/>
          <w:sz w:val="43"/>
          <w:szCs w:val="43"/>
          <w:lang w:eastAsia="de-CH"/>
        </w:rPr>
        <w:t>溫柔獲得地土。我們不需要爭，卻需要溫柔。有些青年人喊口號</w:t>
      </w:r>
      <w:r w:rsidRPr="00A2452E">
        <w:rPr>
          <w:rFonts w:ascii="Batang" w:eastAsia="Batang" w:hAnsi="Batang" w:cs="Batang" w:hint="eastAsia"/>
          <w:color w:val="000000"/>
          <w:sz w:val="43"/>
          <w:szCs w:val="43"/>
          <w:lang w:eastAsia="de-CH"/>
        </w:rPr>
        <w:t>說要得地。但得地的方法不是</w:t>
      </w:r>
      <w:r w:rsidRPr="00A2452E">
        <w:rPr>
          <w:rFonts w:ascii="MS Mincho" w:eastAsia="MS Mincho" w:hAnsi="MS Mincho" w:cs="MS Mincho" w:hint="eastAsia"/>
          <w:color w:val="000000"/>
          <w:sz w:val="43"/>
          <w:szCs w:val="43"/>
          <w:lang w:eastAsia="de-CH"/>
        </w:rPr>
        <w:t>靠著口號、喊叫或爭戰，乃是藉著</w:t>
      </w:r>
      <w:r w:rsidRPr="00A2452E">
        <w:rPr>
          <w:rFonts w:ascii="MS Gothic" w:eastAsia="MS Gothic" w:hAnsi="MS Gothic" w:cs="MS Gothic" w:hint="eastAsia"/>
          <w:color w:val="000000"/>
          <w:sz w:val="43"/>
          <w:szCs w:val="43"/>
          <w:lang w:eastAsia="de-CH"/>
        </w:rPr>
        <w:t>溫柔。溫柔的人有福了，因為他們必承受地土。你是爭的人，還是溫柔的人？你若要承受地土，就必須溫柔。主耶穌回來時，要收復這地。然而，</w:t>
      </w:r>
      <w:r w:rsidRPr="00A2452E">
        <w:rPr>
          <w:rFonts w:ascii="PMingLiU" w:eastAsia="PMingLiU" w:hAnsi="PMingLiU" w:cs="PMingLiU" w:hint="eastAsia"/>
          <w:color w:val="000000"/>
          <w:sz w:val="43"/>
          <w:szCs w:val="43"/>
          <w:lang w:eastAsia="de-CH"/>
        </w:rPr>
        <w:t>祂被捉拿、審問、釘死在各各他時，卻是溫柔的。祂被釘在十字架上時，並沒有抵抗。在每一方面祂都是溫柔的，祂溫柔到底。至終，這地的收復不是靠爭的人，乃是靠溫柔的人。在幾星期以前，一個反對者告訴我們一位弟兄說，『我們要使你們銷聲匿跡。』時間會說明誰會銷聲匿跡。爭的人</w:t>
      </w:r>
      <w:r w:rsidRPr="00A2452E">
        <w:rPr>
          <w:rFonts w:ascii="MS Mincho" w:eastAsia="MS Mincho" w:hAnsi="MS Mincho" w:cs="MS Mincho" w:hint="eastAsia"/>
          <w:color w:val="000000"/>
          <w:sz w:val="43"/>
          <w:szCs w:val="43"/>
          <w:lang w:eastAsia="de-CH"/>
        </w:rPr>
        <w:t>會銷聲匿跡，</w:t>
      </w:r>
      <w:r w:rsidRPr="00A2452E">
        <w:rPr>
          <w:rFonts w:ascii="MS Gothic" w:eastAsia="MS Gothic" w:hAnsi="MS Gothic" w:cs="MS Gothic" w:hint="eastAsia"/>
          <w:color w:val="000000"/>
          <w:sz w:val="43"/>
          <w:szCs w:val="43"/>
          <w:lang w:eastAsia="de-CH"/>
        </w:rPr>
        <w:t>溫柔的人卻不會。反之，溫柔的人必承受地土。撒但總是在爭，但主耶穌從來不爭，反而</w:t>
      </w:r>
      <w:r w:rsidRPr="00A2452E">
        <w:rPr>
          <w:rFonts w:ascii="PMingLiU" w:eastAsia="PMingLiU" w:hAnsi="PMingLiU" w:cs="PMingLiU" w:hint="eastAsia"/>
          <w:color w:val="000000"/>
          <w:sz w:val="43"/>
          <w:szCs w:val="43"/>
          <w:lang w:eastAsia="de-CH"/>
        </w:rPr>
        <w:t>祂是溫柔的。由此可見，神的經綸與人的經綸相對。你若要獲得</w:t>
      </w:r>
      <w:r w:rsidRPr="00A2452E">
        <w:rPr>
          <w:rFonts w:ascii="PMingLiU" w:eastAsia="PMingLiU" w:hAnsi="PMingLiU" w:cs="PMingLiU" w:hint="eastAsia"/>
          <w:color w:val="000000"/>
          <w:sz w:val="43"/>
          <w:szCs w:val="43"/>
          <w:lang w:eastAsia="de-CH"/>
        </w:rPr>
        <w:lastRenderedPageBreak/>
        <w:t>地土，就應當溫柔。你若沒有得著地土，這也許指明你還不彀溫柔。青年人，你們在校園裏必須溫柔。我知道這是屬天的語言。但主耶穌不是說，『爭的人有福了，因為他們必獲得地土。爭的人必得地！』你們不要說，『我們要爭，好得著地土！』不，你們必須說，『讓我們藉著溫柔來得著地土。』你也許以為溫柔與物質的東西有關。然而，你若仔細思考這事，就會看見溫柔與外面物質的東西無關，卻與裏面的東</w:t>
      </w:r>
      <w:r w:rsidRPr="00A2452E">
        <w:rPr>
          <w:rFonts w:ascii="MS Mincho" w:eastAsia="MS Mincho" w:hAnsi="MS Mincho" w:cs="MS Mincho" w:hint="eastAsia"/>
          <w:color w:val="000000"/>
          <w:sz w:val="43"/>
          <w:szCs w:val="43"/>
          <w:lang w:eastAsia="de-CH"/>
        </w:rPr>
        <w:t>西，與我們這人的所是有關</w:t>
      </w:r>
      <w:r w:rsidRPr="00A2452E">
        <w:rPr>
          <w:rFonts w:ascii="MS Mincho" w:eastAsia="MS Mincho" w:hAnsi="MS Mincho" w:cs="MS Mincho"/>
          <w:color w:val="000000"/>
          <w:sz w:val="43"/>
          <w:szCs w:val="43"/>
          <w:lang w:eastAsia="de-CH"/>
        </w:rPr>
        <w:t>。</w:t>
      </w:r>
    </w:p>
    <w:p w14:paraId="41764CC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飢</w:t>
      </w:r>
      <w:r w:rsidRPr="00A2452E">
        <w:rPr>
          <w:rFonts w:ascii="MS Gothic" w:eastAsia="MS Gothic" w:hAnsi="MS Gothic" w:cs="MS Gothic" w:hint="eastAsia"/>
          <w:color w:val="E46044"/>
          <w:sz w:val="39"/>
          <w:szCs w:val="39"/>
          <w:lang w:eastAsia="de-CH"/>
        </w:rPr>
        <w:t>渴慕義的人得飽</w:t>
      </w:r>
      <w:r w:rsidRPr="00A2452E">
        <w:rPr>
          <w:rFonts w:ascii="MS Mincho" w:eastAsia="MS Mincho" w:hAnsi="MS Mincho" w:cs="MS Mincho"/>
          <w:color w:val="E46044"/>
          <w:sz w:val="39"/>
          <w:szCs w:val="39"/>
          <w:lang w:eastAsia="de-CH"/>
        </w:rPr>
        <w:t>足</w:t>
      </w:r>
    </w:p>
    <w:p w14:paraId="726C1EB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在六節主</w:t>
      </w:r>
      <w:r w:rsidRPr="00A2452E">
        <w:rPr>
          <w:rFonts w:ascii="Batang" w:eastAsia="Batang" w:hAnsi="Batang" w:cs="Batang" w:hint="eastAsia"/>
          <w:color w:val="000000"/>
          <w:sz w:val="43"/>
          <w:szCs w:val="43"/>
          <w:lang w:eastAsia="de-CH"/>
        </w:rPr>
        <w:t>說，『飢渴慕義的人有福了，因</w:t>
      </w:r>
      <w:r w:rsidRPr="00A2452E">
        <w:rPr>
          <w:rFonts w:ascii="MS Mincho" w:eastAsia="MS Mincho" w:hAnsi="MS Mincho" w:cs="MS Mincho" w:hint="eastAsia"/>
          <w:color w:val="000000"/>
          <w:sz w:val="43"/>
          <w:szCs w:val="43"/>
          <w:lang w:eastAsia="de-CH"/>
        </w:rPr>
        <w:t>為他們必得飽足。』這裏的義是指在行為上是對的。這義與我們裏面的所是有關。這由主告訴我們要飢</w:t>
      </w:r>
      <w:r w:rsidRPr="00A2452E">
        <w:rPr>
          <w:rFonts w:ascii="MS Gothic" w:eastAsia="MS Gothic" w:hAnsi="MS Gothic" w:cs="MS Gothic" w:hint="eastAsia"/>
          <w:color w:val="000000"/>
          <w:sz w:val="43"/>
          <w:szCs w:val="43"/>
          <w:lang w:eastAsia="de-CH"/>
        </w:rPr>
        <w:t>渴慕義以得飽足的事實所指明</w:t>
      </w:r>
      <w:r w:rsidRPr="00A2452E">
        <w:rPr>
          <w:rFonts w:ascii="MS Mincho" w:eastAsia="MS Mincho" w:hAnsi="MS Mincho" w:cs="MS Mincho"/>
          <w:color w:val="000000"/>
          <w:sz w:val="43"/>
          <w:szCs w:val="43"/>
          <w:lang w:eastAsia="de-CH"/>
        </w:rPr>
        <w:t>。</w:t>
      </w:r>
    </w:p>
    <w:p w14:paraId="38E2798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我們要領會六節，也就必須來看二十節。二十節</w:t>
      </w:r>
      <w:r w:rsidRPr="00A2452E">
        <w:rPr>
          <w:rFonts w:ascii="Batang" w:eastAsia="Batang" w:hAnsi="Batang" w:cs="Batang" w:hint="eastAsia"/>
          <w:color w:val="000000"/>
          <w:sz w:val="43"/>
          <w:szCs w:val="43"/>
          <w:lang w:eastAsia="de-CH"/>
        </w:rPr>
        <w:t>說，『我告訴</w:t>
      </w:r>
      <w:r w:rsidRPr="00A2452E">
        <w:rPr>
          <w:rFonts w:ascii="MS Gothic" w:eastAsia="MS Gothic" w:hAnsi="MS Gothic" w:cs="MS Gothic" w:hint="eastAsia"/>
          <w:color w:val="000000"/>
          <w:sz w:val="43"/>
          <w:szCs w:val="43"/>
          <w:lang w:eastAsia="de-CH"/>
        </w:rPr>
        <w:t>你們，你們的義，若不超過經學家和法利賽人的義，</w:t>
      </w:r>
      <w:r w:rsidRPr="00A2452E">
        <w:rPr>
          <w:rFonts w:ascii="PMingLiU" w:eastAsia="PMingLiU" w:hAnsi="PMingLiU" w:cs="PMingLiU" w:hint="eastAsia"/>
          <w:color w:val="000000"/>
          <w:sz w:val="43"/>
          <w:szCs w:val="43"/>
          <w:lang w:eastAsia="de-CH"/>
        </w:rPr>
        <w:t>絕不能進諸天的國。』在三節和二十節，我們看見諸天之國的兩方面。三節的動詞是現在式，二十節的動詞是未來式。一面，諸天的國現在就是我們的；另一面，我們將來要進諸天的國。我們若靈裏貧窮，諸天之國的實際今天就是我</w:t>
      </w:r>
      <w:r w:rsidRPr="00A2452E">
        <w:rPr>
          <w:rFonts w:ascii="MS Mincho" w:eastAsia="MS Mincho" w:hAnsi="MS Mincho" w:cs="MS Mincho" w:hint="eastAsia"/>
          <w:color w:val="000000"/>
          <w:sz w:val="43"/>
          <w:szCs w:val="43"/>
          <w:lang w:eastAsia="de-CH"/>
        </w:rPr>
        <w:t>們的。但我們仍需要進入諸天之國的實現裏。要記住諸天之國的兩方面：其實際在</w:t>
      </w:r>
      <w:r w:rsidRPr="00A2452E">
        <w:rPr>
          <w:rFonts w:ascii="MS Mincho" w:eastAsia="MS Mincho" w:hAnsi="MS Mincho" w:cs="MS Mincho" w:hint="eastAsia"/>
          <w:color w:val="000000"/>
          <w:sz w:val="43"/>
          <w:szCs w:val="43"/>
          <w:lang w:eastAsia="de-CH"/>
        </w:rPr>
        <w:lastRenderedPageBreak/>
        <w:t>今天的召會裏，其實現在將來千年國的屬天部分。我們若真是靈裏貧窮，尋求基督，諸天之國的實際就是我們的。然後在千年國的時候，我們要進入諸天之國的實現裏。然而，要進入諸天之國的實現裏，我們需要超凡的義，超過經學家和法利賽人的義。我們需要飢</w:t>
      </w:r>
      <w:r w:rsidRPr="00A2452E">
        <w:rPr>
          <w:rFonts w:ascii="MS Gothic" w:eastAsia="MS Gothic" w:hAnsi="MS Gothic" w:cs="MS Gothic" w:hint="eastAsia"/>
          <w:color w:val="000000"/>
          <w:sz w:val="43"/>
          <w:szCs w:val="43"/>
          <w:lang w:eastAsia="de-CH"/>
        </w:rPr>
        <w:t>渴慕義，尋求這樣的義，纔能進入諸天的國。（太五</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 xml:space="preserve">10 </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 xml:space="preserve">20 </w:t>
      </w:r>
      <w:r w:rsidRPr="00A2452E">
        <w:rPr>
          <w:rFonts w:ascii="MS Mincho" w:eastAsia="MS Mincho" w:hAnsi="MS Mincho" w:cs="MS Mincho" w:hint="eastAsia"/>
          <w:color w:val="000000"/>
          <w:sz w:val="43"/>
          <w:szCs w:val="43"/>
          <w:lang w:eastAsia="de-CH"/>
        </w:rPr>
        <w:t>。）我們若飢</w:t>
      </w:r>
      <w:r w:rsidRPr="00A2452E">
        <w:rPr>
          <w:rFonts w:ascii="MS Gothic" w:eastAsia="MS Gothic" w:hAnsi="MS Gothic" w:cs="MS Gothic" w:hint="eastAsia"/>
          <w:color w:val="000000"/>
          <w:sz w:val="43"/>
          <w:szCs w:val="43"/>
          <w:lang w:eastAsia="de-CH"/>
        </w:rPr>
        <w:t>渴慕義，神就要將我們所尋求的義賜給我們，使我們得到飽足。我們若尋求這超凡的義，神就必賜給我們</w:t>
      </w:r>
      <w:r w:rsidRPr="00A2452E">
        <w:rPr>
          <w:rFonts w:ascii="MS Mincho" w:eastAsia="MS Mincho" w:hAnsi="MS Mincho" w:cs="MS Mincho"/>
          <w:color w:val="000000"/>
          <w:sz w:val="43"/>
          <w:szCs w:val="43"/>
          <w:lang w:eastAsia="de-CH"/>
        </w:rPr>
        <w:t>。</w:t>
      </w:r>
    </w:p>
    <w:p w14:paraId="635D8C1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義乃是不僅與神是對的，與人也是對的。經學家和法利賽人的義相當低，因為這是照著律法而有的義。我們的義不可照著舊律法，而該照著新律法。我們會看見，新律法比舊律法高多了。舊律法</w:t>
      </w:r>
      <w:r w:rsidRPr="00A2452E">
        <w:rPr>
          <w:rFonts w:ascii="Batang" w:eastAsia="Batang" w:hAnsi="Batang" w:cs="Batang" w:hint="eastAsia"/>
          <w:color w:val="000000"/>
          <w:sz w:val="43"/>
          <w:szCs w:val="43"/>
          <w:lang w:eastAsia="de-CH"/>
        </w:rPr>
        <w:t>說，『不可殺人。』但新律法說，凡向弟兄動怒的，難逃審判。』（太五</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。）由這一個例子我們看見，我們的義必須在法利賽人的義更高的水平上。我們不僅不可殺人，甚至不可向弟兄動怒。這義是在最高的水平上</w:t>
      </w:r>
      <w:r w:rsidRPr="00A2452E">
        <w:rPr>
          <w:rFonts w:ascii="MS Mincho" w:eastAsia="MS Mincho" w:hAnsi="MS Mincho" w:cs="MS Mincho"/>
          <w:color w:val="000000"/>
          <w:sz w:val="43"/>
          <w:szCs w:val="43"/>
          <w:lang w:eastAsia="de-CH"/>
        </w:rPr>
        <w:t>。</w:t>
      </w:r>
    </w:p>
    <w:p w14:paraId="16D4D40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我們天然的生命無法達到這義。這</w:t>
      </w:r>
      <w:r w:rsidRPr="00A2452E">
        <w:rPr>
          <w:rFonts w:ascii="Batang" w:eastAsia="Batang" w:hAnsi="Batang" w:cs="Batang" w:hint="eastAsia"/>
          <w:color w:val="000000"/>
          <w:sz w:val="43"/>
          <w:szCs w:val="43"/>
          <w:lang w:eastAsia="de-CH"/>
        </w:rPr>
        <w:t>內在主觀的義必須是基督。只有基督能成全新律法的要求。我年輕時讀到馬太五章，我</w:t>
      </w:r>
      <w:r w:rsidRPr="00A2452E">
        <w:rPr>
          <w:rFonts w:ascii="MS Mincho" w:eastAsia="MS Mincho" w:hAnsi="MS Mincho" w:cs="MS Mincho" w:hint="eastAsia"/>
          <w:color w:val="000000"/>
          <w:sz w:val="43"/>
          <w:szCs w:val="43"/>
          <w:lang w:eastAsia="de-CH"/>
        </w:rPr>
        <w:t>很失望，並且</w:t>
      </w:r>
      <w:r w:rsidRPr="00A2452E">
        <w:rPr>
          <w:rFonts w:ascii="Batang" w:eastAsia="Batang" w:hAnsi="Batang" w:cs="Batang" w:hint="eastAsia"/>
          <w:color w:val="000000"/>
          <w:sz w:val="43"/>
          <w:szCs w:val="43"/>
          <w:lang w:eastAsia="de-CH"/>
        </w:rPr>
        <w:t>說，『我簡直作不到，我只好不幹了。』但我越長大，就越領悟我作得到</w:t>
      </w:r>
      <w:r w:rsidRPr="00A2452E">
        <w:rPr>
          <w:rFonts w:ascii="MS Mincho" w:eastAsia="MS Mincho" w:hAnsi="MS Mincho" w:cs="MS Mincho" w:hint="eastAsia"/>
          <w:color w:val="000000"/>
          <w:sz w:val="43"/>
          <w:szCs w:val="43"/>
          <w:lang w:eastAsia="de-CH"/>
        </w:rPr>
        <w:t>，因為在我裏面有一個作得到</w:t>
      </w:r>
      <w:r w:rsidRPr="00A2452E">
        <w:rPr>
          <w:rFonts w:ascii="MS Mincho" w:eastAsia="MS Mincho" w:hAnsi="MS Mincho" w:cs="MS Mincho" w:hint="eastAsia"/>
          <w:color w:val="000000"/>
          <w:sz w:val="43"/>
          <w:szCs w:val="43"/>
          <w:lang w:eastAsia="de-CH"/>
        </w:rPr>
        <w:lastRenderedPageBreak/>
        <w:t>的生命。在我裏面的王帶著國度作得到。然而，這位王需要我們的合作。我們用飢</w:t>
      </w:r>
      <w:r w:rsidRPr="00A2452E">
        <w:rPr>
          <w:rFonts w:ascii="MS Gothic" w:eastAsia="MS Gothic" w:hAnsi="MS Gothic" w:cs="MS Gothic" w:hint="eastAsia"/>
          <w:color w:val="000000"/>
          <w:sz w:val="43"/>
          <w:szCs w:val="43"/>
          <w:lang w:eastAsia="de-CH"/>
        </w:rPr>
        <w:t>渴來合作，</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哦，主耶</w:t>
      </w:r>
      <w:r w:rsidRPr="00A2452E">
        <w:rPr>
          <w:rFonts w:ascii="MS Gothic" w:eastAsia="MS Gothic" w:hAnsi="MS Gothic" w:cs="MS Gothic" w:hint="eastAsia"/>
          <w:color w:val="000000"/>
          <w:sz w:val="43"/>
          <w:szCs w:val="43"/>
          <w:lang w:eastAsia="de-CH"/>
        </w:rPr>
        <w:t>穌，我飢渴要你。主，我要被你充滿。』你若這樣飢渴，就必得飽足</w:t>
      </w:r>
      <w:r w:rsidRPr="00A2452E">
        <w:rPr>
          <w:rFonts w:ascii="MS Mincho" w:eastAsia="MS Mincho" w:hAnsi="MS Mincho" w:cs="MS Mincho"/>
          <w:color w:val="000000"/>
          <w:sz w:val="43"/>
          <w:szCs w:val="43"/>
          <w:lang w:eastAsia="de-CH"/>
        </w:rPr>
        <w:t>。</w:t>
      </w:r>
    </w:p>
    <w:p w14:paraId="7DD60F4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六節的義就是基督。這是超凡的義，在最高水平上的義，只有基督能達到。因為這最高的義是</w:t>
      </w:r>
      <w:r w:rsidRPr="00A2452E">
        <w:rPr>
          <w:rFonts w:ascii="PMingLiU" w:eastAsia="PMingLiU" w:hAnsi="PMingLiU" w:cs="PMingLiU" w:hint="eastAsia"/>
          <w:color w:val="000000"/>
          <w:sz w:val="43"/>
          <w:szCs w:val="43"/>
          <w:lang w:eastAsia="de-CH"/>
        </w:rPr>
        <w:t>祂產生的，所以我們必須尋求祂。我們需要禱告說，『主，使我飢渴，使我對你自己有胃口，賜我胃口尋求超凡的義。』你若這樣尋求義，就必得飽足。你所尋求的，你必得著</w:t>
      </w:r>
      <w:r w:rsidRPr="00A2452E">
        <w:rPr>
          <w:rFonts w:ascii="MS Mincho" w:eastAsia="MS Mincho" w:hAnsi="MS Mincho" w:cs="MS Mincho"/>
          <w:color w:val="000000"/>
          <w:sz w:val="43"/>
          <w:szCs w:val="43"/>
          <w:lang w:eastAsia="de-CH"/>
        </w:rPr>
        <w:t>。</w:t>
      </w:r>
    </w:p>
    <w:p w14:paraId="18157D6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五　憐憫人的人蒙憐</w:t>
      </w:r>
      <w:r w:rsidRPr="00A2452E">
        <w:rPr>
          <w:rFonts w:ascii="MS Mincho" w:eastAsia="MS Mincho" w:hAnsi="MS Mincho" w:cs="MS Mincho"/>
          <w:color w:val="E46044"/>
          <w:sz w:val="39"/>
          <w:szCs w:val="39"/>
          <w:lang w:eastAsia="de-CH"/>
        </w:rPr>
        <w:t>憫</w:t>
      </w:r>
    </w:p>
    <w:p w14:paraId="0B7975A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七節</w:t>
      </w:r>
      <w:r w:rsidRPr="00A2452E">
        <w:rPr>
          <w:rFonts w:ascii="Batang" w:eastAsia="Batang" w:hAnsi="Batang" w:cs="Batang" w:hint="eastAsia"/>
          <w:color w:val="000000"/>
          <w:sz w:val="43"/>
          <w:szCs w:val="43"/>
          <w:lang w:eastAsia="de-CH"/>
        </w:rPr>
        <w:t>說，『憐憫人的人有福了，因</w:t>
      </w:r>
      <w:r w:rsidRPr="00A2452E">
        <w:rPr>
          <w:rFonts w:ascii="MS Mincho" w:eastAsia="MS Mincho" w:hAnsi="MS Mincho" w:cs="MS Mincho" w:hint="eastAsia"/>
          <w:color w:val="000000"/>
          <w:sz w:val="43"/>
          <w:szCs w:val="43"/>
          <w:lang w:eastAsia="de-CH"/>
        </w:rPr>
        <w:t>為他們必蒙憐憫。』義是將人所當得的給人；憐憫是將人所不當得的給人。為著諸天的國，我們不僅需要是義的，還需要是憐憫人的。蒙憐憫是得著我們所不當得的。我們若憐憫別人，主就要憐憫我們，（提後一</w:t>
      </w:r>
      <w:r w:rsidRPr="00A2452E">
        <w:rPr>
          <w:rFonts w:ascii="Times New Roman" w:eastAsia="Times New Roman" w:hAnsi="Times New Roman" w:cs="Times New Roman"/>
          <w:color w:val="000000"/>
          <w:sz w:val="43"/>
          <w:szCs w:val="43"/>
          <w:lang w:eastAsia="de-CH"/>
        </w:rPr>
        <w:t>16~18</w:t>
      </w:r>
      <w:r w:rsidRPr="00A2452E">
        <w:rPr>
          <w:rFonts w:ascii="MS Mincho" w:eastAsia="MS Mincho" w:hAnsi="MS Mincho" w:cs="MS Mincho" w:hint="eastAsia"/>
          <w:color w:val="000000"/>
          <w:sz w:val="43"/>
          <w:szCs w:val="43"/>
          <w:lang w:eastAsia="de-CH"/>
        </w:rPr>
        <w:t>，）特別要在</w:t>
      </w:r>
      <w:r w:rsidRPr="00A2452E">
        <w:rPr>
          <w:rFonts w:ascii="PMingLiU" w:eastAsia="PMingLiU" w:hAnsi="PMingLiU" w:cs="PMingLiU" w:hint="eastAsia"/>
          <w:color w:val="000000"/>
          <w:sz w:val="43"/>
          <w:szCs w:val="43"/>
          <w:lang w:eastAsia="de-CH"/>
        </w:rPr>
        <w:t>祂的審判臺前憐憫我們。（雅二</w:t>
      </w:r>
      <w:r w:rsidRPr="00A2452E">
        <w:rPr>
          <w:rFonts w:ascii="Times New Roman" w:eastAsia="Times New Roman" w:hAnsi="Times New Roman" w:cs="Times New Roman"/>
          <w:color w:val="000000"/>
          <w:sz w:val="43"/>
          <w:szCs w:val="43"/>
          <w:lang w:eastAsia="de-CH"/>
        </w:rPr>
        <w:t>12~13</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4DA40E5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義是嚴格對待自己。我們對待自己必須是義的，不該給自己任何藉口。然而，我們對別人必須是憐憫的。我們若殷勤尋求超凡的義，最終就會憐憫別人。我們尋求時會發現，我們天然的人是軟弱的，很容易失敗。</w:t>
      </w:r>
      <w:r w:rsidRPr="00A2452E">
        <w:rPr>
          <w:rFonts w:ascii="MS Gothic" w:eastAsia="MS Gothic" w:hAnsi="MS Gothic" w:cs="MS Gothic" w:hint="eastAsia"/>
          <w:color w:val="000000"/>
          <w:sz w:val="43"/>
          <w:szCs w:val="43"/>
          <w:lang w:eastAsia="de-CH"/>
        </w:rPr>
        <w:t>你若不領悟自己天然的人</w:t>
      </w:r>
      <w:r w:rsidRPr="00A2452E">
        <w:rPr>
          <w:rFonts w:ascii="MS Gothic" w:eastAsia="MS Gothic" w:hAnsi="MS Gothic" w:cs="MS Gothic" w:hint="eastAsia"/>
          <w:color w:val="000000"/>
          <w:sz w:val="43"/>
          <w:szCs w:val="43"/>
          <w:lang w:eastAsia="de-CH"/>
        </w:rPr>
        <w:lastRenderedPageBreak/>
        <w:t>可憐的光景，就</w:t>
      </w:r>
      <w:r w:rsidRPr="00A2452E">
        <w:rPr>
          <w:rFonts w:ascii="PMingLiU" w:eastAsia="PMingLiU" w:hAnsi="PMingLiU" w:cs="PMingLiU" w:hint="eastAsia"/>
          <w:color w:val="000000"/>
          <w:sz w:val="43"/>
          <w:szCs w:val="43"/>
          <w:lang w:eastAsia="de-CH"/>
        </w:rPr>
        <w:t>絕不會憐憫別人。別人失敗或跌倒時，你不會憐憫他們，反而會定罪他們。你定罪</w:t>
      </w:r>
      <w:r w:rsidRPr="00A2452E">
        <w:rPr>
          <w:rFonts w:ascii="MS Mincho" w:eastAsia="MS Mincho" w:hAnsi="MS Mincho" w:cs="MS Mincho" w:hint="eastAsia"/>
          <w:color w:val="000000"/>
          <w:sz w:val="43"/>
          <w:szCs w:val="43"/>
          <w:lang w:eastAsia="de-CH"/>
        </w:rPr>
        <w:t>他們，原因是</w:t>
      </w:r>
      <w:r w:rsidRPr="00A2452E">
        <w:rPr>
          <w:rFonts w:ascii="MS Gothic" w:eastAsia="MS Gothic" w:hAnsi="MS Gothic" w:cs="MS Gothic" w:hint="eastAsia"/>
          <w:color w:val="000000"/>
          <w:sz w:val="43"/>
          <w:szCs w:val="43"/>
          <w:lang w:eastAsia="de-CH"/>
        </w:rPr>
        <w:t>你不認識自己。你若認識自己，每當人跌倒的時候，你就會</w:t>
      </w:r>
      <w:r w:rsidRPr="00A2452E">
        <w:rPr>
          <w:rFonts w:ascii="Batang" w:eastAsia="Batang" w:hAnsi="Batang" w:cs="Batang" w:hint="eastAsia"/>
          <w:color w:val="000000"/>
          <w:sz w:val="43"/>
          <w:szCs w:val="43"/>
          <w:lang w:eastAsia="de-CH"/>
        </w:rPr>
        <w:t>說，『主，憐憫我，也憐憫我的弟兄。我們都是軟弱的器皿，無法達到</w:t>
      </w:r>
      <w:r w:rsidRPr="00A2452E">
        <w:rPr>
          <w:rFonts w:ascii="MS Gothic" w:eastAsia="MS Gothic" w:hAnsi="MS Gothic" w:cs="MS Gothic" w:hint="eastAsia"/>
          <w:color w:val="000000"/>
          <w:sz w:val="43"/>
          <w:szCs w:val="43"/>
          <w:lang w:eastAsia="de-CH"/>
        </w:rPr>
        <w:t>你的要求。主，即使我的弟兄得罪了我，我還要憐憫他。』你若從未失敗過，就</w:t>
      </w:r>
      <w:r w:rsidRPr="00A2452E">
        <w:rPr>
          <w:rFonts w:ascii="PMingLiU" w:eastAsia="PMingLiU" w:hAnsi="PMingLiU" w:cs="PMingLiU" w:hint="eastAsia"/>
          <w:color w:val="000000"/>
          <w:sz w:val="43"/>
          <w:szCs w:val="43"/>
          <w:lang w:eastAsia="de-CH"/>
        </w:rPr>
        <w:t>絕不會憐憫人。你若在追求聖別和完全的事上，總是成功的，別人跌倒時，你就不會同情他們，你總會定罪別人。但你若曉得自己是多麼軟弱，並犯了多少錯誤，你就會憐憫別人</w:t>
      </w:r>
      <w:r w:rsidRPr="00A2452E">
        <w:rPr>
          <w:rFonts w:ascii="MS Mincho" w:eastAsia="MS Mincho" w:hAnsi="MS Mincho" w:cs="MS Mincho"/>
          <w:color w:val="000000"/>
          <w:sz w:val="43"/>
          <w:szCs w:val="43"/>
          <w:lang w:eastAsia="de-CH"/>
        </w:rPr>
        <w:t>。</w:t>
      </w:r>
    </w:p>
    <w:p w14:paraId="29C7FF8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七節有一個應許為著我們。這應許就是憐憫人的人必蒙憐憫。今天</w:t>
      </w:r>
      <w:r w:rsidRPr="00A2452E">
        <w:rPr>
          <w:rFonts w:ascii="MS Gothic" w:eastAsia="MS Gothic" w:hAnsi="MS Gothic" w:cs="MS Gothic" w:hint="eastAsia"/>
          <w:color w:val="000000"/>
          <w:sz w:val="43"/>
          <w:szCs w:val="43"/>
          <w:lang w:eastAsia="de-CH"/>
        </w:rPr>
        <w:t>你若毫無憐憫的審判你的弟兄，在基督的審判臺前，你必不蒙憐憫。因為你毫無憐憫的審判別人，基督必毫無憐</w:t>
      </w:r>
      <w:r w:rsidRPr="00A2452E">
        <w:rPr>
          <w:rFonts w:ascii="MS Mincho" w:eastAsia="MS Mincho" w:hAnsi="MS Mincho" w:cs="MS Mincho" w:hint="eastAsia"/>
          <w:color w:val="000000"/>
          <w:sz w:val="43"/>
          <w:szCs w:val="43"/>
          <w:lang w:eastAsia="de-CH"/>
        </w:rPr>
        <w:t>憫的審判</w:t>
      </w:r>
      <w:r w:rsidRPr="00A2452E">
        <w:rPr>
          <w:rFonts w:ascii="MS Gothic" w:eastAsia="MS Gothic" w:hAnsi="MS Gothic" w:cs="MS Gothic" w:hint="eastAsia"/>
          <w:color w:val="000000"/>
          <w:sz w:val="43"/>
          <w:szCs w:val="43"/>
          <w:lang w:eastAsia="de-CH"/>
        </w:rPr>
        <w:t>你。但你若憐憫你的弟兄，主在</w:t>
      </w:r>
      <w:r w:rsidRPr="00A2452E">
        <w:rPr>
          <w:rFonts w:ascii="PMingLiU" w:eastAsia="PMingLiU" w:hAnsi="PMingLiU" w:cs="PMingLiU" w:hint="eastAsia"/>
          <w:color w:val="000000"/>
          <w:sz w:val="43"/>
          <w:szCs w:val="43"/>
          <w:lang w:eastAsia="de-CH"/>
        </w:rPr>
        <w:t>祂的審判臺前必憐憫你。因此，國度的子民對待自己嚴格，對待別人卻富有憐憫。這並不是外面的事，乃是與我們裏面的所是有關的事</w:t>
      </w:r>
      <w:r w:rsidRPr="00A2452E">
        <w:rPr>
          <w:rFonts w:ascii="MS Mincho" w:eastAsia="MS Mincho" w:hAnsi="MS Mincho" w:cs="MS Mincho"/>
          <w:color w:val="000000"/>
          <w:sz w:val="43"/>
          <w:szCs w:val="43"/>
          <w:lang w:eastAsia="de-CH"/>
        </w:rPr>
        <w:t>。</w:t>
      </w:r>
    </w:p>
    <w:p w14:paraId="78A357B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六　清心的人看見</w:t>
      </w:r>
      <w:r w:rsidRPr="00A2452E">
        <w:rPr>
          <w:rFonts w:ascii="MS Mincho" w:eastAsia="MS Mincho" w:hAnsi="MS Mincho" w:cs="MS Mincho"/>
          <w:color w:val="E46044"/>
          <w:sz w:val="39"/>
          <w:szCs w:val="39"/>
          <w:lang w:eastAsia="de-CH"/>
        </w:rPr>
        <w:t>神</w:t>
      </w:r>
    </w:p>
    <w:p w14:paraId="2D6876E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八節</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清心的人有福了，因為他們必看見神。『義是對自己，憐憫是對別人，清心是對神。我們對自己必須嚴格，不容許任何的藉口。我</w:t>
      </w:r>
      <w:r w:rsidRPr="00A2452E">
        <w:rPr>
          <w:rFonts w:ascii="MS Mincho" w:eastAsia="MS Mincho" w:hAnsi="MS Mincho" w:cs="MS Mincho" w:hint="eastAsia"/>
          <w:color w:val="000000"/>
          <w:sz w:val="43"/>
          <w:szCs w:val="43"/>
          <w:lang w:eastAsia="de-CH"/>
        </w:rPr>
        <w:lastRenderedPageBreak/>
        <w:t>們對別人應當憐憫，將人所不當得的給人。我們對神必須清心，在</w:t>
      </w:r>
      <w:r w:rsidRPr="00A2452E">
        <w:rPr>
          <w:rFonts w:ascii="PMingLiU" w:eastAsia="PMingLiU" w:hAnsi="PMingLiU" w:cs="PMingLiU" w:hint="eastAsia"/>
          <w:color w:val="000000"/>
          <w:sz w:val="43"/>
          <w:szCs w:val="43"/>
          <w:lang w:eastAsia="de-CH"/>
        </w:rPr>
        <w:t>祂以外一無所求。清心的賞賜是看見神。神是我們的賞賜。沒有一種賞賜比神自己更大。我們對自己嚴格、公義，對別人憐憫，並且對神清心，就會得到這賞賜</w:t>
      </w:r>
      <w:r w:rsidRPr="00A2452E">
        <w:rPr>
          <w:rFonts w:ascii="MS Mincho" w:eastAsia="MS Mincho" w:hAnsi="MS Mincho" w:cs="MS Mincho"/>
          <w:color w:val="000000"/>
          <w:sz w:val="43"/>
          <w:szCs w:val="43"/>
          <w:lang w:eastAsia="de-CH"/>
        </w:rPr>
        <w:t>。</w:t>
      </w:r>
    </w:p>
    <w:p w14:paraId="1BA7102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清心是目的專一，只有一個目標，要完成神的旨意榮耀神。（林前十</w:t>
      </w:r>
      <w:r w:rsidRPr="00A2452E">
        <w:rPr>
          <w:rFonts w:ascii="Times New Roman" w:eastAsia="Times New Roman" w:hAnsi="Times New Roman" w:cs="Times New Roman"/>
          <w:color w:val="000000"/>
          <w:sz w:val="43"/>
          <w:szCs w:val="43"/>
          <w:lang w:eastAsia="de-CH"/>
        </w:rPr>
        <w:t>31</w:t>
      </w:r>
      <w:r w:rsidRPr="00A2452E">
        <w:rPr>
          <w:rFonts w:ascii="MS Mincho" w:eastAsia="MS Mincho" w:hAnsi="MS Mincho" w:cs="MS Mincho" w:hint="eastAsia"/>
          <w:color w:val="000000"/>
          <w:sz w:val="43"/>
          <w:szCs w:val="43"/>
          <w:lang w:eastAsia="de-CH"/>
        </w:rPr>
        <w:t>。）這是為著諸天的國。我們的靈是接受基督的器官，（約一</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，三</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，）我們的心是基督這生命種子生長的土地。（太十三</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。）為著諸天的國，我們需要靈裏貧窮、倒空，使我們能接受基督；我們也需要心裏純潔專一，使基督能在我們裏面毫無</w:t>
      </w:r>
      <w:r w:rsidRPr="00A2452E">
        <w:rPr>
          <w:rFonts w:ascii="MS Gothic" w:eastAsia="MS Gothic" w:hAnsi="MS Gothic" w:cs="MS Gothic" w:hint="eastAsia"/>
          <w:color w:val="000000"/>
          <w:sz w:val="43"/>
          <w:szCs w:val="43"/>
          <w:lang w:eastAsia="de-CH"/>
        </w:rPr>
        <w:t>攔阻的長大。我們若清心尋求神，就必看見神。看見神是清心之人的賞賜。這福分是為著今天的，也是為著來世的</w:t>
      </w:r>
      <w:r w:rsidRPr="00A2452E">
        <w:rPr>
          <w:rFonts w:ascii="MS Mincho" w:eastAsia="MS Mincho" w:hAnsi="MS Mincho" w:cs="MS Mincho"/>
          <w:color w:val="000000"/>
          <w:sz w:val="43"/>
          <w:szCs w:val="43"/>
          <w:lang w:eastAsia="de-CH"/>
        </w:rPr>
        <w:t>。</w:t>
      </w:r>
    </w:p>
    <w:p w14:paraId="7324836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七　製造和平的人稱為神的兒</w:t>
      </w:r>
      <w:r w:rsidRPr="00A2452E">
        <w:rPr>
          <w:rFonts w:ascii="MS Mincho" w:eastAsia="MS Mincho" w:hAnsi="MS Mincho" w:cs="MS Mincho"/>
          <w:color w:val="E46044"/>
          <w:sz w:val="39"/>
          <w:szCs w:val="39"/>
          <w:lang w:eastAsia="de-CH"/>
        </w:rPr>
        <w:t>子</w:t>
      </w:r>
    </w:p>
    <w:p w14:paraId="5AD13C2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九節</w:t>
      </w:r>
      <w:r w:rsidRPr="00A2452E">
        <w:rPr>
          <w:rFonts w:ascii="Batang" w:eastAsia="Batang" w:hAnsi="Batang" w:cs="Batang" w:hint="eastAsia"/>
          <w:color w:val="000000"/>
          <w:sz w:val="43"/>
          <w:szCs w:val="43"/>
          <w:lang w:eastAsia="de-CH"/>
        </w:rPr>
        <w:t>說，『製造和平的人有福了，因</w:t>
      </w:r>
      <w:r w:rsidRPr="00A2452E">
        <w:rPr>
          <w:rFonts w:ascii="MS Mincho" w:eastAsia="MS Mincho" w:hAnsi="MS Mincho" w:cs="MS Mincho" w:hint="eastAsia"/>
          <w:color w:val="000000"/>
          <w:sz w:val="43"/>
          <w:szCs w:val="43"/>
          <w:lang w:eastAsia="de-CH"/>
        </w:rPr>
        <w:t>為他們必稱為神的兒子。』背叛者撒但是一切背叛的煽動者。我們為著諸天的國，在其屬天的管治之下，在</w:t>
      </w:r>
      <w:r w:rsidRPr="00A2452E">
        <w:rPr>
          <w:rFonts w:ascii="MS Gothic" w:eastAsia="MS Gothic" w:hAnsi="MS Gothic" w:cs="MS Gothic" w:hint="eastAsia"/>
          <w:color w:val="000000"/>
          <w:sz w:val="43"/>
          <w:szCs w:val="43"/>
          <w:lang w:eastAsia="de-CH"/>
        </w:rPr>
        <w:t>眾人中間必須是製造和平的人。（來十二</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27FDF0F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在前面七福中我們看見，我們不該是爭的人，或製造麻煩的人；反之，我們必須是製造和平的</w:t>
      </w:r>
      <w:r w:rsidRPr="00A2452E">
        <w:rPr>
          <w:rFonts w:ascii="MS Mincho" w:eastAsia="MS Mincho" w:hAnsi="MS Mincho" w:cs="MS Mincho" w:hint="eastAsia"/>
          <w:color w:val="000000"/>
          <w:sz w:val="43"/>
          <w:szCs w:val="43"/>
          <w:lang w:eastAsia="de-CH"/>
        </w:rPr>
        <w:lastRenderedPageBreak/>
        <w:t>人，總是與別人和睦。我們若是製造和平的人，就必稱為神的兒子。魔鬼的兒子製造麻煩，神的兒子卻製造和平。主耶</w:t>
      </w:r>
      <w:r w:rsidRPr="00A2452E">
        <w:rPr>
          <w:rFonts w:ascii="MS Gothic" w:eastAsia="MS Gothic" w:hAnsi="MS Gothic" w:cs="MS Gothic" w:hint="eastAsia"/>
          <w:color w:val="000000"/>
          <w:sz w:val="43"/>
          <w:szCs w:val="43"/>
          <w:lang w:eastAsia="de-CH"/>
        </w:rPr>
        <w:t>穌是神的兒子，對神和人都製造和平。如今我們是神的眾子，就必須跟隨</w:t>
      </w:r>
      <w:r w:rsidRPr="00A2452E">
        <w:rPr>
          <w:rFonts w:ascii="PMingLiU" w:eastAsia="PMingLiU" w:hAnsi="PMingLiU" w:cs="PMingLiU" w:hint="eastAsia"/>
          <w:color w:val="000000"/>
          <w:sz w:val="43"/>
          <w:szCs w:val="43"/>
          <w:lang w:eastAsia="de-CH"/>
        </w:rPr>
        <w:t>祂製造和平。這樣我們就必稱為神的兒子</w:t>
      </w:r>
      <w:r w:rsidRPr="00A2452E">
        <w:rPr>
          <w:rFonts w:ascii="MS Mincho" w:eastAsia="MS Mincho" w:hAnsi="MS Mincho" w:cs="MS Mincho"/>
          <w:color w:val="000000"/>
          <w:sz w:val="43"/>
          <w:szCs w:val="43"/>
          <w:lang w:eastAsia="de-CH"/>
        </w:rPr>
        <w:t>。</w:t>
      </w:r>
    </w:p>
    <w:p w14:paraId="54115E0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我們的父是平安（和平）的神，（羅十五</w:t>
      </w:r>
      <w:r w:rsidRPr="00A2452E">
        <w:rPr>
          <w:rFonts w:ascii="Times New Roman" w:eastAsia="Times New Roman" w:hAnsi="Times New Roman" w:cs="Times New Roman"/>
          <w:color w:val="000000"/>
          <w:sz w:val="43"/>
          <w:szCs w:val="43"/>
          <w:lang w:eastAsia="de-CH"/>
        </w:rPr>
        <w:t>33</w:t>
      </w:r>
      <w:r w:rsidRPr="00A2452E">
        <w:rPr>
          <w:rFonts w:ascii="MS Mincho" w:eastAsia="MS Mincho" w:hAnsi="MS Mincho" w:cs="MS Mincho" w:hint="eastAsia"/>
          <w:color w:val="000000"/>
          <w:sz w:val="43"/>
          <w:szCs w:val="43"/>
          <w:lang w:eastAsia="de-CH"/>
        </w:rPr>
        <w:t>，十六</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，）有和平的生命與和平的性情。我們是從</w:t>
      </w:r>
      <w:r w:rsidRPr="00A2452E">
        <w:rPr>
          <w:rFonts w:ascii="PMingLiU" w:eastAsia="PMingLiU" w:hAnsi="PMingLiU" w:cs="PMingLiU" w:hint="eastAsia"/>
          <w:color w:val="000000"/>
          <w:sz w:val="43"/>
          <w:szCs w:val="43"/>
          <w:lang w:eastAsia="de-CH"/>
        </w:rPr>
        <w:t>祂生的，我們若要成為製造和平的人，就必須照祂神聖的性情，憑祂神</w:t>
      </w:r>
      <w:r w:rsidRPr="00A2452E">
        <w:rPr>
          <w:rFonts w:ascii="MS Mincho" w:eastAsia="MS Mincho" w:hAnsi="MS Mincho" w:cs="MS Mincho" w:hint="eastAsia"/>
          <w:color w:val="000000"/>
          <w:sz w:val="43"/>
          <w:szCs w:val="43"/>
          <w:lang w:eastAsia="de-CH"/>
        </w:rPr>
        <w:t>聖的生命行事為人。這樣，我們就能彰顯</w:t>
      </w:r>
      <w:r w:rsidRPr="00A2452E">
        <w:rPr>
          <w:rFonts w:ascii="PMingLiU" w:eastAsia="PMingLiU" w:hAnsi="PMingLiU" w:cs="PMingLiU" w:hint="eastAsia"/>
          <w:color w:val="000000"/>
          <w:sz w:val="43"/>
          <w:szCs w:val="43"/>
          <w:lang w:eastAsia="de-CH"/>
        </w:rPr>
        <w:t>祂的生命和性情，並得稱為神的兒子</w:t>
      </w:r>
      <w:r w:rsidRPr="00A2452E">
        <w:rPr>
          <w:rFonts w:ascii="MS Mincho" w:eastAsia="MS Mincho" w:hAnsi="MS Mincho" w:cs="MS Mincho"/>
          <w:color w:val="000000"/>
          <w:sz w:val="43"/>
          <w:szCs w:val="43"/>
          <w:lang w:eastAsia="de-CH"/>
        </w:rPr>
        <w:t>。</w:t>
      </w:r>
    </w:p>
    <w:p w14:paraId="39507AB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八　為義受逼迫的人有分於諸天的</w:t>
      </w:r>
      <w:r w:rsidRPr="00A2452E">
        <w:rPr>
          <w:rFonts w:ascii="MS Mincho" w:eastAsia="MS Mincho" w:hAnsi="MS Mincho" w:cs="MS Mincho"/>
          <w:color w:val="E46044"/>
          <w:sz w:val="39"/>
          <w:szCs w:val="39"/>
          <w:lang w:eastAsia="de-CH"/>
        </w:rPr>
        <w:t>國</w:t>
      </w:r>
    </w:p>
    <w:p w14:paraId="5F80D8A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十節</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為義受逼迫的人有福了，因為諸天的國是他們的。』整個世界都臥在那惡者裏面，（約壹五</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，）充滿了不義。世界的</w:t>
      </w:r>
      <w:r w:rsidRPr="00A2452E">
        <w:rPr>
          <w:rFonts w:ascii="MS Gothic" w:eastAsia="MS Gothic" w:hAnsi="MS Gothic" w:cs="MS Gothic" w:hint="eastAsia"/>
          <w:color w:val="000000"/>
          <w:sz w:val="43"/>
          <w:szCs w:val="43"/>
          <w:lang w:eastAsia="de-CH"/>
        </w:rPr>
        <w:t>每一面都是不義的。我們若是飢渴慕義，就要為義受逼迫。為了諸天之國的緣故，我們需要為所尋求的義付上代價。我們若是義的，就會遭受定罪、反對和逼迫。因此我們會遭受逼迫。許多聖徒竭力追求義，結果受到逼迫。在他們的環境、事業或職業中，有許多不義的事。因著他們想要在那樣的環境中公義，他們就受到別人的逼迫</w:t>
      </w:r>
      <w:r w:rsidRPr="00A2452E">
        <w:rPr>
          <w:rFonts w:ascii="MS Mincho" w:eastAsia="MS Mincho" w:hAnsi="MS Mincho" w:cs="MS Mincho"/>
          <w:color w:val="000000"/>
          <w:sz w:val="43"/>
          <w:szCs w:val="43"/>
          <w:lang w:eastAsia="de-CH"/>
        </w:rPr>
        <w:t>。</w:t>
      </w:r>
    </w:p>
    <w:p w14:paraId="6D05845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這節</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為義受逼迫的人有福了，『因為諸天的國是他們的。』我們若出代價尋求義，諸天的國就是我們的：現今在其實際裏，來世要得著其實現為賞賜。我們曾指出：按照二十節，我們要在諸天的國裏，就需要超凡的義，在最高水平上的義。要進入諸天之國的實現裏，我們需要這樣的義。因此，我們需要飢</w:t>
      </w:r>
      <w:r w:rsidRPr="00A2452E">
        <w:rPr>
          <w:rFonts w:ascii="MS Gothic" w:eastAsia="MS Gothic" w:hAnsi="MS Gothic" w:cs="MS Gothic" w:hint="eastAsia"/>
          <w:color w:val="000000"/>
          <w:sz w:val="43"/>
          <w:szCs w:val="43"/>
          <w:lang w:eastAsia="de-CH"/>
        </w:rPr>
        <w:t>渴慕義，並且為義受逼迫</w:t>
      </w:r>
      <w:r w:rsidRPr="00A2452E">
        <w:rPr>
          <w:rFonts w:ascii="MS Mincho" w:eastAsia="MS Mincho" w:hAnsi="MS Mincho" w:cs="MS Mincho"/>
          <w:color w:val="000000"/>
          <w:sz w:val="43"/>
          <w:szCs w:val="43"/>
          <w:lang w:eastAsia="de-CH"/>
        </w:rPr>
        <w:t>。</w:t>
      </w:r>
    </w:p>
    <w:p w14:paraId="07B3FF5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九　為基督的</w:t>
      </w:r>
      <w:r w:rsidRPr="00A2452E">
        <w:rPr>
          <w:rFonts w:ascii="MS Gothic" w:eastAsia="MS Gothic" w:hAnsi="MS Gothic" w:cs="MS Gothic" w:hint="eastAsia"/>
          <w:color w:val="E46044"/>
          <w:sz w:val="39"/>
          <w:szCs w:val="39"/>
          <w:lang w:eastAsia="de-CH"/>
        </w:rPr>
        <w:t>緣故被辱罵、逼迫、毀謗的人，得諸天之上的大賞</w:t>
      </w:r>
      <w:r w:rsidRPr="00A2452E">
        <w:rPr>
          <w:rFonts w:ascii="MS Mincho" w:eastAsia="MS Mincho" w:hAnsi="MS Mincho" w:cs="MS Mincho"/>
          <w:color w:val="E46044"/>
          <w:sz w:val="39"/>
          <w:szCs w:val="39"/>
          <w:lang w:eastAsia="de-CH"/>
        </w:rPr>
        <w:t>賜</w:t>
      </w:r>
    </w:p>
    <w:p w14:paraId="1F57636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在十一節新王</w:t>
      </w:r>
      <w:r w:rsidRPr="00A2452E">
        <w:rPr>
          <w:rFonts w:ascii="Batang" w:eastAsia="Batang" w:hAnsi="Batang" w:cs="Batang" w:hint="eastAsia"/>
          <w:color w:val="000000"/>
          <w:sz w:val="43"/>
          <w:szCs w:val="43"/>
          <w:lang w:eastAsia="de-CH"/>
        </w:rPr>
        <w:t>說，『人若因我的緣故，辱罵</w:t>
      </w:r>
      <w:r w:rsidRPr="00A2452E">
        <w:rPr>
          <w:rFonts w:ascii="MS Gothic" w:eastAsia="MS Gothic" w:hAnsi="MS Gothic" w:cs="MS Gothic" w:hint="eastAsia"/>
          <w:color w:val="000000"/>
          <w:sz w:val="43"/>
          <w:szCs w:val="43"/>
          <w:lang w:eastAsia="de-CH"/>
        </w:rPr>
        <w:t>你們，逼迫你們，捏造各樣壞話毀謗你們，你們就有福了。』十節的逼迫是為著義的緣故，因為我們尋求義；十一節的逼迫是直接為著新王基督的緣故，因為我們跟從</w:t>
      </w:r>
      <w:r w:rsidRPr="00A2452E">
        <w:rPr>
          <w:rFonts w:ascii="PMingLiU" w:eastAsia="PMingLiU" w:hAnsi="PMingLiU" w:cs="PMingLiU" w:hint="eastAsia"/>
          <w:color w:val="000000"/>
          <w:sz w:val="43"/>
          <w:szCs w:val="43"/>
          <w:lang w:eastAsia="de-CH"/>
        </w:rPr>
        <w:t>祂</w:t>
      </w:r>
      <w:r w:rsidRPr="00A2452E">
        <w:rPr>
          <w:rFonts w:ascii="MS Mincho" w:eastAsia="MS Mincho" w:hAnsi="MS Mincho" w:cs="MS Mincho"/>
          <w:color w:val="000000"/>
          <w:sz w:val="43"/>
          <w:szCs w:val="43"/>
          <w:lang w:eastAsia="de-CH"/>
        </w:rPr>
        <w:t>。</w:t>
      </w:r>
    </w:p>
    <w:p w14:paraId="768C519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我們為著諸天的國，憑其屬靈的性質，照其屬天的原則生活為人，就會遭受辱罵、逼迫和毀謗，這多半是從持守傳統宗教觀念的宗教人士來的。在諸天之國的初期，猶太宗教徒曾對使徒們行了這一切的事。（徒五</w:t>
      </w:r>
      <w:r w:rsidRPr="00A2452E">
        <w:rPr>
          <w:rFonts w:ascii="Times New Roman" w:eastAsia="Times New Roman" w:hAnsi="Times New Roman" w:cs="Times New Roman"/>
          <w:color w:val="000000"/>
          <w:sz w:val="43"/>
          <w:szCs w:val="43"/>
          <w:lang w:eastAsia="de-CH"/>
        </w:rPr>
        <w:t>41</w:t>
      </w:r>
      <w:r w:rsidRPr="00A2452E">
        <w:rPr>
          <w:rFonts w:ascii="MS Mincho" w:eastAsia="MS Mincho" w:hAnsi="MS Mincho" w:cs="MS Mincho" w:hint="eastAsia"/>
          <w:color w:val="000000"/>
          <w:sz w:val="43"/>
          <w:szCs w:val="43"/>
          <w:lang w:eastAsia="de-CH"/>
        </w:rPr>
        <w:t>，十三</w:t>
      </w:r>
      <w:r w:rsidRPr="00A2452E">
        <w:rPr>
          <w:rFonts w:ascii="Times New Roman" w:eastAsia="Times New Roman" w:hAnsi="Times New Roman" w:cs="Times New Roman"/>
          <w:color w:val="000000"/>
          <w:sz w:val="43"/>
          <w:szCs w:val="43"/>
          <w:lang w:eastAsia="de-CH"/>
        </w:rPr>
        <w:t>45</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50</w:t>
      </w:r>
      <w:r w:rsidRPr="00A2452E">
        <w:rPr>
          <w:rFonts w:ascii="MS Mincho" w:eastAsia="MS Mincho" w:hAnsi="MS Mincho" w:cs="MS Mincho" w:hint="eastAsia"/>
          <w:color w:val="000000"/>
          <w:sz w:val="43"/>
          <w:szCs w:val="43"/>
          <w:lang w:eastAsia="de-CH"/>
        </w:rPr>
        <w:t>，林後六</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，羅三</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。）今天也是這樣。</w:t>
      </w:r>
      <w:r w:rsidRPr="00A2452E">
        <w:rPr>
          <w:rFonts w:ascii="MS Gothic" w:eastAsia="MS Gothic" w:hAnsi="MS Gothic" w:cs="MS Gothic" w:hint="eastAsia"/>
          <w:color w:val="000000"/>
          <w:sz w:val="43"/>
          <w:szCs w:val="43"/>
          <w:lang w:eastAsia="de-CH"/>
        </w:rPr>
        <w:t>你若真尋求基督，公會裏許多人會起來反對你。這就是我們現今所受的苦。我們受辱罵、逼迫，邪惡的謠言環繞我</w:t>
      </w:r>
      <w:r w:rsidRPr="00A2452E">
        <w:rPr>
          <w:rFonts w:ascii="MS Gothic" w:eastAsia="MS Gothic" w:hAnsi="MS Gothic" w:cs="MS Gothic" w:hint="eastAsia"/>
          <w:color w:val="000000"/>
          <w:sz w:val="43"/>
          <w:szCs w:val="43"/>
          <w:lang w:eastAsia="de-CH"/>
        </w:rPr>
        <w:lastRenderedPageBreak/>
        <w:t>們。因著我們不在意傳統，只在意基督和聖經純正的話，辱罵和逼迫就臨到我們</w:t>
      </w:r>
      <w:r w:rsidRPr="00A2452E">
        <w:rPr>
          <w:rFonts w:ascii="MS Mincho" w:eastAsia="MS Mincho" w:hAnsi="MS Mincho" w:cs="MS Mincho"/>
          <w:color w:val="000000"/>
          <w:sz w:val="43"/>
          <w:szCs w:val="43"/>
          <w:lang w:eastAsia="de-CH"/>
        </w:rPr>
        <w:t>。</w:t>
      </w:r>
    </w:p>
    <w:p w14:paraId="0023B18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在十二節，主耶</w:t>
      </w:r>
      <w:r w:rsidRPr="00A2452E">
        <w:rPr>
          <w:rFonts w:ascii="MS Gothic" w:eastAsia="MS Gothic" w:hAnsi="MS Gothic" w:cs="MS Gothic" w:hint="eastAsia"/>
          <w:color w:val="000000"/>
          <w:sz w:val="43"/>
          <w:szCs w:val="43"/>
          <w:lang w:eastAsia="de-CH"/>
        </w:rPr>
        <w:t>穌向那些為</w:t>
      </w:r>
      <w:r w:rsidRPr="00A2452E">
        <w:rPr>
          <w:rFonts w:ascii="PMingLiU" w:eastAsia="PMingLiU" w:hAnsi="PMingLiU" w:cs="PMingLiU" w:hint="eastAsia"/>
          <w:color w:val="000000"/>
          <w:sz w:val="43"/>
          <w:szCs w:val="43"/>
          <w:lang w:eastAsia="de-CH"/>
        </w:rPr>
        <w:t>祂受逼迫的人說了鼓勵的話：『應當喜樂歡騰，因為你們在諸天之上的賞賜是大的；原來在你們以前的申言者，人也是這樣逼迫他們。』第九福的賞賜，指</w:t>
      </w:r>
      <w:r w:rsidRPr="00A2452E">
        <w:rPr>
          <w:rFonts w:ascii="MS Mincho" w:eastAsia="MS Mincho" w:hAnsi="MS Mincho" w:cs="MS Mincho" w:hint="eastAsia"/>
          <w:color w:val="000000"/>
          <w:sz w:val="43"/>
          <w:szCs w:val="43"/>
          <w:lang w:eastAsia="de-CH"/>
        </w:rPr>
        <w:t>明前八福的結果也都是賞賜。這賞賜是大的，且是在諸天之上，是屬天而非屬地的賞賜</w:t>
      </w:r>
      <w:r w:rsidRPr="00A2452E">
        <w:rPr>
          <w:rFonts w:ascii="MS Mincho" w:eastAsia="MS Mincho" w:hAnsi="MS Mincho" w:cs="MS Mincho"/>
          <w:color w:val="000000"/>
          <w:sz w:val="43"/>
          <w:szCs w:val="43"/>
          <w:lang w:eastAsia="de-CH"/>
        </w:rPr>
        <w:t>。</w:t>
      </w:r>
    </w:p>
    <w:p w14:paraId="745F4D0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4F22D37D">
          <v:rect id="_x0000_i1052" style="width:0;height:1.5pt" o:hralign="center" o:hrstd="t" o:hrnoshade="t" o:hr="t" fillcolor="#257412" stroked="f"/>
        </w:pict>
      </w:r>
    </w:p>
    <w:p w14:paraId="071A16F4" w14:textId="398ED0D9"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第十五篇　國度憲法的頒</w:t>
      </w:r>
      <w:r w:rsidRPr="00A2452E">
        <w:rPr>
          <w:rFonts w:ascii="MS Gothic" w:eastAsia="MS Gothic" w:hAnsi="MS Gothic" w:cs="MS Gothic" w:hint="eastAsia"/>
          <w:b/>
          <w:bCs/>
          <w:color w:val="000000"/>
          <w:sz w:val="27"/>
          <w:szCs w:val="27"/>
          <w:lang w:eastAsia="de-CH"/>
        </w:rPr>
        <w:t>佈</w:t>
      </w:r>
      <w:r w:rsidRPr="00A2452E">
        <w:rPr>
          <w:rFonts w:ascii="Times New Roman" w:eastAsia="Times New Roman" w:hAnsi="Times New Roman" w:cs="Times New Roman"/>
          <w:b/>
          <w:bCs/>
          <w:noProof/>
          <w:color w:val="000000"/>
          <w:sz w:val="27"/>
          <w:szCs w:val="27"/>
          <w:lang w:eastAsia="de-CH"/>
        </w:rPr>
        <w:drawing>
          <wp:inline distT="0" distB="0" distL="0" distR="0" wp14:anchorId="06184D56" wp14:editId="6887B745">
            <wp:extent cx="281940" cy="281940"/>
            <wp:effectExtent l="0" t="0" r="3810" b="381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EEF4C9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要有好的國家或王國，就必須有好的人民。正當的國家需要正當的人民。因此，在屬天之國的憲法裏，主耶</w:t>
      </w:r>
      <w:r w:rsidRPr="00A2452E">
        <w:rPr>
          <w:rFonts w:ascii="MS Gothic" w:eastAsia="MS Gothic" w:hAnsi="MS Gothic" w:cs="MS Gothic" w:hint="eastAsia"/>
          <w:color w:val="000000"/>
          <w:sz w:val="43"/>
          <w:szCs w:val="43"/>
          <w:lang w:eastAsia="de-CH"/>
        </w:rPr>
        <w:t>穌首先</w:t>
      </w:r>
      <w:r w:rsidRPr="00A2452E">
        <w:rPr>
          <w:rFonts w:ascii="PMingLiU" w:eastAsia="PMingLiU" w:hAnsi="PMingLiU" w:cs="PMingLiU" w:hint="eastAsia"/>
          <w:color w:val="000000"/>
          <w:sz w:val="43"/>
          <w:szCs w:val="43"/>
          <w:lang w:eastAsia="de-CH"/>
        </w:rPr>
        <w:t>啟示出，那些活在諸天之國裏的是怎樣的人</w:t>
      </w:r>
      <w:r w:rsidRPr="00A2452E">
        <w:rPr>
          <w:rFonts w:ascii="MS Mincho" w:eastAsia="MS Mincho" w:hAnsi="MS Mincho" w:cs="MS Mincho"/>
          <w:color w:val="000000"/>
          <w:sz w:val="43"/>
          <w:szCs w:val="43"/>
          <w:lang w:eastAsia="de-CH"/>
        </w:rPr>
        <w:t>。</w:t>
      </w:r>
    </w:p>
    <w:p w14:paraId="0D5AB87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國度子民</w:t>
      </w:r>
      <w:r w:rsidRPr="00A2452E">
        <w:rPr>
          <w:rFonts w:ascii="Batang" w:eastAsia="Batang" w:hAnsi="Batang" w:cs="Batang" w:hint="eastAsia"/>
          <w:color w:val="E46044"/>
          <w:sz w:val="39"/>
          <w:szCs w:val="39"/>
          <w:lang w:eastAsia="de-CH"/>
        </w:rPr>
        <w:t>內在的所</w:t>
      </w:r>
      <w:r w:rsidRPr="00A2452E">
        <w:rPr>
          <w:rFonts w:ascii="MS Mincho" w:eastAsia="MS Mincho" w:hAnsi="MS Mincho" w:cs="MS Mincho"/>
          <w:color w:val="E46044"/>
          <w:sz w:val="39"/>
          <w:szCs w:val="39"/>
          <w:lang w:eastAsia="de-CH"/>
        </w:rPr>
        <w:t>是</w:t>
      </w:r>
    </w:p>
    <w:p w14:paraId="6C63851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馬太五章三至十二節的九福都與國度子民的性質有關。我們是怎樣的人，決定於我們的性質。這九福的</w:t>
      </w:r>
      <w:r w:rsidRPr="00A2452E">
        <w:rPr>
          <w:rFonts w:ascii="MS Gothic" w:eastAsia="MS Gothic" w:hAnsi="MS Gothic" w:cs="MS Gothic" w:hint="eastAsia"/>
          <w:color w:val="000000"/>
          <w:sz w:val="43"/>
          <w:szCs w:val="43"/>
          <w:lang w:eastAsia="de-CH"/>
        </w:rPr>
        <w:t>每一方面，主要的都是論到我們裏面的所是，不是論到外面物質的東西。這些經節不僅論到我們</w:t>
      </w:r>
      <w:r w:rsidRPr="00A2452E">
        <w:rPr>
          <w:rFonts w:ascii="Batang" w:eastAsia="Batang" w:hAnsi="Batang" w:cs="Batang" w:hint="eastAsia"/>
          <w:color w:val="000000"/>
          <w:sz w:val="43"/>
          <w:szCs w:val="43"/>
          <w:lang w:eastAsia="de-CH"/>
        </w:rPr>
        <w:t>內在的所是，也多少論到一點外面的彰顯。以義</w:t>
      </w:r>
      <w:r w:rsidRPr="00A2452E">
        <w:rPr>
          <w:rFonts w:ascii="MS Mincho" w:eastAsia="MS Mincho" w:hAnsi="MS Mincho" w:cs="MS Mincho" w:hint="eastAsia"/>
          <w:color w:val="000000"/>
          <w:sz w:val="43"/>
          <w:szCs w:val="43"/>
          <w:lang w:eastAsia="de-CH"/>
        </w:rPr>
        <w:t>為例，</w:t>
      </w:r>
      <w:r w:rsidRPr="00A2452E">
        <w:rPr>
          <w:rFonts w:ascii="MS Gothic" w:eastAsia="MS Gothic" w:hAnsi="MS Gothic" w:cs="MS Gothic" w:hint="eastAsia"/>
          <w:color w:val="000000"/>
          <w:sz w:val="43"/>
          <w:szCs w:val="43"/>
          <w:lang w:eastAsia="de-CH"/>
        </w:rPr>
        <w:t>你若仔細讀這些經節，就會看見這裏的義不僅是外面的行為，更是我們裏面所是</w:t>
      </w:r>
      <w:r w:rsidRPr="00A2452E">
        <w:rPr>
          <w:rFonts w:ascii="MS Gothic" w:eastAsia="MS Gothic" w:hAnsi="MS Gothic" w:cs="MS Gothic" w:hint="eastAsia"/>
          <w:color w:val="000000"/>
          <w:sz w:val="43"/>
          <w:szCs w:val="43"/>
          <w:lang w:eastAsia="de-CH"/>
        </w:rPr>
        <w:lastRenderedPageBreak/>
        <w:t>的流出，我們</w:t>
      </w:r>
      <w:r w:rsidRPr="00A2452E">
        <w:rPr>
          <w:rFonts w:ascii="Batang" w:eastAsia="Batang" w:hAnsi="Batang" w:cs="Batang" w:hint="eastAsia"/>
          <w:color w:val="000000"/>
          <w:sz w:val="43"/>
          <w:szCs w:val="43"/>
          <w:lang w:eastAsia="de-CH"/>
        </w:rPr>
        <w:t>內在所是的彰顯。因此，國度憲法的第一段，（太五</w:t>
      </w:r>
      <w:r w:rsidRPr="00A2452E">
        <w:rPr>
          <w:rFonts w:ascii="Times New Roman" w:eastAsia="Times New Roman" w:hAnsi="Times New Roman" w:cs="Times New Roman"/>
          <w:color w:val="000000"/>
          <w:sz w:val="43"/>
          <w:szCs w:val="43"/>
          <w:lang w:eastAsia="de-CH"/>
        </w:rPr>
        <w:t>1~12</w:t>
      </w:r>
      <w:r w:rsidRPr="00A2452E">
        <w:rPr>
          <w:rFonts w:ascii="MS Mincho" w:eastAsia="MS Mincho" w:hAnsi="MS Mincho" w:cs="MS Mincho" w:hint="eastAsia"/>
          <w:color w:val="000000"/>
          <w:sz w:val="43"/>
          <w:szCs w:val="43"/>
          <w:lang w:eastAsia="de-CH"/>
        </w:rPr>
        <w:t>，）論到國度子民</w:t>
      </w:r>
      <w:r w:rsidRPr="00A2452E">
        <w:rPr>
          <w:rFonts w:ascii="Batang" w:eastAsia="Batang" w:hAnsi="Batang" w:cs="Batang" w:hint="eastAsia"/>
          <w:color w:val="000000"/>
          <w:sz w:val="43"/>
          <w:szCs w:val="43"/>
          <w:lang w:eastAsia="de-CH"/>
        </w:rPr>
        <w:t>內在的所是</w:t>
      </w:r>
      <w:r w:rsidRPr="00A2452E">
        <w:rPr>
          <w:rFonts w:ascii="MS Mincho" w:eastAsia="MS Mincho" w:hAnsi="MS Mincho" w:cs="MS Mincho"/>
          <w:color w:val="000000"/>
          <w:sz w:val="43"/>
          <w:szCs w:val="43"/>
          <w:lang w:eastAsia="de-CH"/>
        </w:rPr>
        <w:t>。</w:t>
      </w:r>
    </w:p>
    <w:p w14:paraId="40F6D29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九個關鍵</w:t>
      </w:r>
      <w:r w:rsidRPr="00A2452E">
        <w:rPr>
          <w:rFonts w:ascii="MS Mincho" w:eastAsia="MS Mincho" w:hAnsi="MS Mincho" w:cs="MS Mincho"/>
          <w:color w:val="E46044"/>
          <w:sz w:val="39"/>
          <w:szCs w:val="39"/>
          <w:lang w:eastAsia="de-CH"/>
        </w:rPr>
        <w:t>辭</w:t>
      </w:r>
    </w:p>
    <w:p w14:paraId="57F922D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我們來看這些經節所</w:t>
      </w:r>
      <w:r w:rsidRPr="00A2452E">
        <w:rPr>
          <w:rFonts w:ascii="PMingLiU" w:eastAsia="PMingLiU" w:hAnsi="PMingLiU" w:cs="PMingLiU" w:hint="eastAsia"/>
          <w:color w:val="000000"/>
          <w:sz w:val="43"/>
          <w:szCs w:val="43"/>
          <w:lang w:eastAsia="de-CH"/>
        </w:rPr>
        <w:t>啟示國度子民的性質時，需要記住九福的每個關鍵辭：靈裏貧窮、哀慟、溫柔、飢渴慕義、憐憫、清心、和平、受逼迫、和受辱罵。這些辭啟示出國度子民該是怎樣的人。他們應當一直靈裏貧</w:t>
      </w:r>
      <w:r w:rsidRPr="00A2452E">
        <w:rPr>
          <w:rFonts w:ascii="MS Mincho" w:eastAsia="MS Mincho" w:hAnsi="MS Mincho" w:cs="MS Mincho" w:hint="eastAsia"/>
          <w:color w:val="000000"/>
          <w:sz w:val="43"/>
          <w:szCs w:val="43"/>
          <w:lang w:eastAsia="de-CH"/>
        </w:rPr>
        <w:t>窮，為當前的情況哀慟、以</w:t>
      </w:r>
      <w:r w:rsidRPr="00A2452E">
        <w:rPr>
          <w:rFonts w:ascii="MS Gothic" w:eastAsia="MS Gothic" w:hAnsi="MS Gothic" w:cs="MS Gothic" w:hint="eastAsia"/>
          <w:color w:val="000000"/>
          <w:sz w:val="43"/>
          <w:szCs w:val="43"/>
          <w:lang w:eastAsia="de-CH"/>
        </w:rPr>
        <w:t>溫柔對反對、對自己公義、對別人憐憫、對神清心、對眾人和平、為義受逼迫、以及為基督的緣故受辱罵。這九個辭的總和，就會是國度子民的性質</w:t>
      </w:r>
      <w:r w:rsidRPr="00A2452E">
        <w:rPr>
          <w:rFonts w:ascii="MS Mincho" w:eastAsia="MS Mincho" w:hAnsi="MS Mincho" w:cs="MS Mincho"/>
          <w:color w:val="000000"/>
          <w:sz w:val="43"/>
          <w:szCs w:val="43"/>
          <w:lang w:eastAsia="de-CH"/>
        </w:rPr>
        <w:t>。</w:t>
      </w:r>
    </w:p>
    <w:p w14:paraId="0BBAC9A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靈裏貧窮與哀</w:t>
      </w:r>
      <w:r w:rsidRPr="00A2452E">
        <w:rPr>
          <w:rFonts w:ascii="MS Mincho" w:eastAsia="MS Mincho" w:hAnsi="MS Mincho" w:cs="MS Mincho"/>
          <w:color w:val="E46044"/>
          <w:sz w:val="39"/>
          <w:szCs w:val="39"/>
          <w:lang w:eastAsia="de-CH"/>
        </w:rPr>
        <w:t>慟</w:t>
      </w:r>
    </w:p>
    <w:p w14:paraId="17D7F2C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這些經節的次序非常有意義。首先我們必須靈裏貧窮，然後我們纔能哀慟。我們若不是靈裏貧窮，我們就沒有容量讓王進來，在我們這人裏面建立</w:t>
      </w:r>
      <w:r w:rsidRPr="00A2452E">
        <w:rPr>
          <w:rFonts w:ascii="PMingLiU" w:eastAsia="PMingLiU" w:hAnsi="PMingLiU" w:cs="PMingLiU" w:hint="eastAsia"/>
          <w:color w:val="000000"/>
          <w:sz w:val="43"/>
          <w:szCs w:val="43"/>
          <w:lang w:eastAsia="de-CH"/>
        </w:rPr>
        <w:t>祂的國。如果屬天的國沒有建立在我們裏面，我們就不能領悟整個世界是何等消極、可憐。然而，當主耶穌能在我們裏面建立祂的國，並且我們全人的整個容量，甚至我們這人的深處，我們的靈都讓給祂，我們就會領悟這地是黑暗、敗壞的</w:t>
      </w:r>
      <w:r w:rsidRPr="00A2452E">
        <w:rPr>
          <w:rFonts w:ascii="MS Mincho" w:eastAsia="MS Mincho" w:hAnsi="MS Mincho" w:cs="MS Mincho" w:hint="eastAsia"/>
          <w:color w:val="000000"/>
          <w:sz w:val="43"/>
          <w:szCs w:val="43"/>
          <w:lang w:eastAsia="de-CH"/>
        </w:rPr>
        <w:t>，並且充滿了罪。自然而然我們會為這可悲</w:t>
      </w:r>
      <w:r w:rsidRPr="00A2452E">
        <w:rPr>
          <w:rFonts w:ascii="MS Mincho" w:eastAsia="MS Mincho" w:hAnsi="MS Mincho" w:cs="MS Mincho" w:hint="eastAsia"/>
          <w:color w:val="000000"/>
          <w:sz w:val="43"/>
          <w:szCs w:val="43"/>
          <w:lang w:eastAsia="de-CH"/>
        </w:rPr>
        <w:lastRenderedPageBreak/>
        <w:t>的情況哀慟。為這</w:t>
      </w:r>
      <w:r w:rsidRPr="00A2452E">
        <w:rPr>
          <w:rFonts w:ascii="MS Gothic" w:eastAsia="MS Gothic" w:hAnsi="MS Gothic" w:cs="MS Gothic" w:hint="eastAsia"/>
          <w:color w:val="000000"/>
          <w:sz w:val="43"/>
          <w:szCs w:val="43"/>
          <w:lang w:eastAsia="de-CH"/>
        </w:rPr>
        <w:t>緣故，主耶穌不是先</w:t>
      </w:r>
      <w:r w:rsidRPr="00A2452E">
        <w:rPr>
          <w:rFonts w:ascii="Batang" w:eastAsia="Batang" w:hAnsi="Batang" w:cs="Batang" w:hint="eastAsia"/>
          <w:color w:val="000000"/>
          <w:sz w:val="43"/>
          <w:szCs w:val="43"/>
          <w:lang w:eastAsia="de-CH"/>
        </w:rPr>
        <w:t>說到哀慟，然後說到靈裏貧窮。</w:t>
      </w:r>
      <w:r w:rsidRPr="00A2452E">
        <w:rPr>
          <w:rFonts w:ascii="PMingLiU" w:eastAsia="PMingLiU" w:hAnsi="PMingLiU" w:cs="PMingLiU" w:hint="eastAsia"/>
          <w:color w:val="000000"/>
          <w:sz w:val="43"/>
          <w:szCs w:val="43"/>
          <w:lang w:eastAsia="de-CH"/>
        </w:rPr>
        <w:t>祂把靈裏貧窮這件事放在前面。只有當我們靈裏貧窮時，我們纔能哀慟</w:t>
      </w:r>
      <w:r w:rsidRPr="00A2452E">
        <w:rPr>
          <w:rFonts w:ascii="MS Mincho" w:eastAsia="MS Mincho" w:hAnsi="MS Mincho" w:cs="MS Mincho"/>
          <w:color w:val="000000"/>
          <w:sz w:val="43"/>
          <w:szCs w:val="43"/>
          <w:lang w:eastAsia="de-CH"/>
        </w:rPr>
        <w:t>。</w:t>
      </w:r>
    </w:p>
    <w:p w14:paraId="528A6D1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哀慟與</w:t>
      </w:r>
      <w:r w:rsidRPr="00A2452E">
        <w:rPr>
          <w:rFonts w:ascii="MS Gothic" w:eastAsia="MS Gothic" w:hAnsi="MS Gothic" w:cs="MS Gothic" w:hint="eastAsia"/>
          <w:color w:val="E46044"/>
          <w:sz w:val="39"/>
          <w:szCs w:val="39"/>
          <w:lang w:eastAsia="de-CH"/>
        </w:rPr>
        <w:t>溫</w:t>
      </w:r>
      <w:r w:rsidRPr="00A2452E">
        <w:rPr>
          <w:rFonts w:ascii="MS Mincho" w:eastAsia="MS Mincho" w:hAnsi="MS Mincho" w:cs="MS Mincho"/>
          <w:color w:val="E46044"/>
          <w:sz w:val="39"/>
          <w:szCs w:val="39"/>
          <w:lang w:eastAsia="de-CH"/>
        </w:rPr>
        <w:t>柔</w:t>
      </w:r>
    </w:p>
    <w:p w14:paraId="238854F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我們若靈裏貧窮，並且為別人可憐的情況哀慟，我們自然而然就會是</w:t>
      </w:r>
      <w:r w:rsidRPr="00A2452E">
        <w:rPr>
          <w:rFonts w:ascii="MS Gothic" w:eastAsia="MS Gothic" w:hAnsi="MS Gothic" w:cs="MS Gothic" w:hint="eastAsia"/>
          <w:color w:val="000000"/>
          <w:sz w:val="43"/>
          <w:szCs w:val="43"/>
          <w:lang w:eastAsia="de-CH"/>
        </w:rPr>
        <w:t>溫柔的。即使你岳母的光景很可憐，你也不要把這情形告訴她。在主眼中，連你親愛妻子的光景也可能不很積極。倘若她的心情和興趣不是為著主。並且她不關心主的國，她的情況就是可憐的。你有主耶穌帶著屬天的國度在你靈裏，但你的妻子如何？你也許在最高的天上，她卻可能在最深的地獄裏。不僅如此，</w:t>
      </w:r>
      <w:r w:rsidRPr="00A2452E">
        <w:rPr>
          <w:rFonts w:ascii="MS Mincho" w:eastAsia="MS Mincho" w:hAnsi="MS Mincho" w:cs="MS Mincho" w:hint="eastAsia"/>
          <w:color w:val="000000"/>
          <w:sz w:val="43"/>
          <w:szCs w:val="43"/>
          <w:lang w:eastAsia="de-CH"/>
        </w:rPr>
        <w:t>想想</w:t>
      </w:r>
      <w:r w:rsidRPr="00A2452E">
        <w:rPr>
          <w:rFonts w:ascii="MS Gothic" w:eastAsia="MS Gothic" w:hAnsi="MS Gothic" w:cs="MS Gothic" w:hint="eastAsia"/>
          <w:color w:val="000000"/>
          <w:sz w:val="43"/>
          <w:szCs w:val="43"/>
          <w:lang w:eastAsia="de-CH"/>
        </w:rPr>
        <w:t>你的兒女們。也許你愛主至極，他們卻絲毫不愛主。因此，你必須為你的岳母、妻子和兒女哀慟。你也必須為你的親戚、同事、鄰舍哀慟。真正為著主的人在那裏？看看今天世界可悲的光景，基督教的光景也是如此。商人只顧錢財，學生只顧教育，工作的人只顧升遷和地位。我們若靈裏貧窮，必然會為整個情況哀慟。我們要為我們的環境和我們周圍的人哀慟</w:t>
      </w:r>
      <w:r w:rsidRPr="00A2452E">
        <w:rPr>
          <w:rFonts w:ascii="MS Mincho" w:eastAsia="MS Mincho" w:hAnsi="MS Mincho" w:cs="MS Mincho"/>
          <w:color w:val="000000"/>
          <w:sz w:val="43"/>
          <w:szCs w:val="43"/>
          <w:lang w:eastAsia="de-CH"/>
        </w:rPr>
        <w:t>。</w:t>
      </w:r>
    </w:p>
    <w:p w14:paraId="40313FE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因著我們為他們哀慟，我們就</w:t>
      </w:r>
      <w:r w:rsidRPr="00A2452E">
        <w:rPr>
          <w:rFonts w:ascii="PMingLiU" w:eastAsia="PMingLiU" w:hAnsi="PMingLiU" w:cs="PMingLiU" w:hint="eastAsia"/>
          <w:color w:val="000000"/>
          <w:sz w:val="43"/>
          <w:szCs w:val="43"/>
          <w:lang w:eastAsia="de-CH"/>
        </w:rPr>
        <w:t>絕不會和他們相爭。我們不會和他們相爭，反而會自然而然的以溫柔對他們。如果你對妻子還不是溫柔的，就顯示你還沒有被諸天的國得著。這指明別的事物仍</w:t>
      </w:r>
      <w:r w:rsidRPr="00A2452E">
        <w:rPr>
          <w:rFonts w:ascii="PMingLiU" w:eastAsia="PMingLiU" w:hAnsi="PMingLiU" w:cs="PMingLiU" w:hint="eastAsia"/>
          <w:color w:val="000000"/>
          <w:sz w:val="43"/>
          <w:szCs w:val="43"/>
          <w:lang w:eastAsia="de-CH"/>
        </w:rPr>
        <w:lastRenderedPageBreak/>
        <w:t>然霸佔你。如果你裏面已</w:t>
      </w:r>
      <w:r w:rsidRPr="00A2452E">
        <w:rPr>
          <w:rFonts w:ascii="MS Mincho" w:eastAsia="MS Mincho" w:hAnsi="MS Mincho" w:cs="MS Mincho" w:hint="eastAsia"/>
          <w:color w:val="000000"/>
          <w:sz w:val="43"/>
          <w:szCs w:val="43"/>
          <w:lang w:eastAsia="de-CH"/>
        </w:rPr>
        <w:t>經完全被屬天的國</w:t>
      </w:r>
      <w:r w:rsidRPr="00A2452E">
        <w:rPr>
          <w:rFonts w:ascii="MS Gothic" w:eastAsia="MS Gothic" w:hAnsi="MS Gothic" w:cs="MS Gothic" w:hint="eastAsia"/>
          <w:color w:val="000000"/>
          <w:sz w:val="43"/>
          <w:szCs w:val="43"/>
          <w:lang w:eastAsia="de-CH"/>
        </w:rPr>
        <w:t>佔有，你就會為著你的妻子哀慟，並且以溫柔對她。你對每個可憐的人都會是溫柔的。如果你是學生，你就會以溫柔對你的老師和同學。你會對別人溫柔，因為你對他們可憐的情況有很深的感受。因著你一直哀慟的為他們禱告，每當你接觸他們時，你就會是溫柔的</w:t>
      </w:r>
      <w:r w:rsidRPr="00A2452E">
        <w:rPr>
          <w:rFonts w:ascii="MS Mincho" w:eastAsia="MS Mincho" w:hAnsi="MS Mincho" w:cs="MS Mincho"/>
          <w:color w:val="000000"/>
          <w:sz w:val="43"/>
          <w:szCs w:val="43"/>
          <w:lang w:eastAsia="de-CH"/>
        </w:rPr>
        <w:t>。</w:t>
      </w:r>
    </w:p>
    <w:p w14:paraId="3C6C900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關於</w:t>
      </w:r>
      <w:r w:rsidRPr="00A2452E">
        <w:rPr>
          <w:rFonts w:ascii="MS Gothic" w:eastAsia="MS Gothic" w:hAnsi="MS Gothic" w:cs="MS Gothic" w:hint="eastAsia"/>
          <w:color w:val="E46044"/>
          <w:sz w:val="39"/>
          <w:szCs w:val="39"/>
          <w:lang w:eastAsia="de-CH"/>
        </w:rPr>
        <w:t>溫柔的</w:t>
      </w:r>
      <w:r w:rsidRPr="00A2452E">
        <w:rPr>
          <w:rFonts w:ascii="MS Mincho" w:eastAsia="MS Mincho" w:hAnsi="MS Mincho" w:cs="MS Mincho"/>
          <w:color w:val="E46044"/>
          <w:sz w:val="39"/>
          <w:szCs w:val="39"/>
          <w:lang w:eastAsia="de-CH"/>
        </w:rPr>
        <w:t>話</w:t>
      </w:r>
    </w:p>
    <w:p w14:paraId="2BDD341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讓我再</w:t>
      </w:r>
      <w:r w:rsidRPr="00A2452E">
        <w:rPr>
          <w:rFonts w:ascii="Batang" w:eastAsia="Batang" w:hAnsi="Batang" w:cs="Batang" w:hint="eastAsia"/>
          <w:color w:val="000000"/>
          <w:sz w:val="43"/>
          <w:szCs w:val="43"/>
          <w:lang w:eastAsia="de-CH"/>
        </w:rPr>
        <w:t>說一點關於溫柔的話。新約告訴我們，我們不是與血肉之人爭戰，乃是與魔鬼，神的仇敵爭戰。我們必須晝夜與魔鬼，神的仇敵爭戰。然而，我們不要與人爭戰，甚至不要與那些反對我們的人爭戰。我們對</w:t>
      </w:r>
      <w:r w:rsidRPr="00A2452E">
        <w:rPr>
          <w:rFonts w:ascii="MS Gothic" w:eastAsia="MS Gothic" w:hAnsi="MS Gothic" w:cs="MS Gothic" w:hint="eastAsia"/>
          <w:color w:val="000000"/>
          <w:sz w:val="43"/>
          <w:szCs w:val="43"/>
          <w:lang w:eastAsia="de-CH"/>
        </w:rPr>
        <w:t>眾人，包括敵對者和反對者，都必須是溫柔的。雖然我們與撒但以及</w:t>
      </w:r>
      <w:r w:rsidRPr="00A2452E">
        <w:rPr>
          <w:rFonts w:ascii="MS Mincho" w:eastAsia="MS Mincho" w:hAnsi="MS Mincho" w:cs="MS Mincho" w:hint="eastAsia"/>
          <w:color w:val="000000"/>
          <w:sz w:val="43"/>
          <w:szCs w:val="43"/>
          <w:lang w:eastAsia="de-CH"/>
        </w:rPr>
        <w:t>空中掌權者爭戰，我們卻不與人爭戰，反而愛所有的人。青年人，不要到校園去與學生爭戰。</w:t>
      </w:r>
      <w:r w:rsidRPr="00A2452E">
        <w:rPr>
          <w:rFonts w:ascii="PMingLiU" w:eastAsia="PMingLiU" w:hAnsi="PMingLiU" w:cs="PMingLiU" w:hint="eastAsia"/>
          <w:color w:val="000000"/>
          <w:sz w:val="43"/>
          <w:szCs w:val="43"/>
          <w:lang w:eastAsia="de-CH"/>
        </w:rPr>
        <w:t>絕不要說，『我們要打敗這些學生，並得著這地！』不要到校園去爭戰，到那裏要溫柔。我們需要溫柔到一個地步，即使逼迫者打我們的右臉，我們連左臉也轉給他。溫柔的意思就是不抵抗，不反擊。然而，我們把左臉轉給逼迫者時，我們該禱告說，『主，捆綁黑暗的權勢。』我們對別人溫柔時，必須與黑暗的權勢爭戰。仇敵不是人，乃是撒但和他的使者，就是空中邪惡的權勢</w:t>
      </w:r>
      <w:r w:rsidRPr="00A2452E">
        <w:rPr>
          <w:rFonts w:ascii="MS Mincho" w:eastAsia="MS Mincho" w:hAnsi="MS Mincho" w:cs="MS Mincho"/>
          <w:color w:val="000000"/>
          <w:sz w:val="43"/>
          <w:szCs w:val="43"/>
          <w:lang w:eastAsia="de-CH"/>
        </w:rPr>
        <w:t>。</w:t>
      </w:r>
    </w:p>
    <w:p w14:paraId="6024BD0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飢</w:t>
      </w:r>
      <w:r w:rsidRPr="00A2452E">
        <w:rPr>
          <w:rFonts w:ascii="MS Gothic" w:eastAsia="MS Gothic" w:hAnsi="MS Gothic" w:cs="MS Gothic" w:hint="eastAsia"/>
          <w:color w:val="E46044"/>
          <w:sz w:val="39"/>
          <w:szCs w:val="39"/>
          <w:lang w:eastAsia="de-CH"/>
        </w:rPr>
        <w:t>渴慕</w:t>
      </w:r>
      <w:r w:rsidRPr="00A2452E">
        <w:rPr>
          <w:rFonts w:ascii="MS Mincho" w:eastAsia="MS Mincho" w:hAnsi="MS Mincho" w:cs="MS Mincho"/>
          <w:color w:val="E46044"/>
          <w:sz w:val="39"/>
          <w:szCs w:val="39"/>
          <w:lang w:eastAsia="de-CH"/>
        </w:rPr>
        <w:t>義</w:t>
      </w:r>
    </w:p>
    <w:p w14:paraId="7C75CCB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我們對別人</w:t>
      </w:r>
      <w:r w:rsidRPr="00A2452E">
        <w:rPr>
          <w:rFonts w:ascii="MS Gothic" w:eastAsia="MS Gothic" w:hAnsi="MS Gothic" w:cs="MS Gothic" w:hint="eastAsia"/>
          <w:color w:val="000000"/>
          <w:sz w:val="43"/>
          <w:szCs w:val="43"/>
          <w:lang w:eastAsia="de-CH"/>
        </w:rPr>
        <w:t>溫柔時，必須飢渴慕義。我們自己必須和每個人都是對的。我們和父母、丈夫、妻</w:t>
      </w:r>
      <w:r w:rsidRPr="00A2452E">
        <w:rPr>
          <w:rFonts w:ascii="MS Mincho" w:eastAsia="MS Mincho" w:hAnsi="MS Mincho" w:cs="MS Mincho" w:hint="eastAsia"/>
          <w:color w:val="000000"/>
          <w:sz w:val="43"/>
          <w:szCs w:val="43"/>
          <w:lang w:eastAsia="de-CH"/>
        </w:rPr>
        <w:t>子、兒女、姻親、親戚、鄰舍都必須是對的。屬天之國的子民有這樣的義。不要以為我們若哀慟並</w:t>
      </w:r>
      <w:r w:rsidRPr="00A2452E">
        <w:rPr>
          <w:rFonts w:ascii="MS Gothic" w:eastAsia="MS Gothic" w:hAnsi="MS Gothic" w:cs="MS Gothic" w:hint="eastAsia"/>
          <w:color w:val="000000"/>
          <w:sz w:val="43"/>
          <w:szCs w:val="43"/>
          <w:lang w:eastAsia="de-CH"/>
        </w:rPr>
        <w:t>溫柔，就可以鬆懈了。不，我們必須飢渴羨慕最高的義</w:t>
      </w:r>
      <w:r w:rsidRPr="00A2452E">
        <w:rPr>
          <w:rFonts w:ascii="MS Mincho" w:eastAsia="MS Mincho" w:hAnsi="MS Mincho" w:cs="MS Mincho"/>
          <w:color w:val="000000"/>
          <w:sz w:val="43"/>
          <w:szCs w:val="43"/>
          <w:lang w:eastAsia="de-CH"/>
        </w:rPr>
        <w:t>。</w:t>
      </w:r>
    </w:p>
    <w:p w14:paraId="4E3AF09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對自己公義，對別人憐</w:t>
      </w:r>
      <w:r w:rsidRPr="00A2452E">
        <w:rPr>
          <w:rFonts w:ascii="MS Mincho" w:eastAsia="MS Mincho" w:hAnsi="MS Mincho" w:cs="MS Mincho"/>
          <w:color w:val="E46044"/>
          <w:sz w:val="39"/>
          <w:szCs w:val="39"/>
          <w:lang w:eastAsia="de-CH"/>
        </w:rPr>
        <w:t>憫</w:t>
      </w:r>
    </w:p>
    <w:p w14:paraId="462C39D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雖然我們必須對自己公義、嚴格，但我們必須學習對別人憐憫，不要求別人。基督徒要求別人是不對的。</w:t>
      </w:r>
      <w:r w:rsidRPr="00A2452E">
        <w:rPr>
          <w:rFonts w:ascii="MS Gothic" w:eastAsia="MS Gothic" w:hAnsi="MS Gothic" w:cs="MS Gothic" w:hint="eastAsia"/>
          <w:color w:val="000000"/>
          <w:sz w:val="43"/>
          <w:szCs w:val="43"/>
          <w:lang w:eastAsia="de-CH"/>
        </w:rPr>
        <w:t>你若真對自己嚴格，那麼你就會曉得如何對別人憐憫。但你不先對自己公義，就不要想對別人憐憫。每個鬆散的人都憐憫別人，因為他已經憐憫自己了。如果他每天早晨睡得很晚，他就會非常憐憫那些睡得很晚的人。這種憐憫根本就不是憐憫；這完全是錯的。沒有一個鬆散的人知道如何憐憫別</w:t>
      </w:r>
      <w:r w:rsidRPr="00A2452E">
        <w:rPr>
          <w:rFonts w:ascii="MS Mincho" w:eastAsia="MS Mincho" w:hAnsi="MS Mincho" w:cs="MS Mincho" w:hint="eastAsia"/>
          <w:color w:val="000000"/>
          <w:sz w:val="43"/>
          <w:szCs w:val="43"/>
          <w:lang w:eastAsia="de-CH"/>
        </w:rPr>
        <w:t>人。只有嚴格的人，公義的人，纔知道如何憐憫。</w:t>
      </w:r>
      <w:r w:rsidRPr="00A2452E">
        <w:rPr>
          <w:rFonts w:ascii="MS Gothic" w:eastAsia="MS Gothic" w:hAnsi="MS Gothic" w:cs="MS Gothic" w:hint="eastAsia"/>
          <w:color w:val="000000"/>
          <w:sz w:val="43"/>
          <w:szCs w:val="43"/>
          <w:lang w:eastAsia="de-CH"/>
        </w:rPr>
        <w:t>你若要照著第五福憐憫別人，你就必須先照著第四福對自己公義</w:t>
      </w:r>
      <w:r w:rsidRPr="00A2452E">
        <w:rPr>
          <w:rFonts w:ascii="MS Mincho" w:eastAsia="MS Mincho" w:hAnsi="MS Mincho" w:cs="MS Mincho"/>
          <w:color w:val="000000"/>
          <w:sz w:val="43"/>
          <w:szCs w:val="43"/>
          <w:lang w:eastAsia="de-CH"/>
        </w:rPr>
        <w:t>。</w:t>
      </w:r>
    </w:p>
    <w:p w14:paraId="29B4431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我們對自己必須是公義、嚴格的，</w:t>
      </w:r>
      <w:r w:rsidRPr="00A2452E">
        <w:rPr>
          <w:rFonts w:ascii="PMingLiU" w:eastAsia="PMingLiU" w:hAnsi="PMingLiU" w:cs="PMingLiU" w:hint="eastAsia"/>
          <w:color w:val="000000"/>
          <w:sz w:val="43"/>
          <w:szCs w:val="43"/>
          <w:lang w:eastAsia="de-CH"/>
        </w:rPr>
        <w:t>絕不要為自己找藉口。但別人得罪我們，因而暴露出他們的缺點時，我們必須憐憫他們。所有自義的人都定罪別人，不讓別人過去。主在山上所說的話和這</w:t>
      </w:r>
      <w:r w:rsidRPr="00A2452E">
        <w:rPr>
          <w:rFonts w:ascii="PMingLiU" w:eastAsia="PMingLiU" w:hAnsi="PMingLiU" w:cs="PMingLiU" w:hint="eastAsia"/>
          <w:color w:val="000000"/>
          <w:sz w:val="43"/>
          <w:szCs w:val="43"/>
          <w:lang w:eastAsia="de-CH"/>
        </w:rPr>
        <w:lastRenderedPageBreak/>
        <w:t>個完全不同。我們對自己必須公義且嚴格，認真且清明。但我們對別人必須憐憫。神自己是公義的。然而，祂對待我們若公義至極，我們都會被擊殺。雖然神對自已是公義的，但祂對待我們卻滿了憐憫。我們是墮洛的罪人，實在需要神的憐憫。我們也必須學習對自己公義，對</w:t>
      </w:r>
      <w:r w:rsidRPr="00A2452E">
        <w:rPr>
          <w:rFonts w:ascii="MS Mincho" w:eastAsia="MS Mincho" w:hAnsi="MS Mincho" w:cs="MS Mincho" w:hint="eastAsia"/>
          <w:color w:val="000000"/>
          <w:sz w:val="43"/>
          <w:szCs w:val="43"/>
          <w:lang w:eastAsia="de-CH"/>
        </w:rPr>
        <w:t>別人憐憫。對自己公義，對別人憐憫，首要的不是外面的行為，乃是裏面的態度，裏面的所是</w:t>
      </w:r>
      <w:r w:rsidRPr="00A2452E">
        <w:rPr>
          <w:rFonts w:ascii="MS Mincho" w:eastAsia="MS Mincho" w:hAnsi="MS Mincho" w:cs="MS Mincho"/>
          <w:color w:val="000000"/>
          <w:sz w:val="43"/>
          <w:szCs w:val="43"/>
          <w:lang w:eastAsia="de-CH"/>
        </w:rPr>
        <w:t>。</w:t>
      </w:r>
    </w:p>
    <w:p w14:paraId="037F0D4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身為帶頭的弟兄，無論是召會的長老，或是弟兄之家的弟兄，</w:t>
      </w:r>
      <w:r w:rsidRPr="00A2452E">
        <w:rPr>
          <w:rFonts w:ascii="MS Gothic" w:eastAsia="MS Gothic" w:hAnsi="MS Gothic" w:cs="MS Gothic" w:hint="eastAsia"/>
          <w:color w:val="000000"/>
          <w:sz w:val="43"/>
          <w:szCs w:val="43"/>
          <w:lang w:eastAsia="de-CH"/>
        </w:rPr>
        <w:t>你會發覺很難對自己嚴格，卻對別人憐憫。假設每個人必須在某個時間回家；晚於那個時間回家，就是不義。同樣的，叫人不方便也不對。然而，有些青年人回家，喜歡把鞋隨處亂丟。我認識一位弟兄，是傳道人兼聖經教師，常把襪子亂丟，不管襪子掉在房間何處。有一次，這位弟兄和我在一個家裏作客，女主人相當在意，向我</w:t>
      </w:r>
      <w:r w:rsidRPr="00A2452E">
        <w:rPr>
          <w:rFonts w:ascii="Batang" w:eastAsia="Batang" w:hAnsi="Batang" w:cs="Batang" w:hint="eastAsia"/>
          <w:color w:val="000000"/>
          <w:sz w:val="43"/>
          <w:szCs w:val="43"/>
          <w:lang w:eastAsia="de-CH"/>
        </w:rPr>
        <w:t>說到這位弟兄的</w:t>
      </w:r>
      <w:r w:rsidRPr="00A2452E">
        <w:rPr>
          <w:rFonts w:ascii="MS Mincho" w:eastAsia="MS Mincho" w:hAnsi="MS Mincho" w:cs="MS Mincho" w:hint="eastAsia"/>
          <w:color w:val="000000"/>
          <w:sz w:val="43"/>
          <w:szCs w:val="43"/>
          <w:lang w:eastAsia="de-CH"/>
        </w:rPr>
        <w:t>鬆散。這對我真是羞恥！有些住在弟兄之家的弟兄，也許有同樣的舉動</w:t>
      </w:r>
      <w:r w:rsidRPr="00A2452E">
        <w:rPr>
          <w:rFonts w:ascii="MS Mincho" w:eastAsia="MS Mincho" w:hAnsi="MS Mincho" w:cs="MS Mincho"/>
          <w:color w:val="000000"/>
          <w:sz w:val="43"/>
          <w:szCs w:val="43"/>
          <w:lang w:eastAsia="de-CH"/>
        </w:rPr>
        <w:t>。</w:t>
      </w:r>
    </w:p>
    <w:p w14:paraId="3C2DCFB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有些弟兄也許不喜歡別人叫他們洗碗盤，所以，他們可能清洗得不徹底；這是不義。</w:t>
      </w:r>
      <w:r w:rsidRPr="00A2452E">
        <w:rPr>
          <w:rFonts w:ascii="MS Gothic" w:eastAsia="MS Gothic" w:hAnsi="MS Gothic" w:cs="MS Gothic" w:hint="eastAsia"/>
          <w:color w:val="000000"/>
          <w:sz w:val="43"/>
          <w:szCs w:val="43"/>
          <w:lang w:eastAsia="de-CH"/>
        </w:rPr>
        <w:t>佔別人的便宜，</w:t>
      </w:r>
      <w:r w:rsidRPr="00A2452E">
        <w:rPr>
          <w:rFonts w:ascii="MS Mincho" w:eastAsia="MS Mincho" w:hAnsi="MS Mincho" w:cs="MS Mincho" w:hint="eastAsia"/>
          <w:color w:val="000000"/>
          <w:sz w:val="43"/>
          <w:szCs w:val="43"/>
          <w:lang w:eastAsia="de-CH"/>
        </w:rPr>
        <w:t>侵害別人的權利，</w:t>
      </w:r>
      <w:r w:rsidRPr="00A2452E">
        <w:rPr>
          <w:rFonts w:ascii="PMingLiU" w:eastAsia="PMingLiU" w:hAnsi="PMingLiU" w:cs="PMingLiU" w:hint="eastAsia"/>
          <w:color w:val="000000"/>
          <w:sz w:val="43"/>
          <w:szCs w:val="43"/>
          <w:lang w:eastAsia="de-CH"/>
        </w:rPr>
        <w:t>絕不是義的。碗盤不洗乾淨就是佔別人的便宜。如果你是這樣的人，你就不是義人。你若是在弟兄之家帶頭的，對時間</w:t>
      </w:r>
      <w:r w:rsidRPr="00A2452E">
        <w:rPr>
          <w:rFonts w:ascii="PMingLiU" w:eastAsia="PMingLiU" w:hAnsi="PMingLiU" w:cs="PMingLiU" w:hint="eastAsia"/>
          <w:color w:val="000000"/>
          <w:sz w:val="43"/>
          <w:szCs w:val="43"/>
          <w:lang w:eastAsia="de-CH"/>
        </w:rPr>
        <w:lastRenderedPageBreak/>
        <w:t>、閒談、喧嘩、洗碗盤、以及許多別的事，都必須嚴格對待自己。不要說這太過了。對你似乎太過了，但對活在你裏面的基督卻不為過。在你所行的每件事上，你都必須對自己嚴格</w:t>
      </w:r>
      <w:r w:rsidRPr="00A2452E">
        <w:rPr>
          <w:rFonts w:ascii="MS Mincho" w:eastAsia="MS Mincho" w:hAnsi="MS Mincho" w:cs="MS Mincho"/>
          <w:color w:val="000000"/>
          <w:sz w:val="43"/>
          <w:szCs w:val="43"/>
          <w:lang w:eastAsia="de-CH"/>
        </w:rPr>
        <w:t>。</w:t>
      </w:r>
    </w:p>
    <w:p w14:paraId="44864E5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然而，身為弟兄之家或召會生活某方面的帶頭人，</w:t>
      </w:r>
      <w:r w:rsidRPr="00A2452E">
        <w:rPr>
          <w:rFonts w:ascii="MS Gothic" w:eastAsia="MS Gothic" w:hAnsi="MS Gothic" w:cs="MS Gothic" w:hint="eastAsia"/>
          <w:color w:val="000000"/>
          <w:sz w:val="43"/>
          <w:szCs w:val="43"/>
          <w:lang w:eastAsia="de-CH"/>
        </w:rPr>
        <w:t>你也必須富有憐憫。有時候，帶頭的人可能為洗碗盤的事警告一個鬆散的人</w:t>
      </w:r>
      <w:r w:rsidRPr="00A2452E">
        <w:rPr>
          <w:rFonts w:ascii="Batang" w:eastAsia="Batang" w:hAnsi="Batang" w:cs="Batang" w:hint="eastAsia"/>
          <w:color w:val="000000"/>
          <w:sz w:val="43"/>
          <w:szCs w:val="43"/>
          <w:lang w:eastAsia="de-CH"/>
        </w:rPr>
        <w:t>說，『我第一次警告</w:t>
      </w:r>
      <w:r w:rsidRPr="00A2452E">
        <w:rPr>
          <w:rFonts w:ascii="MS Gothic" w:eastAsia="MS Gothic" w:hAnsi="MS Gothic" w:cs="MS Gothic" w:hint="eastAsia"/>
          <w:color w:val="000000"/>
          <w:sz w:val="43"/>
          <w:szCs w:val="43"/>
          <w:lang w:eastAsia="de-CH"/>
        </w:rPr>
        <w:t>你，你不可以這樣洗碗盤。再警告兩次後，你就必須搬出去。』要記得主耶穌</w:t>
      </w:r>
      <w:r w:rsidRPr="00A2452E">
        <w:rPr>
          <w:rFonts w:ascii="Batang" w:eastAsia="Batang" w:hAnsi="Batang" w:cs="Batang" w:hint="eastAsia"/>
          <w:color w:val="000000"/>
          <w:sz w:val="43"/>
          <w:szCs w:val="43"/>
          <w:lang w:eastAsia="de-CH"/>
        </w:rPr>
        <w:t>說到</w:t>
      </w:r>
      <w:r w:rsidRPr="00A2452E">
        <w:rPr>
          <w:rFonts w:ascii="MS Gothic" w:eastAsia="MS Gothic" w:hAnsi="MS Gothic" w:cs="MS Gothic" w:hint="eastAsia"/>
          <w:color w:val="000000"/>
          <w:sz w:val="43"/>
          <w:szCs w:val="43"/>
          <w:lang w:eastAsia="de-CH"/>
        </w:rPr>
        <w:t>你必須赦免你的弟兄多少次。（太</w:t>
      </w:r>
      <w:r w:rsidRPr="00A2452E">
        <w:rPr>
          <w:rFonts w:ascii="MS Mincho" w:eastAsia="MS Mincho" w:hAnsi="MS Mincho" w:cs="MS Mincho" w:hint="eastAsia"/>
          <w:color w:val="000000"/>
          <w:sz w:val="43"/>
          <w:szCs w:val="43"/>
          <w:lang w:eastAsia="de-CH"/>
        </w:rPr>
        <w:t>十八</w:t>
      </w:r>
      <w:r w:rsidRPr="00A2452E">
        <w:rPr>
          <w:rFonts w:ascii="Times New Roman" w:eastAsia="Times New Roman" w:hAnsi="Times New Roman" w:cs="Times New Roman"/>
          <w:color w:val="000000"/>
          <w:sz w:val="43"/>
          <w:szCs w:val="43"/>
          <w:lang w:eastAsia="de-CH"/>
        </w:rPr>
        <w:t>21~22</w:t>
      </w:r>
      <w:r w:rsidRPr="00A2452E">
        <w:rPr>
          <w:rFonts w:ascii="MS Mincho" w:eastAsia="MS Mincho" w:hAnsi="MS Mincho" w:cs="MS Mincho" w:hint="eastAsia"/>
          <w:color w:val="000000"/>
          <w:sz w:val="43"/>
          <w:szCs w:val="43"/>
          <w:lang w:eastAsia="de-CH"/>
        </w:rPr>
        <w:t>。）即使某位弟兄在</w:t>
      </w:r>
      <w:r w:rsidRPr="00A2452E">
        <w:rPr>
          <w:rFonts w:ascii="MS Gothic" w:eastAsia="MS Gothic" w:hAnsi="MS Gothic" w:cs="MS Gothic" w:hint="eastAsia"/>
          <w:color w:val="000000"/>
          <w:sz w:val="43"/>
          <w:szCs w:val="43"/>
          <w:lang w:eastAsia="de-CH"/>
        </w:rPr>
        <w:t>你對他</w:t>
      </w:r>
      <w:r w:rsidRPr="00A2452E">
        <w:rPr>
          <w:rFonts w:ascii="Batang" w:eastAsia="Batang" w:hAnsi="Batang" w:cs="Batang" w:hint="eastAsia"/>
          <w:color w:val="000000"/>
          <w:sz w:val="43"/>
          <w:szCs w:val="43"/>
          <w:lang w:eastAsia="de-CH"/>
        </w:rPr>
        <w:t>說過多次以後，仍不徹底</w:t>
      </w:r>
      <w:r w:rsidRPr="00A2452E">
        <w:rPr>
          <w:rFonts w:ascii="MS Mincho" w:eastAsia="MS Mincho" w:hAnsi="MS Mincho" w:cs="MS Mincho" w:hint="eastAsia"/>
          <w:color w:val="000000"/>
          <w:sz w:val="43"/>
          <w:szCs w:val="43"/>
          <w:lang w:eastAsia="de-CH"/>
        </w:rPr>
        <w:t>清洗碗盤，</w:t>
      </w:r>
      <w:r w:rsidRPr="00A2452E">
        <w:rPr>
          <w:rFonts w:ascii="MS Gothic" w:eastAsia="MS Gothic" w:hAnsi="MS Gothic" w:cs="MS Gothic" w:hint="eastAsia"/>
          <w:color w:val="000000"/>
          <w:sz w:val="43"/>
          <w:szCs w:val="43"/>
          <w:lang w:eastAsia="de-CH"/>
        </w:rPr>
        <w:t>你還得憐憫他。不要把這樣一位鬆散可憐的弟兄趕走，反倒要憐憫他。這不是</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你走上另一個極端</w:t>
      </w:r>
      <w:r w:rsidRPr="00A2452E">
        <w:rPr>
          <w:rFonts w:ascii="Batang" w:eastAsia="Batang" w:hAnsi="Batang" w:cs="Batang" w:hint="eastAsia"/>
          <w:color w:val="000000"/>
          <w:sz w:val="43"/>
          <w:szCs w:val="43"/>
          <w:lang w:eastAsia="de-CH"/>
        </w:rPr>
        <w:t>說，『我已經知道我必須憐憫這位弟兄，所以從現在起，我</w:t>
      </w:r>
      <w:r w:rsidRPr="00A2452E">
        <w:rPr>
          <w:rFonts w:ascii="PMingLiU" w:eastAsia="PMingLiU" w:hAnsi="PMingLiU" w:cs="PMingLiU" w:hint="eastAsia"/>
          <w:color w:val="000000"/>
          <w:sz w:val="43"/>
          <w:szCs w:val="43"/>
          <w:lang w:eastAsia="de-CH"/>
        </w:rPr>
        <w:t>絕不會向他說到他怎樣洗碗盤了。他要怎麼洗就怎麼洗罷。為著把他留在這裏，我們只得容忍這事。』這種態度也不對。你需要天天照顧這樣一位鬆散的弟兄，讓他在洗碗盤的事上有所轉變。但每次他作不好的時候，你必須忍耐，並憐憫他</w:t>
      </w:r>
      <w:r w:rsidRPr="00A2452E">
        <w:rPr>
          <w:rFonts w:ascii="MS Mincho" w:eastAsia="MS Mincho" w:hAnsi="MS Mincho" w:cs="MS Mincho"/>
          <w:color w:val="000000"/>
          <w:sz w:val="43"/>
          <w:szCs w:val="43"/>
          <w:lang w:eastAsia="de-CH"/>
        </w:rPr>
        <w:t>。</w:t>
      </w:r>
    </w:p>
    <w:p w14:paraId="6F771AB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我們很容易不是嚴格，就是鬆散。但我們必須學習一面嚴格，一面憐憫。如果我們嚴格待人，就必須立刻憐憫他們。這是長老要學習的重要功課。國度的子民既公義又憐憫。</w:t>
      </w:r>
      <w:r w:rsidRPr="00A2452E">
        <w:rPr>
          <w:rFonts w:ascii="MS Gothic" w:eastAsia="MS Gothic" w:hAnsi="MS Gothic" w:cs="MS Gothic" w:hint="eastAsia"/>
          <w:color w:val="000000"/>
          <w:sz w:val="43"/>
          <w:szCs w:val="43"/>
          <w:lang w:eastAsia="de-CH"/>
        </w:rPr>
        <w:t>你公義時，必須</w:t>
      </w:r>
      <w:r w:rsidRPr="00A2452E">
        <w:rPr>
          <w:rFonts w:ascii="PMingLiU" w:eastAsia="PMingLiU" w:hAnsi="PMingLiU" w:cs="PMingLiU" w:hint="eastAsia"/>
          <w:color w:val="000000"/>
          <w:sz w:val="43"/>
          <w:szCs w:val="43"/>
          <w:lang w:eastAsia="de-CH"/>
        </w:rPr>
        <w:lastRenderedPageBreak/>
        <w:t>絕對公義；你憐憫時，必須富有憐憫。儘管公義和憐憫是兩個不同的極端，但在你的經歷中，這二者必須兼備。你的公義必須和你的憐憫匯合在一起</w:t>
      </w:r>
      <w:r w:rsidRPr="00A2452E">
        <w:rPr>
          <w:rFonts w:ascii="MS Mincho" w:eastAsia="MS Mincho" w:hAnsi="MS Mincho" w:cs="MS Mincho"/>
          <w:color w:val="000000"/>
          <w:sz w:val="43"/>
          <w:szCs w:val="43"/>
          <w:lang w:eastAsia="de-CH"/>
        </w:rPr>
        <w:t>。</w:t>
      </w:r>
    </w:p>
    <w:p w14:paraId="4747EB0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清心與看見</w:t>
      </w:r>
      <w:r w:rsidRPr="00A2452E">
        <w:rPr>
          <w:rFonts w:ascii="MS Mincho" w:eastAsia="MS Mincho" w:hAnsi="MS Mincho" w:cs="MS Mincho"/>
          <w:color w:val="E46044"/>
          <w:sz w:val="39"/>
          <w:szCs w:val="39"/>
          <w:lang w:eastAsia="de-CH"/>
        </w:rPr>
        <w:t>神</w:t>
      </w:r>
    </w:p>
    <w:p w14:paraId="2D0FD5E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照馬太五章裏九福的次序，清心是在向人顯示憐憫之後，這也與我們的經</w:t>
      </w:r>
      <w:r w:rsidRPr="00A2452E">
        <w:rPr>
          <w:rFonts w:ascii="MS Gothic" w:eastAsia="MS Gothic" w:hAnsi="MS Gothic" w:cs="MS Gothic" w:hint="eastAsia"/>
          <w:color w:val="000000"/>
          <w:sz w:val="43"/>
          <w:szCs w:val="43"/>
          <w:lang w:eastAsia="de-CH"/>
        </w:rPr>
        <w:t>歷相符。你若對自己不公義，對別人不憐憫，你就會發覺很難對神清心。要對神清心，你必須嚴格待己，並且憐憫別人。就邏輯而論，這似乎沒有理由。但我們實際的經歷證實這事是如此。你若對自己不義，對別人不憐憫，你</w:t>
      </w:r>
      <w:r w:rsidRPr="00A2452E">
        <w:rPr>
          <w:rFonts w:ascii="PMingLiU" w:eastAsia="PMingLiU" w:hAnsi="PMingLiU" w:cs="PMingLiU" w:hint="eastAsia"/>
          <w:color w:val="000000"/>
          <w:sz w:val="43"/>
          <w:szCs w:val="43"/>
          <w:lang w:eastAsia="de-CH"/>
        </w:rPr>
        <w:t>絕不會對神清心。我信在召</w:t>
      </w:r>
      <w:r w:rsidRPr="00A2452E">
        <w:rPr>
          <w:rFonts w:ascii="MS Mincho" w:eastAsia="MS Mincho" w:hAnsi="MS Mincho" w:cs="MS Mincho" w:hint="eastAsia"/>
          <w:color w:val="000000"/>
          <w:sz w:val="43"/>
          <w:szCs w:val="43"/>
          <w:lang w:eastAsia="de-CH"/>
        </w:rPr>
        <w:t>會中，我們中間至少有一些人有我在這裏所</w:t>
      </w:r>
      <w:r w:rsidRPr="00A2452E">
        <w:rPr>
          <w:rFonts w:ascii="Batang" w:eastAsia="Batang" w:hAnsi="Batang" w:cs="Batang" w:hint="eastAsia"/>
          <w:color w:val="000000"/>
          <w:sz w:val="43"/>
          <w:szCs w:val="43"/>
          <w:lang w:eastAsia="de-CH"/>
        </w:rPr>
        <w:t>說的經歷。歷年來，我們學了對自己嚴格，以及不</w:t>
      </w:r>
      <w:r w:rsidRPr="00A2452E">
        <w:rPr>
          <w:rFonts w:ascii="MS Mincho" w:eastAsia="MS Mincho" w:hAnsi="MS Mincho" w:cs="MS Mincho" w:hint="eastAsia"/>
          <w:color w:val="000000"/>
          <w:sz w:val="43"/>
          <w:szCs w:val="43"/>
          <w:lang w:eastAsia="de-CH"/>
        </w:rPr>
        <w:t>為自己找藉口的功課。但我們也學習憐憫別人，尤其是憐憫那些較為軟弱的人。結果，我們就清心尋求神。我們對自己公義，對別人憐憫，我們就看見神。但我們放鬆自己，定罪別人，我們的眼睛就完全瞎了，我們就不能看見神。</w:t>
      </w:r>
      <w:r w:rsidRPr="00A2452E">
        <w:rPr>
          <w:rFonts w:ascii="MS Gothic" w:eastAsia="MS Gothic" w:hAnsi="MS Gothic" w:cs="MS Gothic" w:hint="eastAsia"/>
          <w:color w:val="000000"/>
          <w:sz w:val="43"/>
          <w:szCs w:val="43"/>
          <w:lang w:eastAsia="de-CH"/>
        </w:rPr>
        <w:t>你若原諒自己，卻要求別人，你的心就不清。對神清心惟有來自對自己嚴格，對別人憐憫</w:t>
      </w:r>
      <w:r w:rsidRPr="00A2452E">
        <w:rPr>
          <w:rFonts w:ascii="MS Mincho" w:eastAsia="MS Mincho" w:hAnsi="MS Mincho" w:cs="MS Mincho"/>
          <w:color w:val="000000"/>
          <w:sz w:val="43"/>
          <w:szCs w:val="43"/>
          <w:lang w:eastAsia="de-CH"/>
        </w:rPr>
        <w:t>。</w:t>
      </w:r>
    </w:p>
    <w:p w14:paraId="538D52B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甚至在召會中，也有一些聖徒總是原諒自己，要求別人。例如，他們可能為著自己早晨睡得</w:t>
      </w:r>
      <w:r w:rsidRPr="00A2452E">
        <w:rPr>
          <w:rFonts w:ascii="MS Gothic" w:eastAsia="MS Gothic" w:hAnsi="MS Gothic" w:cs="MS Gothic" w:hint="eastAsia"/>
          <w:color w:val="000000"/>
          <w:sz w:val="43"/>
          <w:szCs w:val="43"/>
          <w:lang w:eastAsia="de-CH"/>
        </w:rPr>
        <w:t>晚找藉口</w:t>
      </w:r>
      <w:r w:rsidRPr="00A2452E">
        <w:rPr>
          <w:rFonts w:ascii="Batang" w:eastAsia="Batang" w:hAnsi="Batang" w:cs="Batang" w:hint="eastAsia"/>
          <w:color w:val="000000"/>
          <w:sz w:val="43"/>
          <w:szCs w:val="43"/>
          <w:lang w:eastAsia="de-CH"/>
        </w:rPr>
        <w:t>說，他們前一</w:t>
      </w:r>
      <w:r w:rsidRPr="00A2452E">
        <w:rPr>
          <w:rFonts w:ascii="MS Gothic" w:eastAsia="MS Gothic" w:hAnsi="MS Gothic" w:cs="MS Gothic" w:hint="eastAsia"/>
          <w:color w:val="000000"/>
          <w:sz w:val="43"/>
          <w:szCs w:val="43"/>
          <w:lang w:eastAsia="de-CH"/>
        </w:rPr>
        <w:t>晚接了一通長途電話。但他</w:t>
      </w:r>
      <w:r w:rsidRPr="00A2452E">
        <w:rPr>
          <w:rFonts w:ascii="MS Gothic" w:eastAsia="MS Gothic" w:hAnsi="MS Gothic" w:cs="MS Gothic" w:hint="eastAsia"/>
          <w:color w:val="000000"/>
          <w:sz w:val="43"/>
          <w:szCs w:val="43"/>
          <w:lang w:eastAsia="de-CH"/>
        </w:rPr>
        <w:lastRenderedPageBreak/>
        <w:t>們若聽</w:t>
      </w:r>
      <w:r w:rsidRPr="00A2452E">
        <w:rPr>
          <w:rFonts w:ascii="Batang" w:eastAsia="Batang" w:hAnsi="Batang" w:cs="Batang" w:hint="eastAsia"/>
          <w:color w:val="000000"/>
          <w:sz w:val="43"/>
          <w:szCs w:val="43"/>
          <w:lang w:eastAsia="de-CH"/>
        </w:rPr>
        <w:t>說一位弟兄沒有來</w:t>
      </w:r>
      <w:r w:rsidRPr="00A2452E">
        <w:rPr>
          <w:rFonts w:ascii="MS Mincho" w:eastAsia="MS Mincho" w:hAnsi="MS Mincho" w:cs="MS Mincho" w:hint="eastAsia"/>
          <w:color w:val="000000"/>
          <w:sz w:val="43"/>
          <w:szCs w:val="43"/>
          <w:lang w:eastAsia="de-CH"/>
        </w:rPr>
        <w:t>晨更，就會</w:t>
      </w:r>
      <w:r w:rsidRPr="00A2452E">
        <w:rPr>
          <w:rFonts w:ascii="Batang" w:eastAsia="Batang" w:hAnsi="Batang" w:cs="Batang" w:hint="eastAsia"/>
          <w:color w:val="000000"/>
          <w:sz w:val="43"/>
          <w:szCs w:val="43"/>
          <w:lang w:eastAsia="de-CH"/>
        </w:rPr>
        <w:t>說『他</w:t>
      </w:r>
      <w:r w:rsidRPr="00A2452E">
        <w:rPr>
          <w:rFonts w:ascii="MS Mincho" w:eastAsia="MS Mincho" w:hAnsi="MS Mincho" w:cs="MS Mincho" w:hint="eastAsia"/>
          <w:color w:val="000000"/>
          <w:sz w:val="43"/>
          <w:szCs w:val="43"/>
          <w:lang w:eastAsia="de-CH"/>
        </w:rPr>
        <w:t>為甚麼沒有來？他是弟兄之家的帶頭人，他應該早起。』這種人的眼睛是瞎的，這指明他的心不清。我們必須對自己嚴格，對別人憐憫。別人若鬆懈、閒散或</w:t>
      </w:r>
      <w:r w:rsidRPr="00A2452E">
        <w:rPr>
          <w:rFonts w:ascii="MS Gothic" w:eastAsia="MS Gothic" w:hAnsi="MS Gothic" w:cs="MS Gothic" w:hint="eastAsia"/>
          <w:color w:val="000000"/>
          <w:sz w:val="43"/>
          <w:szCs w:val="43"/>
          <w:lang w:eastAsia="de-CH"/>
        </w:rPr>
        <w:t>邋遢，我們可以適當的警告他們。然而，我們仍然必須憐憫他們。有時候，不論我們怎樣需要嚴格待人，我們仍然必須向人顯示憐憫。我們若對自己嚴格，對別人憐憫，我們就會清心，就是對神有專一的心。清心的賞賜就是看見神。我能向你保證，你若操練對自己嚴格，對別人憐憫，你就會看見神</w:t>
      </w:r>
      <w:r w:rsidRPr="00A2452E">
        <w:rPr>
          <w:rFonts w:ascii="MS Mincho" w:eastAsia="MS Mincho" w:hAnsi="MS Mincho" w:cs="MS Mincho"/>
          <w:color w:val="000000"/>
          <w:sz w:val="43"/>
          <w:szCs w:val="43"/>
          <w:lang w:eastAsia="de-CH"/>
        </w:rPr>
        <w:t>。</w:t>
      </w:r>
    </w:p>
    <w:p w14:paraId="6FAAE38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製造和平的</w:t>
      </w:r>
      <w:r w:rsidRPr="00A2452E">
        <w:rPr>
          <w:rFonts w:ascii="MS Mincho" w:eastAsia="MS Mincho" w:hAnsi="MS Mincho" w:cs="MS Mincho"/>
          <w:color w:val="E46044"/>
          <w:sz w:val="39"/>
          <w:szCs w:val="39"/>
          <w:lang w:eastAsia="de-CH"/>
        </w:rPr>
        <w:t>人</w:t>
      </w:r>
    </w:p>
    <w:p w14:paraId="09E6F8C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你也會是和平的人。那些對自己嚴格，對別人憐憫，並且對神清心的人，乃是製造和平的</w:t>
      </w:r>
      <w:r w:rsidRPr="00A2452E">
        <w:rPr>
          <w:rFonts w:ascii="MS Mincho" w:eastAsia="MS Mincho" w:hAnsi="MS Mincho" w:cs="MS Mincho" w:hint="eastAsia"/>
          <w:color w:val="000000"/>
          <w:sz w:val="43"/>
          <w:szCs w:val="43"/>
          <w:lang w:eastAsia="de-CH"/>
        </w:rPr>
        <w:t>人。他們不喜歡得罪、傷害或破壞人，卻喜歡與人和睦。作製造和平的人，意思不是</w:t>
      </w:r>
      <w:r w:rsidRPr="00A2452E">
        <w:rPr>
          <w:rFonts w:ascii="MS Gothic" w:eastAsia="MS Gothic" w:hAnsi="MS Gothic" w:cs="MS Gothic" w:hint="eastAsia"/>
          <w:color w:val="000000"/>
          <w:sz w:val="43"/>
          <w:szCs w:val="43"/>
          <w:lang w:eastAsia="de-CH"/>
        </w:rPr>
        <w:t>耍政治。耍政治是虛假和假冒為善。我們必須公義、方正，不可耍政治、圓滑。請記住，新耶路撒冷是方的，不是圓的。我們基督徒必須是這樣。雖然我們公義、方正，但我們仍對人憐憫。這樣就能使我們對神清心，並且看見神。我們若是這樣的人，自然而然就會是製造和平的人。我們不與人相爭，不傷害他們，並且一直與有關的人維持和睦。這就是作製造和平之人的意思</w:t>
      </w:r>
      <w:r w:rsidRPr="00A2452E">
        <w:rPr>
          <w:rFonts w:ascii="MS Mincho" w:eastAsia="MS Mincho" w:hAnsi="MS Mincho" w:cs="MS Mincho"/>
          <w:color w:val="000000"/>
          <w:sz w:val="43"/>
          <w:szCs w:val="43"/>
          <w:lang w:eastAsia="de-CH"/>
        </w:rPr>
        <w:t>。</w:t>
      </w:r>
    </w:p>
    <w:p w14:paraId="7CE38CA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神的兒</w:t>
      </w:r>
      <w:r w:rsidRPr="00A2452E">
        <w:rPr>
          <w:rFonts w:ascii="MS Mincho" w:eastAsia="MS Mincho" w:hAnsi="MS Mincho" w:cs="MS Mincho"/>
          <w:color w:val="E46044"/>
          <w:sz w:val="39"/>
          <w:szCs w:val="39"/>
          <w:lang w:eastAsia="de-CH"/>
        </w:rPr>
        <w:t>子</w:t>
      </w:r>
    </w:p>
    <w:p w14:paraId="409743F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那些製造和平的人必稱為神的兒子。這意思是我們周圍的人會</w:t>
      </w:r>
      <w:r w:rsidRPr="00A2452E">
        <w:rPr>
          <w:rFonts w:ascii="Batang" w:eastAsia="Batang" w:hAnsi="Batang" w:cs="Batang" w:hint="eastAsia"/>
          <w:color w:val="000000"/>
          <w:sz w:val="43"/>
          <w:szCs w:val="43"/>
          <w:lang w:eastAsia="de-CH"/>
        </w:rPr>
        <w:t>說，『這些人不單是人的兒子，也是神的兒子</w:t>
      </w:r>
      <w:r w:rsidRPr="00A2452E">
        <w:rPr>
          <w:rFonts w:ascii="MS Mincho" w:eastAsia="MS Mincho" w:hAnsi="MS Mincho" w:cs="MS Mincho" w:hint="eastAsia"/>
          <w:color w:val="000000"/>
          <w:sz w:val="43"/>
          <w:szCs w:val="43"/>
          <w:lang w:eastAsia="de-CH"/>
        </w:rPr>
        <w:t>。人的兒子都是彼此相爭，但神的兒子就像他們的天父一樣，是和平的，總是對人和平。』羅馬十二章十八節</w:t>
      </w:r>
      <w:r w:rsidRPr="00A2452E">
        <w:rPr>
          <w:rFonts w:ascii="Batang" w:eastAsia="Batang" w:hAnsi="Batang" w:cs="Batang" w:hint="eastAsia"/>
          <w:color w:val="000000"/>
          <w:sz w:val="43"/>
          <w:szCs w:val="43"/>
          <w:lang w:eastAsia="de-CH"/>
        </w:rPr>
        <w:t>說，『若是可能，總要盡力與</w:t>
      </w:r>
      <w:r w:rsidRPr="00A2452E">
        <w:rPr>
          <w:rFonts w:ascii="MS Gothic" w:eastAsia="MS Gothic" w:hAnsi="MS Gothic" w:cs="MS Gothic" w:hint="eastAsia"/>
          <w:color w:val="000000"/>
          <w:sz w:val="43"/>
          <w:szCs w:val="43"/>
          <w:lang w:eastAsia="de-CH"/>
        </w:rPr>
        <w:t>眾人和睦。』然而，這樣保持和睦不該僅僅是外面的行為，那是耍政治。我們的和平必須發自我們的性質。我們有一種性質，使我們能對自己嚴格，對別人憐憫，對神清心。因著我們有這種性質，我們自然而然與別人保持和睦。這不是政治上的製造和平，乃是我們性情自然的流露。這會使別人</w:t>
      </w:r>
      <w:r w:rsidRPr="00A2452E">
        <w:rPr>
          <w:rFonts w:ascii="Batang" w:eastAsia="Batang" w:hAnsi="Batang" w:cs="Batang" w:hint="eastAsia"/>
          <w:color w:val="000000"/>
          <w:sz w:val="43"/>
          <w:szCs w:val="43"/>
          <w:lang w:eastAsia="de-CH"/>
        </w:rPr>
        <w:t>說，『這些人</w:t>
      </w:r>
      <w:r w:rsidRPr="00A2452E">
        <w:rPr>
          <w:rFonts w:ascii="MS Mincho" w:eastAsia="MS Mincho" w:hAnsi="MS Mincho" w:cs="MS Mincho" w:hint="eastAsia"/>
          <w:color w:val="000000"/>
          <w:sz w:val="43"/>
          <w:szCs w:val="43"/>
          <w:lang w:eastAsia="de-CH"/>
        </w:rPr>
        <w:t>真是神的兒子。</w:t>
      </w:r>
      <w:r w:rsidRPr="00A2452E">
        <w:rPr>
          <w:rFonts w:ascii="MS Mincho" w:eastAsia="MS Mincho" w:hAnsi="MS Mincho" w:cs="MS Mincho"/>
          <w:color w:val="000000"/>
          <w:sz w:val="43"/>
          <w:szCs w:val="43"/>
          <w:lang w:eastAsia="de-CH"/>
        </w:rPr>
        <w:t>』</w:t>
      </w:r>
    </w:p>
    <w:p w14:paraId="0616892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為義受逼</w:t>
      </w:r>
      <w:r w:rsidRPr="00A2452E">
        <w:rPr>
          <w:rFonts w:ascii="MS Mincho" w:eastAsia="MS Mincho" w:hAnsi="MS Mincho" w:cs="MS Mincho"/>
          <w:color w:val="E46044"/>
          <w:sz w:val="39"/>
          <w:szCs w:val="39"/>
          <w:lang w:eastAsia="de-CH"/>
        </w:rPr>
        <w:t>迫</w:t>
      </w:r>
    </w:p>
    <w:p w14:paraId="2997BE9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我們若有符合這些經節所</w:t>
      </w:r>
      <w:r w:rsidRPr="00A2452E">
        <w:rPr>
          <w:rFonts w:ascii="PMingLiU" w:eastAsia="PMingLiU" w:hAnsi="PMingLiU" w:cs="PMingLiU" w:hint="eastAsia"/>
          <w:color w:val="000000"/>
          <w:sz w:val="43"/>
          <w:szCs w:val="43"/>
          <w:lang w:eastAsia="de-CH"/>
        </w:rPr>
        <w:t>啟示的性質，社會上有些人就會逼迫我們。這逼迫有兩個原因：為義並為基督</w:t>
      </w:r>
      <w:r w:rsidRPr="00A2452E">
        <w:rPr>
          <w:rFonts w:ascii="MS Mincho" w:eastAsia="MS Mincho" w:hAnsi="MS Mincho" w:cs="MS Mincho" w:hint="eastAsia"/>
          <w:color w:val="000000"/>
          <w:sz w:val="43"/>
          <w:szCs w:val="43"/>
          <w:lang w:eastAsia="de-CH"/>
        </w:rPr>
        <w:t>。第八幅</w:t>
      </w:r>
      <w:r w:rsidRPr="00A2452E">
        <w:rPr>
          <w:rFonts w:ascii="Batang" w:eastAsia="Batang" w:hAnsi="Batang" w:cs="Batang" w:hint="eastAsia"/>
          <w:color w:val="000000"/>
          <w:sz w:val="43"/>
          <w:szCs w:val="43"/>
          <w:lang w:eastAsia="de-CH"/>
        </w:rPr>
        <w:t>說到</w:t>
      </w:r>
      <w:r w:rsidRPr="00A2452E">
        <w:rPr>
          <w:rFonts w:ascii="MS Mincho" w:eastAsia="MS Mincho" w:hAnsi="MS Mincho" w:cs="MS Mincho" w:hint="eastAsia"/>
          <w:color w:val="000000"/>
          <w:sz w:val="43"/>
          <w:szCs w:val="43"/>
          <w:lang w:eastAsia="de-CH"/>
        </w:rPr>
        <w:t>為義受逼迫，（太五</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，）第九福</w:t>
      </w:r>
      <w:r w:rsidRPr="00A2452E">
        <w:rPr>
          <w:rFonts w:ascii="Batang" w:eastAsia="Batang" w:hAnsi="Batang" w:cs="Batang" w:hint="eastAsia"/>
          <w:color w:val="000000"/>
          <w:sz w:val="43"/>
          <w:szCs w:val="43"/>
          <w:lang w:eastAsia="de-CH"/>
        </w:rPr>
        <w:t>說到</w:t>
      </w:r>
      <w:r w:rsidRPr="00A2452E">
        <w:rPr>
          <w:rFonts w:ascii="MS Mincho" w:eastAsia="MS Mincho" w:hAnsi="MS Mincho" w:cs="MS Mincho" w:hint="eastAsia"/>
          <w:color w:val="000000"/>
          <w:sz w:val="43"/>
          <w:szCs w:val="43"/>
          <w:lang w:eastAsia="de-CH"/>
        </w:rPr>
        <w:t>為基督受逼迫。（太五</w:t>
      </w:r>
      <w:r w:rsidRPr="00A2452E">
        <w:rPr>
          <w:rFonts w:ascii="Times New Roman" w:eastAsia="Times New Roman" w:hAnsi="Times New Roman" w:cs="Times New Roman"/>
          <w:color w:val="000000"/>
          <w:sz w:val="43"/>
          <w:szCs w:val="43"/>
          <w:lang w:eastAsia="de-CH"/>
        </w:rPr>
        <w:t>11~12</w:t>
      </w:r>
      <w:r w:rsidRPr="00A2452E">
        <w:rPr>
          <w:rFonts w:ascii="MS Mincho" w:eastAsia="MS Mincho" w:hAnsi="MS Mincho" w:cs="MS Mincho" w:hint="eastAsia"/>
          <w:color w:val="000000"/>
          <w:sz w:val="43"/>
          <w:szCs w:val="43"/>
          <w:lang w:eastAsia="de-CH"/>
        </w:rPr>
        <w:t>。）為甚麼別人會為義並且為基督逼迫我們？就因我們靈裏貧窮，關切並哀慟今天消極的世局，</w:t>
      </w:r>
      <w:r w:rsidRPr="00A2452E">
        <w:rPr>
          <w:rFonts w:ascii="MS Gothic" w:eastAsia="MS Gothic" w:hAnsi="MS Gothic" w:cs="MS Gothic" w:hint="eastAsia"/>
          <w:color w:val="000000"/>
          <w:sz w:val="43"/>
          <w:szCs w:val="43"/>
          <w:lang w:eastAsia="de-CH"/>
        </w:rPr>
        <w:t>溫柔對待攻擊者和反對者，對自己公義，對別人憐憫，對神清心，並對眾人和平，邪惡的社會就不贊同我們。因我們飢渴慕義，他們就為義的緣故逼</w:t>
      </w:r>
      <w:r w:rsidRPr="00A2452E">
        <w:rPr>
          <w:rFonts w:ascii="MS Gothic" w:eastAsia="MS Gothic" w:hAnsi="MS Gothic" w:cs="MS Gothic" w:hint="eastAsia"/>
          <w:color w:val="000000"/>
          <w:sz w:val="43"/>
          <w:szCs w:val="43"/>
          <w:lang w:eastAsia="de-CH"/>
        </w:rPr>
        <w:lastRenderedPageBreak/>
        <w:t>迫我們。因我們要真實、正直，他們就逼迫我們</w:t>
      </w:r>
      <w:r w:rsidRPr="00A2452E">
        <w:rPr>
          <w:rFonts w:ascii="MS Mincho" w:eastAsia="MS Mincho" w:hAnsi="MS Mincho" w:cs="MS Mincho"/>
          <w:color w:val="000000"/>
          <w:sz w:val="43"/>
          <w:szCs w:val="43"/>
          <w:lang w:eastAsia="de-CH"/>
        </w:rPr>
        <w:t>。</w:t>
      </w:r>
    </w:p>
    <w:p w14:paraId="3D7837A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若為義受逼迫，諸天的國就是我們的。為義受逼迫是有分於諸天之國的條件。我們若不留在義中，就在國度之外。但我們若留在義中，就在國度裏；因為國度完全是義的事。在國度裏沒有錯誤、不公或黑暗的事，</w:t>
      </w:r>
      <w:r w:rsidRPr="00A2452E">
        <w:rPr>
          <w:rFonts w:ascii="MS Gothic" w:eastAsia="MS Gothic" w:hAnsi="MS Gothic" w:cs="MS Gothic" w:hint="eastAsia"/>
          <w:color w:val="000000"/>
          <w:sz w:val="43"/>
          <w:szCs w:val="43"/>
          <w:lang w:eastAsia="de-CH"/>
        </w:rPr>
        <w:t>每件事都是公義和光明的。這就是國度的性質。我們靈裏貧窮，諸天的國就進入我們裏面。但我們留在義裏，諸天的國就留在我們裏面。在這兩種情形中，諸天的國都是我們的。我們若要得著諸天的國，就必須靈裏貧窮；我們若要諸天的國留在我們裏面，就必須留在義裏。但你若要留在義裏，就要豫備好面對逼迫。你要為義受逼迫</w:t>
      </w:r>
      <w:r w:rsidRPr="00A2452E">
        <w:rPr>
          <w:rFonts w:ascii="MS Mincho" w:eastAsia="MS Mincho" w:hAnsi="MS Mincho" w:cs="MS Mincho"/>
          <w:color w:val="000000"/>
          <w:sz w:val="43"/>
          <w:szCs w:val="43"/>
          <w:lang w:eastAsia="de-CH"/>
        </w:rPr>
        <w:t>。</w:t>
      </w:r>
    </w:p>
    <w:p w14:paraId="47FC828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為基督受辱</w:t>
      </w:r>
      <w:r w:rsidRPr="00A2452E">
        <w:rPr>
          <w:rFonts w:ascii="MS Mincho" w:eastAsia="MS Mincho" w:hAnsi="MS Mincho" w:cs="MS Mincho"/>
          <w:color w:val="E46044"/>
          <w:sz w:val="39"/>
          <w:szCs w:val="39"/>
          <w:lang w:eastAsia="de-CH"/>
        </w:rPr>
        <w:t>罵</w:t>
      </w:r>
    </w:p>
    <w:p w14:paraId="3D281BA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整個世界，不論是政治界、宗教界、教育界、商業界或工業界，都是和基督敵對的。因此，</w:t>
      </w:r>
      <w:r w:rsidRPr="00A2452E">
        <w:rPr>
          <w:rFonts w:ascii="MS Gothic" w:eastAsia="MS Gothic" w:hAnsi="MS Gothic" w:cs="MS Gothic" w:hint="eastAsia"/>
          <w:color w:val="000000"/>
          <w:sz w:val="43"/>
          <w:szCs w:val="43"/>
          <w:lang w:eastAsia="de-CH"/>
        </w:rPr>
        <w:t>你若憑基督而活，為基督而活，與基督同活，你必定遭受辱罵和毀謗。人要散佈關於你的許多謠言。你也許在教育界工作</w:t>
      </w:r>
      <w:r w:rsidRPr="00A2452E">
        <w:rPr>
          <w:rFonts w:ascii="MS Mincho" w:eastAsia="MS Mincho" w:hAnsi="MS Mincho" w:cs="MS Mincho" w:hint="eastAsia"/>
          <w:color w:val="000000"/>
          <w:sz w:val="43"/>
          <w:szCs w:val="43"/>
          <w:lang w:eastAsia="de-CH"/>
        </w:rPr>
        <w:t>，但有時</w:t>
      </w:r>
      <w:r w:rsidRPr="00A2452E">
        <w:rPr>
          <w:rFonts w:ascii="MS Gothic" w:eastAsia="MS Gothic" w:hAnsi="MS Gothic" w:cs="MS Gothic" w:hint="eastAsia"/>
          <w:color w:val="000000"/>
          <w:sz w:val="43"/>
          <w:szCs w:val="43"/>
          <w:lang w:eastAsia="de-CH"/>
        </w:rPr>
        <w:t>你可能拒</w:t>
      </w:r>
      <w:r w:rsidRPr="00A2452E">
        <w:rPr>
          <w:rFonts w:ascii="PMingLiU" w:eastAsia="PMingLiU" w:hAnsi="PMingLiU" w:cs="PMingLiU" w:hint="eastAsia"/>
          <w:color w:val="000000"/>
          <w:sz w:val="43"/>
          <w:szCs w:val="43"/>
          <w:lang w:eastAsia="de-CH"/>
        </w:rPr>
        <w:t>絕向那裏所發生的某些事妥協，寧願跟隨基督的路。有些人也許在經濟界或商業界，但他們工作的時候，憑基督而活，為基督而活，並與基督同行動。</w:t>
      </w:r>
      <w:r w:rsidRPr="00A2452E">
        <w:rPr>
          <w:rFonts w:ascii="PMingLiU" w:eastAsia="PMingLiU" w:hAnsi="PMingLiU" w:cs="PMingLiU" w:hint="eastAsia"/>
          <w:color w:val="000000"/>
          <w:sz w:val="43"/>
          <w:szCs w:val="43"/>
          <w:lang w:eastAsia="de-CH"/>
        </w:rPr>
        <w:lastRenderedPageBreak/>
        <w:t>你那一界的人會起來逼迫你，說關於你的謊言和虛假的事。然而，你必須為基督受這苦</w:t>
      </w:r>
      <w:r w:rsidRPr="00A2452E">
        <w:rPr>
          <w:rFonts w:ascii="MS Mincho" w:eastAsia="MS Mincho" w:hAnsi="MS Mincho" w:cs="MS Mincho"/>
          <w:color w:val="000000"/>
          <w:sz w:val="43"/>
          <w:szCs w:val="43"/>
          <w:lang w:eastAsia="de-CH"/>
        </w:rPr>
        <w:t>。</w:t>
      </w:r>
    </w:p>
    <w:p w14:paraId="46B8DE3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基督帶著國</w:t>
      </w:r>
      <w:r w:rsidRPr="00A2452E">
        <w:rPr>
          <w:rFonts w:ascii="MS Mincho" w:eastAsia="MS Mincho" w:hAnsi="MS Mincho" w:cs="MS Mincho"/>
          <w:color w:val="E46044"/>
          <w:sz w:val="39"/>
          <w:szCs w:val="39"/>
          <w:lang w:eastAsia="de-CH"/>
        </w:rPr>
        <w:t>度</w:t>
      </w:r>
    </w:p>
    <w:p w14:paraId="3D32691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九福裏的</w:t>
      </w:r>
      <w:r w:rsidRPr="00A2452E">
        <w:rPr>
          <w:rFonts w:ascii="MS Gothic" w:eastAsia="MS Gothic" w:hAnsi="MS Gothic" w:cs="MS Gothic" w:hint="eastAsia"/>
          <w:color w:val="000000"/>
          <w:sz w:val="43"/>
          <w:szCs w:val="43"/>
          <w:lang w:eastAsia="de-CH"/>
        </w:rPr>
        <w:t>每一福都有賞賜。第一個賞賜是諸天的國；第二個是安慰；第三個是地土；第四個是飽足；第五個是憐憫；第六個是看見神；第七個是稱為神的兒子；第八個是諸天的國；第九個是基督。我們若有基督，就有諸天的國，我們若沒有基督，就沒有諸天的國。因此，真正的福就是基督帶著</w:t>
      </w:r>
      <w:r w:rsidRPr="00A2452E">
        <w:rPr>
          <w:rFonts w:ascii="PMingLiU" w:eastAsia="PMingLiU" w:hAnsi="PMingLiU" w:cs="PMingLiU" w:hint="eastAsia"/>
          <w:color w:val="000000"/>
          <w:sz w:val="43"/>
          <w:szCs w:val="43"/>
          <w:lang w:eastAsia="de-CH"/>
        </w:rPr>
        <w:t>祂的國度。要</w:t>
      </w:r>
      <w:r w:rsidRPr="00A2452E">
        <w:rPr>
          <w:rFonts w:ascii="MS Mincho" w:eastAsia="MS Mincho" w:hAnsi="MS Mincho" w:cs="MS Mincho" w:hint="eastAsia"/>
          <w:color w:val="000000"/>
          <w:sz w:val="43"/>
          <w:szCs w:val="43"/>
          <w:lang w:eastAsia="de-CH"/>
        </w:rPr>
        <w:t>有分於這福，我們需要靈裏貧窮，為消極的情況哀慟，以</w:t>
      </w:r>
      <w:r w:rsidRPr="00A2452E">
        <w:rPr>
          <w:rFonts w:ascii="MS Gothic" w:eastAsia="MS Gothic" w:hAnsi="MS Gothic" w:cs="MS Gothic" w:hint="eastAsia"/>
          <w:color w:val="000000"/>
          <w:sz w:val="43"/>
          <w:szCs w:val="43"/>
          <w:lang w:eastAsia="de-CH"/>
        </w:rPr>
        <w:t>溫柔對反對，對自己公義，對別人憐憫，對神清心，對眾人和平，為義受逼迫，並且為基督受辱罵。這就是國度子民的性質。至終，國度子民就是國度的實際。這就是國度，就是今天的召會生活。今天的召會就是國度的實際</w:t>
      </w:r>
      <w:r w:rsidRPr="00A2452E">
        <w:rPr>
          <w:rFonts w:ascii="MS Mincho" w:eastAsia="MS Mincho" w:hAnsi="MS Mincho" w:cs="MS Mincho"/>
          <w:color w:val="000000"/>
          <w:sz w:val="43"/>
          <w:szCs w:val="43"/>
          <w:lang w:eastAsia="de-CH"/>
        </w:rPr>
        <w:t>。</w:t>
      </w:r>
    </w:p>
    <w:p w14:paraId="51F70B5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6D5B976F">
          <v:rect id="_x0000_i1054" style="width:0;height:1.5pt" o:hralign="center" o:hrstd="t" o:hrnoshade="t" o:hr="t" fillcolor="#257412" stroked="f"/>
        </w:pict>
      </w:r>
    </w:p>
    <w:p w14:paraId="0D7A32D1" w14:textId="400C7993"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第十六篇　國度憲法的頒</w:t>
      </w:r>
      <w:r w:rsidRPr="00A2452E">
        <w:rPr>
          <w:rFonts w:ascii="MS Gothic" w:eastAsia="MS Gothic" w:hAnsi="MS Gothic" w:cs="MS Gothic" w:hint="eastAsia"/>
          <w:b/>
          <w:bCs/>
          <w:color w:val="000000"/>
          <w:sz w:val="27"/>
          <w:szCs w:val="27"/>
          <w:lang w:eastAsia="de-CH"/>
        </w:rPr>
        <w:t>佈（四）</w:t>
      </w:r>
      <w:r w:rsidRPr="00A2452E">
        <w:rPr>
          <w:rFonts w:ascii="Times New Roman" w:eastAsia="Times New Roman" w:hAnsi="Times New Roman" w:cs="Times New Roman"/>
          <w:b/>
          <w:bCs/>
          <w:noProof/>
          <w:color w:val="000000"/>
          <w:sz w:val="27"/>
          <w:szCs w:val="27"/>
          <w:lang w:eastAsia="de-CH"/>
        </w:rPr>
        <w:drawing>
          <wp:inline distT="0" distB="0" distL="0" distR="0" wp14:anchorId="6DCD6A31" wp14:editId="7E66926E">
            <wp:extent cx="281940" cy="281940"/>
            <wp:effectExtent l="0" t="0" r="3810" b="381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3FC303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在本篇信息裏，我們來到國度憲法頒</w:t>
      </w:r>
      <w:r w:rsidRPr="00A2452E">
        <w:rPr>
          <w:rFonts w:ascii="MS Gothic" w:eastAsia="MS Gothic" w:hAnsi="MS Gothic" w:cs="MS Gothic" w:hint="eastAsia"/>
          <w:color w:val="000000"/>
          <w:sz w:val="43"/>
          <w:szCs w:val="43"/>
          <w:lang w:eastAsia="de-CH"/>
        </w:rPr>
        <w:t>佈的第二段話，（太五</w:t>
      </w:r>
      <w:r w:rsidRPr="00A2452E">
        <w:rPr>
          <w:rFonts w:ascii="Times New Roman" w:eastAsia="Times New Roman" w:hAnsi="Times New Roman" w:cs="Times New Roman"/>
          <w:color w:val="000000"/>
          <w:sz w:val="43"/>
          <w:szCs w:val="43"/>
          <w:lang w:eastAsia="de-CH"/>
        </w:rPr>
        <w:t>13~16</w:t>
      </w:r>
      <w:r w:rsidRPr="00A2452E">
        <w:rPr>
          <w:rFonts w:ascii="MS Mincho" w:eastAsia="MS Mincho" w:hAnsi="MS Mincho" w:cs="MS Mincho" w:hint="eastAsia"/>
          <w:color w:val="000000"/>
          <w:sz w:val="43"/>
          <w:szCs w:val="43"/>
          <w:lang w:eastAsia="de-CH"/>
        </w:rPr>
        <w:t>，）是關於國度子民對世界的影響。對敗壞的地，國度子民是鹽；對黑暗的世界，他們是光</w:t>
      </w:r>
      <w:r w:rsidRPr="00A2452E">
        <w:rPr>
          <w:rFonts w:ascii="MS Mincho" w:eastAsia="MS Mincho" w:hAnsi="MS Mincho" w:cs="MS Mincho"/>
          <w:color w:val="000000"/>
          <w:sz w:val="43"/>
          <w:szCs w:val="43"/>
          <w:lang w:eastAsia="de-CH"/>
        </w:rPr>
        <w:t>。</w:t>
      </w:r>
    </w:p>
    <w:p w14:paraId="1CD2F2A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參　關於國度子民的影</w:t>
      </w:r>
      <w:r w:rsidRPr="00A2452E">
        <w:rPr>
          <w:rFonts w:ascii="MS Mincho" w:eastAsia="MS Mincho" w:hAnsi="MS Mincho" w:cs="MS Mincho"/>
          <w:color w:val="E46044"/>
          <w:sz w:val="39"/>
          <w:szCs w:val="39"/>
          <w:lang w:eastAsia="de-CH"/>
        </w:rPr>
        <w:t>響</w:t>
      </w:r>
    </w:p>
    <w:p w14:paraId="63B45C8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國度憲法</w:t>
      </w:r>
      <w:r w:rsidRPr="00A2452E">
        <w:rPr>
          <w:rFonts w:ascii="PMingLiU" w:eastAsia="PMingLiU" w:hAnsi="PMingLiU" w:cs="PMingLiU" w:hint="eastAsia"/>
          <w:color w:val="000000"/>
          <w:sz w:val="43"/>
          <w:szCs w:val="43"/>
          <w:lang w:eastAsia="de-CH"/>
        </w:rPr>
        <w:t>啟示出國度子民的性質之後，接著論到他們的影響。這裏的次序很有意義。國度子民若沒有五章三至十二節所描述的性質，就無法對世界有任何影響。國度子民的影響出自他們的性質，出自他們的所是。我們國度子民，召會的人，若靈裏貧窮，諸天的國在我們這人的深處就會有地位。然後我們就會哀慟、溫柔、飢渴慕義、憐憫人、清心、製造和平、受逼迫、並且為基督受辱罵。我們若是這樣的人，必然會對我們周圍的世人有很大的影響，我們自然而然會影響敗壞的地和黑</w:t>
      </w:r>
      <w:r w:rsidRPr="00A2452E">
        <w:rPr>
          <w:rFonts w:ascii="MS Mincho" w:eastAsia="MS Mincho" w:hAnsi="MS Mincho" w:cs="MS Mincho" w:hint="eastAsia"/>
          <w:color w:val="000000"/>
          <w:sz w:val="43"/>
          <w:szCs w:val="43"/>
          <w:lang w:eastAsia="de-CH"/>
        </w:rPr>
        <w:t>暗的世界</w:t>
      </w:r>
      <w:r w:rsidRPr="00A2452E">
        <w:rPr>
          <w:rFonts w:ascii="MS Mincho" w:eastAsia="MS Mincho" w:hAnsi="MS Mincho" w:cs="MS Mincho"/>
          <w:color w:val="000000"/>
          <w:sz w:val="43"/>
          <w:szCs w:val="43"/>
          <w:lang w:eastAsia="de-CH"/>
        </w:rPr>
        <w:t>。</w:t>
      </w:r>
    </w:p>
    <w:p w14:paraId="194F12D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因著缺了正當召會生活的影響，整個世界就是敗壞的，並且在黑暗裏。</w:t>
      </w:r>
      <w:r w:rsidRPr="00A2452E">
        <w:rPr>
          <w:rFonts w:ascii="MS Gothic" w:eastAsia="MS Gothic" w:hAnsi="MS Gothic" w:cs="MS Gothic" w:hint="eastAsia"/>
          <w:color w:val="000000"/>
          <w:sz w:val="43"/>
          <w:szCs w:val="43"/>
          <w:lang w:eastAsia="de-CH"/>
        </w:rPr>
        <w:t>你若環遊世界，研究並觀察各國的情形，就會看見最敗壞的兩個地方是法國和瑞典，而這兩個國家就是沒有正當召會生活的影響。此外，由於天主教的橫行，中美洲和南美洲沒有別的，只有黑暗。凡天主教得勢之處，就有黑暗和敗壞。為了豫備主的回來，今天這些黑暗敗壞的國家迫切需要被帶到正當召會生活的影響之下</w:t>
      </w:r>
      <w:r w:rsidRPr="00A2452E">
        <w:rPr>
          <w:rFonts w:ascii="MS Mincho" w:eastAsia="MS Mincho" w:hAnsi="MS Mincho" w:cs="MS Mincho"/>
          <w:color w:val="000000"/>
          <w:sz w:val="43"/>
          <w:szCs w:val="43"/>
          <w:lang w:eastAsia="de-CH"/>
        </w:rPr>
        <w:t>。</w:t>
      </w:r>
    </w:p>
    <w:p w14:paraId="0992B3D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在十三節主</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你們是地上的鹽。』在十四節主</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你們是世上的光。』按希臘原文，這裏的代名詞是複數。這兩節的『你們』不是指個</w:t>
      </w:r>
      <w:r w:rsidRPr="00A2452E">
        <w:rPr>
          <w:rFonts w:ascii="MS Gothic" w:eastAsia="MS Gothic" w:hAnsi="MS Gothic" w:cs="MS Gothic" w:hint="eastAsia"/>
          <w:color w:val="000000"/>
          <w:sz w:val="43"/>
          <w:szCs w:val="43"/>
          <w:lang w:eastAsia="de-CH"/>
        </w:rPr>
        <w:lastRenderedPageBreak/>
        <w:t>人，乃是指團體的人。大多數的</w:t>
      </w:r>
      <w:r w:rsidRPr="00A2452E">
        <w:rPr>
          <w:rFonts w:ascii="MS Mincho" w:eastAsia="MS Mincho" w:hAnsi="MS Mincho" w:cs="MS Mincho" w:hint="eastAsia"/>
          <w:color w:val="000000"/>
          <w:sz w:val="43"/>
          <w:szCs w:val="43"/>
          <w:lang w:eastAsia="de-CH"/>
        </w:rPr>
        <w:t>讀者把這些經節應用在個人身上。那些有三至十二節所</w:t>
      </w:r>
      <w:r w:rsidRPr="00A2452E">
        <w:rPr>
          <w:rFonts w:ascii="Batang" w:eastAsia="Batang" w:hAnsi="Batang" w:cs="Batang" w:hint="eastAsia"/>
          <w:color w:val="000000"/>
          <w:sz w:val="43"/>
          <w:szCs w:val="43"/>
          <w:lang w:eastAsia="de-CH"/>
        </w:rPr>
        <w:t>說九福的人，乃是團體的人，不是個人。因此，主所說關於鹽和光的話，不是論到個人。就個人說，我們沒有一人能成</w:t>
      </w:r>
      <w:r w:rsidRPr="00A2452E">
        <w:rPr>
          <w:rFonts w:ascii="MS Mincho" w:eastAsia="MS Mincho" w:hAnsi="MS Mincho" w:cs="MS Mincho" w:hint="eastAsia"/>
          <w:color w:val="000000"/>
          <w:sz w:val="43"/>
          <w:szCs w:val="43"/>
          <w:lang w:eastAsia="de-CH"/>
        </w:rPr>
        <w:t>為正確的鹽或正確的光。在十四節主把我們比</w:t>
      </w:r>
      <w:r w:rsidRPr="00A2452E">
        <w:rPr>
          <w:rFonts w:ascii="PMingLiU" w:eastAsia="PMingLiU" w:hAnsi="PMingLiU" w:cs="PMingLiU" w:hint="eastAsia"/>
          <w:color w:val="000000"/>
          <w:sz w:val="43"/>
          <w:szCs w:val="43"/>
          <w:lang w:eastAsia="de-CH"/>
        </w:rPr>
        <w:t>喻為一座城，不是比喻為單塊石頭。這清楚啟示主在這裏的話不是指個人，乃是指同被建造在高水平之上團體的人。主不是說，『你們是世上的眾光。『祂乃是說，『你們是世上的光。』複數的『你們』就是一道光</w:t>
      </w:r>
      <w:r w:rsidRPr="00A2452E">
        <w:rPr>
          <w:rFonts w:ascii="MS Mincho" w:eastAsia="MS Mincho" w:hAnsi="MS Mincho" w:cs="MS Mincho"/>
          <w:color w:val="000000"/>
          <w:sz w:val="43"/>
          <w:szCs w:val="43"/>
          <w:lang w:eastAsia="de-CH"/>
        </w:rPr>
        <w:t>。</w:t>
      </w:r>
    </w:p>
    <w:p w14:paraId="5C0A5B5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不要認為國度子民對世界的影響是個人的事。</w:t>
      </w:r>
      <w:r w:rsidRPr="00A2452E">
        <w:rPr>
          <w:rFonts w:ascii="MS Gothic" w:eastAsia="MS Gothic" w:hAnsi="MS Gothic" w:cs="MS Gothic" w:hint="eastAsia"/>
          <w:color w:val="000000"/>
          <w:sz w:val="43"/>
          <w:szCs w:val="43"/>
          <w:lang w:eastAsia="de-CH"/>
        </w:rPr>
        <w:t>你若想要個人屬靈，你就不會成功。即使你達到某種個人的屬靈，那也是一種癌。所有個人的屬靈都是癌，將那給全身的養分吸收到自己裏面。癌不是病菌引起的，乃是身體的細胞與身體分開，只顧自己而引起的。你若想要個人屬靈，就會成為癌。我們都需要聽見這警告的話</w:t>
      </w:r>
      <w:r w:rsidRPr="00A2452E">
        <w:rPr>
          <w:rFonts w:ascii="MS Mincho" w:eastAsia="MS Mincho" w:hAnsi="MS Mincho" w:cs="MS Mincho"/>
          <w:color w:val="000000"/>
          <w:sz w:val="43"/>
          <w:szCs w:val="43"/>
          <w:lang w:eastAsia="de-CH"/>
        </w:rPr>
        <w:t>。</w:t>
      </w:r>
    </w:p>
    <w:p w14:paraId="145E9B0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在已過的二十五年中，我看見了屬靈不是個人的事，屬靈完全是團體的事。以身體的健康為例。我們身體的健康不是單個肢體的事，乃是全身體的事。我們不是</w:t>
      </w:r>
      <w:r w:rsidRPr="00A2452E">
        <w:rPr>
          <w:rFonts w:ascii="Batang" w:eastAsia="Batang" w:hAnsi="Batang" w:cs="Batang" w:hint="eastAsia"/>
          <w:color w:val="000000"/>
          <w:sz w:val="43"/>
          <w:szCs w:val="43"/>
          <w:lang w:eastAsia="de-CH"/>
        </w:rPr>
        <w:t>說耳</w:t>
      </w:r>
      <w:r w:rsidRPr="00A2452E">
        <w:rPr>
          <w:rFonts w:ascii="PMingLiU" w:eastAsia="PMingLiU" w:hAnsi="PMingLiU" w:cs="PMingLiU" w:hint="eastAsia"/>
          <w:color w:val="000000"/>
          <w:sz w:val="43"/>
          <w:szCs w:val="43"/>
          <w:lang w:eastAsia="de-CH"/>
        </w:rPr>
        <w:t>朵很健康，乃是說身體很健康。如果你的耳朵不健康，那麼你的身體也必定不健康。因此，健</w:t>
      </w:r>
      <w:r w:rsidRPr="00A2452E">
        <w:rPr>
          <w:rFonts w:ascii="MS Mincho" w:eastAsia="MS Mincho" w:hAnsi="MS Mincho" w:cs="MS Mincho" w:hint="eastAsia"/>
          <w:color w:val="000000"/>
          <w:sz w:val="43"/>
          <w:szCs w:val="43"/>
          <w:lang w:eastAsia="de-CH"/>
        </w:rPr>
        <w:t>康是整個身體的事</w:t>
      </w:r>
      <w:r w:rsidRPr="00A2452E">
        <w:rPr>
          <w:rFonts w:ascii="MS Mincho" w:eastAsia="MS Mincho" w:hAnsi="MS Mincho" w:cs="MS Mincho"/>
          <w:color w:val="000000"/>
          <w:sz w:val="43"/>
          <w:szCs w:val="43"/>
          <w:lang w:eastAsia="de-CH"/>
        </w:rPr>
        <w:t>。</w:t>
      </w:r>
    </w:p>
    <w:p w14:paraId="0C6D480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我年輕時，以為主在這些經節中所</w:t>
      </w:r>
      <w:r w:rsidRPr="00A2452E">
        <w:rPr>
          <w:rFonts w:ascii="Batang" w:eastAsia="Batang" w:hAnsi="Batang" w:cs="Batang" w:hint="eastAsia"/>
          <w:color w:val="000000"/>
          <w:sz w:val="43"/>
          <w:szCs w:val="43"/>
          <w:lang w:eastAsia="de-CH"/>
        </w:rPr>
        <w:t>說關於鹽和光的話，都是對著個人說的，我認</w:t>
      </w:r>
      <w:r w:rsidRPr="00A2452E">
        <w:rPr>
          <w:rFonts w:ascii="MS Mincho" w:eastAsia="MS Mincho" w:hAnsi="MS Mincho" w:cs="MS Mincho" w:hint="eastAsia"/>
          <w:color w:val="000000"/>
          <w:sz w:val="43"/>
          <w:szCs w:val="43"/>
          <w:lang w:eastAsia="de-CH"/>
        </w:rPr>
        <w:t>為自己要成為鹽和光。但現在我看見，成為鹽是團體的事。我們需要有深刻的印象，國度子民是鹽和光，乃是團體的實體。如果我們</w:t>
      </w:r>
      <w:r w:rsidRPr="00A2452E">
        <w:rPr>
          <w:rFonts w:ascii="Batang" w:eastAsia="Batang" w:hAnsi="Batang" w:cs="Batang" w:hint="eastAsia"/>
          <w:color w:val="000000"/>
          <w:sz w:val="43"/>
          <w:szCs w:val="43"/>
          <w:lang w:eastAsia="de-CH"/>
        </w:rPr>
        <w:t>脫離召會生活，我們就不再是鹽或光了</w:t>
      </w:r>
      <w:r w:rsidRPr="00A2452E">
        <w:rPr>
          <w:rFonts w:ascii="MS Mincho" w:eastAsia="MS Mincho" w:hAnsi="MS Mincho" w:cs="MS Mincho"/>
          <w:color w:val="000000"/>
          <w:sz w:val="43"/>
          <w:szCs w:val="43"/>
          <w:lang w:eastAsia="de-CH"/>
        </w:rPr>
        <w:t>。</w:t>
      </w:r>
    </w:p>
    <w:p w14:paraId="57705BF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鹽和光都是指團體的國度子民。今天召會的人就是國度子民。就著管治和操練</w:t>
      </w:r>
      <w:r w:rsidRPr="00A2452E">
        <w:rPr>
          <w:rFonts w:ascii="Batang" w:eastAsia="Batang" w:hAnsi="Batang" w:cs="Batang" w:hint="eastAsia"/>
          <w:color w:val="000000"/>
          <w:sz w:val="43"/>
          <w:szCs w:val="43"/>
          <w:lang w:eastAsia="de-CH"/>
        </w:rPr>
        <w:t>說，我們是國度子民；但就著生命和恩典說，我們是召會的人。這些經節是論到管治和操練；因此這與國度子民有關。國度子民以整體而論，以團體的身體而論，乃是鹽和光</w:t>
      </w:r>
      <w:r w:rsidRPr="00A2452E">
        <w:rPr>
          <w:rFonts w:ascii="MS Mincho" w:eastAsia="MS Mincho" w:hAnsi="MS Mincho" w:cs="MS Mincho"/>
          <w:color w:val="000000"/>
          <w:sz w:val="43"/>
          <w:szCs w:val="43"/>
          <w:lang w:eastAsia="de-CH"/>
        </w:rPr>
        <w:t>。</w:t>
      </w:r>
    </w:p>
    <w:p w14:paraId="0C856B3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在十三節主</w:t>
      </w:r>
      <w:r w:rsidRPr="00A2452E">
        <w:rPr>
          <w:rFonts w:ascii="Batang" w:eastAsia="Batang" w:hAnsi="Batang" w:cs="Batang" w:hint="eastAsia"/>
          <w:color w:val="000000"/>
          <w:sz w:val="43"/>
          <w:szCs w:val="43"/>
          <w:lang w:eastAsia="de-CH"/>
        </w:rPr>
        <w:t>說到地，在十四節主說到世界。地和世</w:t>
      </w:r>
      <w:r w:rsidRPr="00A2452E">
        <w:rPr>
          <w:rFonts w:ascii="MS Mincho" w:eastAsia="MS Mincho" w:hAnsi="MS Mincho" w:cs="MS Mincho" w:hint="eastAsia"/>
          <w:color w:val="000000"/>
          <w:sz w:val="43"/>
          <w:szCs w:val="43"/>
          <w:lang w:eastAsia="de-CH"/>
        </w:rPr>
        <w:t>界是有分別的；這兩個辭不是同義辭。神所創造的是地，藉著撒但的敗壞而進來的是世界。對神所創造的地，國度子民是鹽；但對撒但所敗壞的世界，他們是光。我們是地上的鹽，是世上的光</w:t>
      </w:r>
      <w:r w:rsidRPr="00A2452E">
        <w:rPr>
          <w:rFonts w:ascii="MS Mincho" w:eastAsia="MS Mincho" w:hAnsi="MS Mincho" w:cs="MS Mincho"/>
          <w:color w:val="000000"/>
          <w:sz w:val="43"/>
          <w:szCs w:val="43"/>
          <w:lang w:eastAsia="de-CH"/>
        </w:rPr>
        <w:t>。</w:t>
      </w:r>
    </w:p>
    <w:p w14:paraId="756E542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是地上的</w:t>
      </w:r>
      <w:r w:rsidRPr="00A2452E">
        <w:rPr>
          <w:rFonts w:ascii="MS Mincho" w:eastAsia="MS Mincho" w:hAnsi="MS Mincho" w:cs="MS Mincho"/>
          <w:color w:val="E46044"/>
          <w:sz w:val="39"/>
          <w:szCs w:val="39"/>
          <w:lang w:eastAsia="de-CH"/>
        </w:rPr>
        <w:t>鹽</w:t>
      </w:r>
    </w:p>
    <w:p w14:paraId="249F20B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在地上殺菌防</w:t>
      </w:r>
      <w:r w:rsidRPr="00A2452E">
        <w:rPr>
          <w:rFonts w:ascii="MS Mincho" w:eastAsia="MS Mincho" w:hAnsi="MS Mincho" w:cs="MS Mincho"/>
          <w:color w:val="E46044"/>
          <w:sz w:val="39"/>
          <w:szCs w:val="39"/>
          <w:lang w:eastAsia="de-CH"/>
        </w:rPr>
        <w:t>腐</w:t>
      </w:r>
    </w:p>
    <w:p w14:paraId="07B7613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Batang" w:eastAsia="Batang" w:hAnsi="Batang" w:cs="Batang" w:hint="eastAsia"/>
          <w:color w:val="000000"/>
          <w:sz w:val="43"/>
          <w:szCs w:val="43"/>
          <w:lang w:eastAsia="de-CH"/>
        </w:rPr>
        <w:t>說我們是鹽，意思就是我們在神所創造的地上發揮影響，使這地保持原來的情況。神所創造的地已經墮落了。就某種意義說，地已經腐化</w:t>
      </w:r>
      <w:r w:rsidRPr="00A2452E">
        <w:rPr>
          <w:rFonts w:ascii="MS Mincho" w:eastAsia="MS Mincho" w:hAnsi="MS Mincho" w:cs="MS Mincho" w:hint="eastAsia"/>
          <w:color w:val="000000"/>
          <w:sz w:val="43"/>
          <w:szCs w:val="43"/>
          <w:lang w:eastAsia="de-CH"/>
        </w:rPr>
        <w:t>並敗</w:t>
      </w:r>
      <w:r w:rsidRPr="00A2452E">
        <w:rPr>
          <w:rFonts w:ascii="MS Mincho" w:eastAsia="MS Mincho" w:hAnsi="MS Mincho" w:cs="MS Mincho" w:hint="eastAsia"/>
          <w:color w:val="000000"/>
          <w:sz w:val="43"/>
          <w:szCs w:val="43"/>
          <w:lang w:eastAsia="de-CH"/>
        </w:rPr>
        <w:lastRenderedPageBreak/>
        <w:t>壞了。鹽能殺菌防腐。任何醫生都能告訴</w:t>
      </w:r>
      <w:r w:rsidRPr="00A2452E">
        <w:rPr>
          <w:rFonts w:ascii="MS Gothic" w:eastAsia="MS Gothic" w:hAnsi="MS Gothic" w:cs="MS Gothic" w:hint="eastAsia"/>
          <w:color w:val="000000"/>
          <w:sz w:val="43"/>
          <w:szCs w:val="43"/>
          <w:lang w:eastAsia="de-CH"/>
        </w:rPr>
        <w:t>你，鹽能殺菌防腐，使東西保持原來的情況。鹽在性質上是一種殺菌防腐的元素。因此，藉著殺菌和保存的功能，鹽把地帶回到原來的情況，或使地保持原來的情況</w:t>
      </w:r>
      <w:r w:rsidRPr="00A2452E">
        <w:rPr>
          <w:rFonts w:ascii="MS Mincho" w:eastAsia="MS Mincho" w:hAnsi="MS Mincho" w:cs="MS Mincho" w:hint="eastAsia"/>
          <w:color w:val="000000"/>
          <w:sz w:val="43"/>
          <w:szCs w:val="43"/>
          <w:lang w:eastAsia="de-CH"/>
        </w:rPr>
        <w:t>。因此，鹽的功能就是保守神所創造的。全地越來越腐化，所以我們必須在這敗壞的地上發揮影響。對敗壞的地，諸天之國的子民就是這樣的元素，防止地完全敗壞</w:t>
      </w:r>
      <w:r w:rsidRPr="00A2452E">
        <w:rPr>
          <w:rFonts w:ascii="MS Mincho" w:eastAsia="MS Mincho" w:hAnsi="MS Mincho" w:cs="MS Mincho"/>
          <w:color w:val="000000"/>
          <w:sz w:val="43"/>
          <w:szCs w:val="43"/>
          <w:lang w:eastAsia="de-CH"/>
        </w:rPr>
        <w:t>。</w:t>
      </w:r>
    </w:p>
    <w:p w14:paraId="2118D55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可能失了</w:t>
      </w:r>
      <w:r w:rsidRPr="00A2452E">
        <w:rPr>
          <w:rFonts w:ascii="MS Mincho" w:eastAsia="MS Mincho" w:hAnsi="MS Mincho" w:cs="MS Mincho"/>
          <w:color w:val="E46044"/>
          <w:sz w:val="39"/>
          <w:szCs w:val="39"/>
          <w:lang w:eastAsia="de-CH"/>
        </w:rPr>
        <w:t>味</w:t>
      </w:r>
    </w:p>
    <w:p w14:paraId="50BE49F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在十三節主</w:t>
      </w:r>
      <w:r w:rsidRPr="00A2452E">
        <w:rPr>
          <w:rFonts w:ascii="Batang" w:eastAsia="Batang" w:hAnsi="Batang" w:cs="Batang" w:hint="eastAsia"/>
          <w:color w:val="000000"/>
          <w:sz w:val="43"/>
          <w:szCs w:val="43"/>
          <w:lang w:eastAsia="de-CH"/>
        </w:rPr>
        <w:t>說，『鹽若失了味，可用甚</w:t>
      </w:r>
      <w:r w:rsidRPr="00A2452E">
        <w:rPr>
          <w:rFonts w:ascii="MS Mincho" w:eastAsia="MS Mincho" w:hAnsi="MS Mincho" w:cs="MS Mincho" w:hint="eastAsia"/>
          <w:color w:val="000000"/>
          <w:sz w:val="43"/>
          <w:szCs w:val="43"/>
          <w:lang w:eastAsia="de-CH"/>
        </w:rPr>
        <w:t>麼叫</w:t>
      </w:r>
      <w:r w:rsidRPr="00A2452E">
        <w:rPr>
          <w:rFonts w:ascii="MS Gothic" w:eastAsia="MS Gothic" w:hAnsi="MS Gothic" w:cs="MS Gothic" w:hint="eastAsia"/>
          <w:color w:val="000000"/>
          <w:sz w:val="43"/>
          <w:szCs w:val="43"/>
          <w:lang w:eastAsia="de-CH"/>
        </w:rPr>
        <w:t>牠再鹹？既無任何用處，只好丟在外面，任人踐踏了。』國度的子民失了味，意思就是他們失去了鹽的功能。他們變得和屬地的人一樣，與不信的人毫無分別。失了味就是失去我們和屬世之人的分別，變得和屬世的人一樣。和屬世的人一樣，就是與三至十二節所</w:t>
      </w:r>
      <w:r w:rsidRPr="00A2452E">
        <w:rPr>
          <w:rFonts w:ascii="PMingLiU" w:eastAsia="PMingLiU" w:hAnsi="PMingLiU" w:cs="PMingLiU" w:hint="eastAsia"/>
          <w:color w:val="000000"/>
          <w:sz w:val="43"/>
          <w:szCs w:val="43"/>
          <w:lang w:eastAsia="de-CH"/>
        </w:rPr>
        <w:t>啟示的性質相反。這就是說，我們靈裏不再貧窮，不再為消極的局面哀慟，不再溫柔，不再</w:t>
      </w:r>
      <w:r w:rsidRPr="00A2452E">
        <w:rPr>
          <w:rFonts w:ascii="MS Mincho" w:eastAsia="MS Mincho" w:hAnsi="MS Mincho" w:cs="MS Mincho" w:hint="eastAsia"/>
          <w:color w:val="000000"/>
          <w:sz w:val="43"/>
          <w:szCs w:val="43"/>
          <w:lang w:eastAsia="de-CH"/>
        </w:rPr>
        <w:t>飢</w:t>
      </w:r>
      <w:r w:rsidRPr="00A2452E">
        <w:rPr>
          <w:rFonts w:ascii="MS Gothic" w:eastAsia="MS Gothic" w:hAnsi="MS Gothic" w:cs="MS Gothic" w:hint="eastAsia"/>
          <w:color w:val="000000"/>
          <w:sz w:val="43"/>
          <w:szCs w:val="43"/>
          <w:lang w:eastAsia="de-CH"/>
        </w:rPr>
        <w:t>渴慕義，不再憐憫人，不再清心尋求神，不再製造和平，不再願意為義受逼迫，不再願意為基督受辱罵。這意思是我們的生活、行動、舉止都和世人一樣了。我們若是這樣的情形，我們就失了味，鹽就失去了功能</w:t>
      </w:r>
      <w:r w:rsidRPr="00A2452E">
        <w:rPr>
          <w:rFonts w:ascii="MS Mincho" w:eastAsia="MS Mincho" w:hAnsi="MS Mincho" w:cs="MS Mincho"/>
          <w:color w:val="000000"/>
          <w:sz w:val="43"/>
          <w:szCs w:val="43"/>
          <w:lang w:eastAsia="de-CH"/>
        </w:rPr>
        <w:t>。</w:t>
      </w:r>
    </w:p>
    <w:p w14:paraId="2F2797B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羅得的妻子是這事的例證。（創十九</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她變成了一根鹽柱，這指明鹽已失去了功能。鹽變</w:t>
      </w:r>
      <w:r w:rsidRPr="00A2452E">
        <w:rPr>
          <w:rFonts w:ascii="MS Gothic" w:eastAsia="MS Gothic" w:hAnsi="MS Gothic" w:cs="MS Gothic" w:hint="eastAsia"/>
          <w:color w:val="000000"/>
          <w:sz w:val="43"/>
          <w:szCs w:val="43"/>
          <w:lang w:eastAsia="de-CH"/>
        </w:rPr>
        <w:lastRenderedPageBreak/>
        <w:t>成了鹽柱，就不能發生作用，主要的是因為鹽失去了味道。羅得的妻子變成一根鹽柱，對我們乃是有力的警告，叫我們不可失去和世界的分別。我們</w:t>
      </w:r>
      <w:r w:rsidRPr="00A2452E">
        <w:rPr>
          <w:rFonts w:ascii="PMingLiU" w:eastAsia="PMingLiU" w:hAnsi="PMingLiU" w:cs="PMingLiU" w:hint="eastAsia"/>
          <w:color w:val="000000"/>
          <w:sz w:val="43"/>
          <w:szCs w:val="43"/>
          <w:lang w:eastAsia="de-CH"/>
        </w:rPr>
        <w:t>絕不該失去味道，卻該保持鹽的功能，殺菌防腐，使東西保持原來的情況，或把東西帶回到神創造的情況</w:t>
      </w:r>
      <w:r w:rsidRPr="00A2452E">
        <w:rPr>
          <w:rFonts w:ascii="MS Mincho" w:eastAsia="MS Mincho" w:hAnsi="MS Mincho" w:cs="MS Mincho"/>
          <w:color w:val="000000"/>
          <w:sz w:val="43"/>
          <w:szCs w:val="43"/>
          <w:lang w:eastAsia="de-CH"/>
        </w:rPr>
        <w:t>。</w:t>
      </w:r>
    </w:p>
    <w:p w14:paraId="1CF50AC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不論國度子民在那裏，他們對周圍的人都該發揮鹽的影響。我們對鄰舍必須發揮殺菌的功能。但我們若變得和屬世的人一樣，我們就失去功能，失了味道。因著我們失了味道，就不再有鹹味，也不能盡鹽的功能。我們若有那九福所</w:t>
      </w:r>
      <w:r w:rsidRPr="00A2452E">
        <w:rPr>
          <w:rFonts w:ascii="PMingLiU" w:eastAsia="PMingLiU" w:hAnsi="PMingLiU" w:cs="PMingLiU" w:hint="eastAsia"/>
          <w:color w:val="000000"/>
          <w:sz w:val="43"/>
          <w:szCs w:val="43"/>
          <w:lang w:eastAsia="de-CH"/>
        </w:rPr>
        <w:t>啟示國度子民的性質，我們就真有鹹味。對於親人、姻親，我們是鹽。我們若靈裏貧窮、哀慟、溫柔、公義、憐憫、清心尋求神，我們就有鹽的功能。我們不需要責備別人，或指出別人的錯誤和過失。只要我們在場，他們就要被鹽醃。有時一些惡人會遠離我們，因為我們太鹹了。這就是在這腐化的地上殺菌的意思</w:t>
      </w:r>
      <w:r w:rsidRPr="00A2452E">
        <w:rPr>
          <w:rFonts w:ascii="MS Mincho" w:eastAsia="MS Mincho" w:hAnsi="MS Mincho" w:cs="MS Mincho"/>
          <w:color w:val="000000"/>
          <w:sz w:val="43"/>
          <w:szCs w:val="43"/>
          <w:lang w:eastAsia="de-CH"/>
        </w:rPr>
        <w:t>。</w:t>
      </w:r>
    </w:p>
    <w:p w14:paraId="7FAC057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主的心意是要把這地帶回到原來的情況。雖然在這個時代我們看不見這事，但在下個時代卻要看見。當千年國來臨的時候，全地都要被鹽</w:t>
      </w:r>
      <w:r w:rsidRPr="00A2452E">
        <w:rPr>
          <w:rFonts w:ascii="MS Gothic" w:eastAsia="MS Gothic" w:hAnsi="MS Gothic" w:cs="MS Gothic" w:hint="eastAsia"/>
          <w:color w:val="000000"/>
          <w:sz w:val="43"/>
          <w:szCs w:val="43"/>
          <w:lang w:eastAsia="de-CH"/>
        </w:rPr>
        <w:t>醃過。地上所有的病菌都要完全消殺，全地不僅被基督重新得著，也要被帶回到神創造的情況。這工作要由國度子民完成</w:t>
      </w:r>
      <w:r w:rsidRPr="00A2452E">
        <w:rPr>
          <w:rFonts w:ascii="MS Mincho" w:eastAsia="MS Mincho" w:hAnsi="MS Mincho" w:cs="MS Mincho"/>
          <w:color w:val="000000"/>
          <w:sz w:val="43"/>
          <w:szCs w:val="43"/>
          <w:lang w:eastAsia="de-CH"/>
        </w:rPr>
        <w:t>。</w:t>
      </w:r>
    </w:p>
    <w:p w14:paraId="055B239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在十三節王</w:t>
      </w:r>
      <w:r w:rsidRPr="00A2452E">
        <w:rPr>
          <w:rFonts w:ascii="Batang" w:eastAsia="Batang" w:hAnsi="Batang" w:cs="Batang" w:hint="eastAsia"/>
          <w:color w:val="000000"/>
          <w:sz w:val="43"/>
          <w:szCs w:val="43"/>
          <w:lang w:eastAsia="de-CH"/>
        </w:rPr>
        <w:t>說，失了味的鹽要</w:t>
      </w:r>
      <w:r w:rsidRPr="00A2452E">
        <w:rPr>
          <w:rFonts w:ascii="MS Gothic" w:eastAsia="MS Gothic" w:hAnsi="MS Gothic" w:cs="MS Gothic" w:hint="eastAsia"/>
          <w:color w:val="000000"/>
          <w:sz w:val="43"/>
          <w:szCs w:val="43"/>
          <w:lang w:eastAsia="de-CH"/>
        </w:rPr>
        <w:t>丟在外面，任人踐踏。丟在外面，就是從諸天的國裏除去。（路十四</w:t>
      </w:r>
      <w:r w:rsidRPr="00A2452E">
        <w:rPr>
          <w:rFonts w:ascii="Times New Roman" w:eastAsia="Times New Roman" w:hAnsi="Times New Roman" w:cs="Times New Roman"/>
          <w:color w:val="000000"/>
          <w:sz w:val="43"/>
          <w:szCs w:val="43"/>
          <w:lang w:eastAsia="de-CH"/>
        </w:rPr>
        <w:t>35</w:t>
      </w:r>
      <w:r w:rsidRPr="00A2452E">
        <w:rPr>
          <w:rFonts w:ascii="MS Mincho" w:eastAsia="MS Mincho" w:hAnsi="MS Mincho" w:cs="MS Mincho" w:hint="eastAsia"/>
          <w:color w:val="000000"/>
          <w:sz w:val="43"/>
          <w:szCs w:val="43"/>
          <w:lang w:eastAsia="de-CH"/>
        </w:rPr>
        <w:t>。）任人踐踏，就是被人當作無用的塵土</w:t>
      </w:r>
      <w:r w:rsidRPr="00A2452E">
        <w:rPr>
          <w:rFonts w:ascii="MS Mincho" w:eastAsia="MS Mincho" w:hAnsi="MS Mincho" w:cs="MS Mincho"/>
          <w:color w:val="000000"/>
          <w:sz w:val="43"/>
          <w:szCs w:val="43"/>
          <w:lang w:eastAsia="de-CH"/>
        </w:rPr>
        <w:t>。</w:t>
      </w:r>
    </w:p>
    <w:p w14:paraId="14702A1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是世上的</w:t>
      </w:r>
      <w:r w:rsidRPr="00A2452E">
        <w:rPr>
          <w:rFonts w:ascii="MS Mincho" w:eastAsia="MS Mincho" w:hAnsi="MS Mincho" w:cs="MS Mincho"/>
          <w:color w:val="E46044"/>
          <w:sz w:val="39"/>
          <w:szCs w:val="39"/>
          <w:lang w:eastAsia="de-CH"/>
        </w:rPr>
        <w:t>光</w:t>
      </w:r>
    </w:p>
    <w:p w14:paraId="2E0BD24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是山上的</w:t>
      </w:r>
      <w:r w:rsidRPr="00A2452E">
        <w:rPr>
          <w:rFonts w:ascii="MS Mincho" w:eastAsia="MS Mincho" w:hAnsi="MS Mincho" w:cs="MS Mincho"/>
          <w:color w:val="E46044"/>
          <w:sz w:val="39"/>
          <w:szCs w:val="39"/>
          <w:lang w:eastAsia="de-CH"/>
        </w:rPr>
        <w:t>城</w:t>
      </w:r>
    </w:p>
    <w:p w14:paraId="168FD04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十四節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你們是世上的光。』光乃是燈的照耀，光照在黑暗裏的人。對於這黑暗的世界，諸天之國的子民就是這樣的光，除去世界的黑暗。他們在性質上是醫治的鹽，在行為上是</w:t>
      </w:r>
      <w:r w:rsidRPr="00A2452E">
        <w:rPr>
          <w:rFonts w:ascii="MS Mincho" w:eastAsia="MS Mincho" w:hAnsi="MS Mincho" w:cs="MS Mincho" w:hint="eastAsia"/>
          <w:color w:val="000000"/>
          <w:sz w:val="43"/>
          <w:szCs w:val="43"/>
          <w:lang w:eastAsia="de-CH"/>
        </w:rPr>
        <w:t>照亮的光</w:t>
      </w:r>
      <w:r w:rsidRPr="00A2452E">
        <w:rPr>
          <w:rFonts w:ascii="MS Mincho" w:eastAsia="MS Mincho" w:hAnsi="MS Mincho" w:cs="MS Mincho"/>
          <w:color w:val="000000"/>
          <w:sz w:val="43"/>
          <w:szCs w:val="43"/>
          <w:lang w:eastAsia="de-CH"/>
        </w:rPr>
        <w:t>。</w:t>
      </w:r>
    </w:p>
    <w:p w14:paraId="26361AB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國度子民是照亮的光，猶如城立在山上，是不能隱藏的。這城要終極完成於聖城新耶路撒冷。（</w:t>
      </w:r>
      <w:r w:rsidRPr="00A2452E">
        <w:rPr>
          <w:rFonts w:ascii="PMingLiU" w:eastAsia="PMingLiU" w:hAnsi="PMingLiU" w:cs="PMingLiU" w:hint="eastAsia"/>
          <w:color w:val="000000"/>
          <w:sz w:val="43"/>
          <w:szCs w:val="43"/>
          <w:lang w:eastAsia="de-CH"/>
        </w:rPr>
        <w:t>啟二一</w:t>
      </w:r>
      <w:r w:rsidRPr="00A2452E">
        <w:rPr>
          <w:rFonts w:ascii="Times New Roman" w:eastAsia="Times New Roman" w:hAnsi="Times New Roman" w:cs="Times New Roman"/>
          <w:color w:val="000000"/>
          <w:sz w:val="43"/>
          <w:szCs w:val="43"/>
          <w:lang w:eastAsia="de-CH"/>
        </w:rPr>
        <w:t>10~11</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23~24</w:t>
      </w:r>
      <w:r w:rsidRPr="00A2452E">
        <w:rPr>
          <w:rFonts w:ascii="MS Mincho" w:eastAsia="MS Mincho" w:hAnsi="MS Mincho" w:cs="MS Mincho" w:hint="eastAsia"/>
          <w:color w:val="000000"/>
          <w:sz w:val="43"/>
          <w:szCs w:val="43"/>
          <w:lang w:eastAsia="de-CH"/>
        </w:rPr>
        <w:t>。）多年來，主所</w:t>
      </w:r>
      <w:r w:rsidRPr="00A2452E">
        <w:rPr>
          <w:rFonts w:ascii="Batang" w:eastAsia="Batang" w:hAnsi="Batang" w:cs="Batang" w:hint="eastAsia"/>
          <w:color w:val="000000"/>
          <w:sz w:val="43"/>
          <w:szCs w:val="43"/>
          <w:lang w:eastAsia="de-CH"/>
        </w:rPr>
        <w:t>說城立在山上的例證</w:t>
      </w:r>
      <w:r w:rsidRPr="00A2452E">
        <w:rPr>
          <w:rFonts w:ascii="MS Mincho" w:eastAsia="MS Mincho" w:hAnsi="MS Mincho" w:cs="MS Mincho" w:hint="eastAsia"/>
          <w:color w:val="000000"/>
          <w:sz w:val="43"/>
          <w:szCs w:val="43"/>
          <w:lang w:eastAsia="de-CH"/>
        </w:rPr>
        <w:t>很困擾我。在我進入召會生活以前，我一直無法領會如何能用建造的城作光的例證。我進到召會實際的建造裏之後，纔看見惟有建造在一起，國度的子民纔是立在山上的城。這城成了照亮的光。在安那翰，鄰近的聖徒聚集在一起。這實行若成為普遍的，這些小組的聖徒建造在一起，</w:t>
      </w:r>
      <w:r w:rsidRPr="00A2452E">
        <w:rPr>
          <w:rFonts w:ascii="MS Gothic" w:eastAsia="MS Gothic" w:hAnsi="MS Gothic" w:cs="MS Gothic" w:hint="eastAsia"/>
          <w:color w:val="000000"/>
          <w:sz w:val="43"/>
          <w:szCs w:val="43"/>
          <w:lang w:eastAsia="de-CH"/>
        </w:rPr>
        <w:t>每一小組就是立在山上那照亮之城的一部分</w:t>
      </w:r>
      <w:r w:rsidRPr="00A2452E">
        <w:rPr>
          <w:rFonts w:ascii="MS Mincho" w:eastAsia="MS Mincho" w:hAnsi="MS Mincho" w:cs="MS Mincho"/>
          <w:color w:val="000000"/>
          <w:sz w:val="43"/>
          <w:szCs w:val="43"/>
          <w:lang w:eastAsia="de-CH"/>
        </w:rPr>
        <w:t>。</w:t>
      </w:r>
    </w:p>
    <w:p w14:paraId="04ACDAE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在這三章裏，主耶</w:t>
      </w:r>
      <w:r w:rsidRPr="00A2452E">
        <w:rPr>
          <w:rFonts w:ascii="MS Gothic" w:eastAsia="MS Gothic" w:hAnsi="MS Gothic" w:cs="MS Gothic" w:hint="eastAsia"/>
          <w:color w:val="000000"/>
          <w:sz w:val="43"/>
          <w:szCs w:val="43"/>
          <w:lang w:eastAsia="de-CH"/>
        </w:rPr>
        <w:t>穌沒有用『召會』一辭。然而，這幾章多次用『國度』</w:t>
      </w:r>
      <w:r w:rsidRPr="00A2452E">
        <w:rPr>
          <w:rFonts w:ascii="MS Mincho" w:eastAsia="MS Mincho" w:hAnsi="MS Mincho" w:cs="MS Mincho" w:hint="eastAsia"/>
          <w:color w:val="000000"/>
          <w:sz w:val="43"/>
          <w:szCs w:val="43"/>
          <w:lang w:eastAsia="de-CH"/>
        </w:rPr>
        <w:t>一辭，實際上就是指召會。馬太五、六、七章所題起的國度，乃是召會關於管治和操練的方面。召會是為著國度恩典和生命的方面；國度是為著召會管治和操練的方面。因此，這幾章主所</w:t>
      </w:r>
      <w:r w:rsidRPr="00A2452E">
        <w:rPr>
          <w:rFonts w:ascii="Batang" w:eastAsia="Batang" w:hAnsi="Batang" w:cs="Batang" w:hint="eastAsia"/>
          <w:color w:val="000000"/>
          <w:sz w:val="43"/>
          <w:szCs w:val="43"/>
          <w:lang w:eastAsia="de-CH"/>
        </w:rPr>
        <w:t>說關於國度的話，實際上是指召會裏的操練和管治</w:t>
      </w:r>
      <w:r w:rsidRPr="00A2452E">
        <w:rPr>
          <w:rFonts w:ascii="MS Mincho" w:eastAsia="MS Mincho" w:hAnsi="MS Mincho" w:cs="MS Mincho"/>
          <w:color w:val="000000"/>
          <w:sz w:val="43"/>
          <w:szCs w:val="43"/>
          <w:lang w:eastAsia="de-CH"/>
        </w:rPr>
        <w:t>。</w:t>
      </w:r>
    </w:p>
    <w:p w14:paraId="76563DE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我們已經看見，許多基督徒把這幾章聖經領會到個人方面。大多數人沒有看見，這憲法不是為著個人，乃是為著團體的人。我們知道憲法的頒</w:t>
      </w:r>
      <w:r w:rsidRPr="00A2452E">
        <w:rPr>
          <w:rFonts w:ascii="MS Gothic" w:eastAsia="MS Gothic" w:hAnsi="MS Gothic" w:cs="MS Gothic" w:hint="eastAsia"/>
          <w:color w:val="000000"/>
          <w:sz w:val="43"/>
          <w:szCs w:val="43"/>
          <w:lang w:eastAsia="de-CH"/>
        </w:rPr>
        <w:t>佈是為著團體的人，因為光不是單個的人，乃是建造的城。這指明國度的子民需要建造。如果你所在地之召會的聖徒不是建造起來的，乃是分散、分裂、分開的，那裏就沒有城。只要沒有城，就沒有光</w:t>
      </w:r>
      <w:r w:rsidRPr="00A2452E">
        <w:rPr>
          <w:rFonts w:ascii="MS Mincho" w:eastAsia="MS Mincho" w:hAnsi="MS Mincho" w:cs="MS Mincho" w:hint="eastAsia"/>
          <w:color w:val="000000"/>
          <w:sz w:val="43"/>
          <w:szCs w:val="43"/>
          <w:lang w:eastAsia="de-CH"/>
        </w:rPr>
        <w:t>，。因為光就是城；光不是指單個的信徒。光是團體的城建造成一個實體，照亮周圍的人。今天在基督教裏不可能看見這樣的事；但在主的恢復裏，</w:t>
      </w:r>
      <w:r w:rsidRPr="00A2452E">
        <w:rPr>
          <w:rFonts w:ascii="MS Gothic" w:eastAsia="MS Gothic" w:hAnsi="MS Gothic" w:cs="MS Gothic" w:hint="eastAsia"/>
          <w:color w:val="000000"/>
          <w:sz w:val="43"/>
          <w:szCs w:val="43"/>
          <w:lang w:eastAsia="de-CH"/>
        </w:rPr>
        <w:t>每個地方召會都必須是建造的城</w:t>
      </w:r>
      <w:r w:rsidRPr="00A2452E">
        <w:rPr>
          <w:rFonts w:ascii="MS Mincho" w:eastAsia="MS Mincho" w:hAnsi="MS Mincho" w:cs="MS Mincho"/>
          <w:color w:val="000000"/>
          <w:sz w:val="43"/>
          <w:szCs w:val="43"/>
          <w:lang w:eastAsia="de-CH"/>
        </w:rPr>
        <w:t>。</w:t>
      </w:r>
    </w:p>
    <w:p w14:paraId="6592E33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w:t>
      </w:r>
      <w:r w:rsidRPr="00A2452E">
        <w:rPr>
          <w:rFonts w:ascii="PMingLiU" w:eastAsia="PMingLiU" w:hAnsi="PMingLiU" w:cs="PMingLiU" w:hint="eastAsia"/>
          <w:color w:val="000000"/>
          <w:sz w:val="43"/>
          <w:szCs w:val="43"/>
          <w:lang w:eastAsia="de-CH"/>
        </w:rPr>
        <w:t>啟示錄裏，召會是金燈臺。（啟一</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。）城和燈臺的原則是一樣的，</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二者都不是個人的，乃是團體的。燈臺和城一樣，不是單個的信徒，乃是召會。</w:t>
      </w:r>
      <w:r w:rsidRPr="00A2452E">
        <w:rPr>
          <w:rFonts w:ascii="MS Gothic" w:eastAsia="MS Gothic" w:hAnsi="MS Gothic" w:cs="MS Gothic" w:hint="eastAsia"/>
          <w:color w:val="000000"/>
          <w:sz w:val="43"/>
          <w:szCs w:val="43"/>
          <w:lang w:eastAsia="de-CH"/>
        </w:rPr>
        <w:t>你若在召會之外，就不是燈臺的一部分。要成為燈臺的一部分，你必須被建造在地方召會裏。地方召會就是燈臺，主把她比</w:t>
      </w:r>
      <w:r w:rsidRPr="00A2452E">
        <w:rPr>
          <w:rFonts w:ascii="PMingLiU" w:eastAsia="PMingLiU" w:hAnsi="PMingLiU" w:cs="PMingLiU" w:hint="eastAsia"/>
          <w:color w:val="000000"/>
          <w:sz w:val="43"/>
          <w:szCs w:val="43"/>
          <w:lang w:eastAsia="de-CH"/>
        </w:rPr>
        <w:t>喻為建造</w:t>
      </w:r>
      <w:r w:rsidRPr="00A2452E">
        <w:rPr>
          <w:rFonts w:ascii="PMingLiU" w:eastAsia="PMingLiU" w:hAnsi="PMingLiU" w:cs="PMingLiU" w:hint="eastAsia"/>
          <w:color w:val="000000"/>
          <w:sz w:val="43"/>
          <w:szCs w:val="43"/>
          <w:lang w:eastAsia="de-CH"/>
        </w:rPr>
        <w:lastRenderedPageBreak/>
        <w:t>在山頂上的城。我們若在我們所在之地被建造，我們就會在山頂上。我們若是分散、分開、分裂的，我們就會在</w:t>
      </w:r>
      <w:r w:rsidRPr="00A2452E">
        <w:rPr>
          <w:rFonts w:ascii="MS Mincho" w:eastAsia="MS Mincho" w:hAnsi="MS Mincho" w:cs="MS Mincho" w:hint="eastAsia"/>
          <w:color w:val="000000"/>
          <w:sz w:val="43"/>
          <w:szCs w:val="43"/>
          <w:lang w:eastAsia="de-CH"/>
        </w:rPr>
        <w:t>深谷中。</w:t>
      </w:r>
      <w:r w:rsidRPr="00A2452E">
        <w:rPr>
          <w:rFonts w:ascii="MS Gothic" w:eastAsia="MS Gothic" w:hAnsi="MS Gothic" w:cs="MS Gothic" w:hint="eastAsia"/>
          <w:color w:val="000000"/>
          <w:sz w:val="43"/>
          <w:szCs w:val="43"/>
          <w:lang w:eastAsia="de-CH"/>
        </w:rPr>
        <w:t>每個地方必須只有一個燈臺，就是立在山上的一座城。為此，我們必須保守合一，並且保持是一個實體，一個團體的身體。這樣我們纔能照亮。但我們若是分裂的，我們就不能照亮。今天在基督教裏沒有照耀，因為基督教是分裂的。在基督教裏有許多分裂。然而，在主的恢復裏，我們必須回到獨一的合一，就是團體的身體。當我們真正建造在一起時，我們就是山頂上的城，照亮我們周圍的人</w:t>
      </w:r>
      <w:r w:rsidRPr="00A2452E">
        <w:rPr>
          <w:rFonts w:ascii="MS Mincho" w:eastAsia="MS Mincho" w:hAnsi="MS Mincho" w:cs="MS Mincho"/>
          <w:color w:val="000000"/>
          <w:sz w:val="43"/>
          <w:szCs w:val="43"/>
          <w:lang w:eastAsia="de-CH"/>
        </w:rPr>
        <w:t>。</w:t>
      </w:r>
    </w:p>
    <w:p w14:paraId="4F24D79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是燈臺上的</w:t>
      </w:r>
      <w:r w:rsidRPr="00A2452E">
        <w:rPr>
          <w:rFonts w:ascii="MS Mincho" w:eastAsia="MS Mincho" w:hAnsi="MS Mincho" w:cs="MS Mincho"/>
          <w:color w:val="E46044"/>
          <w:sz w:val="39"/>
          <w:szCs w:val="39"/>
          <w:lang w:eastAsia="de-CH"/>
        </w:rPr>
        <w:t>燈</w:t>
      </w:r>
    </w:p>
    <w:p w14:paraId="5370287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十五節</w:t>
      </w:r>
      <w:r w:rsidRPr="00A2452E">
        <w:rPr>
          <w:rFonts w:ascii="Batang" w:eastAsia="Batang" w:hAnsi="Batang" w:cs="Batang" w:hint="eastAsia"/>
          <w:color w:val="000000"/>
          <w:sz w:val="43"/>
          <w:szCs w:val="43"/>
          <w:lang w:eastAsia="de-CH"/>
        </w:rPr>
        <w:t>說，『人點燈，也不放在斗底下，乃是放在燈臺上，就照亮所有在家裏的人。』光的照亮有兩面。第一面，光被比</w:t>
      </w:r>
      <w:r w:rsidRPr="00A2452E">
        <w:rPr>
          <w:rFonts w:ascii="PMingLiU" w:eastAsia="PMingLiU" w:hAnsi="PMingLiU" w:cs="PMingLiU" w:hint="eastAsia"/>
          <w:color w:val="000000"/>
          <w:sz w:val="43"/>
          <w:szCs w:val="43"/>
          <w:lang w:eastAsia="de-CH"/>
        </w:rPr>
        <w:t>喻為城，照亮外面的人。第二面，</w:t>
      </w:r>
      <w:r w:rsidRPr="00A2452E">
        <w:rPr>
          <w:rFonts w:ascii="MS Mincho" w:eastAsia="MS Mincho" w:hAnsi="MS Mincho" w:cs="MS Mincho" w:hint="eastAsia"/>
          <w:color w:val="000000"/>
          <w:sz w:val="43"/>
          <w:szCs w:val="43"/>
          <w:lang w:eastAsia="de-CH"/>
        </w:rPr>
        <w:t>光被比</w:t>
      </w:r>
      <w:r w:rsidRPr="00A2452E">
        <w:rPr>
          <w:rFonts w:ascii="PMingLiU" w:eastAsia="PMingLiU" w:hAnsi="PMingLiU" w:cs="PMingLiU" w:hint="eastAsia"/>
          <w:color w:val="000000"/>
          <w:sz w:val="43"/>
          <w:szCs w:val="43"/>
          <w:lang w:eastAsia="de-CH"/>
        </w:rPr>
        <w:t>喻為燈臺上的燈，照亮家裏的人。我們已經看見，城是建造的召會，但家是甚麼？你也許以為，這裏的家也是指召會。然而，我們不需要這樣解釋家。按上下文，主要的點是光的照亮有兩面：外在的一面和內在的一面。光好比山上的城，照亮外面的人；而燈臺上點著的燈，照亮家裏的人。就著城來說，光照在人身上；但就著家裏的燈來說，光照進人裏面。這指</w:t>
      </w:r>
      <w:r w:rsidRPr="00A2452E">
        <w:rPr>
          <w:rFonts w:ascii="PMingLiU" w:eastAsia="PMingLiU" w:hAnsi="PMingLiU" w:cs="PMingLiU" w:hint="eastAsia"/>
          <w:color w:val="000000"/>
          <w:sz w:val="43"/>
          <w:szCs w:val="43"/>
          <w:lang w:eastAsia="de-CH"/>
        </w:rPr>
        <w:lastRenderedPageBreak/>
        <w:t>明我們對別人的影響不該只是外在的，也該是內在的</w:t>
      </w:r>
      <w:r w:rsidRPr="00A2452E">
        <w:rPr>
          <w:rFonts w:ascii="MS Mincho" w:eastAsia="MS Mincho" w:hAnsi="MS Mincho" w:cs="MS Mincho"/>
          <w:color w:val="000000"/>
          <w:sz w:val="43"/>
          <w:szCs w:val="43"/>
          <w:lang w:eastAsia="de-CH"/>
        </w:rPr>
        <w:t>。</w:t>
      </w:r>
    </w:p>
    <w:p w14:paraId="10CDC1F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要在外面照亮別人，我們就需要被建造。但要照在別人裏面，我們就需要沒有任何的遮蔽。如同山上的城，光是不能隱藏的；如同燈臺上的燈，光是不該隱藏的</w:t>
      </w:r>
      <w:r w:rsidRPr="00A2452E">
        <w:rPr>
          <w:rFonts w:ascii="MS Mincho" w:eastAsia="MS Mincho" w:hAnsi="MS Mincho" w:cs="MS Mincho"/>
          <w:color w:val="000000"/>
          <w:sz w:val="43"/>
          <w:szCs w:val="43"/>
          <w:lang w:eastAsia="de-CH"/>
        </w:rPr>
        <w:t>。</w:t>
      </w:r>
    </w:p>
    <w:p w14:paraId="4097CF7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在十五節，主</w:t>
      </w:r>
      <w:r w:rsidRPr="00A2452E">
        <w:rPr>
          <w:rFonts w:ascii="Batang" w:eastAsia="Batang" w:hAnsi="Batang" w:cs="Batang" w:hint="eastAsia"/>
          <w:color w:val="000000"/>
          <w:sz w:val="43"/>
          <w:szCs w:val="43"/>
          <w:lang w:eastAsia="de-CH"/>
        </w:rPr>
        <w:t>說到把燈放在斗底下。點著的燈放在斗底下，光就照不出來。國度子民</w:t>
      </w:r>
      <w:r w:rsidRPr="00A2452E">
        <w:rPr>
          <w:rFonts w:ascii="MS Mincho" w:eastAsia="MS Mincho" w:hAnsi="MS Mincho" w:cs="MS Mincho" w:hint="eastAsia"/>
          <w:color w:val="000000"/>
          <w:sz w:val="43"/>
          <w:szCs w:val="43"/>
          <w:lang w:eastAsia="de-CH"/>
        </w:rPr>
        <w:t>既是點著的燈，就不該被與食物有關的斗遮蔽。關心食物叫人憂慮。（太六</w:t>
      </w:r>
      <w:r w:rsidRPr="00A2452E">
        <w:rPr>
          <w:rFonts w:ascii="Times New Roman" w:eastAsia="Times New Roman" w:hAnsi="Times New Roman" w:cs="Times New Roman"/>
          <w:color w:val="000000"/>
          <w:sz w:val="43"/>
          <w:szCs w:val="43"/>
          <w:lang w:eastAsia="de-CH"/>
        </w:rPr>
        <w:t>25</w:t>
      </w:r>
      <w:r w:rsidRPr="00A2452E">
        <w:rPr>
          <w:rFonts w:ascii="MS Mincho" w:eastAsia="MS Mincho" w:hAnsi="MS Mincho" w:cs="MS Mincho" w:hint="eastAsia"/>
          <w:color w:val="000000"/>
          <w:sz w:val="43"/>
          <w:szCs w:val="43"/>
          <w:lang w:eastAsia="de-CH"/>
        </w:rPr>
        <w:t>。）我們</w:t>
      </w:r>
      <w:r w:rsidRPr="00A2452E">
        <w:rPr>
          <w:rFonts w:ascii="PMingLiU" w:eastAsia="PMingLiU" w:hAnsi="PMingLiU" w:cs="PMingLiU" w:hint="eastAsia"/>
          <w:color w:val="000000"/>
          <w:sz w:val="43"/>
          <w:szCs w:val="43"/>
          <w:lang w:eastAsia="de-CH"/>
        </w:rPr>
        <w:t>絕不該被斗遮蔽；反之，我們必須在燈臺上</w:t>
      </w:r>
      <w:r w:rsidRPr="00A2452E">
        <w:rPr>
          <w:rFonts w:ascii="MS Mincho" w:eastAsia="MS Mincho" w:hAnsi="MS Mincho" w:cs="MS Mincho"/>
          <w:color w:val="000000"/>
          <w:sz w:val="43"/>
          <w:szCs w:val="43"/>
          <w:lang w:eastAsia="de-CH"/>
        </w:rPr>
        <w:t>。</w:t>
      </w:r>
    </w:p>
    <w:p w14:paraId="1AFDF54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主智慧的</w:t>
      </w:r>
      <w:r w:rsidRPr="00A2452E">
        <w:rPr>
          <w:rFonts w:ascii="Batang" w:eastAsia="Batang" w:hAnsi="Batang" w:cs="Batang" w:hint="eastAsia"/>
          <w:color w:val="000000"/>
          <w:sz w:val="43"/>
          <w:szCs w:val="43"/>
          <w:lang w:eastAsia="de-CH"/>
        </w:rPr>
        <w:t>說到不要被斗遮蔽。古時，斗是量穀的器具，與喫有關，所以與謀生的事有關。因此，把燈藏在斗底下，指明</w:t>
      </w:r>
      <w:r w:rsidRPr="00A2452E">
        <w:rPr>
          <w:rFonts w:ascii="MS Mincho" w:eastAsia="MS Mincho" w:hAnsi="MS Mincho" w:cs="MS Mincho" w:hint="eastAsia"/>
          <w:color w:val="000000"/>
          <w:sz w:val="43"/>
          <w:szCs w:val="43"/>
          <w:lang w:eastAsia="de-CH"/>
        </w:rPr>
        <w:t>為生活憂慮。我們基督徒若為生活憂慮，顧慮賺多少錢，這種憂慮就會成為斗，遮蔽我們的光</w:t>
      </w:r>
      <w:r w:rsidRPr="00A2452E">
        <w:rPr>
          <w:rFonts w:ascii="MS Mincho" w:eastAsia="MS Mincho" w:hAnsi="MS Mincho" w:cs="MS Mincho"/>
          <w:color w:val="000000"/>
          <w:sz w:val="43"/>
          <w:szCs w:val="43"/>
          <w:lang w:eastAsia="de-CH"/>
        </w:rPr>
        <w:t>。</w:t>
      </w:r>
    </w:p>
    <w:p w14:paraId="1BB836E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國度子民首先是從外面，在外面對人發揮影響。然而，我們仍然需要從裏面影響人。當召會整體生活在一起，成為山頂上的城時，周圍的人就會在這樣一個建造之召會的照亮之下。但這僅僅是從外面的照亮。召會還需要發揮</w:t>
      </w:r>
      <w:r w:rsidRPr="00A2452E">
        <w:rPr>
          <w:rFonts w:ascii="MS Gothic" w:eastAsia="MS Gothic" w:hAnsi="MS Gothic" w:cs="MS Gothic" w:hint="eastAsia"/>
          <w:color w:val="000000"/>
          <w:sz w:val="43"/>
          <w:szCs w:val="43"/>
          <w:lang w:eastAsia="de-CH"/>
        </w:rPr>
        <w:t>另一種影響，就是進到人裏面</w:t>
      </w:r>
      <w:r w:rsidRPr="00A2452E">
        <w:rPr>
          <w:rFonts w:ascii="Batang" w:eastAsia="Batang" w:hAnsi="Batang" w:cs="Batang" w:hint="eastAsia"/>
          <w:color w:val="000000"/>
          <w:sz w:val="43"/>
          <w:szCs w:val="43"/>
          <w:lang w:eastAsia="de-CH"/>
        </w:rPr>
        <w:t>內在的照亮。因此，山上的城象徵來自外面的照亮，家裏的燈象徵來自裏面的照</w:t>
      </w:r>
      <w:r w:rsidRPr="00A2452E">
        <w:rPr>
          <w:rFonts w:ascii="Batang" w:eastAsia="Batang" w:hAnsi="Batang" w:cs="Batang" w:hint="eastAsia"/>
          <w:color w:val="000000"/>
          <w:sz w:val="43"/>
          <w:szCs w:val="43"/>
          <w:lang w:eastAsia="de-CH"/>
        </w:rPr>
        <w:lastRenderedPageBreak/>
        <w:t>亮。我們的照亮不該只在人外面，也該在人裏面。要在外面照亮人，我們必須被建造成</w:t>
      </w:r>
      <w:r w:rsidRPr="00A2452E">
        <w:rPr>
          <w:rFonts w:ascii="MS Mincho" w:eastAsia="MS Mincho" w:hAnsi="MS Mincho" w:cs="MS Mincho" w:hint="eastAsia"/>
          <w:color w:val="000000"/>
          <w:sz w:val="43"/>
          <w:szCs w:val="43"/>
          <w:lang w:eastAsia="de-CH"/>
        </w:rPr>
        <w:t>為山頂上的城。但要在裏面照亮人，我們需要從遮蔽之下出來。這指明國度子民的生活沒有憂慮，也沒有生存的</w:t>
      </w:r>
      <w:r w:rsidRPr="00A2452E">
        <w:rPr>
          <w:rFonts w:ascii="MS Gothic" w:eastAsia="MS Gothic" w:hAnsi="MS Gothic" w:cs="MS Gothic" w:hint="eastAsia"/>
          <w:color w:val="000000"/>
          <w:sz w:val="43"/>
          <w:szCs w:val="43"/>
          <w:lang w:eastAsia="de-CH"/>
        </w:rPr>
        <w:t>罣慮。他們只注意基督和召會。</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一天過一天，他們是喜樂的人，讚美的人，阿利路亞的人。當我們的鄰舍、親戚、同學接觸我們，他們能感覺到我們沒有憂慮。我們不憂慮生活，也不憂慮喫甚麼，穿甚麼。一天過一天，朝朝夕夕，國度的子民只關心基督和召會</w:t>
      </w:r>
      <w:r w:rsidRPr="00A2452E">
        <w:rPr>
          <w:rFonts w:ascii="MS Mincho" w:eastAsia="MS Mincho" w:hAnsi="MS Mincho" w:cs="MS Mincho"/>
          <w:color w:val="000000"/>
          <w:sz w:val="43"/>
          <w:szCs w:val="43"/>
          <w:lang w:eastAsia="de-CH"/>
        </w:rPr>
        <w:t>。</w:t>
      </w:r>
    </w:p>
    <w:p w14:paraId="051E408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從經</w:t>
      </w:r>
      <w:r w:rsidRPr="00A2452E">
        <w:rPr>
          <w:rFonts w:ascii="MS Gothic" w:eastAsia="MS Gothic" w:hAnsi="MS Gothic" w:cs="MS Gothic" w:hint="eastAsia"/>
          <w:color w:val="000000"/>
          <w:sz w:val="43"/>
          <w:szCs w:val="43"/>
          <w:lang w:eastAsia="de-CH"/>
        </w:rPr>
        <w:t>歷我們曉得，我們的無憂無慮能感動人。如果每次人接觸你，你都是喜樂的享受主，他會深受感動。屬世的人充滿了憂慮，被各樣的煩惱佔據，他們談論到失業的懼怕，或者和主管相處的難處。但國度子民，阿利路亞子民，卻不被斗遮蔽，只注意談論基督和召會。我們若是這樣的人，就能摸著人的心，照亮人的裏面。這種照亮要照透他們</w:t>
      </w:r>
      <w:r w:rsidRPr="00A2452E">
        <w:rPr>
          <w:rFonts w:ascii="MS Mincho" w:eastAsia="MS Mincho" w:hAnsi="MS Mincho" w:cs="MS Mincho"/>
          <w:color w:val="000000"/>
          <w:sz w:val="43"/>
          <w:szCs w:val="43"/>
          <w:lang w:eastAsia="de-CH"/>
        </w:rPr>
        <w:t>。</w:t>
      </w:r>
    </w:p>
    <w:p w14:paraId="749DB53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國度子民外面的照亮是一般的，社會大</w:t>
      </w:r>
      <w:r w:rsidRPr="00A2452E">
        <w:rPr>
          <w:rFonts w:ascii="MS Gothic" w:eastAsia="MS Gothic" w:hAnsi="MS Gothic" w:cs="MS Gothic" w:hint="eastAsia"/>
          <w:color w:val="000000"/>
          <w:sz w:val="43"/>
          <w:szCs w:val="43"/>
          <w:lang w:eastAsia="de-CH"/>
        </w:rPr>
        <w:t>眾都能看見。社會大眾能看見一班被建造、立在山頂上、並且照亮的人。反之，裏面的照亮卻是特別的。你的表兄弟可能因著你的無憂無慮和你發光的臉受感動。無論何時他接觸你，他</w:t>
      </w:r>
      <w:r w:rsidRPr="00A2452E">
        <w:rPr>
          <w:rFonts w:ascii="PMingLiU" w:eastAsia="PMingLiU" w:hAnsi="PMingLiU" w:cs="PMingLiU" w:hint="eastAsia"/>
          <w:color w:val="000000"/>
          <w:sz w:val="43"/>
          <w:szCs w:val="43"/>
          <w:lang w:eastAsia="de-CH"/>
        </w:rPr>
        <w:t>絕不會聽見你談論如何謀生；反之，他總是聽見你讚美主，述</w:t>
      </w:r>
      <w:r w:rsidRPr="00A2452E">
        <w:rPr>
          <w:rFonts w:ascii="PMingLiU" w:eastAsia="PMingLiU" w:hAnsi="PMingLiU" w:cs="PMingLiU" w:hint="eastAsia"/>
          <w:color w:val="000000"/>
          <w:sz w:val="43"/>
          <w:szCs w:val="43"/>
          <w:lang w:eastAsia="de-CH"/>
        </w:rPr>
        <w:lastRenderedPageBreak/>
        <w:t>說召會生活多麼美好。這將是照透他全人，並且在他裏面照亮的光。藉著這光的照亮，他要被折服。這不是來自外面一般的照耀，乃是來自裏面特別的照耀。我們若是正確的國度子民，就會有這雙重的照耀。我們將是山頂上的城，照亮所有圍繞我們的人；在他們中間，我們將是阿利路亞子民，沒有今生的憂愁或罣慮，</w:t>
      </w:r>
      <w:r w:rsidRPr="00A2452E">
        <w:rPr>
          <w:rFonts w:ascii="MS Mincho" w:eastAsia="MS Mincho" w:hAnsi="MS Mincho" w:cs="MS Mincho" w:hint="eastAsia"/>
          <w:color w:val="000000"/>
          <w:sz w:val="43"/>
          <w:szCs w:val="43"/>
          <w:lang w:eastAsia="de-CH"/>
        </w:rPr>
        <w:t>這要照進他們裏面。這種裏面的照亮要照透他們裏面的人，並且使他們信服</w:t>
      </w:r>
      <w:r w:rsidRPr="00A2452E">
        <w:rPr>
          <w:rFonts w:ascii="MS Mincho" w:eastAsia="MS Mincho" w:hAnsi="MS Mincho" w:cs="MS Mincho"/>
          <w:color w:val="000000"/>
          <w:sz w:val="43"/>
          <w:szCs w:val="43"/>
          <w:lang w:eastAsia="de-CH"/>
        </w:rPr>
        <w:t>。</w:t>
      </w:r>
    </w:p>
    <w:p w14:paraId="613DA75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榮耀在諸天之上的</w:t>
      </w:r>
      <w:r w:rsidRPr="00A2452E">
        <w:rPr>
          <w:rFonts w:ascii="MS Mincho" w:eastAsia="MS Mincho" w:hAnsi="MS Mincho" w:cs="MS Mincho"/>
          <w:color w:val="E46044"/>
          <w:sz w:val="39"/>
          <w:szCs w:val="39"/>
          <w:lang w:eastAsia="de-CH"/>
        </w:rPr>
        <w:t>父</w:t>
      </w:r>
    </w:p>
    <w:p w14:paraId="154A976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至終，我們這兩面的照亮要將榮耀歸給父。十六節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你們的光也當這樣照在人前，叫他們看見你們的好行為，就榮耀你們在諸天之上的父。』父這稱呼，證明作新王聽眾的門徒，是神所重生的兒女。（約一</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，加四</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。）這裏的好行為就是國度子民的行事為人，藉此人能看見神，並被帶到神面前。因為我們的照亮彰顯神的所是，所以就榮耀父。榮耀父神就是將榮耀歸給</w:t>
      </w:r>
      <w:r w:rsidRPr="00A2452E">
        <w:rPr>
          <w:rFonts w:ascii="PMingLiU" w:eastAsia="PMingLiU" w:hAnsi="PMingLiU" w:cs="PMingLiU" w:hint="eastAsia"/>
          <w:color w:val="000000"/>
          <w:sz w:val="43"/>
          <w:szCs w:val="43"/>
          <w:lang w:eastAsia="de-CH"/>
        </w:rPr>
        <w:t>祂。榮耀乃是彰顯出來的神。當國度子民在他們的舉止和好行為上，將神彰顯出來，人就看見神，</w:t>
      </w:r>
      <w:r w:rsidRPr="00A2452E">
        <w:rPr>
          <w:rFonts w:ascii="MS Mincho" w:eastAsia="MS Mincho" w:hAnsi="MS Mincho" w:cs="MS Mincho" w:hint="eastAsia"/>
          <w:color w:val="000000"/>
          <w:sz w:val="43"/>
          <w:szCs w:val="43"/>
          <w:lang w:eastAsia="de-CH"/>
        </w:rPr>
        <w:t>並將榮耀歸給神。隱藏的神是神自己，但神彰顯出來時，那就是神的榮耀。我們國度子民若有這樣照亮的光，神就在這照亮中得著彰顯，我們周圍</w:t>
      </w:r>
      <w:r w:rsidRPr="00A2452E">
        <w:rPr>
          <w:rFonts w:ascii="MS Mincho" w:eastAsia="MS Mincho" w:hAnsi="MS Mincho" w:cs="MS Mincho" w:hint="eastAsia"/>
          <w:color w:val="000000"/>
          <w:sz w:val="43"/>
          <w:szCs w:val="43"/>
          <w:lang w:eastAsia="de-CH"/>
        </w:rPr>
        <w:lastRenderedPageBreak/>
        <w:t>的人也都要看見榮耀，就是彰顯出來的神。別人在我們的照亮中看見神，那對神就是榮耀</w:t>
      </w:r>
      <w:r w:rsidRPr="00A2452E">
        <w:rPr>
          <w:rFonts w:ascii="MS Mincho" w:eastAsia="MS Mincho" w:hAnsi="MS Mincho" w:cs="MS Mincho"/>
          <w:color w:val="000000"/>
          <w:sz w:val="43"/>
          <w:szCs w:val="43"/>
          <w:lang w:eastAsia="de-CH"/>
        </w:rPr>
        <w:t>。</w:t>
      </w:r>
    </w:p>
    <w:p w14:paraId="699EB3C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我們國度子民是世上的光。就著光來</w:t>
      </w:r>
      <w:r w:rsidRPr="00A2452E">
        <w:rPr>
          <w:rFonts w:ascii="Batang" w:eastAsia="Batang" w:hAnsi="Batang" w:cs="Batang" w:hint="eastAsia"/>
          <w:color w:val="000000"/>
          <w:sz w:val="43"/>
          <w:szCs w:val="43"/>
          <w:lang w:eastAsia="de-CH"/>
        </w:rPr>
        <w:t>說，我們像山頂上的城，也像在家裏照亮的燈。我們裏外都照亮以彰顯神，讓神在人眼中得著榮耀。願我們對周圍的人發揮這樣的影響</w:t>
      </w:r>
      <w:r w:rsidRPr="00A2452E">
        <w:rPr>
          <w:rFonts w:ascii="MS Mincho" w:eastAsia="MS Mincho" w:hAnsi="MS Mincho" w:cs="MS Mincho"/>
          <w:color w:val="000000"/>
          <w:sz w:val="43"/>
          <w:szCs w:val="43"/>
          <w:lang w:eastAsia="de-CH"/>
        </w:rPr>
        <w:t>。</w:t>
      </w:r>
    </w:p>
    <w:p w14:paraId="08642BC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7C6FD727">
          <v:rect id="_x0000_i1056" style="width:0;height:1.5pt" o:hralign="center" o:hrstd="t" o:hrnoshade="t" o:hr="t" fillcolor="#257412" stroked="f"/>
        </w:pict>
      </w:r>
    </w:p>
    <w:p w14:paraId="05EFE0D0" w14:textId="04AA0F2F"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第十七篇　國度憲法的頒</w:t>
      </w:r>
      <w:r w:rsidRPr="00A2452E">
        <w:rPr>
          <w:rFonts w:ascii="MS Gothic" w:eastAsia="MS Gothic" w:hAnsi="MS Gothic" w:cs="MS Gothic" w:hint="eastAsia"/>
          <w:b/>
          <w:bCs/>
          <w:color w:val="000000"/>
          <w:sz w:val="27"/>
          <w:szCs w:val="27"/>
          <w:lang w:eastAsia="de-CH"/>
        </w:rPr>
        <w:t>佈（五）</w:t>
      </w:r>
      <w:r w:rsidRPr="00A2452E">
        <w:rPr>
          <w:rFonts w:ascii="Times New Roman" w:eastAsia="Times New Roman" w:hAnsi="Times New Roman" w:cs="Times New Roman"/>
          <w:b/>
          <w:bCs/>
          <w:noProof/>
          <w:color w:val="000000"/>
          <w:sz w:val="27"/>
          <w:szCs w:val="27"/>
          <w:lang w:eastAsia="de-CH"/>
        </w:rPr>
        <w:drawing>
          <wp:inline distT="0" distB="0" distL="0" distR="0" wp14:anchorId="699DEF06" wp14:editId="4E9D53F0">
            <wp:extent cx="281940" cy="281940"/>
            <wp:effectExtent l="0" t="0" r="3810" b="381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E90408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關於諸天之國的教訓和傳講，開始於悔改。（太三</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，四</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。）悔改的意思就是心思的改變。因此，國度是從我們的心思開始的。從我們的心思起，國度進展到我們的靈。（太五</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。）我們的心思需要悔改，我們需要靈裏貧窮，接著我們必須清心好看見神。（太五</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心思、靈和心，乃是我們裏面的人三個主要的方面。我們若把四章十七節和五章三至十二節擺在一起，就看見有好幾項與諸天的國相關。我們已看見，頭三項就是心思、靈和心。然後我們需要有正常、正確、拔高的情感。這在哀慟的事上可以看出，（太五</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，）哀慟乃是來自我們調整過的情感。我們也需要</w:t>
      </w:r>
      <w:r w:rsidRPr="00A2452E">
        <w:rPr>
          <w:rFonts w:ascii="MS Gothic" w:eastAsia="MS Gothic" w:hAnsi="MS Gothic" w:cs="MS Gothic" w:hint="eastAsia"/>
          <w:color w:val="000000"/>
          <w:sz w:val="43"/>
          <w:szCs w:val="43"/>
          <w:lang w:eastAsia="de-CH"/>
        </w:rPr>
        <w:t>溫柔，溫柔需要剛強、正常、正確的意志。五章六節所</w:t>
      </w:r>
      <w:r w:rsidRPr="00A2452E">
        <w:rPr>
          <w:rFonts w:ascii="Batang" w:eastAsia="Batang" w:hAnsi="Batang" w:cs="Batang" w:hint="eastAsia"/>
          <w:color w:val="000000"/>
          <w:sz w:val="43"/>
          <w:szCs w:val="43"/>
          <w:lang w:eastAsia="de-CH"/>
        </w:rPr>
        <w:t>說的飢渴慕義是純淨、正確的願望。</w:t>
      </w:r>
      <w:r w:rsidRPr="00A2452E">
        <w:rPr>
          <w:rFonts w:ascii="MS Mincho" w:eastAsia="MS Mincho" w:hAnsi="MS Mincho" w:cs="MS Mincho" w:hint="eastAsia"/>
          <w:color w:val="000000"/>
          <w:sz w:val="43"/>
          <w:szCs w:val="43"/>
          <w:lang w:eastAsia="de-CH"/>
        </w:rPr>
        <w:t>為著國度，我們必須</w:t>
      </w:r>
      <w:r w:rsidRPr="00A2452E">
        <w:rPr>
          <w:rFonts w:ascii="MS Gothic" w:eastAsia="MS Gothic" w:hAnsi="MS Gothic" w:cs="MS Gothic" w:hint="eastAsia"/>
          <w:color w:val="000000"/>
          <w:sz w:val="43"/>
          <w:szCs w:val="43"/>
          <w:lang w:eastAsia="de-CH"/>
        </w:rPr>
        <w:t>渴慕這種義。憐憫人與我</w:t>
      </w:r>
      <w:r w:rsidRPr="00A2452E">
        <w:rPr>
          <w:rFonts w:ascii="MS Gothic" w:eastAsia="MS Gothic" w:hAnsi="MS Gothic" w:cs="MS Gothic" w:hint="eastAsia"/>
          <w:color w:val="000000"/>
          <w:sz w:val="43"/>
          <w:szCs w:val="43"/>
          <w:lang w:eastAsia="de-CH"/>
        </w:rPr>
        <w:lastRenderedPageBreak/>
        <w:t>們的態度有關。（太五</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我們對別人的態度必須是憐憫的態度。我們若有正確的情感、意志、願望和態度，就能與人和平。因此，我們的全人－心思、靈、心、情感、意志、願望和態度，都需要為著國度的生活受操練。我們有這一切美德，就</w:t>
      </w:r>
      <w:r w:rsidRPr="00A2452E">
        <w:rPr>
          <w:rFonts w:ascii="MS Gothic" w:eastAsia="MS Gothic" w:hAnsi="MS Gothic" w:cs="MS Gothic" w:hint="eastAsia"/>
          <w:color w:val="000000"/>
          <w:sz w:val="43"/>
          <w:szCs w:val="43"/>
          <w:lang w:eastAsia="de-CH"/>
        </w:rPr>
        <w:t>彀資格受逼迫。你若沒有這些美德，就不能抵擋逼迫。至終，那些因著有這一切美德而彀資格的人，不僅要為義受逼迫，還要為基督受辱罵。這就是國度子民的性質</w:t>
      </w:r>
      <w:r w:rsidRPr="00A2452E">
        <w:rPr>
          <w:rFonts w:ascii="MS Mincho" w:eastAsia="MS Mincho" w:hAnsi="MS Mincho" w:cs="MS Mincho"/>
          <w:color w:val="000000"/>
          <w:sz w:val="43"/>
          <w:szCs w:val="43"/>
          <w:lang w:eastAsia="de-CH"/>
        </w:rPr>
        <w:t>。</w:t>
      </w:r>
    </w:p>
    <w:p w14:paraId="5F08B1B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五章三至十二節的九福中，</w:t>
      </w:r>
      <w:r w:rsidRPr="00A2452E">
        <w:rPr>
          <w:rFonts w:ascii="MS Gothic" w:eastAsia="MS Gothic" w:hAnsi="MS Gothic" w:cs="MS Gothic" w:hint="eastAsia"/>
          <w:color w:val="000000"/>
          <w:sz w:val="43"/>
          <w:szCs w:val="43"/>
          <w:lang w:eastAsia="de-CH"/>
        </w:rPr>
        <w:t>每個福都有賞賜。例如，你若靈裏貧窮，諸天的國就是你的。這是賞賜。你若哀慟，就必得安慰；你若溫柔，就必承受地土。因此，安慰和地土也是賞賜。按十二節，因基督的緣故受逼迫、被辱罵的人，他們的賞賜是大的。我們很難為這賞賜命名。我們若因基督的緣故被辱罵、受逼迫、遭毀謗，我們在諸天之上的賞賜就是大的，這超過我們的領會。希伯來十三章十三節和彼前四章十四節，都</w:t>
      </w:r>
      <w:r w:rsidRPr="00A2452E">
        <w:rPr>
          <w:rFonts w:ascii="Batang" w:eastAsia="Batang" w:hAnsi="Batang" w:cs="Batang" w:hint="eastAsia"/>
          <w:color w:val="000000"/>
          <w:sz w:val="43"/>
          <w:szCs w:val="43"/>
          <w:lang w:eastAsia="de-CH"/>
        </w:rPr>
        <w:t>說到因基督的緣故受辱罵。希伯來十三章十三節說，『這樣，我們也當出到營外就了</w:t>
      </w:r>
      <w:r w:rsidRPr="00A2452E">
        <w:rPr>
          <w:rFonts w:ascii="PMingLiU" w:eastAsia="PMingLiU" w:hAnsi="PMingLiU" w:cs="PMingLiU" w:hint="eastAsia"/>
          <w:color w:val="000000"/>
          <w:sz w:val="43"/>
          <w:szCs w:val="43"/>
          <w:lang w:eastAsia="de-CH"/>
        </w:rPr>
        <w:t>祂去，忍受祂所受的凌辱。』彼前四章十四節說，『你們若在基督的名裏受辱罵，便是有福的。』在羅馬十五章三節也說到辱罵這件事。有大賞賜等著那些因基督的緣故受辱罵的人。我們需要成為具有這些經</w:t>
      </w:r>
      <w:r w:rsidRPr="00A2452E">
        <w:rPr>
          <w:rFonts w:ascii="MS Mincho" w:eastAsia="MS Mincho" w:hAnsi="MS Mincho" w:cs="MS Mincho" w:hint="eastAsia"/>
          <w:color w:val="000000"/>
          <w:sz w:val="43"/>
          <w:szCs w:val="43"/>
          <w:lang w:eastAsia="de-CH"/>
        </w:rPr>
        <w:t>節</w:t>
      </w:r>
      <w:r w:rsidRPr="00A2452E">
        <w:rPr>
          <w:rFonts w:ascii="MS Mincho" w:eastAsia="MS Mincho" w:hAnsi="MS Mincho" w:cs="MS Mincho" w:hint="eastAsia"/>
          <w:color w:val="000000"/>
          <w:sz w:val="43"/>
          <w:szCs w:val="43"/>
          <w:lang w:eastAsia="de-CH"/>
        </w:rPr>
        <w:lastRenderedPageBreak/>
        <w:t>所</w:t>
      </w:r>
      <w:r w:rsidRPr="00A2452E">
        <w:rPr>
          <w:rFonts w:ascii="PMingLiU" w:eastAsia="PMingLiU" w:hAnsi="PMingLiU" w:cs="PMingLiU" w:hint="eastAsia"/>
          <w:color w:val="000000"/>
          <w:sz w:val="43"/>
          <w:szCs w:val="43"/>
          <w:lang w:eastAsia="de-CH"/>
        </w:rPr>
        <w:t>啟示之性質的國度子民，這樣我們纔能為基督忍受辱罵</w:t>
      </w:r>
      <w:r w:rsidRPr="00A2452E">
        <w:rPr>
          <w:rFonts w:ascii="MS Mincho" w:eastAsia="MS Mincho" w:hAnsi="MS Mincho" w:cs="MS Mincho"/>
          <w:color w:val="000000"/>
          <w:sz w:val="43"/>
          <w:szCs w:val="43"/>
          <w:lang w:eastAsia="de-CH"/>
        </w:rPr>
        <w:t>。</w:t>
      </w:r>
    </w:p>
    <w:p w14:paraId="6B96B38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肆　關於國度子民的律</w:t>
      </w:r>
      <w:r w:rsidRPr="00A2452E">
        <w:rPr>
          <w:rFonts w:ascii="MS Mincho" w:eastAsia="MS Mincho" w:hAnsi="MS Mincho" w:cs="MS Mincho"/>
          <w:color w:val="E46044"/>
          <w:sz w:val="39"/>
          <w:szCs w:val="39"/>
          <w:lang w:eastAsia="de-CH"/>
        </w:rPr>
        <w:t>法</w:t>
      </w:r>
    </w:p>
    <w:p w14:paraId="0F728AD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在本篇信息中，我們來到五章十七至四十八節，王在山上所</w:t>
      </w:r>
      <w:r w:rsidRPr="00A2452E">
        <w:rPr>
          <w:rFonts w:ascii="Batang" w:eastAsia="Batang" w:hAnsi="Batang" w:cs="Batang" w:hint="eastAsia"/>
          <w:color w:val="000000"/>
          <w:sz w:val="43"/>
          <w:szCs w:val="43"/>
          <w:lang w:eastAsia="de-CH"/>
        </w:rPr>
        <w:t>說的第三段話，論到諸天之國子民的律法。屬天之國的憲法必然涉及律法的問題。在主耶</w:t>
      </w:r>
      <w:r w:rsidRPr="00A2452E">
        <w:rPr>
          <w:rFonts w:ascii="MS Gothic" w:eastAsia="MS Gothic" w:hAnsi="MS Gothic" w:cs="MS Gothic" w:hint="eastAsia"/>
          <w:color w:val="000000"/>
          <w:sz w:val="43"/>
          <w:szCs w:val="43"/>
          <w:lang w:eastAsia="de-CH"/>
        </w:rPr>
        <w:t>穌未來以前，以色列人有摩西的律法，也有申言者。申言總是律法的幫助。當百姓軟弱，不能成全律法時，就需要申言者來加強他們，使他們遵守律法。因此，律法的成全需要藉著申言者的加強。所以，舊約裏有律法和申言者。這就是主在十七節</w:t>
      </w:r>
      <w:r w:rsidRPr="00A2452E">
        <w:rPr>
          <w:rFonts w:ascii="Batang" w:eastAsia="Batang" w:hAnsi="Batang" w:cs="Batang" w:hint="eastAsia"/>
          <w:color w:val="000000"/>
          <w:sz w:val="43"/>
          <w:szCs w:val="43"/>
          <w:lang w:eastAsia="de-CH"/>
        </w:rPr>
        <w:t>說到律法和申言者的原因</w:t>
      </w:r>
      <w:r w:rsidRPr="00A2452E">
        <w:rPr>
          <w:rFonts w:ascii="MS Mincho" w:eastAsia="MS Mincho" w:hAnsi="MS Mincho" w:cs="MS Mincho"/>
          <w:color w:val="000000"/>
          <w:sz w:val="43"/>
          <w:szCs w:val="43"/>
          <w:lang w:eastAsia="de-CH"/>
        </w:rPr>
        <w:t>。</w:t>
      </w:r>
    </w:p>
    <w:p w14:paraId="38459F3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不是要廢除律法或申言者，乃是要成</w:t>
      </w:r>
      <w:r w:rsidRPr="00A2452E">
        <w:rPr>
          <w:rFonts w:ascii="MS Mincho" w:eastAsia="MS Mincho" w:hAnsi="MS Mincho" w:cs="MS Mincho"/>
          <w:color w:val="E46044"/>
          <w:sz w:val="39"/>
          <w:szCs w:val="39"/>
          <w:lang w:eastAsia="de-CH"/>
        </w:rPr>
        <w:t>全</w:t>
      </w:r>
    </w:p>
    <w:p w14:paraId="61FAE36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十七節</w:t>
      </w:r>
      <w:r w:rsidRPr="00A2452E">
        <w:rPr>
          <w:rFonts w:ascii="Batang" w:eastAsia="Batang" w:hAnsi="Batang" w:cs="Batang" w:hint="eastAsia"/>
          <w:color w:val="000000"/>
          <w:sz w:val="43"/>
          <w:szCs w:val="43"/>
          <w:lang w:eastAsia="de-CH"/>
        </w:rPr>
        <w:t>說，『不要以</w:t>
      </w:r>
      <w:r w:rsidRPr="00A2452E">
        <w:rPr>
          <w:rFonts w:ascii="MS Mincho" w:eastAsia="MS Mincho" w:hAnsi="MS Mincho" w:cs="MS Mincho" w:hint="eastAsia"/>
          <w:color w:val="000000"/>
          <w:sz w:val="43"/>
          <w:szCs w:val="43"/>
          <w:lang w:eastAsia="de-CH"/>
        </w:rPr>
        <w:t>為我來是要廢除律法或申言者；我來不是要廢除，乃是要成全。』成全律法，在這裏有三方面的意義：基督在積極方面遵行了律法；基督在消極方面藉著十字架的代死，滿足了律法的要求；在這一段裏，基督以</w:t>
      </w:r>
      <w:r w:rsidRPr="00A2452E">
        <w:rPr>
          <w:rFonts w:ascii="PMingLiU" w:eastAsia="PMingLiU" w:hAnsi="PMingLiU" w:cs="PMingLiU" w:hint="eastAsia"/>
          <w:color w:val="000000"/>
          <w:sz w:val="43"/>
          <w:szCs w:val="43"/>
          <w:lang w:eastAsia="de-CH"/>
        </w:rPr>
        <w:t>祂的新律法補充了舊律法。正如祂不斷的說，『但是我告訴你們』（太五</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28</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32</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39</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44</w:t>
      </w:r>
      <w:r w:rsidRPr="00A2452E">
        <w:rPr>
          <w:rFonts w:ascii="MS Mincho" w:eastAsia="MS Mincho" w:hAnsi="MS Mincho" w:cs="MS Mincho" w:hint="eastAsia"/>
          <w:color w:val="000000"/>
          <w:sz w:val="43"/>
          <w:szCs w:val="43"/>
          <w:lang w:eastAsia="de-CH"/>
        </w:rPr>
        <w:t>）所表明的。</w:t>
      </w:r>
      <w:r w:rsidRPr="00A2452E">
        <w:rPr>
          <w:rFonts w:ascii="Times New Roman" w:eastAsia="Times New Roman" w:hAnsi="Times New Roman" w:cs="Times New Roman"/>
          <w:color w:val="000000"/>
          <w:sz w:val="43"/>
          <w:szCs w:val="43"/>
          <w:lang w:eastAsia="de-CH"/>
        </w:rPr>
        <w:t>');</w:t>
      </w:r>
    </w:p>
    <w:p w14:paraId="70F2534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關於律法，有誡命與原則兩方面。律法的誡命，因著主來得了成全和補充；律法的原則，照著神新約的經綸為信仰的原則所頂替</w:t>
      </w:r>
      <w:r w:rsidRPr="00A2452E">
        <w:rPr>
          <w:rFonts w:ascii="MS Mincho" w:eastAsia="MS Mincho" w:hAnsi="MS Mincho" w:cs="MS Mincho"/>
          <w:color w:val="000000"/>
          <w:sz w:val="43"/>
          <w:szCs w:val="43"/>
          <w:lang w:eastAsia="de-CH"/>
        </w:rPr>
        <w:t>。</w:t>
      </w:r>
    </w:p>
    <w:p w14:paraId="1B72F1B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基督未來以前，有藉著申言者加強的律法。那為甚麼還需要諸天之國的律法</w:t>
      </w:r>
      <w:r w:rsidRPr="00A2452E">
        <w:rPr>
          <w:rFonts w:ascii="MS Gothic" w:eastAsia="MS Gothic" w:hAnsi="MS Gothic" w:cs="MS Gothic" w:hint="eastAsia"/>
          <w:color w:val="000000"/>
          <w:sz w:val="43"/>
          <w:szCs w:val="43"/>
          <w:lang w:eastAsia="de-CH"/>
        </w:rPr>
        <w:t>呢？原因是舊律法的要求不彀高。</w:t>
      </w:r>
      <w:r w:rsidRPr="00A2452E">
        <w:rPr>
          <w:rFonts w:ascii="MS Mincho" w:eastAsia="MS Mincho" w:hAnsi="MS Mincho" w:cs="MS Mincho" w:hint="eastAsia"/>
          <w:color w:val="000000"/>
          <w:sz w:val="43"/>
          <w:szCs w:val="43"/>
          <w:lang w:eastAsia="de-CH"/>
        </w:rPr>
        <w:t>舊律法的要求不完全。以殺人為例：舊律法吩咐我們不可殺人，（出二十</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，）對怒氣卻隻字不題。</w:t>
      </w:r>
      <w:r w:rsidRPr="00A2452E">
        <w:rPr>
          <w:rFonts w:ascii="MS Gothic" w:eastAsia="MS Gothic" w:hAnsi="MS Gothic" w:cs="MS Gothic" w:hint="eastAsia"/>
          <w:color w:val="000000"/>
          <w:sz w:val="43"/>
          <w:szCs w:val="43"/>
          <w:lang w:eastAsia="de-CH"/>
        </w:rPr>
        <w:t>你若殺了人，就會受到摩西律法的定罪。但不管你如何向人動怒，只要你沒有殺人，你就不會受到摩西律法的定罪。在這裏我們看見舊律法的缺欠、不完全。然而諸天之國律法的要求比摩西律法的要求高得多。按著諸天之國的律法，我們不可向弟兄動怒。在二十一、二十二節主</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你們聽見有對古人</w:t>
      </w:r>
      <w:r w:rsidRPr="00A2452E">
        <w:rPr>
          <w:rFonts w:ascii="Batang" w:eastAsia="Batang" w:hAnsi="Batang" w:cs="Batang" w:hint="eastAsia"/>
          <w:color w:val="000000"/>
          <w:sz w:val="43"/>
          <w:szCs w:val="43"/>
          <w:lang w:eastAsia="de-CH"/>
        </w:rPr>
        <w:t>說的話：「不可殺人；凡殺人的，難逃審判。」但是我告訴</w:t>
      </w:r>
      <w:r w:rsidRPr="00A2452E">
        <w:rPr>
          <w:rFonts w:ascii="MS Gothic" w:eastAsia="MS Gothic" w:hAnsi="MS Gothic" w:cs="MS Gothic" w:hint="eastAsia"/>
          <w:color w:val="000000"/>
          <w:sz w:val="43"/>
          <w:szCs w:val="43"/>
          <w:lang w:eastAsia="de-CH"/>
        </w:rPr>
        <w:t>你們，凡向弟兄動怒的，難逃審判。』因此，諸天之國的律法比舊時代的律法高得多</w:t>
      </w:r>
      <w:r w:rsidRPr="00A2452E">
        <w:rPr>
          <w:rFonts w:ascii="MS Mincho" w:eastAsia="MS Mincho" w:hAnsi="MS Mincho" w:cs="MS Mincho"/>
          <w:color w:val="000000"/>
          <w:sz w:val="43"/>
          <w:szCs w:val="43"/>
          <w:lang w:eastAsia="de-CH"/>
        </w:rPr>
        <w:t>。</w:t>
      </w:r>
    </w:p>
    <w:p w14:paraId="23AECDA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另一個例證是關於姦淫的律法</w:t>
      </w:r>
      <w:r w:rsidRPr="00A2452E">
        <w:rPr>
          <w:rFonts w:ascii="MS Mincho" w:eastAsia="MS Mincho" w:hAnsi="MS Mincho" w:cs="MS Mincho" w:hint="eastAsia"/>
          <w:color w:val="000000"/>
          <w:sz w:val="43"/>
          <w:szCs w:val="43"/>
          <w:lang w:eastAsia="de-CH"/>
        </w:rPr>
        <w:t>。舊律法禁止人犯姦淫，但新律法禁止人看婦女而有意貪戀</w:t>
      </w:r>
      <w:r w:rsidRPr="00A2452E">
        <w:rPr>
          <w:rFonts w:ascii="MS Gothic" w:eastAsia="MS Gothic" w:hAnsi="MS Gothic" w:cs="MS Gothic" w:hint="eastAsia"/>
          <w:color w:val="000000"/>
          <w:sz w:val="43"/>
          <w:szCs w:val="43"/>
          <w:lang w:eastAsia="de-CH"/>
        </w:rPr>
        <w:t>她。（太五</w:t>
      </w:r>
      <w:r w:rsidRPr="00A2452E">
        <w:rPr>
          <w:rFonts w:ascii="Times New Roman" w:eastAsia="Times New Roman" w:hAnsi="Times New Roman" w:cs="Times New Roman"/>
          <w:color w:val="000000"/>
          <w:sz w:val="43"/>
          <w:szCs w:val="43"/>
          <w:lang w:eastAsia="de-CH"/>
        </w:rPr>
        <w:t>27~28</w:t>
      </w:r>
      <w:r w:rsidRPr="00A2452E">
        <w:rPr>
          <w:rFonts w:ascii="MS Mincho" w:eastAsia="MS Mincho" w:hAnsi="MS Mincho" w:cs="MS Mincho" w:hint="eastAsia"/>
          <w:color w:val="000000"/>
          <w:sz w:val="43"/>
          <w:szCs w:val="43"/>
          <w:lang w:eastAsia="de-CH"/>
        </w:rPr>
        <w:t>。）因此，諸天之國律法的基本原則是，</w:t>
      </w:r>
      <w:r w:rsidRPr="00A2452E">
        <w:rPr>
          <w:rFonts w:ascii="MS Gothic" w:eastAsia="MS Gothic" w:hAnsi="MS Gothic" w:cs="MS Gothic" w:hint="eastAsia"/>
          <w:color w:val="000000"/>
          <w:sz w:val="43"/>
          <w:szCs w:val="43"/>
          <w:lang w:eastAsia="de-CH"/>
        </w:rPr>
        <w:t>牠比舊律法高。我們不是廢掉舊律法，乃是補充舊律法，使牠更高。為這緣故，主耶穌</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祂來不是要廢除律法，乃是要成全律法</w:t>
      </w:r>
      <w:r w:rsidRPr="00A2452E">
        <w:rPr>
          <w:rFonts w:ascii="MS Mincho" w:eastAsia="MS Mincho" w:hAnsi="MS Mincho" w:cs="MS Mincho"/>
          <w:color w:val="000000"/>
          <w:sz w:val="43"/>
          <w:szCs w:val="43"/>
          <w:lang w:eastAsia="de-CH"/>
        </w:rPr>
        <w:t>。</w:t>
      </w:r>
    </w:p>
    <w:p w14:paraId="0415061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很多基督徒不</w:t>
      </w:r>
      <w:r w:rsidRPr="00A2452E">
        <w:rPr>
          <w:rFonts w:ascii="MS Gothic" w:eastAsia="MS Gothic" w:hAnsi="MS Gothic" w:cs="MS Gothic" w:hint="eastAsia"/>
          <w:color w:val="000000"/>
          <w:sz w:val="43"/>
          <w:szCs w:val="43"/>
          <w:lang w:eastAsia="de-CH"/>
        </w:rPr>
        <w:t>彀了解十七節『成全』一辭的意義。經過多年的研讀、觀察和經歷，我們看見這節的『成全』一辭有三方面的意義</w:t>
      </w:r>
      <w:r w:rsidRPr="00A2452E">
        <w:rPr>
          <w:rFonts w:ascii="MS Mincho" w:eastAsia="MS Mincho" w:hAnsi="MS Mincho" w:cs="MS Mincho"/>
          <w:color w:val="000000"/>
          <w:sz w:val="43"/>
          <w:szCs w:val="43"/>
          <w:lang w:eastAsia="de-CH"/>
        </w:rPr>
        <w:t>。</w:t>
      </w:r>
    </w:p>
    <w:p w14:paraId="3596981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在積極方面遵行律</w:t>
      </w:r>
      <w:r w:rsidRPr="00A2452E">
        <w:rPr>
          <w:rFonts w:ascii="MS Mincho" w:eastAsia="MS Mincho" w:hAnsi="MS Mincho" w:cs="MS Mincho"/>
          <w:color w:val="E46044"/>
          <w:sz w:val="39"/>
          <w:szCs w:val="39"/>
          <w:lang w:eastAsia="de-CH"/>
        </w:rPr>
        <w:t>法</w:t>
      </w:r>
    </w:p>
    <w:p w14:paraId="6D54682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首先，成全的意思是基督在積極方面來遵行律法。當</w:t>
      </w:r>
      <w:r w:rsidRPr="00A2452E">
        <w:rPr>
          <w:rFonts w:ascii="PMingLiU" w:eastAsia="PMingLiU" w:hAnsi="PMingLiU" w:cs="PMingLiU" w:hint="eastAsia"/>
          <w:color w:val="000000"/>
          <w:sz w:val="43"/>
          <w:szCs w:val="43"/>
          <w:lang w:eastAsia="de-CH"/>
        </w:rPr>
        <w:t>祂活在地上時，祂遵行了舊律法的每一方面。從來沒有人遵行過十條誡命，惟有主耶穌完全遵行了。祂非常積極的</w:t>
      </w:r>
      <w:r w:rsidRPr="00A2452E">
        <w:rPr>
          <w:rFonts w:ascii="MS Mincho" w:eastAsia="MS Mincho" w:hAnsi="MS Mincho" w:cs="MS Mincho" w:hint="eastAsia"/>
          <w:color w:val="000000"/>
          <w:sz w:val="43"/>
          <w:szCs w:val="43"/>
          <w:lang w:eastAsia="de-CH"/>
        </w:rPr>
        <w:t>遵行了舊時代的律法</w:t>
      </w:r>
      <w:r w:rsidRPr="00A2452E">
        <w:rPr>
          <w:rFonts w:ascii="MS Mincho" w:eastAsia="MS Mincho" w:hAnsi="MS Mincho" w:cs="MS Mincho"/>
          <w:color w:val="000000"/>
          <w:sz w:val="43"/>
          <w:szCs w:val="43"/>
          <w:lang w:eastAsia="de-CH"/>
        </w:rPr>
        <w:t>。</w:t>
      </w:r>
    </w:p>
    <w:p w14:paraId="5A2C0E1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在消極方面藉著十字架的代死，滿足律法的要</w:t>
      </w:r>
      <w:r w:rsidRPr="00A2452E">
        <w:rPr>
          <w:rFonts w:ascii="MS Mincho" w:eastAsia="MS Mincho" w:hAnsi="MS Mincho" w:cs="MS Mincho"/>
          <w:color w:val="E46044"/>
          <w:sz w:val="39"/>
          <w:szCs w:val="39"/>
          <w:lang w:eastAsia="de-CH"/>
        </w:rPr>
        <w:t>求</w:t>
      </w:r>
    </w:p>
    <w:p w14:paraId="67262AB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因著基督遵行了律法，</w:t>
      </w:r>
      <w:r w:rsidRPr="00A2452E">
        <w:rPr>
          <w:rFonts w:ascii="PMingLiU" w:eastAsia="PMingLiU" w:hAnsi="PMingLiU" w:cs="PMingLiU" w:hint="eastAsia"/>
          <w:color w:val="000000"/>
          <w:sz w:val="43"/>
          <w:szCs w:val="43"/>
          <w:lang w:eastAsia="de-CH"/>
        </w:rPr>
        <w:t>祂就成了完全的一位。祂的完全使祂有資格為我們死在十字架上。這是消極方面的遵行律法，也是基督成全律法的第二種方式。我們眾人都干犯、違犯了律法。但我們的過犯藉著主的代死受了對付。祂在十字架上作我們的代替，為我們死，在消極方面滿足了律法的要求</w:t>
      </w:r>
      <w:r w:rsidRPr="00A2452E">
        <w:rPr>
          <w:rFonts w:ascii="MS Mincho" w:eastAsia="MS Mincho" w:hAnsi="MS Mincho" w:cs="MS Mincho"/>
          <w:color w:val="000000"/>
          <w:sz w:val="43"/>
          <w:szCs w:val="43"/>
          <w:lang w:eastAsia="de-CH"/>
        </w:rPr>
        <w:t>。</w:t>
      </w:r>
    </w:p>
    <w:p w14:paraId="3E410FC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以新律法補充舊律</w:t>
      </w:r>
      <w:r w:rsidRPr="00A2452E">
        <w:rPr>
          <w:rFonts w:ascii="MS Mincho" w:eastAsia="MS Mincho" w:hAnsi="MS Mincho" w:cs="MS Mincho"/>
          <w:color w:val="E46044"/>
          <w:sz w:val="39"/>
          <w:szCs w:val="39"/>
          <w:lang w:eastAsia="de-CH"/>
        </w:rPr>
        <w:t>法</w:t>
      </w:r>
    </w:p>
    <w:p w14:paraId="6106738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成全律法也指基督用</w:t>
      </w:r>
      <w:r w:rsidRPr="00A2452E">
        <w:rPr>
          <w:rFonts w:ascii="PMingLiU" w:eastAsia="PMingLiU" w:hAnsi="PMingLiU" w:cs="PMingLiU" w:hint="eastAsia"/>
          <w:color w:val="000000"/>
          <w:sz w:val="43"/>
          <w:szCs w:val="43"/>
          <w:lang w:eastAsia="de-CH"/>
        </w:rPr>
        <w:t>祂的新律法補充舊律法。這由祂說『但是我告訴你們』（太五</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28</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32</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39</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44</w:t>
      </w:r>
      <w:r w:rsidRPr="00A2452E">
        <w:rPr>
          <w:rFonts w:ascii="MS Mincho" w:eastAsia="MS Mincho" w:hAnsi="MS Mincho" w:cs="MS Mincho" w:hint="eastAsia"/>
          <w:color w:val="000000"/>
          <w:sz w:val="43"/>
          <w:szCs w:val="43"/>
          <w:lang w:eastAsia="de-CH"/>
        </w:rPr>
        <w:t>）所表明。基督遵行了律法，使</w:t>
      </w:r>
      <w:r w:rsidRPr="00A2452E">
        <w:rPr>
          <w:rFonts w:ascii="PMingLiU" w:eastAsia="PMingLiU" w:hAnsi="PMingLiU" w:cs="PMingLiU" w:hint="eastAsia"/>
          <w:color w:val="000000"/>
          <w:sz w:val="43"/>
          <w:szCs w:val="43"/>
          <w:lang w:eastAsia="de-CH"/>
        </w:rPr>
        <w:t>祂有資格藉著祂十字架的代</w:t>
      </w:r>
      <w:r w:rsidRPr="00A2452E">
        <w:rPr>
          <w:rFonts w:ascii="MS Mincho" w:eastAsia="MS Mincho" w:hAnsi="MS Mincho" w:cs="MS Mincho" w:hint="eastAsia"/>
          <w:color w:val="000000"/>
          <w:sz w:val="43"/>
          <w:szCs w:val="43"/>
          <w:lang w:eastAsia="de-CH"/>
        </w:rPr>
        <w:t>死，滿足律法的要求。基督藉著</w:t>
      </w:r>
      <w:r w:rsidRPr="00A2452E">
        <w:rPr>
          <w:rFonts w:ascii="PMingLiU" w:eastAsia="PMingLiU" w:hAnsi="PMingLiU" w:cs="PMingLiU" w:hint="eastAsia"/>
          <w:color w:val="000000"/>
          <w:sz w:val="43"/>
          <w:szCs w:val="43"/>
          <w:lang w:eastAsia="de-CH"/>
        </w:rPr>
        <w:t>祂十字架的代死滿足了律法的要求，帶</w:t>
      </w:r>
      <w:r w:rsidRPr="00A2452E">
        <w:rPr>
          <w:rFonts w:ascii="PMingLiU" w:eastAsia="PMingLiU" w:hAnsi="PMingLiU" w:cs="PMingLiU" w:hint="eastAsia"/>
          <w:color w:val="000000"/>
          <w:sz w:val="43"/>
          <w:szCs w:val="43"/>
          <w:lang w:eastAsia="de-CH"/>
        </w:rPr>
        <w:lastRenderedPageBreak/>
        <w:t>進復活的生命以補充律法，完滿的成全律法。舊律法，就是較低的律法，帶著要人遵行的要求，並人必須受懲罰的條件，已經過去。國度的子民是父的兒女，現在只需要憑著復活的生命，就是父永遠的生命，成全新律法，就是更高的律法</w:t>
      </w:r>
      <w:r w:rsidRPr="00A2452E">
        <w:rPr>
          <w:rFonts w:ascii="MS Mincho" w:eastAsia="MS Mincho" w:hAnsi="MS Mincho" w:cs="MS Mincho"/>
          <w:color w:val="000000"/>
          <w:sz w:val="43"/>
          <w:szCs w:val="43"/>
          <w:lang w:eastAsia="de-CH"/>
        </w:rPr>
        <w:t>。</w:t>
      </w:r>
    </w:p>
    <w:p w14:paraId="4F8B952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基督的代死帶進了復活的生命。當這復活的生命進到我們裏面，這生命就能作完成律法的美妙工作。</w:t>
      </w:r>
      <w:r w:rsidRPr="00A2452E">
        <w:rPr>
          <w:rFonts w:ascii="MS Gothic" w:eastAsia="MS Gothic" w:hAnsi="MS Gothic" w:cs="MS Gothic" w:hint="eastAsia"/>
          <w:color w:val="000000"/>
          <w:sz w:val="43"/>
          <w:szCs w:val="43"/>
          <w:lang w:eastAsia="de-CH"/>
        </w:rPr>
        <w:t>牠使我們能成全更高的律法。藉著我們裏面復活的生命，我們不僅能不殺人，甚至能不向人動怒、不恨人。這復活的生命比天然的生命高多了，因為牠實際上就是神聖的生</w:t>
      </w:r>
      <w:r w:rsidRPr="00A2452E">
        <w:rPr>
          <w:rFonts w:ascii="MS Mincho" w:eastAsia="MS Mincho" w:hAnsi="MS Mincho" w:cs="MS Mincho" w:hint="eastAsia"/>
          <w:color w:val="000000"/>
          <w:sz w:val="43"/>
          <w:szCs w:val="43"/>
          <w:lang w:eastAsia="de-CH"/>
        </w:rPr>
        <w:t>命，永遠的生命，最高水準的生命。我們裏面這最高的生命能滿足最高律法的要求</w:t>
      </w:r>
      <w:r w:rsidRPr="00A2452E">
        <w:rPr>
          <w:rFonts w:ascii="MS Mincho" w:eastAsia="MS Mincho" w:hAnsi="MS Mincho" w:cs="MS Mincho"/>
          <w:color w:val="000000"/>
          <w:sz w:val="43"/>
          <w:szCs w:val="43"/>
          <w:lang w:eastAsia="de-CH"/>
        </w:rPr>
        <w:t>。</w:t>
      </w:r>
    </w:p>
    <w:p w14:paraId="38E6DEF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新約中，先有馬太福音這卷國度的書，帶來要求；接著有約翰福音這卷生命的書，帶來生命以成全這些要求。憑著我們天然的生命，我們無法滿足馬太五章所題的要求。但在約翰福音有最高的生命，使我們能滿足最高的要求。所有的基督徒都喜愛約翰福音，但很少人喜愛馬太福音。我好像沒有聽過那個基督徒</w:t>
      </w:r>
      <w:r w:rsidRPr="00A2452E">
        <w:rPr>
          <w:rFonts w:ascii="Batang" w:eastAsia="Batang" w:hAnsi="Batang" w:cs="Batang" w:hint="eastAsia"/>
          <w:color w:val="000000"/>
          <w:sz w:val="43"/>
          <w:szCs w:val="43"/>
          <w:lang w:eastAsia="de-CH"/>
        </w:rPr>
        <w:t>說，他喜愛馬太福音。</w:t>
      </w:r>
      <w:r w:rsidRPr="00A2452E">
        <w:rPr>
          <w:rFonts w:ascii="MS Gothic" w:eastAsia="MS Gothic" w:hAnsi="MS Gothic" w:cs="MS Gothic" w:hint="eastAsia"/>
          <w:color w:val="000000"/>
          <w:sz w:val="43"/>
          <w:szCs w:val="43"/>
          <w:lang w:eastAsia="de-CH"/>
        </w:rPr>
        <w:t>你們有些人會</w:t>
      </w:r>
      <w:r w:rsidRPr="00A2452E">
        <w:rPr>
          <w:rFonts w:ascii="Batang" w:eastAsia="Batang" w:hAnsi="Batang" w:cs="Batang" w:hint="eastAsia"/>
          <w:color w:val="000000"/>
          <w:sz w:val="43"/>
          <w:szCs w:val="43"/>
          <w:lang w:eastAsia="de-CH"/>
        </w:rPr>
        <w:t>說，馬太福音太麻煩了，約翰福音非常簡單。約翰說太初有話，話就是神，話成了肉體，</w:t>
      </w:r>
      <w:r w:rsidRPr="00A2452E">
        <w:rPr>
          <w:rFonts w:ascii="MS Mincho" w:eastAsia="MS Mincho" w:hAnsi="MS Mincho" w:cs="MS Mincho" w:hint="eastAsia"/>
          <w:color w:val="000000"/>
          <w:sz w:val="43"/>
          <w:szCs w:val="43"/>
          <w:lang w:eastAsia="de-CH"/>
        </w:rPr>
        <w:t>豐豐滿滿的有恩典，有實際。（約一</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。）約翰福音有很多金句，如約翰三章十六</w:t>
      </w:r>
      <w:r w:rsidRPr="00A2452E">
        <w:rPr>
          <w:rFonts w:ascii="MS Mincho" w:eastAsia="MS Mincho" w:hAnsi="MS Mincho" w:cs="MS Mincho" w:hint="eastAsia"/>
          <w:color w:val="000000"/>
          <w:sz w:val="43"/>
          <w:szCs w:val="43"/>
          <w:lang w:eastAsia="de-CH"/>
        </w:rPr>
        <w:lastRenderedPageBreak/>
        <w:t>節。在這卷福音書中，要求很少，生命的供應卻很豐富。然而，在新約裏，先有的是馬太福音，不是約翰福音。我們不能越過馬太福音。然而，許多基督徒受教導這樣作。三十五年前，我就受教導</w:t>
      </w:r>
      <w:r w:rsidRPr="00A2452E">
        <w:rPr>
          <w:rFonts w:ascii="Batang" w:eastAsia="Batang" w:hAnsi="Batang" w:cs="Batang" w:hint="eastAsia"/>
          <w:color w:val="000000"/>
          <w:sz w:val="43"/>
          <w:szCs w:val="43"/>
          <w:lang w:eastAsia="de-CH"/>
        </w:rPr>
        <w:t>說，初信的人不該讀馬太福音。我自己也囑咐初信的人不要先讀馬太福音。我說，他們若先讀馬太一章，他們的讀經會受到挫折，以</w:t>
      </w:r>
      <w:r w:rsidRPr="00A2452E">
        <w:rPr>
          <w:rFonts w:ascii="MS Mincho" w:eastAsia="MS Mincho" w:hAnsi="MS Mincho" w:cs="MS Mincho" w:hint="eastAsia"/>
          <w:color w:val="000000"/>
          <w:sz w:val="43"/>
          <w:szCs w:val="43"/>
          <w:lang w:eastAsia="de-CH"/>
        </w:rPr>
        <w:t>為聖經太難讀了。因此，我告訴初信的人要從第四卷書，就是約翰福音開始讀起。然後我會告訴他們，要讀羅馬書或別卷書，不要讀馬太福音。但我們需要回到馬太福音。馬太福音需要約翰福音，約翰福音是為著馬太福音。馬太福音把國度最高的要求給我們，這些要求惟有藉著約翰福音所</w:t>
      </w:r>
      <w:r w:rsidRPr="00A2452E">
        <w:rPr>
          <w:rFonts w:ascii="PMingLiU" w:eastAsia="PMingLiU" w:hAnsi="PMingLiU" w:cs="PMingLiU" w:hint="eastAsia"/>
          <w:color w:val="000000"/>
          <w:sz w:val="43"/>
          <w:szCs w:val="43"/>
          <w:lang w:eastAsia="de-CH"/>
        </w:rPr>
        <w:t>啟示神聖的生命纔能成</w:t>
      </w:r>
      <w:r w:rsidRPr="00A2452E">
        <w:rPr>
          <w:rFonts w:ascii="MS Mincho" w:eastAsia="MS Mincho" w:hAnsi="MS Mincho" w:cs="MS Mincho" w:hint="eastAsia"/>
          <w:color w:val="000000"/>
          <w:sz w:val="43"/>
          <w:szCs w:val="43"/>
          <w:lang w:eastAsia="de-CH"/>
        </w:rPr>
        <w:t>全。要成全馬太福音所</w:t>
      </w:r>
      <w:r w:rsidRPr="00A2452E">
        <w:rPr>
          <w:rFonts w:ascii="MS Gothic" w:eastAsia="MS Gothic" w:hAnsi="MS Gothic" w:cs="MS Gothic" w:hint="eastAsia"/>
          <w:color w:val="000000"/>
          <w:sz w:val="43"/>
          <w:szCs w:val="43"/>
          <w:lang w:eastAsia="de-CH"/>
        </w:rPr>
        <w:t>揭示諸天之國的要求，我們必須接受約翰福音中所看見的生命供應</w:t>
      </w:r>
      <w:r w:rsidRPr="00A2452E">
        <w:rPr>
          <w:rFonts w:ascii="MS Mincho" w:eastAsia="MS Mincho" w:hAnsi="MS Mincho" w:cs="MS Mincho"/>
          <w:color w:val="000000"/>
          <w:sz w:val="43"/>
          <w:szCs w:val="43"/>
          <w:lang w:eastAsia="de-CH"/>
        </w:rPr>
        <w:t>。</w:t>
      </w:r>
    </w:p>
    <w:p w14:paraId="0C03F6E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新王耶</w:t>
      </w:r>
      <w:r w:rsidRPr="00A2452E">
        <w:rPr>
          <w:rFonts w:ascii="MS Gothic" w:eastAsia="MS Gothic" w:hAnsi="MS Gothic" w:cs="MS Gothic" w:hint="eastAsia"/>
          <w:color w:val="000000"/>
          <w:sz w:val="43"/>
          <w:szCs w:val="43"/>
          <w:lang w:eastAsia="de-CH"/>
        </w:rPr>
        <w:t>穌不是來廢除摩西的律法，乃是來提高舊律法的標準。要求既已大大提高，就不再是舊律法，乃是諸天之國的新律法了。基督用兩種方式提高舊律法的標準：藉著補充舊律法，並藉著改變舊律法。在十七至三十節，我們看見舊律法的補充。律法的改變開始於三十一節。在本篇信息裏，我們只能論到舊律法的補充</w:t>
      </w:r>
      <w:r w:rsidRPr="00A2452E">
        <w:rPr>
          <w:rFonts w:ascii="MS Mincho" w:eastAsia="MS Mincho" w:hAnsi="MS Mincho" w:cs="MS Mincho"/>
          <w:color w:val="000000"/>
          <w:sz w:val="43"/>
          <w:szCs w:val="43"/>
          <w:lang w:eastAsia="de-CH"/>
        </w:rPr>
        <w:t>。</w:t>
      </w:r>
    </w:p>
    <w:p w14:paraId="0F24DC7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十八節</w:t>
      </w:r>
      <w:r w:rsidRPr="00A2452E">
        <w:rPr>
          <w:rFonts w:ascii="Batang" w:eastAsia="Batang" w:hAnsi="Batang" w:cs="Batang" w:hint="eastAsia"/>
          <w:color w:val="000000"/>
          <w:sz w:val="43"/>
          <w:szCs w:val="43"/>
          <w:lang w:eastAsia="de-CH"/>
        </w:rPr>
        <w:t>說，『我實在告訴</w:t>
      </w:r>
      <w:r w:rsidRPr="00A2452E">
        <w:rPr>
          <w:rFonts w:ascii="MS Gothic" w:eastAsia="MS Gothic" w:hAnsi="MS Gothic" w:cs="MS Gothic" w:hint="eastAsia"/>
          <w:color w:val="000000"/>
          <w:sz w:val="43"/>
          <w:szCs w:val="43"/>
          <w:lang w:eastAsia="de-CH"/>
        </w:rPr>
        <w:t>你們，即使到天地都過去了，律法的一撇或一畫，也</w:t>
      </w:r>
      <w:r w:rsidRPr="00A2452E">
        <w:rPr>
          <w:rFonts w:ascii="PMingLiU" w:eastAsia="PMingLiU" w:hAnsi="PMingLiU" w:cs="PMingLiU" w:hint="eastAsia"/>
          <w:color w:val="000000"/>
          <w:sz w:val="43"/>
          <w:szCs w:val="43"/>
          <w:lang w:eastAsia="de-CH"/>
        </w:rPr>
        <w:t>絕不能過去，直到一切都得成全。』千年國之後，新天新地來到，舊天舊地就要過去。（啟二一</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，來一</w:t>
      </w:r>
      <w:r w:rsidRPr="00A2452E">
        <w:rPr>
          <w:rFonts w:ascii="Times New Roman" w:eastAsia="Times New Roman" w:hAnsi="Times New Roman" w:cs="Times New Roman"/>
          <w:color w:val="000000"/>
          <w:sz w:val="43"/>
          <w:szCs w:val="43"/>
          <w:lang w:eastAsia="de-CH"/>
        </w:rPr>
        <w:t>11~12</w:t>
      </w:r>
      <w:r w:rsidRPr="00A2452E">
        <w:rPr>
          <w:rFonts w:ascii="MS Mincho" w:eastAsia="MS Mincho" w:hAnsi="MS Mincho" w:cs="MS Mincho" w:hint="eastAsia"/>
          <w:color w:val="000000"/>
          <w:sz w:val="43"/>
          <w:szCs w:val="43"/>
          <w:lang w:eastAsia="de-CH"/>
        </w:rPr>
        <w:t>，彼後三</w:t>
      </w:r>
      <w:r w:rsidRPr="00A2452E">
        <w:rPr>
          <w:rFonts w:ascii="Times New Roman" w:eastAsia="Times New Roman" w:hAnsi="Times New Roman" w:cs="Times New Roman"/>
          <w:color w:val="000000"/>
          <w:sz w:val="43"/>
          <w:szCs w:val="43"/>
          <w:lang w:eastAsia="de-CH"/>
        </w:rPr>
        <w:t>10~13</w:t>
      </w:r>
      <w:r w:rsidRPr="00A2452E">
        <w:rPr>
          <w:rFonts w:ascii="MS Mincho" w:eastAsia="MS Mincho" w:hAnsi="MS Mincho" w:cs="MS Mincho" w:hint="eastAsia"/>
          <w:color w:val="000000"/>
          <w:sz w:val="43"/>
          <w:szCs w:val="43"/>
          <w:lang w:eastAsia="de-CH"/>
        </w:rPr>
        <w:t>。）律法所論到的，只到千年國末了；申言者所論到的，則伸展到新天新地。（賽六五</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，六六</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。）這就是十七節題到律法和申言者，而十八節只題律法，不題申言者的原因</w:t>
      </w:r>
      <w:r w:rsidRPr="00A2452E">
        <w:rPr>
          <w:rFonts w:ascii="MS Mincho" w:eastAsia="MS Mincho" w:hAnsi="MS Mincho" w:cs="MS Mincho"/>
          <w:color w:val="000000"/>
          <w:sz w:val="43"/>
          <w:szCs w:val="43"/>
          <w:lang w:eastAsia="de-CH"/>
        </w:rPr>
        <w:t>。</w:t>
      </w:r>
    </w:p>
    <w:p w14:paraId="142A3FB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律法的成全要持續到千年國末了，就是天地都要過去的時候。在這事發生之前，舊律法的一</w:t>
      </w:r>
      <w:r w:rsidRPr="00A2452E">
        <w:rPr>
          <w:rFonts w:ascii="MS Gothic" w:eastAsia="MS Gothic" w:hAnsi="MS Gothic" w:cs="MS Gothic" w:hint="eastAsia"/>
          <w:color w:val="000000"/>
          <w:sz w:val="43"/>
          <w:szCs w:val="43"/>
          <w:lang w:eastAsia="de-CH"/>
        </w:rPr>
        <w:t>撇或一畫都不能廢掉。然而，申言者所論到的比千年國更久遠，一直到新天新地</w:t>
      </w:r>
      <w:r w:rsidRPr="00A2452E">
        <w:rPr>
          <w:rFonts w:ascii="MS Mincho" w:eastAsia="MS Mincho" w:hAnsi="MS Mincho" w:cs="MS Mincho"/>
          <w:color w:val="000000"/>
          <w:sz w:val="43"/>
          <w:szCs w:val="43"/>
          <w:lang w:eastAsia="de-CH"/>
        </w:rPr>
        <w:t>。</w:t>
      </w:r>
    </w:p>
    <w:p w14:paraId="33DBD0D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基督用三種方式成全律法。</w:t>
      </w:r>
      <w:r w:rsidRPr="00A2452E">
        <w:rPr>
          <w:rFonts w:ascii="PMingLiU" w:eastAsia="PMingLiU" w:hAnsi="PMingLiU" w:cs="PMingLiU" w:hint="eastAsia"/>
          <w:color w:val="000000"/>
          <w:sz w:val="43"/>
          <w:szCs w:val="43"/>
          <w:lang w:eastAsia="de-CH"/>
        </w:rPr>
        <w:t>祂自己遵行律法。然而，因著我們沒有遵行，祂就為我們的違犯律法死在十字架上。祂的代死帶進了復活的生命，這生命已經分賜到我們這人裏面。</w:t>
      </w:r>
      <w:r w:rsidRPr="00A2452E">
        <w:rPr>
          <w:rFonts w:ascii="MS Mincho" w:eastAsia="MS Mincho" w:hAnsi="MS Mincho" w:cs="MS Mincho" w:hint="eastAsia"/>
          <w:color w:val="000000"/>
          <w:sz w:val="43"/>
          <w:szCs w:val="43"/>
          <w:lang w:eastAsia="de-CH"/>
        </w:rPr>
        <w:t>藉著</w:t>
      </w:r>
      <w:r w:rsidRPr="00A2452E">
        <w:rPr>
          <w:rFonts w:ascii="PMingLiU" w:eastAsia="PMingLiU" w:hAnsi="PMingLiU" w:cs="PMingLiU" w:hint="eastAsia"/>
          <w:color w:val="000000"/>
          <w:sz w:val="43"/>
          <w:szCs w:val="43"/>
          <w:lang w:eastAsia="de-CH"/>
        </w:rPr>
        <w:t>祂復活的生命，我們就能成全更高的新律法的要求。藉著這三個步驟，基督不僅僅成全了舊律法。祂遵行了律法，祂為我們死了，並且祂的死將復活的生命帶進我們裏面，加強我們，使我們成全新律法的要求。今天我們不是努力遵行較低的律法，乃是藉著我們裏面最高的生命遵行拔高的律法。如今我們能遵行最高的律法</w:t>
      </w:r>
      <w:r w:rsidRPr="00A2452E">
        <w:rPr>
          <w:rFonts w:ascii="MS Mincho" w:eastAsia="MS Mincho" w:hAnsi="MS Mincho" w:cs="MS Mincho"/>
          <w:color w:val="000000"/>
          <w:sz w:val="43"/>
          <w:szCs w:val="43"/>
          <w:lang w:eastAsia="de-CH"/>
        </w:rPr>
        <w:t>。</w:t>
      </w:r>
    </w:p>
    <w:p w14:paraId="12E85F4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二　遵行一切誡命，是在國度裏為大的條</w:t>
      </w:r>
      <w:r w:rsidRPr="00A2452E">
        <w:rPr>
          <w:rFonts w:ascii="MS Mincho" w:eastAsia="MS Mincho" w:hAnsi="MS Mincho" w:cs="MS Mincho"/>
          <w:color w:val="E46044"/>
          <w:sz w:val="39"/>
          <w:szCs w:val="39"/>
          <w:lang w:eastAsia="de-CH"/>
        </w:rPr>
        <w:t>件</w:t>
      </w:r>
    </w:p>
    <w:p w14:paraId="779C6BC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十九節</w:t>
      </w:r>
      <w:r w:rsidRPr="00A2452E">
        <w:rPr>
          <w:rFonts w:ascii="Batang" w:eastAsia="Batang" w:hAnsi="Batang" w:cs="Batang" w:hint="eastAsia"/>
          <w:color w:val="000000"/>
          <w:sz w:val="43"/>
          <w:szCs w:val="43"/>
          <w:lang w:eastAsia="de-CH"/>
        </w:rPr>
        <w:t>說，『所以無論誰廢掉這些誡命中最小的一條，又這樣</w:t>
      </w:r>
      <w:r w:rsidRPr="00A2452E">
        <w:rPr>
          <w:rFonts w:ascii="MS Mincho" w:eastAsia="MS Mincho" w:hAnsi="MS Mincho" w:cs="MS Mincho" w:hint="eastAsia"/>
          <w:color w:val="000000"/>
          <w:sz w:val="43"/>
          <w:szCs w:val="43"/>
          <w:lang w:eastAsia="de-CH"/>
        </w:rPr>
        <w:t>教訓人，他在諸天的國裏必稱為最小的；但無論誰遵行這些誡命，又這樣教訓人，這人在諸天的國裏必稱為大的。』這裏的誡命是指十八節的律法。國度的子民不僅成全律法，也補充律法。因此，他們實際上並沒有廢掉任何律法的誡命，甚至最小的一條也沒有廢掉。我們在諸天的國裏是大是小，在於我們是否遵行律法的誡命，甚至最小的誡命也遵行。在這一節基督強調，我們若不遵行律法中所有最小的誡命，反而廢掉</w:t>
      </w:r>
      <w:r w:rsidRPr="00A2452E">
        <w:rPr>
          <w:rFonts w:ascii="MS Gothic" w:eastAsia="MS Gothic" w:hAnsi="MS Gothic" w:cs="MS Gothic" w:hint="eastAsia"/>
          <w:color w:val="000000"/>
          <w:sz w:val="43"/>
          <w:szCs w:val="43"/>
          <w:lang w:eastAsia="de-CH"/>
        </w:rPr>
        <w:t>牠們，又這樣教訓人，我們在諸天的國裏就要成為最小的。換句話</w:t>
      </w:r>
      <w:r w:rsidRPr="00A2452E">
        <w:rPr>
          <w:rFonts w:ascii="Batang" w:eastAsia="Batang" w:hAnsi="Batang" w:cs="Batang" w:hint="eastAsia"/>
          <w:color w:val="000000"/>
          <w:sz w:val="43"/>
          <w:szCs w:val="43"/>
          <w:lang w:eastAsia="de-CH"/>
        </w:rPr>
        <w:t>說，基督似乎說，『</w:t>
      </w:r>
      <w:r w:rsidRPr="00A2452E">
        <w:rPr>
          <w:rFonts w:ascii="MS Gothic" w:eastAsia="MS Gothic" w:hAnsi="MS Gothic" w:cs="MS Gothic" w:hint="eastAsia"/>
          <w:color w:val="000000"/>
          <w:sz w:val="43"/>
          <w:szCs w:val="43"/>
          <w:lang w:eastAsia="de-CH"/>
        </w:rPr>
        <w:t>你若要在諸天的國裏為大，就必須有最高的道德標準。你的道德標準若達不到新律法的標準，你在諸天的國裏就是最小的。』其他人的道德沒有國度子民的道德這樣高。</w:t>
      </w:r>
      <w:r w:rsidRPr="00A2452E">
        <w:rPr>
          <w:rFonts w:ascii="PMingLiU" w:eastAsia="PMingLiU" w:hAnsi="PMingLiU" w:cs="PMingLiU" w:hint="eastAsia"/>
          <w:color w:val="000000"/>
          <w:sz w:val="43"/>
          <w:szCs w:val="43"/>
          <w:lang w:eastAsia="de-CH"/>
        </w:rPr>
        <w:t>絕不要以為我們只顧生命，不顧道德。生命必須有生</w:t>
      </w:r>
      <w:r w:rsidRPr="00A2452E">
        <w:rPr>
          <w:rFonts w:ascii="MS Mincho" w:eastAsia="MS Mincho" w:hAnsi="MS Mincho" w:cs="MS Mincho" w:hint="eastAsia"/>
          <w:color w:val="000000"/>
          <w:sz w:val="43"/>
          <w:szCs w:val="43"/>
          <w:lang w:eastAsia="de-CH"/>
        </w:rPr>
        <w:t>命的彰顯，最高的生命有最高的彰顯。道德不過是生命的彰顯。因此，</w:t>
      </w:r>
      <w:r w:rsidRPr="00A2452E">
        <w:rPr>
          <w:rFonts w:ascii="MS Gothic" w:eastAsia="MS Gothic" w:hAnsi="MS Gothic" w:cs="MS Gothic" w:hint="eastAsia"/>
          <w:color w:val="000000"/>
          <w:sz w:val="43"/>
          <w:szCs w:val="43"/>
          <w:lang w:eastAsia="de-CH"/>
        </w:rPr>
        <w:t>你若有最高的生命，必然會有最高的道德作這生命的彰顯。我們需要禱告：『主，讓我有最高生命的彰顯。讓我有最高標準的道德。主，我們不僅是有道德的人，也是國度的子民。</w:t>
      </w:r>
      <w:r w:rsidRPr="00A2452E">
        <w:rPr>
          <w:rFonts w:ascii="MS Mincho" w:eastAsia="MS Mincho" w:hAnsi="MS Mincho" w:cs="MS Mincho"/>
          <w:color w:val="000000"/>
          <w:sz w:val="43"/>
          <w:szCs w:val="43"/>
          <w:lang w:eastAsia="de-CH"/>
        </w:rPr>
        <w:t>』</w:t>
      </w:r>
    </w:p>
    <w:p w14:paraId="46DF9F9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因為國度的標準高於道德的標準，所以我們所行的必須過於舊律法的標準。照著道德的標準，我們不該殺人或是犯姦淫。我們若不殺人，不犯姦淫，我們就是有道德的人。但這樣的標準比國度的標準低多了。照著諸天之國的標準，我們不該向弟兄動怒，或是看婦女而有意貪戀</w:t>
      </w:r>
      <w:r w:rsidRPr="00A2452E">
        <w:rPr>
          <w:rFonts w:ascii="MS Gothic" w:eastAsia="MS Gothic" w:hAnsi="MS Gothic" w:cs="MS Gothic" w:hint="eastAsia"/>
          <w:color w:val="000000"/>
          <w:sz w:val="43"/>
          <w:szCs w:val="43"/>
          <w:lang w:eastAsia="de-CH"/>
        </w:rPr>
        <w:t>她。這不是道德的標準，乃是國度的標準，這比道德</w:t>
      </w:r>
      <w:r w:rsidRPr="00A2452E">
        <w:rPr>
          <w:rFonts w:ascii="MS Mincho" w:eastAsia="MS Mincho" w:hAnsi="MS Mincho" w:cs="MS Mincho" w:hint="eastAsia"/>
          <w:color w:val="000000"/>
          <w:sz w:val="43"/>
          <w:szCs w:val="43"/>
          <w:lang w:eastAsia="de-CH"/>
        </w:rPr>
        <w:t>的標準高多了。道德的標準</w:t>
      </w:r>
      <w:r w:rsidRPr="00A2452E">
        <w:rPr>
          <w:rFonts w:ascii="Batang" w:eastAsia="Batang" w:hAnsi="Batang" w:cs="Batang" w:hint="eastAsia"/>
          <w:color w:val="000000"/>
          <w:sz w:val="43"/>
          <w:szCs w:val="43"/>
          <w:lang w:eastAsia="de-CH"/>
        </w:rPr>
        <w:t>說，『以眼還眼，以牙還牙。』（出二一</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，利二四</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，申十九</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。）但國度的標準告訴我們，要愛我們的仇敵，為那逼迫我們的</w:t>
      </w:r>
      <w:r w:rsidRPr="00A2452E">
        <w:rPr>
          <w:rFonts w:ascii="MS Gothic" w:eastAsia="MS Gothic" w:hAnsi="MS Gothic" w:cs="MS Gothic" w:hint="eastAsia"/>
          <w:color w:val="000000"/>
          <w:sz w:val="43"/>
          <w:szCs w:val="43"/>
          <w:lang w:eastAsia="de-CH"/>
        </w:rPr>
        <w:t>禱告，不要抗拒惡人。（太五</w:t>
      </w:r>
      <w:r w:rsidRPr="00A2452E">
        <w:rPr>
          <w:rFonts w:ascii="Times New Roman" w:eastAsia="Times New Roman" w:hAnsi="Times New Roman" w:cs="Times New Roman"/>
          <w:color w:val="000000"/>
          <w:sz w:val="43"/>
          <w:szCs w:val="43"/>
          <w:lang w:eastAsia="de-CH"/>
        </w:rPr>
        <w:t>44</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39</w:t>
      </w:r>
      <w:r w:rsidRPr="00A2452E">
        <w:rPr>
          <w:rFonts w:ascii="MS Mincho" w:eastAsia="MS Mincho" w:hAnsi="MS Mincho" w:cs="MS Mincho" w:hint="eastAsia"/>
          <w:color w:val="000000"/>
          <w:sz w:val="43"/>
          <w:szCs w:val="43"/>
          <w:lang w:eastAsia="de-CH"/>
        </w:rPr>
        <w:t>。）若有人打我們的右臉，連</w:t>
      </w:r>
      <w:r w:rsidRPr="00A2452E">
        <w:rPr>
          <w:rFonts w:ascii="MS Gothic" w:eastAsia="MS Gothic" w:hAnsi="MS Gothic" w:cs="MS Gothic" w:hint="eastAsia"/>
          <w:color w:val="000000"/>
          <w:sz w:val="43"/>
          <w:szCs w:val="43"/>
          <w:lang w:eastAsia="de-CH"/>
        </w:rPr>
        <w:t>另一面也轉給他。（太五</w:t>
      </w:r>
      <w:r w:rsidRPr="00A2452E">
        <w:rPr>
          <w:rFonts w:ascii="Times New Roman" w:eastAsia="Times New Roman" w:hAnsi="Times New Roman" w:cs="Times New Roman"/>
          <w:color w:val="000000"/>
          <w:sz w:val="43"/>
          <w:szCs w:val="43"/>
          <w:lang w:eastAsia="de-CH"/>
        </w:rPr>
        <w:t>39</w:t>
      </w:r>
      <w:r w:rsidRPr="00A2452E">
        <w:rPr>
          <w:rFonts w:ascii="MS Mincho" w:eastAsia="MS Mincho" w:hAnsi="MS Mincho" w:cs="MS Mincho" w:hint="eastAsia"/>
          <w:color w:val="000000"/>
          <w:sz w:val="43"/>
          <w:szCs w:val="43"/>
          <w:lang w:eastAsia="de-CH"/>
        </w:rPr>
        <w:t>。）這標準比道德的標準高得太多了</w:t>
      </w:r>
      <w:r w:rsidRPr="00A2452E">
        <w:rPr>
          <w:rFonts w:ascii="MS Mincho" w:eastAsia="MS Mincho" w:hAnsi="MS Mincho" w:cs="MS Mincho"/>
          <w:color w:val="000000"/>
          <w:sz w:val="43"/>
          <w:szCs w:val="43"/>
          <w:lang w:eastAsia="de-CH"/>
        </w:rPr>
        <w:t>！</w:t>
      </w:r>
    </w:p>
    <w:p w14:paraId="0BFA25B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些經節中，基督所強調的要點是，國度的子民必須有最高的道德標準。我們若看見這件事，那麼我們就能領會五章十七至四十八節。我們有最高的律法、最高的生命、最高的標準。藉著最高的生命，我們成全最高的律法，並有最高的標準</w:t>
      </w:r>
      <w:r w:rsidRPr="00A2452E">
        <w:rPr>
          <w:rFonts w:ascii="MS Mincho" w:eastAsia="MS Mincho" w:hAnsi="MS Mincho" w:cs="MS Mincho"/>
          <w:color w:val="000000"/>
          <w:sz w:val="43"/>
          <w:szCs w:val="43"/>
          <w:lang w:eastAsia="de-CH"/>
        </w:rPr>
        <w:t>。</w:t>
      </w:r>
    </w:p>
    <w:p w14:paraId="1685D0B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超凡的義是進國度的條</w:t>
      </w:r>
      <w:r w:rsidRPr="00A2452E">
        <w:rPr>
          <w:rFonts w:ascii="MS Mincho" w:eastAsia="MS Mincho" w:hAnsi="MS Mincho" w:cs="MS Mincho"/>
          <w:color w:val="E46044"/>
          <w:sz w:val="39"/>
          <w:szCs w:val="39"/>
          <w:lang w:eastAsia="de-CH"/>
        </w:rPr>
        <w:t>件</w:t>
      </w:r>
    </w:p>
    <w:p w14:paraId="26A50A9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在二十節王</w:t>
      </w:r>
      <w:r w:rsidRPr="00A2452E">
        <w:rPr>
          <w:rFonts w:ascii="Batang" w:eastAsia="Batang" w:hAnsi="Batang" w:cs="Batang" w:hint="eastAsia"/>
          <w:color w:val="000000"/>
          <w:sz w:val="43"/>
          <w:szCs w:val="43"/>
          <w:lang w:eastAsia="de-CH"/>
        </w:rPr>
        <w:t>說，『我告訴</w:t>
      </w:r>
      <w:r w:rsidRPr="00A2452E">
        <w:rPr>
          <w:rFonts w:ascii="MS Gothic" w:eastAsia="MS Gothic" w:hAnsi="MS Gothic" w:cs="MS Gothic" w:hint="eastAsia"/>
          <w:color w:val="000000"/>
          <w:sz w:val="43"/>
          <w:szCs w:val="43"/>
          <w:lang w:eastAsia="de-CH"/>
        </w:rPr>
        <w:t>你們，你們的義，若不超過經學家和法利賽人的義，</w:t>
      </w:r>
      <w:r w:rsidRPr="00A2452E">
        <w:rPr>
          <w:rFonts w:ascii="PMingLiU" w:eastAsia="PMingLiU" w:hAnsi="PMingLiU" w:cs="PMingLiU" w:hint="eastAsia"/>
          <w:color w:val="000000"/>
          <w:sz w:val="43"/>
          <w:szCs w:val="43"/>
          <w:lang w:eastAsia="de-CH"/>
        </w:rPr>
        <w:t>絕不能進諸天的國。』在千年國時，超凡的義乃是進入諸天之國實現裏的條件。藉著遵行最高的律法達到最高的</w:t>
      </w:r>
      <w:r w:rsidRPr="00A2452E">
        <w:rPr>
          <w:rFonts w:ascii="PMingLiU" w:eastAsia="PMingLiU" w:hAnsi="PMingLiU" w:cs="PMingLiU" w:hint="eastAsia"/>
          <w:color w:val="000000"/>
          <w:sz w:val="43"/>
          <w:szCs w:val="43"/>
          <w:lang w:eastAsia="de-CH"/>
        </w:rPr>
        <w:lastRenderedPageBreak/>
        <w:t>標準，就使我們履行了進入要來諸天之國實現裏的條件</w:t>
      </w:r>
      <w:r w:rsidRPr="00A2452E">
        <w:rPr>
          <w:rFonts w:ascii="MS Mincho" w:eastAsia="MS Mincho" w:hAnsi="MS Mincho" w:cs="MS Mincho"/>
          <w:color w:val="000000"/>
          <w:sz w:val="43"/>
          <w:szCs w:val="43"/>
          <w:lang w:eastAsia="de-CH"/>
        </w:rPr>
        <w:t>。</w:t>
      </w:r>
    </w:p>
    <w:p w14:paraId="24953F3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這裏的義，不僅是指救贖的基督，因我們相信接受</w:t>
      </w:r>
      <w:r w:rsidRPr="00A2452E">
        <w:rPr>
          <w:rFonts w:ascii="PMingLiU" w:eastAsia="PMingLiU" w:hAnsi="PMingLiU" w:cs="PMingLiU" w:hint="eastAsia"/>
          <w:color w:val="000000"/>
          <w:sz w:val="43"/>
          <w:szCs w:val="43"/>
          <w:lang w:eastAsia="de-CH"/>
        </w:rPr>
        <w:t>祂，在客觀方面成為我們的義，使我們在神面前得稱為義；（林前一</w:t>
      </w:r>
      <w:r w:rsidRPr="00A2452E">
        <w:rPr>
          <w:rFonts w:ascii="Times New Roman" w:eastAsia="Times New Roman" w:hAnsi="Times New Roman" w:cs="Times New Roman"/>
          <w:color w:val="000000"/>
          <w:sz w:val="43"/>
          <w:szCs w:val="43"/>
          <w:lang w:eastAsia="de-CH"/>
        </w:rPr>
        <w:t>30</w:t>
      </w:r>
      <w:r w:rsidRPr="00A2452E">
        <w:rPr>
          <w:rFonts w:ascii="MS Mincho" w:eastAsia="MS Mincho" w:hAnsi="MS Mincho" w:cs="MS Mincho" w:hint="eastAsia"/>
          <w:color w:val="000000"/>
          <w:sz w:val="43"/>
          <w:szCs w:val="43"/>
          <w:lang w:eastAsia="de-CH"/>
        </w:rPr>
        <w:t>，羅三</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；）更是指</w:t>
      </w:r>
      <w:r w:rsidRPr="00A2452E">
        <w:rPr>
          <w:rFonts w:ascii="Batang" w:eastAsia="Batang" w:hAnsi="Batang" w:cs="Batang" w:hint="eastAsia"/>
          <w:color w:val="000000"/>
          <w:sz w:val="43"/>
          <w:szCs w:val="43"/>
          <w:lang w:eastAsia="de-CH"/>
        </w:rPr>
        <w:t>內住的基督，從我們裏面活出來，在主觀方面作我們的義，使我們在今天活在國度的實際裏，</w:t>
      </w:r>
      <w:r w:rsidRPr="00A2452E">
        <w:rPr>
          <w:rFonts w:ascii="MS Mincho" w:eastAsia="MS Mincho" w:hAnsi="MS Mincho" w:cs="MS Mincho" w:hint="eastAsia"/>
          <w:color w:val="000000"/>
          <w:sz w:val="43"/>
          <w:szCs w:val="43"/>
          <w:lang w:eastAsia="de-CH"/>
        </w:rPr>
        <w:t>並在將來進入國度的實現裏。這主觀的義，不是藉著僅僅成全舊律法，乃是藉著成全新王在這段話裏所賜諸天之國的新律法，以補充舊律法而得著的。國度子民照著國度新律法所得的這義，超過經學家和法利賽人照著舊律法所得的義。我們天然的生命，不可能得著這超凡的義。這樣的義，只能由更高的生命，就是基督復活的生命，</w:t>
      </w:r>
      <w:r w:rsidRPr="00A2452E">
        <w:rPr>
          <w:rFonts w:ascii="PMingLiU" w:eastAsia="PMingLiU" w:hAnsi="PMingLiU" w:cs="PMingLiU" w:hint="eastAsia"/>
          <w:color w:val="000000"/>
          <w:sz w:val="43"/>
          <w:szCs w:val="43"/>
          <w:lang w:eastAsia="de-CH"/>
        </w:rPr>
        <w:t>產生出來。這樣的義，就是比作婚筵禮服的，（太二二</w:t>
      </w:r>
      <w:r w:rsidRPr="00A2452E">
        <w:rPr>
          <w:rFonts w:ascii="Times New Roman" w:eastAsia="Times New Roman" w:hAnsi="Times New Roman" w:cs="Times New Roman"/>
          <w:color w:val="000000"/>
          <w:sz w:val="43"/>
          <w:szCs w:val="43"/>
          <w:lang w:eastAsia="de-CH"/>
        </w:rPr>
        <w:t>11~12</w:t>
      </w:r>
      <w:r w:rsidRPr="00A2452E">
        <w:rPr>
          <w:rFonts w:ascii="MS Mincho" w:eastAsia="MS Mincho" w:hAnsi="MS Mincho" w:cs="MS Mincho" w:hint="eastAsia"/>
          <w:color w:val="000000"/>
          <w:sz w:val="43"/>
          <w:szCs w:val="43"/>
          <w:lang w:eastAsia="de-CH"/>
        </w:rPr>
        <w:t>，）使我們</w:t>
      </w:r>
      <w:r w:rsidRPr="00A2452E">
        <w:rPr>
          <w:rFonts w:ascii="MS Gothic" w:eastAsia="MS Gothic" w:hAnsi="MS Gothic" w:cs="MS Gothic" w:hint="eastAsia"/>
          <w:color w:val="000000"/>
          <w:sz w:val="43"/>
          <w:szCs w:val="43"/>
          <w:lang w:eastAsia="de-CH"/>
        </w:rPr>
        <w:t>彀資格，有分於羔羊的婚筵，（</w:t>
      </w:r>
      <w:r w:rsidRPr="00A2452E">
        <w:rPr>
          <w:rFonts w:ascii="PMingLiU" w:eastAsia="PMingLiU" w:hAnsi="PMingLiU" w:cs="PMingLiU" w:hint="eastAsia"/>
          <w:color w:val="000000"/>
          <w:sz w:val="43"/>
          <w:szCs w:val="43"/>
          <w:lang w:eastAsia="de-CH"/>
        </w:rPr>
        <w:t>啟十九</w:t>
      </w:r>
      <w:r w:rsidRPr="00A2452E">
        <w:rPr>
          <w:rFonts w:ascii="Times New Roman" w:eastAsia="Times New Roman" w:hAnsi="Times New Roman" w:cs="Times New Roman"/>
          <w:color w:val="000000"/>
          <w:sz w:val="43"/>
          <w:szCs w:val="43"/>
          <w:lang w:eastAsia="de-CH"/>
        </w:rPr>
        <w:t>7~8</w:t>
      </w:r>
      <w:r w:rsidRPr="00A2452E">
        <w:rPr>
          <w:rFonts w:ascii="MS Mincho" w:eastAsia="MS Mincho" w:hAnsi="MS Mincho" w:cs="MS Mincho" w:hint="eastAsia"/>
          <w:color w:val="000000"/>
          <w:sz w:val="43"/>
          <w:szCs w:val="43"/>
          <w:lang w:eastAsia="de-CH"/>
        </w:rPr>
        <w:t>，）並在諸天的國實現時承受諸天的國，也就是在將來進諸天的國</w:t>
      </w:r>
      <w:r w:rsidRPr="00A2452E">
        <w:rPr>
          <w:rFonts w:ascii="MS Mincho" w:eastAsia="MS Mincho" w:hAnsi="MS Mincho" w:cs="MS Mincho"/>
          <w:color w:val="000000"/>
          <w:sz w:val="43"/>
          <w:szCs w:val="43"/>
          <w:lang w:eastAsia="de-CH"/>
        </w:rPr>
        <w:t>。</w:t>
      </w:r>
    </w:p>
    <w:p w14:paraId="0CA614F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進神的國，需要重生作我們生命的新開始，（約三</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，）而進諸天的國，要求我們重生之後，在生活中有超凡的義。進諸天的國，意即今天活在諸天之國的實際裏，將來有分於諸天之國的實現</w:t>
      </w:r>
      <w:r w:rsidRPr="00A2452E">
        <w:rPr>
          <w:rFonts w:ascii="MS Mincho" w:eastAsia="MS Mincho" w:hAnsi="MS Mincho" w:cs="MS Mincho"/>
          <w:color w:val="000000"/>
          <w:sz w:val="43"/>
          <w:szCs w:val="43"/>
          <w:lang w:eastAsia="de-CH"/>
        </w:rPr>
        <w:t>。</w:t>
      </w:r>
    </w:p>
    <w:p w14:paraId="5A7E28B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四　關於殺</w:t>
      </w:r>
      <w:r w:rsidRPr="00A2452E">
        <w:rPr>
          <w:rFonts w:ascii="MS Mincho" w:eastAsia="MS Mincho" w:hAnsi="MS Mincho" w:cs="MS Mincho"/>
          <w:color w:val="E46044"/>
          <w:sz w:val="39"/>
          <w:szCs w:val="39"/>
          <w:lang w:eastAsia="de-CH"/>
        </w:rPr>
        <w:t>人</w:t>
      </w:r>
    </w:p>
    <w:p w14:paraId="34ED7D3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舊律法－不可殺</w:t>
      </w:r>
      <w:r w:rsidRPr="00A2452E">
        <w:rPr>
          <w:rFonts w:ascii="MS Mincho" w:eastAsia="MS Mincho" w:hAnsi="MS Mincho" w:cs="MS Mincho"/>
          <w:color w:val="E46044"/>
          <w:sz w:val="39"/>
          <w:szCs w:val="39"/>
          <w:lang w:eastAsia="de-CH"/>
        </w:rPr>
        <w:t>人</w:t>
      </w:r>
    </w:p>
    <w:p w14:paraId="15E9039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二十一節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你們聽見有對古人</w:t>
      </w:r>
      <w:r w:rsidRPr="00A2452E">
        <w:rPr>
          <w:rFonts w:ascii="Batang" w:eastAsia="Batang" w:hAnsi="Batang" w:cs="Batang" w:hint="eastAsia"/>
          <w:color w:val="000000"/>
          <w:sz w:val="43"/>
          <w:szCs w:val="43"/>
          <w:lang w:eastAsia="de-CH"/>
        </w:rPr>
        <w:t>說的話：「不可殺人；凡殺人的，難逃審判。」』舊律法是吩咐人不可殺人。二十一、二十七、三十三、三十八和四十三節『</w:t>
      </w:r>
      <w:r w:rsidRPr="00A2452E">
        <w:rPr>
          <w:rFonts w:ascii="MS Gothic" w:eastAsia="MS Gothic" w:hAnsi="MS Gothic" w:cs="MS Gothic" w:hint="eastAsia"/>
          <w:color w:val="000000"/>
          <w:sz w:val="43"/>
          <w:szCs w:val="43"/>
          <w:lang w:eastAsia="de-CH"/>
        </w:rPr>
        <w:t>你們聽見』的話，是舊時代的律法；二十二、二十八、三十二、三十四、三十九和四十四節『我告訴你們』的話，是國度的新律法，補充舊時代的律法</w:t>
      </w:r>
      <w:r w:rsidRPr="00A2452E">
        <w:rPr>
          <w:rFonts w:ascii="MS Mincho" w:eastAsia="MS Mincho" w:hAnsi="MS Mincho" w:cs="MS Mincho"/>
          <w:color w:val="000000"/>
          <w:sz w:val="43"/>
          <w:szCs w:val="43"/>
          <w:lang w:eastAsia="de-CH"/>
        </w:rPr>
        <w:t>。</w:t>
      </w:r>
    </w:p>
    <w:p w14:paraId="273C821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補充的新律法－不可向弟兄動怒，不可蔑視弟兄，不可定罪弟</w:t>
      </w:r>
      <w:r w:rsidRPr="00A2452E">
        <w:rPr>
          <w:rFonts w:ascii="MS Mincho" w:eastAsia="MS Mincho" w:hAnsi="MS Mincho" w:cs="MS Mincho"/>
          <w:color w:val="E46044"/>
          <w:sz w:val="39"/>
          <w:szCs w:val="39"/>
          <w:lang w:eastAsia="de-CH"/>
        </w:rPr>
        <w:t>兄</w:t>
      </w:r>
    </w:p>
    <w:p w14:paraId="57568C7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在二十二節王</w:t>
      </w:r>
      <w:r w:rsidRPr="00A2452E">
        <w:rPr>
          <w:rFonts w:ascii="Batang" w:eastAsia="Batang" w:hAnsi="Batang" w:cs="Batang" w:hint="eastAsia"/>
          <w:color w:val="000000"/>
          <w:sz w:val="43"/>
          <w:szCs w:val="43"/>
          <w:lang w:eastAsia="de-CH"/>
        </w:rPr>
        <w:t>說，『但是我告訴</w:t>
      </w:r>
      <w:r w:rsidRPr="00A2452E">
        <w:rPr>
          <w:rFonts w:ascii="MS Gothic" w:eastAsia="MS Gothic" w:hAnsi="MS Gothic" w:cs="MS Gothic" w:hint="eastAsia"/>
          <w:color w:val="000000"/>
          <w:sz w:val="43"/>
          <w:szCs w:val="43"/>
          <w:lang w:eastAsia="de-CH"/>
        </w:rPr>
        <w:t>你們，凡向弟兄動怒的，難逃審判。凡罵弟兄拉加的，難逃議會的審判；凡罵弟兄魔利的，難逃火坑的火。』舊時代的律法對付殺人的行為，國度的新律法卻對付怒氣</w:t>
      </w:r>
      <w:r w:rsidRPr="00A2452E">
        <w:rPr>
          <w:rFonts w:ascii="MS Mincho" w:eastAsia="MS Mincho" w:hAnsi="MS Mincho" w:cs="MS Mincho" w:hint="eastAsia"/>
          <w:color w:val="000000"/>
          <w:sz w:val="43"/>
          <w:szCs w:val="43"/>
          <w:lang w:eastAsia="de-CH"/>
        </w:rPr>
        <w:t>，就是殺人的動機。因此，國度新律法的要求，比舊時代律法的要求更深，需要新造更高級的生命來應付。二十二節的弟兄一辭，證明王這裏的話是對信徒</w:t>
      </w:r>
      <w:r w:rsidRPr="00A2452E">
        <w:rPr>
          <w:rFonts w:ascii="Batang" w:eastAsia="Batang" w:hAnsi="Batang" w:cs="Batang" w:hint="eastAsia"/>
          <w:color w:val="000000"/>
          <w:sz w:val="43"/>
          <w:szCs w:val="43"/>
          <w:lang w:eastAsia="de-CH"/>
        </w:rPr>
        <w:t>說的</w:t>
      </w:r>
      <w:r w:rsidRPr="00A2452E">
        <w:rPr>
          <w:rFonts w:ascii="MS Mincho" w:eastAsia="MS Mincho" w:hAnsi="MS Mincho" w:cs="MS Mincho"/>
          <w:color w:val="000000"/>
          <w:sz w:val="43"/>
          <w:szCs w:val="43"/>
          <w:lang w:eastAsia="de-CH"/>
        </w:rPr>
        <w:t>。</w:t>
      </w:r>
    </w:p>
    <w:p w14:paraId="2E574CE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我們最難作到的就是控制自己的怒氣。有些人似乎很</w:t>
      </w:r>
      <w:r w:rsidRPr="00A2452E">
        <w:rPr>
          <w:rFonts w:ascii="MS Gothic" w:eastAsia="MS Gothic" w:hAnsi="MS Gothic" w:cs="MS Gothic" w:hint="eastAsia"/>
          <w:color w:val="000000"/>
          <w:sz w:val="43"/>
          <w:szCs w:val="43"/>
          <w:lang w:eastAsia="de-CH"/>
        </w:rPr>
        <w:t>溫和，但他們發脾氣時，他們的怒氣就像一匹野馬。當我們的怒氣發出來，沒有人能勒住</w:t>
      </w:r>
      <w:r w:rsidRPr="00A2452E">
        <w:rPr>
          <w:rFonts w:ascii="MS Gothic" w:eastAsia="MS Gothic" w:hAnsi="MS Gothic" w:cs="MS Gothic" w:hint="eastAsia"/>
          <w:color w:val="000000"/>
          <w:sz w:val="43"/>
          <w:szCs w:val="43"/>
          <w:lang w:eastAsia="de-CH"/>
        </w:rPr>
        <w:lastRenderedPageBreak/>
        <w:t>我們或控制我們。有相當的年日，我因著怒氣的問題，一直通不過這一章</w:t>
      </w:r>
      <w:r w:rsidRPr="00A2452E">
        <w:rPr>
          <w:rFonts w:ascii="MS Mincho" w:eastAsia="MS Mincho" w:hAnsi="MS Mincho" w:cs="MS Mincho"/>
          <w:color w:val="000000"/>
          <w:sz w:val="43"/>
          <w:szCs w:val="43"/>
          <w:lang w:eastAsia="de-CH"/>
        </w:rPr>
        <w:t>。</w:t>
      </w:r>
    </w:p>
    <w:p w14:paraId="662D2E8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我們也很難不蔑視或定罪人。在二十二節，主</w:t>
      </w:r>
      <w:r w:rsidRPr="00A2452E">
        <w:rPr>
          <w:rFonts w:ascii="Batang" w:eastAsia="Batang" w:hAnsi="Batang" w:cs="Batang" w:hint="eastAsia"/>
          <w:color w:val="000000"/>
          <w:sz w:val="43"/>
          <w:szCs w:val="43"/>
          <w:lang w:eastAsia="de-CH"/>
        </w:rPr>
        <w:t>說到不可罵弟兄『拉加』或『魔利。』拉加，意</w:t>
      </w:r>
      <w:r w:rsidRPr="00A2452E">
        <w:rPr>
          <w:rFonts w:ascii="MS Mincho" w:eastAsia="MS Mincho" w:hAnsi="MS Mincho" w:cs="MS Mincho" w:hint="eastAsia"/>
          <w:color w:val="000000"/>
          <w:sz w:val="43"/>
          <w:szCs w:val="43"/>
          <w:lang w:eastAsia="de-CH"/>
        </w:rPr>
        <w:t>即愚蠢、廢物，一種輕蔑的</w:t>
      </w:r>
      <w:r w:rsidRPr="00A2452E">
        <w:rPr>
          <w:rFonts w:ascii="Batang" w:eastAsia="Batang" w:hAnsi="Batang" w:cs="Batang" w:hint="eastAsia"/>
          <w:color w:val="000000"/>
          <w:sz w:val="43"/>
          <w:szCs w:val="43"/>
          <w:lang w:eastAsia="de-CH"/>
        </w:rPr>
        <w:t>說法。魔利，意</w:t>
      </w:r>
      <w:r w:rsidRPr="00A2452E">
        <w:rPr>
          <w:rFonts w:ascii="MS Mincho" w:eastAsia="MS Mincho" w:hAnsi="MS Mincho" w:cs="MS Mincho" w:hint="eastAsia"/>
          <w:color w:val="000000"/>
          <w:sz w:val="43"/>
          <w:szCs w:val="43"/>
          <w:lang w:eastAsia="de-CH"/>
        </w:rPr>
        <w:t>即</w:t>
      </w:r>
      <w:r w:rsidRPr="00A2452E">
        <w:rPr>
          <w:rFonts w:ascii="MS Gothic" w:eastAsia="MS Gothic" w:hAnsi="MS Gothic" w:cs="MS Gothic" w:hint="eastAsia"/>
          <w:color w:val="000000"/>
          <w:sz w:val="43"/>
          <w:szCs w:val="43"/>
          <w:lang w:eastAsia="de-CH"/>
        </w:rPr>
        <w:t>傻瓜，希伯來文定罪的</w:t>
      </w:r>
      <w:r w:rsidRPr="00A2452E">
        <w:rPr>
          <w:rFonts w:ascii="Batang" w:eastAsia="Batang" w:hAnsi="Batang" w:cs="Batang" w:hint="eastAsia"/>
          <w:color w:val="000000"/>
          <w:sz w:val="43"/>
          <w:szCs w:val="43"/>
          <w:lang w:eastAsia="de-CH"/>
        </w:rPr>
        <w:t>說法，指背叛者。（民二十</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。）這辭比輕蔑的</w:t>
      </w:r>
      <w:r w:rsidRPr="00A2452E">
        <w:rPr>
          <w:rFonts w:ascii="Batang" w:eastAsia="Batang" w:hAnsi="Batang" w:cs="Batang" w:hint="eastAsia"/>
          <w:color w:val="000000"/>
          <w:sz w:val="43"/>
          <w:szCs w:val="43"/>
          <w:lang w:eastAsia="de-CH"/>
        </w:rPr>
        <w:t>說法『拉加』更</w:t>
      </w:r>
      <w:r w:rsidRPr="00A2452E">
        <w:rPr>
          <w:rFonts w:ascii="MS Mincho" w:eastAsia="MS Mincho" w:hAnsi="MS Mincho" w:cs="MS Mincho" w:hint="eastAsia"/>
          <w:color w:val="000000"/>
          <w:sz w:val="43"/>
          <w:szCs w:val="43"/>
          <w:lang w:eastAsia="de-CH"/>
        </w:rPr>
        <w:t>為嚴重。不定罪弟兄，也不蔑視弟兄真是難！－也許</w:t>
      </w:r>
      <w:r w:rsidRPr="00A2452E">
        <w:rPr>
          <w:rFonts w:ascii="MS Gothic" w:eastAsia="MS Gothic" w:hAnsi="MS Gothic" w:cs="MS Gothic" w:hint="eastAsia"/>
          <w:color w:val="000000"/>
          <w:sz w:val="43"/>
          <w:szCs w:val="43"/>
          <w:lang w:eastAsia="de-CH"/>
        </w:rPr>
        <w:t>你連一星期不蔑視或定罪人都挨不過。似乎我們每天不是蔑視人，就是定罪人。丈夫和妻子彼此蔑視並定罪。我不信有一個例外。每個妻子都蔑視並定罪過自己的丈夫，每個丈夫也同樣對待過自己的妻子。這是真實的問題。當你讀到這裏，你還能</w:t>
      </w:r>
      <w:r w:rsidRPr="00A2452E">
        <w:rPr>
          <w:rFonts w:ascii="Batang" w:eastAsia="Batang" w:hAnsi="Batang" w:cs="Batang" w:hint="eastAsia"/>
          <w:color w:val="000000"/>
          <w:sz w:val="43"/>
          <w:szCs w:val="43"/>
          <w:lang w:eastAsia="de-CH"/>
        </w:rPr>
        <w:t>說自己是得勝者，是國度的子民</w:t>
      </w:r>
      <w:r w:rsidRPr="00A2452E">
        <w:rPr>
          <w:rFonts w:ascii="MS Mincho" w:eastAsia="MS Mincho" w:hAnsi="MS Mincho" w:cs="MS Mincho" w:hint="eastAsia"/>
          <w:color w:val="000000"/>
          <w:sz w:val="43"/>
          <w:szCs w:val="43"/>
          <w:lang w:eastAsia="de-CH"/>
        </w:rPr>
        <w:t>麼？但不要失望，要受鼓勵。請記住，我們有得勝的生命。在</w:t>
      </w:r>
      <w:r w:rsidRPr="00A2452E">
        <w:rPr>
          <w:rFonts w:ascii="MS Gothic" w:eastAsia="MS Gothic" w:hAnsi="MS Gothic" w:cs="MS Gothic" w:hint="eastAsia"/>
          <w:color w:val="000000"/>
          <w:sz w:val="43"/>
          <w:szCs w:val="43"/>
          <w:lang w:eastAsia="de-CH"/>
        </w:rPr>
        <w:t>你裏面沒有王麼？我們是國度的子民，我們裏面有王。這王是君尊、得勝的生命。不要看你自己。你若看自己，會完全灰心。忘掉自己，注視你裏面君尊的生命。乃</w:t>
      </w:r>
      <w:r w:rsidRPr="00A2452E">
        <w:rPr>
          <w:rFonts w:ascii="MS Mincho" w:eastAsia="MS Mincho" w:hAnsi="MS Mincho" w:cs="MS Mincho" w:hint="eastAsia"/>
          <w:color w:val="000000"/>
          <w:sz w:val="43"/>
          <w:szCs w:val="43"/>
          <w:lang w:eastAsia="de-CH"/>
        </w:rPr>
        <w:t>是這生命使我們成為國度的子民。忘掉</w:t>
      </w:r>
      <w:r w:rsidRPr="00A2452E">
        <w:rPr>
          <w:rFonts w:ascii="MS Gothic" w:eastAsia="MS Gothic" w:hAnsi="MS Gothic" w:cs="MS Gothic" w:hint="eastAsia"/>
          <w:color w:val="000000"/>
          <w:sz w:val="43"/>
          <w:szCs w:val="43"/>
          <w:lang w:eastAsia="de-CH"/>
        </w:rPr>
        <w:t>你天然的生命，跟隨這君尊的生命</w:t>
      </w:r>
      <w:r w:rsidRPr="00A2452E">
        <w:rPr>
          <w:rFonts w:ascii="MS Mincho" w:eastAsia="MS Mincho" w:hAnsi="MS Mincho" w:cs="MS Mincho"/>
          <w:color w:val="000000"/>
          <w:sz w:val="43"/>
          <w:szCs w:val="43"/>
          <w:lang w:eastAsia="de-CH"/>
        </w:rPr>
        <w:t>。</w:t>
      </w:r>
    </w:p>
    <w:p w14:paraId="6E5FB6C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二十二節有三種審判。第一種是城門口的審判，這是區域的審判。第二種是議會的審判，這是較高的審判。議會是由祭司長、長老、律法師和經學家組成的議會，是猶太人的最高法庭。（路</w:t>
      </w:r>
      <w:r w:rsidRPr="00A2452E">
        <w:rPr>
          <w:rFonts w:ascii="MS Mincho" w:eastAsia="MS Mincho" w:hAnsi="MS Mincho" w:cs="MS Mincho" w:hint="eastAsia"/>
          <w:color w:val="000000"/>
          <w:sz w:val="43"/>
          <w:szCs w:val="43"/>
          <w:lang w:eastAsia="de-CH"/>
        </w:rPr>
        <w:lastRenderedPageBreak/>
        <w:t>二二</w:t>
      </w:r>
      <w:r w:rsidRPr="00A2452E">
        <w:rPr>
          <w:rFonts w:ascii="Times New Roman" w:eastAsia="Times New Roman" w:hAnsi="Times New Roman" w:cs="Times New Roman"/>
          <w:color w:val="000000"/>
          <w:sz w:val="43"/>
          <w:szCs w:val="43"/>
          <w:lang w:eastAsia="de-CH"/>
        </w:rPr>
        <w:t>66</w:t>
      </w:r>
      <w:r w:rsidRPr="00A2452E">
        <w:rPr>
          <w:rFonts w:ascii="MS Mincho" w:eastAsia="MS Mincho" w:hAnsi="MS Mincho" w:cs="MS Mincho" w:hint="eastAsia"/>
          <w:color w:val="000000"/>
          <w:sz w:val="43"/>
          <w:szCs w:val="43"/>
          <w:lang w:eastAsia="de-CH"/>
        </w:rPr>
        <w:t>，徒四</w:t>
      </w:r>
      <w:r w:rsidRPr="00A2452E">
        <w:rPr>
          <w:rFonts w:ascii="Times New Roman" w:eastAsia="Times New Roman" w:hAnsi="Times New Roman" w:cs="Times New Roman"/>
          <w:color w:val="000000"/>
          <w:sz w:val="43"/>
          <w:szCs w:val="43"/>
          <w:lang w:eastAsia="de-CH"/>
        </w:rPr>
        <w:t>5~6</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，五</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41</w:t>
      </w:r>
      <w:r w:rsidRPr="00A2452E">
        <w:rPr>
          <w:rFonts w:ascii="MS Mincho" w:eastAsia="MS Mincho" w:hAnsi="MS Mincho" w:cs="MS Mincho" w:hint="eastAsia"/>
          <w:color w:val="000000"/>
          <w:sz w:val="43"/>
          <w:szCs w:val="43"/>
          <w:lang w:eastAsia="de-CH"/>
        </w:rPr>
        <w:t>。）第三種是神藉著火坑的審判，這是最高的審判。新王用猶太背景的表號，題到這三種審判，因為</w:t>
      </w:r>
      <w:r w:rsidRPr="00A2452E">
        <w:rPr>
          <w:rFonts w:ascii="PMingLiU" w:eastAsia="PMingLiU" w:hAnsi="PMingLiU" w:cs="PMingLiU" w:hint="eastAsia"/>
          <w:color w:val="000000"/>
          <w:sz w:val="43"/>
          <w:szCs w:val="43"/>
          <w:lang w:eastAsia="de-CH"/>
        </w:rPr>
        <w:t>祂的聽眾全是猶太人。但對國度的子民（新約的信徒），這些審判都是指主在基督審判臺前的審判，如林後五章十節，羅馬十四章十、十二節，林前四章四至五節，</w:t>
      </w:r>
      <w:r w:rsidRPr="00A2452E">
        <w:rPr>
          <w:rFonts w:ascii="MS Mincho" w:eastAsia="MS Mincho" w:hAnsi="MS Mincho" w:cs="MS Mincho" w:hint="eastAsia"/>
          <w:color w:val="000000"/>
          <w:sz w:val="43"/>
          <w:szCs w:val="43"/>
          <w:lang w:eastAsia="de-CH"/>
        </w:rPr>
        <w:t>三章十三至十五節，馬太十六章二十七節，</w:t>
      </w:r>
      <w:r w:rsidRPr="00A2452E">
        <w:rPr>
          <w:rFonts w:ascii="PMingLiU" w:eastAsia="PMingLiU" w:hAnsi="PMingLiU" w:cs="PMingLiU" w:hint="eastAsia"/>
          <w:color w:val="000000"/>
          <w:sz w:val="43"/>
          <w:szCs w:val="43"/>
          <w:lang w:eastAsia="de-CH"/>
        </w:rPr>
        <w:t>啟示錄二十二章十二節，和希伯來十章二十七、三十節所啟示的。這清楚的啟示，新約的信徒雖然得了神永遠的赦免，但他們若干犯這裏所頒佈國度的新律法，還是難逃主的審判，不是叫他們滅亡，乃是叫他們受管教。然而，我們干犯國度的新律法時，若悔改認罪，就必得赦免，並蒙主耶穌的血洗淨。（約壹一</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68F2FAA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在二十二節，新王</w:t>
      </w:r>
      <w:r w:rsidRPr="00A2452E">
        <w:rPr>
          <w:rFonts w:ascii="Batang" w:eastAsia="Batang" w:hAnsi="Batang" w:cs="Batang" w:hint="eastAsia"/>
          <w:color w:val="000000"/>
          <w:sz w:val="43"/>
          <w:szCs w:val="43"/>
          <w:lang w:eastAsia="de-CH"/>
        </w:rPr>
        <w:t>說到火坑的火。火坑，希臘文，</w:t>
      </w:r>
      <w:r w:rsidRPr="00A2452E">
        <w:rPr>
          <w:rFonts w:ascii="Times New Roman" w:eastAsia="Times New Roman" w:hAnsi="Times New Roman" w:cs="Times New Roman"/>
          <w:color w:val="000000"/>
          <w:sz w:val="43"/>
          <w:szCs w:val="43"/>
          <w:lang w:eastAsia="de-CH"/>
        </w:rPr>
        <w:t>Gehenna</w:t>
      </w:r>
      <w:r w:rsidRPr="00A2452E">
        <w:rPr>
          <w:rFonts w:ascii="MS Mincho" w:eastAsia="MS Mincho" w:hAnsi="MS Mincho" w:cs="MS Mincho" w:hint="eastAsia"/>
          <w:color w:val="000000"/>
          <w:sz w:val="43"/>
          <w:szCs w:val="43"/>
          <w:lang w:eastAsia="de-CH"/>
        </w:rPr>
        <w:t>，幾欣拿，等於希伯來文的</w:t>
      </w:r>
      <w:r w:rsidRPr="00A2452E">
        <w:rPr>
          <w:rFonts w:ascii="Times New Roman" w:eastAsia="Times New Roman" w:hAnsi="Times New Roman" w:cs="Times New Roman"/>
          <w:color w:val="000000"/>
          <w:sz w:val="43"/>
          <w:szCs w:val="43"/>
          <w:lang w:eastAsia="de-CH"/>
        </w:rPr>
        <w:t>Ge Hinnom</w:t>
      </w:r>
      <w:r w:rsidRPr="00A2452E">
        <w:rPr>
          <w:rFonts w:ascii="MS Mincho" w:eastAsia="MS Mincho" w:hAnsi="MS Mincho" w:cs="MS Mincho" w:hint="eastAsia"/>
          <w:color w:val="000000"/>
          <w:sz w:val="43"/>
          <w:szCs w:val="43"/>
          <w:lang w:eastAsia="de-CH"/>
        </w:rPr>
        <w:t>，欣嫩谷，又稱為陀斐特；（王下二三</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，賽三十</w:t>
      </w:r>
      <w:r w:rsidRPr="00A2452E">
        <w:rPr>
          <w:rFonts w:ascii="Times New Roman" w:eastAsia="Times New Roman" w:hAnsi="Times New Roman" w:cs="Times New Roman"/>
          <w:color w:val="000000"/>
          <w:sz w:val="43"/>
          <w:szCs w:val="43"/>
          <w:lang w:eastAsia="de-CH"/>
        </w:rPr>
        <w:t>33</w:t>
      </w:r>
      <w:r w:rsidRPr="00A2452E">
        <w:rPr>
          <w:rFonts w:ascii="MS Mincho" w:eastAsia="MS Mincho" w:hAnsi="MS Mincho" w:cs="MS Mincho" w:hint="eastAsia"/>
          <w:color w:val="000000"/>
          <w:sz w:val="43"/>
          <w:szCs w:val="43"/>
          <w:lang w:eastAsia="de-CH"/>
        </w:rPr>
        <w:t>，耶十九</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；）是耶路撒冷附近的一個深谷，是該城的</w:t>
      </w:r>
      <w:r w:rsidRPr="00A2452E">
        <w:rPr>
          <w:rFonts w:ascii="MS Gothic" w:eastAsia="MS Gothic" w:hAnsi="MS Gothic" w:cs="MS Gothic" w:hint="eastAsia"/>
          <w:color w:val="000000"/>
          <w:sz w:val="43"/>
          <w:szCs w:val="43"/>
          <w:lang w:eastAsia="de-CH"/>
        </w:rPr>
        <w:t>垃圾場，各種</w:t>
      </w:r>
      <w:r w:rsidRPr="00A2452E">
        <w:rPr>
          <w:rFonts w:ascii="PMingLiU" w:eastAsia="PMingLiU" w:hAnsi="PMingLiU" w:cs="PMingLiU" w:hint="eastAsia"/>
          <w:color w:val="000000"/>
          <w:sz w:val="43"/>
          <w:szCs w:val="43"/>
          <w:lang w:eastAsia="de-CH"/>
        </w:rPr>
        <w:t>污物和罪犯的屍體，都扔在那裏焚燒。由於那地的火不熄，就成了永刑之處，火湖（啟二十</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）的象</w:t>
      </w:r>
      <w:r w:rsidRPr="00A2452E">
        <w:rPr>
          <w:rFonts w:ascii="MS Gothic" w:eastAsia="MS Gothic" w:hAnsi="MS Gothic" w:cs="MS Gothic" w:hint="eastAsia"/>
          <w:color w:val="000000"/>
          <w:sz w:val="43"/>
          <w:szCs w:val="43"/>
          <w:lang w:eastAsia="de-CH"/>
        </w:rPr>
        <w:t>徵。這字也用於馬太五章二十九至三十節，十章二十八節，十八章九節，二十三章十五、三十三節，馬可</w:t>
      </w:r>
      <w:r w:rsidRPr="00A2452E">
        <w:rPr>
          <w:rFonts w:ascii="MS Gothic" w:eastAsia="MS Gothic" w:hAnsi="MS Gothic" w:cs="MS Gothic" w:hint="eastAsia"/>
          <w:color w:val="000000"/>
          <w:sz w:val="43"/>
          <w:szCs w:val="43"/>
          <w:lang w:eastAsia="de-CH"/>
        </w:rPr>
        <w:lastRenderedPageBreak/>
        <w:t>九章四十三、四十五、四十七節，路加十二章五節，雅各書三章六節</w:t>
      </w:r>
      <w:r w:rsidRPr="00A2452E">
        <w:rPr>
          <w:rFonts w:ascii="MS Mincho" w:eastAsia="MS Mincho" w:hAnsi="MS Mincho" w:cs="MS Mincho"/>
          <w:color w:val="000000"/>
          <w:sz w:val="43"/>
          <w:szCs w:val="43"/>
          <w:lang w:eastAsia="de-CH"/>
        </w:rPr>
        <w:t>。</w:t>
      </w:r>
    </w:p>
    <w:p w14:paraId="4C86D24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ａ　先去與</w:t>
      </w:r>
      <w:r w:rsidRPr="00A2452E">
        <w:rPr>
          <w:rFonts w:ascii="MS Gothic" w:eastAsia="MS Gothic" w:hAnsi="MS Gothic" w:cs="MS Gothic" w:hint="eastAsia"/>
          <w:color w:val="E46044"/>
          <w:sz w:val="39"/>
          <w:szCs w:val="39"/>
          <w:lang w:eastAsia="de-CH"/>
        </w:rPr>
        <w:t>你的弟兄和好，然後獻禮物給</w:t>
      </w:r>
      <w:r w:rsidRPr="00A2452E">
        <w:rPr>
          <w:rFonts w:ascii="MS Mincho" w:eastAsia="MS Mincho" w:hAnsi="MS Mincho" w:cs="MS Mincho"/>
          <w:color w:val="E46044"/>
          <w:sz w:val="39"/>
          <w:szCs w:val="39"/>
          <w:lang w:eastAsia="de-CH"/>
        </w:rPr>
        <w:t>神</w:t>
      </w:r>
    </w:p>
    <w:p w14:paraId="6B3DC01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二十三、二十四節</w:t>
      </w:r>
      <w:r w:rsidRPr="00A2452E">
        <w:rPr>
          <w:rFonts w:ascii="Batang" w:eastAsia="Batang" w:hAnsi="Batang" w:cs="Batang" w:hint="eastAsia"/>
          <w:color w:val="000000"/>
          <w:sz w:val="43"/>
          <w:szCs w:val="43"/>
          <w:lang w:eastAsia="de-CH"/>
        </w:rPr>
        <w:t>說，『所以</w:t>
      </w:r>
      <w:r w:rsidRPr="00A2452E">
        <w:rPr>
          <w:rFonts w:ascii="MS Gothic" w:eastAsia="MS Gothic" w:hAnsi="MS Gothic" w:cs="MS Gothic" w:hint="eastAsia"/>
          <w:color w:val="000000"/>
          <w:sz w:val="43"/>
          <w:szCs w:val="43"/>
          <w:lang w:eastAsia="de-CH"/>
        </w:rPr>
        <w:t>你在祭壇前獻禮物，若想起你的弟兄向你懷怨，就要把禮物留在壇前，先去與你的弟兄和好，然後來獻禮物。』祭物（如贖罪祭）是為著對付罪，禮物是為著與神交通。二十三節</w:t>
      </w:r>
      <w:r w:rsidRPr="00A2452E">
        <w:rPr>
          <w:rFonts w:ascii="Batang" w:eastAsia="Batang" w:hAnsi="Batang" w:cs="Batang" w:hint="eastAsia"/>
          <w:color w:val="000000"/>
          <w:sz w:val="43"/>
          <w:szCs w:val="43"/>
          <w:lang w:eastAsia="de-CH"/>
        </w:rPr>
        <w:t>說到的祭壇，是放在聖</w:t>
      </w:r>
      <w:r w:rsidRPr="00A2452E">
        <w:rPr>
          <w:rFonts w:ascii="MS Mincho" w:eastAsia="MS Mincho" w:hAnsi="MS Mincho" w:cs="MS Mincho" w:hint="eastAsia"/>
          <w:color w:val="000000"/>
          <w:sz w:val="43"/>
          <w:szCs w:val="43"/>
          <w:lang w:eastAsia="de-CH"/>
        </w:rPr>
        <w:t>殿外院（王上八</w:t>
      </w:r>
      <w:r w:rsidRPr="00A2452E">
        <w:rPr>
          <w:rFonts w:ascii="Times New Roman" w:eastAsia="Times New Roman" w:hAnsi="Times New Roman" w:cs="Times New Roman"/>
          <w:color w:val="000000"/>
          <w:sz w:val="43"/>
          <w:szCs w:val="43"/>
          <w:lang w:eastAsia="de-CH"/>
        </w:rPr>
        <w:t>64</w:t>
      </w:r>
      <w:r w:rsidRPr="00A2452E">
        <w:rPr>
          <w:rFonts w:ascii="MS Mincho" w:eastAsia="MS Mincho" w:hAnsi="MS Mincho" w:cs="MS Mincho" w:hint="eastAsia"/>
          <w:color w:val="000000"/>
          <w:sz w:val="43"/>
          <w:szCs w:val="43"/>
          <w:lang w:eastAsia="de-CH"/>
        </w:rPr>
        <w:t>）的器具，（出二七</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，）一切的祭物和禮物都獻在其上。（利一</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。）因為王盡職於地上的過渡期間，舊時代的儀文律法還未終止，所以王在這裏頒</w:t>
      </w:r>
      <w:r w:rsidRPr="00A2452E">
        <w:rPr>
          <w:rFonts w:ascii="MS Gothic" w:eastAsia="MS Gothic" w:hAnsi="MS Gothic" w:cs="MS Gothic" w:hint="eastAsia"/>
          <w:color w:val="000000"/>
          <w:sz w:val="43"/>
          <w:szCs w:val="43"/>
          <w:lang w:eastAsia="de-CH"/>
        </w:rPr>
        <w:t>佈國度新律法時，題起舊時代的禮物和祭壇。在四福音裏，主死而復活之前，凡與當時環境有關的事，主都根據舊律法，把門徒當猶太人看待：然而在關於靈和生命的事上，主卻照著新約的經綸，將他們看為構成召會的信徒</w:t>
      </w:r>
      <w:r w:rsidRPr="00A2452E">
        <w:rPr>
          <w:rFonts w:ascii="MS Mincho" w:eastAsia="MS Mincho" w:hAnsi="MS Mincho" w:cs="MS Mincho"/>
          <w:color w:val="000000"/>
          <w:sz w:val="43"/>
          <w:szCs w:val="43"/>
          <w:lang w:eastAsia="de-CH"/>
        </w:rPr>
        <w:t>。</w:t>
      </w:r>
    </w:p>
    <w:p w14:paraId="3AFE109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二十三節的『向</w:t>
      </w:r>
      <w:r w:rsidRPr="00A2452E">
        <w:rPr>
          <w:rFonts w:ascii="MS Gothic" w:eastAsia="MS Gothic" w:hAnsi="MS Gothic" w:cs="MS Gothic" w:hint="eastAsia"/>
          <w:color w:val="000000"/>
          <w:sz w:val="43"/>
          <w:szCs w:val="43"/>
          <w:lang w:eastAsia="de-CH"/>
        </w:rPr>
        <w:t>你懷怨』這話，必是指二十二節的動怒或斥罵。根據二十四節，我們必須先去與我們的弟兄和好，這樣，我們就不再想起我們的過犯，我們的良心纔不</w:t>
      </w:r>
      <w:r w:rsidRPr="00A2452E">
        <w:rPr>
          <w:rFonts w:ascii="MS Mincho" w:eastAsia="MS Mincho" w:hAnsi="MS Mincho" w:cs="MS Mincho" w:hint="eastAsia"/>
          <w:color w:val="000000"/>
          <w:sz w:val="43"/>
          <w:szCs w:val="43"/>
          <w:lang w:eastAsia="de-CH"/>
        </w:rPr>
        <w:t>會有虧欠。然後，我們就能存著純潔的良心，前來獻禮物給主，與</w:t>
      </w:r>
      <w:r w:rsidRPr="00A2452E">
        <w:rPr>
          <w:rFonts w:ascii="PMingLiU" w:eastAsia="PMingLiU" w:hAnsi="PMingLiU" w:cs="PMingLiU" w:hint="eastAsia"/>
          <w:color w:val="000000"/>
          <w:sz w:val="43"/>
          <w:szCs w:val="43"/>
          <w:lang w:eastAsia="de-CH"/>
        </w:rPr>
        <w:t>祂交通。國度的王絕不容讓彼此不和的弟兄，在國度的實際裏有分於國度，也不容讓他們在國度的實</w:t>
      </w:r>
      <w:r w:rsidRPr="00A2452E">
        <w:rPr>
          <w:rFonts w:ascii="PMingLiU" w:eastAsia="PMingLiU" w:hAnsi="PMingLiU" w:cs="PMingLiU" w:hint="eastAsia"/>
          <w:color w:val="000000"/>
          <w:sz w:val="43"/>
          <w:szCs w:val="43"/>
          <w:lang w:eastAsia="de-CH"/>
        </w:rPr>
        <w:lastRenderedPageBreak/>
        <w:t>現裏作王。當你來接觸主的時候，若感覺到一位弟兄或姊妹向你懷怨，你就必須停下與主的交通，先去與那人和好，然後再回來繼續與主交通。雖然這是很微小的事，卻不容易作到。然而我們都必須這樣作</w:t>
      </w:r>
      <w:r w:rsidRPr="00A2452E">
        <w:rPr>
          <w:rFonts w:ascii="MS Mincho" w:eastAsia="MS Mincho" w:hAnsi="MS Mincho" w:cs="MS Mincho"/>
          <w:color w:val="000000"/>
          <w:sz w:val="43"/>
          <w:szCs w:val="43"/>
          <w:lang w:eastAsia="de-CH"/>
        </w:rPr>
        <w:t>。</w:t>
      </w:r>
    </w:p>
    <w:p w14:paraId="3FCF1E3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ｂ　在</w:t>
      </w:r>
      <w:r w:rsidRPr="00A2452E">
        <w:rPr>
          <w:rFonts w:ascii="MS Gothic" w:eastAsia="MS Gothic" w:hAnsi="MS Gothic" w:cs="MS Gothic" w:hint="eastAsia"/>
          <w:color w:val="E46044"/>
          <w:sz w:val="39"/>
          <w:szCs w:val="39"/>
          <w:lang w:eastAsia="de-CH"/>
        </w:rPr>
        <w:t>你或你的對頭未死之前，或主回來之</w:t>
      </w:r>
      <w:r w:rsidRPr="00A2452E">
        <w:rPr>
          <w:rFonts w:ascii="MS Mincho" w:eastAsia="MS Mincho" w:hAnsi="MS Mincho" w:cs="MS Mincho"/>
          <w:color w:val="E46044"/>
          <w:sz w:val="39"/>
          <w:szCs w:val="39"/>
          <w:lang w:eastAsia="de-CH"/>
        </w:rPr>
        <w:t>前</w:t>
      </w:r>
    </w:p>
    <w:p w14:paraId="07C5ED2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二十五、二十六節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你同告你的對頭還在路上，要趕緊與他和息，免得他把你交給審判官，審判官交給差役，你就下在監裏了。我實在告訴你，非到你還清最後一分錢，你</w:t>
      </w:r>
      <w:r w:rsidRPr="00A2452E">
        <w:rPr>
          <w:rFonts w:ascii="PMingLiU" w:eastAsia="PMingLiU" w:hAnsi="PMingLiU" w:cs="PMingLiU" w:hint="eastAsia"/>
          <w:color w:val="000000"/>
          <w:sz w:val="43"/>
          <w:szCs w:val="43"/>
          <w:lang w:eastAsia="de-CH"/>
        </w:rPr>
        <w:t>絕不能從那裏出來。』我們需要趕緊與我們的對頭和息，免得我們或我們的對頭死了，或是主回來了，那時就沒有機會與我們的對頭和好了。在路上，表徵我們今生還活著的時候。交給審判官，交給差役，下在監裏，這事要在基督回來時，發生於祂的審判臺前。（林後五</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，羅十四</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。）審判官是主，差役是天使，監是懲治的地方。從那裏（監）出來，是指在來世千年國裏得著赦免</w:t>
      </w:r>
      <w:r w:rsidRPr="00A2452E">
        <w:rPr>
          <w:rFonts w:ascii="MS Mincho" w:eastAsia="MS Mincho" w:hAnsi="MS Mincho" w:cs="MS Mincho"/>
          <w:color w:val="000000"/>
          <w:sz w:val="43"/>
          <w:szCs w:val="43"/>
          <w:lang w:eastAsia="de-CH"/>
        </w:rPr>
        <w:t>。</w:t>
      </w:r>
    </w:p>
    <w:p w14:paraId="4F27E99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二十六節</w:t>
      </w:r>
      <w:r w:rsidRPr="00A2452E">
        <w:rPr>
          <w:rFonts w:ascii="Batang" w:eastAsia="Batang" w:hAnsi="Batang" w:cs="Batang" w:hint="eastAsia"/>
          <w:color w:val="000000"/>
          <w:sz w:val="43"/>
          <w:szCs w:val="43"/>
          <w:lang w:eastAsia="de-CH"/>
        </w:rPr>
        <w:t>說到</w:t>
      </w:r>
      <w:r w:rsidRPr="00A2452E">
        <w:rPr>
          <w:rFonts w:ascii="MS Mincho" w:eastAsia="MS Mincho" w:hAnsi="MS Mincho" w:cs="MS Mincho" w:hint="eastAsia"/>
          <w:color w:val="000000"/>
          <w:sz w:val="43"/>
          <w:szCs w:val="43"/>
          <w:lang w:eastAsia="de-CH"/>
        </w:rPr>
        <w:t>羅馬的銅幣，等於四分之一大錢，一個大錢約等於美金一分。這裏的意思是</w:t>
      </w:r>
      <w:r w:rsidRPr="00A2452E">
        <w:rPr>
          <w:rFonts w:ascii="Batang" w:eastAsia="Batang" w:hAnsi="Batang" w:cs="Batang" w:hint="eastAsia"/>
          <w:color w:val="000000"/>
          <w:sz w:val="43"/>
          <w:szCs w:val="43"/>
          <w:lang w:eastAsia="de-CH"/>
        </w:rPr>
        <w:t>說，甚至連最細微的事情，我們也需要</w:t>
      </w:r>
      <w:r w:rsidRPr="00A2452E">
        <w:rPr>
          <w:rFonts w:ascii="MS Mincho" w:eastAsia="MS Mincho" w:hAnsi="MS Mincho" w:cs="MS Mincho" w:hint="eastAsia"/>
          <w:color w:val="000000"/>
          <w:sz w:val="43"/>
          <w:szCs w:val="43"/>
          <w:lang w:eastAsia="de-CH"/>
        </w:rPr>
        <w:t>清理乾淨。這顯示新律法是何等嚴格</w:t>
      </w:r>
      <w:r w:rsidRPr="00A2452E">
        <w:rPr>
          <w:rFonts w:ascii="MS Mincho" w:eastAsia="MS Mincho" w:hAnsi="MS Mincho" w:cs="MS Mincho"/>
          <w:color w:val="000000"/>
          <w:sz w:val="43"/>
          <w:szCs w:val="43"/>
          <w:lang w:eastAsia="de-CH"/>
        </w:rPr>
        <w:t>。</w:t>
      </w:r>
    </w:p>
    <w:p w14:paraId="4938A8A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我們需要在我們或我們的對頭末死之前，或主回來之前，與我們的對頭和好。我們現在若不留意任何事，來世就必須對付這事。不要等下個時代，因為那時的對付會更麻煩。現今在</w:t>
      </w:r>
      <w:r w:rsidRPr="00A2452E">
        <w:rPr>
          <w:rFonts w:ascii="MS Gothic" w:eastAsia="MS Gothic" w:hAnsi="MS Gothic" w:cs="MS Gothic" w:hint="eastAsia"/>
          <w:color w:val="000000"/>
          <w:sz w:val="43"/>
          <w:szCs w:val="43"/>
          <w:lang w:eastAsia="de-CH"/>
        </w:rPr>
        <w:t>你或你的對頭未死之前，就要留意每個問題。當你們都還活著時，你仍有機會與他和好。此外，你若等候，主可能在你們和好之前回來。一面，主的回來太美妙了。另一面，這是相當嚴肅的。因為主回來就關閉了今生對付問題的機會，而迫使我們在</w:t>
      </w:r>
      <w:r w:rsidRPr="00A2452E">
        <w:rPr>
          <w:rFonts w:ascii="MS Mincho" w:eastAsia="MS Mincho" w:hAnsi="MS Mincho" w:cs="MS Mincho" w:hint="eastAsia"/>
          <w:color w:val="000000"/>
          <w:sz w:val="43"/>
          <w:szCs w:val="43"/>
          <w:lang w:eastAsia="de-CH"/>
        </w:rPr>
        <w:t>下個時代對付這些事。因此，在來世之前解決</w:t>
      </w:r>
      <w:r w:rsidRPr="00A2452E">
        <w:rPr>
          <w:rFonts w:ascii="MS Gothic" w:eastAsia="MS Gothic" w:hAnsi="MS Gothic" w:cs="MS Gothic" w:hint="eastAsia"/>
          <w:color w:val="000000"/>
          <w:sz w:val="43"/>
          <w:szCs w:val="43"/>
          <w:lang w:eastAsia="de-CH"/>
        </w:rPr>
        <w:t>每個問題要好得多。這就是</w:t>
      </w:r>
      <w:r w:rsidRPr="00A2452E">
        <w:rPr>
          <w:rFonts w:ascii="Batang" w:eastAsia="Batang" w:hAnsi="Batang" w:cs="Batang" w:hint="eastAsia"/>
          <w:color w:val="000000"/>
          <w:sz w:val="43"/>
          <w:szCs w:val="43"/>
          <w:lang w:eastAsia="de-CH"/>
        </w:rPr>
        <w:t>說，在我們或對方末死之前，或主回來之前，我們必須留意每個問題</w:t>
      </w:r>
      <w:r w:rsidRPr="00A2452E">
        <w:rPr>
          <w:rFonts w:ascii="MS Mincho" w:eastAsia="MS Mincho" w:hAnsi="MS Mincho" w:cs="MS Mincho"/>
          <w:color w:val="000000"/>
          <w:sz w:val="43"/>
          <w:szCs w:val="43"/>
          <w:lang w:eastAsia="de-CH"/>
        </w:rPr>
        <w:t>。</w:t>
      </w:r>
    </w:p>
    <w:p w14:paraId="1DAA2ED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五　關於姦</w:t>
      </w:r>
      <w:r w:rsidRPr="00A2452E">
        <w:rPr>
          <w:rFonts w:ascii="MS Mincho" w:eastAsia="MS Mincho" w:hAnsi="MS Mincho" w:cs="MS Mincho"/>
          <w:color w:val="E46044"/>
          <w:sz w:val="39"/>
          <w:szCs w:val="39"/>
          <w:lang w:eastAsia="de-CH"/>
        </w:rPr>
        <w:t>淫</w:t>
      </w:r>
    </w:p>
    <w:p w14:paraId="24D3955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舊律法－不可姦</w:t>
      </w:r>
      <w:r w:rsidRPr="00A2452E">
        <w:rPr>
          <w:rFonts w:ascii="MS Mincho" w:eastAsia="MS Mincho" w:hAnsi="MS Mincho" w:cs="MS Mincho"/>
          <w:color w:val="E46044"/>
          <w:sz w:val="39"/>
          <w:szCs w:val="39"/>
          <w:lang w:eastAsia="de-CH"/>
        </w:rPr>
        <w:t>淫</w:t>
      </w:r>
    </w:p>
    <w:p w14:paraId="641617E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二十七節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你們聽見有話</w:t>
      </w:r>
      <w:r w:rsidRPr="00A2452E">
        <w:rPr>
          <w:rFonts w:ascii="Batang" w:eastAsia="Batang" w:hAnsi="Batang" w:cs="Batang" w:hint="eastAsia"/>
          <w:color w:val="000000"/>
          <w:sz w:val="43"/>
          <w:szCs w:val="43"/>
          <w:lang w:eastAsia="de-CH"/>
        </w:rPr>
        <w:t>說，「不可姦淫。」』這是舊律法－不可姦淫的誡命。（出二十</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，申五</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color w:val="000000"/>
          <w:sz w:val="43"/>
          <w:szCs w:val="43"/>
          <w:lang w:eastAsia="de-CH"/>
        </w:rPr>
        <w:t>）</w:t>
      </w:r>
    </w:p>
    <w:p w14:paraId="3E9EFFA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補充的新律法－不可看而有意貪</w:t>
      </w:r>
      <w:r w:rsidRPr="00A2452E">
        <w:rPr>
          <w:rFonts w:ascii="MS Mincho" w:eastAsia="MS Mincho" w:hAnsi="MS Mincho" w:cs="MS Mincho"/>
          <w:color w:val="E46044"/>
          <w:sz w:val="39"/>
          <w:szCs w:val="39"/>
          <w:lang w:eastAsia="de-CH"/>
        </w:rPr>
        <w:t>戀</w:t>
      </w:r>
    </w:p>
    <w:p w14:paraId="74C3BA7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關於姦淫，補充的新律法是在二十八節：『但是我告訴</w:t>
      </w:r>
      <w:r w:rsidRPr="00A2452E">
        <w:rPr>
          <w:rFonts w:ascii="MS Gothic" w:eastAsia="MS Gothic" w:hAnsi="MS Gothic" w:cs="MS Gothic" w:hint="eastAsia"/>
          <w:color w:val="000000"/>
          <w:sz w:val="43"/>
          <w:szCs w:val="43"/>
          <w:lang w:eastAsia="de-CH"/>
        </w:rPr>
        <w:t>你們，凡看婦女，有意貪戀她的，心裏已經與她犯姦淫了。』舊時代的律法，對付姦淫的外面行為，而國度的新律法，對付心裏的</w:t>
      </w:r>
      <w:r w:rsidRPr="00A2452E">
        <w:rPr>
          <w:rFonts w:ascii="Batang" w:eastAsia="Batang" w:hAnsi="Batang" w:cs="Batang" w:hint="eastAsia"/>
          <w:color w:val="000000"/>
          <w:sz w:val="43"/>
          <w:szCs w:val="43"/>
          <w:lang w:eastAsia="de-CH"/>
        </w:rPr>
        <w:t>內在動機</w:t>
      </w:r>
      <w:r w:rsidRPr="00A2452E">
        <w:rPr>
          <w:rFonts w:ascii="MS Mincho" w:eastAsia="MS Mincho" w:hAnsi="MS Mincho" w:cs="MS Mincho"/>
          <w:color w:val="000000"/>
          <w:sz w:val="43"/>
          <w:szCs w:val="43"/>
          <w:lang w:eastAsia="de-CH"/>
        </w:rPr>
        <w:t>。</w:t>
      </w:r>
    </w:p>
    <w:p w14:paraId="13D50B3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ａ　想到這樣的罪對國度的嚴重</w:t>
      </w:r>
      <w:r w:rsidRPr="00A2452E">
        <w:rPr>
          <w:rFonts w:ascii="MS Mincho" w:eastAsia="MS Mincho" w:hAnsi="MS Mincho" w:cs="MS Mincho"/>
          <w:color w:val="E46044"/>
          <w:sz w:val="39"/>
          <w:szCs w:val="39"/>
          <w:lang w:eastAsia="de-CH"/>
        </w:rPr>
        <w:t>性</w:t>
      </w:r>
    </w:p>
    <w:p w14:paraId="6F1B5E3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我們必須想到這樣的罪對國度的嚴重性。主在二十九、三十節</w:t>
      </w:r>
      <w:r w:rsidRPr="00A2452E">
        <w:rPr>
          <w:rFonts w:ascii="Batang" w:eastAsia="Batang" w:hAnsi="Batang" w:cs="Batang" w:hint="eastAsia"/>
          <w:color w:val="000000"/>
          <w:sz w:val="43"/>
          <w:szCs w:val="43"/>
          <w:lang w:eastAsia="de-CH"/>
        </w:rPr>
        <w:t>說到把眼睛</w:t>
      </w:r>
      <w:r w:rsidRPr="00A2452E">
        <w:rPr>
          <w:rFonts w:ascii="MS Gothic" w:eastAsia="MS Gothic" w:hAnsi="MS Gothic" w:cs="MS Gothic" w:hint="eastAsia"/>
          <w:color w:val="000000"/>
          <w:sz w:val="43"/>
          <w:szCs w:val="43"/>
          <w:lang w:eastAsia="de-CH"/>
        </w:rPr>
        <w:t>剜出來丟掉，把手砍下來丟掉，就是指明這種罪的嚴重性。在這些經節中，主都</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你肢體中的一個喪失了，強於你全身扔在火坑裏。』但這不該按字面遵行，只能按靈意實行，如羅馬八章十三節和歌羅西三章五節所</w:t>
      </w:r>
      <w:r w:rsidRPr="00A2452E">
        <w:rPr>
          <w:rFonts w:ascii="PMingLiU" w:eastAsia="PMingLiU" w:hAnsi="PMingLiU" w:cs="PMingLiU" w:hint="eastAsia"/>
          <w:color w:val="000000"/>
          <w:sz w:val="43"/>
          <w:szCs w:val="43"/>
          <w:lang w:eastAsia="de-CH"/>
        </w:rPr>
        <w:t>啟示的。我知道有些人按字面應用這些話。有一個事例：有個賭徒讀過這段話之後，真的把手砍掉了。至終他發現，他的手雖然砍掉了，但他裏面還有一隻看不見的手想要賭博。他纔知道砍掉肉身的手並不管用，因為問題是在裏面的手。這話雖然不可按字面接受，卻啟示出這種罪的嚴重性</w:t>
      </w:r>
      <w:r w:rsidRPr="00A2452E">
        <w:rPr>
          <w:rFonts w:ascii="MS Mincho" w:eastAsia="MS Mincho" w:hAnsi="MS Mincho" w:cs="MS Mincho"/>
          <w:color w:val="000000"/>
          <w:sz w:val="43"/>
          <w:szCs w:val="43"/>
          <w:lang w:eastAsia="de-CH"/>
        </w:rPr>
        <w:t>。</w:t>
      </w:r>
    </w:p>
    <w:p w14:paraId="07F986A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按照主在二十九、三十節的話，得救的人有可能被</w:t>
      </w:r>
      <w:r w:rsidRPr="00A2452E">
        <w:rPr>
          <w:rFonts w:ascii="MS Gothic" w:eastAsia="MS Gothic" w:hAnsi="MS Gothic" w:cs="MS Gothic" w:hint="eastAsia"/>
          <w:color w:val="000000"/>
          <w:sz w:val="43"/>
          <w:szCs w:val="43"/>
          <w:lang w:eastAsia="de-CH"/>
        </w:rPr>
        <w:t>扔在火坑裏。這就是</w:t>
      </w:r>
      <w:r w:rsidRPr="00A2452E">
        <w:rPr>
          <w:rFonts w:ascii="Batang" w:eastAsia="Batang" w:hAnsi="Batang" w:cs="Batang" w:hint="eastAsia"/>
          <w:color w:val="000000"/>
          <w:sz w:val="43"/>
          <w:szCs w:val="43"/>
          <w:lang w:eastAsia="de-CH"/>
        </w:rPr>
        <w:t>說，甚至得救的人，也可能受第二次死的害。在</w:t>
      </w:r>
      <w:r w:rsidRPr="00A2452E">
        <w:rPr>
          <w:rFonts w:ascii="PMingLiU" w:eastAsia="PMingLiU" w:hAnsi="PMingLiU" w:cs="PMingLiU" w:hint="eastAsia"/>
          <w:color w:val="000000"/>
          <w:sz w:val="43"/>
          <w:szCs w:val="43"/>
          <w:lang w:eastAsia="de-CH"/>
        </w:rPr>
        <w:t>啟示錄二章十一節，主耶穌說，『得勝的，絕不會受第二次死的害。』我們已經指出，火坑是火湖的象徵，這火湖就是第二次的死。（啟二十</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。）在</w:t>
      </w:r>
      <w:r w:rsidRPr="00A2452E">
        <w:rPr>
          <w:rFonts w:ascii="PMingLiU" w:eastAsia="PMingLiU" w:hAnsi="PMingLiU" w:cs="PMingLiU" w:hint="eastAsia"/>
          <w:color w:val="000000"/>
          <w:sz w:val="43"/>
          <w:szCs w:val="43"/>
          <w:lang w:eastAsia="de-CH"/>
        </w:rPr>
        <w:t>啟示錄二章十一節，主的話指明，信徒可能受第二次死的害。主在啟示錄二章十一節的話，符合祂在馬太五章二十九、三十節的話。你是得救的人，你若不嚴肅的對付這種罪，將來有一天你要受第二次死的害</w:t>
      </w:r>
      <w:r w:rsidRPr="00A2452E">
        <w:rPr>
          <w:rFonts w:ascii="PMingLiU" w:eastAsia="PMingLiU" w:hAnsi="PMingLiU" w:cs="PMingLiU" w:hint="eastAsia"/>
          <w:color w:val="000000"/>
          <w:sz w:val="43"/>
          <w:szCs w:val="43"/>
          <w:lang w:eastAsia="de-CH"/>
        </w:rPr>
        <w:lastRenderedPageBreak/>
        <w:t>。正如主耶穌在這裏所說的，你要被扔在火坑裏。這不是說你要滅亡，乃是說你要受管教。此外，火坑的火不</w:t>
      </w:r>
      <w:r w:rsidRPr="00A2452E">
        <w:rPr>
          <w:rFonts w:ascii="MS Mincho" w:eastAsia="MS Mincho" w:hAnsi="MS Mincho" w:cs="MS Mincho" w:hint="eastAsia"/>
          <w:color w:val="000000"/>
          <w:sz w:val="43"/>
          <w:szCs w:val="43"/>
          <w:lang w:eastAsia="de-CH"/>
        </w:rPr>
        <w:t>是指天主教的煉獄。但火坑這辭警告</w:t>
      </w:r>
      <w:r w:rsidRPr="00A2452E">
        <w:rPr>
          <w:rFonts w:ascii="MS Gothic" w:eastAsia="MS Gothic" w:hAnsi="MS Gothic" w:cs="MS Gothic" w:hint="eastAsia"/>
          <w:color w:val="000000"/>
          <w:sz w:val="43"/>
          <w:szCs w:val="43"/>
          <w:lang w:eastAsia="de-CH"/>
        </w:rPr>
        <w:t>你，如果你今天不嚴肅的對付這種罪，當主耶穌回來時，</w:t>
      </w:r>
      <w:r w:rsidRPr="00A2452E">
        <w:rPr>
          <w:rFonts w:ascii="PMingLiU" w:eastAsia="PMingLiU" w:hAnsi="PMingLiU" w:cs="PMingLiU" w:hint="eastAsia"/>
          <w:color w:val="000000"/>
          <w:sz w:val="43"/>
          <w:szCs w:val="43"/>
          <w:lang w:eastAsia="de-CH"/>
        </w:rPr>
        <w:t>祂就要在你身上施行審判。（關於受第二次死的害，見啟示錄生命讀經第十一篇。</w:t>
      </w:r>
      <w:r w:rsidRPr="00A2452E">
        <w:rPr>
          <w:rFonts w:ascii="MS Mincho" w:eastAsia="MS Mincho" w:hAnsi="MS Mincho" w:cs="MS Mincho"/>
          <w:color w:val="000000"/>
          <w:sz w:val="43"/>
          <w:szCs w:val="43"/>
          <w:lang w:eastAsia="de-CH"/>
        </w:rPr>
        <w:t>）</w:t>
      </w:r>
    </w:p>
    <w:p w14:paraId="0AAE4F5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我們看過，二十二節</w:t>
      </w:r>
      <w:r w:rsidRPr="00A2452E">
        <w:rPr>
          <w:rFonts w:ascii="Batang" w:eastAsia="Batang" w:hAnsi="Batang" w:cs="Batang" w:hint="eastAsia"/>
          <w:color w:val="000000"/>
          <w:sz w:val="43"/>
          <w:szCs w:val="43"/>
          <w:lang w:eastAsia="de-CH"/>
        </w:rPr>
        <w:t>說到的三種審判，都是指基督在神審判臺前的審判。這審判與未得救的人無關。未得救的人要在千年國之後的白色大寶座前受審判。（</w:t>
      </w:r>
      <w:r w:rsidRPr="00A2452E">
        <w:rPr>
          <w:rFonts w:ascii="PMingLiU" w:eastAsia="PMingLiU" w:hAnsi="PMingLiU" w:cs="PMingLiU" w:hint="eastAsia"/>
          <w:color w:val="000000"/>
          <w:sz w:val="43"/>
          <w:szCs w:val="43"/>
          <w:lang w:eastAsia="de-CH"/>
        </w:rPr>
        <w:t>啟二十</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。）沒有一個未得救的人，在基督回來時有資格站在</w:t>
      </w:r>
      <w:r w:rsidRPr="00A2452E">
        <w:rPr>
          <w:rFonts w:ascii="PMingLiU" w:eastAsia="PMingLiU" w:hAnsi="PMingLiU" w:cs="PMingLiU" w:hint="eastAsia"/>
          <w:color w:val="000000"/>
          <w:sz w:val="43"/>
          <w:szCs w:val="43"/>
          <w:lang w:eastAsia="de-CH"/>
        </w:rPr>
        <w:t>祂的審判臺前。所有出現在這審判臺前的，都是得救的人。信徒要在那裏受審判，不是為著得救或滅亡，乃是為著賞賜或懲罰</w:t>
      </w:r>
      <w:r w:rsidRPr="00A2452E">
        <w:rPr>
          <w:rFonts w:ascii="MS Mincho" w:eastAsia="MS Mincho" w:hAnsi="MS Mincho" w:cs="MS Mincho"/>
          <w:color w:val="000000"/>
          <w:sz w:val="43"/>
          <w:szCs w:val="43"/>
          <w:lang w:eastAsia="de-CH"/>
        </w:rPr>
        <w:t>。</w:t>
      </w:r>
    </w:p>
    <w:p w14:paraId="5C2589D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主所</w:t>
      </w:r>
      <w:r w:rsidRPr="00A2452E">
        <w:rPr>
          <w:rFonts w:ascii="Batang" w:eastAsia="Batang" w:hAnsi="Batang" w:cs="Batang" w:hint="eastAsia"/>
          <w:color w:val="000000"/>
          <w:sz w:val="43"/>
          <w:szCs w:val="43"/>
          <w:lang w:eastAsia="de-CH"/>
        </w:rPr>
        <w:t>說關於審判和</w:t>
      </w:r>
      <w:r w:rsidRPr="00A2452E">
        <w:rPr>
          <w:rFonts w:ascii="MS Gothic" w:eastAsia="MS Gothic" w:hAnsi="MS Gothic" w:cs="MS Gothic" w:hint="eastAsia"/>
          <w:color w:val="000000"/>
          <w:sz w:val="43"/>
          <w:szCs w:val="43"/>
          <w:lang w:eastAsia="de-CH"/>
        </w:rPr>
        <w:t>扔在火坑的人裏，都是很嚴肅</w:t>
      </w:r>
      <w:r w:rsidRPr="00A2452E">
        <w:rPr>
          <w:rFonts w:ascii="MS Mincho" w:eastAsia="MS Mincho" w:hAnsi="MS Mincho" w:cs="MS Mincho" w:hint="eastAsia"/>
          <w:color w:val="000000"/>
          <w:sz w:val="43"/>
          <w:szCs w:val="43"/>
          <w:lang w:eastAsia="de-CH"/>
        </w:rPr>
        <w:t>的話。這樣的話該使我們清明，使我們在對付這種罪的事上不鬆散。</w:t>
      </w:r>
      <w:r w:rsidRPr="00A2452E">
        <w:rPr>
          <w:rFonts w:ascii="PMingLiU" w:eastAsia="PMingLiU" w:hAnsi="PMingLiU" w:cs="PMingLiU" w:hint="eastAsia"/>
          <w:color w:val="000000"/>
          <w:sz w:val="43"/>
          <w:szCs w:val="43"/>
          <w:lang w:eastAsia="de-CH"/>
        </w:rPr>
        <w:t>絕不要認為這種罪是微不足道的事。今天關於淫亂的情形很可悲。我們絕不可對這事放鬆。主自己的話給我們看見，這事是多麼嚴肅。我們必須清明，並且嚴肅的對付這事。然而，我們不是按字面對付我們的肢體，而必須靠著基督的十字架治死我們犯罪的肢體。正如羅馬八章十三節所啟示的，我們必須靠著那靈『治死身體的行為；』並且如歌羅西三章五節所</w:t>
      </w:r>
      <w:r w:rsidRPr="00A2452E">
        <w:rPr>
          <w:rFonts w:ascii="PMingLiU" w:eastAsia="PMingLiU" w:hAnsi="PMingLiU" w:cs="PMingLiU" w:hint="eastAsia"/>
          <w:color w:val="000000"/>
          <w:sz w:val="43"/>
          <w:szCs w:val="43"/>
          <w:lang w:eastAsia="de-CH"/>
        </w:rPr>
        <w:lastRenderedPageBreak/>
        <w:t>說，必須治死我們『在地上的肢體。』這是對付我們犯罪肢體正確的方法</w:t>
      </w:r>
      <w:r w:rsidRPr="00A2452E">
        <w:rPr>
          <w:rFonts w:ascii="MS Mincho" w:eastAsia="MS Mincho" w:hAnsi="MS Mincho" w:cs="MS Mincho"/>
          <w:color w:val="000000"/>
          <w:sz w:val="43"/>
          <w:szCs w:val="43"/>
          <w:lang w:eastAsia="de-CH"/>
        </w:rPr>
        <w:t>。</w:t>
      </w:r>
    </w:p>
    <w:p w14:paraId="272554B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ｂ　不惜任何代價除去這種罪的動</w:t>
      </w:r>
      <w:r w:rsidRPr="00A2452E">
        <w:rPr>
          <w:rFonts w:ascii="MS Mincho" w:eastAsia="MS Mincho" w:hAnsi="MS Mincho" w:cs="MS Mincho"/>
          <w:color w:val="E46044"/>
          <w:sz w:val="39"/>
          <w:szCs w:val="39"/>
          <w:lang w:eastAsia="de-CH"/>
        </w:rPr>
        <w:t>機</w:t>
      </w:r>
    </w:p>
    <w:p w14:paraId="5E2FF45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二十九、三十節也指明，我們必須不惜任何代價除去這種罪的動機。主在這裏的心意是要使我們清明，使我們不僅除去這種罪的行為，也除去這種罪的動機。我們若不這樣作，當</w:t>
      </w:r>
      <w:r w:rsidRPr="00A2452E">
        <w:rPr>
          <w:rFonts w:ascii="PMingLiU" w:eastAsia="PMingLiU" w:hAnsi="PMingLiU" w:cs="PMingLiU" w:hint="eastAsia"/>
          <w:color w:val="000000"/>
          <w:sz w:val="43"/>
          <w:szCs w:val="43"/>
          <w:lang w:eastAsia="de-CH"/>
        </w:rPr>
        <w:t>祂來的時候，就要把我們扔在火坑的火裏。這是很嚴肅的話</w:t>
      </w:r>
      <w:r w:rsidRPr="00A2452E">
        <w:rPr>
          <w:rFonts w:ascii="MS Mincho" w:eastAsia="MS Mincho" w:hAnsi="MS Mincho" w:cs="MS Mincho"/>
          <w:color w:val="000000"/>
          <w:sz w:val="43"/>
          <w:szCs w:val="43"/>
          <w:lang w:eastAsia="de-CH"/>
        </w:rPr>
        <w:t>。</w:t>
      </w:r>
    </w:p>
    <w:p w14:paraId="70BE14E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6AE79CC2">
          <v:rect id="_x0000_i1058" style="width:0;height:1.5pt" o:hralign="center" o:hrstd="t" o:hrnoshade="t" o:hr="t" fillcolor="#257412" stroked="f"/>
        </w:pict>
      </w:r>
    </w:p>
    <w:p w14:paraId="4734FDEB" w14:textId="23538104"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第十八篇　國度憲法的頒</w:t>
      </w:r>
      <w:r w:rsidRPr="00A2452E">
        <w:rPr>
          <w:rFonts w:ascii="MS Gothic" w:eastAsia="MS Gothic" w:hAnsi="MS Gothic" w:cs="MS Gothic" w:hint="eastAsia"/>
          <w:b/>
          <w:bCs/>
          <w:color w:val="000000"/>
          <w:sz w:val="27"/>
          <w:szCs w:val="27"/>
          <w:lang w:eastAsia="de-CH"/>
        </w:rPr>
        <w:t>佈（六）</w:t>
      </w:r>
      <w:r w:rsidRPr="00A2452E">
        <w:rPr>
          <w:rFonts w:ascii="Times New Roman" w:eastAsia="Times New Roman" w:hAnsi="Times New Roman" w:cs="Times New Roman"/>
          <w:b/>
          <w:bCs/>
          <w:noProof/>
          <w:color w:val="000000"/>
          <w:sz w:val="27"/>
          <w:szCs w:val="27"/>
          <w:lang w:eastAsia="de-CH"/>
        </w:rPr>
        <w:drawing>
          <wp:inline distT="0" distB="0" distL="0" distR="0" wp14:anchorId="5275A7AD" wp14:editId="1CDE9DAC">
            <wp:extent cx="281940" cy="281940"/>
            <wp:effectExtent l="0" t="0" r="3810" b="381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6FE011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在本篇信息裏，我有負擔進一</w:t>
      </w:r>
      <w:r w:rsidRPr="00A2452E">
        <w:rPr>
          <w:rFonts w:ascii="MS Gothic" w:eastAsia="MS Gothic" w:hAnsi="MS Gothic" w:cs="MS Gothic" w:hint="eastAsia"/>
          <w:color w:val="000000"/>
          <w:sz w:val="43"/>
          <w:szCs w:val="43"/>
          <w:lang w:eastAsia="de-CH"/>
        </w:rPr>
        <w:t>步</w:t>
      </w:r>
      <w:r w:rsidRPr="00A2452E">
        <w:rPr>
          <w:rFonts w:ascii="Batang" w:eastAsia="Batang" w:hAnsi="Batang" w:cs="Batang" w:hint="eastAsia"/>
          <w:color w:val="000000"/>
          <w:sz w:val="43"/>
          <w:szCs w:val="43"/>
          <w:lang w:eastAsia="de-CH"/>
        </w:rPr>
        <w:t>說到律法。在基督</w:t>
      </w:r>
      <w:r w:rsidRPr="00A2452E">
        <w:rPr>
          <w:rFonts w:ascii="MS Mincho" w:eastAsia="MS Mincho" w:hAnsi="MS Mincho" w:cs="MS Mincho" w:hint="eastAsia"/>
          <w:color w:val="000000"/>
          <w:sz w:val="43"/>
          <w:szCs w:val="43"/>
          <w:lang w:eastAsia="de-CH"/>
        </w:rPr>
        <w:t>教教師中間，對於律法這件事一直有許多爭論。這些爭論主要的是因為對律法缺少從聖經來的光。照著舊約的經綸，神是根據律法對待</w:t>
      </w:r>
      <w:r w:rsidRPr="00A2452E">
        <w:rPr>
          <w:rFonts w:ascii="PMingLiU" w:eastAsia="PMingLiU" w:hAnsi="PMingLiU" w:cs="PMingLiU" w:hint="eastAsia"/>
          <w:color w:val="000000"/>
          <w:sz w:val="43"/>
          <w:szCs w:val="43"/>
          <w:lang w:eastAsia="de-CH"/>
        </w:rPr>
        <w:t>祂的子民。這是律法的原則。但在新約的經綸裏，神今天不是照著律法，乃是照著信仰對待祂的子民。因此，在舊約裏，律法是神對待祂子民的原則，而信仰是神在新約裏對待我們的原則。照著舊約的經綸，人要蒙神悅納，就需要遵行律法。但今天蒙神悅納是信仰的事</w:t>
      </w:r>
      <w:r w:rsidRPr="00A2452E">
        <w:rPr>
          <w:rFonts w:ascii="MS Mincho" w:eastAsia="MS Mincho" w:hAnsi="MS Mincho" w:cs="MS Mincho"/>
          <w:color w:val="000000"/>
          <w:sz w:val="43"/>
          <w:szCs w:val="43"/>
          <w:lang w:eastAsia="de-CH"/>
        </w:rPr>
        <w:t>。</w:t>
      </w:r>
    </w:p>
    <w:p w14:paraId="697D2F6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律法的原則已經廢除了，但律法的誡命沒有廢除。</w:t>
      </w:r>
      <w:r w:rsidRPr="00A2452E">
        <w:rPr>
          <w:rFonts w:ascii="PMingLiU" w:eastAsia="PMingLiU" w:hAnsi="PMingLiU" w:cs="PMingLiU" w:hint="eastAsia"/>
          <w:color w:val="000000"/>
          <w:sz w:val="43"/>
          <w:szCs w:val="43"/>
          <w:lang w:eastAsia="de-CH"/>
        </w:rPr>
        <w:t>絕不要因為律法的原則已經廢除了，就以為律法的誡命也廢除了，我們不需</w:t>
      </w:r>
      <w:r w:rsidRPr="00A2452E">
        <w:rPr>
          <w:rFonts w:ascii="MS Mincho" w:eastAsia="MS Mincho" w:hAnsi="MS Mincho" w:cs="MS Mincho" w:hint="eastAsia"/>
          <w:color w:val="000000"/>
          <w:sz w:val="43"/>
          <w:szCs w:val="43"/>
          <w:lang w:eastAsia="de-CH"/>
        </w:rPr>
        <w:t>要孝敬父母或禁止</w:t>
      </w:r>
      <w:r w:rsidRPr="00A2452E">
        <w:rPr>
          <w:rFonts w:ascii="PMingLiU" w:eastAsia="PMingLiU" w:hAnsi="PMingLiU" w:cs="PMingLiU" w:hint="eastAsia"/>
          <w:color w:val="000000"/>
          <w:sz w:val="43"/>
          <w:szCs w:val="43"/>
          <w:lang w:eastAsia="de-CH"/>
        </w:rPr>
        <w:t>偷竊了。不，律法的誡命並沒有廢除，反而提高了。雖然我們與神接觸不是基於律法的原則，但我們仍須遵行被提高之律法的誡命</w:t>
      </w:r>
      <w:r w:rsidRPr="00A2452E">
        <w:rPr>
          <w:rFonts w:ascii="MS Mincho" w:eastAsia="MS Mincho" w:hAnsi="MS Mincho" w:cs="MS Mincho"/>
          <w:color w:val="000000"/>
          <w:sz w:val="43"/>
          <w:szCs w:val="43"/>
          <w:lang w:eastAsia="de-CH"/>
        </w:rPr>
        <w:t>。</w:t>
      </w:r>
    </w:p>
    <w:p w14:paraId="028FED3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不需要守安息</w:t>
      </w:r>
      <w:r w:rsidRPr="00A2452E">
        <w:rPr>
          <w:rFonts w:ascii="MS Mincho" w:eastAsia="MS Mincho" w:hAnsi="MS Mincho" w:cs="MS Mincho"/>
          <w:color w:val="E46044"/>
          <w:sz w:val="39"/>
          <w:szCs w:val="39"/>
          <w:lang w:eastAsia="de-CH"/>
        </w:rPr>
        <w:t>日</w:t>
      </w:r>
    </w:p>
    <w:p w14:paraId="668C214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在這一點上，基督復臨安息日會的人會</w:t>
      </w:r>
      <w:r w:rsidRPr="00A2452E">
        <w:rPr>
          <w:rFonts w:ascii="Batang" w:eastAsia="Batang" w:hAnsi="Batang" w:cs="Batang" w:hint="eastAsia"/>
          <w:color w:val="000000"/>
          <w:sz w:val="43"/>
          <w:szCs w:val="43"/>
          <w:lang w:eastAsia="de-CH"/>
        </w:rPr>
        <w:t>說，『不錯，我們必須遵守一切律法的誡命，其中一條就是守安息日。基於</w:t>
      </w:r>
      <w:r w:rsidRPr="00A2452E">
        <w:rPr>
          <w:rFonts w:ascii="MS Gothic" w:eastAsia="MS Gothic" w:hAnsi="MS Gothic" w:cs="MS Gothic" w:hint="eastAsia"/>
          <w:color w:val="000000"/>
          <w:sz w:val="43"/>
          <w:szCs w:val="43"/>
          <w:lang w:eastAsia="de-CH"/>
        </w:rPr>
        <w:t>你所</w:t>
      </w:r>
      <w:r w:rsidRPr="00A2452E">
        <w:rPr>
          <w:rFonts w:ascii="Batang" w:eastAsia="Batang" w:hAnsi="Batang" w:cs="Batang" w:hint="eastAsia"/>
          <w:color w:val="000000"/>
          <w:sz w:val="43"/>
          <w:szCs w:val="43"/>
          <w:lang w:eastAsia="de-CH"/>
        </w:rPr>
        <w:t>說，律法的誡命沒有廢除，我們告訴</w:t>
      </w:r>
      <w:r w:rsidRPr="00A2452E">
        <w:rPr>
          <w:rFonts w:ascii="MS Gothic" w:eastAsia="MS Gothic" w:hAnsi="MS Gothic" w:cs="MS Gothic" w:hint="eastAsia"/>
          <w:color w:val="000000"/>
          <w:sz w:val="43"/>
          <w:szCs w:val="43"/>
          <w:lang w:eastAsia="de-CH"/>
        </w:rPr>
        <w:t>你，你必須守安息日。』雖然神的誡命沒有廢除，但其中一條誡命，就是關於守安息日的律法，與道德無關。這乃是儀式的律法。儀式是一種形式、影兒，是我們今天不需要再遵守的。例如，我們不需要獻動物的祭牲，不是麼？同樣的，我們也不需要再守安</w:t>
      </w:r>
      <w:r w:rsidRPr="00A2452E">
        <w:rPr>
          <w:rFonts w:ascii="MS Mincho" w:eastAsia="MS Mincho" w:hAnsi="MS Mincho" w:cs="MS Mincho" w:hint="eastAsia"/>
          <w:color w:val="000000"/>
          <w:sz w:val="43"/>
          <w:szCs w:val="43"/>
          <w:lang w:eastAsia="de-CH"/>
        </w:rPr>
        <w:t>息日。在舊約影兒的時代，需要祭牲、節期和守安息日。但今天是實際的時代。我們的祭牲不是羊羔或山羊，乃是基督，就是一切舊約祭牲的實際。照樣，我們的安息也不是特別的日子，乃是基督。因為基督這實際在這裏，一切影兒就都過去了。因為守安息日的誡命是儀式的誡命，不是道德的誡命，所以我們今天沒有義務遵守</w:t>
      </w:r>
      <w:r w:rsidRPr="00A2452E">
        <w:rPr>
          <w:rFonts w:ascii="MS Gothic" w:eastAsia="MS Gothic" w:hAnsi="MS Gothic" w:cs="MS Gothic" w:hint="eastAsia"/>
          <w:color w:val="000000"/>
          <w:sz w:val="43"/>
          <w:szCs w:val="43"/>
          <w:lang w:eastAsia="de-CH"/>
        </w:rPr>
        <w:t>牠。這誡命與道德無關，乃與如今已經過去的影兒、形式有關</w:t>
      </w:r>
      <w:r w:rsidRPr="00A2452E">
        <w:rPr>
          <w:rFonts w:ascii="MS Mincho" w:eastAsia="MS Mincho" w:hAnsi="MS Mincho" w:cs="MS Mincho"/>
          <w:color w:val="000000"/>
          <w:sz w:val="43"/>
          <w:szCs w:val="43"/>
          <w:lang w:eastAsia="de-CH"/>
        </w:rPr>
        <w:t>。</w:t>
      </w:r>
    </w:p>
    <w:p w14:paraId="28E6B4B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律法的原</w:t>
      </w:r>
      <w:r w:rsidRPr="00A2452E">
        <w:rPr>
          <w:rFonts w:ascii="MS Mincho" w:eastAsia="MS Mincho" w:hAnsi="MS Mincho" w:cs="MS Mincho"/>
          <w:color w:val="E46044"/>
          <w:sz w:val="39"/>
          <w:szCs w:val="39"/>
          <w:lang w:eastAsia="de-CH"/>
        </w:rPr>
        <w:t>則</w:t>
      </w:r>
    </w:p>
    <w:p w14:paraId="35B0636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我們需要對律法的原則有深刻的印象。神對待</w:t>
      </w:r>
      <w:r w:rsidRPr="00A2452E">
        <w:rPr>
          <w:rFonts w:ascii="PMingLiU" w:eastAsia="PMingLiU" w:hAnsi="PMingLiU" w:cs="PMingLiU" w:hint="eastAsia"/>
          <w:color w:val="000000"/>
          <w:sz w:val="43"/>
          <w:szCs w:val="43"/>
          <w:lang w:eastAsia="de-CH"/>
        </w:rPr>
        <w:t>祂的子民總是根據一個原則。例如，神對待亞伯拉罕是基於神的應許。神沒有賜給亞伯拉罕律法的誡命；神只賜給他應許。因此，</w:t>
      </w:r>
      <w:r w:rsidRPr="00A2452E">
        <w:rPr>
          <w:rFonts w:ascii="MS Mincho" w:eastAsia="MS Mincho" w:hAnsi="MS Mincho" w:cs="MS Mincho" w:hint="eastAsia"/>
          <w:color w:val="000000"/>
          <w:sz w:val="43"/>
          <w:szCs w:val="43"/>
          <w:lang w:eastAsia="de-CH"/>
        </w:rPr>
        <w:t>神照著</w:t>
      </w:r>
      <w:r w:rsidRPr="00A2452E">
        <w:rPr>
          <w:rFonts w:ascii="PMingLiU" w:eastAsia="PMingLiU" w:hAnsi="PMingLiU" w:cs="PMingLiU" w:hint="eastAsia"/>
          <w:color w:val="000000"/>
          <w:sz w:val="43"/>
          <w:szCs w:val="43"/>
          <w:lang w:eastAsia="de-CH"/>
        </w:rPr>
        <w:t>祂的應許對待他。神所賜給亞伯拉罕的應許，成了神對待他所依照的原則。後來，神藉著摩西將律法賜給以色列人。在西乃山上，頒賜的律法也就成了神對待以色列人所依照的原則。這樣，律法就成了神在舊約裏對待祂子民的原則。如今在新約裏，神是照著信，不再是照著律法對待信徒。這在羅馬書和加拉太書有完全的發展。你若讀這兩卷書，就會看見神不是照著律法，乃是照著信仰對待在基督裏的信徒。在舊約時代，神照著律法接納人。人若要被神接納，就必須達到律法的標準。但今天神接納我們不是照著律法，乃是照著我們是否相信基督。因此，今天神接納我們乃</w:t>
      </w:r>
      <w:r w:rsidRPr="00A2452E">
        <w:rPr>
          <w:rFonts w:ascii="MS Mincho" w:eastAsia="MS Mincho" w:hAnsi="MS Mincho" w:cs="MS Mincho" w:hint="eastAsia"/>
          <w:color w:val="000000"/>
          <w:sz w:val="43"/>
          <w:szCs w:val="43"/>
          <w:lang w:eastAsia="de-CH"/>
        </w:rPr>
        <w:t>是基於信仰</w:t>
      </w:r>
      <w:r w:rsidRPr="00A2452E">
        <w:rPr>
          <w:rFonts w:ascii="MS Mincho" w:eastAsia="MS Mincho" w:hAnsi="MS Mincho" w:cs="MS Mincho"/>
          <w:color w:val="000000"/>
          <w:sz w:val="43"/>
          <w:szCs w:val="43"/>
          <w:lang w:eastAsia="de-CH"/>
        </w:rPr>
        <w:t>。</w:t>
      </w:r>
    </w:p>
    <w:p w14:paraId="4AE1DE0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律法的誡命沒有廢除，反而提</w:t>
      </w:r>
      <w:r w:rsidRPr="00A2452E">
        <w:rPr>
          <w:rFonts w:ascii="MS Mincho" w:eastAsia="MS Mincho" w:hAnsi="MS Mincho" w:cs="MS Mincho"/>
          <w:color w:val="E46044"/>
          <w:sz w:val="39"/>
          <w:szCs w:val="39"/>
          <w:lang w:eastAsia="de-CH"/>
        </w:rPr>
        <w:t>高</w:t>
      </w:r>
    </w:p>
    <w:p w14:paraId="560F7F3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神不再照著律法的原則對待我們信徒，這不是</w:t>
      </w:r>
      <w:r w:rsidRPr="00A2452E">
        <w:rPr>
          <w:rFonts w:ascii="Batang" w:eastAsia="Batang" w:hAnsi="Batang" w:cs="Batang" w:hint="eastAsia"/>
          <w:color w:val="000000"/>
          <w:sz w:val="43"/>
          <w:szCs w:val="43"/>
          <w:lang w:eastAsia="de-CH"/>
        </w:rPr>
        <w:t>說，舊律法的誡命已經廢除了。例如，舊律法的頭兩條誡命是論到不可有別的神，以及不可雕刻偶像。說律法的原則已經廢除了，意思不是這些誡命已經廢除了。照著新約，這些誡命反而被</w:t>
      </w:r>
      <w:r w:rsidRPr="00A2452E">
        <w:rPr>
          <w:rFonts w:ascii="MS Mincho" w:eastAsia="MS Mincho" w:hAnsi="MS Mincho" w:cs="MS Mincho" w:hint="eastAsia"/>
          <w:color w:val="000000"/>
          <w:sz w:val="43"/>
          <w:szCs w:val="43"/>
          <w:lang w:eastAsia="de-CH"/>
        </w:rPr>
        <w:t>強</w:t>
      </w:r>
      <w:r w:rsidRPr="00A2452E">
        <w:rPr>
          <w:rFonts w:ascii="MS Mincho" w:eastAsia="MS Mincho" w:hAnsi="MS Mincho" w:cs="MS Mincho" w:hint="eastAsia"/>
          <w:color w:val="000000"/>
          <w:sz w:val="43"/>
          <w:szCs w:val="43"/>
          <w:lang w:eastAsia="de-CH"/>
        </w:rPr>
        <w:lastRenderedPageBreak/>
        <w:t>調、加強並且提高了。舊約告訴我們不可造物質的形像，但新約告訴我們，連貪婪都是一種拜偶像。（西三</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貪心是一個偶像。由此可見，關於拜偶像的誡命提高了。不錯，律法的原則已經廢除了，但律法的誡命沒有廢除。關於孝敬父母的誡命從來沒有廢除。在新約裏，也重申、加強並且提高這條誡命。今天我們必須比從前的以色列人更孝敬父母</w:t>
      </w:r>
      <w:r w:rsidRPr="00A2452E">
        <w:rPr>
          <w:rFonts w:ascii="MS Mincho" w:eastAsia="MS Mincho" w:hAnsi="MS Mincho" w:cs="MS Mincho"/>
          <w:color w:val="000000"/>
          <w:sz w:val="43"/>
          <w:szCs w:val="43"/>
          <w:lang w:eastAsia="de-CH"/>
        </w:rPr>
        <w:t>。</w:t>
      </w:r>
    </w:p>
    <w:p w14:paraId="2B8F740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我們已經看見，主耶</w:t>
      </w:r>
      <w:r w:rsidRPr="00A2452E">
        <w:rPr>
          <w:rFonts w:ascii="MS Gothic" w:eastAsia="MS Gothic" w:hAnsi="MS Gothic" w:cs="MS Gothic" w:hint="eastAsia"/>
          <w:color w:val="000000"/>
          <w:sz w:val="43"/>
          <w:szCs w:val="43"/>
          <w:lang w:eastAsia="de-CH"/>
        </w:rPr>
        <w:t>穌也提高了關於殺人和姦淫的誡命。因著舊約關於殺人和姦淫的誡命不充分，主就補充這些誡命。關於殺人的舊誡命，不包含仇恨或怒氣的事；因此，主補充關於殺人的舊律法</w:t>
      </w:r>
      <w:r w:rsidRPr="00A2452E">
        <w:rPr>
          <w:rFonts w:ascii="Batang" w:eastAsia="Batang" w:hAnsi="Batang" w:cs="Batang" w:hint="eastAsia"/>
          <w:color w:val="000000"/>
          <w:sz w:val="43"/>
          <w:szCs w:val="43"/>
          <w:lang w:eastAsia="de-CH"/>
        </w:rPr>
        <w:t>說，凡向弟兄動怒的，難逃審判。主也補充了關於姦淫的誡命說，凡看婦女，有意貪戀</w:t>
      </w:r>
      <w:r w:rsidRPr="00A2452E">
        <w:rPr>
          <w:rFonts w:ascii="MS Gothic" w:eastAsia="MS Gothic" w:hAnsi="MS Gothic" w:cs="MS Gothic" w:hint="eastAsia"/>
          <w:color w:val="000000"/>
          <w:sz w:val="43"/>
          <w:szCs w:val="43"/>
          <w:lang w:eastAsia="de-CH"/>
        </w:rPr>
        <w:t>她的，心裏已經與她犯姦淫了。由這些例子我們看見，道德的律法從來沒有廢除，反而提高了。十條誡命中，除了第四條誡命，守安息日的誡命之外，其餘的誡命在新約裏一直重申並且提高了。第四條誡命過去了，因為這與道德無關，乃是儀式的誡命</w:t>
      </w:r>
      <w:r w:rsidRPr="00A2452E">
        <w:rPr>
          <w:rFonts w:ascii="MS Mincho" w:eastAsia="MS Mincho" w:hAnsi="MS Mincho" w:cs="MS Mincho"/>
          <w:color w:val="000000"/>
          <w:sz w:val="43"/>
          <w:szCs w:val="43"/>
          <w:lang w:eastAsia="de-CH"/>
        </w:rPr>
        <w:t>。</w:t>
      </w:r>
    </w:p>
    <w:p w14:paraId="3963531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更高標準的道</w:t>
      </w:r>
      <w:r w:rsidRPr="00A2452E">
        <w:rPr>
          <w:rFonts w:ascii="MS Mincho" w:eastAsia="MS Mincho" w:hAnsi="MS Mincho" w:cs="MS Mincho"/>
          <w:color w:val="E46044"/>
          <w:sz w:val="39"/>
          <w:szCs w:val="39"/>
          <w:lang w:eastAsia="de-CH"/>
        </w:rPr>
        <w:t>德</w:t>
      </w:r>
    </w:p>
    <w:p w14:paraId="327665D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現在來到我在本篇信息裏真正的負擔。不錯，在新約裏救恩是基於信仰的原則，與律法無關；我們都是藉著信，不是藉著遵行律法，蒙了拯救</w:t>
      </w:r>
      <w:r w:rsidRPr="00A2452E">
        <w:rPr>
          <w:rFonts w:ascii="MS Mincho" w:eastAsia="MS Mincho" w:hAnsi="MS Mincho" w:cs="MS Mincho" w:hint="eastAsia"/>
          <w:color w:val="000000"/>
          <w:sz w:val="43"/>
          <w:szCs w:val="43"/>
          <w:lang w:eastAsia="de-CH"/>
        </w:rPr>
        <w:lastRenderedPageBreak/>
        <w:t>。但我們得救之後，必須過一種比舊律法的道德標準更高的生活。</w:t>
      </w:r>
      <w:r w:rsidRPr="00A2452E">
        <w:rPr>
          <w:rFonts w:ascii="PMingLiU" w:eastAsia="PMingLiU" w:hAnsi="PMingLiU" w:cs="PMingLiU" w:hint="eastAsia"/>
          <w:color w:val="000000"/>
          <w:sz w:val="43"/>
          <w:szCs w:val="43"/>
          <w:lang w:eastAsia="de-CH"/>
        </w:rPr>
        <w:t>絕不要因為我們不是藉著遵行律法得救的，就以為我們可以自由、鬆散、隨便、甚至不道德了。不要因為神不是照著律法的原則，乃是照著信仰的原則對待我們，我們就不該留意律法的誡命了。凡有這種想法的人，已經被今天部分基督教裏的教訓麻醉了。我們必須清明。我再說，我們得救之後，需要過一種遠高於舊律法標準的生活。我們的標準必須高於律法的要求。律法要求我們不該殺人；但我們甚</w:t>
      </w:r>
      <w:r w:rsidRPr="00A2452E">
        <w:rPr>
          <w:rFonts w:ascii="MS Mincho" w:eastAsia="MS Mincho" w:hAnsi="MS Mincho" w:cs="MS Mincho" w:hint="eastAsia"/>
          <w:color w:val="000000"/>
          <w:sz w:val="43"/>
          <w:szCs w:val="43"/>
          <w:lang w:eastAsia="de-CH"/>
        </w:rPr>
        <w:t>至不該向人動怒。即使我們罵弟兄『拉加』（一種輕蔑的</w:t>
      </w:r>
      <w:r w:rsidRPr="00A2452E">
        <w:rPr>
          <w:rFonts w:ascii="Batang" w:eastAsia="Batang" w:hAnsi="Batang" w:cs="Batang" w:hint="eastAsia"/>
          <w:color w:val="000000"/>
          <w:sz w:val="43"/>
          <w:szCs w:val="43"/>
          <w:lang w:eastAsia="de-CH"/>
        </w:rPr>
        <w:t>說法），或罵弟兄『魔利』（指背叛者的定罪之辭），我們也會有受審判的危險。雖然我們不會殺弟兄，但我們若稱弟兄</w:t>
      </w:r>
      <w:r w:rsidRPr="00A2452E">
        <w:rPr>
          <w:rFonts w:ascii="MS Gothic" w:eastAsia="MS Gothic" w:hAnsi="MS Gothic" w:cs="MS Gothic" w:hint="eastAsia"/>
          <w:color w:val="000000"/>
          <w:sz w:val="43"/>
          <w:szCs w:val="43"/>
          <w:lang w:eastAsia="de-CH"/>
        </w:rPr>
        <w:t>傻瓜或背叛者，我們就會發覺自己在嚴重的難處中</w:t>
      </w:r>
      <w:r w:rsidRPr="00A2452E">
        <w:rPr>
          <w:rFonts w:ascii="MS Mincho" w:eastAsia="MS Mincho" w:hAnsi="MS Mincho" w:cs="MS Mincho"/>
          <w:color w:val="000000"/>
          <w:sz w:val="43"/>
          <w:szCs w:val="43"/>
          <w:lang w:eastAsia="de-CH"/>
        </w:rPr>
        <w:t>。</w:t>
      </w:r>
    </w:p>
    <w:p w14:paraId="032D47C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脾氣和情慾的問</w:t>
      </w:r>
      <w:r w:rsidRPr="00A2452E">
        <w:rPr>
          <w:rFonts w:ascii="MS Mincho" w:eastAsia="MS Mincho" w:hAnsi="MS Mincho" w:cs="MS Mincho"/>
          <w:color w:val="E46044"/>
          <w:sz w:val="39"/>
          <w:szCs w:val="39"/>
          <w:lang w:eastAsia="de-CH"/>
        </w:rPr>
        <w:t>題</w:t>
      </w:r>
    </w:p>
    <w:p w14:paraId="7B26E43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在馬太五章，主耶</w:t>
      </w:r>
      <w:r w:rsidRPr="00A2452E">
        <w:rPr>
          <w:rFonts w:ascii="MS Gothic" w:eastAsia="MS Gothic" w:hAnsi="MS Gothic" w:cs="MS Gothic" w:hint="eastAsia"/>
          <w:color w:val="000000"/>
          <w:sz w:val="43"/>
          <w:szCs w:val="43"/>
          <w:lang w:eastAsia="de-CH"/>
        </w:rPr>
        <w:t>穌</w:t>
      </w:r>
      <w:r w:rsidRPr="00A2452E">
        <w:rPr>
          <w:rFonts w:ascii="Batang" w:eastAsia="Batang" w:hAnsi="Batang" w:cs="Batang" w:hint="eastAsia"/>
          <w:color w:val="000000"/>
          <w:sz w:val="43"/>
          <w:szCs w:val="43"/>
          <w:lang w:eastAsia="de-CH"/>
        </w:rPr>
        <w:t>說到殺人和姦淫。殺人指我們的脾氣，姦淫指我們的情慾。我們的脾氣和情慾一直破壞、困擾我們。我們若是石頭，就不會受這兩件事的干擾。無論</w:t>
      </w:r>
      <w:r w:rsidRPr="00A2452E">
        <w:rPr>
          <w:rFonts w:ascii="MS Gothic" w:eastAsia="MS Gothic" w:hAnsi="MS Gothic" w:cs="MS Gothic" w:hint="eastAsia"/>
          <w:color w:val="000000"/>
          <w:sz w:val="43"/>
          <w:szCs w:val="43"/>
          <w:lang w:eastAsia="de-CH"/>
        </w:rPr>
        <w:t>你怎麼激動、侮辱或冒犯一塊石頭，牠</w:t>
      </w:r>
      <w:r w:rsidRPr="00A2452E">
        <w:rPr>
          <w:rFonts w:ascii="PMingLiU" w:eastAsia="PMingLiU" w:hAnsi="PMingLiU" w:cs="PMingLiU" w:hint="eastAsia"/>
          <w:color w:val="000000"/>
          <w:sz w:val="43"/>
          <w:szCs w:val="43"/>
          <w:lang w:eastAsia="de-CH"/>
        </w:rPr>
        <w:t>絕不會有反應，因為牠沒有脾氣；此外，石頭也沒有情慾，因此，牠絕不會受情慾的試誘。但我們每天不是受脾氣的困擾，</w:t>
      </w:r>
      <w:r w:rsidRPr="00A2452E">
        <w:rPr>
          <w:rFonts w:ascii="MS Mincho" w:eastAsia="MS Mincho" w:hAnsi="MS Mincho" w:cs="MS Mincho" w:hint="eastAsia"/>
          <w:color w:val="000000"/>
          <w:sz w:val="43"/>
          <w:szCs w:val="43"/>
          <w:lang w:eastAsia="de-CH"/>
        </w:rPr>
        <w:t>就是受情慾的試誘。我們多麼容易被激怒、冒犯！</w:t>
      </w:r>
      <w:r w:rsidRPr="00A2452E">
        <w:rPr>
          <w:rFonts w:ascii="MS Mincho" w:eastAsia="MS Mincho" w:hAnsi="MS Mincho" w:cs="MS Mincho" w:hint="eastAsia"/>
          <w:color w:val="000000"/>
          <w:sz w:val="43"/>
          <w:szCs w:val="43"/>
          <w:lang w:eastAsia="de-CH"/>
        </w:rPr>
        <w:lastRenderedPageBreak/>
        <w:t>我們有些人也許一天至少被冒犯十次。</w:t>
      </w:r>
      <w:r w:rsidRPr="00A2452E">
        <w:rPr>
          <w:rFonts w:ascii="MS Gothic" w:eastAsia="MS Gothic" w:hAnsi="MS Gothic" w:cs="MS Gothic" w:hint="eastAsia"/>
          <w:color w:val="000000"/>
          <w:sz w:val="43"/>
          <w:szCs w:val="43"/>
          <w:lang w:eastAsia="de-CH"/>
        </w:rPr>
        <w:t>你也許被你的丈夫、妻子、兒女、鄰舍、或姻親所冒犯，甚至被你的鞋子、爐子或水壺所冒犯。我知道有些姊妹被自己的廚房所冒犯。似乎她們的怒氣永無休止。有些人受情慾的困擾。為這緣故，我曾在創世記生命讀經的一篇信息中指出，你</w:t>
      </w:r>
      <w:r w:rsidRPr="00A2452E">
        <w:rPr>
          <w:rFonts w:ascii="PMingLiU" w:eastAsia="PMingLiU" w:hAnsi="PMingLiU" w:cs="PMingLiU" w:hint="eastAsia"/>
          <w:color w:val="000000"/>
          <w:sz w:val="43"/>
          <w:szCs w:val="43"/>
          <w:lang w:eastAsia="de-CH"/>
        </w:rPr>
        <w:t>絕不該和一個異性單獨在一起。若是這樣，你就要被自己兇猛的情慾所試誘</w:t>
      </w:r>
      <w:r w:rsidRPr="00A2452E">
        <w:rPr>
          <w:rFonts w:ascii="MS Mincho" w:eastAsia="MS Mincho" w:hAnsi="MS Mincho" w:cs="MS Mincho"/>
          <w:color w:val="000000"/>
          <w:sz w:val="43"/>
          <w:szCs w:val="43"/>
          <w:lang w:eastAsia="de-CH"/>
        </w:rPr>
        <w:t>。</w:t>
      </w:r>
    </w:p>
    <w:p w14:paraId="1E0D42A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為了要活出比舊律法的道德標準更高的生活，</w:t>
      </w:r>
      <w:r w:rsidRPr="00A2452E">
        <w:rPr>
          <w:rFonts w:ascii="MS Gothic" w:eastAsia="MS Gothic" w:hAnsi="MS Gothic" w:cs="MS Gothic" w:hint="eastAsia"/>
          <w:color w:val="000000"/>
          <w:sz w:val="43"/>
          <w:szCs w:val="43"/>
          <w:lang w:eastAsia="de-CH"/>
        </w:rPr>
        <w:t>你必須勝過你的脾氣和情慾。你也許</w:t>
      </w:r>
      <w:r w:rsidRPr="00A2452E">
        <w:rPr>
          <w:rFonts w:ascii="Batang" w:eastAsia="Batang" w:hAnsi="Batang" w:cs="Batang" w:hint="eastAsia"/>
          <w:color w:val="000000"/>
          <w:sz w:val="43"/>
          <w:szCs w:val="43"/>
          <w:lang w:eastAsia="de-CH"/>
        </w:rPr>
        <w:t>說這不容易作到。不錯，這不容易。這就是</w:t>
      </w:r>
      <w:r w:rsidRPr="00A2452E">
        <w:rPr>
          <w:rFonts w:ascii="MS Gothic" w:eastAsia="MS Gothic" w:hAnsi="MS Gothic" w:cs="MS Gothic" w:hint="eastAsia"/>
          <w:color w:val="000000"/>
          <w:sz w:val="43"/>
          <w:szCs w:val="43"/>
          <w:lang w:eastAsia="de-CH"/>
        </w:rPr>
        <w:t>你需要基督，需要另一個生命的原因。我多麼需</w:t>
      </w:r>
      <w:r w:rsidRPr="00A2452E">
        <w:rPr>
          <w:rFonts w:ascii="MS Mincho" w:eastAsia="MS Mincho" w:hAnsi="MS Mincho" w:cs="MS Mincho" w:hint="eastAsia"/>
          <w:color w:val="000000"/>
          <w:sz w:val="43"/>
          <w:szCs w:val="43"/>
          <w:lang w:eastAsia="de-CH"/>
        </w:rPr>
        <w:t>要與基督同在！我們不只需要天天接觸</w:t>
      </w:r>
      <w:r w:rsidRPr="00A2452E">
        <w:rPr>
          <w:rFonts w:ascii="PMingLiU" w:eastAsia="PMingLiU" w:hAnsi="PMingLiU" w:cs="PMingLiU" w:hint="eastAsia"/>
          <w:color w:val="000000"/>
          <w:sz w:val="43"/>
          <w:szCs w:val="43"/>
          <w:lang w:eastAsia="de-CH"/>
        </w:rPr>
        <w:t>祂，甚至需要時時接觸祂。因著我們裏面的脾氣和情慾，我們需要留在與祂不斷的交通裏。你必須認識你不是木頭，也不是石頭。你若是木頭或石頭，就不會關心脾氣和情慾的事。但因為你是個活人，你裏面就有這兩樣東西。難道你裏面沒有脾氣和情慾麼？我們隨時都可能被自己的脾氣絆跌，或者受自己的情慾試誘。要儆醒！要留意，並且為這兩個『鬼，』就是我們的脾氣和情慾禱告。我們照著信仰的原則得救之後，需要過更高的生活，有最高標準的生活。這種有最高標準的生活，就是勝過我們脾氣和情慾的生活</w:t>
      </w:r>
      <w:r w:rsidRPr="00A2452E">
        <w:rPr>
          <w:rFonts w:ascii="MS Mincho" w:eastAsia="MS Mincho" w:hAnsi="MS Mincho" w:cs="MS Mincho"/>
          <w:color w:val="000000"/>
          <w:sz w:val="43"/>
          <w:szCs w:val="43"/>
          <w:lang w:eastAsia="de-CH"/>
        </w:rPr>
        <w:t>。</w:t>
      </w:r>
    </w:p>
    <w:p w14:paraId="7DC223F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關於信徒受審判的警</w:t>
      </w:r>
      <w:r w:rsidRPr="00A2452E">
        <w:rPr>
          <w:rFonts w:ascii="MS Mincho" w:eastAsia="MS Mincho" w:hAnsi="MS Mincho" w:cs="MS Mincho"/>
          <w:color w:val="E46044"/>
          <w:sz w:val="39"/>
          <w:szCs w:val="39"/>
          <w:lang w:eastAsia="de-CH"/>
        </w:rPr>
        <w:t>告</w:t>
      </w:r>
    </w:p>
    <w:p w14:paraId="1BEB39F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一週又一週，許多人被基督教的教訓所麻醉。這些教訓既不警告基督徒，也不把真理告訴他們。許多人沒有受到警告</w:t>
      </w:r>
      <w:r w:rsidRPr="00A2452E">
        <w:rPr>
          <w:rFonts w:ascii="Batang" w:eastAsia="Batang" w:hAnsi="Batang" w:cs="Batang" w:hint="eastAsia"/>
          <w:color w:val="000000"/>
          <w:sz w:val="43"/>
          <w:szCs w:val="43"/>
          <w:lang w:eastAsia="de-CH"/>
        </w:rPr>
        <w:t>說，他們若動怒，蔑視或定罪人，或放縱情慾，就會引起大難處。我們向弟兄表示一點蔑視，就難逃審判。（太五</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。）這不是</w:t>
      </w:r>
      <w:r w:rsidRPr="00A2452E">
        <w:rPr>
          <w:rFonts w:ascii="Batang" w:eastAsia="Batang" w:hAnsi="Batang" w:cs="Batang" w:hint="eastAsia"/>
          <w:color w:val="000000"/>
          <w:sz w:val="43"/>
          <w:szCs w:val="43"/>
          <w:lang w:eastAsia="de-CH"/>
        </w:rPr>
        <w:t>說我們會滅亡。不，得救的人</w:t>
      </w:r>
      <w:r w:rsidRPr="00A2452E">
        <w:rPr>
          <w:rFonts w:ascii="PMingLiU" w:eastAsia="PMingLiU" w:hAnsi="PMingLiU" w:cs="PMingLiU" w:hint="eastAsia"/>
          <w:color w:val="000000"/>
          <w:sz w:val="43"/>
          <w:szCs w:val="43"/>
          <w:lang w:eastAsia="de-CH"/>
        </w:rPr>
        <w:t>絕不會滅亡，沒有一個失喪的人有資格站在基督的審判臺前。只有那些照著信仰的原則得救的人，纔有資格在那裏。但不要以為你在基督的審判臺前，就不可能有問題了。你也許告訴主：『我從未搶劫過銀行，也未殺過人。我不過是發發脾氣。』但僅僅發脾氣的行為，就會使你受審判</w:t>
      </w:r>
      <w:r w:rsidRPr="00A2452E">
        <w:rPr>
          <w:rFonts w:ascii="MS Mincho" w:eastAsia="MS Mincho" w:hAnsi="MS Mincho" w:cs="MS Mincho"/>
          <w:color w:val="000000"/>
          <w:sz w:val="43"/>
          <w:szCs w:val="43"/>
          <w:lang w:eastAsia="de-CH"/>
        </w:rPr>
        <w:t>。</w:t>
      </w:r>
    </w:p>
    <w:p w14:paraId="2A1A797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根據猶太人的背景，五章二十二節用三種審判描述信徒在基督審判臺前的審判：城門口的審判，議會的審判，和火坑之火的審判。這三種審判都是指基督審判臺前的審判。我們這些照著信仰的原則得救的基督徒，不會在</w:t>
      </w:r>
      <w:r w:rsidRPr="00A2452E">
        <w:rPr>
          <w:rFonts w:ascii="PMingLiU" w:eastAsia="PMingLiU" w:hAnsi="PMingLiU" w:cs="PMingLiU" w:hint="eastAsia"/>
          <w:color w:val="000000"/>
          <w:sz w:val="43"/>
          <w:szCs w:val="43"/>
          <w:lang w:eastAsia="de-CH"/>
        </w:rPr>
        <w:t>啟示錄二十章所說的白色大寶座前受審判。我們將在白色大寶座審判的前一千年，在基督的審判臺前受審判。白色大寶座的審判是為著不信的人，與他們永遠的滅亡有關。但基督審判臺前的審判是為著信徒，與他們得賞賜或受懲罰有關</w:t>
      </w:r>
      <w:r w:rsidRPr="00A2452E">
        <w:rPr>
          <w:rFonts w:ascii="MS Mincho" w:eastAsia="MS Mincho" w:hAnsi="MS Mincho" w:cs="MS Mincho"/>
          <w:color w:val="000000"/>
          <w:sz w:val="43"/>
          <w:szCs w:val="43"/>
          <w:lang w:eastAsia="de-CH"/>
        </w:rPr>
        <w:t>。</w:t>
      </w:r>
    </w:p>
    <w:p w14:paraId="54B1A1F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雖然</w:t>
      </w:r>
      <w:r w:rsidRPr="00A2452E">
        <w:rPr>
          <w:rFonts w:ascii="MS Gothic" w:eastAsia="MS Gothic" w:hAnsi="MS Gothic" w:cs="MS Gothic" w:hint="eastAsia"/>
          <w:color w:val="000000"/>
          <w:sz w:val="43"/>
          <w:szCs w:val="43"/>
          <w:lang w:eastAsia="de-CH"/>
        </w:rPr>
        <w:t>你們很多人在基督教裏多年，但你們可能從未聽過這樣清明的信息。你們有沒有聽過一篇道告訴你們，雖然你們靠著恩典藉著信得救了</w:t>
      </w:r>
      <w:r w:rsidRPr="00A2452E">
        <w:rPr>
          <w:rFonts w:ascii="MS Mincho" w:eastAsia="MS Mincho" w:hAnsi="MS Mincho" w:cs="MS Mincho" w:hint="eastAsia"/>
          <w:color w:val="000000"/>
          <w:sz w:val="43"/>
          <w:szCs w:val="43"/>
          <w:lang w:eastAsia="de-CH"/>
        </w:rPr>
        <w:t>，但</w:t>
      </w:r>
      <w:r w:rsidRPr="00A2452E">
        <w:rPr>
          <w:rFonts w:ascii="MS Gothic" w:eastAsia="MS Gothic" w:hAnsi="MS Gothic" w:cs="MS Gothic" w:hint="eastAsia"/>
          <w:color w:val="000000"/>
          <w:sz w:val="43"/>
          <w:szCs w:val="43"/>
          <w:lang w:eastAsia="de-CH"/>
        </w:rPr>
        <w:t>你們仍須過一種比舊律法所要求的道德標準更高的生活？有沒有人告訴你們，你們必須過一種生活，</w:t>
      </w:r>
      <w:r w:rsidRPr="00A2452E">
        <w:rPr>
          <w:rFonts w:ascii="PMingLiU" w:eastAsia="PMingLiU" w:hAnsi="PMingLiU" w:cs="PMingLiU" w:hint="eastAsia"/>
          <w:color w:val="000000"/>
          <w:sz w:val="43"/>
          <w:szCs w:val="43"/>
          <w:lang w:eastAsia="de-CH"/>
        </w:rPr>
        <w:t>絕不發脾氣，或看婦女而有意貪戀她？更高的律法，諸天之國的律法，不僅摸著外面的行為，也摸著裏面的動機。這律法的標準真是高！主論到這律法的標準而有的警告，是嚴肅的。這警告甚至說到被扔在火坑的火裏。我再說，這意思不是信徒會滅亡。可憐的基督教僅僅告訴人，他們不是上天堂，就是下地獄。但聖經清楚的說，我們照著信仰的原則得救之後，必須成全一切新律法的要求。這律法不再是我們得救所依照的原則，乃是要求我們遵守的道德標準。律法的原則已經</w:t>
      </w:r>
      <w:r w:rsidRPr="00A2452E">
        <w:rPr>
          <w:rFonts w:ascii="MS Mincho" w:eastAsia="MS Mincho" w:hAnsi="MS Mincho" w:cs="MS Mincho" w:hint="eastAsia"/>
          <w:color w:val="000000"/>
          <w:sz w:val="43"/>
          <w:szCs w:val="43"/>
          <w:lang w:eastAsia="de-CH"/>
        </w:rPr>
        <w:t>廢除了，但律法的誡命所要求的道德仍然存留，並且提高了。不要因為我們的得救不在律法之下，就以為我們不需要顧及道德。這完全是錯誤的觀念。主所頒</w:t>
      </w:r>
      <w:r w:rsidRPr="00A2452E">
        <w:rPr>
          <w:rFonts w:ascii="MS Gothic" w:eastAsia="MS Gothic" w:hAnsi="MS Gothic" w:cs="MS Gothic" w:hint="eastAsia"/>
          <w:color w:val="000000"/>
          <w:sz w:val="43"/>
          <w:szCs w:val="43"/>
          <w:lang w:eastAsia="de-CH"/>
        </w:rPr>
        <w:t>佈之律法的要點是，我們不需要為著得救遵行律法，但我們藉信得救之後，我們的道德標準必須遠高於舊律法的標準</w:t>
      </w:r>
      <w:r w:rsidRPr="00A2452E">
        <w:rPr>
          <w:rFonts w:ascii="MS Mincho" w:eastAsia="MS Mincho" w:hAnsi="MS Mincho" w:cs="MS Mincho"/>
          <w:color w:val="000000"/>
          <w:sz w:val="43"/>
          <w:szCs w:val="43"/>
          <w:lang w:eastAsia="de-CH"/>
        </w:rPr>
        <w:t>。</w:t>
      </w:r>
    </w:p>
    <w:p w14:paraId="3D9E75B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被迫與基督同</w:t>
      </w:r>
      <w:r w:rsidRPr="00A2452E">
        <w:rPr>
          <w:rFonts w:ascii="MS Mincho" w:eastAsia="MS Mincho" w:hAnsi="MS Mincho" w:cs="MS Mincho"/>
          <w:color w:val="E46044"/>
          <w:sz w:val="39"/>
          <w:szCs w:val="39"/>
          <w:lang w:eastAsia="de-CH"/>
        </w:rPr>
        <w:t>在</w:t>
      </w:r>
    </w:p>
    <w:p w14:paraId="0317AFA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聽見這話之後，</w:t>
      </w:r>
      <w:r w:rsidRPr="00A2452E">
        <w:rPr>
          <w:rFonts w:ascii="MS Gothic" w:eastAsia="MS Gothic" w:hAnsi="MS Gothic" w:cs="MS Gothic" w:hint="eastAsia"/>
          <w:color w:val="000000"/>
          <w:sz w:val="43"/>
          <w:szCs w:val="43"/>
          <w:lang w:eastAsia="de-CH"/>
        </w:rPr>
        <w:t>你也許</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你無法履行。</w:t>
      </w:r>
      <w:r w:rsidRPr="00A2452E">
        <w:rPr>
          <w:rFonts w:ascii="Batang" w:eastAsia="Batang" w:hAnsi="Batang" w:cs="Batang" w:hint="eastAsia"/>
          <w:color w:val="000000"/>
          <w:sz w:val="43"/>
          <w:szCs w:val="43"/>
          <w:lang w:eastAsia="de-CH"/>
        </w:rPr>
        <w:t>說我們作不到，這是好的，因</w:t>
      </w:r>
      <w:r w:rsidRPr="00A2452E">
        <w:rPr>
          <w:rFonts w:ascii="MS Mincho" w:eastAsia="MS Mincho" w:hAnsi="MS Mincho" w:cs="MS Mincho" w:hint="eastAsia"/>
          <w:color w:val="000000"/>
          <w:sz w:val="43"/>
          <w:szCs w:val="43"/>
          <w:lang w:eastAsia="de-CH"/>
        </w:rPr>
        <w:t>為這樣就需要基督進到我</w:t>
      </w:r>
      <w:r w:rsidRPr="00A2452E">
        <w:rPr>
          <w:rFonts w:ascii="MS Mincho" w:eastAsia="MS Mincho" w:hAnsi="MS Mincho" w:cs="MS Mincho" w:hint="eastAsia"/>
          <w:color w:val="000000"/>
          <w:sz w:val="43"/>
          <w:szCs w:val="43"/>
          <w:lang w:eastAsia="de-CH"/>
        </w:rPr>
        <w:lastRenderedPageBreak/>
        <w:t>們裏面。那位完全遵行了律法，並且替我們受死的，已經在復活裏進到我們裏面，作我們的生命。主在馬太五章的警告，必定迫使我們與基督同在。我們必須恐懼戰兢的過日常生活。我們需要</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，『我必須親近復活的基督。我必須與</w:t>
      </w:r>
      <w:r w:rsidRPr="00A2452E">
        <w:rPr>
          <w:rFonts w:ascii="PMingLiU" w:eastAsia="PMingLiU" w:hAnsi="PMingLiU" w:cs="PMingLiU" w:hint="eastAsia"/>
          <w:color w:val="000000"/>
          <w:sz w:val="43"/>
          <w:szCs w:val="43"/>
          <w:lang w:eastAsia="de-CH"/>
        </w:rPr>
        <w:t>祂是一。我必須信靠祂，倚靠祂。因為諸天之國的道德標準太高了，我無法履行，我必須與主同在。即使我向弟兄發脾氣，都可能在火裏被焚燒。這是多麼嚴肅！</w:t>
      </w:r>
      <w:r w:rsidRPr="00A2452E">
        <w:rPr>
          <w:rFonts w:ascii="MS Mincho" w:eastAsia="MS Mincho" w:hAnsi="MS Mincho" w:cs="MS Mincho"/>
          <w:color w:val="000000"/>
          <w:sz w:val="43"/>
          <w:szCs w:val="43"/>
          <w:lang w:eastAsia="de-CH"/>
        </w:rPr>
        <w:t>』</w:t>
      </w:r>
    </w:p>
    <w:p w14:paraId="3EBB356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有些基督教教師聽見這話也許</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教導得救的人會在火裏被焚燒，乃是異端。』請再讀馬太五章。這一章不是對不信的人</w:t>
      </w:r>
      <w:r w:rsidRPr="00A2452E">
        <w:rPr>
          <w:rFonts w:ascii="Batang" w:eastAsia="Batang" w:hAnsi="Batang" w:cs="Batang" w:hint="eastAsia"/>
          <w:color w:val="000000"/>
          <w:sz w:val="43"/>
          <w:szCs w:val="43"/>
          <w:lang w:eastAsia="de-CH"/>
        </w:rPr>
        <w:t>說的，乃是對門徒，得救的人，神的</w:t>
      </w:r>
      <w:r w:rsidRPr="00A2452E">
        <w:rPr>
          <w:rFonts w:ascii="MS Gothic" w:eastAsia="MS Gothic" w:hAnsi="MS Gothic" w:cs="MS Gothic" w:hint="eastAsia"/>
          <w:color w:val="000000"/>
          <w:sz w:val="43"/>
          <w:szCs w:val="43"/>
          <w:lang w:eastAsia="de-CH"/>
        </w:rPr>
        <w:t>眾子</w:t>
      </w:r>
      <w:r w:rsidRPr="00A2452E">
        <w:rPr>
          <w:rFonts w:ascii="Batang" w:eastAsia="Batang" w:hAnsi="Batang" w:cs="Batang" w:hint="eastAsia"/>
          <w:color w:val="000000"/>
          <w:sz w:val="43"/>
          <w:szCs w:val="43"/>
          <w:lang w:eastAsia="de-CH"/>
        </w:rPr>
        <w:t>說的。他們若不勒住自己的怒氣，就要被</w:t>
      </w:r>
      <w:r w:rsidRPr="00A2452E">
        <w:rPr>
          <w:rFonts w:ascii="MS Gothic" w:eastAsia="MS Gothic" w:hAnsi="MS Gothic" w:cs="MS Gothic" w:hint="eastAsia"/>
          <w:color w:val="000000"/>
          <w:sz w:val="43"/>
          <w:szCs w:val="43"/>
          <w:lang w:eastAsia="de-CH"/>
        </w:rPr>
        <w:t>扔在火坑的火裏。有些人也許</w:t>
      </w:r>
      <w:r w:rsidRPr="00A2452E">
        <w:rPr>
          <w:rFonts w:ascii="Batang" w:eastAsia="Batang" w:hAnsi="Batang" w:cs="Batang" w:hint="eastAsia"/>
          <w:color w:val="000000"/>
          <w:sz w:val="43"/>
          <w:szCs w:val="43"/>
          <w:lang w:eastAsia="de-CH"/>
        </w:rPr>
        <w:t>說，『這是火坑的火，不是火湖。』不要</w:t>
      </w:r>
      <w:r w:rsidRPr="00A2452E">
        <w:rPr>
          <w:rFonts w:ascii="MS Mincho" w:eastAsia="MS Mincho" w:hAnsi="MS Mincho" w:cs="MS Mincho" w:hint="eastAsia"/>
          <w:color w:val="000000"/>
          <w:sz w:val="43"/>
          <w:szCs w:val="43"/>
          <w:lang w:eastAsia="de-CH"/>
        </w:rPr>
        <w:t>為這是甚麼火爭辯，因為連小小的火，也能叫我們非常痛苦。一個主日又一個主日，許多基督徒被糖衣的教訓所充滿。他們從未聽過馬太五章清明的話。為著主的憐憫和恩典，並為著</w:t>
      </w:r>
      <w:r w:rsidRPr="00A2452E">
        <w:rPr>
          <w:rFonts w:ascii="PMingLiU" w:eastAsia="PMingLiU" w:hAnsi="PMingLiU" w:cs="PMingLiU" w:hint="eastAsia"/>
          <w:color w:val="000000"/>
          <w:sz w:val="43"/>
          <w:szCs w:val="43"/>
          <w:lang w:eastAsia="de-CH"/>
        </w:rPr>
        <w:t>祂所賜給我們，叫我們藉以得救的信仰，我們感謝祂。因信得救是多麼美妙！但我們既是得救的人，就必須聽嚴肅的警告！甚至我們向弟兄發脾氣，都會使我們在火坑的火裏被焚燒</w:t>
      </w:r>
      <w:r w:rsidRPr="00A2452E">
        <w:rPr>
          <w:rFonts w:ascii="MS Mincho" w:eastAsia="MS Mincho" w:hAnsi="MS Mincho" w:cs="MS Mincho"/>
          <w:color w:val="000000"/>
          <w:sz w:val="43"/>
          <w:szCs w:val="43"/>
          <w:lang w:eastAsia="de-CH"/>
        </w:rPr>
        <w:t>。</w:t>
      </w:r>
    </w:p>
    <w:p w14:paraId="2EFD453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這種被火焚燒的思想，在林前三章和希伯來六章都可看見。林前三章十五節</w:t>
      </w:r>
      <w:r w:rsidRPr="00A2452E">
        <w:rPr>
          <w:rFonts w:ascii="Batang" w:eastAsia="Batang" w:hAnsi="Batang" w:cs="Batang" w:hint="eastAsia"/>
          <w:color w:val="000000"/>
          <w:sz w:val="43"/>
          <w:szCs w:val="43"/>
          <w:lang w:eastAsia="de-CH"/>
        </w:rPr>
        <w:t>說，『人的工程若被燒</w:t>
      </w:r>
      <w:r w:rsidRPr="00A2452E">
        <w:rPr>
          <w:rFonts w:ascii="MS Mincho" w:eastAsia="MS Mincho" w:hAnsi="MS Mincho" w:cs="MS Mincho" w:hint="eastAsia"/>
          <w:color w:val="000000"/>
          <w:sz w:val="43"/>
          <w:szCs w:val="43"/>
          <w:lang w:eastAsia="de-CH"/>
        </w:rPr>
        <w:t>燬，他就要受虧損，自己卻要得救；只是這樣得救，要像從火裏經過的一樣。』雖然這樣的人要得救，但他要從火裏經過而得救。希伯來六章七、八節</w:t>
      </w:r>
      <w:r w:rsidRPr="00A2452E">
        <w:rPr>
          <w:rFonts w:ascii="Batang" w:eastAsia="Batang" w:hAnsi="Batang" w:cs="Batang" w:hint="eastAsia"/>
          <w:color w:val="000000"/>
          <w:sz w:val="43"/>
          <w:szCs w:val="43"/>
          <w:lang w:eastAsia="de-CH"/>
        </w:rPr>
        <w:t>說，『就如田地，吸收了屢次下在其上的雨水，</w:t>
      </w:r>
      <w:r w:rsidRPr="00A2452E">
        <w:rPr>
          <w:rFonts w:ascii="MS Mincho" w:eastAsia="MS Mincho" w:hAnsi="MS Mincho" w:cs="MS Mincho" w:hint="eastAsia"/>
          <w:color w:val="000000"/>
          <w:sz w:val="43"/>
          <w:szCs w:val="43"/>
          <w:lang w:eastAsia="de-CH"/>
        </w:rPr>
        <w:t>並且生</w:t>
      </w:r>
      <w:r w:rsidRPr="00A2452E">
        <w:rPr>
          <w:rFonts w:ascii="PMingLiU" w:eastAsia="PMingLiU" w:hAnsi="PMingLiU" w:cs="PMingLiU" w:hint="eastAsia"/>
          <w:color w:val="000000"/>
          <w:sz w:val="43"/>
          <w:szCs w:val="43"/>
          <w:lang w:eastAsia="de-CH"/>
        </w:rPr>
        <w:t>產菜蔬，合乎耕</w:t>
      </w:r>
      <w:r w:rsidRPr="00A2452E">
        <w:rPr>
          <w:rFonts w:ascii="MS Mincho" w:eastAsia="MS Mincho" w:hAnsi="MS Mincho" w:cs="MS Mincho" w:hint="eastAsia"/>
          <w:color w:val="000000"/>
          <w:sz w:val="43"/>
          <w:szCs w:val="43"/>
          <w:lang w:eastAsia="de-CH"/>
        </w:rPr>
        <w:t>種的人用，就從神得享祝福；但若長出荊棘和</w:t>
      </w:r>
      <w:r w:rsidRPr="00A2452E">
        <w:rPr>
          <w:rFonts w:ascii="MS Gothic" w:eastAsia="MS Gothic" w:hAnsi="MS Gothic" w:cs="MS Gothic" w:hint="eastAsia"/>
          <w:color w:val="000000"/>
          <w:sz w:val="43"/>
          <w:szCs w:val="43"/>
          <w:lang w:eastAsia="de-CH"/>
        </w:rPr>
        <w:t>蒺藜，就被廢棄，近於咒誼，結局就是焚燒。』這裏信徒被比</w:t>
      </w:r>
      <w:r w:rsidRPr="00A2452E">
        <w:rPr>
          <w:rFonts w:ascii="PMingLiU" w:eastAsia="PMingLiU" w:hAnsi="PMingLiU" w:cs="PMingLiU" w:hint="eastAsia"/>
          <w:color w:val="000000"/>
          <w:sz w:val="43"/>
          <w:szCs w:val="43"/>
          <w:lang w:eastAsia="de-CH"/>
        </w:rPr>
        <w:t>喻為田地，可能生產蒙神悅納的菜蔬，或長出要被焚燒的荊棘和蒺藜。經過這樣的焚燒真是可怕！此外，在啟示錄二章十一節主說，『得勝的，絕不曾受第二次死的害。』這話含示失敗的基督徒要受第二次死的害，第二次的死就是火湖。（啟二十</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。）受第二次死的害，就是受火湖的苦。當然我們沒有人願意受這火的苦</w:t>
      </w:r>
      <w:r w:rsidRPr="00A2452E">
        <w:rPr>
          <w:rFonts w:ascii="MS Mincho" w:eastAsia="MS Mincho" w:hAnsi="MS Mincho" w:cs="MS Mincho"/>
          <w:color w:val="000000"/>
          <w:sz w:val="43"/>
          <w:szCs w:val="43"/>
          <w:lang w:eastAsia="de-CH"/>
        </w:rPr>
        <w:t>。</w:t>
      </w:r>
    </w:p>
    <w:p w14:paraId="4554CBF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時代的懲</w:t>
      </w:r>
      <w:r w:rsidRPr="00A2452E">
        <w:rPr>
          <w:rFonts w:ascii="MS Mincho" w:eastAsia="MS Mincho" w:hAnsi="MS Mincho" w:cs="MS Mincho"/>
          <w:color w:val="E46044"/>
          <w:sz w:val="39"/>
          <w:szCs w:val="39"/>
          <w:lang w:eastAsia="de-CH"/>
        </w:rPr>
        <w:t>罰</w:t>
      </w:r>
    </w:p>
    <w:p w14:paraId="6122523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信徒受審判和受火的害這件事，既不是喀爾文派（</w:t>
      </w:r>
      <w:r w:rsidRPr="00A2452E">
        <w:rPr>
          <w:rFonts w:ascii="Times New Roman" w:eastAsia="Times New Roman" w:hAnsi="Times New Roman" w:cs="Times New Roman"/>
          <w:color w:val="000000"/>
          <w:sz w:val="43"/>
          <w:szCs w:val="43"/>
          <w:lang w:eastAsia="de-CH"/>
        </w:rPr>
        <w:t>Calvinist</w:t>
      </w:r>
      <w:r w:rsidRPr="00A2452E">
        <w:rPr>
          <w:rFonts w:ascii="MS Mincho" w:eastAsia="MS Mincho" w:hAnsi="MS Mincho" w:cs="MS Mincho" w:hint="eastAsia"/>
          <w:color w:val="000000"/>
          <w:sz w:val="43"/>
          <w:szCs w:val="43"/>
          <w:lang w:eastAsia="de-CH"/>
        </w:rPr>
        <w:t>），也不是阿米尼亞派（</w:t>
      </w:r>
      <w:r w:rsidRPr="00A2452E">
        <w:rPr>
          <w:rFonts w:ascii="Times New Roman" w:eastAsia="Times New Roman" w:hAnsi="Times New Roman" w:cs="Times New Roman"/>
          <w:color w:val="000000"/>
          <w:sz w:val="43"/>
          <w:szCs w:val="43"/>
          <w:lang w:eastAsia="de-CH"/>
        </w:rPr>
        <w:t>Arminian</w:t>
      </w:r>
      <w:r w:rsidRPr="00A2452E">
        <w:rPr>
          <w:rFonts w:ascii="MS Mincho" w:eastAsia="MS Mincho" w:hAnsi="MS Mincho" w:cs="MS Mincho" w:hint="eastAsia"/>
          <w:color w:val="000000"/>
          <w:sz w:val="43"/>
          <w:szCs w:val="43"/>
          <w:lang w:eastAsia="de-CH"/>
        </w:rPr>
        <w:t>）。照著喀爾文派，一旦我們得救了，就永遠得救，不會再有問題。就一面</w:t>
      </w:r>
      <w:r w:rsidRPr="00A2452E">
        <w:rPr>
          <w:rFonts w:ascii="Batang" w:eastAsia="Batang" w:hAnsi="Batang" w:cs="Batang" w:hint="eastAsia"/>
          <w:color w:val="000000"/>
          <w:sz w:val="43"/>
          <w:szCs w:val="43"/>
          <w:lang w:eastAsia="de-CH"/>
        </w:rPr>
        <w:t>說，喀爾文派是對的，因</w:t>
      </w:r>
      <w:r w:rsidRPr="00A2452E">
        <w:rPr>
          <w:rFonts w:ascii="MS Mincho" w:eastAsia="MS Mincho" w:hAnsi="MS Mincho" w:cs="MS Mincho" w:hint="eastAsia"/>
          <w:color w:val="000000"/>
          <w:sz w:val="43"/>
          <w:szCs w:val="43"/>
          <w:lang w:eastAsia="de-CH"/>
        </w:rPr>
        <w:t>為一旦我們得救了，就永遠得救。然而我們不該</w:t>
      </w:r>
      <w:r w:rsidRPr="00A2452E">
        <w:rPr>
          <w:rFonts w:ascii="Batang" w:eastAsia="Batang" w:hAnsi="Batang" w:cs="Batang" w:hint="eastAsia"/>
          <w:color w:val="000000"/>
          <w:sz w:val="43"/>
          <w:szCs w:val="43"/>
          <w:lang w:eastAsia="de-CH"/>
        </w:rPr>
        <w:t>說，我們不會有問題。我們有可能在火裏被焚燒。照著阿米尼亞派，有些人可能早晨得救了</w:t>
      </w:r>
      <w:r w:rsidRPr="00A2452E">
        <w:rPr>
          <w:rFonts w:ascii="Batang" w:eastAsia="Batang" w:hAnsi="Batang" w:cs="Batang" w:hint="eastAsia"/>
          <w:color w:val="000000"/>
          <w:sz w:val="43"/>
          <w:szCs w:val="43"/>
          <w:lang w:eastAsia="de-CH"/>
        </w:rPr>
        <w:lastRenderedPageBreak/>
        <w:t>，當</w:t>
      </w:r>
      <w:r w:rsidRPr="00A2452E">
        <w:rPr>
          <w:rFonts w:ascii="MS Gothic" w:eastAsia="MS Gothic" w:hAnsi="MS Gothic" w:cs="MS Gothic" w:hint="eastAsia"/>
          <w:color w:val="000000"/>
          <w:sz w:val="43"/>
          <w:szCs w:val="43"/>
          <w:lang w:eastAsia="de-CH"/>
        </w:rPr>
        <w:t>晚就失去了救恩。他們的救恩像電梯一樣上上下下。喀爾文派或阿米尼亞派都不是照著聖經純正的話。聖經</w:t>
      </w:r>
      <w:r w:rsidRPr="00A2452E">
        <w:rPr>
          <w:rFonts w:ascii="PMingLiU" w:eastAsia="PMingLiU" w:hAnsi="PMingLiU" w:cs="PMingLiU" w:hint="eastAsia"/>
          <w:color w:val="000000"/>
          <w:sz w:val="43"/>
          <w:szCs w:val="43"/>
          <w:lang w:eastAsia="de-CH"/>
        </w:rPr>
        <w:t>啟示，我們永遠得救了，但我們得救之後，需要勝過每件罪惡的事，不然就要受管教，受懲罰。你若不悔改認罪，卻仍舊犯姦淫，在下個時代你就要被扔在火裏焚燒。這不是永遠的滅亡，乃是時代的懲罰</w:t>
      </w:r>
      <w:r w:rsidRPr="00A2452E">
        <w:rPr>
          <w:rFonts w:ascii="MS Mincho" w:eastAsia="MS Mincho" w:hAnsi="MS Mincho" w:cs="MS Mincho"/>
          <w:color w:val="000000"/>
          <w:sz w:val="43"/>
          <w:szCs w:val="43"/>
          <w:lang w:eastAsia="de-CH"/>
        </w:rPr>
        <w:t>。</w:t>
      </w:r>
    </w:p>
    <w:p w14:paraId="7CB8253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逃避我們的脾氣和情</w:t>
      </w:r>
      <w:r w:rsidRPr="00A2452E">
        <w:rPr>
          <w:rFonts w:ascii="MS Mincho" w:eastAsia="MS Mincho" w:hAnsi="MS Mincho" w:cs="MS Mincho"/>
          <w:color w:val="E46044"/>
          <w:sz w:val="39"/>
          <w:szCs w:val="39"/>
          <w:lang w:eastAsia="de-CH"/>
        </w:rPr>
        <w:t>慾</w:t>
      </w:r>
    </w:p>
    <w:p w14:paraId="3F78EC7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我們的時代是淫亂和姦淫的時代。</w:t>
      </w:r>
      <w:r w:rsidRPr="00A2452E">
        <w:rPr>
          <w:rFonts w:ascii="MS Gothic" w:eastAsia="MS Gothic" w:hAnsi="MS Gothic" w:cs="MS Gothic" w:hint="eastAsia"/>
          <w:color w:val="000000"/>
          <w:sz w:val="43"/>
          <w:szCs w:val="43"/>
          <w:lang w:eastAsia="de-CH"/>
        </w:rPr>
        <w:t>每個國家都滿了不道德的事。關於這件事，很多人都被『大蒜』麻醉了，失去了對這種罪的感覺。願這話使我們清明！我們必須遠離今天的潮流。沒有一件事比淫亂更侮辱神，淫亂破壞了神照著</w:t>
      </w:r>
      <w:r w:rsidRPr="00A2452E">
        <w:rPr>
          <w:rFonts w:ascii="PMingLiU" w:eastAsia="PMingLiU" w:hAnsi="PMingLiU" w:cs="PMingLiU" w:hint="eastAsia"/>
          <w:color w:val="000000"/>
          <w:sz w:val="43"/>
          <w:szCs w:val="43"/>
          <w:lang w:eastAsia="de-CH"/>
        </w:rPr>
        <w:t>祂的形像所造的人。我們都必須逃避我們的脾氣和情慾。逃避你的脾氣！逃避你的情慾！發脾氣或放縱情慾不是微不足道的事。沉緬於這些事，會使我們被焚燒。因此，我們需要留意這清明的話，這話會迫使我們親近基督。我們需要禱告說，『主，我裏面有脾氣和情慾。但是主，我感謝你，因為有你在我靈裏。主，我不要與我肉體的情慾或心裏的脾氣為伍。親愛的主耶穌，</w:t>
      </w:r>
      <w:r w:rsidRPr="00A2452E">
        <w:rPr>
          <w:rFonts w:ascii="MS Mincho" w:eastAsia="MS Mincho" w:hAnsi="MS Mincho" w:cs="MS Mincho" w:hint="eastAsia"/>
          <w:color w:val="000000"/>
          <w:sz w:val="43"/>
          <w:szCs w:val="43"/>
          <w:lang w:eastAsia="de-CH"/>
        </w:rPr>
        <w:t>我要在我的靈裏與</w:t>
      </w:r>
      <w:r w:rsidRPr="00A2452E">
        <w:rPr>
          <w:rFonts w:ascii="MS Gothic" w:eastAsia="MS Gothic" w:hAnsi="MS Gothic" w:cs="MS Gothic" w:hint="eastAsia"/>
          <w:color w:val="000000"/>
          <w:sz w:val="43"/>
          <w:szCs w:val="43"/>
          <w:lang w:eastAsia="de-CH"/>
        </w:rPr>
        <w:t>你同在。』這裏有我們的救恩，我們的解救，我們的聖別。我們必須日夜在我們的靈裏與主耶穌同在，注視</w:t>
      </w:r>
      <w:r w:rsidRPr="00A2452E">
        <w:rPr>
          <w:rFonts w:ascii="PMingLiU" w:eastAsia="PMingLiU" w:hAnsi="PMingLiU" w:cs="PMingLiU" w:hint="eastAsia"/>
          <w:color w:val="000000"/>
          <w:sz w:val="43"/>
          <w:szCs w:val="43"/>
          <w:lang w:eastAsia="de-CH"/>
        </w:rPr>
        <w:t>祂，接觸祂，並信靠祂</w:t>
      </w:r>
      <w:r w:rsidRPr="00A2452E">
        <w:rPr>
          <w:rFonts w:ascii="MS Mincho" w:eastAsia="MS Mincho" w:hAnsi="MS Mincho" w:cs="MS Mincho"/>
          <w:color w:val="000000"/>
          <w:sz w:val="43"/>
          <w:szCs w:val="43"/>
          <w:lang w:eastAsia="de-CH"/>
        </w:rPr>
        <w:t>。</w:t>
      </w:r>
    </w:p>
    <w:p w14:paraId="1D14C60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脾氣這個問題對</w:t>
      </w:r>
      <w:r w:rsidRPr="00A2452E">
        <w:rPr>
          <w:rFonts w:ascii="MS Gothic" w:eastAsia="MS Gothic" w:hAnsi="MS Gothic" w:cs="MS Gothic" w:hint="eastAsia"/>
          <w:color w:val="000000"/>
          <w:sz w:val="43"/>
          <w:szCs w:val="43"/>
          <w:lang w:eastAsia="de-CH"/>
        </w:rPr>
        <w:t>每個基督徒就像地鼠，隱藏、狡猾、難纏。我們都必須防備牠。情慾也是一大問題。我很難過的</w:t>
      </w:r>
      <w:r w:rsidRPr="00A2452E">
        <w:rPr>
          <w:rFonts w:ascii="Batang" w:eastAsia="Batang" w:hAnsi="Batang" w:cs="Batang" w:hint="eastAsia"/>
          <w:color w:val="000000"/>
          <w:sz w:val="43"/>
          <w:szCs w:val="43"/>
          <w:lang w:eastAsia="de-CH"/>
        </w:rPr>
        <w:t>說，甚至在聖徒中間，也有一些淫亂的事例。</w:t>
      </w:r>
      <w:r w:rsidRPr="00A2452E">
        <w:rPr>
          <w:rFonts w:ascii="MS Mincho" w:eastAsia="MS Mincho" w:hAnsi="MS Mincho" w:cs="MS Mincho" w:hint="eastAsia"/>
          <w:color w:val="000000"/>
          <w:sz w:val="43"/>
          <w:szCs w:val="43"/>
          <w:lang w:eastAsia="de-CH"/>
        </w:rPr>
        <w:t>真是羞恥！沒有一件事比聖徒中間的淫亂或姦淫更羞恥。這破壞神所造的人、召會生活、和召會的見證。使徒保羅一再警告我們，沒有一個淫亂的人會有分於神的國。（林前六</w:t>
      </w:r>
      <w:r w:rsidRPr="00A2452E">
        <w:rPr>
          <w:rFonts w:ascii="Times New Roman" w:eastAsia="Times New Roman" w:hAnsi="Times New Roman" w:cs="Times New Roman"/>
          <w:color w:val="000000"/>
          <w:sz w:val="43"/>
          <w:szCs w:val="43"/>
          <w:lang w:eastAsia="de-CH"/>
        </w:rPr>
        <w:t>9~10</w:t>
      </w:r>
      <w:r w:rsidRPr="00A2452E">
        <w:rPr>
          <w:rFonts w:ascii="MS Mincho" w:eastAsia="MS Mincho" w:hAnsi="MS Mincho" w:cs="MS Mincho" w:hint="eastAsia"/>
          <w:color w:val="000000"/>
          <w:sz w:val="43"/>
          <w:szCs w:val="43"/>
          <w:lang w:eastAsia="de-CH"/>
        </w:rPr>
        <w:t>，加五</w:t>
      </w:r>
      <w:r w:rsidRPr="00A2452E">
        <w:rPr>
          <w:rFonts w:ascii="Times New Roman" w:eastAsia="Times New Roman" w:hAnsi="Times New Roman" w:cs="Times New Roman"/>
          <w:color w:val="000000"/>
          <w:sz w:val="43"/>
          <w:szCs w:val="43"/>
          <w:lang w:eastAsia="de-CH"/>
        </w:rPr>
        <w:t>19~21</w:t>
      </w:r>
      <w:r w:rsidRPr="00A2452E">
        <w:rPr>
          <w:rFonts w:ascii="MS Mincho" w:eastAsia="MS Mincho" w:hAnsi="MS Mincho" w:cs="MS Mincho" w:hint="eastAsia"/>
          <w:color w:val="000000"/>
          <w:sz w:val="43"/>
          <w:szCs w:val="43"/>
          <w:lang w:eastAsia="de-CH"/>
        </w:rPr>
        <w:t>，弗五</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。）那些犯姦淫或淫亂的信徒，在諸天的國上是完全了了。國度的子民必須有最高標準的義。不要發脾氣，或看婦女而有意貪戀</w:t>
      </w:r>
      <w:r w:rsidRPr="00A2452E">
        <w:rPr>
          <w:rFonts w:ascii="MS Gothic" w:eastAsia="MS Gothic" w:hAnsi="MS Gothic" w:cs="MS Gothic" w:hint="eastAsia"/>
          <w:color w:val="000000"/>
          <w:sz w:val="43"/>
          <w:szCs w:val="43"/>
          <w:lang w:eastAsia="de-CH"/>
        </w:rPr>
        <w:t>她。要謹慎！你需要認真思考這些事，並且對付動機的根源。這話不是威脅，乃是警告，迫使我們親近基督</w:t>
      </w:r>
      <w:r w:rsidRPr="00A2452E">
        <w:rPr>
          <w:rFonts w:ascii="MS Mincho" w:eastAsia="MS Mincho" w:hAnsi="MS Mincho" w:cs="MS Mincho"/>
          <w:color w:val="000000"/>
          <w:sz w:val="43"/>
          <w:szCs w:val="43"/>
          <w:lang w:eastAsia="de-CH"/>
        </w:rPr>
        <w:t>。</w:t>
      </w:r>
    </w:p>
    <w:p w14:paraId="40FE063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感謝主，我們有馬太福音，也有約翰福音。我們需要信靠約翰福音所</w:t>
      </w:r>
      <w:r w:rsidRPr="00A2452E">
        <w:rPr>
          <w:rFonts w:ascii="PMingLiU" w:eastAsia="PMingLiU" w:hAnsi="PMingLiU" w:cs="PMingLiU" w:hint="eastAsia"/>
          <w:color w:val="000000"/>
          <w:sz w:val="43"/>
          <w:szCs w:val="43"/>
          <w:lang w:eastAsia="de-CH"/>
        </w:rPr>
        <w:t>啟示的生命。阿利路亞，我們有這樣的生命！這生命是復活的生命，得勝的生命。基督已經得勝，如今祂在復活裏活在我們裏面。這是我們藉以成全諸天之國最高要求的生命</w:t>
      </w:r>
      <w:r w:rsidRPr="00A2452E">
        <w:rPr>
          <w:rFonts w:ascii="MS Mincho" w:eastAsia="MS Mincho" w:hAnsi="MS Mincho" w:cs="MS Mincho"/>
          <w:color w:val="000000"/>
          <w:sz w:val="43"/>
          <w:szCs w:val="43"/>
          <w:lang w:eastAsia="de-CH"/>
        </w:rPr>
        <w:t>。</w:t>
      </w:r>
    </w:p>
    <w:p w14:paraId="6C410F4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照著靈而</w:t>
      </w:r>
      <w:r w:rsidRPr="00A2452E">
        <w:rPr>
          <w:rFonts w:ascii="MS Mincho" w:eastAsia="MS Mincho" w:hAnsi="MS Mincho" w:cs="MS Mincho"/>
          <w:color w:val="E46044"/>
          <w:sz w:val="39"/>
          <w:szCs w:val="39"/>
          <w:lang w:eastAsia="de-CH"/>
        </w:rPr>
        <w:t>行</w:t>
      </w:r>
    </w:p>
    <w:p w14:paraId="16F3B91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我們必須非常清楚，我們實際上不是在遵行律法，乃是照著靈而行。羅馬八章四節</w:t>
      </w:r>
      <w:r w:rsidRPr="00A2452E">
        <w:rPr>
          <w:rFonts w:ascii="Batang" w:eastAsia="Batang" w:hAnsi="Batang" w:cs="Batang" w:hint="eastAsia"/>
          <w:color w:val="000000"/>
          <w:sz w:val="43"/>
          <w:szCs w:val="43"/>
          <w:lang w:eastAsia="de-CH"/>
        </w:rPr>
        <w:t>說，我們照著靈而行，自然而然便成就律法一切義的要求。我們</w:t>
      </w:r>
      <w:r w:rsidRPr="00A2452E">
        <w:rPr>
          <w:rFonts w:ascii="MS Mincho" w:eastAsia="MS Mincho" w:hAnsi="MS Mincho" w:cs="MS Mincho" w:hint="eastAsia"/>
          <w:color w:val="000000"/>
          <w:sz w:val="43"/>
          <w:szCs w:val="43"/>
          <w:lang w:eastAsia="de-CH"/>
        </w:rPr>
        <w:t>不是努力遵行律法，因為我們越努力遵行律</w:t>
      </w:r>
      <w:r w:rsidRPr="00A2452E">
        <w:rPr>
          <w:rFonts w:ascii="MS Mincho" w:eastAsia="MS Mincho" w:hAnsi="MS Mincho" w:cs="MS Mincho" w:hint="eastAsia"/>
          <w:color w:val="000000"/>
          <w:sz w:val="43"/>
          <w:szCs w:val="43"/>
          <w:lang w:eastAsia="de-CH"/>
        </w:rPr>
        <w:lastRenderedPageBreak/>
        <w:t>法，就越干犯律法。這完全</w:t>
      </w:r>
      <w:r w:rsidRPr="00A2452E">
        <w:rPr>
          <w:rFonts w:ascii="PMingLiU" w:eastAsia="PMingLiU" w:hAnsi="PMingLiU" w:cs="PMingLiU" w:hint="eastAsia"/>
          <w:color w:val="000000"/>
          <w:sz w:val="43"/>
          <w:szCs w:val="43"/>
          <w:lang w:eastAsia="de-CH"/>
        </w:rPr>
        <w:t>啟示並記載在羅馬七章。今天我們既不在律法之下，也無須遵行律法。我們從律法得了釋放，如今我們照著靈而行。在靈裏有君王基督，祂是我們復活的生命。我們照著靈而行，甚至成就最高律法的要求</w:t>
      </w:r>
      <w:r w:rsidRPr="00A2452E">
        <w:rPr>
          <w:rFonts w:ascii="MS Mincho" w:eastAsia="MS Mincho" w:hAnsi="MS Mincho" w:cs="MS Mincho"/>
          <w:color w:val="000000"/>
          <w:sz w:val="43"/>
          <w:szCs w:val="43"/>
          <w:lang w:eastAsia="de-CH"/>
        </w:rPr>
        <w:t>。</w:t>
      </w:r>
    </w:p>
    <w:p w14:paraId="1F11488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我信我們現在對律法都清楚了。我們能告訴別人，律法的原則過去了，但律法的誡命仍然存留，並且提高了。雖然我們無法達到這些更高要求的標準，但在我們靈裏有復活的生命。因此，我們不需要自己</w:t>
      </w:r>
      <w:r w:rsidRPr="00A2452E">
        <w:rPr>
          <w:rFonts w:ascii="MS Gothic" w:eastAsia="MS Gothic" w:hAnsi="MS Gothic" w:cs="MS Gothic" w:hint="eastAsia"/>
          <w:color w:val="000000"/>
          <w:sz w:val="43"/>
          <w:szCs w:val="43"/>
          <w:lang w:eastAsia="de-CH"/>
        </w:rPr>
        <w:t>掙扎努力去遵行律法，但我們必須照著靈而行。我們照著靈而行的時候，自然而然便成就一切律法的要</w:t>
      </w:r>
      <w:r w:rsidRPr="00A2452E">
        <w:rPr>
          <w:rFonts w:ascii="MS Mincho" w:eastAsia="MS Mincho" w:hAnsi="MS Mincho" w:cs="MS Mincho" w:hint="eastAsia"/>
          <w:color w:val="000000"/>
          <w:sz w:val="43"/>
          <w:szCs w:val="43"/>
          <w:lang w:eastAsia="de-CH"/>
        </w:rPr>
        <w:t>求，並且有最高標準的道德。這是耶</w:t>
      </w:r>
      <w:r w:rsidRPr="00A2452E">
        <w:rPr>
          <w:rFonts w:ascii="MS Gothic" w:eastAsia="MS Gothic" w:hAnsi="MS Gothic" w:cs="MS Gothic" w:hint="eastAsia"/>
          <w:color w:val="000000"/>
          <w:sz w:val="43"/>
          <w:szCs w:val="43"/>
          <w:lang w:eastAsia="de-CH"/>
        </w:rPr>
        <w:t>穌的見證、召會的見證。這就是正當的召會生活，諸天之國的實際</w:t>
      </w:r>
      <w:r w:rsidRPr="00A2452E">
        <w:rPr>
          <w:rFonts w:ascii="MS Mincho" w:eastAsia="MS Mincho" w:hAnsi="MS Mincho" w:cs="MS Mincho"/>
          <w:color w:val="000000"/>
          <w:sz w:val="43"/>
          <w:szCs w:val="43"/>
          <w:lang w:eastAsia="de-CH"/>
        </w:rPr>
        <w:t>。</w:t>
      </w:r>
    </w:p>
    <w:p w14:paraId="751754D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06AE7297">
          <v:rect id="_x0000_i1060" style="width:0;height:1.5pt" o:hralign="center" o:hrstd="t" o:hrnoshade="t" o:hr="t" fillcolor="#257412" stroked="f"/>
        </w:pict>
      </w:r>
    </w:p>
    <w:p w14:paraId="1B1E2C4C" w14:textId="662A822C"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第十九篇　國度憲法的頒</w:t>
      </w:r>
      <w:r w:rsidRPr="00A2452E">
        <w:rPr>
          <w:rFonts w:ascii="MS Gothic" w:eastAsia="MS Gothic" w:hAnsi="MS Gothic" w:cs="MS Gothic" w:hint="eastAsia"/>
          <w:b/>
          <w:bCs/>
          <w:color w:val="000000"/>
          <w:sz w:val="27"/>
          <w:szCs w:val="27"/>
          <w:lang w:eastAsia="de-CH"/>
        </w:rPr>
        <w:t>佈（七）</w:t>
      </w:r>
      <w:r w:rsidRPr="00A2452E">
        <w:rPr>
          <w:rFonts w:ascii="Times New Roman" w:eastAsia="Times New Roman" w:hAnsi="Times New Roman" w:cs="Times New Roman"/>
          <w:b/>
          <w:bCs/>
          <w:noProof/>
          <w:color w:val="000000"/>
          <w:sz w:val="27"/>
          <w:szCs w:val="27"/>
          <w:lang w:eastAsia="de-CH"/>
        </w:rPr>
        <w:drawing>
          <wp:inline distT="0" distB="0" distL="0" distR="0" wp14:anchorId="6D6EBD0E" wp14:editId="30AC89AD">
            <wp:extent cx="281940" cy="281940"/>
            <wp:effectExtent l="0" t="0" r="3810" b="381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F962D0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中，我們來到馬太五章三十一至四十八節；這一段論到四條律法。主在二十一至三十節，論到兩條補充的律法，關於殺人和姦淫的律法。但這一段的四條律法，關於休妻、起誓、抗拒惡人、以及愛我們的仇敵，都更改了。王在二十一至三十節所頒</w:t>
      </w:r>
      <w:r w:rsidRPr="00A2452E">
        <w:rPr>
          <w:rFonts w:ascii="MS Gothic" w:eastAsia="MS Gothic" w:hAnsi="MS Gothic" w:cs="MS Gothic" w:hint="eastAsia"/>
          <w:color w:val="000000"/>
          <w:sz w:val="43"/>
          <w:szCs w:val="43"/>
          <w:lang w:eastAsia="de-CH"/>
        </w:rPr>
        <w:t>佈國度的新律法，補充了舊</w:t>
      </w:r>
      <w:r w:rsidRPr="00A2452E">
        <w:rPr>
          <w:rFonts w:ascii="MS Gothic" w:eastAsia="MS Gothic" w:hAnsi="MS Gothic" w:cs="MS Gothic" w:hint="eastAsia"/>
          <w:color w:val="000000"/>
          <w:sz w:val="43"/>
          <w:szCs w:val="43"/>
          <w:lang w:eastAsia="de-CH"/>
        </w:rPr>
        <w:lastRenderedPageBreak/>
        <w:t>時代的律法；而王在三十一至四十八節所宣佈國度的新律法，更改了舊時代的律法</w:t>
      </w:r>
      <w:r w:rsidRPr="00A2452E">
        <w:rPr>
          <w:rFonts w:ascii="MS Mincho" w:eastAsia="MS Mincho" w:hAnsi="MS Mincho" w:cs="MS Mincho"/>
          <w:color w:val="000000"/>
          <w:sz w:val="43"/>
          <w:szCs w:val="43"/>
          <w:lang w:eastAsia="de-CH"/>
        </w:rPr>
        <w:t>。</w:t>
      </w:r>
    </w:p>
    <w:p w14:paraId="6F4997E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六　關於休</w:t>
      </w:r>
      <w:r w:rsidRPr="00A2452E">
        <w:rPr>
          <w:rFonts w:ascii="MS Mincho" w:eastAsia="MS Mincho" w:hAnsi="MS Mincho" w:cs="MS Mincho"/>
          <w:color w:val="E46044"/>
          <w:sz w:val="39"/>
          <w:szCs w:val="39"/>
          <w:lang w:eastAsia="de-CH"/>
        </w:rPr>
        <w:t>妻</w:t>
      </w:r>
    </w:p>
    <w:p w14:paraId="7555E55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舊律法－休妻要有休</w:t>
      </w:r>
      <w:r w:rsidRPr="00A2452E">
        <w:rPr>
          <w:rFonts w:ascii="MS Mincho" w:eastAsia="MS Mincho" w:hAnsi="MS Mincho" w:cs="MS Mincho"/>
          <w:color w:val="E46044"/>
          <w:sz w:val="39"/>
          <w:szCs w:val="39"/>
          <w:lang w:eastAsia="de-CH"/>
        </w:rPr>
        <w:t>書</w:t>
      </w:r>
    </w:p>
    <w:p w14:paraId="7B4B314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讓我們先看關於休妻之律法的更改。三十一節</w:t>
      </w:r>
      <w:r w:rsidRPr="00A2452E">
        <w:rPr>
          <w:rFonts w:ascii="Batang" w:eastAsia="Batang" w:hAnsi="Batang" w:cs="Batang" w:hint="eastAsia"/>
          <w:color w:val="000000"/>
          <w:sz w:val="43"/>
          <w:szCs w:val="43"/>
          <w:lang w:eastAsia="de-CH"/>
        </w:rPr>
        <w:t>說，『又有話說，人若休妻，就當給</w:t>
      </w:r>
      <w:r w:rsidRPr="00A2452E">
        <w:rPr>
          <w:rFonts w:ascii="MS Gothic" w:eastAsia="MS Gothic" w:hAnsi="MS Gothic" w:cs="MS Gothic" w:hint="eastAsia"/>
          <w:color w:val="000000"/>
          <w:sz w:val="43"/>
          <w:szCs w:val="43"/>
          <w:lang w:eastAsia="de-CH"/>
        </w:rPr>
        <w:t>她休書。』照著舊律法，人只要給妻子休書，就能休妻。因著百姓心硬，舊時代的律</w:t>
      </w:r>
      <w:r w:rsidRPr="00A2452E">
        <w:rPr>
          <w:rFonts w:ascii="MS Mincho" w:eastAsia="MS Mincho" w:hAnsi="MS Mincho" w:cs="MS Mincho" w:hint="eastAsia"/>
          <w:color w:val="000000"/>
          <w:sz w:val="43"/>
          <w:szCs w:val="43"/>
          <w:lang w:eastAsia="de-CH"/>
        </w:rPr>
        <w:t>法制定了休妻的</w:t>
      </w:r>
      <w:r w:rsidRPr="00A2452E">
        <w:rPr>
          <w:rFonts w:ascii="MS Gothic" w:eastAsia="MS Gothic" w:hAnsi="MS Gothic" w:cs="MS Gothic" w:hint="eastAsia"/>
          <w:color w:val="000000"/>
          <w:sz w:val="43"/>
          <w:szCs w:val="43"/>
          <w:lang w:eastAsia="de-CH"/>
        </w:rPr>
        <w:t>辦法，但這不是照著神起初的計畫。（太十九</w:t>
      </w:r>
      <w:r w:rsidRPr="00A2452E">
        <w:rPr>
          <w:rFonts w:ascii="Times New Roman" w:eastAsia="Times New Roman" w:hAnsi="Times New Roman" w:cs="Times New Roman"/>
          <w:color w:val="000000"/>
          <w:sz w:val="43"/>
          <w:szCs w:val="43"/>
          <w:lang w:eastAsia="de-CH"/>
        </w:rPr>
        <w:t>7~8</w:t>
      </w:r>
      <w:r w:rsidRPr="00A2452E">
        <w:rPr>
          <w:rFonts w:ascii="MS Mincho" w:eastAsia="MS Mincho" w:hAnsi="MS Mincho" w:cs="MS Mincho" w:hint="eastAsia"/>
          <w:color w:val="000000"/>
          <w:sz w:val="43"/>
          <w:szCs w:val="43"/>
          <w:lang w:eastAsia="de-CH"/>
        </w:rPr>
        <w:t>。）王的新命令把婚姻恢復到神起初的計畫。（太十九</w:t>
      </w:r>
      <w:r w:rsidRPr="00A2452E">
        <w:rPr>
          <w:rFonts w:ascii="Times New Roman" w:eastAsia="Times New Roman" w:hAnsi="Times New Roman" w:cs="Times New Roman"/>
          <w:color w:val="000000"/>
          <w:sz w:val="43"/>
          <w:szCs w:val="43"/>
          <w:lang w:eastAsia="de-CH"/>
        </w:rPr>
        <w:t>4~6</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0EADB34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新律法－若不是為淫亂的</w:t>
      </w:r>
      <w:r w:rsidRPr="00A2452E">
        <w:rPr>
          <w:rFonts w:ascii="MS Gothic" w:eastAsia="MS Gothic" w:hAnsi="MS Gothic" w:cs="MS Gothic" w:hint="eastAsia"/>
          <w:color w:val="E46044"/>
          <w:sz w:val="39"/>
          <w:szCs w:val="39"/>
          <w:lang w:eastAsia="de-CH"/>
        </w:rPr>
        <w:t>緣故，不可休</w:t>
      </w:r>
      <w:r w:rsidRPr="00A2452E">
        <w:rPr>
          <w:rFonts w:ascii="MS Mincho" w:eastAsia="MS Mincho" w:hAnsi="MS Mincho" w:cs="MS Mincho"/>
          <w:color w:val="E46044"/>
          <w:sz w:val="39"/>
          <w:szCs w:val="39"/>
          <w:lang w:eastAsia="de-CH"/>
        </w:rPr>
        <w:t>妻</w:t>
      </w:r>
    </w:p>
    <w:p w14:paraId="38C37FD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三十二節</w:t>
      </w:r>
      <w:r w:rsidRPr="00A2452E">
        <w:rPr>
          <w:rFonts w:ascii="Batang" w:eastAsia="Batang" w:hAnsi="Batang" w:cs="Batang" w:hint="eastAsia"/>
          <w:color w:val="000000"/>
          <w:sz w:val="43"/>
          <w:szCs w:val="43"/>
          <w:lang w:eastAsia="de-CH"/>
        </w:rPr>
        <w:t>說，『但是我告訴</w:t>
      </w:r>
      <w:r w:rsidRPr="00A2452E">
        <w:rPr>
          <w:rFonts w:ascii="MS Gothic" w:eastAsia="MS Gothic" w:hAnsi="MS Gothic" w:cs="MS Gothic" w:hint="eastAsia"/>
          <w:color w:val="000000"/>
          <w:sz w:val="43"/>
          <w:szCs w:val="43"/>
          <w:lang w:eastAsia="de-CH"/>
        </w:rPr>
        <w:t>你們，凡休妻的，若不是為淫亂的緣故，就是叫她犯姦淫了；無論誰娶這被休的婦人，也是犯姦淫了。』婚姻關係只能因著死亡（羅七</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）或淫亂而解除。所以，因著其他的理由離婚，就是犯姦淫</w:t>
      </w:r>
      <w:r w:rsidRPr="00A2452E">
        <w:rPr>
          <w:rFonts w:ascii="MS Mincho" w:eastAsia="MS Mincho" w:hAnsi="MS Mincho" w:cs="MS Mincho"/>
          <w:color w:val="000000"/>
          <w:sz w:val="43"/>
          <w:szCs w:val="43"/>
          <w:lang w:eastAsia="de-CH"/>
        </w:rPr>
        <w:t>。</w:t>
      </w:r>
    </w:p>
    <w:p w14:paraId="3F0C14C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照著主耶</w:t>
      </w:r>
      <w:r w:rsidRPr="00A2452E">
        <w:rPr>
          <w:rFonts w:ascii="MS Gothic" w:eastAsia="MS Gothic" w:hAnsi="MS Gothic" w:cs="MS Gothic" w:hint="eastAsia"/>
          <w:color w:val="000000"/>
          <w:sz w:val="43"/>
          <w:szCs w:val="43"/>
          <w:lang w:eastAsia="de-CH"/>
        </w:rPr>
        <w:t>穌的話，離婚惟一的理由是淫亂。只有兩件事能解除婚姻關係：雙方有一方死亡，或淫亂、姦淫。若一方犯姦淫，婚姻關係就解除了。這是原則。所以主耶穌</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若不是為淫亂的</w:t>
      </w:r>
      <w:r w:rsidRPr="00A2452E">
        <w:rPr>
          <w:rFonts w:ascii="MS Gothic" w:eastAsia="MS Gothic" w:hAnsi="MS Gothic" w:cs="MS Gothic" w:hint="eastAsia"/>
          <w:color w:val="000000"/>
          <w:sz w:val="43"/>
          <w:szCs w:val="43"/>
          <w:lang w:eastAsia="de-CH"/>
        </w:rPr>
        <w:t>緣故，不可休妻。但你不該僅僅因著一次淫亂的行為，就以此作為再婚的藉口。這也是動機的問題</w:t>
      </w:r>
      <w:r w:rsidRPr="00A2452E">
        <w:rPr>
          <w:rFonts w:ascii="MS Gothic" w:eastAsia="MS Gothic" w:hAnsi="MS Gothic" w:cs="MS Gothic" w:hint="eastAsia"/>
          <w:color w:val="000000"/>
          <w:sz w:val="43"/>
          <w:szCs w:val="43"/>
          <w:lang w:eastAsia="de-CH"/>
        </w:rPr>
        <w:lastRenderedPageBreak/>
        <w:t>。若是可能，應該赦免犯錯的人。然而，有罪的一方若拒</w:t>
      </w:r>
      <w:r w:rsidRPr="00A2452E">
        <w:rPr>
          <w:rFonts w:ascii="PMingLiU" w:eastAsia="PMingLiU" w:hAnsi="PMingLiU" w:cs="PMingLiU" w:hint="eastAsia"/>
          <w:color w:val="000000"/>
          <w:sz w:val="43"/>
          <w:szCs w:val="43"/>
          <w:lang w:eastAsia="de-CH"/>
        </w:rPr>
        <w:t>絕悔改，並且活在那種罪中，或與別人結婚，那就另當別論了。像這樣的事例，婚姻關係解除了，另一方就自由了</w:t>
      </w:r>
      <w:r w:rsidRPr="00A2452E">
        <w:rPr>
          <w:rFonts w:ascii="MS Mincho" w:eastAsia="MS Mincho" w:hAnsi="MS Mincho" w:cs="MS Mincho"/>
          <w:color w:val="000000"/>
          <w:sz w:val="43"/>
          <w:szCs w:val="43"/>
          <w:lang w:eastAsia="de-CH"/>
        </w:rPr>
        <w:t>。</w:t>
      </w:r>
    </w:p>
    <w:p w14:paraId="4D86D11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神原初對婚姻的計畫，乃是命定一個丈夫有一個妻子。但由於以色列人的軟弱和心硬，當律法頒</w:t>
      </w:r>
      <w:r w:rsidRPr="00A2452E">
        <w:rPr>
          <w:rFonts w:ascii="MS Gothic" w:eastAsia="MS Gothic" w:hAnsi="MS Gothic" w:cs="MS Gothic" w:hint="eastAsia"/>
          <w:color w:val="000000"/>
          <w:sz w:val="43"/>
          <w:szCs w:val="43"/>
          <w:lang w:eastAsia="de-CH"/>
        </w:rPr>
        <w:t>佈時，摩西就許可人用休書來休妻。但現在隨著諸天之國的來臨，關於休妻的律法更改了，婚姻的事恢復到神起初的心意。起初神並沒有為亞當造兩個或三個夏娃，使他能一次或多次休妻。不，只有</w:t>
      </w:r>
      <w:r w:rsidRPr="00A2452E">
        <w:rPr>
          <w:rFonts w:ascii="MS Mincho" w:eastAsia="MS Mincho" w:hAnsi="MS Mincho" w:cs="MS Mincho" w:hint="eastAsia"/>
          <w:color w:val="000000"/>
          <w:sz w:val="43"/>
          <w:szCs w:val="43"/>
          <w:lang w:eastAsia="de-CH"/>
        </w:rPr>
        <w:t>一個丈夫，一個妻子。因此，主耶</w:t>
      </w:r>
      <w:r w:rsidRPr="00A2452E">
        <w:rPr>
          <w:rFonts w:ascii="MS Gothic" w:eastAsia="MS Gothic" w:hAnsi="MS Gothic" w:cs="MS Gothic" w:hint="eastAsia"/>
          <w:color w:val="000000"/>
          <w:sz w:val="43"/>
          <w:szCs w:val="43"/>
          <w:lang w:eastAsia="de-CH"/>
        </w:rPr>
        <w:t>穌這屬天之國的王，把婚姻的事帶回到起初</w:t>
      </w:r>
      <w:r w:rsidRPr="00A2452E">
        <w:rPr>
          <w:rFonts w:ascii="MS Mincho" w:eastAsia="MS Mincho" w:hAnsi="MS Mincho" w:cs="MS Mincho"/>
          <w:color w:val="000000"/>
          <w:sz w:val="43"/>
          <w:szCs w:val="43"/>
          <w:lang w:eastAsia="de-CH"/>
        </w:rPr>
        <w:t>。</w:t>
      </w:r>
    </w:p>
    <w:p w14:paraId="480F55C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在這裏我要對青年人</w:t>
      </w:r>
      <w:r w:rsidRPr="00A2452E">
        <w:rPr>
          <w:rFonts w:ascii="Batang" w:eastAsia="Batang" w:hAnsi="Batang" w:cs="Batang" w:hint="eastAsia"/>
          <w:color w:val="000000"/>
          <w:sz w:val="43"/>
          <w:szCs w:val="43"/>
          <w:lang w:eastAsia="de-CH"/>
        </w:rPr>
        <w:t>說一句話。在美國這裏，每年都有</w:t>
      </w:r>
      <w:r w:rsidRPr="00A2452E">
        <w:rPr>
          <w:rFonts w:ascii="MS Mincho" w:eastAsia="MS Mincho" w:hAnsi="MS Mincho" w:cs="MS Mincho" w:hint="eastAsia"/>
          <w:color w:val="000000"/>
          <w:sz w:val="43"/>
          <w:szCs w:val="43"/>
          <w:lang w:eastAsia="de-CH"/>
        </w:rPr>
        <w:t>很多人離婚，有些人甚至結過好幾次婚。多麼可悲！神的兒女不該離婚。這是很嚴肅的。離婚和再婚，意思就是犯姦淫。在前一篇信息裏，我們看見姦淫是多麼嚴重的事。為這</w:t>
      </w:r>
      <w:r w:rsidRPr="00A2452E">
        <w:rPr>
          <w:rFonts w:ascii="MS Gothic" w:eastAsia="MS Gothic" w:hAnsi="MS Gothic" w:cs="MS Gothic" w:hint="eastAsia"/>
          <w:color w:val="000000"/>
          <w:sz w:val="43"/>
          <w:szCs w:val="43"/>
          <w:lang w:eastAsia="de-CH"/>
        </w:rPr>
        <w:t>緣故，我要警告還沒有結婚的青年人：不要輕率的跳進婚姻裏。你必須禱告主，並且等候</w:t>
      </w:r>
      <w:r w:rsidRPr="00A2452E">
        <w:rPr>
          <w:rFonts w:ascii="PMingLiU" w:eastAsia="PMingLiU" w:hAnsi="PMingLiU" w:cs="PMingLiU" w:hint="eastAsia"/>
          <w:color w:val="000000"/>
          <w:sz w:val="43"/>
          <w:szCs w:val="43"/>
          <w:lang w:eastAsia="de-CH"/>
        </w:rPr>
        <w:t>祂清楚的引導。絕不要受自己情慾或慾望的支配。你若這樣作，以後會後悔，因為情慾和慾望不會持久。結婚之前，你的雙眼必須睜開，把事情仔細的考慮。但結婚之後，雙眼就必須</w:t>
      </w:r>
      <w:r w:rsidRPr="00A2452E">
        <w:rPr>
          <w:rFonts w:ascii="MS Mincho" w:eastAsia="MS Mincho" w:hAnsi="MS Mincho" w:cs="MS Mincho" w:hint="eastAsia"/>
          <w:color w:val="000000"/>
          <w:sz w:val="43"/>
          <w:szCs w:val="43"/>
          <w:lang w:eastAsia="de-CH"/>
        </w:rPr>
        <w:t>閉上。有句諺語</w:t>
      </w:r>
      <w:r w:rsidRPr="00A2452E">
        <w:rPr>
          <w:rFonts w:ascii="Batang" w:eastAsia="Batang" w:hAnsi="Batang" w:cs="Batang" w:hint="eastAsia"/>
          <w:color w:val="000000"/>
          <w:sz w:val="43"/>
          <w:szCs w:val="43"/>
          <w:lang w:eastAsia="de-CH"/>
        </w:rPr>
        <w:t>說，愛情使</w:t>
      </w:r>
      <w:r w:rsidRPr="00A2452E">
        <w:rPr>
          <w:rFonts w:ascii="MS Gothic" w:eastAsia="MS Gothic" w:hAnsi="MS Gothic" w:cs="MS Gothic" w:hint="eastAsia"/>
          <w:color w:val="000000"/>
          <w:sz w:val="43"/>
          <w:szCs w:val="43"/>
          <w:lang w:eastAsia="de-CH"/>
        </w:rPr>
        <w:t>你眼瞎，婚姻卻開</w:t>
      </w:r>
      <w:r w:rsidRPr="00A2452E">
        <w:rPr>
          <w:rFonts w:ascii="PMingLiU" w:eastAsia="PMingLiU" w:hAnsi="PMingLiU" w:cs="PMingLiU" w:hint="eastAsia"/>
          <w:color w:val="000000"/>
          <w:sz w:val="43"/>
          <w:szCs w:val="43"/>
          <w:lang w:eastAsia="de-CH"/>
        </w:rPr>
        <w:t>啟你的眼睛。然而，我們</w:t>
      </w:r>
      <w:r w:rsidRPr="00A2452E">
        <w:rPr>
          <w:rFonts w:ascii="PMingLiU" w:eastAsia="PMingLiU" w:hAnsi="PMingLiU" w:cs="PMingLiU" w:hint="eastAsia"/>
          <w:color w:val="000000"/>
          <w:sz w:val="43"/>
          <w:szCs w:val="43"/>
          <w:lang w:eastAsia="de-CH"/>
        </w:rPr>
        <w:lastRenderedPageBreak/>
        <w:t>需要更改這句諺語：婚前該睜開眼睛，婚後該閉上眼睛。青年人，結婚之前，要求主給你看見每一面的情形；但結婚之後，我必須閉上眼睛，成為瞎子。要作一個瞎眼的妻子或瞎眼的丈夫，常常認為你的丈夫或妻子是多麼可愛。你若這樣作，就不會離婚</w:t>
      </w:r>
      <w:r w:rsidRPr="00A2452E">
        <w:rPr>
          <w:rFonts w:ascii="MS Mincho" w:eastAsia="MS Mincho" w:hAnsi="MS Mincho" w:cs="MS Mincho"/>
          <w:color w:val="000000"/>
          <w:sz w:val="43"/>
          <w:szCs w:val="43"/>
          <w:lang w:eastAsia="de-CH"/>
        </w:rPr>
        <w:t>。</w:t>
      </w:r>
    </w:p>
    <w:p w14:paraId="0F5AED5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每當我聽到弟兄姊妹彼此認識不久就結婚了，我就感到驚奇。不要草率或匆促的結婚。沒有一個草率的婚姻是出於主的引導。若有甚麼事是需要禱告的，那就是婚姻。若有甚麼事是需要你把自己獻給主的，那就是你的婚姻。為著你們將來的婚姻，要把自己</w:t>
      </w:r>
      <w:r w:rsidRPr="00A2452E">
        <w:rPr>
          <w:rFonts w:ascii="MS Mincho" w:eastAsia="MS Mincho" w:hAnsi="MS Mincho" w:cs="MS Mincho" w:hint="eastAsia"/>
          <w:color w:val="000000"/>
          <w:sz w:val="43"/>
          <w:szCs w:val="43"/>
          <w:lang w:eastAsia="de-CH"/>
        </w:rPr>
        <w:t>和對方獻給主，把自己當作燔祭，在祭壇上獻給主。</w:t>
      </w:r>
      <w:r w:rsidRPr="00A2452E">
        <w:rPr>
          <w:rFonts w:ascii="MS Gothic" w:eastAsia="MS Gothic" w:hAnsi="MS Gothic" w:cs="MS Gothic" w:hint="eastAsia"/>
          <w:color w:val="000000"/>
          <w:sz w:val="43"/>
          <w:szCs w:val="43"/>
          <w:lang w:eastAsia="de-CH"/>
        </w:rPr>
        <w:t>你把自己獻給主之後，要尋求</w:t>
      </w:r>
      <w:r w:rsidRPr="00A2452E">
        <w:rPr>
          <w:rFonts w:ascii="PMingLiU" w:eastAsia="PMingLiU" w:hAnsi="PMingLiU" w:cs="PMingLiU" w:hint="eastAsia"/>
          <w:color w:val="000000"/>
          <w:sz w:val="43"/>
          <w:szCs w:val="43"/>
          <w:lang w:eastAsia="de-CH"/>
        </w:rPr>
        <w:t>祂的引導，並且等候祂一段時間。我鼓勵你至少要等一個月，不要著急。我是一個經歷豐富的老年人，我勸你在這件事上要慢慢來。即使一年後結婚，也不會有多少不同。如果你和某人結婚是出於主，主會為你保留那人。你不需要匆忙行事。此外，不要有自己的選擇，自己的揀選，要滿足於主的旨意和主的時候。這會救你脫離離婚的可能性</w:t>
      </w:r>
      <w:r w:rsidRPr="00A2452E">
        <w:rPr>
          <w:rFonts w:ascii="MS Mincho" w:eastAsia="MS Mincho" w:hAnsi="MS Mincho" w:cs="MS Mincho"/>
          <w:color w:val="000000"/>
          <w:sz w:val="43"/>
          <w:szCs w:val="43"/>
          <w:lang w:eastAsia="de-CH"/>
        </w:rPr>
        <w:t>。</w:t>
      </w:r>
    </w:p>
    <w:p w14:paraId="2E4FFCF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我再</w:t>
      </w:r>
      <w:r w:rsidRPr="00A2452E">
        <w:rPr>
          <w:rFonts w:ascii="Batang" w:eastAsia="Batang" w:hAnsi="Batang" w:cs="Batang" w:hint="eastAsia"/>
          <w:color w:val="000000"/>
          <w:sz w:val="43"/>
          <w:szCs w:val="43"/>
          <w:lang w:eastAsia="de-CH"/>
        </w:rPr>
        <w:t>說，一旦</w:t>
      </w:r>
      <w:r w:rsidRPr="00A2452E">
        <w:rPr>
          <w:rFonts w:ascii="MS Gothic" w:eastAsia="MS Gothic" w:hAnsi="MS Gothic" w:cs="MS Gothic" w:hint="eastAsia"/>
          <w:color w:val="000000"/>
          <w:sz w:val="43"/>
          <w:szCs w:val="43"/>
          <w:lang w:eastAsia="de-CH"/>
        </w:rPr>
        <w:t>你結了婚，就必須成為瞎眼的。瞎眼的丈夫和妻子有福了。想要看清楚自己丈夫的妻子會受苦，但不想要看清楚的人會享受生活</w:t>
      </w:r>
      <w:r w:rsidRPr="00A2452E">
        <w:rPr>
          <w:rFonts w:ascii="MS Gothic" w:eastAsia="MS Gothic" w:hAnsi="MS Gothic" w:cs="MS Gothic" w:hint="eastAsia"/>
          <w:color w:val="000000"/>
          <w:sz w:val="43"/>
          <w:szCs w:val="43"/>
          <w:lang w:eastAsia="de-CH"/>
        </w:rPr>
        <w:lastRenderedPageBreak/>
        <w:t>。對她而言，</w:t>
      </w:r>
      <w:r w:rsidRPr="00A2452E">
        <w:rPr>
          <w:rFonts w:ascii="MS Mincho" w:eastAsia="MS Mincho" w:hAnsi="MS Mincho" w:cs="MS Mincho" w:hint="eastAsia"/>
          <w:color w:val="000000"/>
          <w:sz w:val="43"/>
          <w:szCs w:val="43"/>
          <w:lang w:eastAsia="de-CH"/>
        </w:rPr>
        <w:t>天空蔚藍，陽光普照，空氣清新。</w:t>
      </w:r>
      <w:r w:rsidRPr="00A2452E">
        <w:rPr>
          <w:rFonts w:ascii="MS Gothic" w:eastAsia="MS Gothic" w:hAnsi="MS Gothic" w:cs="MS Gothic" w:hint="eastAsia"/>
          <w:color w:val="000000"/>
          <w:sz w:val="43"/>
          <w:szCs w:val="43"/>
          <w:lang w:eastAsia="de-CH"/>
        </w:rPr>
        <w:t>她不想挑剔丈夫所有的過錯，她只會為自己的丈夫讚美主</w:t>
      </w:r>
      <w:r w:rsidRPr="00A2452E">
        <w:rPr>
          <w:rFonts w:ascii="MS Mincho" w:eastAsia="MS Mincho" w:hAnsi="MS Mincho" w:cs="MS Mincho"/>
          <w:color w:val="000000"/>
          <w:sz w:val="43"/>
          <w:szCs w:val="43"/>
          <w:lang w:eastAsia="de-CH"/>
        </w:rPr>
        <w:t>。</w:t>
      </w:r>
    </w:p>
    <w:p w14:paraId="4DA8922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七　關於起</w:t>
      </w:r>
      <w:r w:rsidRPr="00A2452E">
        <w:rPr>
          <w:rFonts w:ascii="MS Mincho" w:eastAsia="MS Mincho" w:hAnsi="MS Mincho" w:cs="MS Mincho"/>
          <w:color w:val="E46044"/>
          <w:sz w:val="39"/>
          <w:szCs w:val="39"/>
          <w:lang w:eastAsia="de-CH"/>
        </w:rPr>
        <w:t>誓</w:t>
      </w:r>
    </w:p>
    <w:p w14:paraId="56FCD19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舊律法－不可背誓，所起的誓，要向主謹</w:t>
      </w:r>
      <w:r w:rsidRPr="00A2452E">
        <w:rPr>
          <w:rFonts w:ascii="MS Mincho" w:eastAsia="MS Mincho" w:hAnsi="MS Mincho" w:cs="MS Mincho"/>
          <w:color w:val="E46044"/>
          <w:sz w:val="39"/>
          <w:szCs w:val="39"/>
          <w:lang w:eastAsia="de-CH"/>
        </w:rPr>
        <w:t>守</w:t>
      </w:r>
    </w:p>
    <w:p w14:paraId="3C026B3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三十三節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你們又聽見有對古人</w:t>
      </w:r>
      <w:r w:rsidRPr="00A2452E">
        <w:rPr>
          <w:rFonts w:ascii="Batang" w:eastAsia="Batang" w:hAnsi="Batang" w:cs="Batang" w:hint="eastAsia"/>
          <w:color w:val="000000"/>
          <w:sz w:val="43"/>
          <w:szCs w:val="43"/>
          <w:lang w:eastAsia="de-CH"/>
        </w:rPr>
        <w:t>說的話：「不可背誓，所起的誓，總要向主謹守。」』這是關於起誓的舊律法</w:t>
      </w:r>
      <w:r w:rsidRPr="00A2452E">
        <w:rPr>
          <w:rFonts w:ascii="MS Mincho" w:eastAsia="MS Mincho" w:hAnsi="MS Mincho" w:cs="MS Mincho"/>
          <w:color w:val="000000"/>
          <w:sz w:val="43"/>
          <w:szCs w:val="43"/>
          <w:lang w:eastAsia="de-CH"/>
        </w:rPr>
        <w:t>。</w:t>
      </w:r>
    </w:p>
    <w:p w14:paraId="43D9295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新律法－甚麼誓都不可</w:t>
      </w:r>
      <w:r w:rsidRPr="00A2452E">
        <w:rPr>
          <w:rFonts w:ascii="MS Mincho" w:eastAsia="MS Mincho" w:hAnsi="MS Mincho" w:cs="MS Mincho"/>
          <w:color w:val="E46044"/>
          <w:sz w:val="39"/>
          <w:szCs w:val="39"/>
          <w:lang w:eastAsia="de-CH"/>
        </w:rPr>
        <w:t>起</w:t>
      </w:r>
    </w:p>
    <w:p w14:paraId="7D1436E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三十四至三十六節，我們看見主關於起誓的新律法：甚麼誓都不可起。國度的新律法，禁止國度子民以任何方式起誓，不可指著天，指著地，指著耶路撒冷，或指著他們的頭起誓。因為天、地、耶路撒冷和他們的頭，都不在他們的支配之下，乃在神的支配之下。我們不該指著天或地起誓，因為天地不是我們的。同樣的，我們也不該指著耶路撒冷起誓，因為那是大君王的城，不是我們的領土。我們甚至不該指著我們的頭起誓，因為我們『不能使一根頭髮變白或變黑。』這一切東西－天、地、耶路撒冷、甚至我們的頭髮－都不在我們的支配之下。我們算不得甚麼，我們也不支配甚麼</w:t>
      </w:r>
      <w:r w:rsidRPr="00A2452E">
        <w:rPr>
          <w:rFonts w:ascii="MS Mincho" w:eastAsia="MS Mincho" w:hAnsi="MS Mincho" w:cs="MS Mincho"/>
          <w:color w:val="000000"/>
          <w:sz w:val="43"/>
          <w:szCs w:val="43"/>
          <w:lang w:eastAsia="de-CH"/>
        </w:rPr>
        <w:t>。</w:t>
      </w:r>
    </w:p>
    <w:p w14:paraId="0B8A907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在三十七節主</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你們的話，是，就</w:t>
      </w:r>
      <w:r w:rsidRPr="00A2452E">
        <w:rPr>
          <w:rFonts w:ascii="Batang" w:eastAsia="Batang" w:hAnsi="Batang" w:cs="Batang" w:hint="eastAsia"/>
          <w:color w:val="000000"/>
          <w:sz w:val="43"/>
          <w:szCs w:val="43"/>
          <w:lang w:eastAsia="de-CH"/>
        </w:rPr>
        <w:t>說是，不是，就說不是；若再多說，就是出於那惡者。』國度子民的話需要簡單、</w:t>
      </w:r>
      <w:r w:rsidRPr="00A2452E">
        <w:rPr>
          <w:rFonts w:ascii="MS Mincho" w:eastAsia="MS Mincho" w:hAnsi="MS Mincho" w:cs="MS Mincho" w:hint="eastAsia"/>
          <w:color w:val="000000"/>
          <w:sz w:val="43"/>
          <w:szCs w:val="43"/>
          <w:lang w:eastAsia="de-CH"/>
        </w:rPr>
        <w:t>真實：是，就</w:t>
      </w:r>
      <w:r w:rsidRPr="00A2452E">
        <w:rPr>
          <w:rFonts w:ascii="Batang" w:eastAsia="Batang" w:hAnsi="Batang" w:cs="Batang" w:hint="eastAsia"/>
          <w:color w:val="000000"/>
          <w:sz w:val="43"/>
          <w:szCs w:val="43"/>
          <w:lang w:eastAsia="de-CH"/>
        </w:rPr>
        <w:t>說是，不是，就說不是。不必用許多話說服別人。要作</w:t>
      </w:r>
      <w:r w:rsidRPr="00A2452E">
        <w:rPr>
          <w:rFonts w:ascii="MS Mincho" w:eastAsia="MS Mincho" w:hAnsi="MS Mincho" w:cs="MS Mincho" w:hint="eastAsia"/>
          <w:color w:val="000000"/>
          <w:sz w:val="43"/>
          <w:szCs w:val="43"/>
          <w:lang w:eastAsia="de-CH"/>
        </w:rPr>
        <w:t>真實寡言的人。我們的話必須簡短、清楚。誠實的人不多言多語。要防備多話的人：他們可能是</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謊者。</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謊者非常愛</w:t>
      </w:r>
      <w:r w:rsidRPr="00A2452E">
        <w:rPr>
          <w:rFonts w:ascii="Batang" w:eastAsia="Batang" w:hAnsi="Batang" w:cs="Batang" w:hint="eastAsia"/>
          <w:color w:val="000000"/>
          <w:sz w:val="43"/>
          <w:szCs w:val="43"/>
          <w:lang w:eastAsia="de-CH"/>
        </w:rPr>
        <w:t>說話，對事情總有許多理由和藉口。但誠實的人通常話</w:t>
      </w:r>
      <w:r w:rsidRPr="00A2452E">
        <w:rPr>
          <w:rFonts w:ascii="MS Mincho" w:eastAsia="MS Mincho" w:hAnsi="MS Mincho" w:cs="MS Mincho" w:hint="eastAsia"/>
          <w:color w:val="000000"/>
          <w:sz w:val="43"/>
          <w:szCs w:val="43"/>
          <w:lang w:eastAsia="de-CH"/>
        </w:rPr>
        <w:t>很簡短。不僅如此，我們也必須領悟，在神面前多話並不使主喜樂。我們到主面前，必須誠實，簡要的把事情告訴</w:t>
      </w:r>
      <w:r w:rsidRPr="00A2452E">
        <w:rPr>
          <w:rFonts w:ascii="PMingLiU" w:eastAsia="PMingLiU" w:hAnsi="PMingLiU" w:cs="PMingLiU" w:hint="eastAsia"/>
          <w:color w:val="000000"/>
          <w:sz w:val="43"/>
          <w:szCs w:val="43"/>
          <w:lang w:eastAsia="de-CH"/>
        </w:rPr>
        <w:t>祂</w:t>
      </w:r>
      <w:r w:rsidRPr="00A2452E">
        <w:rPr>
          <w:rFonts w:ascii="MS Mincho" w:eastAsia="MS Mincho" w:hAnsi="MS Mincho" w:cs="MS Mincho"/>
          <w:color w:val="000000"/>
          <w:sz w:val="43"/>
          <w:szCs w:val="43"/>
          <w:lang w:eastAsia="de-CH"/>
        </w:rPr>
        <w:t>。</w:t>
      </w:r>
    </w:p>
    <w:p w14:paraId="5DD4CB3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在三十七節主</w:t>
      </w:r>
      <w:r w:rsidRPr="00A2452E">
        <w:rPr>
          <w:rFonts w:ascii="Batang" w:eastAsia="Batang" w:hAnsi="Batang" w:cs="Batang" w:hint="eastAsia"/>
          <w:color w:val="000000"/>
          <w:sz w:val="43"/>
          <w:szCs w:val="43"/>
          <w:lang w:eastAsia="de-CH"/>
        </w:rPr>
        <w:t>說，若再多說，就是出於那惡者。在這裏我們看見一個要點：在我們的說話中，那惡者可能在場。當我們說了超過需要的話，那些話就不是出於我們，乃是出於那惡者魔鬼。這指明在我們的說話中，那惡者與我們同在。在婚姻生活裏，這尤其</w:t>
      </w:r>
      <w:r w:rsidRPr="00A2452E">
        <w:rPr>
          <w:rFonts w:ascii="MS Mincho" w:eastAsia="MS Mincho" w:hAnsi="MS Mincho" w:cs="MS Mincho" w:hint="eastAsia"/>
          <w:color w:val="000000"/>
          <w:sz w:val="43"/>
          <w:szCs w:val="43"/>
          <w:lang w:eastAsia="de-CH"/>
        </w:rPr>
        <w:t>真實。我們也許不會和別人</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很多話，但夫妻之間很容易有過多的談話。</w:t>
      </w:r>
      <w:r w:rsidRPr="00A2452E">
        <w:rPr>
          <w:rFonts w:ascii="MS Gothic" w:eastAsia="MS Gothic" w:hAnsi="MS Gothic" w:cs="MS Gothic" w:hint="eastAsia"/>
          <w:color w:val="000000"/>
          <w:sz w:val="43"/>
          <w:szCs w:val="43"/>
          <w:lang w:eastAsia="de-CH"/>
        </w:rPr>
        <w:t>你若要避免糟糕的婚姻，你們夫妻</w:t>
      </w:r>
      <w:r w:rsidRPr="00A2452E">
        <w:rPr>
          <w:rFonts w:ascii="MS Mincho" w:eastAsia="MS Mincho" w:hAnsi="MS Mincho" w:cs="MS Mincho" w:hint="eastAsia"/>
          <w:color w:val="000000"/>
          <w:sz w:val="43"/>
          <w:szCs w:val="43"/>
          <w:lang w:eastAsia="de-CH"/>
        </w:rPr>
        <w:t>之間就不要饒舌。要</w:t>
      </w:r>
      <w:r w:rsidRPr="00A2452E">
        <w:rPr>
          <w:rFonts w:ascii="MS Gothic" w:eastAsia="MS Gothic" w:hAnsi="MS Gothic" w:cs="MS Gothic" w:hint="eastAsia"/>
          <w:color w:val="000000"/>
          <w:sz w:val="43"/>
          <w:szCs w:val="43"/>
          <w:lang w:eastAsia="de-CH"/>
        </w:rPr>
        <w:t>儆醒！當你</w:t>
      </w:r>
      <w:r w:rsidRPr="00A2452E">
        <w:rPr>
          <w:rFonts w:ascii="Batang" w:eastAsia="Batang" w:hAnsi="Batang" w:cs="Batang" w:hint="eastAsia"/>
          <w:color w:val="000000"/>
          <w:sz w:val="43"/>
          <w:szCs w:val="43"/>
          <w:lang w:eastAsia="de-CH"/>
        </w:rPr>
        <w:t>說話時，那惡者可能與</w:t>
      </w:r>
      <w:r w:rsidRPr="00A2452E">
        <w:rPr>
          <w:rFonts w:ascii="MS Gothic" w:eastAsia="MS Gothic" w:hAnsi="MS Gothic" w:cs="MS Gothic" w:hint="eastAsia"/>
          <w:color w:val="000000"/>
          <w:sz w:val="43"/>
          <w:szCs w:val="43"/>
          <w:lang w:eastAsia="de-CH"/>
        </w:rPr>
        <w:t>你同在。這不是我的話，這是主的話。主在這一節的話，有力的指明那惡者在尋找機會，要藉著我們的饒舌表現他自己。不要</w:t>
      </w:r>
      <w:r w:rsidRPr="00A2452E">
        <w:rPr>
          <w:rFonts w:ascii="Batang" w:eastAsia="Batang" w:hAnsi="Batang" w:cs="Batang" w:hint="eastAsia"/>
          <w:color w:val="000000"/>
          <w:sz w:val="43"/>
          <w:szCs w:val="43"/>
          <w:lang w:eastAsia="de-CH"/>
        </w:rPr>
        <w:t>說得太多，只要說需要的話，不要</w:t>
      </w:r>
      <w:r w:rsidRPr="00A2452E">
        <w:rPr>
          <w:rFonts w:ascii="MS Gothic" w:eastAsia="MS Gothic" w:hAnsi="MS Gothic" w:cs="MS Gothic" w:hint="eastAsia"/>
          <w:color w:val="000000"/>
          <w:sz w:val="43"/>
          <w:szCs w:val="43"/>
          <w:lang w:eastAsia="de-CH"/>
        </w:rPr>
        <w:t>扯得太遠。如果你</w:t>
      </w:r>
      <w:r w:rsidRPr="00A2452E">
        <w:rPr>
          <w:rFonts w:ascii="Batang" w:eastAsia="Batang" w:hAnsi="Batang" w:cs="Batang" w:hint="eastAsia"/>
          <w:color w:val="000000"/>
          <w:sz w:val="43"/>
          <w:szCs w:val="43"/>
          <w:lang w:eastAsia="de-CH"/>
        </w:rPr>
        <w:t>說得超過了需要，就會把那惡者表現出來。</w:t>
      </w:r>
      <w:r w:rsidRPr="00A2452E">
        <w:rPr>
          <w:rFonts w:ascii="MS Gothic" w:eastAsia="MS Gothic" w:hAnsi="MS Gothic" w:cs="MS Gothic" w:hint="eastAsia"/>
          <w:color w:val="000000"/>
          <w:sz w:val="43"/>
          <w:szCs w:val="43"/>
          <w:lang w:eastAsia="de-CH"/>
        </w:rPr>
        <w:t>你若接受這勸告，就會是非常</w:t>
      </w:r>
      <w:r w:rsidRPr="00A2452E">
        <w:rPr>
          <w:rFonts w:ascii="MS Gothic" w:eastAsia="MS Gothic" w:hAnsi="MS Gothic" w:cs="MS Gothic" w:hint="eastAsia"/>
          <w:color w:val="000000"/>
          <w:sz w:val="43"/>
          <w:szCs w:val="43"/>
          <w:lang w:eastAsia="de-CH"/>
        </w:rPr>
        <w:lastRenderedPageBreak/>
        <w:t>快樂的丈夫或妻子。然而，你若</w:t>
      </w:r>
      <w:r w:rsidRPr="00A2452E">
        <w:rPr>
          <w:rFonts w:ascii="Batang" w:eastAsia="Batang" w:hAnsi="Batang" w:cs="Batang" w:hint="eastAsia"/>
          <w:color w:val="000000"/>
          <w:sz w:val="43"/>
          <w:szCs w:val="43"/>
          <w:lang w:eastAsia="de-CH"/>
        </w:rPr>
        <w:t>說得太多，就會有難處。這會打開無底坑的門，允許鬼出來。我們該學習只說需要的話。</w:t>
      </w:r>
      <w:r w:rsidRPr="00A2452E">
        <w:rPr>
          <w:rFonts w:ascii="PMingLiU" w:eastAsia="PMingLiU" w:hAnsi="PMingLiU" w:cs="PMingLiU" w:hint="eastAsia"/>
          <w:color w:val="000000"/>
          <w:sz w:val="43"/>
          <w:szCs w:val="43"/>
          <w:lang w:eastAsia="de-CH"/>
        </w:rPr>
        <w:t>絕不要想用許多話說服別人。這樣說服的話不可靠，反而是出於那惡者的虛謊</w:t>
      </w:r>
      <w:r w:rsidRPr="00A2452E">
        <w:rPr>
          <w:rFonts w:ascii="MS Mincho" w:eastAsia="MS Mincho" w:hAnsi="MS Mincho" w:cs="MS Mincho"/>
          <w:color w:val="000000"/>
          <w:sz w:val="43"/>
          <w:szCs w:val="43"/>
          <w:lang w:eastAsia="de-CH"/>
        </w:rPr>
        <w:t>。</w:t>
      </w:r>
    </w:p>
    <w:p w14:paraId="478500B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八　關於抗拒惡</w:t>
      </w:r>
      <w:r w:rsidRPr="00A2452E">
        <w:rPr>
          <w:rFonts w:ascii="MS Mincho" w:eastAsia="MS Mincho" w:hAnsi="MS Mincho" w:cs="MS Mincho"/>
          <w:color w:val="E46044"/>
          <w:sz w:val="39"/>
          <w:szCs w:val="39"/>
          <w:lang w:eastAsia="de-CH"/>
        </w:rPr>
        <w:t>人</w:t>
      </w:r>
    </w:p>
    <w:p w14:paraId="5478DFA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舊律法－以眼還眼，以牙還</w:t>
      </w:r>
      <w:r w:rsidRPr="00A2452E">
        <w:rPr>
          <w:rFonts w:ascii="MS Mincho" w:eastAsia="MS Mincho" w:hAnsi="MS Mincho" w:cs="MS Mincho"/>
          <w:color w:val="E46044"/>
          <w:sz w:val="39"/>
          <w:szCs w:val="39"/>
          <w:lang w:eastAsia="de-CH"/>
        </w:rPr>
        <w:t>牙</w:t>
      </w:r>
    </w:p>
    <w:p w14:paraId="3C297AA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現在我們來到主所更改的第三條律法，關於抗拒惡人的律法。三十八節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你們聽見有話</w:t>
      </w:r>
      <w:r w:rsidRPr="00A2452E">
        <w:rPr>
          <w:rFonts w:ascii="Batang" w:eastAsia="Batang" w:hAnsi="Batang" w:cs="Batang" w:hint="eastAsia"/>
          <w:color w:val="000000"/>
          <w:sz w:val="43"/>
          <w:szCs w:val="43"/>
          <w:lang w:eastAsia="de-CH"/>
        </w:rPr>
        <w:t>說，「以眼還眼，以牙還牙。」』這是舊律法</w:t>
      </w:r>
      <w:r w:rsidRPr="00A2452E">
        <w:rPr>
          <w:rFonts w:ascii="MS Mincho" w:eastAsia="MS Mincho" w:hAnsi="MS Mincho" w:cs="MS Mincho"/>
          <w:color w:val="000000"/>
          <w:sz w:val="43"/>
          <w:szCs w:val="43"/>
          <w:lang w:eastAsia="de-CH"/>
        </w:rPr>
        <w:t>。</w:t>
      </w:r>
    </w:p>
    <w:p w14:paraId="1E529F0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新律法－不要抗</w:t>
      </w:r>
      <w:r w:rsidRPr="00A2452E">
        <w:rPr>
          <w:rFonts w:ascii="MS Mincho" w:eastAsia="MS Mincho" w:hAnsi="MS Mincho" w:cs="MS Mincho"/>
          <w:color w:val="E46044"/>
          <w:sz w:val="39"/>
          <w:szCs w:val="39"/>
          <w:lang w:eastAsia="de-CH"/>
        </w:rPr>
        <w:t>拒</w:t>
      </w:r>
    </w:p>
    <w:p w14:paraId="62AC756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在三十九節主</w:t>
      </w:r>
      <w:r w:rsidRPr="00A2452E">
        <w:rPr>
          <w:rFonts w:ascii="Batang" w:eastAsia="Batang" w:hAnsi="Batang" w:cs="Batang" w:hint="eastAsia"/>
          <w:color w:val="000000"/>
          <w:sz w:val="43"/>
          <w:szCs w:val="43"/>
          <w:lang w:eastAsia="de-CH"/>
        </w:rPr>
        <w:t>說，『但是我告訴</w:t>
      </w:r>
      <w:r w:rsidRPr="00A2452E">
        <w:rPr>
          <w:rFonts w:ascii="MS Gothic" w:eastAsia="MS Gothic" w:hAnsi="MS Gothic" w:cs="MS Gothic" w:hint="eastAsia"/>
          <w:color w:val="000000"/>
          <w:sz w:val="43"/>
          <w:szCs w:val="43"/>
          <w:lang w:eastAsia="de-CH"/>
        </w:rPr>
        <w:t>你們，不要抗拒惡人；反而無論誰打你的右臉，連另一面也轉給他。』新律法是不要抗拒惡人。在這一節主</w:t>
      </w:r>
      <w:r w:rsidRPr="00A2452E">
        <w:rPr>
          <w:rFonts w:ascii="Batang" w:eastAsia="Batang" w:hAnsi="Batang" w:cs="Batang" w:hint="eastAsia"/>
          <w:color w:val="000000"/>
          <w:sz w:val="43"/>
          <w:szCs w:val="43"/>
          <w:lang w:eastAsia="de-CH"/>
        </w:rPr>
        <w:t>說，若有人打我們的右</w:t>
      </w:r>
      <w:r w:rsidRPr="00A2452E">
        <w:rPr>
          <w:rFonts w:ascii="MS Mincho" w:eastAsia="MS Mincho" w:hAnsi="MS Mincho" w:cs="MS Mincho" w:hint="eastAsia"/>
          <w:color w:val="000000"/>
          <w:sz w:val="43"/>
          <w:szCs w:val="43"/>
          <w:lang w:eastAsia="de-CH"/>
        </w:rPr>
        <w:t>臉，我們該連</w:t>
      </w:r>
      <w:r w:rsidRPr="00A2452E">
        <w:rPr>
          <w:rFonts w:ascii="MS Gothic" w:eastAsia="MS Gothic" w:hAnsi="MS Gothic" w:cs="MS Gothic" w:hint="eastAsia"/>
          <w:color w:val="000000"/>
          <w:sz w:val="43"/>
          <w:szCs w:val="43"/>
          <w:lang w:eastAsia="de-CH"/>
        </w:rPr>
        <w:t>另一面也轉給他。這樣作指明不抗拒。四十節</w:t>
      </w:r>
      <w:r w:rsidRPr="00A2452E">
        <w:rPr>
          <w:rFonts w:ascii="Batang" w:eastAsia="Batang" w:hAnsi="Batang" w:cs="Batang" w:hint="eastAsia"/>
          <w:color w:val="000000"/>
          <w:sz w:val="43"/>
          <w:szCs w:val="43"/>
          <w:lang w:eastAsia="de-CH"/>
        </w:rPr>
        <w:t>說，『那想要告</w:t>
      </w:r>
      <w:r w:rsidRPr="00A2452E">
        <w:rPr>
          <w:rFonts w:ascii="MS Gothic" w:eastAsia="MS Gothic" w:hAnsi="MS Gothic" w:cs="MS Gothic" w:hint="eastAsia"/>
          <w:color w:val="000000"/>
          <w:sz w:val="43"/>
          <w:szCs w:val="43"/>
          <w:lang w:eastAsia="de-CH"/>
        </w:rPr>
        <w:t>你，要拿你裏衣的，連外衣也讓給他。』若有人要拿你的裏衣，就是貼身的</w:t>
      </w:r>
      <w:r w:rsidRPr="00A2452E">
        <w:rPr>
          <w:rFonts w:ascii="Batang" w:eastAsia="Batang" w:hAnsi="Batang" w:cs="Batang" w:hint="eastAsia"/>
          <w:color w:val="000000"/>
          <w:sz w:val="43"/>
          <w:szCs w:val="43"/>
          <w:lang w:eastAsia="de-CH"/>
        </w:rPr>
        <w:t>內衣（像</w:t>
      </w:r>
      <w:r w:rsidRPr="00A2452E">
        <w:rPr>
          <w:rFonts w:ascii="MS Mincho" w:eastAsia="MS Mincho" w:hAnsi="MS Mincho" w:cs="MS Mincho" w:hint="eastAsia"/>
          <w:color w:val="000000"/>
          <w:sz w:val="43"/>
          <w:szCs w:val="43"/>
          <w:lang w:eastAsia="de-CH"/>
        </w:rPr>
        <w:t>襯衫），</w:t>
      </w:r>
      <w:r w:rsidRPr="00A2452E">
        <w:rPr>
          <w:rFonts w:ascii="MS Gothic" w:eastAsia="MS Gothic" w:hAnsi="MS Gothic" w:cs="MS Gothic" w:hint="eastAsia"/>
          <w:color w:val="000000"/>
          <w:sz w:val="43"/>
          <w:szCs w:val="43"/>
          <w:lang w:eastAsia="de-CH"/>
        </w:rPr>
        <w:t>你連外衣也給他。這會證明你不抗拒。在四十一節主</w:t>
      </w:r>
      <w:r w:rsidRPr="00A2452E">
        <w:rPr>
          <w:rFonts w:ascii="Batang" w:eastAsia="Batang" w:hAnsi="Batang" w:cs="Batang" w:hint="eastAsia"/>
          <w:color w:val="000000"/>
          <w:sz w:val="43"/>
          <w:szCs w:val="43"/>
          <w:lang w:eastAsia="de-CH"/>
        </w:rPr>
        <w:t>說，『無論誰</w:t>
      </w:r>
      <w:r w:rsidRPr="00A2452E">
        <w:rPr>
          <w:rFonts w:ascii="MS Mincho" w:eastAsia="MS Mincho" w:hAnsi="MS Mincho" w:cs="MS Mincho" w:hint="eastAsia"/>
          <w:color w:val="000000"/>
          <w:sz w:val="43"/>
          <w:szCs w:val="43"/>
          <w:lang w:eastAsia="de-CH"/>
        </w:rPr>
        <w:t>強逼</w:t>
      </w:r>
      <w:r w:rsidRPr="00A2452E">
        <w:rPr>
          <w:rFonts w:ascii="MS Gothic" w:eastAsia="MS Gothic" w:hAnsi="MS Gothic" w:cs="MS Gothic" w:hint="eastAsia"/>
          <w:color w:val="000000"/>
          <w:sz w:val="43"/>
          <w:szCs w:val="43"/>
          <w:lang w:eastAsia="de-CH"/>
        </w:rPr>
        <w:t>你走一里路，你就同他走二里。』</w:t>
      </w:r>
      <w:r w:rsidRPr="00A2452E">
        <w:rPr>
          <w:rFonts w:ascii="MS Mincho" w:eastAsia="MS Mincho" w:hAnsi="MS Mincho" w:cs="MS Mincho" w:hint="eastAsia"/>
          <w:color w:val="000000"/>
          <w:sz w:val="43"/>
          <w:szCs w:val="43"/>
          <w:lang w:eastAsia="de-CH"/>
        </w:rPr>
        <w:t>連</w:t>
      </w:r>
      <w:r w:rsidRPr="00A2452E">
        <w:rPr>
          <w:rFonts w:ascii="MS Gothic" w:eastAsia="MS Gothic" w:hAnsi="MS Gothic" w:cs="MS Gothic" w:hint="eastAsia"/>
          <w:color w:val="000000"/>
          <w:sz w:val="43"/>
          <w:szCs w:val="43"/>
          <w:lang w:eastAsia="de-CH"/>
        </w:rPr>
        <w:t>另一面也轉給打你的人，連外衣也讓給告你的人，甚至同強逼你的人走第二里路，證明國度子民有能力以受苦代替抗拒，不為自己的利</w:t>
      </w:r>
      <w:r w:rsidRPr="00A2452E">
        <w:rPr>
          <w:rFonts w:ascii="MS Gothic" w:eastAsia="MS Gothic" w:hAnsi="MS Gothic" w:cs="MS Gothic" w:hint="eastAsia"/>
          <w:color w:val="000000"/>
          <w:sz w:val="43"/>
          <w:szCs w:val="43"/>
          <w:lang w:eastAsia="de-CH"/>
        </w:rPr>
        <w:lastRenderedPageBreak/>
        <w:t>益在肉體或魂裏生活行動，乃為國度在靈裏生活行動</w:t>
      </w:r>
      <w:r w:rsidRPr="00A2452E">
        <w:rPr>
          <w:rFonts w:ascii="MS Mincho" w:eastAsia="MS Mincho" w:hAnsi="MS Mincho" w:cs="MS Mincho"/>
          <w:color w:val="000000"/>
          <w:sz w:val="43"/>
          <w:szCs w:val="43"/>
          <w:lang w:eastAsia="de-CH"/>
        </w:rPr>
        <w:t>。</w:t>
      </w:r>
    </w:p>
    <w:p w14:paraId="0D21261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假定有人來向</w:t>
      </w:r>
      <w:r w:rsidRPr="00A2452E">
        <w:rPr>
          <w:rFonts w:ascii="MS Gothic" w:eastAsia="MS Gothic" w:hAnsi="MS Gothic" w:cs="MS Gothic" w:hint="eastAsia"/>
          <w:color w:val="000000"/>
          <w:sz w:val="43"/>
          <w:szCs w:val="43"/>
          <w:lang w:eastAsia="de-CH"/>
        </w:rPr>
        <w:t>你要襯衫，你連夾克也給他。也許你能給他十件夾克。這裏的問題不是你的經濟狀況允不允許你把夾克給他，乃是你的脾氣允不允許你這樣作。若有人要你的襯衫，也許就會激怒你的脾氣。因此，這不是襯衫或夾克的問題，乃是脾氣的問題。右臉挨打或被強逼走一里路，原則上是同樣的</w:t>
      </w:r>
      <w:r w:rsidRPr="00A2452E">
        <w:rPr>
          <w:rFonts w:ascii="MS Mincho" w:eastAsia="MS Mincho" w:hAnsi="MS Mincho" w:cs="MS Mincho"/>
          <w:color w:val="000000"/>
          <w:sz w:val="43"/>
          <w:szCs w:val="43"/>
          <w:lang w:eastAsia="de-CH"/>
        </w:rPr>
        <w:t>。</w:t>
      </w:r>
    </w:p>
    <w:p w14:paraId="4BC0391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要求以眼還眼來抗拒，意思就是</w:t>
      </w:r>
      <w:r w:rsidRPr="00A2452E">
        <w:rPr>
          <w:rFonts w:ascii="MS Gothic" w:eastAsia="MS Gothic" w:hAnsi="MS Gothic" w:cs="MS Gothic" w:hint="eastAsia"/>
          <w:color w:val="000000"/>
          <w:sz w:val="43"/>
          <w:szCs w:val="43"/>
          <w:lang w:eastAsia="de-CH"/>
        </w:rPr>
        <w:t>你在放縱脾氣。主在這裏</w:t>
      </w:r>
      <w:r w:rsidRPr="00A2452E">
        <w:rPr>
          <w:rFonts w:ascii="Batang" w:eastAsia="Batang" w:hAnsi="Batang" w:cs="Batang" w:hint="eastAsia"/>
          <w:color w:val="000000"/>
          <w:sz w:val="43"/>
          <w:szCs w:val="43"/>
          <w:lang w:eastAsia="de-CH"/>
        </w:rPr>
        <w:t>說，我們不能滿足自己的脾</w:t>
      </w:r>
      <w:r w:rsidRPr="00A2452E">
        <w:rPr>
          <w:rFonts w:ascii="MS Mincho" w:eastAsia="MS Mincho" w:hAnsi="MS Mincho" w:cs="MS Mincho" w:hint="eastAsia"/>
          <w:color w:val="000000"/>
          <w:sz w:val="43"/>
          <w:szCs w:val="43"/>
          <w:lang w:eastAsia="de-CH"/>
        </w:rPr>
        <w:t>氣。不要放縱我們脾氣的『地鼠，』卻要殺死</w:t>
      </w:r>
      <w:r w:rsidRPr="00A2452E">
        <w:rPr>
          <w:rFonts w:ascii="MS Gothic" w:eastAsia="MS Gothic" w:hAnsi="MS Gothic" w:cs="MS Gothic" w:hint="eastAsia"/>
          <w:color w:val="000000"/>
          <w:sz w:val="43"/>
          <w:szCs w:val="43"/>
          <w:lang w:eastAsia="de-CH"/>
        </w:rPr>
        <w:t>牠。不要對付要求你的人，乃要對付你的脾氣。問題不是你的對頭，乃是你的脾氣。主允許人要你的裏衣，這是一個試驗，暴露你在那裏，證明你脾氣的『地鼠』仍潛伏在你裏面。我們是屬靈的人，甚至是國度的子民，但我們的脾氣仍隱藏在我們裏面，並且需要被暴露。那些要求你的人暴露了這隻小『地鼠。』若有人要你的裏衣，你也許</w:t>
      </w:r>
      <w:r w:rsidRPr="00A2452E">
        <w:rPr>
          <w:rFonts w:ascii="Batang" w:eastAsia="Batang" w:hAnsi="Batang" w:cs="Batang" w:hint="eastAsia"/>
          <w:color w:val="000000"/>
          <w:sz w:val="43"/>
          <w:szCs w:val="43"/>
          <w:lang w:eastAsia="de-CH"/>
        </w:rPr>
        <w:t>說，『我不欠</w:t>
      </w:r>
      <w:r w:rsidRPr="00A2452E">
        <w:rPr>
          <w:rFonts w:ascii="MS Gothic" w:eastAsia="MS Gothic" w:hAnsi="MS Gothic" w:cs="MS Gothic" w:hint="eastAsia"/>
          <w:color w:val="000000"/>
          <w:sz w:val="43"/>
          <w:szCs w:val="43"/>
          <w:lang w:eastAsia="de-CH"/>
        </w:rPr>
        <w:t>你甚麼！你為甚麼來找我？』不要責備要求的人，他是主差來的，乃要殺死你脾氣的『地鼠。』不要發怒，要對那人</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你既然要我的襯衫，我連夾克也給你。』這就證明你的脾氣被</w:t>
      </w:r>
      <w:r w:rsidRPr="00A2452E">
        <w:rPr>
          <w:rFonts w:ascii="MS Mincho" w:eastAsia="MS Mincho" w:hAnsi="MS Mincho" w:cs="MS Mincho" w:hint="eastAsia"/>
          <w:color w:val="000000"/>
          <w:sz w:val="43"/>
          <w:szCs w:val="43"/>
          <w:lang w:eastAsia="de-CH"/>
        </w:rPr>
        <w:t>殺死了。所有國度的子民都該能</w:t>
      </w:r>
      <w:r w:rsidRPr="00A2452E">
        <w:rPr>
          <w:rFonts w:ascii="Batang" w:eastAsia="Batang" w:hAnsi="Batang" w:cs="Batang" w:hint="eastAsia"/>
          <w:color w:val="000000"/>
          <w:sz w:val="43"/>
          <w:szCs w:val="43"/>
          <w:lang w:eastAsia="de-CH"/>
        </w:rPr>
        <w:t>說，『不論</w:t>
      </w:r>
      <w:r w:rsidRPr="00A2452E">
        <w:rPr>
          <w:rFonts w:ascii="MS Gothic" w:eastAsia="MS Gothic" w:hAnsi="MS Gothic" w:cs="MS Gothic" w:hint="eastAsia"/>
          <w:color w:val="000000"/>
          <w:sz w:val="43"/>
          <w:szCs w:val="43"/>
          <w:lang w:eastAsia="de-CH"/>
        </w:rPr>
        <w:t>你對</w:t>
      </w:r>
      <w:r w:rsidRPr="00A2452E">
        <w:rPr>
          <w:rFonts w:ascii="MS Gothic" w:eastAsia="MS Gothic" w:hAnsi="MS Gothic" w:cs="MS Gothic" w:hint="eastAsia"/>
          <w:color w:val="000000"/>
          <w:sz w:val="43"/>
          <w:szCs w:val="43"/>
          <w:lang w:eastAsia="de-CH"/>
        </w:rPr>
        <w:lastRenderedPageBreak/>
        <w:t>我有多少不公平的要求，我都不被激怒。我仍然愛你，並且願意與你分享我所有的。如果你要我的襯衫，我樂意連夾克也給你。』國度子民的態度總該是這樣</w:t>
      </w:r>
      <w:r w:rsidRPr="00A2452E">
        <w:rPr>
          <w:rFonts w:ascii="MS Mincho" w:eastAsia="MS Mincho" w:hAnsi="MS Mincho" w:cs="MS Mincho"/>
          <w:color w:val="000000"/>
          <w:sz w:val="43"/>
          <w:szCs w:val="43"/>
          <w:lang w:eastAsia="de-CH"/>
        </w:rPr>
        <w:t>。</w:t>
      </w:r>
    </w:p>
    <w:p w14:paraId="285B32A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我再</w:t>
      </w:r>
      <w:r w:rsidRPr="00A2452E">
        <w:rPr>
          <w:rFonts w:ascii="Batang" w:eastAsia="Batang" w:hAnsi="Batang" w:cs="Batang" w:hint="eastAsia"/>
          <w:color w:val="000000"/>
          <w:sz w:val="43"/>
          <w:szCs w:val="43"/>
          <w:lang w:eastAsia="de-CH"/>
        </w:rPr>
        <w:t>說，這裏的問題不是錢的問題，乃是我們脾氣的問題。三十九至四十一節所題的一切事，都摸著我們的脾氣。百萬富翁能把數千元給出去，但他們常常只</w:t>
      </w:r>
      <w:r w:rsidRPr="00A2452E">
        <w:rPr>
          <w:rFonts w:ascii="MS Mincho" w:eastAsia="MS Mincho" w:hAnsi="MS Mincho" w:cs="MS Mincho" w:hint="eastAsia"/>
          <w:color w:val="000000"/>
          <w:sz w:val="43"/>
          <w:szCs w:val="43"/>
          <w:lang w:eastAsia="de-CH"/>
        </w:rPr>
        <w:t>為著二十五分錢對計程車司機發脾氣。錢算不了甚麼，問題是脾氣。我們國度的子民必須超越我們的脾氣</w:t>
      </w:r>
      <w:r w:rsidRPr="00A2452E">
        <w:rPr>
          <w:rFonts w:ascii="MS Mincho" w:eastAsia="MS Mincho" w:hAnsi="MS Mincho" w:cs="MS Mincho"/>
          <w:color w:val="000000"/>
          <w:sz w:val="43"/>
          <w:szCs w:val="43"/>
          <w:lang w:eastAsia="de-CH"/>
        </w:rPr>
        <w:t>。</w:t>
      </w:r>
    </w:p>
    <w:p w14:paraId="4DB2D77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在四十二節主</w:t>
      </w:r>
      <w:r w:rsidRPr="00A2452E">
        <w:rPr>
          <w:rFonts w:ascii="Batang" w:eastAsia="Batang" w:hAnsi="Batang" w:cs="Batang" w:hint="eastAsia"/>
          <w:color w:val="000000"/>
          <w:sz w:val="43"/>
          <w:szCs w:val="43"/>
          <w:lang w:eastAsia="de-CH"/>
        </w:rPr>
        <w:t>說，『求</w:t>
      </w:r>
      <w:r w:rsidRPr="00A2452E">
        <w:rPr>
          <w:rFonts w:ascii="MS Gothic" w:eastAsia="MS Gothic" w:hAnsi="MS Gothic" w:cs="MS Gothic" w:hint="eastAsia"/>
          <w:color w:val="000000"/>
          <w:sz w:val="43"/>
          <w:szCs w:val="43"/>
          <w:lang w:eastAsia="de-CH"/>
        </w:rPr>
        <w:t>你的，就給他；向你借貸的，不可轉開不顧他。』給，以及不轉開不顧借貸的，證明國度子民不在意物質的東西，也不為其佔有。然而，真正的問題不是物質的財富。給求的人或借貸的人，都摸著我們這人。主不是</w:t>
      </w:r>
      <w:r w:rsidRPr="00A2452E">
        <w:rPr>
          <w:rFonts w:ascii="Batang" w:eastAsia="Batang" w:hAnsi="Batang" w:cs="Batang" w:hint="eastAsia"/>
          <w:color w:val="000000"/>
          <w:sz w:val="43"/>
          <w:szCs w:val="43"/>
          <w:lang w:eastAsia="de-CH"/>
        </w:rPr>
        <w:t>說，我們應該沒有鑑別力，或愚昧的處置物質的財富。</w:t>
      </w:r>
      <w:r w:rsidRPr="00A2452E">
        <w:rPr>
          <w:rFonts w:ascii="PMingLiU" w:eastAsia="PMingLiU" w:hAnsi="PMingLiU" w:cs="PMingLiU" w:hint="eastAsia"/>
          <w:color w:val="000000"/>
          <w:sz w:val="43"/>
          <w:szCs w:val="43"/>
          <w:lang w:eastAsia="de-CH"/>
        </w:rPr>
        <w:t>祂乃是告訴我們，我們必</w:t>
      </w:r>
      <w:r w:rsidRPr="00A2452E">
        <w:rPr>
          <w:rFonts w:ascii="MS Mincho" w:eastAsia="MS Mincho" w:hAnsi="MS Mincho" w:cs="MS Mincho" w:hint="eastAsia"/>
          <w:color w:val="000000"/>
          <w:sz w:val="43"/>
          <w:szCs w:val="43"/>
          <w:lang w:eastAsia="de-CH"/>
        </w:rPr>
        <w:t>須超越物質的東西和我們的脾氣。我們</w:t>
      </w:r>
      <w:r w:rsidRPr="00A2452E">
        <w:rPr>
          <w:rFonts w:ascii="PMingLiU" w:eastAsia="PMingLiU" w:hAnsi="PMingLiU" w:cs="PMingLiU" w:hint="eastAsia"/>
          <w:color w:val="000000"/>
          <w:sz w:val="43"/>
          <w:szCs w:val="43"/>
          <w:lang w:eastAsia="de-CH"/>
        </w:rPr>
        <w:t>絕不該被這樣的事激怒，也不該被物質的東西摸著。這是國度子民得勝的態度。這不是說，我們過分慷慨或隨便處理錢財。你花錢也許非當謹慎，但當四十二節所描述的時候臨到，你要超越物質的財富和你的脾氣。沒有一個要求會激怒你。舊律法沒有摸著人的怒氣</w:t>
      </w:r>
      <w:r w:rsidRPr="00A2452E">
        <w:rPr>
          <w:rFonts w:ascii="PMingLiU" w:eastAsia="PMingLiU" w:hAnsi="PMingLiU" w:cs="PMingLiU" w:hint="eastAsia"/>
          <w:color w:val="000000"/>
          <w:sz w:val="43"/>
          <w:szCs w:val="43"/>
          <w:lang w:eastAsia="de-CH"/>
        </w:rPr>
        <w:lastRenderedPageBreak/>
        <w:t>或人的心，但新律法，更改過的律法，卻摸著我們的脾氣和我們的心</w:t>
      </w:r>
      <w:r w:rsidRPr="00A2452E">
        <w:rPr>
          <w:rFonts w:ascii="MS Mincho" w:eastAsia="MS Mincho" w:hAnsi="MS Mincho" w:cs="MS Mincho"/>
          <w:color w:val="000000"/>
          <w:sz w:val="43"/>
          <w:szCs w:val="43"/>
          <w:lang w:eastAsia="de-CH"/>
        </w:rPr>
        <w:t>。</w:t>
      </w:r>
    </w:p>
    <w:p w14:paraId="610166F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九　關於仇</w:t>
      </w:r>
      <w:r w:rsidRPr="00A2452E">
        <w:rPr>
          <w:rFonts w:ascii="MS Mincho" w:eastAsia="MS Mincho" w:hAnsi="MS Mincho" w:cs="MS Mincho"/>
          <w:color w:val="E46044"/>
          <w:sz w:val="39"/>
          <w:szCs w:val="39"/>
          <w:lang w:eastAsia="de-CH"/>
        </w:rPr>
        <w:t>敵</w:t>
      </w:r>
    </w:p>
    <w:p w14:paraId="0DD8176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舊律法－愛</w:t>
      </w:r>
      <w:r w:rsidRPr="00A2452E">
        <w:rPr>
          <w:rFonts w:ascii="MS Gothic" w:eastAsia="MS Gothic" w:hAnsi="MS Gothic" w:cs="MS Gothic" w:hint="eastAsia"/>
          <w:color w:val="E46044"/>
          <w:sz w:val="39"/>
          <w:szCs w:val="39"/>
          <w:lang w:eastAsia="de-CH"/>
        </w:rPr>
        <w:t>你的鄰舍，恨你的仇</w:t>
      </w:r>
      <w:r w:rsidRPr="00A2452E">
        <w:rPr>
          <w:rFonts w:ascii="MS Mincho" w:eastAsia="MS Mincho" w:hAnsi="MS Mincho" w:cs="MS Mincho"/>
          <w:color w:val="E46044"/>
          <w:sz w:val="39"/>
          <w:szCs w:val="39"/>
          <w:lang w:eastAsia="de-CH"/>
        </w:rPr>
        <w:t>敵</w:t>
      </w:r>
    </w:p>
    <w:p w14:paraId="3606A60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現在我們來到主所更改的最後一條律法，關於仇敵的律法。四十三節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你們聽見有話</w:t>
      </w:r>
      <w:r w:rsidRPr="00A2452E">
        <w:rPr>
          <w:rFonts w:ascii="Batang" w:eastAsia="Batang" w:hAnsi="Batang" w:cs="Batang" w:hint="eastAsia"/>
          <w:color w:val="000000"/>
          <w:sz w:val="43"/>
          <w:szCs w:val="43"/>
          <w:lang w:eastAsia="de-CH"/>
        </w:rPr>
        <w:t>說，「當愛</w:t>
      </w:r>
      <w:r w:rsidRPr="00A2452E">
        <w:rPr>
          <w:rFonts w:ascii="MS Gothic" w:eastAsia="MS Gothic" w:hAnsi="MS Gothic" w:cs="MS Gothic" w:hint="eastAsia"/>
          <w:color w:val="000000"/>
          <w:sz w:val="43"/>
          <w:szCs w:val="43"/>
          <w:lang w:eastAsia="de-CH"/>
        </w:rPr>
        <w:t>你的鄰舍，恨你的仇敵。」』按法理</w:t>
      </w:r>
      <w:r w:rsidRPr="00A2452E">
        <w:rPr>
          <w:rFonts w:ascii="Batang" w:eastAsia="Batang" w:hAnsi="Batang" w:cs="Batang" w:hint="eastAsia"/>
          <w:color w:val="000000"/>
          <w:sz w:val="43"/>
          <w:szCs w:val="43"/>
          <w:lang w:eastAsia="de-CH"/>
        </w:rPr>
        <w:t>說，舊律法是</w:t>
      </w:r>
      <w:r w:rsidRPr="00A2452E">
        <w:rPr>
          <w:rFonts w:ascii="MS Mincho" w:eastAsia="MS Mincho" w:hAnsi="MS Mincho" w:cs="MS Mincho" w:hint="eastAsia"/>
          <w:color w:val="000000"/>
          <w:sz w:val="43"/>
          <w:szCs w:val="43"/>
          <w:lang w:eastAsia="de-CH"/>
        </w:rPr>
        <w:t>公平、公義的；因為好鄰舍當得我們的喜愛，仇敵當受我們的恨惡。因此愛鄰舍、恨仇敵是正確、公平的</w:t>
      </w:r>
      <w:r w:rsidRPr="00A2452E">
        <w:rPr>
          <w:rFonts w:ascii="MS Mincho" w:eastAsia="MS Mincho" w:hAnsi="MS Mincho" w:cs="MS Mincho"/>
          <w:color w:val="000000"/>
          <w:sz w:val="43"/>
          <w:szCs w:val="43"/>
          <w:lang w:eastAsia="de-CH"/>
        </w:rPr>
        <w:t>。</w:t>
      </w:r>
    </w:p>
    <w:p w14:paraId="381D468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新律法－愛</w:t>
      </w:r>
      <w:r w:rsidRPr="00A2452E">
        <w:rPr>
          <w:rFonts w:ascii="MS Gothic" w:eastAsia="MS Gothic" w:hAnsi="MS Gothic" w:cs="MS Gothic" w:hint="eastAsia"/>
          <w:color w:val="E46044"/>
          <w:sz w:val="39"/>
          <w:szCs w:val="39"/>
          <w:lang w:eastAsia="de-CH"/>
        </w:rPr>
        <w:t>你們的仇敵，為那逼迫你們的禱</w:t>
      </w:r>
      <w:r w:rsidRPr="00A2452E">
        <w:rPr>
          <w:rFonts w:ascii="MS Mincho" w:eastAsia="MS Mincho" w:hAnsi="MS Mincho" w:cs="MS Mincho"/>
          <w:color w:val="E46044"/>
          <w:sz w:val="39"/>
          <w:szCs w:val="39"/>
          <w:lang w:eastAsia="de-CH"/>
        </w:rPr>
        <w:t>告</w:t>
      </w:r>
    </w:p>
    <w:p w14:paraId="56282C1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四十四節</w:t>
      </w:r>
      <w:r w:rsidRPr="00A2452E">
        <w:rPr>
          <w:rFonts w:ascii="Batang" w:eastAsia="Batang" w:hAnsi="Batang" w:cs="Batang" w:hint="eastAsia"/>
          <w:color w:val="000000"/>
          <w:sz w:val="43"/>
          <w:szCs w:val="43"/>
          <w:lang w:eastAsia="de-CH"/>
        </w:rPr>
        <w:t>說，『但是我告訴</w:t>
      </w:r>
      <w:r w:rsidRPr="00A2452E">
        <w:rPr>
          <w:rFonts w:ascii="MS Gothic" w:eastAsia="MS Gothic" w:hAnsi="MS Gothic" w:cs="MS Gothic" w:hint="eastAsia"/>
          <w:color w:val="000000"/>
          <w:sz w:val="43"/>
          <w:szCs w:val="43"/>
          <w:lang w:eastAsia="de-CH"/>
        </w:rPr>
        <w:t>你們，要愛你們的仇敵，為那逼迫你們的禱告。』這又是摸著我們這人的事。你愛鄰舍，原因是按著你的感覺，他們很好。你的鄰舍符合你的感覺，仇敵卻不然。反之，仇敵會激怒你。所以愛仇敵乃是一個試驗。你若讀馬太五、六、七章，會看見這屬天的憲法，絲毫不容讓我們天然的人，牠殺死我們裏面每一個病菌。你恨仇敵，因為他不合乎你天然的選擇；你愛好鄰舍，因為他符合你天然的</w:t>
      </w:r>
      <w:r w:rsidRPr="00A2452E">
        <w:rPr>
          <w:rFonts w:ascii="MS Mincho" w:eastAsia="MS Mincho" w:hAnsi="MS Mincho" w:cs="MS Mincho" w:hint="eastAsia"/>
          <w:color w:val="000000"/>
          <w:sz w:val="43"/>
          <w:szCs w:val="43"/>
          <w:lang w:eastAsia="de-CH"/>
        </w:rPr>
        <w:t>選擇。如果主只為</w:t>
      </w:r>
      <w:r w:rsidRPr="00A2452E">
        <w:rPr>
          <w:rFonts w:ascii="MS Gothic" w:eastAsia="MS Gothic" w:hAnsi="MS Gothic" w:cs="MS Gothic" w:hint="eastAsia"/>
          <w:color w:val="000000"/>
          <w:sz w:val="43"/>
          <w:szCs w:val="43"/>
          <w:lang w:eastAsia="de-CH"/>
        </w:rPr>
        <w:t>你安排好鄰舍，你的舉止就會像天使，並且</w:t>
      </w:r>
      <w:r w:rsidRPr="00A2452E">
        <w:rPr>
          <w:rFonts w:ascii="Batang" w:eastAsia="Batang" w:hAnsi="Batang" w:cs="Batang" w:hint="eastAsia"/>
          <w:color w:val="000000"/>
          <w:sz w:val="43"/>
          <w:szCs w:val="43"/>
          <w:lang w:eastAsia="de-CH"/>
        </w:rPr>
        <w:t>說，『主，感謝</w:t>
      </w:r>
      <w:r w:rsidRPr="00A2452E">
        <w:rPr>
          <w:rFonts w:ascii="MS Gothic" w:eastAsia="MS Gothic" w:hAnsi="MS Gothic" w:cs="MS Gothic" w:hint="eastAsia"/>
          <w:color w:val="000000"/>
          <w:sz w:val="43"/>
          <w:szCs w:val="43"/>
          <w:lang w:eastAsia="de-CH"/>
        </w:rPr>
        <w:t>你給我這樣可愛的鄰舍。』但主</w:t>
      </w:r>
      <w:r w:rsidRPr="00A2452E">
        <w:rPr>
          <w:rFonts w:ascii="PMingLiU" w:eastAsia="PMingLiU" w:hAnsi="PMingLiU" w:cs="PMingLiU" w:hint="eastAsia"/>
          <w:color w:val="000000"/>
          <w:sz w:val="43"/>
          <w:szCs w:val="43"/>
          <w:lang w:eastAsia="de-CH"/>
        </w:rPr>
        <w:t>絕不會只為你安排好鄰舍。在鄰舍中間至</w:t>
      </w:r>
      <w:r w:rsidRPr="00A2452E">
        <w:rPr>
          <w:rFonts w:ascii="PMingLiU" w:eastAsia="PMingLiU" w:hAnsi="PMingLiU" w:cs="PMingLiU" w:hint="eastAsia"/>
          <w:color w:val="000000"/>
          <w:sz w:val="43"/>
          <w:szCs w:val="43"/>
          <w:lang w:eastAsia="de-CH"/>
        </w:rPr>
        <w:lastRenderedPageBreak/>
        <w:t>少有些人是麻煩的，主要用他們暴露你裏面的所是。祂也許問你愛不愛這些難辦的鄰舍。也許你會說，你發覺很難。難的原因是他們違反你這個人和你天然的感覺。這是一個試驗，要證明你是憑自己還是憑基督活著。有時候基督可能愛你的仇敵勝過愛你的鄰舍，你必須跟隨祂。然而，這不僅僅是外面的行為</w:t>
      </w:r>
      <w:r w:rsidRPr="00A2452E">
        <w:rPr>
          <w:rFonts w:ascii="MS Mincho" w:eastAsia="MS Mincho" w:hAnsi="MS Mincho" w:cs="MS Mincho"/>
          <w:color w:val="000000"/>
          <w:sz w:val="43"/>
          <w:szCs w:val="43"/>
          <w:lang w:eastAsia="de-CH"/>
        </w:rPr>
        <w:t>。</w:t>
      </w:r>
    </w:p>
    <w:p w14:paraId="5E2F85C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這些律法都摸著我們這人，並且把我們擺在十字架上。關於離婚的誡命，就足以把所有的丈夫和妻子釘在十字架上。再者，</w:t>
      </w:r>
      <w:r w:rsidRPr="00A2452E">
        <w:rPr>
          <w:rFonts w:ascii="Batang" w:eastAsia="Batang" w:hAnsi="Batang" w:cs="Batang" w:hint="eastAsia"/>
          <w:color w:val="000000"/>
          <w:sz w:val="43"/>
          <w:szCs w:val="43"/>
          <w:lang w:eastAsia="de-CH"/>
        </w:rPr>
        <w:t>說是或不是的話，也把我們釘在十字架上。不抗拒惡人，尤其是不恨我們的仇敵，也是這樣。這些律法都殺死我們天然的人、天然的口味、和我們的脾氣</w:t>
      </w:r>
      <w:r w:rsidRPr="00A2452E">
        <w:rPr>
          <w:rFonts w:ascii="MS Mincho" w:eastAsia="MS Mincho" w:hAnsi="MS Mincho" w:cs="MS Mincho"/>
          <w:color w:val="000000"/>
          <w:sz w:val="43"/>
          <w:szCs w:val="43"/>
          <w:lang w:eastAsia="de-CH"/>
        </w:rPr>
        <w:t>。</w:t>
      </w:r>
    </w:p>
    <w:p w14:paraId="602B276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ａ　行事為人像天父的兒</w:t>
      </w:r>
      <w:r w:rsidRPr="00A2452E">
        <w:rPr>
          <w:rFonts w:ascii="MS Mincho" w:eastAsia="MS Mincho" w:hAnsi="MS Mincho" w:cs="MS Mincho"/>
          <w:color w:val="E46044"/>
          <w:sz w:val="39"/>
          <w:szCs w:val="39"/>
          <w:lang w:eastAsia="de-CH"/>
        </w:rPr>
        <w:t>子</w:t>
      </w:r>
    </w:p>
    <w:p w14:paraId="7294C3D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四十五節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就可以作你們諸天之上父的兒子。』『你們諸天之上父的兒子』這稱呼，強有力的證明，國度子民（新王在山上頒佈命令時的聽眾），乃是新約重生的信徒。作為我們父的兒子，我們對待惡人和不義的人應該像對待好人和義人一樣，（太五</w:t>
      </w:r>
      <w:r w:rsidRPr="00A2452E">
        <w:rPr>
          <w:rFonts w:ascii="Times New Roman" w:eastAsia="Times New Roman" w:hAnsi="Times New Roman" w:cs="Times New Roman"/>
          <w:color w:val="000000"/>
          <w:sz w:val="43"/>
          <w:szCs w:val="43"/>
          <w:lang w:eastAsia="de-CH"/>
        </w:rPr>
        <w:t>45</w:t>
      </w:r>
      <w:r w:rsidRPr="00A2452E">
        <w:rPr>
          <w:rFonts w:ascii="MS Mincho" w:eastAsia="MS Mincho" w:hAnsi="MS Mincho" w:cs="MS Mincho" w:hint="eastAsia"/>
          <w:color w:val="000000"/>
          <w:sz w:val="43"/>
          <w:szCs w:val="43"/>
          <w:lang w:eastAsia="de-CH"/>
        </w:rPr>
        <w:t>，）不單愛那愛我們的人，也愛那不愛我們的人，（太五</w:t>
      </w:r>
      <w:r w:rsidRPr="00A2452E">
        <w:rPr>
          <w:rFonts w:ascii="Times New Roman" w:eastAsia="Times New Roman" w:hAnsi="Times New Roman" w:cs="Times New Roman"/>
          <w:color w:val="000000"/>
          <w:sz w:val="43"/>
          <w:szCs w:val="43"/>
          <w:lang w:eastAsia="de-CH"/>
        </w:rPr>
        <w:t>46</w:t>
      </w:r>
      <w:r w:rsidRPr="00A2452E">
        <w:rPr>
          <w:rFonts w:ascii="MS Mincho" w:eastAsia="MS Mincho" w:hAnsi="MS Mincho" w:cs="MS Mincho" w:hint="eastAsia"/>
          <w:color w:val="000000"/>
          <w:sz w:val="43"/>
          <w:szCs w:val="43"/>
          <w:lang w:eastAsia="de-CH"/>
        </w:rPr>
        <w:t>，）不單向弟兄問安，也向別人問安。（太五</w:t>
      </w:r>
      <w:r w:rsidRPr="00A2452E">
        <w:rPr>
          <w:rFonts w:ascii="Times New Roman" w:eastAsia="Times New Roman" w:hAnsi="Times New Roman" w:cs="Times New Roman"/>
          <w:color w:val="000000"/>
          <w:sz w:val="43"/>
          <w:szCs w:val="43"/>
          <w:lang w:eastAsia="de-CH"/>
        </w:rPr>
        <w:t>47</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502AB66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四十五節也</w:t>
      </w:r>
      <w:r w:rsidRPr="00A2452E">
        <w:rPr>
          <w:rFonts w:ascii="Batang" w:eastAsia="Batang" w:hAnsi="Batang" w:cs="Batang" w:hint="eastAsia"/>
          <w:color w:val="000000"/>
          <w:sz w:val="43"/>
          <w:szCs w:val="43"/>
          <w:lang w:eastAsia="de-CH"/>
        </w:rPr>
        <w:t>說到父，『</w:t>
      </w:r>
      <w:r w:rsidRPr="00A2452E">
        <w:rPr>
          <w:rFonts w:ascii="PMingLiU" w:eastAsia="PMingLiU" w:hAnsi="PMingLiU" w:cs="PMingLiU" w:hint="eastAsia"/>
          <w:color w:val="000000"/>
          <w:sz w:val="43"/>
          <w:szCs w:val="43"/>
          <w:lang w:eastAsia="de-CH"/>
        </w:rPr>
        <w:t>祂叫祂的日頭上升，照惡人，也照好人；降雨給義人，也給不義的人。』降雨給義人，也給不義的人，是在恩典的時代，但在要來的國度時代，必不降雨給不義的人。（亞十四</w:t>
      </w:r>
      <w:r w:rsidRPr="00A2452E">
        <w:rPr>
          <w:rFonts w:ascii="Times New Roman" w:eastAsia="Times New Roman" w:hAnsi="Times New Roman" w:cs="Times New Roman"/>
          <w:color w:val="000000"/>
          <w:sz w:val="43"/>
          <w:szCs w:val="43"/>
          <w:lang w:eastAsia="de-CH"/>
        </w:rPr>
        <w:t>17~18</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11A43B0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在四十六節，主題出一個問題：『</w:t>
      </w:r>
      <w:r w:rsidRPr="00A2452E">
        <w:rPr>
          <w:rFonts w:ascii="MS Gothic" w:eastAsia="MS Gothic" w:hAnsi="MS Gothic" w:cs="MS Gothic" w:hint="eastAsia"/>
          <w:color w:val="000000"/>
          <w:sz w:val="43"/>
          <w:szCs w:val="43"/>
          <w:lang w:eastAsia="de-CH"/>
        </w:rPr>
        <w:t>你們若愛那愛你們的人，有甚麼賞賜？</w:t>
      </w:r>
      <w:r w:rsidRPr="00A2452E">
        <w:rPr>
          <w:rFonts w:ascii="Batang" w:eastAsia="Batang" w:hAnsi="Batang" w:cs="Batang" w:hint="eastAsia"/>
          <w:color w:val="000000"/>
          <w:sz w:val="43"/>
          <w:szCs w:val="43"/>
          <w:lang w:eastAsia="de-CH"/>
        </w:rPr>
        <w:t>稅吏不也是這樣行</w:t>
      </w:r>
      <w:r w:rsidRPr="00A2452E">
        <w:rPr>
          <w:rFonts w:ascii="MS Mincho" w:eastAsia="MS Mincho" w:hAnsi="MS Mincho" w:cs="MS Mincho" w:hint="eastAsia"/>
          <w:color w:val="000000"/>
          <w:sz w:val="43"/>
          <w:szCs w:val="43"/>
          <w:lang w:eastAsia="de-CH"/>
        </w:rPr>
        <w:t>麼？國度子民在國度的實際裏，遵行國度的新律法，就能在國度實現時，得著賞賜。賞賜與救恩不同，有些人可能得救了，卻沒有資格得賞賜</w:t>
      </w:r>
      <w:r w:rsidRPr="00A2452E">
        <w:rPr>
          <w:rFonts w:ascii="MS Mincho" w:eastAsia="MS Mincho" w:hAnsi="MS Mincho" w:cs="MS Mincho"/>
          <w:color w:val="000000"/>
          <w:sz w:val="43"/>
          <w:szCs w:val="43"/>
          <w:lang w:eastAsia="de-CH"/>
        </w:rPr>
        <w:t>。</w:t>
      </w:r>
    </w:p>
    <w:p w14:paraId="647A2CF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ｂ　像天父完全一</w:t>
      </w:r>
      <w:r w:rsidRPr="00A2452E">
        <w:rPr>
          <w:rFonts w:ascii="MS Mincho" w:eastAsia="MS Mincho" w:hAnsi="MS Mincho" w:cs="MS Mincho"/>
          <w:color w:val="E46044"/>
          <w:sz w:val="39"/>
          <w:szCs w:val="39"/>
          <w:lang w:eastAsia="de-CH"/>
        </w:rPr>
        <w:t>樣</w:t>
      </w:r>
    </w:p>
    <w:p w14:paraId="3E1B4E3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四十八節</w:t>
      </w:r>
      <w:r w:rsidRPr="00A2452E">
        <w:rPr>
          <w:rFonts w:ascii="Batang" w:eastAsia="Batang" w:hAnsi="Batang" w:cs="Batang" w:hint="eastAsia"/>
          <w:color w:val="000000"/>
          <w:sz w:val="43"/>
          <w:szCs w:val="43"/>
          <w:lang w:eastAsia="de-CH"/>
        </w:rPr>
        <w:t>說，『所以</w:t>
      </w:r>
      <w:r w:rsidRPr="00A2452E">
        <w:rPr>
          <w:rFonts w:ascii="MS Gothic" w:eastAsia="MS Gothic" w:hAnsi="MS Gothic" w:cs="MS Gothic" w:hint="eastAsia"/>
          <w:color w:val="000000"/>
          <w:sz w:val="43"/>
          <w:szCs w:val="43"/>
          <w:lang w:eastAsia="de-CH"/>
        </w:rPr>
        <w:t>你們要完全，像你們的天父完全一樣。』國度子民要完全，像他們的天父完全一樣，乃是指在他的</w:t>
      </w:r>
      <w:r w:rsidRPr="00A2452E">
        <w:rPr>
          <w:rFonts w:ascii="MS Mincho" w:eastAsia="MS Mincho" w:hAnsi="MS Mincho" w:cs="MS Mincho" w:hint="eastAsia"/>
          <w:color w:val="000000"/>
          <w:sz w:val="43"/>
          <w:szCs w:val="43"/>
          <w:lang w:eastAsia="de-CH"/>
        </w:rPr>
        <w:t>愛裏完全。他們是父的兒女，有父的神聖生命和性情，因此能像父一樣完全。國度新律法的要求，比舊時代律法的要求高得多，這更高的要求，只能藉著父神聖的生命，不能憑著自己天然的生命達到。諸天的國乃是最高的要求，父神聖的生命也是最高的供應，以達到這要求。福音首先在馬太福音裏，題出諸天之國的最高要求，末了在約翰福音裏，給我們天父神聖生命的最高供應，使我們能過諸天之國最高的生活。在馬太五至七章所論國度新律法的要求，就是重生的國度子民裏面新生命（神聖生命</w:t>
      </w:r>
      <w:r w:rsidRPr="00A2452E">
        <w:rPr>
          <w:rFonts w:ascii="MS Mincho" w:eastAsia="MS Mincho" w:hAnsi="MS Mincho" w:cs="MS Mincho" w:hint="eastAsia"/>
          <w:color w:val="000000"/>
          <w:sz w:val="43"/>
          <w:szCs w:val="43"/>
          <w:lang w:eastAsia="de-CH"/>
        </w:rPr>
        <w:lastRenderedPageBreak/>
        <w:t>）的彰顯。這要求開</w:t>
      </w:r>
      <w:r w:rsidRPr="00A2452E">
        <w:rPr>
          <w:rFonts w:ascii="PMingLiU" w:eastAsia="PMingLiU" w:hAnsi="PMingLiU" w:cs="PMingLiU" w:hint="eastAsia"/>
          <w:color w:val="000000"/>
          <w:sz w:val="43"/>
          <w:szCs w:val="43"/>
          <w:lang w:eastAsia="de-CH"/>
        </w:rPr>
        <w:t>啟了重生子民裏面的所是，藉此給他們看見，他們能達到如此</w:t>
      </w:r>
      <w:r w:rsidRPr="00A2452E">
        <w:rPr>
          <w:rFonts w:ascii="MS Mincho" w:eastAsia="MS Mincho" w:hAnsi="MS Mincho" w:cs="MS Mincho" w:hint="eastAsia"/>
          <w:color w:val="000000"/>
          <w:sz w:val="43"/>
          <w:szCs w:val="43"/>
          <w:lang w:eastAsia="de-CH"/>
        </w:rPr>
        <w:t>高的程度，能過如此高的生活</w:t>
      </w:r>
      <w:r w:rsidRPr="00A2452E">
        <w:rPr>
          <w:rFonts w:ascii="MS Mincho" w:eastAsia="MS Mincho" w:hAnsi="MS Mincho" w:cs="MS Mincho"/>
          <w:color w:val="000000"/>
          <w:sz w:val="43"/>
          <w:szCs w:val="43"/>
          <w:lang w:eastAsia="de-CH"/>
        </w:rPr>
        <w:t>。</w:t>
      </w:r>
    </w:p>
    <w:p w14:paraId="3893F84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這些更改過的律法一切的要求，</w:t>
      </w:r>
      <w:r w:rsidRPr="00A2452E">
        <w:rPr>
          <w:rFonts w:ascii="PMingLiU" w:eastAsia="PMingLiU" w:hAnsi="PMingLiU" w:cs="PMingLiU" w:hint="eastAsia"/>
          <w:color w:val="000000"/>
          <w:sz w:val="43"/>
          <w:szCs w:val="43"/>
          <w:lang w:eastAsia="de-CH"/>
        </w:rPr>
        <w:t>啟示出我們裏面神聖的生命能為我們行多少的事。這些律法不僅僅是要求，也是啟示，給我們看見神聖的生命甚至能使我們完全，像我們的天父完全一樣。我們裏面有叫人完全的生命。我們有一個生命，帶著這樣一個神聖的性情，能使我們完全，像我們的天父完全一樣</w:t>
      </w:r>
      <w:r w:rsidRPr="00A2452E">
        <w:rPr>
          <w:rFonts w:ascii="MS Mincho" w:eastAsia="MS Mincho" w:hAnsi="MS Mincho" w:cs="MS Mincho"/>
          <w:color w:val="000000"/>
          <w:sz w:val="43"/>
          <w:szCs w:val="43"/>
          <w:lang w:eastAsia="de-CH"/>
        </w:rPr>
        <w:t>。</w:t>
      </w:r>
    </w:p>
    <w:p w14:paraId="1FA7CDE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根據四十五節，我們看見父叫</w:t>
      </w:r>
      <w:r w:rsidRPr="00A2452E">
        <w:rPr>
          <w:rFonts w:ascii="PMingLiU" w:eastAsia="PMingLiU" w:hAnsi="PMingLiU" w:cs="PMingLiU" w:hint="eastAsia"/>
          <w:color w:val="000000"/>
          <w:sz w:val="43"/>
          <w:szCs w:val="43"/>
          <w:lang w:eastAsia="de-CH"/>
        </w:rPr>
        <w:t>祂的日頭上升，照惡人，也照好人；降雨給義人，也給不義的人。父叫日頭上升，先照惡人，然後照好人。如果你是父，你會叫日頭上升，先照惡人，還是先照好人？當然你會叫日頭上升，先照好人。這一節也說，</w:t>
      </w:r>
      <w:r w:rsidRPr="00A2452E">
        <w:rPr>
          <w:rFonts w:ascii="MS Mincho" w:eastAsia="MS Mincho" w:hAnsi="MS Mincho" w:cs="MS Mincho" w:hint="eastAsia"/>
          <w:color w:val="000000"/>
          <w:sz w:val="43"/>
          <w:szCs w:val="43"/>
          <w:lang w:eastAsia="de-CH"/>
        </w:rPr>
        <w:t>父降雨給義人，也給不義的人。請注意，本節這部分約次序更改了。這指明在天父眼中，叫日頭先照惡人，再照好人；以及先降雨給義人，再給不義的人，都沒有差別</w:t>
      </w:r>
      <w:r w:rsidRPr="00A2452E">
        <w:rPr>
          <w:rFonts w:ascii="MS Mincho" w:eastAsia="MS Mincho" w:hAnsi="MS Mincho" w:cs="MS Mincho"/>
          <w:color w:val="000000"/>
          <w:sz w:val="43"/>
          <w:szCs w:val="43"/>
          <w:lang w:eastAsia="de-CH"/>
        </w:rPr>
        <w:t>。</w:t>
      </w:r>
    </w:p>
    <w:p w14:paraId="0391D24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讓我們把這個應用在對待兒女的事上。甚至在對待自己的兒女上，</w:t>
      </w:r>
      <w:r w:rsidRPr="00A2452E">
        <w:rPr>
          <w:rFonts w:ascii="MS Gothic" w:eastAsia="MS Gothic" w:hAnsi="MS Gothic" w:cs="MS Gothic" w:hint="eastAsia"/>
          <w:color w:val="000000"/>
          <w:sz w:val="43"/>
          <w:szCs w:val="43"/>
          <w:lang w:eastAsia="de-CH"/>
        </w:rPr>
        <w:t>你也有自己的選擇。這指明你是多麼天然。假定你有三個兒女，其中一個很可愛，一個很頑皮，一個介於二者之間。一天過</w:t>
      </w:r>
      <w:r w:rsidRPr="00A2452E">
        <w:rPr>
          <w:rFonts w:ascii="MS Gothic" w:eastAsia="MS Gothic" w:hAnsi="MS Gothic" w:cs="MS Gothic" w:hint="eastAsia"/>
          <w:color w:val="000000"/>
          <w:sz w:val="43"/>
          <w:szCs w:val="43"/>
          <w:lang w:eastAsia="de-CH"/>
        </w:rPr>
        <w:lastRenderedPageBreak/>
        <w:t>一天，這三個兒女把你暴露出來，顯示你多麼不喜歡那頑皮的，並且責怪他。雖然你不喜歡他，天父卻愛他勝過那可愛的。父差他來暴露你天然的口味</w:t>
      </w:r>
      <w:r w:rsidRPr="00A2452E">
        <w:rPr>
          <w:rFonts w:ascii="MS Mincho" w:eastAsia="MS Mincho" w:hAnsi="MS Mincho" w:cs="MS Mincho"/>
          <w:color w:val="000000"/>
          <w:sz w:val="43"/>
          <w:szCs w:val="43"/>
          <w:lang w:eastAsia="de-CH"/>
        </w:rPr>
        <w:t>。</w:t>
      </w:r>
    </w:p>
    <w:p w14:paraId="0C3DE29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在召會生活中，我們也有自己天然的口味。我們喜歡</w:t>
      </w:r>
      <w:r w:rsidRPr="00A2452E">
        <w:rPr>
          <w:rFonts w:ascii="MS Gothic" w:eastAsia="MS Gothic" w:hAnsi="MS Gothic" w:cs="MS Gothic" w:hint="eastAsia"/>
          <w:color w:val="000000"/>
          <w:sz w:val="43"/>
          <w:szCs w:val="43"/>
          <w:lang w:eastAsia="de-CH"/>
        </w:rPr>
        <w:t>溫柔的弟兄，和</w:t>
      </w:r>
      <w:r w:rsidRPr="00A2452E">
        <w:rPr>
          <w:rFonts w:ascii="MS Mincho" w:eastAsia="MS Mincho" w:hAnsi="MS Mincho" w:cs="MS Mincho" w:hint="eastAsia"/>
          <w:color w:val="000000"/>
          <w:sz w:val="43"/>
          <w:szCs w:val="43"/>
          <w:lang w:eastAsia="de-CH"/>
        </w:rPr>
        <w:t>藹的</w:t>
      </w:r>
      <w:r w:rsidRPr="00A2452E">
        <w:rPr>
          <w:rFonts w:ascii="MS Gothic" w:eastAsia="MS Gothic" w:hAnsi="MS Gothic" w:cs="MS Gothic" w:hint="eastAsia"/>
          <w:color w:val="000000"/>
          <w:sz w:val="43"/>
          <w:szCs w:val="43"/>
          <w:lang w:eastAsia="de-CH"/>
        </w:rPr>
        <w:t>姊妹。我們希望所有的弟兄姊妹都是這樣。但這只是夢想，因為總有一些困擾我們的人。請想想長老缺乏的問題。很多弟兄和藹、溫柔，但他們不能作長老。然而，能幹的人也許相當苛刻。神用這事暴露你天然的選擇</w:t>
      </w:r>
      <w:r w:rsidRPr="00A2452E">
        <w:rPr>
          <w:rFonts w:ascii="MS Mincho" w:eastAsia="MS Mincho" w:hAnsi="MS Mincho" w:cs="MS Mincho"/>
          <w:color w:val="000000"/>
          <w:sz w:val="43"/>
          <w:szCs w:val="43"/>
          <w:lang w:eastAsia="de-CH"/>
        </w:rPr>
        <w:t>。</w:t>
      </w:r>
    </w:p>
    <w:p w14:paraId="3D297B3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現在我們就領會三十一至四十八節主話的含示和意義。這不僅僅是在外面愛我們的仇敵。不，這是使我們天然的人暴露出來。我們被暴露之後，我們會</w:t>
      </w:r>
      <w:r w:rsidRPr="00A2452E">
        <w:rPr>
          <w:rFonts w:ascii="Batang" w:eastAsia="Batang" w:hAnsi="Batang" w:cs="Batang" w:hint="eastAsia"/>
          <w:color w:val="000000"/>
          <w:sz w:val="43"/>
          <w:szCs w:val="43"/>
          <w:lang w:eastAsia="de-CH"/>
        </w:rPr>
        <w:t>說，『主，憐憫我。我多</w:t>
      </w:r>
      <w:r w:rsidRPr="00A2452E">
        <w:rPr>
          <w:rFonts w:ascii="MS Mincho" w:eastAsia="MS Mincho" w:hAnsi="MS Mincho" w:cs="MS Mincho" w:hint="eastAsia"/>
          <w:color w:val="000000"/>
          <w:sz w:val="43"/>
          <w:szCs w:val="43"/>
          <w:lang w:eastAsia="de-CH"/>
        </w:rPr>
        <w:t>麼需要</w:t>
      </w:r>
      <w:r w:rsidRPr="00A2452E">
        <w:rPr>
          <w:rFonts w:ascii="MS Gothic" w:eastAsia="MS Gothic" w:hAnsi="MS Gothic" w:cs="MS Gothic" w:hint="eastAsia"/>
          <w:color w:val="000000"/>
          <w:sz w:val="43"/>
          <w:szCs w:val="43"/>
          <w:lang w:eastAsia="de-CH"/>
        </w:rPr>
        <w:t>你的拯救！我要親近你，信靠你。然後我就要像我父一樣完全。</w:t>
      </w:r>
      <w:r w:rsidRPr="00A2452E">
        <w:rPr>
          <w:rFonts w:ascii="MS Mincho" w:eastAsia="MS Mincho" w:hAnsi="MS Mincho" w:cs="MS Mincho"/>
          <w:color w:val="000000"/>
          <w:sz w:val="43"/>
          <w:szCs w:val="43"/>
          <w:lang w:eastAsia="de-CH"/>
        </w:rPr>
        <w:t>』</w:t>
      </w:r>
    </w:p>
    <w:p w14:paraId="7B67C83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不要把主的話當作</w:t>
      </w:r>
      <w:r w:rsidRPr="00A2452E">
        <w:rPr>
          <w:rFonts w:ascii="MS Gothic" w:eastAsia="MS Gothic" w:hAnsi="MS Gothic" w:cs="MS Gothic" w:hint="eastAsia"/>
          <w:color w:val="000000"/>
          <w:sz w:val="43"/>
          <w:szCs w:val="43"/>
          <w:lang w:eastAsia="de-CH"/>
        </w:rPr>
        <w:t>你該如何行事為人的教訓。這樣沒有用。主的話是要摸著我們這人，我們天然的選擇，並</w:t>
      </w:r>
      <w:r w:rsidRPr="00A2452E">
        <w:rPr>
          <w:rFonts w:ascii="MS Mincho" w:eastAsia="MS Mincho" w:hAnsi="MS Mincho" w:cs="MS Mincho" w:hint="eastAsia"/>
          <w:color w:val="000000"/>
          <w:sz w:val="43"/>
          <w:szCs w:val="43"/>
          <w:lang w:eastAsia="de-CH"/>
        </w:rPr>
        <w:t>且要暴露我們的所是和所在。當我們被暴露、被征服，我們就讓神聖的生命完全有機會活在我們裏面。這會使我們完全，甚至像我們的天父完全一樣。我們不能效法父。我年輕時，基督教裏的人教導我，我們的天父愛壞人，我</w:t>
      </w:r>
      <w:r w:rsidRPr="00A2452E">
        <w:rPr>
          <w:rFonts w:ascii="MS Mincho" w:eastAsia="MS Mincho" w:hAnsi="MS Mincho" w:cs="MS Mincho" w:hint="eastAsia"/>
          <w:color w:val="000000"/>
          <w:sz w:val="43"/>
          <w:szCs w:val="43"/>
          <w:lang w:eastAsia="de-CH"/>
        </w:rPr>
        <w:lastRenderedPageBreak/>
        <w:t>們應當愛我們的仇敵，正如我們的父一樣。雖然這聽起來很好，但事實上就像叫猴子學人一樣行動。</w:t>
      </w:r>
      <w:r w:rsidRPr="00A2452E">
        <w:rPr>
          <w:rFonts w:ascii="MS Gothic" w:eastAsia="MS Gothic" w:hAnsi="MS Gothic" w:cs="MS Gothic" w:hint="eastAsia"/>
          <w:color w:val="000000"/>
          <w:sz w:val="43"/>
          <w:szCs w:val="43"/>
          <w:lang w:eastAsia="de-CH"/>
        </w:rPr>
        <w:t>你可以教猴子像仁慈的紳士一樣行動。然而，猴子無法這樣作，因為牠們不是那人的兒子。我們是天父的兒子，因此父的生命和性情在我們裏面。所有外面的仇敵、逼迫者、反對者都暴露我們的所是。因為他們暴露我們天然的人，我們就學習不再信靠自己，</w:t>
      </w:r>
      <w:r w:rsidRPr="00A2452E">
        <w:rPr>
          <w:rFonts w:ascii="MS Mincho" w:eastAsia="MS Mincho" w:hAnsi="MS Mincho" w:cs="MS Mincho" w:hint="eastAsia"/>
          <w:color w:val="000000"/>
          <w:sz w:val="43"/>
          <w:szCs w:val="43"/>
          <w:lang w:eastAsia="de-CH"/>
        </w:rPr>
        <w:t>而仰望我們的父，並且看見</w:t>
      </w:r>
      <w:r w:rsidRPr="00A2452E">
        <w:rPr>
          <w:rFonts w:ascii="PMingLiU" w:eastAsia="PMingLiU" w:hAnsi="PMingLiU" w:cs="PMingLiU" w:hint="eastAsia"/>
          <w:color w:val="000000"/>
          <w:sz w:val="43"/>
          <w:szCs w:val="43"/>
          <w:lang w:eastAsia="de-CH"/>
        </w:rPr>
        <w:t>祂的生命和性情在我們裏面。藉著這種暴露，我們就看見我們必須親近祂，並且憑著祂的生命和性情而活。這樣，我們就要像我們的天父完全一樣。這就是國度的生命、國度的生活</w:t>
      </w:r>
      <w:r w:rsidRPr="00A2452E">
        <w:rPr>
          <w:rFonts w:ascii="MS Mincho" w:eastAsia="MS Mincho" w:hAnsi="MS Mincho" w:cs="MS Mincho"/>
          <w:color w:val="000000"/>
          <w:sz w:val="43"/>
          <w:szCs w:val="43"/>
          <w:lang w:eastAsia="de-CH"/>
        </w:rPr>
        <w:t>。</w:t>
      </w:r>
    </w:p>
    <w:p w14:paraId="5778AF6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很多基督徒誤解了這些經節，把這些經節當作外面行為的指導。為這</w:t>
      </w:r>
      <w:r w:rsidRPr="00A2452E">
        <w:rPr>
          <w:rFonts w:ascii="MS Gothic" w:eastAsia="MS Gothic" w:hAnsi="MS Gothic" w:cs="MS Gothic" w:hint="eastAsia"/>
          <w:color w:val="000000"/>
          <w:sz w:val="43"/>
          <w:szCs w:val="43"/>
          <w:lang w:eastAsia="de-CH"/>
        </w:rPr>
        <w:t>緣故，很多人感到失望，並且</w:t>
      </w:r>
      <w:r w:rsidRPr="00A2452E">
        <w:rPr>
          <w:rFonts w:ascii="Batang" w:eastAsia="Batang" w:hAnsi="Batang" w:cs="Batang" w:hint="eastAsia"/>
          <w:color w:val="000000"/>
          <w:sz w:val="43"/>
          <w:szCs w:val="43"/>
          <w:lang w:eastAsia="de-CH"/>
        </w:rPr>
        <w:t>說，『這對我們太過分了。我們差得太遠了，我們無法達到。』這不是主耶</w:t>
      </w:r>
      <w:r w:rsidRPr="00A2452E">
        <w:rPr>
          <w:rFonts w:ascii="MS Gothic" w:eastAsia="MS Gothic" w:hAnsi="MS Gothic" w:cs="MS Gothic" w:hint="eastAsia"/>
          <w:color w:val="000000"/>
          <w:sz w:val="43"/>
          <w:szCs w:val="43"/>
          <w:lang w:eastAsia="de-CH"/>
        </w:rPr>
        <w:t>穌所</w:t>
      </w:r>
      <w:r w:rsidRPr="00A2452E">
        <w:rPr>
          <w:rFonts w:ascii="Batang" w:eastAsia="Batang" w:hAnsi="Batang" w:cs="Batang" w:hint="eastAsia"/>
          <w:color w:val="000000"/>
          <w:sz w:val="43"/>
          <w:szCs w:val="43"/>
          <w:lang w:eastAsia="de-CH"/>
        </w:rPr>
        <w:t>說平常的話，乃是屬天之國的憲法。因著我們是國度的子民，我們必能成全這些要求。我們裏面有國度的生命，我們能成全這些律法，不是</w:t>
      </w:r>
      <w:r w:rsidRPr="00A2452E">
        <w:rPr>
          <w:rFonts w:ascii="MS Mincho" w:eastAsia="MS Mincho" w:hAnsi="MS Mincho" w:cs="MS Mincho" w:hint="eastAsia"/>
          <w:color w:val="000000"/>
          <w:sz w:val="43"/>
          <w:szCs w:val="43"/>
          <w:lang w:eastAsia="de-CH"/>
        </w:rPr>
        <w:t>靠著自己，乃是憑著父的生命和性情。所以，我們必須感謝神，因為</w:t>
      </w:r>
      <w:r w:rsidRPr="00A2452E">
        <w:rPr>
          <w:rFonts w:ascii="PMingLiU" w:eastAsia="PMingLiU" w:hAnsi="PMingLiU" w:cs="PMingLiU" w:hint="eastAsia"/>
          <w:color w:val="000000"/>
          <w:sz w:val="43"/>
          <w:szCs w:val="43"/>
          <w:lang w:eastAsia="de-CH"/>
        </w:rPr>
        <w:t>祂差遣許多橫逆的事物進到我們的環境中，為要摸著我們這個人，並且暴露我們的所是，使我們完全被征服，轉向祂，親近祂，信靠祂，並憑祂而活。然後，我們就要成為真正的國度子民</w:t>
      </w:r>
      <w:r w:rsidRPr="00A2452E">
        <w:rPr>
          <w:rFonts w:ascii="PMingLiU" w:eastAsia="PMingLiU" w:hAnsi="PMingLiU" w:cs="PMingLiU" w:hint="eastAsia"/>
          <w:color w:val="000000"/>
          <w:sz w:val="43"/>
          <w:szCs w:val="43"/>
          <w:lang w:eastAsia="de-CH"/>
        </w:rPr>
        <w:lastRenderedPageBreak/>
        <w:t>，有國度的生命，過正確的國度生活。這就是今天神在地上的國度，也就是正當的召會生活</w:t>
      </w:r>
      <w:r w:rsidRPr="00A2452E">
        <w:rPr>
          <w:rFonts w:ascii="MS Mincho" w:eastAsia="MS Mincho" w:hAnsi="MS Mincho" w:cs="MS Mincho"/>
          <w:color w:val="000000"/>
          <w:sz w:val="43"/>
          <w:szCs w:val="43"/>
          <w:lang w:eastAsia="de-CH"/>
        </w:rPr>
        <w:t>。</w:t>
      </w:r>
    </w:p>
    <w:p w14:paraId="4BEE294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4C57B6C0">
          <v:rect id="_x0000_i1062" style="width:0;height:1.5pt" o:hralign="center" o:hrstd="t" o:hrnoshade="t" o:hr="t" fillcolor="#257412" stroked="f"/>
        </w:pict>
      </w:r>
    </w:p>
    <w:p w14:paraId="0AB29CB4" w14:textId="4B97C40C"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第二十篇　國度憲法的頒</w:t>
      </w:r>
      <w:r w:rsidRPr="00A2452E">
        <w:rPr>
          <w:rFonts w:ascii="MS Gothic" w:eastAsia="MS Gothic" w:hAnsi="MS Gothic" w:cs="MS Gothic" w:hint="eastAsia"/>
          <w:b/>
          <w:bCs/>
          <w:color w:val="000000"/>
          <w:sz w:val="27"/>
          <w:szCs w:val="27"/>
          <w:lang w:eastAsia="de-CH"/>
        </w:rPr>
        <w:t>佈（八）</w:t>
      </w:r>
      <w:r w:rsidRPr="00A2452E">
        <w:rPr>
          <w:rFonts w:ascii="Times New Roman" w:eastAsia="Times New Roman" w:hAnsi="Times New Roman" w:cs="Times New Roman"/>
          <w:b/>
          <w:bCs/>
          <w:noProof/>
          <w:color w:val="000000"/>
          <w:sz w:val="27"/>
          <w:szCs w:val="27"/>
          <w:lang w:eastAsia="de-CH"/>
        </w:rPr>
        <w:drawing>
          <wp:inline distT="0" distB="0" distL="0" distR="0" wp14:anchorId="5C0AB68B" wp14:editId="24EA4CF9">
            <wp:extent cx="281940" cy="281940"/>
            <wp:effectExtent l="0" t="0" r="3810" b="381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1326E4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歷代以來，基督徒對律法一直沒有清楚的領會。一面，羅馬書和加拉太書告訴我們，律法過去了。例如，羅馬十章四節</w:t>
      </w:r>
      <w:r w:rsidRPr="00A2452E">
        <w:rPr>
          <w:rFonts w:ascii="Batang" w:eastAsia="Batang" w:hAnsi="Batang" w:cs="Batang" w:hint="eastAsia"/>
          <w:color w:val="000000"/>
          <w:sz w:val="43"/>
          <w:szCs w:val="43"/>
          <w:lang w:eastAsia="de-CH"/>
        </w:rPr>
        <w:t>說，『律法的總結就是基督，使凡信的都得著義。』基於這點，許多基督徒以</w:t>
      </w:r>
      <w:r w:rsidRPr="00A2452E">
        <w:rPr>
          <w:rFonts w:ascii="MS Mincho" w:eastAsia="MS Mincho" w:hAnsi="MS Mincho" w:cs="MS Mincho" w:hint="eastAsia"/>
          <w:color w:val="000000"/>
          <w:sz w:val="43"/>
          <w:szCs w:val="43"/>
          <w:lang w:eastAsia="de-CH"/>
        </w:rPr>
        <w:t>為他們可以忘掉律法。</w:t>
      </w:r>
      <w:r w:rsidRPr="00A2452E">
        <w:rPr>
          <w:rFonts w:ascii="MS Gothic" w:eastAsia="MS Gothic" w:hAnsi="MS Gothic" w:cs="MS Gothic" w:hint="eastAsia"/>
          <w:color w:val="000000"/>
          <w:sz w:val="43"/>
          <w:szCs w:val="43"/>
          <w:lang w:eastAsia="de-CH"/>
        </w:rPr>
        <w:t>另一面，在馬太五章十七節主耶穌</w:t>
      </w:r>
      <w:r w:rsidRPr="00A2452E">
        <w:rPr>
          <w:rFonts w:ascii="Batang" w:eastAsia="Batang" w:hAnsi="Batang" w:cs="Batang" w:hint="eastAsia"/>
          <w:color w:val="000000"/>
          <w:sz w:val="43"/>
          <w:szCs w:val="43"/>
          <w:lang w:eastAsia="de-CH"/>
        </w:rPr>
        <w:t>說，『不要以</w:t>
      </w:r>
      <w:r w:rsidRPr="00A2452E">
        <w:rPr>
          <w:rFonts w:ascii="MS Mincho" w:eastAsia="MS Mincho" w:hAnsi="MS Mincho" w:cs="MS Mincho" w:hint="eastAsia"/>
          <w:color w:val="000000"/>
          <w:sz w:val="43"/>
          <w:szCs w:val="43"/>
          <w:lang w:eastAsia="de-CH"/>
        </w:rPr>
        <w:t>為我來是要廢除律法或申言者；我來不是要廢除，乃是要成全。』這話一直使許多基督徒感到困擾。我們讚美主，在這件事上神給了我們清楚的光</w:t>
      </w:r>
      <w:r w:rsidRPr="00A2452E">
        <w:rPr>
          <w:rFonts w:ascii="MS Mincho" w:eastAsia="MS Mincho" w:hAnsi="MS Mincho" w:cs="MS Mincho"/>
          <w:color w:val="000000"/>
          <w:sz w:val="43"/>
          <w:szCs w:val="43"/>
          <w:lang w:eastAsia="de-CH"/>
        </w:rPr>
        <w:t>。</w:t>
      </w:r>
    </w:p>
    <w:p w14:paraId="06BE295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律法的三方</w:t>
      </w:r>
      <w:r w:rsidRPr="00A2452E">
        <w:rPr>
          <w:rFonts w:ascii="MS Mincho" w:eastAsia="MS Mincho" w:hAnsi="MS Mincho" w:cs="MS Mincho"/>
          <w:color w:val="E46044"/>
          <w:sz w:val="39"/>
          <w:szCs w:val="39"/>
          <w:lang w:eastAsia="de-CH"/>
        </w:rPr>
        <w:t>面</w:t>
      </w:r>
    </w:p>
    <w:p w14:paraId="484485E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要領會律法這件事，我們必須認識律法的三方面：律法的原則、律法的誡命、以及律法的儀式。</w:t>
      </w:r>
      <w:r w:rsidRPr="00A2452E">
        <w:rPr>
          <w:rFonts w:ascii="MS Gothic" w:eastAsia="MS Gothic" w:hAnsi="MS Gothic" w:cs="MS Gothic" w:hint="eastAsia"/>
          <w:color w:val="000000"/>
          <w:sz w:val="43"/>
          <w:szCs w:val="43"/>
          <w:lang w:eastAsia="de-CH"/>
        </w:rPr>
        <w:t>你若不區別這三件事，對律法</w:t>
      </w:r>
      <w:r w:rsidRPr="00A2452E">
        <w:rPr>
          <w:rFonts w:ascii="PMingLiU" w:eastAsia="PMingLiU" w:hAnsi="PMingLiU" w:cs="PMingLiU" w:hint="eastAsia"/>
          <w:color w:val="000000"/>
          <w:sz w:val="43"/>
          <w:szCs w:val="43"/>
          <w:lang w:eastAsia="de-CH"/>
        </w:rPr>
        <w:t>絕不會有正確的領會。我們已經看見，律法的原則過去了。今天在恩典時代，神不是照著律法的原則對待我們，乃是照著信仰的原則對待我們。我們會不會得稱義、得拯救、並蒙神悅納，乃是根據信仰的原則，不是根據律法的原則。只要我們相信基督，我們就得神稱義，蒙神悅納，並且得救了。這就是</w:t>
      </w:r>
      <w:r w:rsidRPr="00A2452E">
        <w:rPr>
          <w:rFonts w:ascii="PMingLiU" w:eastAsia="PMingLiU" w:hAnsi="PMingLiU" w:cs="PMingLiU" w:hint="eastAsia"/>
          <w:color w:val="000000"/>
          <w:sz w:val="43"/>
          <w:szCs w:val="43"/>
          <w:lang w:eastAsia="de-CH"/>
        </w:rPr>
        <w:lastRenderedPageBreak/>
        <w:t>在恩典時代，律法的原則在基督裏廢除了的意思</w:t>
      </w:r>
      <w:r w:rsidRPr="00A2452E">
        <w:rPr>
          <w:rFonts w:ascii="MS Mincho" w:eastAsia="MS Mincho" w:hAnsi="MS Mincho" w:cs="MS Mincho"/>
          <w:color w:val="000000"/>
          <w:sz w:val="43"/>
          <w:szCs w:val="43"/>
          <w:lang w:eastAsia="de-CH"/>
        </w:rPr>
        <w:t>。</w:t>
      </w:r>
    </w:p>
    <w:p w14:paraId="07D20D6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雖然律法的原則已經廢除了，但律法的誡命沒有廢掉，反而這些誡命的標準提高了。因此，與道德標準有關的誡命沒有廢除，這些誡命要存留到永遠。甚至在永世裏，我們也不該拜偶像、殺人、</w:t>
      </w:r>
      <w:r w:rsidRPr="00A2452E">
        <w:rPr>
          <w:rFonts w:ascii="PMingLiU" w:eastAsia="PMingLiU" w:hAnsi="PMingLiU" w:cs="PMingLiU" w:hint="eastAsia"/>
          <w:color w:val="000000"/>
          <w:sz w:val="43"/>
          <w:szCs w:val="43"/>
          <w:lang w:eastAsia="de-CH"/>
        </w:rPr>
        <w:t>偷竊或撒謊。在屬天的國裏，王以兩種方式提高了律法的標準：藉著補充較低的律法，並藉著將較低的律法更改為較高的律法。這樣，律法之誡命中的道德就提高到更高的標準</w:t>
      </w:r>
      <w:r w:rsidRPr="00A2452E">
        <w:rPr>
          <w:rFonts w:ascii="MS Mincho" w:eastAsia="MS Mincho" w:hAnsi="MS Mincho" w:cs="MS Mincho"/>
          <w:color w:val="000000"/>
          <w:sz w:val="43"/>
          <w:szCs w:val="43"/>
          <w:lang w:eastAsia="de-CH"/>
        </w:rPr>
        <w:t>。</w:t>
      </w:r>
    </w:p>
    <w:p w14:paraId="205A059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這位君尊的救主在地上時，親自遵守了一切律法的誡命。然後</w:t>
      </w:r>
      <w:r w:rsidRPr="00A2452E">
        <w:rPr>
          <w:rFonts w:ascii="PMingLiU" w:eastAsia="PMingLiU" w:hAnsi="PMingLiU" w:cs="PMingLiU" w:hint="eastAsia"/>
          <w:color w:val="000000"/>
          <w:sz w:val="43"/>
          <w:szCs w:val="43"/>
          <w:lang w:eastAsia="de-CH"/>
        </w:rPr>
        <w:t>祂上十字架為我們死。藉著祂的代死，祂在消極一面成全了律法。不僅如此，藉著祂的代死，祂把復活的生命釋放到我們裏面，現今在我們靈裏有這復活的生命。因我們能憑這復活的生命而活，我們就有力量、能力，能彀有最高標準的道德。當我們照</w:t>
      </w:r>
      <w:r w:rsidRPr="00A2452E">
        <w:rPr>
          <w:rFonts w:ascii="MS Mincho" w:eastAsia="MS Mincho" w:hAnsi="MS Mincho" w:cs="MS Mincho" w:hint="eastAsia"/>
          <w:color w:val="000000"/>
          <w:sz w:val="43"/>
          <w:szCs w:val="43"/>
          <w:lang w:eastAsia="de-CH"/>
        </w:rPr>
        <w:t>著靈而行，（羅八</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，）我們便成就律法義的要求，甚至超過律法的要求。所以，我們不是廢除律法，乃是以最高的方式成全律法</w:t>
      </w:r>
      <w:r w:rsidRPr="00A2452E">
        <w:rPr>
          <w:rFonts w:ascii="MS Mincho" w:eastAsia="MS Mincho" w:hAnsi="MS Mincho" w:cs="MS Mincho"/>
          <w:color w:val="000000"/>
          <w:sz w:val="43"/>
          <w:szCs w:val="43"/>
          <w:lang w:eastAsia="de-CH"/>
        </w:rPr>
        <w:t>。</w:t>
      </w:r>
    </w:p>
    <w:p w14:paraId="3895100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律法的第三方面是律法的儀式。例如，獻祭牲和守安息日是律法外面的儀式。這些儀式也了結了，因為</w:t>
      </w:r>
      <w:r w:rsidRPr="00A2452E">
        <w:rPr>
          <w:rFonts w:ascii="MS Gothic" w:eastAsia="MS Gothic" w:hAnsi="MS Gothic" w:cs="MS Gothic" w:hint="eastAsia"/>
          <w:color w:val="000000"/>
          <w:sz w:val="43"/>
          <w:szCs w:val="43"/>
          <w:lang w:eastAsia="de-CH"/>
        </w:rPr>
        <w:t>牠們是影兒、表號、和豫表之舊時代的</w:t>
      </w:r>
      <w:r w:rsidRPr="00A2452E">
        <w:rPr>
          <w:rFonts w:ascii="MS Gothic" w:eastAsia="MS Gothic" w:hAnsi="MS Gothic" w:cs="MS Gothic" w:hint="eastAsia"/>
          <w:color w:val="000000"/>
          <w:sz w:val="43"/>
          <w:szCs w:val="43"/>
          <w:lang w:eastAsia="de-CH"/>
        </w:rPr>
        <w:lastRenderedPageBreak/>
        <w:t>一部分，這一切已經藉著基督作實際得了應驗。我們沒有義務再去遵守律法的儀式。因此，律法的原則和律法的儀式已經了結了，但要求崇高道德標準之律法的誡命卻沒有了結。反而這些誡命提高了。藉著基督作我們靈裏復活的生命，我們能成就諸天之國更高的律法所要求的道德標準。這話該使我們清楚律</w:t>
      </w:r>
      <w:r w:rsidRPr="00A2452E">
        <w:rPr>
          <w:rFonts w:ascii="MS Mincho" w:eastAsia="MS Mincho" w:hAnsi="MS Mincho" w:cs="MS Mincho" w:hint="eastAsia"/>
          <w:color w:val="000000"/>
          <w:sz w:val="43"/>
          <w:szCs w:val="43"/>
          <w:lang w:eastAsia="de-CH"/>
        </w:rPr>
        <w:t>法的三力面：律法的原則、律法的誡命、以及律法的儀式</w:t>
      </w:r>
      <w:r w:rsidRPr="00A2452E">
        <w:rPr>
          <w:rFonts w:ascii="MS Mincho" w:eastAsia="MS Mincho" w:hAnsi="MS Mincho" w:cs="MS Mincho"/>
          <w:color w:val="000000"/>
          <w:sz w:val="43"/>
          <w:szCs w:val="43"/>
          <w:lang w:eastAsia="de-CH"/>
        </w:rPr>
        <w:t>。</w:t>
      </w:r>
    </w:p>
    <w:p w14:paraId="4995A44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憑著父的生命和性情而</w:t>
      </w:r>
      <w:r w:rsidRPr="00A2452E">
        <w:rPr>
          <w:rFonts w:ascii="MS Mincho" w:eastAsia="MS Mincho" w:hAnsi="MS Mincho" w:cs="MS Mincho"/>
          <w:color w:val="E46044"/>
          <w:sz w:val="39"/>
          <w:szCs w:val="39"/>
          <w:lang w:eastAsia="de-CH"/>
        </w:rPr>
        <w:t>活</w:t>
      </w:r>
    </w:p>
    <w:p w14:paraId="0CCC24A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在馬太五章末了，主耶</w:t>
      </w:r>
      <w:r w:rsidRPr="00A2452E">
        <w:rPr>
          <w:rFonts w:ascii="MS Gothic" w:eastAsia="MS Gothic" w:hAnsi="MS Gothic" w:cs="MS Gothic" w:hint="eastAsia"/>
          <w:color w:val="000000"/>
          <w:sz w:val="43"/>
          <w:szCs w:val="43"/>
          <w:lang w:eastAsia="de-CH"/>
        </w:rPr>
        <w:t>穌</w:t>
      </w:r>
      <w:r w:rsidRPr="00A2452E">
        <w:rPr>
          <w:rFonts w:ascii="Batang" w:eastAsia="Batang" w:hAnsi="Batang" w:cs="Batang" w:hint="eastAsia"/>
          <w:color w:val="000000"/>
          <w:sz w:val="43"/>
          <w:szCs w:val="43"/>
          <w:lang w:eastAsia="de-CH"/>
        </w:rPr>
        <w:t>說，『所以</w:t>
      </w:r>
      <w:r w:rsidRPr="00A2452E">
        <w:rPr>
          <w:rFonts w:ascii="MS Gothic" w:eastAsia="MS Gothic" w:hAnsi="MS Gothic" w:cs="MS Gothic" w:hint="eastAsia"/>
          <w:color w:val="000000"/>
          <w:sz w:val="43"/>
          <w:szCs w:val="43"/>
          <w:lang w:eastAsia="de-CH"/>
        </w:rPr>
        <w:t>你們要完全，像你們的天父完全一樣。』（太五</w:t>
      </w:r>
      <w:r w:rsidRPr="00A2452E">
        <w:rPr>
          <w:rFonts w:ascii="Times New Roman" w:eastAsia="Times New Roman" w:hAnsi="Times New Roman" w:cs="Times New Roman"/>
          <w:color w:val="000000"/>
          <w:sz w:val="43"/>
          <w:szCs w:val="43"/>
          <w:lang w:eastAsia="de-CH"/>
        </w:rPr>
        <w:t>48</w:t>
      </w:r>
      <w:r w:rsidRPr="00A2452E">
        <w:rPr>
          <w:rFonts w:ascii="MS Mincho" w:eastAsia="MS Mincho" w:hAnsi="MS Mincho" w:cs="MS Mincho" w:hint="eastAsia"/>
          <w:color w:val="000000"/>
          <w:sz w:val="43"/>
          <w:szCs w:val="43"/>
          <w:lang w:eastAsia="de-CH"/>
        </w:rPr>
        <w:t>。）這話總結了關於憲法極高的這一段。我們讀過這一切要求之後都會</w:t>
      </w:r>
      <w:r w:rsidRPr="00A2452E">
        <w:rPr>
          <w:rFonts w:ascii="Batang" w:eastAsia="Batang" w:hAnsi="Batang" w:cs="Batang" w:hint="eastAsia"/>
          <w:color w:val="000000"/>
          <w:sz w:val="43"/>
          <w:szCs w:val="43"/>
          <w:lang w:eastAsia="de-CH"/>
        </w:rPr>
        <w:t>說，我們不可能成全這些要求。然後我們來到四十八節，那裏告訴我們必須完全，像我們的天父完全一樣。這節指明我們裏面有父的生命和性情。我們已經從</w:t>
      </w:r>
      <w:r w:rsidRPr="00A2452E">
        <w:rPr>
          <w:rFonts w:ascii="PMingLiU" w:eastAsia="PMingLiU" w:hAnsi="PMingLiU" w:cs="PMingLiU" w:hint="eastAsia"/>
          <w:color w:val="000000"/>
          <w:sz w:val="43"/>
          <w:szCs w:val="43"/>
          <w:lang w:eastAsia="de-CH"/>
        </w:rPr>
        <w:t>祂而生，我們是祂的兒女。因為我們是祂的兒女，有祂的生命和性情，我們就不需要效法祂或模倣祂。只要我們在祂的生命裏長大，我們就要和祂畢像畢肖。因此，諸天之國一切</w:t>
      </w:r>
      <w:r w:rsidRPr="00A2452E">
        <w:rPr>
          <w:rFonts w:ascii="MS Mincho" w:eastAsia="MS Mincho" w:hAnsi="MS Mincho" w:cs="MS Mincho" w:hint="eastAsia"/>
          <w:color w:val="000000"/>
          <w:sz w:val="43"/>
          <w:szCs w:val="43"/>
          <w:lang w:eastAsia="de-CH"/>
        </w:rPr>
        <w:t>律法的要求，</w:t>
      </w:r>
      <w:r w:rsidRPr="00A2452E">
        <w:rPr>
          <w:rFonts w:ascii="PMingLiU" w:eastAsia="PMingLiU" w:hAnsi="PMingLiU" w:cs="PMingLiU" w:hint="eastAsia"/>
          <w:color w:val="000000"/>
          <w:sz w:val="43"/>
          <w:szCs w:val="43"/>
          <w:lang w:eastAsia="de-CH"/>
        </w:rPr>
        <w:t>啟示出這神聖的生命和性情能為我們作多少的事。我們只需要被暴露，使我們放棄對自己的一切盼望。當我們被暴露的時候，我們就會領悟自己天然的生命毫無盼望。然後，我們就會棄絕自己天然的生命，轉向</w:t>
      </w:r>
      <w:r w:rsidRPr="00A2452E">
        <w:rPr>
          <w:rFonts w:ascii="PMingLiU" w:eastAsia="PMingLiU" w:hAnsi="PMingLiU" w:cs="PMingLiU" w:hint="eastAsia"/>
          <w:color w:val="000000"/>
          <w:sz w:val="43"/>
          <w:szCs w:val="43"/>
          <w:lang w:eastAsia="de-CH"/>
        </w:rPr>
        <w:lastRenderedPageBreak/>
        <w:t>我們父的生命，而聯於神聖的性情。自然而然，這生命就要在我們裏面長大，並且成就這最高律法的要求。我們今天的需要，就是轉到靈裏，並且在靈裏行事為人。每當我們這樣作，我們就是憑著我們父的生命和性情而活；然後自然而然，我們便成就律法義的要求。我們領會這件事是很重要的，因為這與我們天然的觀念完全不同</w:t>
      </w:r>
      <w:r w:rsidRPr="00A2452E">
        <w:rPr>
          <w:rFonts w:ascii="MS Mincho" w:eastAsia="MS Mincho" w:hAnsi="MS Mincho" w:cs="MS Mincho"/>
          <w:color w:val="000000"/>
          <w:sz w:val="43"/>
          <w:szCs w:val="43"/>
          <w:lang w:eastAsia="de-CH"/>
        </w:rPr>
        <w:t>。</w:t>
      </w:r>
    </w:p>
    <w:p w14:paraId="0EA764A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從經</w:t>
      </w:r>
      <w:r w:rsidRPr="00A2452E">
        <w:rPr>
          <w:rFonts w:ascii="MS Gothic" w:eastAsia="MS Gothic" w:hAnsi="MS Gothic" w:cs="MS Gothic" w:hint="eastAsia"/>
          <w:color w:val="000000"/>
          <w:sz w:val="43"/>
          <w:szCs w:val="43"/>
          <w:lang w:eastAsia="de-CH"/>
        </w:rPr>
        <w:t>歷中我能見證，今天</w:t>
      </w:r>
      <w:r w:rsidRPr="00A2452E">
        <w:rPr>
          <w:rFonts w:ascii="MS Mincho" w:eastAsia="MS Mincho" w:hAnsi="MS Mincho" w:cs="MS Mincho" w:hint="eastAsia"/>
          <w:color w:val="000000"/>
          <w:sz w:val="43"/>
          <w:szCs w:val="43"/>
          <w:lang w:eastAsia="de-CH"/>
        </w:rPr>
        <w:t>我不在律法的原則之下。阿利路亞，我在信仰的原則之下，並且有天父的生命在我裏面！這生命不是別的，乃是父的愛子。如今我憑著我靈裏這生命而活，並且照著靈而行。藉著我靈裏的生命，我自然而然成就諸天之國律法最高的要求。這不是我誇口，乃是我謙卑的見證，使榮耀歸與主。這不是</w:t>
      </w:r>
      <w:r w:rsidRPr="00A2452E">
        <w:rPr>
          <w:rFonts w:ascii="Batang" w:eastAsia="Batang" w:hAnsi="Batang" w:cs="Batang" w:hint="eastAsia"/>
          <w:color w:val="000000"/>
          <w:sz w:val="43"/>
          <w:szCs w:val="43"/>
          <w:lang w:eastAsia="de-CH"/>
        </w:rPr>
        <w:t>說我能作甚</w:t>
      </w:r>
      <w:r w:rsidRPr="00A2452E">
        <w:rPr>
          <w:rFonts w:ascii="MS Mincho" w:eastAsia="MS Mincho" w:hAnsi="MS Mincho" w:cs="MS Mincho" w:hint="eastAsia"/>
          <w:color w:val="000000"/>
          <w:sz w:val="43"/>
          <w:szCs w:val="43"/>
          <w:lang w:eastAsia="de-CH"/>
        </w:rPr>
        <w:t>麼，乃是</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能，因為祂在我裏面是我的生命。祂也能在你裏面並為你作同樣的事。這事要成為你的經歷，你就需要有一個異象，就是對你天然的生命絕望。你天然的生命被挖透並暴露之後，你會領悟牠毫無盼望，你不該信靠牠，你必須轉向你裏面父的神聖生命和性情。你要</w:t>
      </w:r>
      <w:r w:rsidRPr="00A2452E">
        <w:rPr>
          <w:rFonts w:ascii="MS Mincho" w:eastAsia="MS Mincho" w:hAnsi="MS Mincho" w:cs="MS Mincho" w:hint="eastAsia"/>
          <w:color w:val="000000"/>
          <w:sz w:val="43"/>
          <w:szCs w:val="43"/>
          <w:lang w:eastAsia="de-CH"/>
        </w:rPr>
        <w:t>轉到父的生命裏，聯於父的生命，並且憑著父的生命而活。</w:t>
      </w:r>
      <w:r w:rsidRPr="00A2452E">
        <w:rPr>
          <w:rFonts w:ascii="MS Gothic" w:eastAsia="MS Gothic" w:hAnsi="MS Gothic" w:cs="MS Gothic" w:hint="eastAsia"/>
          <w:color w:val="000000"/>
          <w:sz w:val="43"/>
          <w:szCs w:val="43"/>
          <w:lang w:eastAsia="de-CH"/>
        </w:rPr>
        <w:t>你能簡單的轉到父的生命裏，因為此刻</w:t>
      </w:r>
      <w:r w:rsidRPr="00A2452E">
        <w:rPr>
          <w:rFonts w:ascii="PMingLiU" w:eastAsia="PMingLiU" w:hAnsi="PMingLiU" w:cs="PMingLiU" w:hint="eastAsia"/>
          <w:color w:val="000000"/>
          <w:sz w:val="43"/>
          <w:szCs w:val="43"/>
          <w:lang w:eastAsia="de-CH"/>
        </w:rPr>
        <w:t>祂就在你的靈裏。只要照著你的靈而行，一切律法義的要求就要成就在你身上</w:t>
      </w:r>
      <w:r w:rsidRPr="00A2452E">
        <w:rPr>
          <w:rFonts w:ascii="MS Mincho" w:eastAsia="MS Mincho" w:hAnsi="MS Mincho" w:cs="MS Mincho"/>
          <w:color w:val="000000"/>
          <w:sz w:val="43"/>
          <w:szCs w:val="43"/>
          <w:lang w:eastAsia="de-CH"/>
        </w:rPr>
        <w:t>。</w:t>
      </w:r>
    </w:p>
    <w:p w14:paraId="46CE0F4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照著靈而行，藉以成就律法義的要</w:t>
      </w:r>
      <w:r w:rsidRPr="00A2452E">
        <w:rPr>
          <w:rFonts w:ascii="MS Mincho" w:eastAsia="MS Mincho" w:hAnsi="MS Mincho" w:cs="MS Mincho"/>
          <w:color w:val="E46044"/>
          <w:sz w:val="39"/>
          <w:szCs w:val="39"/>
          <w:lang w:eastAsia="de-CH"/>
        </w:rPr>
        <w:t>求</w:t>
      </w:r>
    </w:p>
    <w:p w14:paraId="6A2DB74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在這一點上，我們需要來看羅馬八章的一些經節。羅馬八章三節</w:t>
      </w:r>
      <w:r w:rsidRPr="00A2452E">
        <w:rPr>
          <w:rFonts w:ascii="Batang" w:eastAsia="Batang" w:hAnsi="Batang" w:cs="Batang" w:hint="eastAsia"/>
          <w:color w:val="000000"/>
          <w:sz w:val="43"/>
          <w:szCs w:val="43"/>
          <w:lang w:eastAsia="de-CH"/>
        </w:rPr>
        <w:t>說，『律法因肉體而軟弱，有所不能的，神，</w:t>
      </w:r>
      <w:r w:rsidRPr="00A2452E">
        <w:rPr>
          <w:rFonts w:ascii="MS Mincho" w:eastAsia="MS Mincho" w:hAnsi="MS Mincho" w:cs="MS Mincho" w:hint="eastAsia"/>
          <w:color w:val="000000"/>
          <w:sz w:val="43"/>
          <w:szCs w:val="43"/>
          <w:lang w:eastAsia="de-CH"/>
        </w:rPr>
        <w:t>既在罪之肉體的樣式裏，並為著罪，差來了自己的兒子，就在肉體中定罪了罪。』由於我們肉體的軟弱，我們不可能成就律法。我們甚麼都不能行。就律法而言，我們是毫無可能。因此，神，既在罪之肉體的樣式裏，並為著罪，差來了自己的兒子，就在肉體中定罪了罪，使『律法義的要求，成就在我們這不照著肉體，只照著靈而行的人身上。』（羅八</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。）由於我們肉體的軟弱，律法不可能成就，所以神差來了自己的兒子，在積極一面遵行了律法，在消極一面為我們的軟弱而死。</w:t>
      </w:r>
      <w:r w:rsidRPr="00A2452E">
        <w:rPr>
          <w:rFonts w:ascii="PMingLiU" w:eastAsia="PMingLiU" w:hAnsi="PMingLiU" w:cs="PMingLiU" w:hint="eastAsia"/>
          <w:color w:val="000000"/>
          <w:sz w:val="43"/>
          <w:szCs w:val="43"/>
          <w:lang w:eastAsia="de-CH"/>
        </w:rPr>
        <w:t>祂這樣作，目的是使律法義的要求成就在我們身上。四節的『我們，』是指那些不照著肉體，只照著靈而行的人。神差自己的兒子來遵行律法，並為我們而死，使我們在靈裏行事為人，成就律法義的要求</w:t>
      </w:r>
      <w:r w:rsidRPr="00A2452E">
        <w:rPr>
          <w:rFonts w:ascii="MS Mincho" w:eastAsia="MS Mincho" w:hAnsi="MS Mincho" w:cs="MS Mincho"/>
          <w:color w:val="000000"/>
          <w:sz w:val="43"/>
          <w:szCs w:val="43"/>
          <w:lang w:eastAsia="de-CH"/>
        </w:rPr>
        <w:t>。</w:t>
      </w:r>
    </w:p>
    <w:p w14:paraId="76DC91A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我們的靈如何形</w:t>
      </w:r>
      <w:r w:rsidRPr="00A2452E">
        <w:rPr>
          <w:rFonts w:ascii="MS Mincho" w:eastAsia="MS Mincho" w:hAnsi="MS Mincho" w:cs="MS Mincho"/>
          <w:color w:val="E46044"/>
          <w:sz w:val="39"/>
          <w:szCs w:val="39"/>
          <w:lang w:eastAsia="de-CH"/>
        </w:rPr>
        <w:t>成</w:t>
      </w:r>
    </w:p>
    <w:p w14:paraId="06CDA23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羅馬八章十六節</w:t>
      </w:r>
      <w:r w:rsidRPr="00A2452E">
        <w:rPr>
          <w:rFonts w:ascii="PMingLiU" w:eastAsia="PMingLiU" w:hAnsi="PMingLiU" w:cs="PMingLiU" w:hint="eastAsia"/>
          <w:color w:val="000000"/>
          <w:sz w:val="43"/>
          <w:szCs w:val="43"/>
          <w:lang w:eastAsia="de-CH"/>
        </w:rPr>
        <w:t>啟示出，我們的靈是如何形成的：『那靈自己與我們的靈同證，我們是神的兒女。』這節啟示出我們行在其中</w:t>
      </w:r>
      <w:r w:rsidRPr="00A2452E">
        <w:rPr>
          <w:rFonts w:ascii="MS Mincho" w:eastAsia="MS Mincho" w:hAnsi="MS Mincho" w:cs="MS Mincho" w:hint="eastAsia"/>
          <w:color w:val="000000"/>
          <w:sz w:val="43"/>
          <w:szCs w:val="43"/>
          <w:lang w:eastAsia="de-CH"/>
        </w:rPr>
        <w:t>以成就律法義之要求的靈，乃是藉著聖靈與我們的靈同證而形成的。這指明神的聖靈已經進入我們靈裏。這發生</w:t>
      </w:r>
      <w:r w:rsidRPr="00A2452E">
        <w:rPr>
          <w:rFonts w:ascii="MS Mincho" w:eastAsia="MS Mincho" w:hAnsi="MS Mincho" w:cs="MS Mincho" w:hint="eastAsia"/>
          <w:color w:val="000000"/>
          <w:sz w:val="43"/>
          <w:szCs w:val="43"/>
          <w:lang w:eastAsia="de-CH"/>
        </w:rPr>
        <w:lastRenderedPageBreak/>
        <w:t>在我們重生的時候；神的靈進入我們靈裏重生我們。從那時起，聖靈就與我們的靈同證，我們是神的兒女。因此十四節</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為凡被神的靈引導的，都是神的兒子。</w:t>
      </w:r>
      <w:r w:rsidRPr="00A2452E">
        <w:rPr>
          <w:rFonts w:ascii="MS Mincho" w:eastAsia="MS Mincho" w:hAnsi="MS Mincho" w:cs="MS Mincho"/>
          <w:color w:val="000000"/>
          <w:sz w:val="43"/>
          <w:szCs w:val="43"/>
          <w:lang w:eastAsia="de-CH"/>
        </w:rPr>
        <w:t>』</w:t>
      </w:r>
    </w:p>
    <w:p w14:paraId="19D5084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不僅是神的造物，也是神重生的兒</w:t>
      </w:r>
      <w:r w:rsidRPr="00A2452E">
        <w:rPr>
          <w:rFonts w:ascii="MS Mincho" w:eastAsia="MS Mincho" w:hAnsi="MS Mincho" w:cs="MS Mincho"/>
          <w:color w:val="E46044"/>
          <w:sz w:val="39"/>
          <w:szCs w:val="39"/>
          <w:lang w:eastAsia="de-CH"/>
        </w:rPr>
        <w:t>女</w:t>
      </w:r>
    </w:p>
    <w:p w14:paraId="1CAC302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有這些經節在我們跟前，我們就能領會，為甚麼主</w:t>
      </w:r>
      <w:r w:rsidRPr="00A2452E">
        <w:rPr>
          <w:rFonts w:ascii="Batang" w:eastAsia="Batang" w:hAnsi="Batang" w:cs="Batang" w:hint="eastAsia"/>
          <w:color w:val="000000"/>
          <w:sz w:val="43"/>
          <w:szCs w:val="43"/>
          <w:lang w:eastAsia="de-CH"/>
        </w:rPr>
        <w:t>說，『所以</w:t>
      </w:r>
      <w:r w:rsidRPr="00A2452E">
        <w:rPr>
          <w:rFonts w:ascii="MS Gothic" w:eastAsia="MS Gothic" w:hAnsi="MS Gothic" w:cs="MS Gothic" w:hint="eastAsia"/>
          <w:color w:val="000000"/>
          <w:sz w:val="43"/>
          <w:szCs w:val="43"/>
          <w:lang w:eastAsia="de-CH"/>
        </w:rPr>
        <w:t>你們要完全，像你們的天父完全一樣，』藉以總結</w:t>
      </w:r>
      <w:r w:rsidRPr="00A2452E">
        <w:rPr>
          <w:rFonts w:ascii="PMingLiU" w:eastAsia="PMingLiU" w:hAnsi="PMingLiU" w:cs="PMingLiU" w:hint="eastAsia"/>
          <w:color w:val="000000"/>
          <w:sz w:val="43"/>
          <w:szCs w:val="43"/>
          <w:lang w:eastAsia="de-CH"/>
        </w:rPr>
        <w:t>祂在馬太五章的話。我們不僅是神的造物，也是祂重生的兒女，有祂的生命和性情。因此，我們不是神的造物，想要模倣並效法祂；我們乃是父的兒女</w:t>
      </w:r>
      <w:r w:rsidRPr="00A2452E">
        <w:rPr>
          <w:rFonts w:ascii="MS Mincho" w:eastAsia="MS Mincho" w:hAnsi="MS Mincho" w:cs="MS Mincho" w:hint="eastAsia"/>
          <w:color w:val="000000"/>
          <w:sz w:val="43"/>
          <w:szCs w:val="43"/>
          <w:lang w:eastAsia="de-CH"/>
        </w:rPr>
        <w:t>活父的生命。我們如何成了神的兒女？乃是藉著神的靈進入我們靈裏重生我們，並且使我們的靈成為神自己的居所。（弗二</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。）在我們的靈裏，我們成了神的兒女，有神的生命和性情。我們若照著這重生的靈而行，我們就是神的兒女，憑著神的生命而活。當我們在靈裏生活行動的時候，我們自然而然就會完全，像我們的天父完全一樣</w:t>
      </w:r>
      <w:r w:rsidRPr="00A2452E">
        <w:rPr>
          <w:rFonts w:ascii="MS Mincho" w:eastAsia="MS Mincho" w:hAnsi="MS Mincho" w:cs="MS Mincho"/>
          <w:color w:val="000000"/>
          <w:sz w:val="43"/>
          <w:szCs w:val="43"/>
          <w:lang w:eastAsia="de-CH"/>
        </w:rPr>
        <w:t>。</w:t>
      </w:r>
    </w:p>
    <w:p w14:paraId="14C08BF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想想有四個孩子的弟兄。這些小孩越長大，就越像他們的父親。這些孩子不是四隻猴子，想要模倣人。不，他們是父親的孩子，正在長成他們父親的形像。他們越長大，就越活父親的生命。照樣，我們不是猴子，我們乃是神的兒女。我們有些人也許相當幼稚或孩子氣，但我們正在長大</w:t>
      </w:r>
      <w:r w:rsidRPr="00A2452E">
        <w:rPr>
          <w:rFonts w:ascii="MS Mincho" w:eastAsia="MS Mincho" w:hAnsi="MS Mincho" w:cs="MS Mincho" w:hint="eastAsia"/>
          <w:color w:val="000000"/>
          <w:sz w:val="43"/>
          <w:szCs w:val="43"/>
          <w:lang w:eastAsia="de-CH"/>
        </w:rPr>
        <w:lastRenderedPageBreak/>
        <w:t>。這些少年人也許很頑皮，但他們在長大。再等幾年，</w:t>
      </w:r>
      <w:r w:rsidRPr="00A2452E">
        <w:rPr>
          <w:rFonts w:ascii="MS Gothic" w:eastAsia="MS Gothic" w:hAnsi="MS Gothic" w:cs="MS Gothic" w:hint="eastAsia"/>
          <w:color w:val="000000"/>
          <w:sz w:val="43"/>
          <w:szCs w:val="43"/>
          <w:lang w:eastAsia="de-CH"/>
        </w:rPr>
        <w:t>你就會看見這些頑皮的小孩都會完全，像他們的天父完全一樣。我真喜樂，所有在召會中的聖徒都不是猴子，乃是親愛的兒女。讓這些孩子頑皮一陣子罷！至終他們要長大。我們不是想要效法神，我們乃是父的兒女，在父的生命裏長大。這就是主耶穌</w:t>
      </w:r>
      <w:r w:rsidRPr="00A2452E">
        <w:rPr>
          <w:rFonts w:ascii="Batang" w:eastAsia="Batang" w:hAnsi="Batang" w:cs="Batang" w:hint="eastAsia"/>
          <w:color w:val="000000"/>
          <w:sz w:val="43"/>
          <w:szCs w:val="43"/>
          <w:lang w:eastAsia="de-CH"/>
        </w:rPr>
        <w:t>說，我們要完全，像我們的天父完全一樣的原因</w:t>
      </w:r>
      <w:r w:rsidRPr="00A2452E">
        <w:rPr>
          <w:rFonts w:ascii="MS Mincho" w:eastAsia="MS Mincho" w:hAnsi="MS Mincho" w:cs="MS Mincho"/>
          <w:color w:val="000000"/>
          <w:sz w:val="43"/>
          <w:szCs w:val="43"/>
          <w:lang w:eastAsia="de-CH"/>
        </w:rPr>
        <w:t>。</w:t>
      </w:r>
    </w:p>
    <w:p w14:paraId="39C6018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現在我們就能領會，為甚麼在馬太五章，主</w:t>
      </w:r>
      <w:r w:rsidRPr="00A2452E">
        <w:rPr>
          <w:rFonts w:ascii="Batang" w:eastAsia="Batang" w:hAnsi="Batang" w:cs="Batang" w:hint="eastAsia"/>
          <w:color w:val="000000"/>
          <w:sz w:val="43"/>
          <w:szCs w:val="43"/>
          <w:lang w:eastAsia="de-CH"/>
        </w:rPr>
        <w:t>說到我們是神的兒女或神的兒子。</w:t>
      </w:r>
      <w:r w:rsidRPr="00A2452E">
        <w:rPr>
          <w:rFonts w:ascii="PMingLiU" w:eastAsia="PMingLiU" w:hAnsi="PMingLiU" w:cs="PMingLiU" w:hint="eastAsia"/>
          <w:color w:val="000000"/>
          <w:sz w:val="43"/>
          <w:szCs w:val="43"/>
          <w:lang w:eastAsia="de-CH"/>
        </w:rPr>
        <w:t>祂不是對不信的人，對僅僅是神造物的人說話；祂是對神的兒子說話。神不再僅僅是我們的創造主，祂</w:t>
      </w:r>
      <w:r w:rsidRPr="00A2452E">
        <w:rPr>
          <w:rFonts w:ascii="MS Mincho" w:eastAsia="MS Mincho" w:hAnsi="MS Mincho" w:cs="MS Mincho" w:hint="eastAsia"/>
          <w:color w:val="000000"/>
          <w:sz w:val="43"/>
          <w:szCs w:val="43"/>
          <w:lang w:eastAsia="de-CH"/>
        </w:rPr>
        <w:t>也是我們的天父。因為</w:t>
      </w:r>
      <w:r w:rsidRPr="00A2452E">
        <w:rPr>
          <w:rFonts w:ascii="PMingLiU" w:eastAsia="PMingLiU" w:hAnsi="PMingLiU" w:cs="PMingLiU" w:hint="eastAsia"/>
          <w:color w:val="000000"/>
          <w:sz w:val="43"/>
          <w:szCs w:val="43"/>
          <w:lang w:eastAsia="de-CH"/>
        </w:rPr>
        <w:t>祂是我們的父，我們就有神的生命和性情。至終，藉著我們在生命裏長大，我們就要和他畢像畢肖。再等一段時間，你會看見我們許多人會成為完全的，像父完全一樣</w:t>
      </w:r>
      <w:r w:rsidRPr="00A2452E">
        <w:rPr>
          <w:rFonts w:ascii="MS Mincho" w:eastAsia="MS Mincho" w:hAnsi="MS Mincho" w:cs="MS Mincho"/>
          <w:color w:val="000000"/>
          <w:sz w:val="43"/>
          <w:szCs w:val="43"/>
          <w:lang w:eastAsia="de-CH"/>
        </w:rPr>
        <w:t>。</w:t>
      </w:r>
    </w:p>
    <w:p w14:paraId="7C359BD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神沒有時間的元</w:t>
      </w:r>
      <w:r w:rsidRPr="00A2452E">
        <w:rPr>
          <w:rFonts w:ascii="MS Mincho" w:eastAsia="MS Mincho" w:hAnsi="MS Mincho" w:cs="MS Mincho"/>
          <w:color w:val="E46044"/>
          <w:sz w:val="39"/>
          <w:szCs w:val="39"/>
          <w:lang w:eastAsia="de-CH"/>
        </w:rPr>
        <w:t>素</w:t>
      </w:r>
    </w:p>
    <w:p w14:paraId="2FA8745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有些人也許不解，那些在山上的門徒如何能得著重生。既然賜生命的靈還沒有進到他們裏面，怎麼能</w:t>
      </w:r>
      <w:r w:rsidRPr="00A2452E">
        <w:rPr>
          <w:rFonts w:ascii="Batang" w:eastAsia="Batang" w:hAnsi="Batang" w:cs="Batang" w:hint="eastAsia"/>
          <w:color w:val="000000"/>
          <w:sz w:val="43"/>
          <w:szCs w:val="43"/>
          <w:lang w:eastAsia="de-CH"/>
        </w:rPr>
        <w:t>說那些門徒得了重生？請記住，神沒有時間的元素，</w:t>
      </w:r>
      <w:r w:rsidRPr="00A2452E">
        <w:rPr>
          <w:rFonts w:ascii="PMingLiU" w:eastAsia="PMingLiU" w:hAnsi="PMingLiU" w:cs="PMingLiU" w:hint="eastAsia"/>
          <w:color w:val="000000"/>
          <w:sz w:val="43"/>
          <w:szCs w:val="43"/>
          <w:lang w:eastAsia="de-CH"/>
        </w:rPr>
        <w:t>祂只有原則。當主耶穌在山上對門徒說話，同他們頒佈國度的憲法時，祂是照著原則，不是照著時間的元素說話。神沒有時間的元素</w:t>
      </w:r>
      <w:r w:rsidRPr="00A2452E">
        <w:rPr>
          <w:rFonts w:ascii="PMingLiU" w:eastAsia="PMingLiU" w:hAnsi="PMingLiU" w:cs="PMingLiU" w:hint="eastAsia"/>
          <w:color w:val="000000"/>
          <w:sz w:val="43"/>
          <w:szCs w:val="43"/>
          <w:lang w:eastAsia="de-CH"/>
        </w:rPr>
        <w:lastRenderedPageBreak/>
        <w:t>；祂作事是一次永遠的。在我們的心思裏有先後這樣的事，但在神的心思裏沒有。不</w:t>
      </w:r>
      <w:r w:rsidRPr="00A2452E">
        <w:rPr>
          <w:rFonts w:ascii="MS Mincho" w:eastAsia="MS Mincho" w:hAnsi="MS Mincho" w:cs="MS Mincho" w:hint="eastAsia"/>
          <w:color w:val="000000"/>
          <w:sz w:val="43"/>
          <w:szCs w:val="43"/>
          <w:lang w:eastAsia="de-CH"/>
        </w:rPr>
        <w:t>錯，有一天基督在十字架上成就了救贖的工作，有一天賜生命的靈形成了。但在神眼中，很難斷定這些事是何時發生的，因為在神的經綸裏，這些是永遠的。十字架和賜生命的靈都是永遠的。因為那些在山上的門徒已經相信了主耶</w:t>
      </w:r>
      <w:r w:rsidRPr="00A2452E">
        <w:rPr>
          <w:rFonts w:ascii="MS Gothic" w:eastAsia="MS Gothic" w:hAnsi="MS Gothic" w:cs="MS Gothic" w:hint="eastAsia"/>
          <w:color w:val="000000"/>
          <w:sz w:val="43"/>
          <w:szCs w:val="43"/>
          <w:lang w:eastAsia="de-CH"/>
        </w:rPr>
        <w:t>穌，並且定意跟隨</w:t>
      </w:r>
      <w:r w:rsidRPr="00A2452E">
        <w:rPr>
          <w:rFonts w:ascii="PMingLiU" w:eastAsia="PMingLiU" w:hAnsi="PMingLiU" w:cs="PMingLiU" w:hint="eastAsia"/>
          <w:color w:val="000000"/>
          <w:sz w:val="43"/>
          <w:szCs w:val="43"/>
          <w:lang w:eastAsia="de-CH"/>
        </w:rPr>
        <w:t>祂，所以原則上，他們已經得了重生，主也把他們看作重生的人</w:t>
      </w:r>
      <w:r w:rsidRPr="00A2452E">
        <w:rPr>
          <w:rFonts w:ascii="MS Mincho" w:eastAsia="MS Mincho" w:hAnsi="MS Mincho" w:cs="MS Mincho"/>
          <w:color w:val="000000"/>
          <w:sz w:val="43"/>
          <w:szCs w:val="43"/>
          <w:lang w:eastAsia="de-CH"/>
        </w:rPr>
        <w:t>。</w:t>
      </w:r>
    </w:p>
    <w:p w14:paraId="6C84743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2209E7B0">
          <v:rect id="_x0000_i1064" style="width:0;height:1.5pt" o:hralign="center" o:hrstd="t" o:hrnoshade="t" o:hr="t" fillcolor="#257412" stroked="f"/>
        </w:pict>
      </w:r>
    </w:p>
    <w:p w14:paraId="306C364E" w14:textId="48CA527A"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第二十一篇　國度憲法的頒</w:t>
      </w:r>
      <w:r w:rsidRPr="00A2452E">
        <w:rPr>
          <w:rFonts w:ascii="MS Gothic" w:eastAsia="MS Gothic" w:hAnsi="MS Gothic" w:cs="MS Gothic" w:hint="eastAsia"/>
          <w:b/>
          <w:bCs/>
          <w:color w:val="000000"/>
          <w:sz w:val="27"/>
          <w:szCs w:val="27"/>
          <w:lang w:eastAsia="de-CH"/>
        </w:rPr>
        <w:t>佈（九）</w:t>
      </w:r>
      <w:r w:rsidRPr="00A2452E">
        <w:rPr>
          <w:rFonts w:ascii="Times New Roman" w:eastAsia="Times New Roman" w:hAnsi="Times New Roman" w:cs="Times New Roman"/>
          <w:b/>
          <w:bCs/>
          <w:noProof/>
          <w:color w:val="000000"/>
          <w:sz w:val="27"/>
          <w:szCs w:val="27"/>
          <w:lang w:eastAsia="de-CH"/>
        </w:rPr>
        <w:drawing>
          <wp:inline distT="0" distB="0" distL="0" distR="0" wp14:anchorId="710A01B5" wp14:editId="34C01AA1">
            <wp:extent cx="281940" cy="281940"/>
            <wp:effectExtent l="0" t="0" r="3810" b="381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26C28C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在本篇信息中，我們來到馬太六章一至十八節，王在山上所頒</w:t>
      </w:r>
      <w:r w:rsidRPr="00A2452E">
        <w:rPr>
          <w:rFonts w:ascii="MS Gothic" w:eastAsia="MS Gothic" w:hAnsi="MS Gothic" w:cs="MS Gothic" w:hint="eastAsia"/>
          <w:color w:val="000000"/>
          <w:sz w:val="43"/>
          <w:szCs w:val="43"/>
          <w:lang w:eastAsia="de-CH"/>
        </w:rPr>
        <w:t>佈國度憲法的第四段，論到國度子民的義行</w:t>
      </w:r>
      <w:r w:rsidRPr="00A2452E">
        <w:rPr>
          <w:rFonts w:ascii="MS Mincho" w:eastAsia="MS Mincho" w:hAnsi="MS Mincho" w:cs="MS Mincho"/>
          <w:color w:val="000000"/>
          <w:sz w:val="43"/>
          <w:szCs w:val="43"/>
          <w:lang w:eastAsia="de-CH"/>
        </w:rPr>
        <w:t>。</w:t>
      </w:r>
    </w:p>
    <w:p w14:paraId="4A6516F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伍　關於國度子民的義</w:t>
      </w:r>
      <w:r w:rsidRPr="00A2452E">
        <w:rPr>
          <w:rFonts w:ascii="MS Mincho" w:eastAsia="MS Mincho" w:hAnsi="MS Mincho" w:cs="MS Mincho"/>
          <w:color w:val="E46044"/>
          <w:sz w:val="39"/>
          <w:szCs w:val="39"/>
          <w:lang w:eastAsia="de-CH"/>
        </w:rPr>
        <w:t>行</w:t>
      </w:r>
    </w:p>
    <w:p w14:paraId="232FA05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原則－不可將義行在人</w:t>
      </w:r>
      <w:r w:rsidRPr="00A2452E">
        <w:rPr>
          <w:rFonts w:ascii="MS Mincho" w:eastAsia="MS Mincho" w:hAnsi="MS Mincho" w:cs="MS Mincho"/>
          <w:color w:val="E46044"/>
          <w:sz w:val="39"/>
          <w:szCs w:val="39"/>
          <w:lang w:eastAsia="de-CH"/>
        </w:rPr>
        <w:t>前</w:t>
      </w:r>
    </w:p>
    <w:p w14:paraId="7526AE1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在五章十七至四十八節，我們看見律法的補充和更改。在這些經節中，所有諸天之國的新律法，都</w:t>
      </w:r>
      <w:r w:rsidRPr="00A2452E">
        <w:rPr>
          <w:rFonts w:ascii="MS Gothic" w:eastAsia="MS Gothic" w:hAnsi="MS Gothic" w:cs="MS Gothic" w:hint="eastAsia"/>
          <w:color w:val="000000"/>
          <w:sz w:val="43"/>
          <w:szCs w:val="43"/>
          <w:lang w:eastAsia="de-CH"/>
        </w:rPr>
        <w:t>挖出並暴露我們的脾氣、情慾和天然的人。因此，這些經節，不是對付</w:t>
      </w:r>
      <w:r w:rsidRPr="00A2452E">
        <w:rPr>
          <w:rFonts w:ascii="MS Mincho" w:eastAsia="MS Mincho" w:hAnsi="MS Mincho" w:cs="MS Mincho" w:hint="eastAsia"/>
          <w:color w:val="000000"/>
          <w:sz w:val="43"/>
          <w:szCs w:val="43"/>
          <w:lang w:eastAsia="de-CH"/>
        </w:rPr>
        <w:t>我們外面的行為，乃是對付深深隱藏在我們裏面的怒氣、情慾和天然的人</w:t>
      </w:r>
      <w:r w:rsidRPr="00A2452E">
        <w:rPr>
          <w:rFonts w:ascii="MS Mincho" w:eastAsia="MS Mincho" w:hAnsi="MS Mincho" w:cs="MS Mincho"/>
          <w:color w:val="000000"/>
          <w:sz w:val="43"/>
          <w:szCs w:val="43"/>
          <w:lang w:eastAsia="de-CH"/>
        </w:rPr>
        <w:t>。</w:t>
      </w:r>
    </w:p>
    <w:p w14:paraId="67F1F16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馬太六章一節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你們要小心，不可將你們的義行在人前，故意叫他們注視；不然，在你們諸天之上的父面前，你們就沒有賞賜了。』這裏的義是指義行，如二至四節所</w:t>
      </w:r>
      <w:r w:rsidRPr="00A2452E">
        <w:rPr>
          <w:rFonts w:ascii="Batang" w:eastAsia="Batang" w:hAnsi="Batang" w:cs="Batang" w:hint="eastAsia"/>
          <w:color w:val="000000"/>
          <w:sz w:val="43"/>
          <w:szCs w:val="43"/>
          <w:lang w:eastAsia="de-CH"/>
        </w:rPr>
        <w:t>說的施捨，五至十五節所說的禱告，及十六至十八節所說的禁食。毫無疑問，這些經節說到國度子民的義行。然而，實際上，這些經節暴露己和肉體。我們裏面有些東西是比怒氣和情慾更壞的。人人都知道情慾是多</w:t>
      </w:r>
      <w:r w:rsidRPr="00A2452E">
        <w:rPr>
          <w:rFonts w:ascii="MS Mincho" w:eastAsia="MS Mincho" w:hAnsi="MS Mincho" w:cs="MS Mincho" w:hint="eastAsia"/>
          <w:color w:val="000000"/>
          <w:sz w:val="43"/>
          <w:szCs w:val="43"/>
          <w:lang w:eastAsia="de-CH"/>
        </w:rPr>
        <w:t>麼醜陋，但甚至許多基督徒也不知道己和肉體是多麼醜陋。當然，這些經節沒有用『己』和『肉體』二辭，然而，己和肉體都在這裏暴露出來了。在這十八節中，主用了三個例證－施捨、</w:t>
      </w:r>
      <w:r w:rsidRPr="00A2452E">
        <w:rPr>
          <w:rFonts w:ascii="MS Gothic" w:eastAsia="MS Gothic" w:hAnsi="MS Gothic" w:cs="MS Gothic" w:hint="eastAsia"/>
          <w:color w:val="000000"/>
          <w:sz w:val="43"/>
          <w:szCs w:val="43"/>
          <w:lang w:eastAsia="de-CH"/>
        </w:rPr>
        <w:t>禱告和禁食－</w:t>
      </w:r>
      <w:r w:rsidRPr="00A2452E">
        <w:rPr>
          <w:rFonts w:ascii="PMingLiU" w:eastAsia="PMingLiU" w:hAnsi="PMingLiU" w:cs="PMingLiU" w:hint="eastAsia"/>
          <w:color w:val="000000"/>
          <w:sz w:val="43"/>
          <w:szCs w:val="43"/>
          <w:lang w:eastAsia="de-CH"/>
        </w:rPr>
        <w:t>啟示出我們是如何充滿了己和肉體</w:t>
      </w:r>
      <w:r w:rsidRPr="00A2452E">
        <w:rPr>
          <w:rFonts w:ascii="MS Mincho" w:eastAsia="MS Mincho" w:hAnsi="MS Mincho" w:cs="MS Mincho"/>
          <w:color w:val="000000"/>
          <w:sz w:val="43"/>
          <w:szCs w:val="43"/>
          <w:lang w:eastAsia="de-CH"/>
        </w:rPr>
        <w:t>。</w:t>
      </w:r>
    </w:p>
    <w:p w14:paraId="47C649F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人那尋求榮耀自己的肉體，總想在人前行善，得人稱讚。但國度子民在國度屬天的管治之下，活在倒空、謙卑的靈裏，以純潔、單一的心行事，就不可在肉體裏作甚麼，得人的稱讚；乃必須凡事行在靈裏，討他們天父的喜悅</w:t>
      </w:r>
      <w:r w:rsidRPr="00A2452E">
        <w:rPr>
          <w:rFonts w:ascii="MS Mincho" w:eastAsia="MS Mincho" w:hAnsi="MS Mincho" w:cs="MS Mincho"/>
          <w:color w:val="000000"/>
          <w:sz w:val="43"/>
          <w:szCs w:val="43"/>
          <w:lang w:eastAsia="de-CH"/>
        </w:rPr>
        <w:t>。</w:t>
      </w:r>
    </w:p>
    <w:p w14:paraId="1D1165C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對於國度子民，神不僅是他們的神，也是他們的父；他們不僅是神所創造的，也是父所重生的；他們不僅有人受造的天然生命，也有神非受造的屬靈生命。因此，王在山上將國度的新律法頒</w:t>
      </w:r>
      <w:r w:rsidRPr="00A2452E">
        <w:rPr>
          <w:rFonts w:ascii="MS Gothic" w:eastAsia="MS Gothic" w:hAnsi="MS Gothic" w:cs="MS Gothic" w:hint="eastAsia"/>
          <w:color w:val="000000"/>
          <w:sz w:val="43"/>
          <w:szCs w:val="43"/>
          <w:lang w:eastAsia="de-CH"/>
        </w:rPr>
        <w:t>佈給他們，用意是要他們不憑著人墮落的生命，</w:t>
      </w:r>
      <w:r w:rsidRPr="00A2452E">
        <w:rPr>
          <w:rFonts w:ascii="MS Gothic" w:eastAsia="MS Gothic" w:hAnsi="MS Gothic" w:cs="MS Gothic" w:hint="eastAsia"/>
          <w:color w:val="000000"/>
          <w:sz w:val="43"/>
          <w:szCs w:val="43"/>
          <w:lang w:eastAsia="de-CH"/>
        </w:rPr>
        <w:lastRenderedPageBreak/>
        <w:t>乃憑著父永遠的神聖生命來遵行；不是要得人的榮耀，乃是要得父的賞賜</w:t>
      </w:r>
      <w:r w:rsidRPr="00A2452E">
        <w:rPr>
          <w:rFonts w:ascii="MS Mincho" w:eastAsia="MS Mincho" w:hAnsi="MS Mincho" w:cs="MS Mincho"/>
          <w:color w:val="000000"/>
          <w:sz w:val="43"/>
          <w:szCs w:val="43"/>
          <w:lang w:eastAsia="de-CH"/>
        </w:rPr>
        <w:t>。</w:t>
      </w:r>
    </w:p>
    <w:p w14:paraId="3F792D6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在這三個例證當中，主都使用了『隱密』這辭。（太</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。）我們必須在隱密中行義，因為我們的父是在隱密中。在四節主</w:t>
      </w:r>
      <w:r w:rsidRPr="00A2452E">
        <w:rPr>
          <w:rFonts w:ascii="Batang" w:eastAsia="Batang" w:hAnsi="Batang" w:cs="Batang" w:hint="eastAsia"/>
          <w:color w:val="000000"/>
          <w:sz w:val="43"/>
          <w:szCs w:val="43"/>
          <w:lang w:eastAsia="de-CH"/>
        </w:rPr>
        <w:t>說，我們的父在隱密中察看。國度子民是天父的兒女，必須活在父的同在裏，</w:t>
      </w:r>
      <w:r w:rsidRPr="00A2452E">
        <w:rPr>
          <w:rFonts w:ascii="MS Mincho" w:eastAsia="MS Mincho" w:hAnsi="MS Mincho" w:cs="MS Mincho" w:hint="eastAsia"/>
          <w:color w:val="000000"/>
          <w:sz w:val="43"/>
          <w:szCs w:val="43"/>
          <w:lang w:eastAsia="de-CH"/>
        </w:rPr>
        <w:t>並顧到父的同在。他們在隱密中為著父的國所作的，父都在隱密中察看。天父在隱密中的察看，必是他們在隱密中行義的激勵。在這節主也</w:t>
      </w:r>
      <w:r w:rsidRPr="00A2452E">
        <w:rPr>
          <w:rFonts w:ascii="Batang" w:eastAsia="Batang" w:hAnsi="Batang" w:cs="Batang" w:hint="eastAsia"/>
          <w:color w:val="000000"/>
          <w:sz w:val="43"/>
          <w:szCs w:val="43"/>
          <w:lang w:eastAsia="de-CH"/>
        </w:rPr>
        <w:t>說，父必要報答我們。這可能發生在今世，（林後九</w:t>
      </w:r>
      <w:r w:rsidRPr="00A2452E">
        <w:rPr>
          <w:rFonts w:ascii="Times New Roman" w:eastAsia="Times New Roman" w:hAnsi="Times New Roman" w:cs="Times New Roman"/>
          <w:color w:val="000000"/>
          <w:sz w:val="43"/>
          <w:szCs w:val="43"/>
          <w:lang w:eastAsia="de-CH"/>
        </w:rPr>
        <w:t>10~11</w:t>
      </w:r>
      <w:r w:rsidRPr="00A2452E">
        <w:rPr>
          <w:rFonts w:ascii="MS Mincho" w:eastAsia="MS Mincho" w:hAnsi="MS Mincho" w:cs="MS Mincho" w:hint="eastAsia"/>
          <w:color w:val="000000"/>
          <w:sz w:val="43"/>
          <w:szCs w:val="43"/>
          <w:lang w:eastAsia="de-CH"/>
        </w:rPr>
        <w:t>，）或在來世作為賞賜。（路十四</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26CE7F5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隱密中行義，結果乃是殺死己和肉體。今天如果不允許人在社會上顯揚他們的善行，他們就不幹了。只要人有機會公開炫耀自己的義行，他們就樂意去作。這是今天墮落基督教可悲的作法，尤其在捐款的事上，給捐款人大好機會來炫耀。公開的顯揚越大，人就願意捐更多的錢。當然，這樣的顯揚是出於肉體。為了顯揚</w:t>
      </w:r>
      <w:r w:rsidRPr="00A2452E">
        <w:rPr>
          <w:rFonts w:ascii="MS Gothic" w:eastAsia="MS Gothic" w:hAnsi="MS Gothic" w:cs="MS Gothic" w:hint="eastAsia"/>
          <w:color w:val="000000"/>
          <w:sz w:val="43"/>
          <w:szCs w:val="43"/>
          <w:lang w:eastAsia="de-CH"/>
        </w:rPr>
        <w:t>你是多慷慨而施捨窮人，不是怒氣、情慾或天然之人的事，乃是己、肉體</w:t>
      </w:r>
      <w:r w:rsidRPr="00A2452E">
        <w:rPr>
          <w:rFonts w:ascii="MS Mincho" w:eastAsia="MS Mincho" w:hAnsi="MS Mincho" w:cs="MS Mincho" w:hint="eastAsia"/>
          <w:color w:val="000000"/>
          <w:sz w:val="43"/>
          <w:szCs w:val="43"/>
          <w:lang w:eastAsia="de-CH"/>
        </w:rPr>
        <w:t>的事。這樣的顯揚不過是誇耀自己。因此，對我們國度子民而言，關於義行的基本原則是</w:t>
      </w:r>
      <w:r w:rsidRPr="00A2452E">
        <w:rPr>
          <w:rFonts w:ascii="PMingLiU" w:eastAsia="PMingLiU" w:hAnsi="PMingLiU" w:cs="PMingLiU" w:hint="eastAsia"/>
          <w:color w:val="000000"/>
          <w:sz w:val="43"/>
          <w:szCs w:val="43"/>
          <w:lang w:eastAsia="de-CH"/>
        </w:rPr>
        <w:t>絕不要顯揚自己。盡可能隱藏自己、遮蓋自己、並在隱密中行事。我們該隱藏到一個地步</w:t>
      </w:r>
      <w:r w:rsidRPr="00A2452E">
        <w:rPr>
          <w:rFonts w:ascii="PMingLiU" w:eastAsia="PMingLiU" w:hAnsi="PMingLiU" w:cs="PMingLiU" w:hint="eastAsia"/>
          <w:color w:val="000000"/>
          <w:sz w:val="43"/>
          <w:szCs w:val="43"/>
          <w:lang w:eastAsia="de-CH"/>
        </w:rPr>
        <w:lastRenderedPageBreak/>
        <w:t>，正如主耶穌所說的，左手不知道右手所作的。（太六</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。）這就是</w:t>
      </w:r>
      <w:r w:rsidRPr="00A2452E">
        <w:rPr>
          <w:rFonts w:ascii="Batang" w:eastAsia="Batang" w:hAnsi="Batang" w:cs="Batang" w:hint="eastAsia"/>
          <w:color w:val="000000"/>
          <w:sz w:val="43"/>
          <w:szCs w:val="43"/>
          <w:lang w:eastAsia="de-CH"/>
        </w:rPr>
        <w:t>說，我們不該讓別人知道我們所作的。例如，</w:t>
      </w:r>
      <w:r w:rsidRPr="00A2452E">
        <w:rPr>
          <w:rFonts w:ascii="MS Gothic" w:eastAsia="MS Gothic" w:hAnsi="MS Gothic" w:cs="MS Gothic" w:hint="eastAsia"/>
          <w:color w:val="000000"/>
          <w:sz w:val="43"/>
          <w:szCs w:val="43"/>
          <w:lang w:eastAsia="de-CH"/>
        </w:rPr>
        <w:t>你若禁食三天，不要把臉裝得難看，或面帶愁容。反之，要叫人看不出你在禁食，使你的禁食行在隱密中。不要在人面前禁食，乃要行在天父隱密的同在中。這樣作就是殺死己和肉體</w:t>
      </w:r>
      <w:r w:rsidRPr="00A2452E">
        <w:rPr>
          <w:rFonts w:ascii="MS Mincho" w:eastAsia="MS Mincho" w:hAnsi="MS Mincho" w:cs="MS Mincho"/>
          <w:color w:val="000000"/>
          <w:sz w:val="43"/>
          <w:szCs w:val="43"/>
          <w:lang w:eastAsia="de-CH"/>
        </w:rPr>
        <w:t>。</w:t>
      </w:r>
    </w:p>
    <w:p w14:paraId="5AF6E5D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我們鼓勵</w:t>
      </w:r>
      <w:r w:rsidRPr="00A2452E">
        <w:rPr>
          <w:rFonts w:ascii="MS Gothic" w:eastAsia="MS Gothic" w:hAnsi="MS Gothic" w:cs="MS Gothic" w:hint="eastAsia"/>
          <w:color w:val="000000"/>
          <w:sz w:val="43"/>
          <w:szCs w:val="43"/>
          <w:lang w:eastAsia="de-CH"/>
        </w:rPr>
        <w:t>眾聖徒在召會的聚會中盡功用。然而，盡功用有一個危機，就是要顯揚自己。有一個危機，就是</w:t>
      </w:r>
      <w:r w:rsidRPr="00A2452E">
        <w:rPr>
          <w:rFonts w:ascii="MS Mincho" w:eastAsia="MS Mincho" w:hAnsi="MS Mincho" w:cs="MS Mincho" w:hint="eastAsia"/>
          <w:color w:val="000000"/>
          <w:sz w:val="43"/>
          <w:szCs w:val="43"/>
          <w:lang w:eastAsia="de-CH"/>
        </w:rPr>
        <w:t>在人面前行事。</w:t>
      </w:r>
      <w:r w:rsidRPr="00A2452E">
        <w:rPr>
          <w:rFonts w:ascii="MS Gothic" w:eastAsia="MS Gothic" w:hAnsi="MS Gothic" w:cs="MS Gothic" w:hint="eastAsia"/>
          <w:color w:val="000000"/>
          <w:sz w:val="43"/>
          <w:szCs w:val="43"/>
          <w:lang w:eastAsia="de-CH"/>
        </w:rPr>
        <w:t>你若想想自己的經歷，就會看見你的盡功用十次也許有九次是在人面前。這就是榮耀己和肉體。但屬天之國的憲法絲毫不給我們的脾氣、情慾或天然的人留地步，也不給我們的己和肉體任何地位。靠著主的憐憫和恩典，我們行事必須盡可能的隱藏。總要盡力隱密的行那些討神喜悅並對人公義的事。盡力不要讓別人知道這些事。你的義行要單單行在神的面前</w:t>
      </w:r>
      <w:r w:rsidRPr="00A2452E">
        <w:rPr>
          <w:rFonts w:ascii="MS Mincho" w:eastAsia="MS Mincho" w:hAnsi="MS Mincho" w:cs="MS Mincho"/>
          <w:color w:val="000000"/>
          <w:sz w:val="43"/>
          <w:szCs w:val="43"/>
          <w:lang w:eastAsia="de-CH"/>
        </w:rPr>
        <w:t>。</w:t>
      </w:r>
    </w:p>
    <w:p w14:paraId="4CDB874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我們的父在隱密中察看。當</w:t>
      </w:r>
      <w:r w:rsidRPr="00A2452E">
        <w:rPr>
          <w:rFonts w:ascii="MS Gothic" w:eastAsia="MS Gothic" w:hAnsi="MS Gothic" w:cs="MS Gothic" w:hint="eastAsia"/>
          <w:color w:val="000000"/>
          <w:sz w:val="43"/>
          <w:szCs w:val="43"/>
          <w:lang w:eastAsia="de-CH"/>
        </w:rPr>
        <w:t>你獨自在房間禱告的時候，別人看不見你，但你的天父看見了。不要在十字街口或會堂裏禱告，為要給人看見。要在隱密中禱告，給你在隱密中察看的父看見，這樣你也要在隱密</w:t>
      </w:r>
      <w:r w:rsidRPr="00A2452E">
        <w:rPr>
          <w:rFonts w:ascii="MS Mincho" w:eastAsia="MS Mincho" w:hAnsi="MS Mincho" w:cs="MS Mincho" w:hint="eastAsia"/>
          <w:color w:val="000000"/>
          <w:sz w:val="43"/>
          <w:szCs w:val="43"/>
          <w:lang w:eastAsia="de-CH"/>
        </w:rPr>
        <w:t>中從他得著答應。我關心我們許多人只有在明處的經</w:t>
      </w:r>
      <w:r w:rsidRPr="00A2452E">
        <w:rPr>
          <w:rFonts w:ascii="MS Gothic" w:eastAsia="MS Gothic" w:hAnsi="MS Gothic" w:cs="MS Gothic" w:hint="eastAsia"/>
          <w:color w:val="000000"/>
          <w:sz w:val="43"/>
          <w:szCs w:val="43"/>
          <w:lang w:eastAsia="de-CH"/>
        </w:rPr>
        <w:t>歷，沒有在隱密中的經歷。</w:t>
      </w:r>
      <w:r w:rsidRPr="00A2452E">
        <w:rPr>
          <w:rFonts w:ascii="MS Gothic" w:eastAsia="MS Gothic" w:hAnsi="MS Gothic" w:cs="MS Gothic" w:hint="eastAsia"/>
          <w:color w:val="000000"/>
          <w:sz w:val="43"/>
          <w:szCs w:val="43"/>
          <w:lang w:eastAsia="de-CH"/>
        </w:rPr>
        <w:lastRenderedPageBreak/>
        <w:t>不僅父看見我們的經歷，其他的人也都看見了。這指明我們沒有拒</w:t>
      </w:r>
      <w:r w:rsidRPr="00A2452E">
        <w:rPr>
          <w:rFonts w:ascii="PMingLiU" w:eastAsia="PMingLiU" w:hAnsi="PMingLiU" w:cs="PMingLiU" w:hint="eastAsia"/>
          <w:color w:val="000000"/>
          <w:sz w:val="43"/>
          <w:szCs w:val="43"/>
          <w:lang w:eastAsia="de-CH"/>
        </w:rPr>
        <w:t>絕己或棄絕肉體。我們行事總須不斷的拒絕己並棄絕肉體。若是可能，要在隱密中行每件事，不要把機會給你的己，或把地位給你的肉體</w:t>
      </w:r>
      <w:r w:rsidRPr="00A2452E">
        <w:rPr>
          <w:rFonts w:ascii="MS Mincho" w:eastAsia="MS Mincho" w:hAnsi="MS Mincho" w:cs="MS Mincho"/>
          <w:color w:val="000000"/>
          <w:sz w:val="43"/>
          <w:szCs w:val="43"/>
          <w:lang w:eastAsia="de-CH"/>
        </w:rPr>
        <w:t>。</w:t>
      </w:r>
    </w:p>
    <w:p w14:paraId="1CE0738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雖然主</w:t>
      </w:r>
      <w:r w:rsidRPr="00A2452E">
        <w:rPr>
          <w:rFonts w:ascii="Batang" w:eastAsia="Batang" w:hAnsi="Batang" w:cs="Batang" w:hint="eastAsia"/>
          <w:color w:val="000000"/>
          <w:sz w:val="43"/>
          <w:szCs w:val="43"/>
          <w:lang w:eastAsia="de-CH"/>
        </w:rPr>
        <w:t>說到賞賜，（太六</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，）但這裏重要的事不是賞賜，乃是在生命裏長大。在明處長大的聖徒，不是健康的長大。我們都需要一些生命中隱密的長大，一些對基督隱密的經</w:t>
      </w:r>
      <w:r w:rsidRPr="00A2452E">
        <w:rPr>
          <w:rFonts w:ascii="MS Gothic" w:eastAsia="MS Gothic" w:hAnsi="MS Gothic" w:cs="MS Gothic" w:hint="eastAsia"/>
          <w:color w:val="000000"/>
          <w:sz w:val="43"/>
          <w:szCs w:val="43"/>
          <w:lang w:eastAsia="de-CH"/>
        </w:rPr>
        <w:t>歷。我們需要隱密的禱告主、敬拜主、接觸主、並與主交通，也許連最親近我們的人，也不知道或領會我們在作甚麼</w:t>
      </w:r>
      <w:r w:rsidRPr="00A2452E">
        <w:rPr>
          <w:rFonts w:ascii="MS Mincho" w:eastAsia="MS Mincho" w:hAnsi="MS Mincho" w:cs="MS Mincho" w:hint="eastAsia"/>
          <w:color w:val="000000"/>
          <w:sz w:val="43"/>
          <w:szCs w:val="43"/>
          <w:lang w:eastAsia="de-CH"/>
        </w:rPr>
        <w:t>。我們需要這些對主隱密的經</w:t>
      </w:r>
      <w:r w:rsidRPr="00A2452E">
        <w:rPr>
          <w:rFonts w:ascii="MS Gothic" w:eastAsia="MS Gothic" w:hAnsi="MS Gothic" w:cs="MS Gothic" w:hint="eastAsia"/>
          <w:color w:val="000000"/>
          <w:sz w:val="43"/>
          <w:szCs w:val="43"/>
          <w:lang w:eastAsia="de-CH"/>
        </w:rPr>
        <w:t>歷，因為這樣的經歷殺死我們的己和我們的肉體。雖然怒氣和情慾很醜陋，但最阻撓我們生命長大的乃是己。己是最明顯的，牠喜歡公開在人面前行事。己喜歡在人面前行義。我們都必須承認，我們有這樣的己，沒有一人例外。那些行事總要公開顯揚的人，就是滿了己，滿了肉體。己喜愛得榮耀，肉體喜愛被人注視。也許你從未聽過一篇信息，</w:t>
      </w:r>
      <w:r w:rsidRPr="00A2452E">
        <w:rPr>
          <w:rFonts w:ascii="Batang" w:eastAsia="Batang" w:hAnsi="Batang" w:cs="Batang" w:hint="eastAsia"/>
          <w:color w:val="000000"/>
          <w:sz w:val="43"/>
          <w:szCs w:val="43"/>
          <w:lang w:eastAsia="de-CH"/>
        </w:rPr>
        <w:t>說到這些經節是對付己和肉體。每當我們來到這段話時，我們必須領悟這段話乃是暴露我們的己和我們的肉體</w:t>
      </w:r>
      <w:r w:rsidRPr="00A2452E">
        <w:rPr>
          <w:rFonts w:ascii="MS Mincho" w:eastAsia="MS Mincho" w:hAnsi="MS Mincho" w:cs="MS Mincho"/>
          <w:color w:val="000000"/>
          <w:sz w:val="43"/>
          <w:szCs w:val="43"/>
          <w:lang w:eastAsia="de-CH"/>
        </w:rPr>
        <w:t>。</w:t>
      </w:r>
    </w:p>
    <w:p w14:paraId="69BD9EC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我再重複一次，這裏重要的事不是賞賜，乃是在生命裏長大。那些只知道顯揚己並炫耀肉體的</w:t>
      </w:r>
      <w:r w:rsidRPr="00A2452E">
        <w:rPr>
          <w:rFonts w:ascii="MS Mincho" w:eastAsia="MS Mincho" w:hAnsi="MS Mincho" w:cs="MS Mincho" w:hint="eastAsia"/>
          <w:color w:val="000000"/>
          <w:sz w:val="43"/>
          <w:szCs w:val="43"/>
          <w:lang w:eastAsia="de-CH"/>
        </w:rPr>
        <w:lastRenderedPageBreak/>
        <w:t>聖徒，不會在生命裏長大。真正生命的長大，乃是除去己。那些已經除去己、對付過肉體的人，有時候也許會</w:t>
      </w:r>
      <w:r w:rsidRPr="00A2452E">
        <w:rPr>
          <w:rFonts w:ascii="Batang" w:eastAsia="Batang" w:hAnsi="Batang" w:cs="Batang" w:hint="eastAsia"/>
          <w:color w:val="000000"/>
          <w:sz w:val="43"/>
          <w:szCs w:val="43"/>
          <w:lang w:eastAsia="de-CH"/>
        </w:rPr>
        <w:t>說到自己的行</w:t>
      </w:r>
      <w:r w:rsidRPr="00A2452E">
        <w:rPr>
          <w:rFonts w:ascii="MS Mincho" w:eastAsia="MS Mincho" w:hAnsi="MS Mincho" w:cs="MS Mincho" w:hint="eastAsia"/>
          <w:color w:val="000000"/>
          <w:sz w:val="43"/>
          <w:szCs w:val="43"/>
          <w:lang w:eastAsia="de-CH"/>
        </w:rPr>
        <w:t>為。然而，我相當謹慎的</w:t>
      </w:r>
      <w:r w:rsidRPr="00A2452E">
        <w:rPr>
          <w:rFonts w:ascii="Batang" w:eastAsia="Batang" w:hAnsi="Batang" w:cs="Batang" w:hint="eastAsia"/>
          <w:color w:val="000000"/>
          <w:sz w:val="43"/>
          <w:szCs w:val="43"/>
          <w:lang w:eastAsia="de-CH"/>
        </w:rPr>
        <w:t>說這話。顯露我們的義行乃是不健康的。反之，我們該多多禱告，但不要讓別人知道我們有多少禱告；這</w:t>
      </w:r>
      <w:r w:rsidRPr="00A2452E">
        <w:rPr>
          <w:rFonts w:ascii="MS Mincho" w:eastAsia="MS Mincho" w:hAnsi="MS Mincho" w:cs="MS Mincho" w:hint="eastAsia"/>
          <w:color w:val="000000"/>
          <w:sz w:val="43"/>
          <w:szCs w:val="43"/>
          <w:lang w:eastAsia="de-CH"/>
        </w:rPr>
        <w:t>纔是健康的。</w:t>
      </w:r>
      <w:r w:rsidRPr="00A2452E">
        <w:rPr>
          <w:rFonts w:ascii="MS Gothic" w:eastAsia="MS Gothic" w:hAnsi="MS Gothic" w:cs="MS Gothic" w:hint="eastAsia"/>
          <w:color w:val="000000"/>
          <w:sz w:val="43"/>
          <w:szCs w:val="43"/>
          <w:lang w:eastAsia="de-CH"/>
        </w:rPr>
        <w:t>你若天天禱告而不告訴別人，或者不讓別人知道，這表示你是健康的，並且你正在長大。然而，假定你一直告訴別人你有多少禱告，你若這樣作，不僅要失去賞賜，你也不健康，不會在生命裏長大。我們都必須承認，我們裏面有狡猾的己、詭詐的肉體。我們都有這樣的弱點。當我們獨自在房間禱告的時候，我們常常盼望別人能聽見。照樣，我們行義，用意是要別人能看見。這樣的願望和用意是不健康的；這些指明我們不是在生命裏長大。在人面前公開炫耀，</w:t>
      </w:r>
      <w:r w:rsidRPr="00A2452E">
        <w:rPr>
          <w:rFonts w:ascii="PMingLiU" w:eastAsia="PMingLiU" w:hAnsi="PMingLiU" w:cs="PMingLiU" w:hint="eastAsia"/>
          <w:color w:val="000000"/>
          <w:sz w:val="43"/>
          <w:szCs w:val="43"/>
          <w:lang w:eastAsia="de-CH"/>
        </w:rPr>
        <w:t>絕不會幫助我們在生命裏長大。你若要長大，並且在屬靈的生命上健康，你必須在行義的事上殺死己。不論我們有怎樣的義行！給聖徒物質的東西、禱告、禁食、行討神喜悅的事－我們都必須盡力行在隱密中。你的義行若在隱密中，你就能確信自己是在生命裏長大，並且是健康的。但無論何時你在義行上顯揚自己，你就不健康。這樣的顯揚大大阻撓了你在生命裏長大</w:t>
      </w:r>
      <w:r w:rsidRPr="00A2452E">
        <w:rPr>
          <w:rFonts w:ascii="MS Mincho" w:eastAsia="MS Mincho" w:hAnsi="MS Mincho" w:cs="MS Mincho"/>
          <w:color w:val="000000"/>
          <w:sz w:val="43"/>
          <w:szCs w:val="43"/>
          <w:lang w:eastAsia="de-CH"/>
        </w:rPr>
        <w:t>。</w:t>
      </w:r>
    </w:p>
    <w:p w14:paraId="2A80CE6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宇宙指明神是隱藏的，神是隱密的。雖然</w:t>
      </w:r>
      <w:r w:rsidRPr="00A2452E">
        <w:rPr>
          <w:rFonts w:ascii="PMingLiU" w:eastAsia="PMingLiU" w:hAnsi="PMingLiU" w:cs="PMingLiU" w:hint="eastAsia"/>
          <w:color w:val="000000"/>
          <w:sz w:val="43"/>
          <w:szCs w:val="43"/>
          <w:lang w:eastAsia="de-CH"/>
        </w:rPr>
        <w:t>祂作了許多事，人卻不</w:t>
      </w:r>
      <w:r w:rsidRPr="00A2452E">
        <w:rPr>
          <w:rFonts w:ascii="MS Mincho" w:eastAsia="MS Mincho" w:hAnsi="MS Mincho" w:cs="MS Mincho" w:hint="eastAsia"/>
          <w:color w:val="000000"/>
          <w:sz w:val="43"/>
          <w:szCs w:val="43"/>
          <w:lang w:eastAsia="de-CH"/>
        </w:rPr>
        <w:t>知道</w:t>
      </w:r>
      <w:r w:rsidRPr="00A2452E">
        <w:rPr>
          <w:rFonts w:ascii="PMingLiU" w:eastAsia="PMingLiU" w:hAnsi="PMingLiU" w:cs="PMingLiU" w:hint="eastAsia"/>
          <w:color w:val="000000"/>
          <w:sz w:val="43"/>
          <w:szCs w:val="43"/>
          <w:lang w:eastAsia="de-CH"/>
        </w:rPr>
        <w:t>祂作了那些事。我們也許看見了神所作的事，但我們沒有人見過祂，因為祂總是隱藏的，總是隱密的。神的生命屬於這樣隱密和隱藏的性質。我們若憑著自己的生命愛人，這生命就想要在人面前炫耀自己。但我們若憑著神的愛愛人，這愛就始終是隱藏的。我們人的生命喜愛炫耀、公開顯揚，但神的生命總是隱藏的。假冒為善的人就是有外面的表顯，裏面卻空無一物的人。他所有的一切僅僅是外面的表演，裏面沒有實際。這完全與神的性情和祂隱藏的生命相對。雖然神的內涵極其豐富，但表顯出來的只有一點點。我們若憑著這神聖的生命而活，也許會多多禱告，但別人不會</w:t>
      </w:r>
      <w:r w:rsidRPr="00A2452E">
        <w:rPr>
          <w:rFonts w:ascii="MS Mincho" w:eastAsia="MS Mincho" w:hAnsi="MS Mincho" w:cs="MS Mincho" w:hint="eastAsia"/>
          <w:color w:val="000000"/>
          <w:sz w:val="43"/>
          <w:szCs w:val="43"/>
          <w:lang w:eastAsia="de-CH"/>
        </w:rPr>
        <w:t>知道我們</w:t>
      </w:r>
      <w:r w:rsidRPr="00A2452E">
        <w:rPr>
          <w:rFonts w:ascii="MS Gothic" w:eastAsia="MS Gothic" w:hAnsi="MS Gothic" w:cs="MS Gothic" w:hint="eastAsia"/>
          <w:color w:val="000000"/>
          <w:sz w:val="43"/>
          <w:szCs w:val="43"/>
          <w:lang w:eastAsia="de-CH"/>
        </w:rPr>
        <w:t>禱告了多少。我們可能多多施捨，幫助別人，但沒有人會知道我們給了多少。我們可能常常禁食，但這也不為人所知。我們裏面可能有許多，但表顯出來的卻不多。這就是國度子民在行義一事上的性質</w:t>
      </w:r>
      <w:r w:rsidRPr="00A2452E">
        <w:rPr>
          <w:rFonts w:ascii="MS Mincho" w:eastAsia="MS Mincho" w:hAnsi="MS Mincho" w:cs="MS Mincho"/>
          <w:color w:val="000000"/>
          <w:sz w:val="43"/>
          <w:szCs w:val="43"/>
          <w:lang w:eastAsia="de-CH"/>
        </w:rPr>
        <w:t>。</w:t>
      </w:r>
    </w:p>
    <w:p w14:paraId="2A7AE8F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與屬世之人的性質迥然不同。當世人捐出一百元時，他們就大作廣告，好像他們捐了一筆很大的數目。但我們基督徒捐出一百元時，最好只讓別人知道我們捐了一角。我們所作的比別人所看見的多。我們在天然的生命裏，</w:t>
      </w:r>
      <w:r w:rsidRPr="00A2452E">
        <w:rPr>
          <w:rFonts w:ascii="PMingLiU" w:eastAsia="PMingLiU" w:hAnsi="PMingLiU" w:cs="PMingLiU" w:hint="eastAsia"/>
          <w:color w:val="000000"/>
          <w:sz w:val="43"/>
          <w:szCs w:val="43"/>
          <w:lang w:eastAsia="de-CH"/>
        </w:rPr>
        <w:t>絕不能實行這</w:t>
      </w:r>
      <w:r w:rsidRPr="00A2452E">
        <w:rPr>
          <w:rFonts w:ascii="PMingLiU" w:eastAsia="PMingLiU" w:hAnsi="PMingLiU" w:cs="PMingLiU" w:hint="eastAsia"/>
          <w:color w:val="000000"/>
          <w:sz w:val="43"/>
          <w:szCs w:val="43"/>
          <w:lang w:eastAsia="de-CH"/>
        </w:rPr>
        <w:lastRenderedPageBreak/>
        <w:t>樣的施捨，只有在神聖的生命，不喜歡顯揚的生命裏，纔可能這樣實行。這是本段話的重點</w:t>
      </w:r>
      <w:r w:rsidRPr="00A2452E">
        <w:rPr>
          <w:rFonts w:ascii="MS Mincho" w:eastAsia="MS Mincho" w:hAnsi="MS Mincho" w:cs="MS Mincho"/>
          <w:color w:val="000000"/>
          <w:sz w:val="43"/>
          <w:szCs w:val="43"/>
          <w:lang w:eastAsia="de-CH"/>
        </w:rPr>
        <w:t>。</w:t>
      </w:r>
    </w:p>
    <w:p w14:paraId="4846F66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若認真要成為國度的子民，就必須學習憑著我們父隱藏的生命而活。我們不可憑著自己天然的生命而活，這生命總是炫耀自己。我們若憑著我們父隱藏的生命而活，我們會作許多事而不公開顯揚。反之，我們所作的一切都會在隱密中，從人眼前隱藏。許多聖徒的傳記顯示他們在隱密中作了某些事，這些事常常到他們死後纔為人所知。這是正確的路。我知道好些親愛的聖徒，在隱密中為主、為召會、為聖徒作事。他們從來不</w:t>
      </w:r>
      <w:r w:rsidRPr="00A2452E">
        <w:rPr>
          <w:rFonts w:ascii="MS Gothic" w:eastAsia="MS Gothic" w:hAnsi="MS Gothic" w:cs="MS Gothic" w:hint="eastAsia"/>
          <w:color w:val="000000"/>
          <w:sz w:val="43"/>
          <w:szCs w:val="43"/>
          <w:lang w:eastAsia="de-CH"/>
        </w:rPr>
        <w:t>盼望炫耀，或讓別人知道那些事是他們作的。這些行為乃是照著我們父的性情、照著</w:t>
      </w:r>
      <w:r w:rsidRPr="00A2452E">
        <w:rPr>
          <w:rFonts w:ascii="PMingLiU" w:eastAsia="PMingLiU" w:hAnsi="PMingLiU" w:cs="PMingLiU" w:hint="eastAsia"/>
          <w:color w:val="000000"/>
          <w:sz w:val="43"/>
          <w:szCs w:val="43"/>
          <w:lang w:eastAsia="de-CH"/>
        </w:rPr>
        <w:t>祂隱密且隱藏的生命而作的</w:t>
      </w:r>
      <w:r w:rsidRPr="00A2452E">
        <w:rPr>
          <w:rFonts w:ascii="MS Mincho" w:eastAsia="MS Mincho" w:hAnsi="MS Mincho" w:cs="MS Mincho"/>
          <w:color w:val="000000"/>
          <w:sz w:val="43"/>
          <w:szCs w:val="43"/>
          <w:lang w:eastAsia="de-CH"/>
        </w:rPr>
        <w:t>。</w:t>
      </w:r>
    </w:p>
    <w:p w14:paraId="6567EEF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關於施</w:t>
      </w:r>
      <w:r w:rsidRPr="00A2452E">
        <w:rPr>
          <w:rFonts w:ascii="MS Mincho" w:eastAsia="MS Mincho" w:hAnsi="MS Mincho" w:cs="MS Mincho"/>
          <w:color w:val="E46044"/>
          <w:sz w:val="39"/>
          <w:szCs w:val="39"/>
          <w:lang w:eastAsia="de-CH"/>
        </w:rPr>
        <w:t>捨</w:t>
      </w:r>
    </w:p>
    <w:p w14:paraId="5F4744E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不要吹</w:t>
      </w:r>
      <w:r w:rsidRPr="00A2452E">
        <w:rPr>
          <w:rFonts w:ascii="MS Mincho" w:eastAsia="MS Mincho" w:hAnsi="MS Mincho" w:cs="MS Mincho"/>
          <w:color w:val="E46044"/>
          <w:sz w:val="39"/>
          <w:szCs w:val="39"/>
          <w:lang w:eastAsia="de-CH"/>
        </w:rPr>
        <w:t>號</w:t>
      </w:r>
    </w:p>
    <w:p w14:paraId="4C2A730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二節</w:t>
      </w:r>
      <w:r w:rsidRPr="00A2452E">
        <w:rPr>
          <w:rFonts w:ascii="Batang" w:eastAsia="Batang" w:hAnsi="Batang" w:cs="Batang" w:hint="eastAsia"/>
          <w:color w:val="000000"/>
          <w:sz w:val="43"/>
          <w:szCs w:val="43"/>
          <w:lang w:eastAsia="de-CH"/>
        </w:rPr>
        <w:t>說，『所以</w:t>
      </w:r>
      <w:r w:rsidRPr="00A2452E">
        <w:rPr>
          <w:rFonts w:ascii="MS Gothic" w:eastAsia="MS Gothic" w:hAnsi="MS Gothic" w:cs="MS Gothic" w:hint="eastAsia"/>
          <w:color w:val="000000"/>
          <w:sz w:val="43"/>
          <w:szCs w:val="43"/>
          <w:lang w:eastAsia="de-CH"/>
        </w:rPr>
        <w:t>你施捨的時候，不可在你</w:t>
      </w:r>
      <w:r w:rsidRPr="00A2452E">
        <w:rPr>
          <w:rFonts w:ascii="MS Mincho" w:eastAsia="MS Mincho" w:hAnsi="MS Mincho" w:cs="MS Mincho" w:hint="eastAsia"/>
          <w:color w:val="000000"/>
          <w:sz w:val="43"/>
          <w:szCs w:val="43"/>
          <w:lang w:eastAsia="de-CH"/>
        </w:rPr>
        <w:t>前面吹號，像那假冒為善的人在會堂裏和巷道上所行的，為要得人的榮耀。我實在告訴</w:t>
      </w:r>
      <w:r w:rsidRPr="00A2452E">
        <w:rPr>
          <w:rFonts w:ascii="MS Gothic" w:eastAsia="MS Gothic" w:hAnsi="MS Gothic" w:cs="MS Gothic" w:hint="eastAsia"/>
          <w:color w:val="000000"/>
          <w:sz w:val="43"/>
          <w:szCs w:val="43"/>
          <w:lang w:eastAsia="de-CH"/>
        </w:rPr>
        <w:t>你們，他們已經充分的得了他們的賞賜。』國度子民受諸天管治的靈，必然約束他們這種肉體的誇耀</w:t>
      </w:r>
      <w:r w:rsidRPr="00A2452E">
        <w:rPr>
          <w:rFonts w:ascii="MS Mincho" w:eastAsia="MS Mincho" w:hAnsi="MS Mincho" w:cs="MS Mincho"/>
          <w:color w:val="000000"/>
          <w:sz w:val="43"/>
          <w:szCs w:val="43"/>
          <w:lang w:eastAsia="de-CH"/>
        </w:rPr>
        <w:t>。</w:t>
      </w:r>
    </w:p>
    <w:p w14:paraId="138CE1F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我從前在某一公會，那裏</w:t>
      </w:r>
      <w:r w:rsidRPr="00A2452E">
        <w:rPr>
          <w:rFonts w:ascii="MS Gothic" w:eastAsia="MS Gothic" w:hAnsi="MS Gothic" w:cs="MS Gothic" w:hint="eastAsia"/>
          <w:color w:val="000000"/>
          <w:sz w:val="43"/>
          <w:szCs w:val="43"/>
          <w:lang w:eastAsia="de-CH"/>
        </w:rPr>
        <w:t>每主日早晨的崇拜都傳遞奉獻盤。當時是用銅幣和銀幣，不是用紙幣</w:t>
      </w:r>
      <w:r w:rsidRPr="00A2452E">
        <w:rPr>
          <w:rFonts w:ascii="MS Gothic" w:eastAsia="MS Gothic" w:hAnsi="MS Gothic" w:cs="MS Gothic" w:hint="eastAsia"/>
          <w:color w:val="000000"/>
          <w:sz w:val="43"/>
          <w:szCs w:val="43"/>
          <w:lang w:eastAsia="de-CH"/>
        </w:rPr>
        <w:lastRenderedPageBreak/>
        <w:t>。有些人習慣用引人注意的作法，把他們的捐獻放在奉獻盤上。那是炫耀己。當然，他們沒有</w:t>
      </w:r>
      <w:r w:rsidRPr="00A2452E">
        <w:rPr>
          <w:rFonts w:ascii="Batang" w:eastAsia="Batang" w:hAnsi="Batang" w:cs="Batang" w:hint="eastAsia"/>
          <w:color w:val="000000"/>
          <w:sz w:val="43"/>
          <w:szCs w:val="43"/>
          <w:lang w:eastAsia="de-CH"/>
        </w:rPr>
        <w:t>說甚</w:t>
      </w:r>
      <w:r w:rsidRPr="00A2452E">
        <w:rPr>
          <w:rFonts w:ascii="MS Mincho" w:eastAsia="MS Mincho" w:hAnsi="MS Mincho" w:cs="MS Mincho" w:hint="eastAsia"/>
          <w:color w:val="000000"/>
          <w:sz w:val="43"/>
          <w:szCs w:val="43"/>
          <w:lang w:eastAsia="de-CH"/>
        </w:rPr>
        <w:t>麼，但他們卻叮叮</w:t>
      </w:r>
      <w:r w:rsidRPr="00A2452E">
        <w:rPr>
          <w:rFonts w:ascii="PMingLiU" w:eastAsia="PMingLiU" w:hAnsi="PMingLiU" w:cs="PMingLiU" w:hint="eastAsia"/>
          <w:color w:val="000000"/>
          <w:sz w:val="43"/>
          <w:szCs w:val="43"/>
          <w:lang w:eastAsia="de-CH"/>
        </w:rPr>
        <w:t>噹噹的把錢幣丟在盤子上。他們這樣作，就是在人面前吹號。當捐獻公佈在公告欄上的時候，捐得最多的人列在第一，捐得最少的人列在末後。如果把捐得最多的人列在末後，他以後</w:t>
      </w:r>
      <w:r w:rsidRPr="00A2452E">
        <w:rPr>
          <w:rFonts w:ascii="MS Mincho" w:eastAsia="MS Mincho" w:hAnsi="MS Mincho" w:cs="MS Mincho" w:hint="eastAsia"/>
          <w:color w:val="000000"/>
          <w:sz w:val="43"/>
          <w:szCs w:val="43"/>
          <w:lang w:eastAsia="de-CH"/>
        </w:rPr>
        <w:t>就可能不會捐得這麼多了</w:t>
      </w:r>
      <w:r w:rsidRPr="00A2452E">
        <w:rPr>
          <w:rFonts w:ascii="MS Mincho" w:eastAsia="MS Mincho" w:hAnsi="MS Mincho" w:cs="MS Mincho"/>
          <w:color w:val="000000"/>
          <w:sz w:val="43"/>
          <w:szCs w:val="43"/>
          <w:lang w:eastAsia="de-CH"/>
        </w:rPr>
        <w:t>。</w:t>
      </w:r>
    </w:p>
    <w:p w14:paraId="1EC485B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為這</w:t>
      </w:r>
      <w:r w:rsidRPr="00A2452E">
        <w:rPr>
          <w:rFonts w:ascii="MS Gothic" w:eastAsia="MS Gothic" w:hAnsi="MS Gothic" w:cs="MS Gothic" w:hint="eastAsia"/>
          <w:color w:val="000000"/>
          <w:sz w:val="43"/>
          <w:szCs w:val="43"/>
          <w:lang w:eastAsia="de-CH"/>
        </w:rPr>
        <w:t>緣故，我們在召會中沒有聖徒捐獻的記錄。將現金投在奉獻箱裏，己或肉體就沒有機會得榮耀。然而，使用支票多少有點問題。多年前，在中國召會生活的實行中，我們不常使用支票。但支票的使用，不是一件律法的事。每件事都在於我們的動機和態度。我不是</w:t>
      </w:r>
      <w:r w:rsidRPr="00A2452E">
        <w:rPr>
          <w:rFonts w:ascii="Batang" w:eastAsia="Batang" w:hAnsi="Batang" w:cs="Batang" w:hint="eastAsia"/>
          <w:color w:val="000000"/>
          <w:sz w:val="43"/>
          <w:szCs w:val="43"/>
          <w:lang w:eastAsia="de-CH"/>
        </w:rPr>
        <w:t>說聖徒不該使用支票。原則是我們不帶著顯揚或從人得榮耀的目的來捐獻。反之，我們一切的事都作在隱密中，在我們的天父面前。在這件事上，</w:t>
      </w:r>
      <w:r w:rsidRPr="00A2452E">
        <w:rPr>
          <w:rFonts w:ascii="MS Gothic" w:eastAsia="MS Gothic" w:hAnsi="MS Gothic" w:cs="MS Gothic" w:hint="eastAsia"/>
          <w:color w:val="000000"/>
          <w:sz w:val="43"/>
          <w:szCs w:val="43"/>
          <w:lang w:eastAsia="de-CH"/>
        </w:rPr>
        <w:t>你知道自己的動機和態度是甚麼</w:t>
      </w:r>
      <w:r w:rsidRPr="00A2452E">
        <w:rPr>
          <w:rFonts w:ascii="MS Mincho" w:eastAsia="MS Mincho" w:hAnsi="MS Mincho" w:cs="MS Mincho"/>
          <w:color w:val="000000"/>
          <w:sz w:val="43"/>
          <w:szCs w:val="43"/>
          <w:lang w:eastAsia="de-CH"/>
        </w:rPr>
        <w:t>。</w:t>
      </w:r>
    </w:p>
    <w:p w14:paraId="744A629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不要讓左手知道右手所作</w:t>
      </w:r>
      <w:r w:rsidRPr="00A2452E">
        <w:rPr>
          <w:rFonts w:ascii="MS Mincho" w:eastAsia="MS Mincho" w:hAnsi="MS Mincho" w:cs="MS Mincho"/>
          <w:color w:val="E46044"/>
          <w:sz w:val="39"/>
          <w:szCs w:val="39"/>
          <w:lang w:eastAsia="de-CH"/>
        </w:rPr>
        <w:t>的</w:t>
      </w:r>
    </w:p>
    <w:p w14:paraId="64B4518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三節</w:t>
      </w:r>
      <w:r w:rsidRPr="00A2452E">
        <w:rPr>
          <w:rFonts w:ascii="Batang" w:eastAsia="Batang" w:hAnsi="Batang" w:cs="Batang" w:hint="eastAsia"/>
          <w:color w:val="000000"/>
          <w:sz w:val="43"/>
          <w:szCs w:val="43"/>
          <w:lang w:eastAsia="de-CH"/>
        </w:rPr>
        <w:t>說，『但</w:t>
      </w:r>
      <w:r w:rsidRPr="00A2452E">
        <w:rPr>
          <w:rFonts w:ascii="MS Gothic" w:eastAsia="MS Gothic" w:hAnsi="MS Gothic" w:cs="MS Gothic" w:hint="eastAsia"/>
          <w:color w:val="000000"/>
          <w:sz w:val="43"/>
          <w:szCs w:val="43"/>
          <w:lang w:eastAsia="de-CH"/>
        </w:rPr>
        <w:t>你施捨的時候，不要讓左手知道右手所作的。』這話指明</w:t>
      </w:r>
      <w:r w:rsidRPr="00A2452E">
        <w:rPr>
          <w:rFonts w:ascii="MS Mincho" w:eastAsia="MS Mincho" w:hAnsi="MS Mincho" w:cs="MS Mincho" w:hint="eastAsia"/>
          <w:color w:val="000000"/>
          <w:sz w:val="43"/>
          <w:szCs w:val="43"/>
          <w:lang w:eastAsia="de-CH"/>
        </w:rPr>
        <w:t>國度子民的義行，應當盡量保持隱密。他們在屬天的管治之下，在靈裏所作的，只為討父的喜悅，不該受他們貪求人榮耀之肉體的干擾</w:t>
      </w:r>
      <w:r w:rsidRPr="00A2452E">
        <w:rPr>
          <w:rFonts w:ascii="MS Mincho" w:eastAsia="MS Mincho" w:hAnsi="MS Mincho" w:cs="MS Mincho"/>
          <w:color w:val="000000"/>
          <w:sz w:val="43"/>
          <w:szCs w:val="43"/>
          <w:lang w:eastAsia="de-CH"/>
        </w:rPr>
        <w:t>。</w:t>
      </w:r>
    </w:p>
    <w:p w14:paraId="74A7B36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３　在隱密中施</w:t>
      </w:r>
      <w:r w:rsidRPr="00A2452E">
        <w:rPr>
          <w:rFonts w:ascii="MS Mincho" w:eastAsia="MS Mincho" w:hAnsi="MS Mincho" w:cs="MS Mincho"/>
          <w:color w:val="E46044"/>
          <w:sz w:val="39"/>
          <w:szCs w:val="39"/>
          <w:lang w:eastAsia="de-CH"/>
        </w:rPr>
        <w:t>捨</w:t>
      </w:r>
    </w:p>
    <w:p w14:paraId="6099713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在四節王</w:t>
      </w:r>
      <w:r w:rsidRPr="00A2452E">
        <w:rPr>
          <w:rFonts w:ascii="Batang" w:eastAsia="Batang" w:hAnsi="Batang" w:cs="Batang" w:hint="eastAsia"/>
          <w:color w:val="000000"/>
          <w:sz w:val="43"/>
          <w:szCs w:val="43"/>
          <w:lang w:eastAsia="de-CH"/>
        </w:rPr>
        <w:t>說，『好叫</w:t>
      </w:r>
      <w:r w:rsidRPr="00A2452E">
        <w:rPr>
          <w:rFonts w:ascii="MS Gothic" w:eastAsia="MS Gothic" w:hAnsi="MS Gothic" w:cs="MS Gothic" w:hint="eastAsia"/>
          <w:color w:val="000000"/>
          <w:sz w:val="43"/>
          <w:szCs w:val="43"/>
          <w:lang w:eastAsia="de-CH"/>
        </w:rPr>
        <w:t>你的施捨可在隱密中，你父在隱密中察看，必要報答你。』國度子民的生活，乃是憑著父神聖的生命，照著他們的靈而有的。這就需要他們在隱密中行善，而不在明處。任何公開的顯揚，都不符合神聖生命那奧祕隱藏的性情</w:t>
      </w:r>
      <w:r w:rsidRPr="00A2452E">
        <w:rPr>
          <w:rFonts w:ascii="MS Mincho" w:eastAsia="MS Mincho" w:hAnsi="MS Mincho" w:cs="MS Mincho"/>
          <w:color w:val="000000"/>
          <w:sz w:val="43"/>
          <w:szCs w:val="43"/>
          <w:lang w:eastAsia="de-CH"/>
        </w:rPr>
        <w:t>。</w:t>
      </w:r>
    </w:p>
    <w:p w14:paraId="799866C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關於</w:t>
      </w:r>
      <w:r w:rsidRPr="00A2452E">
        <w:rPr>
          <w:rFonts w:ascii="MS Gothic" w:eastAsia="MS Gothic" w:hAnsi="MS Gothic" w:cs="MS Gothic" w:hint="eastAsia"/>
          <w:color w:val="E46044"/>
          <w:sz w:val="39"/>
          <w:szCs w:val="39"/>
          <w:lang w:eastAsia="de-CH"/>
        </w:rPr>
        <w:t>禱</w:t>
      </w:r>
      <w:r w:rsidRPr="00A2452E">
        <w:rPr>
          <w:rFonts w:ascii="MS Mincho" w:eastAsia="MS Mincho" w:hAnsi="MS Mincho" w:cs="MS Mincho"/>
          <w:color w:val="E46044"/>
          <w:sz w:val="39"/>
          <w:szCs w:val="39"/>
          <w:lang w:eastAsia="de-CH"/>
        </w:rPr>
        <w:t>告</w:t>
      </w:r>
    </w:p>
    <w:p w14:paraId="66ACA5E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不要公開顯</w:t>
      </w:r>
      <w:r w:rsidRPr="00A2452E">
        <w:rPr>
          <w:rFonts w:ascii="MS Mincho" w:eastAsia="MS Mincho" w:hAnsi="MS Mincho" w:cs="MS Mincho"/>
          <w:color w:val="E46044"/>
          <w:sz w:val="39"/>
          <w:szCs w:val="39"/>
          <w:lang w:eastAsia="de-CH"/>
        </w:rPr>
        <w:t>揚</w:t>
      </w:r>
    </w:p>
    <w:p w14:paraId="0866853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國度子民在</w:t>
      </w:r>
      <w:r w:rsidRPr="00A2452E">
        <w:rPr>
          <w:rFonts w:ascii="MS Gothic" w:eastAsia="MS Gothic" w:hAnsi="MS Gothic" w:cs="MS Gothic" w:hint="eastAsia"/>
          <w:color w:val="000000"/>
          <w:sz w:val="43"/>
          <w:szCs w:val="43"/>
          <w:lang w:eastAsia="de-CH"/>
        </w:rPr>
        <w:t>禱告的事上，和在施捨的事上一樣，不要公開顯揚。五節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你們禱告的時候，不可像那假冒為善的人，因為他們愛站在會堂</w:t>
      </w:r>
      <w:r w:rsidRPr="00A2452E">
        <w:rPr>
          <w:rFonts w:ascii="MS Mincho" w:eastAsia="MS Mincho" w:hAnsi="MS Mincho" w:cs="MS Mincho" w:hint="eastAsia"/>
          <w:color w:val="000000"/>
          <w:sz w:val="43"/>
          <w:szCs w:val="43"/>
          <w:lang w:eastAsia="de-CH"/>
        </w:rPr>
        <w:t>裏，並十字街口</w:t>
      </w:r>
      <w:r w:rsidRPr="00A2452E">
        <w:rPr>
          <w:rFonts w:ascii="MS Gothic" w:eastAsia="MS Gothic" w:hAnsi="MS Gothic" w:cs="MS Gothic" w:hint="eastAsia"/>
          <w:color w:val="000000"/>
          <w:sz w:val="43"/>
          <w:szCs w:val="43"/>
          <w:lang w:eastAsia="de-CH"/>
        </w:rPr>
        <w:t>禱告，為要叫人看見。我實在告訴你們，他們已經充分的得了他們的賞賜。』要得人稱讚的禱告，雖可從人得著賞賜，卻不能從父得著答應，所以是徒然的禱告</w:t>
      </w:r>
      <w:r w:rsidRPr="00A2452E">
        <w:rPr>
          <w:rFonts w:ascii="MS Mincho" w:eastAsia="MS Mincho" w:hAnsi="MS Mincho" w:cs="MS Mincho"/>
          <w:color w:val="000000"/>
          <w:sz w:val="43"/>
          <w:szCs w:val="43"/>
          <w:lang w:eastAsia="de-CH"/>
        </w:rPr>
        <w:t>。</w:t>
      </w:r>
    </w:p>
    <w:p w14:paraId="6010413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在隱密中</w:t>
      </w:r>
      <w:r w:rsidRPr="00A2452E">
        <w:rPr>
          <w:rFonts w:ascii="MS Gothic" w:eastAsia="MS Gothic" w:hAnsi="MS Gothic" w:cs="MS Gothic" w:hint="eastAsia"/>
          <w:color w:val="E46044"/>
          <w:sz w:val="39"/>
          <w:szCs w:val="39"/>
          <w:lang w:eastAsia="de-CH"/>
        </w:rPr>
        <w:t>禱</w:t>
      </w:r>
      <w:r w:rsidRPr="00A2452E">
        <w:rPr>
          <w:rFonts w:ascii="MS Mincho" w:eastAsia="MS Mincho" w:hAnsi="MS Mincho" w:cs="MS Mincho"/>
          <w:color w:val="E46044"/>
          <w:sz w:val="39"/>
          <w:szCs w:val="39"/>
          <w:lang w:eastAsia="de-CH"/>
        </w:rPr>
        <w:t>告</w:t>
      </w:r>
    </w:p>
    <w:p w14:paraId="6AA3302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我們的</w:t>
      </w:r>
      <w:r w:rsidRPr="00A2452E">
        <w:rPr>
          <w:rFonts w:ascii="MS Gothic" w:eastAsia="MS Gothic" w:hAnsi="MS Gothic" w:cs="MS Gothic" w:hint="eastAsia"/>
          <w:color w:val="000000"/>
          <w:sz w:val="43"/>
          <w:szCs w:val="43"/>
          <w:lang w:eastAsia="de-CH"/>
        </w:rPr>
        <w:t>禱告該在隱密中。在六節王頒佈：『你禱告的時候，要進你的密室，關上門，禱告你在隱密中的父，你父在隱密中察看，必要報答你。』國度子民必須有密室禱告的經歷，在隱密中接觸他們的天父，經歷對父隱密的享受，並從</w:t>
      </w:r>
      <w:r w:rsidRPr="00A2452E">
        <w:rPr>
          <w:rFonts w:ascii="PMingLiU" w:eastAsia="PMingLiU" w:hAnsi="PMingLiU" w:cs="PMingLiU" w:hint="eastAsia"/>
          <w:color w:val="000000"/>
          <w:sz w:val="43"/>
          <w:szCs w:val="43"/>
          <w:lang w:eastAsia="de-CH"/>
        </w:rPr>
        <w:t>祂接受隱密的回答</w:t>
      </w:r>
      <w:r w:rsidRPr="00A2452E">
        <w:rPr>
          <w:rFonts w:ascii="MS Mincho" w:eastAsia="MS Mincho" w:hAnsi="MS Mincho" w:cs="MS Mincho"/>
          <w:color w:val="000000"/>
          <w:sz w:val="43"/>
          <w:szCs w:val="43"/>
          <w:lang w:eastAsia="de-CH"/>
        </w:rPr>
        <w:t>。</w:t>
      </w:r>
    </w:p>
    <w:p w14:paraId="117B191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３　不可</w:t>
      </w:r>
      <w:r w:rsidRPr="00A2452E">
        <w:rPr>
          <w:rFonts w:ascii="PMingLiU" w:eastAsia="PMingLiU" w:hAnsi="PMingLiU" w:cs="PMingLiU" w:hint="eastAsia"/>
          <w:color w:val="E46044"/>
          <w:sz w:val="39"/>
          <w:szCs w:val="39"/>
          <w:lang w:eastAsia="de-CH"/>
        </w:rPr>
        <w:t>嘮嘮叨</w:t>
      </w:r>
      <w:r w:rsidRPr="00A2452E">
        <w:rPr>
          <w:rFonts w:ascii="MS Mincho" w:eastAsia="MS Mincho" w:hAnsi="MS Mincho" w:cs="MS Mincho"/>
          <w:color w:val="E46044"/>
          <w:sz w:val="39"/>
          <w:szCs w:val="39"/>
          <w:lang w:eastAsia="de-CH"/>
        </w:rPr>
        <w:t>叨</w:t>
      </w:r>
    </w:p>
    <w:p w14:paraId="3A7E67C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w:t>
      </w:r>
      <w:r w:rsidRPr="00A2452E">
        <w:rPr>
          <w:rFonts w:ascii="MS Gothic" w:eastAsia="MS Gothic" w:hAnsi="MS Gothic" w:cs="MS Gothic" w:hint="eastAsia"/>
          <w:color w:val="000000"/>
          <w:sz w:val="43"/>
          <w:szCs w:val="43"/>
          <w:lang w:eastAsia="de-CH"/>
        </w:rPr>
        <w:t>禱告時，不可</w:t>
      </w:r>
      <w:r w:rsidRPr="00A2452E">
        <w:rPr>
          <w:rFonts w:ascii="PMingLiU" w:eastAsia="PMingLiU" w:hAnsi="PMingLiU" w:cs="PMingLiU" w:hint="eastAsia"/>
          <w:color w:val="000000"/>
          <w:sz w:val="43"/>
          <w:szCs w:val="43"/>
          <w:lang w:eastAsia="de-CH"/>
        </w:rPr>
        <w:t>嘮嘮叨叨。七節說，『你們禱告，不可嘮嘮叨叨，像外邦人一樣；他們以為話說多了，就</w:t>
      </w:r>
      <w:r w:rsidRPr="00A2452E">
        <w:rPr>
          <w:rFonts w:ascii="MS Mincho" w:eastAsia="MS Mincho" w:hAnsi="MS Mincho" w:cs="MS Mincho" w:hint="eastAsia"/>
          <w:color w:val="000000"/>
          <w:sz w:val="43"/>
          <w:szCs w:val="43"/>
          <w:lang w:eastAsia="de-CH"/>
        </w:rPr>
        <w:t>必蒙垂聽。』然而，這意思不是</w:t>
      </w:r>
      <w:r w:rsidRPr="00A2452E">
        <w:rPr>
          <w:rFonts w:ascii="Batang" w:eastAsia="Batang" w:hAnsi="Batang" w:cs="Batang" w:hint="eastAsia"/>
          <w:color w:val="000000"/>
          <w:sz w:val="43"/>
          <w:szCs w:val="43"/>
          <w:lang w:eastAsia="de-CH"/>
        </w:rPr>
        <w:t>說，我們不該重複我們的禱告。主在客西馬尼曾三次重複</w:t>
      </w:r>
      <w:r w:rsidRPr="00A2452E">
        <w:rPr>
          <w:rFonts w:ascii="PMingLiU" w:eastAsia="PMingLiU" w:hAnsi="PMingLiU" w:cs="PMingLiU" w:hint="eastAsia"/>
          <w:color w:val="000000"/>
          <w:sz w:val="43"/>
          <w:szCs w:val="43"/>
          <w:lang w:eastAsia="de-CH"/>
        </w:rPr>
        <w:t>祂的禱告，（太二六</w:t>
      </w:r>
      <w:r w:rsidRPr="00A2452E">
        <w:rPr>
          <w:rFonts w:ascii="Times New Roman" w:eastAsia="Times New Roman" w:hAnsi="Times New Roman" w:cs="Times New Roman"/>
          <w:color w:val="000000"/>
          <w:sz w:val="43"/>
          <w:szCs w:val="43"/>
          <w:lang w:eastAsia="de-CH"/>
        </w:rPr>
        <w:t>44</w:t>
      </w:r>
      <w:r w:rsidRPr="00A2452E">
        <w:rPr>
          <w:rFonts w:ascii="MS Mincho" w:eastAsia="MS Mincho" w:hAnsi="MS Mincho" w:cs="MS Mincho" w:hint="eastAsia"/>
          <w:color w:val="000000"/>
          <w:sz w:val="43"/>
          <w:szCs w:val="43"/>
          <w:lang w:eastAsia="de-CH"/>
        </w:rPr>
        <w:t>，）使徒保羅也曾三次重複同樣的</w:t>
      </w:r>
      <w:r w:rsidRPr="00A2452E">
        <w:rPr>
          <w:rFonts w:ascii="MS Gothic" w:eastAsia="MS Gothic" w:hAnsi="MS Gothic" w:cs="MS Gothic" w:hint="eastAsia"/>
          <w:color w:val="000000"/>
          <w:sz w:val="43"/>
          <w:szCs w:val="43"/>
          <w:lang w:eastAsia="de-CH"/>
        </w:rPr>
        <w:t>禱告，（林後十二</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，）天上的群</w:t>
      </w:r>
      <w:r w:rsidRPr="00A2452E">
        <w:rPr>
          <w:rFonts w:ascii="MS Gothic" w:eastAsia="MS Gothic" w:hAnsi="MS Gothic" w:cs="MS Gothic" w:hint="eastAsia"/>
          <w:color w:val="000000"/>
          <w:sz w:val="43"/>
          <w:szCs w:val="43"/>
          <w:lang w:eastAsia="de-CH"/>
        </w:rPr>
        <w:t>眾也重複的用阿利路亞讚美神。（</w:t>
      </w:r>
      <w:r w:rsidRPr="00A2452E">
        <w:rPr>
          <w:rFonts w:ascii="PMingLiU" w:eastAsia="PMingLiU" w:hAnsi="PMingLiU" w:cs="PMingLiU" w:hint="eastAsia"/>
          <w:color w:val="000000"/>
          <w:sz w:val="43"/>
          <w:szCs w:val="43"/>
          <w:lang w:eastAsia="de-CH"/>
        </w:rPr>
        <w:t>啟十九</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。）這裏的意思是</w:t>
      </w:r>
      <w:r w:rsidRPr="00A2452E">
        <w:rPr>
          <w:rFonts w:ascii="Batang" w:eastAsia="Batang" w:hAnsi="Batang" w:cs="Batang" w:hint="eastAsia"/>
          <w:color w:val="000000"/>
          <w:sz w:val="43"/>
          <w:szCs w:val="43"/>
          <w:lang w:eastAsia="de-CH"/>
        </w:rPr>
        <w:t>說，我們不應當重複的說空洞的話、徒然的話</w:t>
      </w:r>
      <w:r w:rsidRPr="00A2452E">
        <w:rPr>
          <w:rFonts w:ascii="MS Mincho" w:eastAsia="MS Mincho" w:hAnsi="MS Mincho" w:cs="MS Mincho"/>
          <w:color w:val="000000"/>
          <w:sz w:val="43"/>
          <w:szCs w:val="43"/>
          <w:lang w:eastAsia="de-CH"/>
        </w:rPr>
        <w:t>。</w:t>
      </w:r>
    </w:p>
    <w:p w14:paraId="1E60817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八節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你們不可像他們，因為你們求</w:t>
      </w:r>
      <w:r w:rsidRPr="00A2452E">
        <w:rPr>
          <w:rFonts w:ascii="PMingLiU" w:eastAsia="PMingLiU" w:hAnsi="PMingLiU" w:cs="PMingLiU" w:hint="eastAsia"/>
          <w:color w:val="000000"/>
          <w:sz w:val="43"/>
          <w:szCs w:val="43"/>
          <w:lang w:eastAsia="de-CH"/>
        </w:rPr>
        <w:t>祂以前，你們所需用的，你們的父早已知道了。』雖然我們的父知道我們的需用，但我們仍需求祂，因為凡求的，就得著。（太七</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77532D8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４　</w:t>
      </w:r>
      <w:r w:rsidRPr="00A2452E">
        <w:rPr>
          <w:rFonts w:ascii="MS Gothic" w:eastAsia="MS Gothic" w:hAnsi="MS Gothic" w:cs="MS Gothic" w:hint="eastAsia"/>
          <w:color w:val="E46044"/>
          <w:sz w:val="39"/>
          <w:szCs w:val="39"/>
          <w:lang w:eastAsia="de-CH"/>
        </w:rPr>
        <w:t>禱告的示</w:t>
      </w:r>
      <w:r w:rsidRPr="00A2452E">
        <w:rPr>
          <w:rFonts w:ascii="MS Mincho" w:eastAsia="MS Mincho" w:hAnsi="MS Mincho" w:cs="MS Mincho"/>
          <w:color w:val="E46044"/>
          <w:sz w:val="39"/>
          <w:szCs w:val="39"/>
          <w:lang w:eastAsia="de-CH"/>
        </w:rPr>
        <w:t>範</w:t>
      </w:r>
    </w:p>
    <w:p w14:paraId="4D05C36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在九至十三節，我們看見</w:t>
      </w:r>
      <w:r w:rsidRPr="00A2452E">
        <w:rPr>
          <w:rFonts w:ascii="MS Gothic" w:eastAsia="MS Gothic" w:hAnsi="MS Gothic" w:cs="MS Gothic" w:hint="eastAsia"/>
          <w:color w:val="000000"/>
          <w:sz w:val="43"/>
          <w:szCs w:val="43"/>
          <w:lang w:eastAsia="de-CH"/>
        </w:rPr>
        <w:t>禱告的示範。然而，這不是所有禱告的示範。馬太六章這裏的禱告與約翰福音裏所教導的禱告完全不同。馬太六章沒有告訴我們要在主的名裏禱告，但在約翰十四至十七章，主耶穌一再告訴我們，要在</w:t>
      </w:r>
      <w:r w:rsidRPr="00A2452E">
        <w:rPr>
          <w:rFonts w:ascii="PMingLiU" w:eastAsia="PMingLiU" w:hAnsi="PMingLiU" w:cs="PMingLiU" w:hint="eastAsia"/>
          <w:color w:val="000000"/>
          <w:sz w:val="43"/>
          <w:szCs w:val="43"/>
          <w:lang w:eastAsia="de-CH"/>
        </w:rPr>
        <w:t>祂的名裏禱告。這個不同的原因是，馬太福音這裏的禱告與生命無關，而與國度有關。在這禱告簡短的示範裏，至少兩次題到國度。十節說，『願你的國來</w:t>
      </w:r>
      <w:r w:rsidRPr="00A2452E">
        <w:rPr>
          <w:rFonts w:ascii="PMingLiU" w:eastAsia="PMingLiU" w:hAnsi="PMingLiU" w:cs="PMingLiU" w:hint="eastAsia"/>
          <w:color w:val="000000"/>
          <w:sz w:val="43"/>
          <w:szCs w:val="43"/>
          <w:lang w:eastAsia="de-CH"/>
        </w:rPr>
        <w:lastRenderedPageBreak/>
        <w:t>臨，</w:t>
      </w:r>
      <w:r w:rsidRPr="00A2452E">
        <w:rPr>
          <w:rFonts w:ascii="MS Mincho" w:eastAsia="MS Mincho" w:hAnsi="MS Mincho" w:cs="MS Mincho" w:hint="eastAsia"/>
          <w:color w:val="000000"/>
          <w:sz w:val="43"/>
          <w:szCs w:val="43"/>
          <w:lang w:eastAsia="de-CH"/>
        </w:rPr>
        <w:t>』十二節</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為國度</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是</w:t>
      </w:r>
      <w:r w:rsidRPr="00A2452E">
        <w:rPr>
          <w:rFonts w:ascii="MS Gothic" w:eastAsia="MS Gothic" w:hAnsi="MS Gothic" w:cs="MS Gothic" w:hint="eastAsia"/>
          <w:color w:val="000000"/>
          <w:sz w:val="43"/>
          <w:szCs w:val="43"/>
          <w:lang w:eastAsia="de-CH"/>
        </w:rPr>
        <w:t>你的。』反之，約翰福音裏的禱告與生命有關。在主的名裏禱告，不是國度的事，乃是生命的事。在主的名裏禱告，意思就是我們與主是一。同父禱告時，我們與主是一。所以我們在</w:t>
      </w:r>
      <w:r w:rsidRPr="00A2452E">
        <w:rPr>
          <w:rFonts w:ascii="PMingLiU" w:eastAsia="PMingLiU" w:hAnsi="PMingLiU" w:cs="PMingLiU" w:hint="eastAsia"/>
          <w:color w:val="000000"/>
          <w:sz w:val="43"/>
          <w:szCs w:val="43"/>
          <w:lang w:eastAsia="de-CH"/>
        </w:rPr>
        <w:t>祂的名裏禱告。在主的名裏禱告，實際上就是在主的人位裏禱告。我們同祂在一個名裏和一個生命裏禱告。因此，我們與祂在生命裏是一，向父神禱告。但我們已經看見，馬太六章的禱告完全不同，因為這是國度的禱告</w:t>
      </w:r>
      <w:r w:rsidRPr="00A2452E">
        <w:rPr>
          <w:rFonts w:ascii="MS Mincho" w:eastAsia="MS Mincho" w:hAnsi="MS Mincho" w:cs="MS Mincho"/>
          <w:color w:val="000000"/>
          <w:sz w:val="43"/>
          <w:szCs w:val="43"/>
          <w:lang w:eastAsia="de-CH"/>
        </w:rPr>
        <w:t>。</w:t>
      </w:r>
    </w:p>
    <w:p w14:paraId="7126CEF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你若要有一些在生命裏的禱告，你必須去讀約翰福音。你必須住在主裏面，並與</w:t>
      </w:r>
      <w:r w:rsidRPr="00A2452E">
        <w:rPr>
          <w:rFonts w:ascii="PMingLiU" w:eastAsia="PMingLiU" w:hAnsi="PMingLiU" w:cs="PMingLiU" w:hint="eastAsia"/>
          <w:color w:val="000000"/>
          <w:sz w:val="43"/>
          <w:szCs w:val="43"/>
          <w:lang w:eastAsia="de-CH"/>
        </w:rPr>
        <w:t>祂是一。你必須留在你的靈裏，並與祂在一裏禱告。這就是在祂的名</w:t>
      </w:r>
      <w:r w:rsidRPr="00A2452E">
        <w:rPr>
          <w:rFonts w:ascii="MS Mincho" w:eastAsia="MS Mincho" w:hAnsi="MS Mincho" w:cs="MS Mincho" w:hint="eastAsia"/>
          <w:color w:val="000000"/>
          <w:sz w:val="43"/>
          <w:szCs w:val="43"/>
          <w:lang w:eastAsia="de-CH"/>
        </w:rPr>
        <w:t>裏</w:t>
      </w:r>
      <w:r w:rsidRPr="00A2452E">
        <w:rPr>
          <w:rFonts w:ascii="MS Gothic" w:eastAsia="MS Gothic" w:hAnsi="MS Gothic" w:cs="MS Gothic" w:hint="eastAsia"/>
          <w:color w:val="000000"/>
          <w:sz w:val="43"/>
          <w:szCs w:val="43"/>
          <w:lang w:eastAsia="de-CH"/>
        </w:rPr>
        <w:t>禱告的意思。但馬太六章的禱告論到國度。換句話</w:t>
      </w:r>
      <w:r w:rsidRPr="00A2452E">
        <w:rPr>
          <w:rFonts w:ascii="Batang" w:eastAsia="Batang" w:hAnsi="Batang" w:cs="Batang" w:hint="eastAsia"/>
          <w:color w:val="000000"/>
          <w:sz w:val="43"/>
          <w:szCs w:val="43"/>
          <w:lang w:eastAsia="de-CH"/>
        </w:rPr>
        <w:t>說，這是爭戰的禱告，是</w:t>
      </w:r>
      <w:r w:rsidRPr="00A2452E">
        <w:rPr>
          <w:rFonts w:ascii="MS Mincho" w:eastAsia="MS Mincho" w:hAnsi="MS Mincho" w:cs="MS Mincho" w:hint="eastAsia"/>
          <w:color w:val="000000"/>
          <w:sz w:val="43"/>
          <w:szCs w:val="43"/>
          <w:lang w:eastAsia="de-CH"/>
        </w:rPr>
        <w:t>為著神的國與神的仇敵爭戰的</w:t>
      </w:r>
      <w:r w:rsidRPr="00A2452E">
        <w:rPr>
          <w:rFonts w:ascii="MS Gothic" w:eastAsia="MS Gothic" w:hAnsi="MS Gothic" w:cs="MS Gothic" w:hint="eastAsia"/>
          <w:color w:val="000000"/>
          <w:sz w:val="43"/>
          <w:szCs w:val="43"/>
          <w:lang w:eastAsia="de-CH"/>
        </w:rPr>
        <w:t>禱告</w:t>
      </w:r>
      <w:r w:rsidRPr="00A2452E">
        <w:rPr>
          <w:rFonts w:ascii="MS Mincho" w:eastAsia="MS Mincho" w:hAnsi="MS Mincho" w:cs="MS Mincho"/>
          <w:color w:val="000000"/>
          <w:sz w:val="43"/>
          <w:szCs w:val="43"/>
          <w:lang w:eastAsia="de-CH"/>
        </w:rPr>
        <w:t>。</w:t>
      </w:r>
    </w:p>
    <w:p w14:paraId="78DFA80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九節開始於這樣的話：『所以</w:t>
      </w:r>
      <w:r w:rsidRPr="00A2452E">
        <w:rPr>
          <w:rFonts w:ascii="MS Gothic" w:eastAsia="MS Gothic" w:hAnsi="MS Gothic" w:cs="MS Gothic" w:hint="eastAsia"/>
          <w:color w:val="000000"/>
          <w:sz w:val="43"/>
          <w:szCs w:val="43"/>
          <w:lang w:eastAsia="de-CH"/>
        </w:rPr>
        <w:t>你們要這樣禱告。』『要這樣』的意思，並不是要背誦。在行傳和書信裏，都沒有這樣背誦的例子。然而，今天在某些基督教的公會裏，每主日早晨的崇拜都背誦這禱告。我年輕時在公會裏，就常常背誦這禱告。這不是</w:t>
      </w:r>
      <w:r w:rsidRPr="00A2452E">
        <w:rPr>
          <w:rFonts w:ascii="Batang" w:eastAsia="Batang" w:hAnsi="Batang" w:cs="Batang" w:hint="eastAsia"/>
          <w:color w:val="000000"/>
          <w:sz w:val="43"/>
          <w:szCs w:val="43"/>
          <w:lang w:eastAsia="de-CH"/>
        </w:rPr>
        <w:t>說，那些背誦這禱告的人不</w:t>
      </w:r>
      <w:r w:rsidRPr="00A2452E">
        <w:rPr>
          <w:rFonts w:ascii="MS Mincho" w:eastAsia="MS Mincho" w:hAnsi="MS Mincho" w:cs="MS Mincho" w:hint="eastAsia"/>
          <w:color w:val="000000"/>
          <w:sz w:val="43"/>
          <w:szCs w:val="43"/>
          <w:lang w:eastAsia="de-CH"/>
        </w:rPr>
        <w:t>真誠。毫無疑問，有許多人重複這</w:t>
      </w:r>
      <w:r w:rsidRPr="00A2452E">
        <w:rPr>
          <w:rFonts w:ascii="MS Gothic" w:eastAsia="MS Gothic" w:hAnsi="MS Gothic" w:cs="MS Gothic" w:hint="eastAsia"/>
          <w:color w:val="000000"/>
          <w:sz w:val="43"/>
          <w:szCs w:val="43"/>
          <w:lang w:eastAsia="de-CH"/>
        </w:rPr>
        <w:t>禱告時非常真誠</w:t>
      </w:r>
      <w:r w:rsidRPr="00A2452E">
        <w:rPr>
          <w:rFonts w:ascii="MS Mincho" w:eastAsia="MS Mincho" w:hAnsi="MS Mincho" w:cs="MS Mincho"/>
          <w:color w:val="000000"/>
          <w:sz w:val="43"/>
          <w:szCs w:val="43"/>
          <w:lang w:eastAsia="de-CH"/>
        </w:rPr>
        <w:t>。</w:t>
      </w:r>
    </w:p>
    <w:p w14:paraId="373F33D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 xml:space="preserve">ａ　</w:t>
      </w:r>
      <w:r w:rsidRPr="00A2452E">
        <w:rPr>
          <w:rFonts w:ascii="MS Gothic" w:eastAsia="MS Gothic" w:hAnsi="MS Gothic" w:cs="MS Gothic" w:hint="eastAsia"/>
          <w:color w:val="E46044"/>
          <w:sz w:val="39"/>
          <w:szCs w:val="39"/>
          <w:lang w:eastAsia="de-CH"/>
        </w:rPr>
        <w:t>禱告願神的名被尊為</w:t>
      </w:r>
      <w:r w:rsidRPr="00A2452E">
        <w:rPr>
          <w:rFonts w:ascii="MS Mincho" w:eastAsia="MS Mincho" w:hAnsi="MS Mincho" w:cs="MS Mincho"/>
          <w:color w:val="E46044"/>
          <w:sz w:val="39"/>
          <w:szCs w:val="39"/>
          <w:lang w:eastAsia="de-CH"/>
        </w:rPr>
        <w:t>聖</w:t>
      </w:r>
    </w:p>
    <w:p w14:paraId="0EB5C58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在主所示範</w:t>
      </w:r>
      <w:r w:rsidRPr="00A2452E">
        <w:rPr>
          <w:rFonts w:ascii="MS Gothic" w:eastAsia="MS Gothic" w:hAnsi="MS Gothic" w:cs="MS Gothic" w:hint="eastAsia"/>
          <w:color w:val="000000"/>
          <w:sz w:val="43"/>
          <w:szCs w:val="43"/>
          <w:lang w:eastAsia="de-CH"/>
        </w:rPr>
        <w:t>禱告的榜樣裏，頭三項的祈求含示神格的三一。『願你的名被尊為聖，』主要的是與父有關；『</w:t>
      </w:r>
      <w:r w:rsidRPr="00A2452E">
        <w:rPr>
          <w:rFonts w:ascii="MS Mincho" w:eastAsia="MS Mincho" w:hAnsi="MS Mincho" w:cs="MS Mincho" w:hint="eastAsia"/>
          <w:color w:val="000000"/>
          <w:sz w:val="43"/>
          <w:szCs w:val="43"/>
          <w:lang w:eastAsia="de-CH"/>
        </w:rPr>
        <w:t>願</w:t>
      </w:r>
      <w:r w:rsidRPr="00A2452E">
        <w:rPr>
          <w:rFonts w:ascii="MS Gothic" w:eastAsia="MS Gothic" w:hAnsi="MS Gothic" w:cs="MS Gothic" w:hint="eastAsia"/>
          <w:color w:val="000000"/>
          <w:sz w:val="43"/>
          <w:szCs w:val="43"/>
          <w:lang w:eastAsia="de-CH"/>
        </w:rPr>
        <w:t>你的國來臨，』主要的是與子有關；『願你的旨意行在地上，』主要的是與靈有關。這要在今世逐漸得著成全，且要在要來的國度時代完全得著成全；那時神的名要在全地極其美，（詩八</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，）世上的國要成為基督的國，（</w:t>
      </w:r>
      <w:r w:rsidRPr="00A2452E">
        <w:rPr>
          <w:rFonts w:ascii="PMingLiU" w:eastAsia="PMingLiU" w:hAnsi="PMingLiU" w:cs="PMingLiU" w:hint="eastAsia"/>
          <w:color w:val="000000"/>
          <w:sz w:val="43"/>
          <w:szCs w:val="43"/>
          <w:lang w:eastAsia="de-CH"/>
        </w:rPr>
        <w:t>啟十一</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，）神的旨意也要得著成就</w:t>
      </w:r>
      <w:r w:rsidRPr="00A2452E">
        <w:rPr>
          <w:rFonts w:ascii="MS Mincho" w:eastAsia="MS Mincho" w:hAnsi="MS Mincho" w:cs="MS Mincho"/>
          <w:color w:val="000000"/>
          <w:sz w:val="43"/>
          <w:szCs w:val="43"/>
          <w:lang w:eastAsia="de-CH"/>
        </w:rPr>
        <w:t>。</w:t>
      </w:r>
    </w:p>
    <w:p w14:paraId="6E68C6B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九節</w:t>
      </w:r>
      <w:r w:rsidRPr="00A2452E">
        <w:rPr>
          <w:rFonts w:ascii="Batang" w:eastAsia="Batang" w:hAnsi="Batang" w:cs="Batang" w:hint="eastAsia"/>
          <w:color w:val="000000"/>
          <w:sz w:val="43"/>
          <w:szCs w:val="43"/>
          <w:lang w:eastAsia="de-CH"/>
        </w:rPr>
        <w:t>說，『我們在諸天之上的父，願</w:t>
      </w:r>
      <w:r w:rsidRPr="00A2452E">
        <w:rPr>
          <w:rFonts w:ascii="MS Gothic" w:eastAsia="MS Gothic" w:hAnsi="MS Gothic" w:cs="MS Gothic" w:hint="eastAsia"/>
          <w:color w:val="000000"/>
          <w:sz w:val="43"/>
          <w:szCs w:val="43"/>
          <w:lang w:eastAsia="de-CH"/>
        </w:rPr>
        <w:t>你的名被尊為聖。』今天神的名沒有被尊為聖，反而受到褻瀆，成為凡俗。不信的人可能會問：『甚麼是神？誰是神？』人</w:t>
      </w:r>
      <w:r w:rsidRPr="00A2452E">
        <w:rPr>
          <w:rFonts w:ascii="Batang" w:eastAsia="Batang" w:hAnsi="Batang" w:cs="Batang" w:hint="eastAsia"/>
          <w:color w:val="000000"/>
          <w:sz w:val="43"/>
          <w:szCs w:val="43"/>
          <w:lang w:eastAsia="de-CH"/>
        </w:rPr>
        <w:t>說到耶</w:t>
      </w:r>
      <w:r w:rsidRPr="00A2452E">
        <w:rPr>
          <w:rFonts w:ascii="MS Gothic" w:eastAsia="MS Gothic" w:hAnsi="MS Gothic" w:cs="MS Gothic" w:hint="eastAsia"/>
          <w:color w:val="000000"/>
          <w:sz w:val="43"/>
          <w:szCs w:val="43"/>
          <w:lang w:eastAsia="de-CH"/>
        </w:rPr>
        <w:t>穌基督，就像</w:t>
      </w:r>
      <w:r w:rsidRPr="00A2452E">
        <w:rPr>
          <w:rFonts w:ascii="Batang" w:eastAsia="Batang" w:hAnsi="Batang" w:cs="Batang" w:hint="eastAsia"/>
          <w:color w:val="000000"/>
          <w:sz w:val="43"/>
          <w:szCs w:val="43"/>
          <w:lang w:eastAsia="de-CH"/>
        </w:rPr>
        <w:t>說到柏拉圖和希特勒一樣。他們使主耶</w:t>
      </w:r>
      <w:r w:rsidRPr="00A2452E">
        <w:rPr>
          <w:rFonts w:ascii="MS Gothic" w:eastAsia="MS Gothic" w:hAnsi="MS Gothic" w:cs="MS Gothic" w:hint="eastAsia"/>
          <w:color w:val="000000"/>
          <w:sz w:val="43"/>
          <w:szCs w:val="43"/>
          <w:lang w:eastAsia="de-CH"/>
        </w:rPr>
        <w:t>穌的名成為凡俗。但我們知道，日子將到，在千年國裏，神的名要被尊為聖。但在那時之前，我</w:t>
      </w:r>
      <w:r w:rsidRPr="00A2452E">
        <w:rPr>
          <w:rFonts w:ascii="MS Mincho" w:eastAsia="MS Mincho" w:hAnsi="MS Mincho" w:cs="MS Mincho" w:hint="eastAsia"/>
          <w:color w:val="000000"/>
          <w:sz w:val="43"/>
          <w:szCs w:val="43"/>
          <w:lang w:eastAsia="de-CH"/>
        </w:rPr>
        <w:t>們父的名要在今天的召會生活中完全被尊為聖。我們不是隨便的呼求父，或題到主的名。反之，我們</w:t>
      </w:r>
      <w:r w:rsidRPr="00A2452E">
        <w:rPr>
          <w:rFonts w:ascii="Batang" w:eastAsia="Batang" w:hAnsi="Batang" w:cs="Batang" w:hint="eastAsia"/>
          <w:color w:val="000000"/>
          <w:sz w:val="43"/>
          <w:szCs w:val="43"/>
          <w:lang w:eastAsia="de-CH"/>
        </w:rPr>
        <w:t>說『父』或『主』的時候，乃是尊這些名</w:t>
      </w:r>
      <w:r w:rsidRPr="00A2452E">
        <w:rPr>
          <w:rFonts w:ascii="MS Mincho" w:eastAsia="MS Mincho" w:hAnsi="MS Mincho" w:cs="MS Mincho" w:hint="eastAsia"/>
          <w:color w:val="000000"/>
          <w:sz w:val="43"/>
          <w:szCs w:val="43"/>
          <w:lang w:eastAsia="de-CH"/>
        </w:rPr>
        <w:t>為聖。因此，我們需要</w:t>
      </w:r>
      <w:r w:rsidRPr="00A2452E">
        <w:rPr>
          <w:rFonts w:ascii="MS Gothic" w:eastAsia="MS Gothic" w:hAnsi="MS Gothic" w:cs="MS Gothic" w:hint="eastAsia"/>
          <w:color w:val="000000"/>
          <w:sz w:val="43"/>
          <w:szCs w:val="43"/>
          <w:lang w:eastAsia="de-CH"/>
        </w:rPr>
        <w:t>禱告</w:t>
      </w:r>
      <w:r w:rsidRPr="00A2452E">
        <w:rPr>
          <w:rFonts w:ascii="Batang" w:eastAsia="Batang" w:hAnsi="Batang" w:cs="Batang" w:hint="eastAsia"/>
          <w:color w:val="000000"/>
          <w:sz w:val="43"/>
          <w:szCs w:val="43"/>
          <w:lang w:eastAsia="de-CH"/>
        </w:rPr>
        <w:t>說，『父阿，願</w:t>
      </w:r>
      <w:r w:rsidRPr="00A2452E">
        <w:rPr>
          <w:rFonts w:ascii="MS Gothic" w:eastAsia="MS Gothic" w:hAnsi="MS Gothic" w:cs="MS Gothic" w:hint="eastAsia"/>
          <w:color w:val="000000"/>
          <w:sz w:val="43"/>
          <w:szCs w:val="43"/>
          <w:lang w:eastAsia="de-CH"/>
        </w:rPr>
        <w:t>你的名被尊為聖。</w:t>
      </w:r>
      <w:r w:rsidRPr="00A2452E">
        <w:rPr>
          <w:rFonts w:ascii="MS Mincho" w:eastAsia="MS Mincho" w:hAnsi="MS Mincho" w:cs="MS Mincho"/>
          <w:color w:val="000000"/>
          <w:sz w:val="43"/>
          <w:szCs w:val="43"/>
          <w:lang w:eastAsia="de-CH"/>
        </w:rPr>
        <w:t>』</w:t>
      </w:r>
    </w:p>
    <w:p w14:paraId="449CCE3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ｂ　</w:t>
      </w:r>
      <w:r w:rsidRPr="00A2452E">
        <w:rPr>
          <w:rFonts w:ascii="MS Gothic" w:eastAsia="MS Gothic" w:hAnsi="MS Gothic" w:cs="MS Gothic" w:hint="eastAsia"/>
          <w:color w:val="E46044"/>
          <w:sz w:val="39"/>
          <w:szCs w:val="39"/>
          <w:lang w:eastAsia="de-CH"/>
        </w:rPr>
        <w:t>禱告願神的國來</w:t>
      </w:r>
      <w:r w:rsidRPr="00A2452E">
        <w:rPr>
          <w:rFonts w:ascii="MS Mincho" w:eastAsia="MS Mincho" w:hAnsi="MS Mincho" w:cs="MS Mincho"/>
          <w:color w:val="E46044"/>
          <w:sz w:val="39"/>
          <w:szCs w:val="39"/>
          <w:lang w:eastAsia="de-CH"/>
        </w:rPr>
        <w:t>臨</w:t>
      </w:r>
    </w:p>
    <w:p w14:paraId="4EA035E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十節</w:t>
      </w:r>
      <w:r w:rsidRPr="00A2452E">
        <w:rPr>
          <w:rFonts w:ascii="Batang" w:eastAsia="Batang" w:hAnsi="Batang" w:cs="Batang" w:hint="eastAsia"/>
          <w:color w:val="000000"/>
          <w:sz w:val="43"/>
          <w:szCs w:val="43"/>
          <w:lang w:eastAsia="de-CH"/>
        </w:rPr>
        <w:t>說，『願</w:t>
      </w:r>
      <w:r w:rsidRPr="00A2452E">
        <w:rPr>
          <w:rFonts w:ascii="MS Gothic" w:eastAsia="MS Gothic" w:hAnsi="MS Gothic" w:cs="MS Gothic" w:hint="eastAsia"/>
          <w:color w:val="000000"/>
          <w:sz w:val="43"/>
          <w:szCs w:val="43"/>
          <w:lang w:eastAsia="de-CH"/>
        </w:rPr>
        <w:t>你的國來臨。』雖然今天國度在召會生活中，但國度的實現還沒有來臨。因此，</w:t>
      </w:r>
      <w:r w:rsidRPr="00A2452E">
        <w:rPr>
          <w:rFonts w:ascii="MS Gothic" w:eastAsia="MS Gothic" w:hAnsi="MS Gothic" w:cs="MS Gothic" w:hint="eastAsia"/>
          <w:color w:val="000000"/>
          <w:sz w:val="43"/>
          <w:szCs w:val="43"/>
          <w:lang w:eastAsia="de-CH"/>
        </w:rPr>
        <w:lastRenderedPageBreak/>
        <w:t>我們必須為國度的來臨禱告。國度這件事明顯的與子神有關</w:t>
      </w:r>
      <w:r w:rsidRPr="00A2452E">
        <w:rPr>
          <w:rFonts w:ascii="MS Mincho" w:eastAsia="MS Mincho" w:hAnsi="MS Mincho" w:cs="MS Mincho"/>
          <w:color w:val="000000"/>
          <w:sz w:val="43"/>
          <w:szCs w:val="43"/>
          <w:lang w:eastAsia="de-CH"/>
        </w:rPr>
        <w:t>。</w:t>
      </w:r>
    </w:p>
    <w:p w14:paraId="7340A68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ｃ　</w:t>
      </w:r>
      <w:r w:rsidRPr="00A2452E">
        <w:rPr>
          <w:rFonts w:ascii="MS Gothic" w:eastAsia="MS Gothic" w:hAnsi="MS Gothic" w:cs="MS Gothic" w:hint="eastAsia"/>
          <w:color w:val="E46044"/>
          <w:sz w:val="39"/>
          <w:szCs w:val="39"/>
          <w:lang w:eastAsia="de-CH"/>
        </w:rPr>
        <w:t>禱告願神的旨意行在地</w:t>
      </w:r>
      <w:r w:rsidRPr="00A2452E">
        <w:rPr>
          <w:rFonts w:ascii="MS Mincho" w:eastAsia="MS Mincho" w:hAnsi="MS Mincho" w:cs="MS Mincho"/>
          <w:color w:val="E46044"/>
          <w:sz w:val="39"/>
          <w:szCs w:val="39"/>
          <w:lang w:eastAsia="de-CH"/>
        </w:rPr>
        <w:t>上</w:t>
      </w:r>
    </w:p>
    <w:p w14:paraId="12423B9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十節也</w:t>
      </w:r>
      <w:r w:rsidRPr="00A2452E">
        <w:rPr>
          <w:rFonts w:ascii="Batang" w:eastAsia="Batang" w:hAnsi="Batang" w:cs="Batang" w:hint="eastAsia"/>
          <w:color w:val="000000"/>
          <w:sz w:val="43"/>
          <w:szCs w:val="43"/>
          <w:lang w:eastAsia="de-CH"/>
        </w:rPr>
        <w:t>說，『願</w:t>
      </w:r>
      <w:r w:rsidRPr="00A2452E">
        <w:rPr>
          <w:rFonts w:ascii="MS Gothic" w:eastAsia="MS Gothic" w:hAnsi="MS Gothic" w:cs="MS Gothic" w:hint="eastAsia"/>
          <w:color w:val="000000"/>
          <w:sz w:val="43"/>
          <w:szCs w:val="43"/>
          <w:lang w:eastAsia="de-CH"/>
        </w:rPr>
        <w:t>你的旨意行在地上，如同行在天上。』在撒但背叛之後，（結二八</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，賽十四</w:t>
      </w:r>
      <w:r w:rsidRPr="00A2452E">
        <w:rPr>
          <w:rFonts w:ascii="Times New Roman" w:eastAsia="Times New Roman" w:hAnsi="Times New Roman" w:cs="Times New Roman"/>
          <w:color w:val="000000"/>
          <w:sz w:val="43"/>
          <w:szCs w:val="43"/>
          <w:lang w:eastAsia="de-CH"/>
        </w:rPr>
        <w:t>13~15</w:t>
      </w:r>
      <w:r w:rsidRPr="00A2452E">
        <w:rPr>
          <w:rFonts w:ascii="MS Mincho" w:eastAsia="MS Mincho" w:hAnsi="MS Mincho" w:cs="MS Mincho" w:hint="eastAsia"/>
          <w:color w:val="000000"/>
          <w:sz w:val="43"/>
          <w:szCs w:val="43"/>
          <w:lang w:eastAsia="de-CH"/>
        </w:rPr>
        <w:t>，）地落到撒但霸</w:t>
      </w:r>
      <w:r w:rsidRPr="00A2452E">
        <w:rPr>
          <w:rFonts w:ascii="MS Gothic" w:eastAsia="MS Gothic" w:hAnsi="MS Gothic" w:cs="MS Gothic" w:hint="eastAsia"/>
          <w:color w:val="000000"/>
          <w:sz w:val="43"/>
          <w:szCs w:val="43"/>
          <w:lang w:eastAsia="de-CH"/>
        </w:rPr>
        <w:t>佔的手中，於是神的旨意無法行在地</w:t>
      </w:r>
      <w:r w:rsidRPr="00A2452E">
        <w:rPr>
          <w:rFonts w:ascii="MS Mincho" w:eastAsia="MS Mincho" w:hAnsi="MS Mincho" w:cs="MS Mincho" w:hint="eastAsia"/>
          <w:color w:val="000000"/>
          <w:sz w:val="43"/>
          <w:szCs w:val="43"/>
          <w:lang w:eastAsia="de-CH"/>
        </w:rPr>
        <w:t>上，如同行在天上。因此，神造人的用意，乃是要為</w:t>
      </w:r>
      <w:r w:rsidRPr="00A2452E">
        <w:rPr>
          <w:rFonts w:ascii="PMingLiU" w:eastAsia="PMingLiU" w:hAnsi="PMingLiU" w:cs="PMingLiU" w:hint="eastAsia"/>
          <w:color w:val="000000"/>
          <w:sz w:val="43"/>
          <w:szCs w:val="43"/>
          <w:lang w:eastAsia="de-CH"/>
        </w:rPr>
        <w:t>祂自己恢復這地。（創一</w:t>
      </w:r>
      <w:r w:rsidRPr="00A2452E">
        <w:rPr>
          <w:rFonts w:ascii="Times New Roman" w:eastAsia="Times New Roman" w:hAnsi="Times New Roman" w:cs="Times New Roman"/>
          <w:color w:val="000000"/>
          <w:sz w:val="43"/>
          <w:szCs w:val="43"/>
          <w:lang w:eastAsia="de-CH"/>
        </w:rPr>
        <w:t>26~28</w:t>
      </w:r>
      <w:r w:rsidRPr="00A2452E">
        <w:rPr>
          <w:rFonts w:ascii="MS Mincho" w:eastAsia="MS Mincho" w:hAnsi="MS Mincho" w:cs="MS Mincho" w:hint="eastAsia"/>
          <w:color w:val="000000"/>
          <w:sz w:val="43"/>
          <w:szCs w:val="43"/>
          <w:lang w:eastAsia="de-CH"/>
        </w:rPr>
        <w:t>。）人墮落以後，基督來了，將屬天的管治帶到地上，使地為著神的權益得著恢復，使神的旨意行在地上，如同行在天上。這是新王同</w:t>
      </w:r>
      <w:r w:rsidRPr="00A2452E">
        <w:rPr>
          <w:rFonts w:ascii="PMingLiU" w:eastAsia="PMingLiU" w:hAnsi="PMingLiU" w:cs="PMingLiU" w:hint="eastAsia"/>
          <w:color w:val="000000"/>
          <w:sz w:val="43"/>
          <w:szCs w:val="43"/>
          <w:lang w:eastAsia="de-CH"/>
        </w:rPr>
        <w:t>祂的跟從者，建立諸天之國的目的。國度子民必須為這事禱告，直到這地在要來的國度時代，為著神的旨意完全得到恢復</w:t>
      </w:r>
      <w:r w:rsidRPr="00A2452E">
        <w:rPr>
          <w:rFonts w:ascii="MS Mincho" w:eastAsia="MS Mincho" w:hAnsi="MS Mincho" w:cs="MS Mincho"/>
          <w:color w:val="000000"/>
          <w:sz w:val="43"/>
          <w:szCs w:val="43"/>
          <w:lang w:eastAsia="de-CH"/>
        </w:rPr>
        <w:t>。</w:t>
      </w:r>
    </w:p>
    <w:p w14:paraId="11F453D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當父的名被尊為聖，子的國來臨，並且靈的旨意行在地上如同行在天上，那就是國度實現的時候。但今天我們在國度實際裏的人，必須為這些事</w:t>
      </w:r>
      <w:r w:rsidRPr="00A2452E">
        <w:rPr>
          <w:rFonts w:ascii="MS Gothic" w:eastAsia="MS Gothic" w:hAnsi="MS Gothic" w:cs="MS Gothic" w:hint="eastAsia"/>
          <w:color w:val="000000"/>
          <w:sz w:val="43"/>
          <w:szCs w:val="43"/>
          <w:lang w:eastAsia="de-CH"/>
        </w:rPr>
        <w:t>禱告</w:t>
      </w:r>
      <w:r w:rsidRPr="00A2452E">
        <w:rPr>
          <w:rFonts w:ascii="MS Mincho" w:eastAsia="MS Mincho" w:hAnsi="MS Mincho" w:cs="MS Mincho"/>
          <w:color w:val="000000"/>
          <w:sz w:val="43"/>
          <w:szCs w:val="43"/>
          <w:lang w:eastAsia="de-CH"/>
        </w:rPr>
        <w:t>。</w:t>
      </w:r>
    </w:p>
    <w:p w14:paraId="654125F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ｄ　</w:t>
      </w:r>
      <w:r w:rsidRPr="00A2452E">
        <w:rPr>
          <w:rFonts w:ascii="MS Gothic" w:eastAsia="MS Gothic" w:hAnsi="MS Gothic" w:cs="MS Gothic" w:hint="eastAsia"/>
          <w:color w:val="E46044"/>
          <w:sz w:val="39"/>
          <w:szCs w:val="39"/>
          <w:lang w:eastAsia="de-CH"/>
        </w:rPr>
        <w:t>禱告願神賜給我們日用的食</w:t>
      </w:r>
      <w:r w:rsidRPr="00A2452E">
        <w:rPr>
          <w:rFonts w:ascii="MS Mincho" w:eastAsia="MS Mincho" w:hAnsi="MS Mincho" w:cs="MS Mincho"/>
          <w:color w:val="E46044"/>
          <w:sz w:val="39"/>
          <w:szCs w:val="39"/>
          <w:lang w:eastAsia="de-CH"/>
        </w:rPr>
        <w:t>物</w:t>
      </w:r>
    </w:p>
    <w:p w14:paraId="0F5B2E4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十一節</w:t>
      </w:r>
      <w:r w:rsidRPr="00A2452E">
        <w:rPr>
          <w:rFonts w:ascii="Batang" w:eastAsia="Batang" w:hAnsi="Batang" w:cs="Batang" w:hint="eastAsia"/>
          <w:color w:val="000000"/>
          <w:sz w:val="43"/>
          <w:szCs w:val="43"/>
          <w:lang w:eastAsia="de-CH"/>
        </w:rPr>
        <w:t>說，『我們日用的食物，今日賜給我們</w:t>
      </w:r>
      <w:r w:rsidRPr="00A2452E">
        <w:rPr>
          <w:rFonts w:ascii="MS Mincho" w:eastAsia="MS Mincho" w:hAnsi="MS Mincho" w:cs="MS Mincho" w:hint="eastAsia"/>
          <w:color w:val="000000"/>
          <w:sz w:val="43"/>
          <w:szCs w:val="43"/>
          <w:lang w:eastAsia="de-CH"/>
        </w:rPr>
        <w:t>。』這</w:t>
      </w:r>
      <w:r w:rsidRPr="00A2452E">
        <w:rPr>
          <w:rFonts w:ascii="MS Gothic" w:eastAsia="MS Gothic" w:hAnsi="MS Gothic" w:cs="MS Gothic" w:hint="eastAsia"/>
          <w:color w:val="000000"/>
          <w:sz w:val="43"/>
          <w:szCs w:val="43"/>
          <w:lang w:eastAsia="de-CH"/>
        </w:rPr>
        <w:t>禱告乃是包羅一切的。這示範的禱告，首先顧到神的名、神的國和神的旨意，其次纔顧到我們的需要。這</w:t>
      </w:r>
      <w:r w:rsidRPr="00A2452E">
        <w:rPr>
          <w:rFonts w:ascii="PMingLiU" w:eastAsia="PMingLiU" w:hAnsi="PMingLiU" w:cs="PMingLiU" w:hint="eastAsia"/>
          <w:color w:val="000000"/>
          <w:sz w:val="43"/>
          <w:szCs w:val="43"/>
          <w:lang w:eastAsia="de-CH"/>
        </w:rPr>
        <w:t>啟示在這爭戰的禱告中，主仍會</w:t>
      </w:r>
      <w:r w:rsidRPr="00A2452E">
        <w:rPr>
          <w:rFonts w:ascii="PMingLiU" w:eastAsia="PMingLiU" w:hAnsi="PMingLiU" w:cs="PMingLiU" w:hint="eastAsia"/>
          <w:color w:val="000000"/>
          <w:sz w:val="43"/>
          <w:szCs w:val="43"/>
          <w:lang w:eastAsia="de-CH"/>
        </w:rPr>
        <w:lastRenderedPageBreak/>
        <w:t>眷顧我們的需要。照著十一節，我們『今日』求我們『日用的食物。』王不要祂的子民為明天憂慮，（太六</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，）只要他們為今日的需用</w:t>
      </w:r>
      <w:r w:rsidRPr="00A2452E">
        <w:rPr>
          <w:rFonts w:ascii="MS Gothic" w:eastAsia="MS Gothic" w:hAnsi="MS Gothic" w:cs="MS Gothic" w:hint="eastAsia"/>
          <w:color w:val="000000"/>
          <w:sz w:val="43"/>
          <w:szCs w:val="43"/>
          <w:lang w:eastAsia="de-CH"/>
        </w:rPr>
        <w:t>禱告。『日用的食物』一辭指明憑信而活。國度子民不該靠所積蓄的生活，只該憑信，靠父每日的供應生活</w:t>
      </w:r>
      <w:r w:rsidRPr="00A2452E">
        <w:rPr>
          <w:rFonts w:ascii="MS Mincho" w:eastAsia="MS Mincho" w:hAnsi="MS Mincho" w:cs="MS Mincho"/>
          <w:color w:val="000000"/>
          <w:sz w:val="43"/>
          <w:szCs w:val="43"/>
          <w:lang w:eastAsia="de-CH"/>
        </w:rPr>
        <w:t>。</w:t>
      </w:r>
    </w:p>
    <w:p w14:paraId="380C468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ｅ　</w:t>
      </w:r>
      <w:r w:rsidRPr="00A2452E">
        <w:rPr>
          <w:rFonts w:ascii="MS Gothic" w:eastAsia="MS Gothic" w:hAnsi="MS Gothic" w:cs="MS Gothic" w:hint="eastAsia"/>
          <w:color w:val="E46044"/>
          <w:sz w:val="39"/>
          <w:szCs w:val="39"/>
          <w:lang w:eastAsia="de-CH"/>
        </w:rPr>
        <w:t>禱告使神能赦免我們的</w:t>
      </w:r>
      <w:r w:rsidRPr="00A2452E">
        <w:rPr>
          <w:rFonts w:ascii="MS Mincho" w:eastAsia="MS Mincho" w:hAnsi="MS Mincho" w:cs="MS Mincho"/>
          <w:color w:val="E46044"/>
          <w:sz w:val="39"/>
          <w:szCs w:val="39"/>
          <w:lang w:eastAsia="de-CH"/>
        </w:rPr>
        <w:t>罪</w:t>
      </w:r>
    </w:p>
    <w:p w14:paraId="49FB250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十二節</w:t>
      </w:r>
      <w:r w:rsidRPr="00A2452E">
        <w:rPr>
          <w:rFonts w:ascii="Batang" w:eastAsia="Batang" w:hAnsi="Batang" w:cs="Batang" w:hint="eastAsia"/>
          <w:color w:val="000000"/>
          <w:sz w:val="43"/>
          <w:szCs w:val="43"/>
          <w:lang w:eastAsia="de-CH"/>
        </w:rPr>
        <w:t>說，『免我們的債，如同我們免了欠我們債的人。』這示範的禱告，第三是顧到國度子民在神面前的失敗，以及他們與別人的關係。他們應當求父免他</w:t>
      </w:r>
      <w:r w:rsidRPr="00A2452E">
        <w:rPr>
          <w:rFonts w:ascii="MS Mincho" w:eastAsia="MS Mincho" w:hAnsi="MS Mincho" w:cs="MS Mincho" w:hint="eastAsia"/>
          <w:color w:val="000000"/>
          <w:sz w:val="43"/>
          <w:szCs w:val="43"/>
          <w:lang w:eastAsia="de-CH"/>
        </w:rPr>
        <w:t>們的債，赦免他們的失敗、過犯，如同他們也免了欠他們債的人，以保持和平。十二節指明在這爭戰的</w:t>
      </w:r>
      <w:r w:rsidRPr="00A2452E">
        <w:rPr>
          <w:rFonts w:ascii="MS Gothic" w:eastAsia="MS Gothic" w:hAnsi="MS Gothic" w:cs="MS Gothic" w:hint="eastAsia"/>
          <w:color w:val="000000"/>
          <w:sz w:val="43"/>
          <w:szCs w:val="43"/>
          <w:lang w:eastAsia="de-CH"/>
        </w:rPr>
        <w:t>禱告中，我們必須承認我們有虧欠、錯誤、過失。我們欠別人的債，因此，我們必須求父赦免我們，如同我們為父的緣故赦免別人一樣</w:t>
      </w:r>
      <w:r w:rsidRPr="00A2452E">
        <w:rPr>
          <w:rFonts w:ascii="MS Mincho" w:eastAsia="MS Mincho" w:hAnsi="MS Mincho" w:cs="MS Mincho"/>
          <w:color w:val="000000"/>
          <w:sz w:val="43"/>
          <w:szCs w:val="43"/>
          <w:lang w:eastAsia="de-CH"/>
        </w:rPr>
        <w:t>。</w:t>
      </w:r>
    </w:p>
    <w:p w14:paraId="42C851E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ｆ　</w:t>
      </w:r>
      <w:r w:rsidRPr="00A2452E">
        <w:rPr>
          <w:rFonts w:ascii="MS Gothic" w:eastAsia="MS Gothic" w:hAnsi="MS Gothic" w:cs="MS Gothic" w:hint="eastAsia"/>
          <w:color w:val="E46044"/>
          <w:sz w:val="39"/>
          <w:szCs w:val="39"/>
          <w:lang w:eastAsia="de-CH"/>
        </w:rPr>
        <w:t>禱告神不叫我們陷入試誘，救我們</w:t>
      </w:r>
      <w:r w:rsidRPr="00A2452E">
        <w:rPr>
          <w:rFonts w:ascii="Batang" w:eastAsia="Batang" w:hAnsi="Batang" w:cs="Batang" w:hint="eastAsia"/>
          <w:color w:val="E46044"/>
          <w:sz w:val="39"/>
          <w:szCs w:val="39"/>
          <w:lang w:eastAsia="de-CH"/>
        </w:rPr>
        <w:t>脫離那惡</w:t>
      </w:r>
      <w:r w:rsidRPr="00A2452E">
        <w:rPr>
          <w:rFonts w:ascii="MS Mincho" w:eastAsia="MS Mincho" w:hAnsi="MS Mincho" w:cs="MS Mincho"/>
          <w:color w:val="E46044"/>
          <w:sz w:val="39"/>
          <w:szCs w:val="39"/>
          <w:lang w:eastAsia="de-CH"/>
        </w:rPr>
        <w:t>者</w:t>
      </w:r>
    </w:p>
    <w:p w14:paraId="19FB45B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十三節</w:t>
      </w:r>
      <w:r w:rsidRPr="00A2452E">
        <w:rPr>
          <w:rFonts w:ascii="Batang" w:eastAsia="Batang" w:hAnsi="Batang" w:cs="Batang" w:hint="eastAsia"/>
          <w:color w:val="000000"/>
          <w:sz w:val="43"/>
          <w:szCs w:val="43"/>
          <w:lang w:eastAsia="de-CH"/>
        </w:rPr>
        <w:t>說，『不叫我們陷入試誘，救我們脫離那惡者。』這示範的禱告，第四是顧到國度子民脫離那惡者和邪惡的事。他們應當求父，不叫他們陷入試誘，救他們脫離那惡者魔鬼，和出於他的邪惡。請記住，王會被引到試誘中。這就是十三節裏『試誘』的意思。有時父把我們帶到受試</w:t>
      </w:r>
      <w:r w:rsidRPr="00A2452E">
        <w:rPr>
          <w:rFonts w:ascii="Batang" w:eastAsia="Batang" w:hAnsi="Batang" w:cs="Batang" w:hint="eastAsia"/>
          <w:color w:val="000000"/>
          <w:sz w:val="43"/>
          <w:szCs w:val="43"/>
          <w:lang w:eastAsia="de-CH"/>
        </w:rPr>
        <w:lastRenderedPageBreak/>
        <w:t>誘的</w:t>
      </w:r>
      <w:r w:rsidRPr="00A2452E">
        <w:rPr>
          <w:rFonts w:ascii="MS Mincho" w:eastAsia="MS Mincho" w:hAnsi="MS Mincho" w:cs="MS Mincho" w:hint="eastAsia"/>
          <w:color w:val="000000"/>
          <w:sz w:val="43"/>
          <w:szCs w:val="43"/>
          <w:lang w:eastAsia="de-CH"/>
        </w:rPr>
        <w:t>光景裏。因此，我們向父</w:t>
      </w:r>
      <w:r w:rsidRPr="00A2452E">
        <w:rPr>
          <w:rFonts w:ascii="MS Gothic" w:eastAsia="MS Gothic" w:hAnsi="MS Gothic" w:cs="MS Gothic" w:hint="eastAsia"/>
          <w:color w:val="000000"/>
          <w:sz w:val="43"/>
          <w:szCs w:val="43"/>
          <w:lang w:eastAsia="de-CH"/>
        </w:rPr>
        <w:t>禱告的時候，必須承認我們的軟弱，</w:t>
      </w:r>
      <w:r w:rsidRPr="00A2452E">
        <w:rPr>
          <w:rFonts w:ascii="Batang" w:eastAsia="Batang" w:hAnsi="Batang" w:cs="Batang" w:hint="eastAsia"/>
          <w:color w:val="000000"/>
          <w:sz w:val="43"/>
          <w:szCs w:val="43"/>
          <w:lang w:eastAsia="de-CH"/>
        </w:rPr>
        <w:t>說，『父阿，我</w:t>
      </w:r>
      <w:r w:rsidRPr="00A2452E">
        <w:rPr>
          <w:rFonts w:ascii="MS Mincho" w:eastAsia="MS Mincho" w:hAnsi="MS Mincho" w:cs="MS Mincho" w:hint="eastAsia"/>
          <w:color w:val="000000"/>
          <w:sz w:val="43"/>
          <w:szCs w:val="43"/>
          <w:lang w:eastAsia="de-CH"/>
        </w:rPr>
        <w:t>真是軟弱，不要叫我陷入試誘。』這含示</w:t>
      </w:r>
      <w:r w:rsidRPr="00A2452E">
        <w:rPr>
          <w:rFonts w:ascii="MS Gothic" w:eastAsia="MS Gothic" w:hAnsi="MS Gothic" w:cs="MS Gothic" w:hint="eastAsia"/>
          <w:color w:val="000000"/>
          <w:sz w:val="43"/>
          <w:szCs w:val="43"/>
          <w:lang w:eastAsia="de-CH"/>
        </w:rPr>
        <w:t>你承認自己是軟弱的。你若不承認自己的軟弱，也許不會這樣禱告。反之，你會覺得自己很剛強。那時父就要把你帶到試誘裏，給你看見你一點也不剛強。因此，我們的禱告最好向父指明，我們知道自己的軟弱。我們該</w:t>
      </w:r>
      <w:r w:rsidRPr="00A2452E">
        <w:rPr>
          <w:rFonts w:ascii="Batang" w:eastAsia="Batang" w:hAnsi="Batang" w:cs="Batang" w:hint="eastAsia"/>
          <w:color w:val="000000"/>
          <w:sz w:val="43"/>
          <w:szCs w:val="43"/>
          <w:lang w:eastAsia="de-CH"/>
        </w:rPr>
        <w:t>說，『父阿，我完全領悟自己是軟弱的，請不要叫我陷入試誘。父阿，</w:t>
      </w:r>
      <w:r w:rsidRPr="00A2452E">
        <w:rPr>
          <w:rFonts w:ascii="MS Gothic" w:eastAsia="MS Gothic" w:hAnsi="MS Gothic" w:cs="MS Gothic" w:hint="eastAsia"/>
          <w:color w:val="000000"/>
          <w:sz w:val="43"/>
          <w:szCs w:val="43"/>
          <w:lang w:eastAsia="de-CH"/>
        </w:rPr>
        <w:t>你不需要那樣作，因為我承認自己的軟弱。』</w:t>
      </w:r>
      <w:r w:rsidRPr="00A2452E">
        <w:rPr>
          <w:rFonts w:ascii="PMingLiU" w:eastAsia="PMingLiU" w:hAnsi="PMingLiU" w:cs="PMingLiU" w:hint="eastAsia"/>
          <w:color w:val="000000"/>
          <w:sz w:val="43"/>
          <w:szCs w:val="43"/>
          <w:lang w:eastAsia="de-CH"/>
        </w:rPr>
        <w:t>絕不要對自己說，『不論發生甚麼事，我有信心能站住。』如果這是你的態度，你就要豫備好被引到曠野面對試誘。不要有這樣的</w:t>
      </w:r>
      <w:r w:rsidRPr="00A2452E">
        <w:rPr>
          <w:rFonts w:ascii="MS Mincho" w:eastAsia="MS Mincho" w:hAnsi="MS Mincho" w:cs="MS Mincho" w:hint="eastAsia"/>
          <w:color w:val="000000"/>
          <w:sz w:val="43"/>
          <w:szCs w:val="43"/>
          <w:lang w:eastAsia="de-CH"/>
        </w:rPr>
        <w:t>態度，要</w:t>
      </w:r>
      <w:r w:rsidRPr="00A2452E">
        <w:rPr>
          <w:rFonts w:ascii="MS Gothic" w:eastAsia="MS Gothic" w:hAnsi="MS Gothic" w:cs="MS Gothic" w:hint="eastAsia"/>
          <w:color w:val="000000"/>
          <w:sz w:val="43"/>
          <w:szCs w:val="43"/>
          <w:lang w:eastAsia="de-CH"/>
        </w:rPr>
        <w:t>禱告父不叫你陷入試誘，救你</w:t>
      </w:r>
      <w:r w:rsidRPr="00A2452E">
        <w:rPr>
          <w:rFonts w:ascii="Batang" w:eastAsia="Batang" w:hAnsi="Batang" w:cs="Batang" w:hint="eastAsia"/>
          <w:color w:val="000000"/>
          <w:sz w:val="43"/>
          <w:szCs w:val="43"/>
          <w:lang w:eastAsia="de-CH"/>
        </w:rPr>
        <w:t>脫離那惡者</w:t>
      </w:r>
      <w:r w:rsidRPr="00A2452E">
        <w:rPr>
          <w:rFonts w:ascii="MS Mincho" w:eastAsia="MS Mincho" w:hAnsi="MS Mincho" w:cs="MS Mincho"/>
          <w:color w:val="000000"/>
          <w:sz w:val="43"/>
          <w:szCs w:val="43"/>
          <w:lang w:eastAsia="de-CH"/>
        </w:rPr>
        <w:t>。</w:t>
      </w:r>
    </w:p>
    <w:p w14:paraId="57AE50C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ｇ　認識神的國度、能力和榮</w:t>
      </w:r>
      <w:r w:rsidRPr="00A2452E">
        <w:rPr>
          <w:rFonts w:ascii="MS Mincho" w:eastAsia="MS Mincho" w:hAnsi="MS Mincho" w:cs="MS Mincho"/>
          <w:color w:val="E46044"/>
          <w:sz w:val="39"/>
          <w:szCs w:val="39"/>
          <w:lang w:eastAsia="de-CH"/>
        </w:rPr>
        <w:t>耀</w:t>
      </w:r>
    </w:p>
    <w:p w14:paraId="555EA1B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照這</w:t>
      </w:r>
      <w:r w:rsidRPr="00A2452E">
        <w:rPr>
          <w:rFonts w:ascii="MS Gothic" w:eastAsia="MS Gothic" w:hAnsi="MS Gothic" w:cs="MS Gothic" w:hint="eastAsia"/>
          <w:color w:val="000000"/>
          <w:sz w:val="43"/>
          <w:szCs w:val="43"/>
          <w:lang w:eastAsia="de-CH"/>
        </w:rPr>
        <w:t>禱告的示範，國度子民必須認識神的國度、能力和榮耀。十三節也</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為國度、能力、榮耀，都是</w:t>
      </w:r>
      <w:r w:rsidRPr="00A2452E">
        <w:rPr>
          <w:rFonts w:ascii="MS Gothic" w:eastAsia="MS Gothic" w:hAnsi="MS Gothic" w:cs="MS Gothic" w:hint="eastAsia"/>
          <w:color w:val="000000"/>
          <w:sz w:val="43"/>
          <w:szCs w:val="43"/>
          <w:lang w:eastAsia="de-CH"/>
        </w:rPr>
        <w:t>你的，直到永遠。阿們。』國度乃是神運用</w:t>
      </w:r>
      <w:r w:rsidRPr="00A2452E">
        <w:rPr>
          <w:rFonts w:ascii="PMingLiU" w:eastAsia="PMingLiU" w:hAnsi="PMingLiU" w:cs="PMingLiU" w:hint="eastAsia"/>
          <w:color w:val="000000"/>
          <w:sz w:val="43"/>
          <w:szCs w:val="43"/>
          <w:lang w:eastAsia="de-CH"/>
        </w:rPr>
        <w:t>祂的能力，使祂的榮耀得以彰顯的範圍</w:t>
      </w:r>
      <w:r w:rsidRPr="00A2452E">
        <w:rPr>
          <w:rFonts w:ascii="MS Mincho" w:eastAsia="MS Mincho" w:hAnsi="MS Mincho" w:cs="MS Mincho"/>
          <w:color w:val="000000"/>
          <w:sz w:val="43"/>
          <w:szCs w:val="43"/>
          <w:lang w:eastAsia="de-CH"/>
        </w:rPr>
        <w:t>。</w:t>
      </w:r>
    </w:p>
    <w:p w14:paraId="2A6EA9C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５　</w:t>
      </w:r>
      <w:r w:rsidRPr="00A2452E">
        <w:rPr>
          <w:rFonts w:ascii="MS Gothic" w:eastAsia="MS Gothic" w:hAnsi="MS Gothic" w:cs="MS Gothic" w:hint="eastAsia"/>
          <w:color w:val="E46044"/>
          <w:sz w:val="39"/>
          <w:szCs w:val="39"/>
          <w:lang w:eastAsia="de-CH"/>
        </w:rPr>
        <w:t>禱告的條件－赦免別人的過</w:t>
      </w:r>
      <w:r w:rsidRPr="00A2452E">
        <w:rPr>
          <w:rFonts w:ascii="MS Mincho" w:eastAsia="MS Mincho" w:hAnsi="MS Mincho" w:cs="MS Mincho"/>
          <w:color w:val="E46044"/>
          <w:sz w:val="39"/>
          <w:szCs w:val="39"/>
          <w:lang w:eastAsia="de-CH"/>
        </w:rPr>
        <w:t>犯</w:t>
      </w:r>
    </w:p>
    <w:p w14:paraId="7273BE8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十四、十五節</w:t>
      </w:r>
      <w:r w:rsidRPr="00A2452E">
        <w:rPr>
          <w:rFonts w:ascii="PMingLiU" w:eastAsia="PMingLiU" w:hAnsi="PMingLiU" w:cs="PMingLiU" w:hint="eastAsia"/>
          <w:color w:val="000000"/>
          <w:sz w:val="43"/>
          <w:szCs w:val="43"/>
          <w:lang w:eastAsia="de-CH"/>
        </w:rPr>
        <w:t>啟示出禱告的條件，乃是赦免別人的過犯。這兩節說，『因為你們若赦免人的過</w:t>
      </w:r>
      <w:r w:rsidRPr="00A2452E">
        <w:rPr>
          <w:rFonts w:ascii="PMingLiU" w:eastAsia="PMingLiU" w:hAnsi="PMingLiU" w:cs="PMingLiU" w:hint="eastAsia"/>
          <w:color w:val="000000"/>
          <w:sz w:val="43"/>
          <w:szCs w:val="43"/>
          <w:lang w:eastAsia="de-CH"/>
        </w:rPr>
        <w:lastRenderedPageBreak/>
        <w:t>犯，你們的天父也必赦免你們；你們若不赦免人的過犯，你們的父也必不赦免你們的過犯。』『因為，』指明十四至十五節的話，乃是解釋國度子民為何必須免欠他們債的</w:t>
      </w:r>
      <w:r w:rsidRPr="00A2452E">
        <w:rPr>
          <w:rFonts w:ascii="MS Mincho" w:eastAsia="MS Mincho" w:hAnsi="MS Mincho" w:cs="MS Mincho" w:hint="eastAsia"/>
          <w:color w:val="000000"/>
          <w:sz w:val="43"/>
          <w:szCs w:val="43"/>
          <w:lang w:eastAsia="de-CH"/>
        </w:rPr>
        <w:t>人。（太六</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。）他們若不赦免人的過犯，他們的天父也必不赦免他們的過犯；因此，他們的</w:t>
      </w:r>
      <w:r w:rsidRPr="00A2452E">
        <w:rPr>
          <w:rFonts w:ascii="MS Gothic" w:eastAsia="MS Gothic" w:hAnsi="MS Gothic" w:cs="MS Gothic" w:hint="eastAsia"/>
          <w:color w:val="000000"/>
          <w:sz w:val="43"/>
          <w:szCs w:val="43"/>
          <w:lang w:eastAsia="de-CH"/>
        </w:rPr>
        <w:t>禱告就會受到阻撓</w:t>
      </w:r>
      <w:r w:rsidRPr="00A2452E">
        <w:rPr>
          <w:rFonts w:ascii="MS Mincho" w:eastAsia="MS Mincho" w:hAnsi="MS Mincho" w:cs="MS Mincho"/>
          <w:color w:val="000000"/>
          <w:sz w:val="43"/>
          <w:szCs w:val="43"/>
          <w:lang w:eastAsia="de-CH"/>
        </w:rPr>
        <w:t>。</w:t>
      </w:r>
    </w:p>
    <w:p w14:paraId="5D62658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關於禁</w:t>
      </w:r>
      <w:r w:rsidRPr="00A2452E">
        <w:rPr>
          <w:rFonts w:ascii="MS Mincho" w:eastAsia="MS Mincho" w:hAnsi="MS Mincho" w:cs="MS Mincho"/>
          <w:color w:val="E46044"/>
          <w:sz w:val="39"/>
          <w:szCs w:val="39"/>
          <w:lang w:eastAsia="de-CH"/>
        </w:rPr>
        <w:t>食</w:t>
      </w:r>
    </w:p>
    <w:p w14:paraId="22DE470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在十六至十八節王</w:t>
      </w:r>
      <w:r w:rsidRPr="00A2452E">
        <w:rPr>
          <w:rFonts w:ascii="Batang" w:eastAsia="Batang" w:hAnsi="Batang" w:cs="Batang" w:hint="eastAsia"/>
          <w:color w:val="000000"/>
          <w:sz w:val="43"/>
          <w:szCs w:val="43"/>
          <w:lang w:eastAsia="de-CH"/>
        </w:rPr>
        <w:t>說到禁食。我們不該叫人看出我們在禁食，只該在隱密中禁食。十六節說，『還有，</w:t>
      </w:r>
      <w:r w:rsidRPr="00A2452E">
        <w:rPr>
          <w:rFonts w:ascii="MS Gothic" w:eastAsia="MS Gothic" w:hAnsi="MS Gothic" w:cs="MS Gothic" w:hint="eastAsia"/>
          <w:color w:val="000000"/>
          <w:sz w:val="43"/>
          <w:szCs w:val="43"/>
          <w:lang w:eastAsia="de-CH"/>
        </w:rPr>
        <w:t>你們禁食的時候，不可面帶愁容，像那假冒為善的人一樣；他們把臉裝得難看，為要叫人看出他們在禁食。我實在告訴你們，他們已經充分的得了他們的賞賜。』禁食並不是克制喫喝，乃是因著負擔迫切為某些事禱告，以致不能喫喝。禁食也是一種降卑自己，尋求神憐憫的表現。施捨是將我們有權持有的給人，禁食是將我們有權享受的捨棄</w:t>
      </w:r>
      <w:r w:rsidRPr="00A2452E">
        <w:rPr>
          <w:rFonts w:ascii="MS Mincho" w:eastAsia="MS Mincho" w:hAnsi="MS Mincho" w:cs="MS Mincho"/>
          <w:color w:val="000000"/>
          <w:sz w:val="43"/>
          <w:szCs w:val="43"/>
          <w:lang w:eastAsia="de-CH"/>
        </w:rPr>
        <w:t>。</w:t>
      </w:r>
    </w:p>
    <w:p w14:paraId="4458E1D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十七、十八節</w:t>
      </w:r>
      <w:r w:rsidRPr="00A2452E">
        <w:rPr>
          <w:rFonts w:ascii="Batang" w:eastAsia="Batang" w:hAnsi="Batang" w:cs="Batang" w:hint="eastAsia"/>
          <w:color w:val="000000"/>
          <w:sz w:val="43"/>
          <w:szCs w:val="43"/>
          <w:lang w:eastAsia="de-CH"/>
        </w:rPr>
        <w:t>說，『但</w:t>
      </w:r>
      <w:r w:rsidRPr="00A2452E">
        <w:rPr>
          <w:rFonts w:ascii="MS Gothic" w:eastAsia="MS Gothic" w:hAnsi="MS Gothic" w:cs="MS Gothic" w:hint="eastAsia"/>
          <w:color w:val="000000"/>
          <w:sz w:val="43"/>
          <w:szCs w:val="43"/>
          <w:lang w:eastAsia="de-CH"/>
        </w:rPr>
        <w:t>你禁食的時候，要油你的頭，洗你的臉，為要不叫人，只叫你在隱密中的父，看出你在禁食；你父在隱密中察看，必要報答你。』這指明我們的禁食像我們的施捨和禱告一樣，必須行在隱密中，不可行在人前。父在隱密中察看，必要報答我們</w:t>
      </w:r>
      <w:r w:rsidRPr="00A2452E">
        <w:rPr>
          <w:rFonts w:ascii="MS Mincho" w:eastAsia="MS Mincho" w:hAnsi="MS Mincho" w:cs="MS Mincho"/>
          <w:color w:val="000000"/>
          <w:sz w:val="43"/>
          <w:szCs w:val="43"/>
          <w:lang w:eastAsia="de-CH"/>
        </w:rPr>
        <w:t>。</w:t>
      </w:r>
    </w:p>
    <w:p w14:paraId="20DBE0D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lastRenderedPageBreak/>
        <w:pict w14:anchorId="27F0747E">
          <v:rect id="_x0000_i1066" style="width:0;height:1.5pt" o:hralign="center" o:hrstd="t" o:hrnoshade="t" o:hr="t" fillcolor="#257412" stroked="f"/>
        </w:pict>
      </w:r>
    </w:p>
    <w:p w14:paraId="2E4CC696" w14:textId="05A14D2F"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第二十二篇　國度憲法的頒怖（十）</w:t>
      </w:r>
      <w:r w:rsidRPr="00A2452E">
        <w:rPr>
          <w:rFonts w:ascii="Times New Roman" w:eastAsia="Times New Roman" w:hAnsi="Times New Roman" w:cs="Times New Roman"/>
          <w:b/>
          <w:bCs/>
          <w:noProof/>
          <w:color w:val="000000"/>
          <w:sz w:val="27"/>
          <w:szCs w:val="27"/>
          <w:lang w:eastAsia="de-CH"/>
        </w:rPr>
        <w:drawing>
          <wp:inline distT="0" distB="0" distL="0" distR="0" wp14:anchorId="4EB1C370" wp14:editId="15C6C5DC">
            <wp:extent cx="281940" cy="281940"/>
            <wp:effectExtent l="0" t="0" r="3810" b="381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26B2A5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在本篇信息中，我們來到馬太六章十九至三十四節，王所頒</w:t>
      </w:r>
      <w:r w:rsidRPr="00A2452E">
        <w:rPr>
          <w:rFonts w:ascii="MS Gothic" w:eastAsia="MS Gothic" w:hAnsi="MS Gothic" w:cs="MS Gothic" w:hint="eastAsia"/>
          <w:color w:val="000000"/>
          <w:sz w:val="43"/>
          <w:szCs w:val="43"/>
          <w:lang w:eastAsia="de-CH"/>
        </w:rPr>
        <w:t>佈國度憲法的第五段，關於國度子民的理財</w:t>
      </w:r>
      <w:r w:rsidRPr="00A2452E">
        <w:rPr>
          <w:rFonts w:ascii="MS Mincho" w:eastAsia="MS Mincho" w:hAnsi="MS Mincho" w:cs="MS Mincho"/>
          <w:color w:val="000000"/>
          <w:sz w:val="43"/>
          <w:szCs w:val="43"/>
          <w:lang w:eastAsia="de-CH"/>
        </w:rPr>
        <w:t>。</w:t>
      </w:r>
    </w:p>
    <w:p w14:paraId="7444B1E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陸　關於國度子民的財</w:t>
      </w:r>
      <w:r w:rsidRPr="00A2452E">
        <w:rPr>
          <w:rFonts w:ascii="MS Mincho" w:eastAsia="MS Mincho" w:hAnsi="MS Mincho" w:cs="MS Mincho"/>
          <w:color w:val="E46044"/>
          <w:sz w:val="39"/>
          <w:szCs w:val="39"/>
          <w:lang w:eastAsia="de-CH"/>
        </w:rPr>
        <w:t>物</w:t>
      </w:r>
    </w:p>
    <w:p w14:paraId="0A6B059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不要積蓄財寶在地上，只要積蓄財寶在天</w:t>
      </w:r>
      <w:r w:rsidRPr="00A2452E">
        <w:rPr>
          <w:rFonts w:ascii="MS Mincho" w:eastAsia="MS Mincho" w:hAnsi="MS Mincho" w:cs="MS Mincho"/>
          <w:color w:val="E46044"/>
          <w:sz w:val="39"/>
          <w:szCs w:val="39"/>
          <w:lang w:eastAsia="de-CH"/>
        </w:rPr>
        <w:t>上</w:t>
      </w:r>
    </w:p>
    <w:p w14:paraId="46C2AE7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在十九、二十節王頒</w:t>
      </w:r>
      <w:r w:rsidRPr="00A2452E">
        <w:rPr>
          <w:rFonts w:ascii="MS Gothic" w:eastAsia="MS Gothic" w:hAnsi="MS Gothic" w:cs="MS Gothic" w:hint="eastAsia"/>
          <w:color w:val="000000"/>
          <w:sz w:val="43"/>
          <w:szCs w:val="43"/>
          <w:lang w:eastAsia="de-CH"/>
        </w:rPr>
        <w:t>佈</w:t>
      </w:r>
      <w:r w:rsidRPr="00A2452E">
        <w:rPr>
          <w:rFonts w:ascii="Batang" w:eastAsia="Batang" w:hAnsi="Batang" w:cs="Batang" w:hint="eastAsia"/>
          <w:color w:val="000000"/>
          <w:sz w:val="43"/>
          <w:szCs w:val="43"/>
          <w:lang w:eastAsia="de-CH"/>
        </w:rPr>
        <w:t>說，國度子民不要</w:t>
      </w:r>
      <w:r w:rsidRPr="00A2452E">
        <w:rPr>
          <w:rFonts w:ascii="MS Mincho" w:eastAsia="MS Mincho" w:hAnsi="MS Mincho" w:cs="MS Mincho" w:hint="eastAsia"/>
          <w:color w:val="000000"/>
          <w:sz w:val="43"/>
          <w:szCs w:val="43"/>
          <w:lang w:eastAsia="de-CH"/>
        </w:rPr>
        <w:t>為自己積蓄財寶在地上，只要積蓄財寶在天上。積蓄財寶在天上，乃是將財物分給貧窮的人，（太十九</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，）並顧到缺乏的聖徒，（徒二</w:t>
      </w:r>
      <w:r w:rsidRPr="00A2452E">
        <w:rPr>
          <w:rFonts w:ascii="Times New Roman" w:eastAsia="Times New Roman" w:hAnsi="Times New Roman" w:cs="Times New Roman"/>
          <w:color w:val="000000"/>
          <w:sz w:val="43"/>
          <w:szCs w:val="43"/>
          <w:lang w:eastAsia="de-CH"/>
        </w:rPr>
        <w:t>45</w:t>
      </w:r>
      <w:r w:rsidRPr="00A2452E">
        <w:rPr>
          <w:rFonts w:ascii="MS Mincho" w:eastAsia="MS Mincho" w:hAnsi="MS Mincho" w:cs="MS Mincho" w:hint="eastAsia"/>
          <w:color w:val="000000"/>
          <w:sz w:val="43"/>
          <w:szCs w:val="43"/>
          <w:lang w:eastAsia="de-CH"/>
        </w:rPr>
        <w:t>，四</w:t>
      </w:r>
      <w:r w:rsidRPr="00A2452E">
        <w:rPr>
          <w:rFonts w:ascii="Times New Roman" w:eastAsia="Times New Roman" w:hAnsi="Times New Roman" w:cs="Times New Roman"/>
          <w:color w:val="000000"/>
          <w:sz w:val="43"/>
          <w:szCs w:val="43"/>
          <w:lang w:eastAsia="de-CH"/>
        </w:rPr>
        <w:t>34~35</w:t>
      </w:r>
      <w:r w:rsidRPr="00A2452E">
        <w:rPr>
          <w:rFonts w:ascii="MS Mincho" w:eastAsia="MS Mincho" w:hAnsi="MS Mincho" w:cs="MS Mincho" w:hint="eastAsia"/>
          <w:color w:val="000000"/>
          <w:sz w:val="43"/>
          <w:szCs w:val="43"/>
          <w:lang w:eastAsia="de-CH"/>
        </w:rPr>
        <w:t>，十一</w:t>
      </w:r>
      <w:r w:rsidRPr="00A2452E">
        <w:rPr>
          <w:rFonts w:ascii="Times New Roman" w:eastAsia="Times New Roman" w:hAnsi="Times New Roman" w:cs="Times New Roman"/>
          <w:color w:val="000000"/>
          <w:sz w:val="43"/>
          <w:szCs w:val="43"/>
          <w:lang w:eastAsia="de-CH"/>
        </w:rPr>
        <w:t>29</w:t>
      </w:r>
      <w:r w:rsidRPr="00A2452E">
        <w:rPr>
          <w:rFonts w:ascii="MS Mincho" w:eastAsia="MS Mincho" w:hAnsi="MS Mincho" w:cs="MS Mincho" w:hint="eastAsia"/>
          <w:color w:val="000000"/>
          <w:sz w:val="43"/>
          <w:szCs w:val="43"/>
          <w:lang w:eastAsia="de-CH"/>
        </w:rPr>
        <w:t>，羅十五</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，）以及主的僕人。（腓四</w:t>
      </w:r>
      <w:r w:rsidRPr="00A2452E">
        <w:rPr>
          <w:rFonts w:ascii="Times New Roman" w:eastAsia="Times New Roman" w:hAnsi="Times New Roman" w:cs="Times New Roman"/>
          <w:color w:val="000000"/>
          <w:sz w:val="43"/>
          <w:szCs w:val="43"/>
          <w:lang w:eastAsia="de-CH"/>
        </w:rPr>
        <w:t>16~17</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35AB52E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財寶在那裏，心就在那</w:t>
      </w:r>
      <w:r w:rsidRPr="00A2452E">
        <w:rPr>
          <w:rFonts w:ascii="MS Mincho" w:eastAsia="MS Mincho" w:hAnsi="MS Mincho" w:cs="MS Mincho"/>
          <w:color w:val="E46044"/>
          <w:sz w:val="39"/>
          <w:szCs w:val="39"/>
          <w:lang w:eastAsia="de-CH"/>
        </w:rPr>
        <w:t>裏</w:t>
      </w:r>
    </w:p>
    <w:p w14:paraId="0897918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二十一節</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w:t>
      </w:r>
      <w:r w:rsidRPr="00A2452E">
        <w:rPr>
          <w:rFonts w:ascii="MS Gothic" w:eastAsia="MS Gothic" w:hAnsi="MS Gothic" w:cs="MS Gothic" w:hint="eastAsia"/>
          <w:color w:val="000000"/>
          <w:sz w:val="43"/>
          <w:szCs w:val="43"/>
          <w:lang w:eastAsia="de-CH"/>
        </w:rPr>
        <w:t>你的財寶在那裏，你的心也必在那裏。』國度子民必須將他們的財寶送到天上，使他們的心也能在天上。他們去那裏以前，他們的財寶和他們的心必須先到那裏</w:t>
      </w:r>
      <w:r w:rsidRPr="00A2452E">
        <w:rPr>
          <w:rFonts w:ascii="MS Mincho" w:eastAsia="MS Mincho" w:hAnsi="MS Mincho" w:cs="MS Mincho"/>
          <w:color w:val="000000"/>
          <w:sz w:val="43"/>
          <w:szCs w:val="43"/>
          <w:lang w:eastAsia="de-CH"/>
        </w:rPr>
        <w:t>。</w:t>
      </w:r>
    </w:p>
    <w:p w14:paraId="39B6B15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眼睛若單一，全身就明</w:t>
      </w:r>
      <w:r w:rsidRPr="00A2452E">
        <w:rPr>
          <w:rFonts w:ascii="MS Mincho" w:eastAsia="MS Mincho" w:hAnsi="MS Mincho" w:cs="MS Mincho"/>
          <w:color w:val="E46044"/>
          <w:sz w:val="39"/>
          <w:szCs w:val="39"/>
          <w:lang w:eastAsia="de-CH"/>
        </w:rPr>
        <w:t>亮</w:t>
      </w:r>
    </w:p>
    <w:p w14:paraId="30BD895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二十二節</w:t>
      </w:r>
      <w:r w:rsidRPr="00A2452E">
        <w:rPr>
          <w:rFonts w:ascii="Batang" w:eastAsia="Batang" w:hAnsi="Batang" w:cs="Batang" w:hint="eastAsia"/>
          <w:color w:val="000000"/>
          <w:sz w:val="43"/>
          <w:szCs w:val="43"/>
          <w:lang w:eastAsia="de-CH"/>
        </w:rPr>
        <w:t>說，『眼睛乃是身上的燈。所以</w:t>
      </w:r>
      <w:r w:rsidRPr="00A2452E">
        <w:rPr>
          <w:rFonts w:ascii="MS Gothic" w:eastAsia="MS Gothic" w:hAnsi="MS Gothic" w:cs="MS Gothic" w:hint="eastAsia"/>
          <w:color w:val="000000"/>
          <w:sz w:val="43"/>
          <w:szCs w:val="43"/>
          <w:lang w:eastAsia="de-CH"/>
        </w:rPr>
        <w:t>你的眼睛若單一，全身就明亮。』我們的兩眼一次只能注視一樣東西，倘若想要同時看兩樣東西，眼</w:t>
      </w:r>
      <w:r w:rsidRPr="00A2452E">
        <w:rPr>
          <w:rFonts w:ascii="MS Gothic" w:eastAsia="MS Gothic" w:hAnsi="MS Gothic" w:cs="MS Gothic" w:hint="eastAsia"/>
          <w:color w:val="000000"/>
          <w:sz w:val="43"/>
          <w:szCs w:val="43"/>
          <w:lang w:eastAsia="de-CH"/>
        </w:rPr>
        <w:lastRenderedPageBreak/>
        <w:t>光就會糢糊。我們的眼睛若只注視一樣東西，眼光就會單一，並且我們的全身就明亮。我們若將財寶積蓄在天上，又</w:t>
      </w:r>
      <w:r w:rsidRPr="00A2452E">
        <w:rPr>
          <w:rFonts w:ascii="MS Mincho" w:eastAsia="MS Mincho" w:hAnsi="MS Mincho" w:cs="MS Mincho" w:hint="eastAsia"/>
          <w:color w:val="000000"/>
          <w:sz w:val="43"/>
          <w:szCs w:val="43"/>
          <w:lang w:eastAsia="de-CH"/>
        </w:rPr>
        <w:t>積蓄在地上，我們的眼光就會糢糊。我們若要有單一的眼光，就必須將財寶積蓄在一處</w:t>
      </w:r>
      <w:r w:rsidRPr="00A2452E">
        <w:rPr>
          <w:rFonts w:ascii="MS Mincho" w:eastAsia="MS Mincho" w:hAnsi="MS Mincho" w:cs="MS Mincho"/>
          <w:color w:val="000000"/>
          <w:sz w:val="43"/>
          <w:szCs w:val="43"/>
          <w:lang w:eastAsia="de-CH"/>
        </w:rPr>
        <w:t>。</w:t>
      </w:r>
    </w:p>
    <w:p w14:paraId="724B377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眼睛若邪惡，全身就黑</w:t>
      </w:r>
      <w:r w:rsidRPr="00A2452E">
        <w:rPr>
          <w:rFonts w:ascii="MS Mincho" w:eastAsia="MS Mincho" w:hAnsi="MS Mincho" w:cs="MS Mincho"/>
          <w:color w:val="E46044"/>
          <w:sz w:val="39"/>
          <w:szCs w:val="39"/>
          <w:lang w:eastAsia="de-CH"/>
        </w:rPr>
        <w:t>暗</w:t>
      </w:r>
    </w:p>
    <w:p w14:paraId="4A9C583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二十三節</w:t>
      </w:r>
      <w:r w:rsidRPr="00A2452E">
        <w:rPr>
          <w:rFonts w:ascii="Batang" w:eastAsia="Batang" w:hAnsi="Batang" w:cs="Batang" w:hint="eastAsia"/>
          <w:color w:val="000000"/>
          <w:sz w:val="43"/>
          <w:szCs w:val="43"/>
          <w:lang w:eastAsia="de-CH"/>
        </w:rPr>
        <w:t>說，『但</w:t>
      </w:r>
      <w:r w:rsidRPr="00A2452E">
        <w:rPr>
          <w:rFonts w:ascii="MS Gothic" w:eastAsia="MS Gothic" w:hAnsi="MS Gothic" w:cs="MS Gothic" w:hint="eastAsia"/>
          <w:color w:val="000000"/>
          <w:sz w:val="43"/>
          <w:szCs w:val="43"/>
          <w:lang w:eastAsia="de-CH"/>
        </w:rPr>
        <w:t>你的眼睛若不專，全身就黑暗。所以你裏面的光若黑暗了，那黑暗是何等的大！』不專，直譯，惡。同時看兩樣東西而不專視，會叫我們的眼睛變惡。（參太二十</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，申十五</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，箴二八</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。）這樣，我們的全身就黑暗。我們的心若專注於那積蓄在地上的財寶，我們裏面的光就成為黑暗，並且那黑暗是大的</w:t>
      </w:r>
      <w:r w:rsidRPr="00A2452E">
        <w:rPr>
          <w:rFonts w:ascii="MS Mincho" w:eastAsia="MS Mincho" w:hAnsi="MS Mincho" w:cs="MS Mincho"/>
          <w:color w:val="000000"/>
          <w:sz w:val="43"/>
          <w:szCs w:val="43"/>
          <w:lang w:eastAsia="de-CH"/>
        </w:rPr>
        <w:t>。</w:t>
      </w:r>
    </w:p>
    <w:p w14:paraId="6AF099B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不能事奉兩個主</w:t>
      </w:r>
      <w:r w:rsidRPr="00A2452E">
        <w:rPr>
          <w:rFonts w:ascii="Times New Roman" w:eastAsia="Times New Roman" w:hAnsi="Times New Roman" w:cs="Times New Roman"/>
          <w:color w:val="E46044"/>
          <w:sz w:val="39"/>
          <w:szCs w:val="39"/>
          <w:lang w:eastAsia="de-CH"/>
        </w:rPr>
        <w:t>');</w:t>
      </w:r>
    </w:p>
    <w:p w14:paraId="2B4688C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二十四節</w:t>
      </w:r>
      <w:r w:rsidRPr="00A2452E">
        <w:rPr>
          <w:rFonts w:ascii="Batang" w:eastAsia="Batang" w:hAnsi="Batang" w:cs="Batang" w:hint="eastAsia"/>
          <w:color w:val="000000"/>
          <w:sz w:val="43"/>
          <w:szCs w:val="43"/>
          <w:lang w:eastAsia="de-CH"/>
        </w:rPr>
        <w:t>說，『沒有人能事奉兩個主；因</w:t>
      </w:r>
      <w:r w:rsidRPr="00A2452E">
        <w:rPr>
          <w:rFonts w:ascii="MS Mincho" w:eastAsia="MS Mincho" w:hAnsi="MS Mincho" w:cs="MS Mincho" w:hint="eastAsia"/>
          <w:color w:val="000000"/>
          <w:sz w:val="43"/>
          <w:szCs w:val="43"/>
          <w:lang w:eastAsia="de-CH"/>
        </w:rPr>
        <w:t>為他不是恨這個愛那個，就是忠於這個輕視那個。</w:t>
      </w:r>
      <w:r w:rsidRPr="00A2452E">
        <w:rPr>
          <w:rFonts w:ascii="MS Gothic" w:eastAsia="MS Gothic" w:hAnsi="MS Gothic" w:cs="MS Gothic" w:hint="eastAsia"/>
          <w:color w:val="000000"/>
          <w:sz w:val="43"/>
          <w:szCs w:val="43"/>
          <w:lang w:eastAsia="de-CH"/>
        </w:rPr>
        <w:t>你們不</w:t>
      </w:r>
      <w:r w:rsidRPr="00A2452E">
        <w:rPr>
          <w:rFonts w:ascii="MS Mincho" w:eastAsia="MS Mincho" w:hAnsi="MS Mincho" w:cs="MS Mincho" w:hint="eastAsia"/>
          <w:color w:val="000000"/>
          <w:sz w:val="43"/>
          <w:szCs w:val="43"/>
          <w:lang w:eastAsia="de-CH"/>
        </w:rPr>
        <w:t>能事奉神，又事奉瑪門。』瑪門這辭是亞蘭文，指錢財、財富。這裏的瑪門與神對立，指明錢財或財富是神的對頭，奪取神子民對神的事奉</w:t>
      </w:r>
      <w:r w:rsidRPr="00A2452E">
        <w:rPr>
          <w:rFonts w:ascii="MS Mincho" w:eastAsia="MS Mincho" w:hAnsi="MS Mincho" w:cs="MS Mincho"/>
          <w:color w:val="000000"/>
          <w:sz w:val="43"/>
          <w:szCs w:val="43"/>
          <w:lang w:eastAsia="de-CH"/>
        </w:rPr>
        <w:t>。</w:t>
      </w:r>
    </w:p>
    <w:p w14:paraId="4BFA1F3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不要為生命憂</w:t>
      </w:r>
      <w:r w:rsidRPr="00A2452E">
        <w:rPr>
          <w:rFonts w:ascii="MS Mincho" w:eastAsia="MS Mincho" w:hAnsi="MS Mincho" w:cs="MS Mincho"/>
          <w:color w:val="E46044"/>
          <w:sz w:val="39"/>
          <w:szCs w:val="39"/>
          <w:lang w:eastAsia="de-CH"/>
        </w:rPr>
        <w:t>慮</w:t>
      </w:r>
    </w:p>
    <w:p w14:paraId="558C9AE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生命勝於食物，身體勝於衣</w:t>
      </w:r>
      <w:r w:rsidRPr="00A2452E">
        <w:rPr>
          <w:rFonts w:ascii="MS Mincho" w:eastAsia="MS Mincho" w:hAnsi="MS Mincho" w:cs="MS Mincho"/>
          <w:color w:val="E46044"/>
          <w:sz w:val="39"/>
          <w:szCs w:val="39"/>
          <w:lang w:eastAsia="de-CH"/>
        </w:rPr>
        <w:t>服</w:t>
      </w:r>
    </w:p>
    <w:p w14:paraId="0E1EAD6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二十五節</w:t>
      </w:r>
      <w:r w:rsidRPr="00A2452E">
        <w:rPr>
          <w:rFonts w:ascii="Batang" w:eastAsia="Batang" w:hAnsi="Batang" w:cs="Batang" w:hint="eastAsia"/>
          <w:color w:val="000000"/>
          <w:sz w:val="43"/>
          <w:szCs w:val="43"/>
          <w:lang w:eastAsia="de-CH"/>
        </w:rPr>
        <w:t>說，『所以我告訴</w:t>
      </w:r>
      <w:r w:rsidRPr="00A2452E">
        <w:rPr>
          <w:rFonts w:ascii="MS Gothic" w:eastAsia="MS Gothic" w:hAnsi="MS Gothic" w:cs="MS Gothic" w:hint="eastAsia"/>
          <w:color w:val="000000"/>
          <w:sz w:val="43"/>
          <w:szCs w:val="43"/>
          <w:lang w:eastAsia="de-CH"/>
        </w:rPr>
        <w:t>你們，不要為生命憂慮，喫甚麼，喝甚麼；也不要為身體憂慮，穿甚麼。生命不勝於食物麼？身體不勝於衣服麼？』在本節中，主告訴我們不要為生命憂慮。這裏的『生命』一辭，直譯，魂。指魂生命，其中有對飲食和穿著的慾望和嗜好。（賽二九</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。）我們的生命勝於食物，身體勝於衣服。我們的生命和身體，不是因我們的憂慮，乃是因神而有的。神既然為我們創造了生命和身體，</w:t>
      </w:r>
      <w:r w:rsidRPr="00A2452E">
        <w:rPr>
          <w:rFonts w:ascii="PMingLiU" w:eastAsia="PMingLiU" w:hAnsi="PMingLiU" w:cs="PMingLiU" w:hint="eastAsia"/>
          <w:color w:val="000000"/>
          <w:sz w:val="43"/>
          <w:szCs w:val="43"/>
          <w:lang w:eastAsia="de-CH"/>
        </w:rPr>
        <w:t>祂必定會顧念我們生命和身體的需要。國度子民不需要為此憂慮</w:t>
      </w:r>
      <w:r w:rsidRPr="00A2452E">
        <w:rPr>
          <w:rFonts w:ascii="MS Mincho" w:eastAsia="MS Mincho" w:hAnsi="MS Mincho" w:cs="MS Mincho"/>
          <w:color w:val="000000"/>
          <w:sz w:val="43"/>
          <w:szCs w:val="43"/>
          <w:lang w:eastAsia="de-CH"/>
        </w:rPr>
        <w:t>。</w:t>
      </w:r>
    </w:p>
    <w:p w14:paraId="49EE8E4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不要憂慮喫甚麼，喝甚麼，披戴甚</w:t>
      </w:r>
      <w:r w:rsidRPr="00A2452E">
        <w:rPr>
          <w:rFonts w:ascii="MS Mincho" w:eastAsia="MS Mincho" w:hAnsi="MS Mincho" w:cs="MS Mincho"/>
          <w:color w:val="E46044"/>
          <w:sz w:val="39"/>
          <w:szCs w:val="39"/>
          <w:lang w:eastAsia="de-CH"/>
        </w:rPr>
        <w:t>麼</w:t>
      </w:r>
    </w:p>
    <w:p w14:paraId="5FD4EF1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三十一節</w:t>
      </w:r>
      <w:r w:rsidRPr="00A2452E">
        <w:rPr>
          <w:rFonts w:ascii="Batang" w:eastAsia="Batang" w:hAnsi="Batang" w:cs="Batang" w:hint="eastAsia"/>
          <w:color w:val="000000"/>
          <w:sz w:val="43"/>
          <w:szCs w:val="43"/>
          <w:lang w:eastAsia="de-CH"/>
        </w:rPr>
        <w:t>說，『所以不要憂慮，說，我們要喫甚</w:t>
      </w:r>
      <w:r w:rsidRPr="00A2452E">
        <w:rPr>
          <w:rFonts w:ascii="MS Mincho" w:eastAsia="MS Mincho" w:hAnsi="MS Mincho" w:cs="MS Mincho" w:hint="eastAsia"/>
          <w:color w:val="000000"/>
          <w:sz w:val="43"/>
          <w:szCs w:val="43"/>
          <w:lang w:eastAsia="de-CH"/>
        </w:rPr>
        <w:t>麼？喝甚麼？披戴甚麼？』這裏我們來到十九至三十四節的重點。表面看來，在憲法的這一段，主</w:t>
      </w:r>
      <w:r w:rsidRPr="00A2452E">
        <w:rPr>
          <w:rFonts w:ascii="Batang" w:eastAsia="Batang" w:hAnsi="Batang" w:cs="Batang" w:hint="eastAsia"/>
          <w:color w:val="000000"/>
          <w:sz w:val="43"/>
          <w:szCs w:val="43"/>
          <w:lang w:eastAsia="de-CH"/>
        </w:rPr>
        <w:t>說到國度子民的理財，事實上，</w:t>
      </w:r>
      <w:r w:rsidRPr="00A2452E">
        <w:rPr>
          <w:rFonts w:ascii="PMingLiU" w:eastAsia="PMingLiU" w:hAnsi="PMingLiU" w:cs="PMingLiU" w:hint="eastAsia"/>
          <w:color w:val="000000"/>
          <w:sz w:val="43"/>
          <w:szCs w:val="43"/>
          <w:lang w:eastAsia="de-CH"/>
        </w:rPr>
        <w:t>祂論到憂慮的事。主是智慧的。祂摸過我們的脾氣、情慾、天然的人、己和肉體之後，就繼續摸我們的憂慮。在這些經節裏，『憂慮』這辭用了七次。（太六</w:t>
      </w:r>
      <w:r w:rsidRPr="00A2452E">
        <w:rPr>
          <w:rFonts w:ascii="Times New Roman" w:eastAsia="Times New Roman" w:hAnsi="Times New Roman" w:cs="Times New Roman"/>
          <w:color w:val="000000"/>
          <w:sz w:val="43"/>
          <w:szCs w:val="43"/>
          <w:lang w:eastAsia="de-CH"/>
        </w:rPr>
        <w:t>25</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28</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31</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。）主似乎也在摸我們的心，因為我們的財寶在那裏，我們的心也在那裏。然而，我們的心不只與財富有關，也與許多其他的事有關</w:t>
      </w:r>
      <w:r w:rsidRPr="00A2452E">
        <w:rPr>
          <w:rFonts w:ascii="MS Mincho" w:eastAsia="MS Mincho" w:hAnsi="MS Mincho" w:cs="MS Mincho"/>
          <w:color w:val="000000"/>
          <w:sz w:val="43"/>
          <w:szCs w:val="43"/>
          <w:lang w:eastAsia="de-CH"/>
        </w:rPr>
        <w:t>。</w:t>
      </w:r>
    </w:p>
    <w:p w14:paraId="06E43EA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諸天之國的憲法是由父的生命和性情組成的。這幾章雖然沒有真正用『生命』和『性情』這些辭，但從上下文我們可以看見，沒有父的神聖生命和性情，這幾章就是白寫了。沒有父的生命和性情，就沒有一個人能滿足諸天之國的要求。</w:t>
      </w:r>
      <w:r w:rsidRPr="00A2452E">
        <w:rPr>
          <w:rFonts w:ascii="MS Gothic" w:eastAsia="MS Gothic" w:hAnsi="MS Gothic" w:cs="MS Gothic" w:hint="eastAsia"/>
          <w:color w:val="000000"/>
          <w:sz w:val="43"/>
          <w:szCs w:val="43"/>
          <w:lang w:eastAsia="de-CH"/>
        </w:rPr>
        <w:t>每種憲法都是基於某種生命。假定你要為狗制定憲法，毫無疑問，這樣的憲法要基於狗的生命。這憲法若規定，每天早晨狗必須飛到空中守晨更，這就不合理，因為狗不能飛，牠們不能滿足這樣的要求。但憲法若告訴狗用吠叫守晨更，那就沒有問題。同樣的，主耶穌在山上新頒賜的</w:t>
      </w:r>
      <w:r w:rsidRPr="00A2452E">
        <w:rPr>
          <w:rFonts w:ascii="MS Mincho" w:eastAsia="MS Mincho" w:hAnsi="MS Mincho" w:cs="MS Mincho" w:hint="eastAsia"/>
          <w:color w:val="000000"/>
          <w:sz w:val="43"/>
          <w:szCs w:val="43"/>
          <w:lang w:eastAsia="de-CH"/>
        </w:rPr>
        <w:t>憲法是給神的</w:t>
      </w:r>
      <w:r w:rsidRPr="00A2452E">
        <w:rPr>
          <w:rFonts w:ascii="MS Gothic" w:eastAsia="MS Gothic" w:hAnsi="MS Gothic" w:cs="MS Gothic" w:hint="eastAsia"/>
          <w:color w:val="000000"/>
          <w:sz w:val="43"/>
          <w:szCs w:val="43"/>
          <w:lang w:eastAsia="de-CH"/>
        </w:rPr>
        <w:t>眾子，這乃是基於父的生命和性情。在五章有兩節指明這事實。九節</w:t>
      </w:r>
      <w:r w:rsidRPr="00A2452E">
        <w:rPr>
          <w:rFonts w:ascii="Batang" w:eastAsia="Batang" w:hAnsi="Batang" w:cs="Batang" w:hint="eastAsia"/>
          <w:color w:val="000000"/>
          <w:sz w:val="43"/>
          <w:szCs w:val="43"/>
          <w:lang w:eastAsia="de-CH"/>
        </w:rPr>
        <w:t>說，『製造和平的人有福了，因</w:t>
      </w:r>
      <w:r w:rsidRPr="00A2452E">
        <w:rPr>
          <w:rFonts w:ascii="MS Mincho" w:eastAsia="MS Mincho" w:hAnsi="MS Mincho" w:cs="MS Mincho" w:hint="eastAsia"/>
          <w:color w:val="000000"/>
          <w:sz w:val="43"/>
          <w:szCs w:val="43"/>
          <w:lang w:eastAsia="de-CH"/>
        </w:rPr>
        <w:t>為他們必稱為神的兒子。』四十八節</w:t>
      </w:r>
      <w:r w:rsidRPr="00A2452E">
        <w:rPr>
          <w:rFonts w:ascii="Batang" w:eastAsia="Batang" w:hAnsi="Batang" w:cs="Batang" w:hint="eastAsia"/>
          <w:color w:val="000000"/>
          <w:sz w:val="43"/>
          <w:szCs w:val="43"/>
          <w:lang w:eastAsia="de-CH"/>
        </w:rPr>
        <w:t>說，『所以</w:t>
      </w:r>
      <w:r w:rsidRPr="00A2452E">
        <w:rPr>
          <w:rFonts w:ascii="MS Gothic" w:eastAsia="MS Gothic" w:hAnsi="MS Gothic" w:cs="MS Gothic" w:hint="eastAsia"/>
          <w:color w:val="000000"/>
          <w:sz w:val="43"/>
          <w:szCs w:val="43"/>
          <w:lang w:eastAsia="de-CH"/>
        </w:rPr>
        <w:t>你們要完全，像你們的天父完全一樣。</w:t>
      </w:r>
      <w:r w:rsidRPr="00A2452E">
        <w:rPr>
          <w:rFonts w:ascii="MS Mincho" w:eastAsia="MS Mincho" w:hAnsi="MS Mincho" w:cs="MS Mincho"/>
          <w:color w:val="000000"/>
          <w:sz w:val="43"/>
          <w:szCs w:val="43"/>
          <w:lang w:eastAsia="de-CH"/>
        </w:rPr>
        <w:t>』</w:t>
      </w:r>
    </w:p>
    <w:p w14:paraId="7D43B66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許多基督徒不領會這段話，因為他們還沒有看見這段話是基於神聖的生命和神聖的性情。甚至許多不信的人在他們的著作中，也引用這幾章的經節，認為這幾章是對全人類</w:t>
      </w:r>
      <w:r w:rsidRPr="00A2452E">
        <w:rPr>
          <w:rFonts w:ascii="Batang" w:eastAsia="Batang" w:hAnsi="Batang" w:cs="Batang" w:hint="eastAsia"/>
          <w:color w:val="000000"/>
          <w:sz w:val="43"/>
          <w:szCs w:val="43"/>
          <w:lang w:eastAsia="de-CH"/>
        </w:rPr>
        <w:t>說的話。不，狗的生命</w:t>
      </w:r>
      <w:r w:rsidRPr="00A2452E">
        <w:rPr>
          <w:rFonts w:ascii="MS Mincho" w:eastAsia="MS Mincho" w:hAnsi="MS Mincho" w:cs="MS Mincho" w:hint="eastAsia"/>
          <w:color w:val="000000"/>
          <w:sz w:val="43"/>
          <w:szCs w:val="43"/>
          <w:lang w:eastAsia="de-CH"/>
        </w:rPr>
        <w:t>怎樣不能飛，照樣人的生命也不能滿足諸天之國憲法的要求。這是基於神聖生命和神聖性情而有的憲法</w:t>
      </w:r>
      <w:r w:rsidRPr="00A2452E">
        <w:rPr>
          <w:rFonts w:ascii="MS Mincho" w:eastAsia="MS Mincho" w:hAnsi="MS Mincho" w:cs="MS Mincho"/>
          <w:color w:val="000000"/>
          <w:sz w:val="43"/>
          <w:szCs w:val="43"/>
          <w:lang w:eastAsia="de-CH"/>
        </w:rPr>
        <w:t>。</w:t>
      </w:r>
    </w:p>
    <w:p w14:paraId="29BA4AD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神聖的生命和神聖的性情裏沒有憂慮。憂慮不屬於神聖的生命，乃屬於人的生命，正如吠叫屬於狗的生命，不屬於鳥的生命。我們人的生命是憂慮的生命，而神的生命是享受、安息、安慰和滿足的生命。對神而言，憂慮是陌生的辭，在他沒有憂慮這樣的事。</w:t>
      </w:r>
      <w:r w:rsidRPr="00A2452E">
        <w:rPr>
          <w:rFonts w:ascii="MS Gothic" w:eastAsia="MS Gothic" w:hAnsi="MS Gothic" w:cs="MS Gothic" w:hint="eastAsia"/>
          <w:color w:val="000000"/>
          <w:sz w:val="43"/>
          <w:szCs w:val="43"/>
          <w:lang w:eastAsia="de-CH"/>
        </w:rPr>
        <w:t>你想神憂慮過麼？神受過憂慮的苦麼？雖然神有許多願望，</w:t>
      </w:r>
      <w:r w:rsidRPr="00A2452E">
        <w:rPr>
          <w:rFonts w:ascii="PMingLiU" w:eastAsia="PMingLiU" w:hAnsi="PMingLiU" w:cs="PMingLiU" w:hint="eastAsia"/>
          <w:color w:val="000000"/>
          <w:sz w:val="43"/>
          <w:szCs w:val="43"/>
          <w:lang w:eastAsia="de-CH"/>
        </w:rPr>
        <w:t>祂卻沒有憂慮。反之，我們人的生命是由憂慮組成的，由憂慮構成的。從人拿去憂慮，結果就是死亡。死人沒有憂慮。蠟像館裏的人像，或天主堂前的雕像，都沒有憂慮，但只要你是活人，你就免不了憂慮</w:t>
      </w:r>
      <w:r w:rsidRPr="00A2452E">
        <w:rPr>
          <w:rFonts w:ascii="MS Mincho" w:eastAsia="MS Mincho" w:hAnsi="MS Mincho" w:cs="MS Mincho"/>
          <w:color w:val="000000"/>
          <w:sz w:val="43"/>
          <w:szCs w:val="43"/>
          <w:lang w:eastAsia="de-CH"/>
        </w:rPr>
        <w:t>。</w:t>
      </w:r>
    </w:p>
    <w:p w14:paraId="6AD4F7E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我們若想想主在新約裏</w:t>
      </w:r>
      <w:r w:rsidRPr="00A2452E">
        <w:rPr>
          <w:rFonts w:ascii="Batang" w:eastAsia="Batang" w:hAnsi="Batang" w:cs="Batang" w:hint="eastAsia"/>
          <w:color w:val="000000"/>
          <w:sz w:val="43"/>
          <w:szCs w:val="43"/>
          <w:lang w:eastAsia="de-CH"/>
        </w:rPr>
        <w:t>說話的風格，就會看見</w:t>
      </w:r>
      <w:r w:rsidRPr="00A2452E">
        <w:rPr>
          <w:rFonts w:ascii="PMingLiU" w:eastAsia="PMingLiU" w:hAnsi="PMingLiU" w:cs="PMingLiU" w:hint="eastAsia"/>
          <w:color w:val="000000"/>
          <w:sz w:val="43"/>
          <w:szCs w:val="43"/>
          <w:lang w:eastAsia="de-CH"/>
        </w:rPr>
        <w:t>祂和使徒所說的迥然不同。使徒們，尤其是保羅，寫了很多卷屬靈的書信。雖然保羅說</w:t>
      </w:r>
      <w:r w:rsidRPr="00A2452E">
        <w:rPr>
          <w:rFonts w:ascii="MS Mincho" w:eastAsia="MS Mincho" w:hAnsi="MS Mincho" w:cs="MS Mincho" w:hint="eastAsia"/>
          <w:color w:val="000000"/>
          <w:sz w:val="43"/>
          <w:szCs w:val="43"/>
          <w:lang w:eastAsia="de-CH"/>
        </w:rPr>
        <w:t>到許多神聖、屬靈、屬天的事情，然而，他的風格是屬人的。彼得和約翰的著作也是一樣。不論新約的作者</w:t>
      </w:r>
      <w:r w:rsidRPr="00A2452E">
        <w:rPr>
          <w:rFonts w:ascii="Batang" w:eastAsia="Batang" w:hAnsi="Batang" w:cs="Batang" w:hint="eastAsia"/>
          <w:color w:val="000000"/>
          <w:sz w:val="43"/>
          <w:szCs w:val="43"/>
          <w:lang w:eastAsia="de-CH"/>
        </w:rPr>
        <w:t>說了多少屬靈、神聖的事情，他們的風格還是屬人的。但在新約裏，主說話的風格是獨特的，完全不可能描述。</w:t>
      </w:r>
      <w:r w:rsidRPr="00A2452E">
        <w:rPr>
          <w:rFonts w:ascii="MS Gothic" w:eastAsia="MS Gothic" w:hAnsi="MS Gothic" w:cs="MS Gothic" w:hint="eastAsia"/>
          <w:color w:val="000000"/>
          <w:sz w:val="43"/>
          <w:szCs w:val="43"/>
          <w:lang w:eastAsia="de-CH"/>
        </w:rPr>
        <w:t>你若讀馬太五、六、七、十三、二十四、二十五章，以及約翰十四至十七章，你會看見主</w:t>
      </w:r>
      <w:r w:rsidRPr="00A2452E">
        <w:rPr>
          <w:rFonts w:ascii="Batang" w:eastAsia="Batang" w:hAnsi="Batang" w:cs="Batang" w:hint="eastAsia"/>
          <w:color w:val="000000"/>
          <w:sz w:val="43"/>
          <w:szCs w:val="43"/>
          <w:lang w:eastAsia="de-CH"/>
        </w:rPr>
        <w:t>說話的風格是特別的。</w:t>
      </w:r>
      <w:r w:rsidRPr="00A2452E">
        <w:rPr>
          <w:rFonts w:ascii="MS Gothic" w:eastAsia="MS Gothic" w:hAnsi="MS Gothic" w:cs="MS Gothic" w:hint="eastAsia"/>
          <w:color w:val="000000"/>
          <w:sz w:val="43"/>
          <w:szCs w:val="43"/>
          <w:lang w:eastAsia="de-CH"/>
        </w:rPr>
        <w:t>牠不是屬人或平常的；乃是深奧的，卻很簡短、簡單、中肯。這是帶著神聖風格的神聖</w:t>
      </w:r>
      <w:r w:rsidRPr="00A2452E">
        <w:rPr>
          <w:rFonts w:ascii="Batang" w:eastAsia="Batang" w:hAnsi="Batang" w:cs="Batang" w:hint="eastAsia"/>
          <w:color w:val="000000"/>
          <w:sz w:val="43"/>
          <w:szCs w:val="43"/>
          <w:lang w:eastAsia="de-CH"/>
        </w:rPr>
        <w:t>說話。我年輕時，讀過</w:t>
      </w:r>
      <w:r w:rsidRPr="00A2452E">
        <w:rPr>
          <w:rFonts w:ascii="Batang" w:eastAsia="Batang" w:hAnsi="Batang" w:cs="Batang" w:hint="eastAsia"/>
          <w:color w:val="000000"/>
          <w:sz w:val="43"/>
          <w:szCs w:val="43"/>
          <w:lang w:eastAsia="de-CH"/>
        </w:rPr>
        <w:lastRenderedPageBreak/>
        <w:t>一位法國大哲學家的著作，他說四福音若是虛構的，那</w:t>
      </w:r>
      <w:r w:rsidRPr="00A2452E">
        <w:rPr>
          <w:rFonts w:ascii="MS Mincho" w:eastAsia="MS Mincho" w:hAnsi="MS Mincho" w:cs="MS Mincho" w:hint="eastAsia"/>
          <w:color w:val="000000"/>
          <w:sz w:val="43"/>
          <w:szCs w:val="43"/>
          <w:lang w:eastAsia="de-CH"/>
        </w:rPr>
        <w:t>麼寫四福音的人就有資格當基督了。我同意這句話</w:t>
      </w:r>
      <w:r w:rsidRPr="00A2452E">
        <w:rPr>
          <w:rFonts w:ascii="MS Mincho" w:eastAsia="MS Mincho" w:hAnsi="MS Mincho" w:cs="MS Mincho"/>
          <w:color w:val="000000"/>
          <w:sz w:val="43"/>
          <w:szCs w:val="43"/>
          <w:lang w:eastAsia="de-CH"/>
        </w:rPr>
        <w:t>。</w:t>
      </w:r>
    </w:p>
    <w:p w14:paraId="07368FA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在馬太六章，表面看來，主論到財物的事。然而實際上，</w:t>
      </w:r>
      <w:r w:rsidRPr="00A2452E">
        <w:rPr>
          <w:rFonts w:ascii="PMingLiU" w:eastAsia="PMingLiU" w:hAnsi="PMingLiU" w:cs="PMingLiU" w:hint="eastAsia"/>
          <w:color w:val="000000"/>
          <w:sz w:val="43"/>
          <w:szCs w:val="43"/>
          <w:lang w:eastAsia="de-CH"/>
        </w:rPr>
        <w:t>祂在摸憂慮的事，就是我們為人生活的基本問題。正如我們所看見的，在六章一至十八節，表面看來，祂論到國度子民的義行，但事實上，他在摸己和肉體。我不是從書本上認識這事，乃是從召會生活的經歷中認識的。藉著我的經歷，我知道炫耀義行必是出於己並出於肉體。我們若留在十字架上，絕不會這樣炫耀。同樣的原則，六章十九至三十四節似乎是摸我們的錢財、財富；事實上，主在這裏的心意是要摸憂慮，就是我們日常生活問題的根源。全世界都被憂慮糾纏。憂慮是使世界活動的齒輪，牠刺激全人類的文化。我們的生活若沒有憂慮，就沒有人會</w:t>
      </w:r>
      <w:r w:rsidRPr="00A2452E">
        <w:rPr>
          <w:rFonts w:ascii="MS Mincho" w:eastAsia="MS Mincho" w:hAnsi="MS Mincho" w:cs="MS Mincho" w:hint="eastAsia"/>
          <w:color w:val="000000"/>
          <w:sz w:val="43"/>
          <w:szCs w:val="43"/>
          <w:lang w:eastAsia="de-CH"/>
        </w:rPr>
        <w:t>作甚麼，反而人人都會閒懶。因此，主摸我們的憂慮，就摸著為人生活的齒輪</w:t>
      </w:r>
      <w:r w:rsidRPr="00A2452E">
        <w:rPr>
          <w:rFonts w:ascii="MS Mincho" w:eastAsia="MS Mincho" w:hAnsi="MS Mincho" w:cs="MS Mincho"/>
          <w:color w:val="000000"/>
          <w:sz w:val="43"/>
          <w:szCs w:val="43"/>
          <w:lang w:eastAsia="de-CH"/>
        </w:rPr>
        <w:t>。</w:t>
      </w:r>
    </w:p>
    <w:p w14:paraId="533147D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青年人聽見這話，也許會</w:t>
      </w:r>
      <w:r w:rsidRPr="00A2452E">
        <w:rPr>
          <w:rFonts w:ascii="Batang" w:eastAsia="Batang" w:hAnsi="Batang" w:cs="Batang" w:hint="eastAsia"/>
          <w:color w:val="000000"/>
          <w:sz w:val="43"/>
          <w:szCs w:val="43"/>
          <w:lang w:eastAsia="de-CH"/>
        </w:rPr>
        <w:t>說，『阿利路亞！因著主耶</w:t>
      </w:r>
      <w:r w:rsidRPr="00A2452E">
        <w:rPr>
          <w:rFonts w:ascii="MS Gothic" w:eastAsia="MS Gothic" w:hAnsi="MS Gothic" w:cs="MS Gothic" w:hint="eastAsia"/>
          <w:color w:val="000000"/>
          <w:sz w:val="43"/>
          <w:szCs w:val="43"/>
          <w:lang w:eastAsia="de-CH"/>
        </w:rPr>
        <w:t>穌摸著了憂慮，就是為人生活的齒輪，我們就不需要努力讀書或工作了。我們若餓了，只要喫點剩菜剩飯就行了。』這觀念是錯誤的。在六章二十六節，主耶穌</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你們看天空的飛鳥，牠們既不種，也不收，又不收積在倉裏，你們</w:t>
      </w:r>
      <w:r w:rsidRPr="00A2452E">
        <w:rPr>
          <w:rFonts w:ascii="MS Gothic" w:eastAsia="MS Gothic" w:hAnsi="MS Gothic" w:cs="MS Gothic" w:hint="eastAsia"/>
          <w:color w:val="000000"/>
          <w:sz w:val="43"/>
          <w:szCs w:val="43"/>
          <w:lang w:eastAsia="de-CH"/>
        </w:rPr>
        <w:lastRenderedPageBreak/>
        <w:t>的天父尚且養活牠們。』主耶穌若在這裏，我會問</w:t>
      </w:r>
      <w:r w:rsidRPr="00A2452E">
        <w:rPr>
          <w:rFonts w:ascii="PMingLiU" w:eastAsia="PMingLiU" w:hAnsi="PMingLiU" w:cs="PMingLiU" w:hint="eastAsia"/>
          <w:color w:val="000000"/>
          <w:sz w:val="43"/>
          <w:szCs w:val="43"/>
          <w:lang w:eastAsia="de-CH"/>
        </w:rPr>
        <w:t>祂：『主，你把我們比喻為飛鳥。飛鳥既不種，也不收；牠們只在空中飛，甚麼也不作。主，這是不是說我們不該作甚麼？飛鳥靠人的勞苦維生。主耶穌，你的意思是</w:t>
      </w:r>
      <w:r w:rsidRPr="00A2452E">
        <w:rPr>
          <w:rFonts w:ascii="MS Mincho" w:eastAsia="MS Mincho" w:hAnsi="MS Mincho" w:cs="MS Mincho" w:hint="eastAsia"/>
          <w:color w:val="000000"/>
          <w:sz w:val="43"/>
          <w:szCs w:val="43"/>
          <w:lang w:eastAsia="de-CH"/>
        </w:rPr>
        <w:t>我們該</w:t>
      </w:r>
      <w:r w:rsidRPr="00A2452E">
        <w:rPr>
          <w:rFonts w:ascii="MS Gothic" w:eastAsia="MS Gothic" w:hAnsi="MS Gothic" w:cs="MS Gothic" w:hint="eastAsia"/>
          <w:color w:val="000000"/>
          <w:sz w:val="43"/>
          <w:szCs w:val="43"/>
          <w:lang w:eastAsia="de-CH"/>
        </w:rPr>
        <w:t>佔別人的便宜麼？我們該忘掉工作，只作空中的飛鳥，享受生活，享受別人的勞苦麼？』我也會問主</w:t>
      </w:r>
      <w:r w:rsidRPr="00A2452E">
        <w:rPr>
          <w:rFonts w:ascii="Batang" w:eastAsia="Batang" w:hAnsi="Batang" w:cs="Batang" w:hint="eastAsia"/>
          <w:color w:val="000000"/>
          <w:sz w:val="43"/>
          <w:szCs w:val="43"/>
          <w:lang w:eastAsia="de-CH"/>
        </w:rPr>
        <w:t>說，『主，</w:t>
      </w:r>
      <w:r w:rsidRPr="00A2452E">
        <w:rPr>
          <w:rFonts w:ascii="MS Gothic" w:eastAsia="MS Gothic" w:hAnsi="MS Gothic" w:cs="MS Gothic" w:hint="eastAsia"/>
          <w:color w:val="000000"/>
          <w:sz w:val="43"/>
          <w:szCs w:val="43"/>
          <w:lang w:eastAsia="de-CH"/>
        </w:rPr>
        <w:t>你也把我們比</w:t>
      </w:r>
      <w:r w:rsidRPr="00A2452E">
        <w:rPr>
          <w:rFonts w:ascii="PMingLiU" w:eastAsia="PMingLiU" w:hAnsi="PMingLiU" w:cs="PMingLiU" w:hint="eastAsia"/>
          <w:color w:val="000000"/>
          <w:sz w:val="43"/>
          <w:szCs w:val="43"/>
          <w:lang w:eastAsia="de-CH"/>
        </w:rPr>
        <w:t>喻為百合花。百合花不作甚麼，卻披戴得比所羅門更榮耀。（太六</w:t>
      </w:r>
      <w:r w:rsidRPr="00A2452E">
        <w:rPr>
          <w:rFonts w:ascii="Times New Roman" w:eastAsia="Times New Roman" w:hAnsi="Times New Roman" w:cs="Times New Roman"/>
          <w:color w:val="000000"/>
          <w:sz w:val="43"/>
          <w:szCs w:val="43"/>
          <w:lang w:eastAsia="de-CH"/>
        </w:rPr>
        <w:t>28~30</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你是</w:t>
      </w:r>
      <w:r w:rsidRPr="00A2452E">
        <w:rPr>
          <w:rFonts w:ascii="Batang" w:eastAsia="Batang" w:hAnsi="Batang" w:cs="Batang" w:hint="eastAsia"/>
          <w:color w:val="000000"/>
          <w:sz w:val="43"/>
          <w:szCs w:val="43"/>
          <w:lang w:eastAsia="de-CH"/>
        </w:rPr>
        <w:t>說我們不該作甚</w:t>
      </w:r>
      <w:r w:rsidRPr="00A2452E">
        <w:rPr>
          <w:rFonts w:ascii="MS Mincho" w:eastAsia="MS Mincho" w:hAnsi="MS Mincho" w:cs="MS Mincho" w:hint="eastAsia"/>
          <w:color w:val="000000"/>
          <w:sz w:val="43"/>
          <w:szCs w:val="43"/>
          <w:lang w:eastAsia="de-CH"/>
        </w:rPr>
        <w:t>麼，只該享受空氣、陽光、土壤和水麼？』這是許多引用主耶</w:t>
      </w:r>
      <w:r w:rsidRPr="00A2452E">
        <w:rPr>
          <w:rFonts w:ascii="MS Gothic" w:eastAsia="MS Gothic" w:hAnsi="MS Gothic" w:cs="MS Gothic" w:hint="eastAsia"/>
          <w:color w:val="000000"/>
          <w:sz w:val="43"/>
          <w:szCs w:val="43"/>
          <w:lang w:eastAsia="de-CH"/>
        </w:rPr>
        <w:t>穌這些話的青年人所持有的觀念。他們</w:t>
      </w:r>
      <w:r w:rsidRPr="00A2452E">
        <w:rPr>
          <w:rFonts w:ascii="Batang" w:eastAsia="Batang" w:hAnsi="Batang" w:cs="Batang" w:hint="eastAsia"/>
          <w:color w:val="000000"/>
          <w:sz w:val="43"/>
          <w:szCs w:val="43"/>
          <w:lang w:eastAsia="de-CH"/>
        </w:rPr>
        <w:t>說，『讓我們作空中的飛鳥和谷中的百合花罷！』這就是領會主這一段話的難處。我再說，主若在這裏，我會問</w:t>
      </w:r>
      <w:r w:rsidRPr="00A2452E">
        <w:rPr>
          <w:rFonts w:ascii="PMingLiU" w:eastAsia="PMingLiU" w:hAnsi="PMingLiU" w:cs="PMingLiU" w:hint="eastAsia"/>
          <w:color w:val="000000"/>
          <w:sz w:val="43"/>
          <w:szCs w:val="43"/>
          <w:lang w:eastAsia="de-CH"/>
        </w:rPr>
        <w:t>祂說，『你的意思是我們只該像鳥一樣飛翔在空中，享受別人的勞苦麼？他們種植穀物，我們只要來享受，這合法麼？這公平麼？似乎所</w:t>
      </w:r>
      <w:r w:rsidRPr="00A2452E">
        <w:rPr>
          <w:rFonts w:ascii="MS Mincho" w:eastAsia="MS Mincho" w:hAnsi="MS Mincho" w:cs="MS Mincho" w:hint="eastAsia"/>
          <w:color w:val="000000"/>
          <w:sz w:val="43"/>
          <w:szCs w:val="43"/>
          <w:lang w:eastAsia="de-CH"/>
        </w:rPr>
        <w:t>有的飛鳥都是賊。我只有一個小院子，但飛鳥來利用我在院子裏所種的。</w:t>
      </w:r>
      <w:r w:rsidRPr="00A2452E">
        <w:rPr>
          <w:rFonts w:ascii="MS Gothic" w:eastAsia="MS Gothic" w:hAnsi="MS Gothic" w:cs="MS Gothic" w:hint="eastAsia"/>
          <w:color w:val="000000"/>
          <w:sz w:val="43"/>
          <w:szCs w:val="43"/>
          <w:lang w:eastAsia="de-CH"/>
        </w:rPr>
        <w:t>你</w:t>
      </w:r>
      <w:r w:rsidRPr="00A2452E">
        <w:rPr>
          <w:rFonts w:ascii="Batang" w:eastAsia="Batang" w:hAnsi="Batang" w:cs="Batang" w:hint="eastAsia"/>
          <w:color w:val="000000"/>
          <w:sz w:val="43"/>
          <w:szCs w:val="43"/>
          <w:lang w:eastAsia="de-CH"/>
        </w:rPr>
        <w:t>說我們該作同樣的事</w:t>
      </w:r>
      <w:r w:rsidRPr="00A2452E">
        <w:rPr>
          <w:rFonts w:ascii="MS Mincho" w:eastAsia="MS Mincho" w:hAnsi="MS Mincho" w:cs="MS Mincho" w:hint="eastAsia"/>
          <w:color w:val="000000"/>
          <w:sz w:val="43"/>
          <w:szCs w:val="43"/>
          <w:lang w:eastAsia="de-CH"/>
        </w:rPr>
        <w:t>麼？我問這些問題，因為我曉得青年人的心理。他們求學多年之後，也許對讀書厭倦了。當他們從初中到高中，從高中到大學，再從大學到研究所，課程就變得更為艱難。許多青年人不願這麼辛苦的讀書，寧願像鳥一樣在空中飛翔。如果青年人誠實，他們會承認自己有這樣的觀念</w:t>
      </w:r>
      <w:r w:rsidRPr="00A2452E">
        <w:rPr>
          <w:rFonts w:ascii="MS Mincho" w:eastAsia="MS Mincho" w:hAnsi="MS Mincho" w:cs="MS Mincho"/>
          <w:color w:val="000000"/>
          <w:sz w:val="43"/>
          <w:szCs w:val="43"/>
          <w:lang w:eastAsia="de-CH"/>
        </w:rPr>
        <w:t>。</w:t>
      </w:r>
    </w:p>
    <w:p w14:paraId="249DE4F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現在讓我們來看主在十九至三十四節的用意。主是要青年人完成學業，還是要他們中途退學，像空中的飛鳥一樣？憂慮是不對的，因為憂慮不屬於神聖的生命。神的生命沒有憂慮。然而主並不是</w:t>
      </w:r>
      <w:r w:rsidRPr="00A2452E">
        <w:rPr>
          <w:rFonts w:ascii="Batang" w:eastAsia="Batang" w:hAnsi="Batang" w:cs="Batang" w:hint="eastAsia"/>
          <w:color w:val="000000"/>
          <w:sz w:val="43"/>
          <w:szCs w:val="43"/>
          <w:lang w:eastAsia="de-CH"/>
        </w:rPr>
        <w:t>說，我們不該盡自己的本分。當主把以色列人帶進美地時，他們都必須在那地工作，那是他們的本分。美地是否出</w:t>
      </w:r>
      <w:r w:rsidRPr="00A2452E">
        <w:rPr>
          <w:rFonts w:ascii="PMingLiU" w:eastAsia="PMingLiU" w:hAnsi="PMingLiU" w:cs="PMingLiU" w:hint="eastAsia"/>
          <w:color w:val="000000"/>
          <w:sz w:val="43"/>
          <w:szCs w:val="43"/>
          <w:lang w:eastAsia="de-CH"/>
        </w:rPr>
        <w:t>產豐富的收成，在於好些事：天氣、陽光、適量的雨水、合式的溫度。這些事沒有一件在以色列人的支配之下，他們的責任就是在那地勞苦。他們不僅為自己勞苦，也為飛鳥勞苦。他們若不耕作，飛鳥就很難存活。盡自己的本分是對的，也是必需的，但憂慮就不對了。同樣的</w:t>
      </w:r>
      <w:r w:rsidRPr="00A2452E">
        <w:rPr>
          <w:rFonts w:ascii="MS Mincho" w:eastAsia="MS Mincho" w:hAnsi="MS Mincho" w:cs="MS Mincho" w:hint="eastAsia"/>
          <w:color w:val="000000"/>
          <w:sz w:val="43"/>
          <w:szCs w:val="43"/>
          <w:lang w:eastAsia="de-CH"/>
        </w:rPr>
        <w:t>，今天我們必須盡自己的本分，但不要為我們的生活憂慮。</w:t>
      </w:r>
      <w:r w:rsidRPr="00A2452E">
        <w:rPr>
          <w:rFonts w:ascii="MS Gothic" w:eastAsia="MS Gothic" w:hAnsi="MS Gothic" w:cs="MS Gothic" w:hint="eastAsia"/>
          <w:color w:val="000000"/>
          <w:sz w:val="43"/>
          <w:szCs w:val="43"/>
          <w:lang w:eastAsia="de-CH"/>
        </w:rPr>
        <w:t>你捨不得給人是因著你的憂慮。因著憂慮，你就喜愛物質的東西。你若沒有憂慮，就不會在意物質的東西。反之，你會讓別人得著那些東西。使我們困擾的乃是憂慮</w:t>
      </w:r>
      <w:r w:rsidRPr="00A2452E">
        <w:rPr>
          <w:rFonts w:ascii="MS Mincho" w:eastAsia="MS Mincho" w:hAnsi="MS Mincho" w:cs="MS Mincho"/>
          <w:color w:val="000000"/>
          <w:sz w:val="43"/>
          <w:szCs w:val="43"/>
          <w:lang w:eastAsia="de-CH"/>
        </w:rPr>
        <w:t>。</w:t>
      </w:r>
    </w:p>
    <w:p w14:paraId="586593B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在神的經綸裏，我們都必須工作。我們和以色列人不同，因為我們不能按字面在美地工作。今天的青年人必須讀書，接受好的教育。讀書就等於耕地，大學畢業就等於有了收成。青年人，讀書是</w:t>
      </w:r>
      <w:r w:rsidRPr="00A2452E">
        <w:rPr>
          <w:rFonts w:ascii="MS Gothic" w:eastAsia="MS Gothic" w:hAnsi="MS Gothic" w:cs="MS Gothic" w:hint="eastAsia"/>
          <w:color w:val="000000"/>
          <w:sz w:val="43"/>
          <w:szCs w:val="43"/>
          <w:lang w:eastAsia="de-CH"/>
        </w:rPr>
        <w:t>你們的本分，你們必須讀書。古時，以色列人必須勞苦，他們耕地、撒種、澆灌並收割，這是他們的本分。但他們有沒有收成卻在於神。他們的責任就是無憂無慮</w:t>
      </w:r>
      <w:r w:rsidRPr="00A2452E">
        <w:rPr>
          <w:rFonts w:ascii="MS Mincho" w:eastAsia="MS Mincho" w:hAnsi="MS Mincho" w:cs="MS Mincho" w:hint="eastAsia"/>
          <w:color w:val="000000"/>
          <w:sz w:val="43"/>
          <w:szCs w:val="43"/>
          <w:lang w:eastAsia="de-CH"/>
        </w:rPr>
        <w:t>的工作。他們若是憂慮，</w:t>
      </w:r>
      <w:r w:rsidRPr="00A2452E">
        <w:rPr>
          <w:rFonts w:ascii="MS Mincho" w:eastAsia="MS Mincho" w:hAnsi="MS Mincho" w:cs="MS Mincho" w:hint="eastAsia"/>
          <w:color w:val="000000"/>
          <w:sz w:val="43"/>
          <w:szCs w:val="43"/>
          <w:lang w:eastAsia="de-CH"/>
        </w:rPr>
        <w:lastRenderedPageBreak/>
        <w:t>就得罪了神，他們不需要憂慮。他們只須作神所要他們作的。例如，按照申命記，神要求他們分出十分之一為著</w:t>
      </w:r>
      <w:r w:rsidRPr="00A2452E">
        <w:rPr>
          <w:rFonts w:ascii="PMingLiU" w:eastAsia="PMingLiU" w:hAnsi="PMingLiU" w:cs="PMingLiU" w:hint="eastAsia"/>
          <w:color w:val="000000"/>
          <w:sz w:val="43"/>
          <w:szCs w:val="43"/>
          <w:lang w:eastAsia="de-CH"/>
        </w:rPr>
        <w:t>祂，另外十分之一為著利未人，還有十分之一為著不同的用途。他們不可把所有的出產都留給自己享受。他們不必憂慮。他們若沒有憂慮，就能慷慨，樂意給人，並且把他們物質的東西擺在主手中</w:t>
      </w:r>
      <w:r w:rsidRPr="00A2452E">
        <w:rPr>
          <w:rFonts w:ascii="MS Mincho" w:eastAsia="MS Mincho" w:hAnsi="MS Mincho" w:cs="MS Mincho"/>
          <w:color w:val="000000"/>
          <w:sz w:val="43"/>
          <w:szCs w:val="43"/>
          <w:lang w:eastAsia="de-CH"/>
        </w:rPr>
        <w:t>。</w:t>
      </w:r>
    </w:p>
    <w:p w14:paraId="4BE1F32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需要在這樣的光中讀六章十九至三十四節。在神的主宰之下，以色列人必須在那地勞苦。在神的主宰之下，今天的青年人必須讀書，完成學業。我們若要有正當的召會生活，我們的青年人都必須大學畢業。不完成學業，就像撒種沒有收成一樣。今天謀生的要求和幾百年前迥然不同。今天青年人必須像耕地、撒種、澆灌農作物一樣的勤奮讀書，從高中和大學畢業。但他們不可因著憂慮這樣作。我們必須區別憂慮和本分。</w:t>
      </w:r>
      <w:r w:rsidRPr="00A2452E">
        <w:rPr>
          <w:rFonts w:ascii="MS Gothic" w:eastAsia="MS Gothic" w:hAnsi="MS Gothic" w:cs="MS Gothic" w:hint="eastAsia"/>
          <w:color w:val="000000"/>
          <w:sz w:val="43"/>
          <w:szCs w:val="43"/>
          <w:lang w:eastAsia="de-CH"/>
        </w:rPr>
        <w:t>你的本分是完成你的耕作，就是從高中和大學畢業，否則就很難生活。要在這地上為神而活，你必須完成你的教育。但你在讀書並完成教育時，必須與世人不同。世人因著憂慮而讀書；你不該因著憂慮而讀書，乃要盡自己的本分。你若沒有看見這點，這段話對你就不過是律法</w:t>
      </w:r>
      <w:r w:rsidRPr="00A2452E">
        <w:rPr>
          <w:rFonts w:ascii="MS Mincho" w:eastAsia="MS Mincho" w:hAnsi="MS Mincho" w:cs="MS Mincho"/>
          <w:color w:val="000000"/>
          <w:sz w:val="43"/>
          <w:szCs w:val="43"/>
          <w:lang w:eastAsia="de-CH"/>
        </w:rPr>
        <w:t>。</w:t>
      </w:r>
    </w:p>
    <w:p w14:paraId="363B220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大衛的先祖波阿斯，就是盡本分而沒有憂慮的例子。波阿斯是個富農，他的出</w:t>
      </w:r>
      <w:r w:rsidRPr="00A2452E">
        <w:rPr>
          <w:rFonts w:ascii="PMingLiU" w:eastAsia="PMingLiU" w:hAnsi="PMingLiU" w:cs="PMingLiU" w:hint="eastAsia"/>
          <w:color w:val="000000"/>
          <w:sz w:val="43"/>
          <w:szCs w:val="43"/>
          <w:lang w:eastAsia="de-CH"/>
        </w:rPr>
        <w:t>產豐盛。然而，</w:t>
      </w:r>
      <w:r w:rsidRPr="00A2452E">
        <w:rPr>
          <w:rFonts w:ascii="PMingLiU" w:eastAsia="PMingLiU" w:hAnsi="PMingLiU" w:cs="PMingLiU" w:hint="eastAsia"/>
          <w:color w:val="000000"/>
          <w:sz w:val="43"/>
          <w:szCs w:val="43"/>
          <w:lang w:eastAsia="de-CH"/>
        </w:rPr>
        <w:lastRenderedPageBreak/>
        <w:t>這人出產多不是因著憂慮，乃</w:t>
      </w:r>
      <w:r w:rsidRPr="00A2452E">
        <w:rPr>
          <w:rFonts w:ascii="MS Mincho" w:eastAsia="MS Mincho" w:hAnsi="MS Mincho" w:cs="MS Mincho" w:hint="eastAsia"/>
          <w:color w:val="000000"/>
          <w:sz w:val="43"/>
          <w:szCs w:val="43"/>
          <w:lang w:eastAsia="de-CH"/>
        </w:rPr>
        <w:t>是因著盡本分。時候到了，主吩咐他給出一些，他就那樣作了。波阿斯的確寶貝天上的事物。藉著勝過憂慮，他積蓄財寶在天上</w:t>
      </w:r>
      <w:r w:rsidRPr="00A2452E">
        <w:rPr>
          <w:rFonts w:ascii="MS Mincho" w:eastAsia="MS Mincho" w:hAnsi="MS Mincho" w:cs="MS Mincho"/>
          <w:color w:val="000000"/>
          <w:sz w:val="43"/>
          <w:szCs w:val="43"/>
          <w:lang w:eastAsia="de-CH"/>
        </w:rPr>
        <w:t>。</w:t>
      </w:r>
    </w:p>
    <w:p w14:paraId="159512C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幾年之後，我們許多青年人都將獲得學位。我信在主主宰的祝福之下，許多財富會進來。那時</w:t>
      </w:r>
      <w:r w:rsidRPr="00A2452E">
        <w:rPr>
          <w:rFonts w:ascii="MS Gothic" w:eastAsia="MS Gothic" w:hAnsi="MS Gothic" w:cs="MS Gothic" w:hint="eastAsia"/>
          <w:color w:val="000000"/>
          <w:sz w:val="43"/>
          <w:szCs w:val="43"/>
          <w:lang w:eastAsia="de-CH"/>
        </w:rPr>
        <w:t>你需要記得，你進學校讀書不是因著憂慮，乃是要盡本分。因此，你帶進的財富不該為著你的憂慮使用，而該為著你的本分使用。你的本分就是給，就是積蓄財寶在天上。不要想當百萬富翁，不要竭力想有一百萬元的積蓄。反而要學習給，積蓄財寶在天上。要把你的財寶從地上轉到天上。這樣，你就不是地上的百萬富翁，乃是天上的百萬富翁。你的本分就</w:t>
      </w:r>
      <w:r w:rsidRPr="00A2452E">
        <w:rPr>
          <w:rFonts w:ascii="MS Mincho" w:eastAsia="MS Mincho" w:hAnsi="MS Mincho" w:cs="MS Mincho" w:hint="eastAsia"/>
          <w:color w:val="000000"/>
          <w:sz w:val="43"/>
          <w:szCs w:val="43"/>
          <w:lang w:eastAsia="de-CH"/>
        </w:rPr>
        <w:t>是獲得學位，然後去賺錢。但不要想成為百萬富翁，卻要照著天父的生命和性情，作個樂意施捨的人。這乃是這段話的意義</w:t>
      </w:r>
      <w:r w:rsidRPr="00A2452E">
        <w:rPr>
          <w:rFonts w:ascii="MS Mincho" w:eastAsia="MS Mincho" w:hAnsi="MS Mincho" w:cs="MS Mincho"/>
          <w:color w:val="000000"/>
          <w:sz w:val="43"/>
          <w:szCs w:val="43"/>
          <w:lang w:eastAsia="de-CH"/>
        </w:rPr>
        <w:t>。</w:t>
      </w:r>
    </w:p>
    <w:p w14:paraId="12FD300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我在本篇信息中的負擔，就是要</w:t>
      </w:r>
      <w:r w:rsidRPr="00A2452E">
        <w:rPr>
          <w:rFonts w:ascii="MS Gothic" w:eastAsia="MS Gothic" w:hAnsi="MS Gothic" w:cs="MS Gothic" w:hint="eastAsia"/>
          <w:color w:val="000000"/>
          <w:sz w:val="43"/>
          <w:szCs w:val="43"/>
          <w:lang w:eastAsia="de-CH"/>
        </w:rPr>
        <w:t>挖出這基本的點。我們都有自己應盡的本分。我們盡自己的本分時，不該因著憂慮作甚麼，因為我們有不知憂慮的神聖生命，並且我們有全能、包羅萬有的天父，</w:t>
      </w:r>
      <w:r w:rsidRPr="00A2452E">
        <w:rPr>
          <w:rFonts w:ascii="PMingLiU" w:eastAsia="PMingLiU" w:hAnsi="PMingLiU" w:cs="PMingLiU" w:hint="eastAsia"/>
          <w:color w:val="000000"/>
          <w:sz w:val="43"/>
          <w:szCs w:val="43"/>
          <w:lang w:eastAsia="de-CH"/>
        </w:rPr>
        <w:t>祂在各方面都眷顧我們。今天的世界滿了憂慮，但國度子民不該為任何事憂慮。我們不能因憂慮使我們的身量多加一吋。（太六</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。）關於</w:t>
      </w:r>
      <w:r w:rsidRPr="00A2452E">
        <w:rPr>
          <w:rFonts w:ascii="MS Mincho" w:eastAsia="MS Mincho" w:hAnsi="MS Mincho" w:cs="MS Mincho" w:hint="eastAsia"/>
          <w:color w:val="000000"/>
          <w:sz w:val="43"/>
          <w:szCs w:val="43"/>
          <w:lang w:eastAsia="de-CH"/>
        </w:rPr>
        <w:lastRenderedPageBreak/>
        <w:t>道德，我們裏面有父的生命和性情，使我們能滿足最高道德的要求。關於我們的生活，有天父自己眷顧我們。然而，這不是</w:t>
      </w:r>
      <w:r w:rsidRPr="00A2452E">
        <w:rPr>
          <w:rFonts w:ascii="Batang" w:eastAsia="Batang" w:hAnsi="Batang" w:cs="Batang" w:hint="eastAsia"/>
          <w:color w:val="000000"/>
          <w:sz w:val="43"/>
          <w:szCs w:val="43"/>
          <w:lang w:eastAsia="de-CH"/>
        </w:rPr>
        <w:t>說，我們不需要盡本分。雖然我們必須盡本分，但我們不該憂慮。就像以色列人一樣，他們足</w:t>
      </w:r>
      <w:r w:rsidRPr="00A2452E">
        <w:rPr>
          <w:rFonts w:ascii="MS Gothic" w:eastAsia="MS Gothic" w:hAnsi="MS Gothic" w:cs="MS Gothic" w:hint="eastAsia"/>
          <w:color w:val="000000"/>
          <w:sz w:val="43"/>
          <w:szCs w:val="43"/>
          <w:lang w:eastAsia="de-CH"/>
        </w:rPr>
        <w:t>彀維持生活，就把一部分給出去為著各種的用途；我們也該有收成，並且樂意把一些給出去為著各種的用途。最終，我們所給的都會積蓄在天上的銀行裏，我們的財富都會在那裏</w:t>
      </w:r>
      <w:r w:rsidRPr="00A2452E">
        <w:rPr>
          <w:rFonts w:ascii="MS Mincho" w:eastAsia="MS Mincho" w:hAnsi="MS Mincho" w:cs="MS Mincho"/>
          <w:color w:val="000000"/>
          <w:sz w:val="43"/>
          <w:szCs w:val="43"/>
          <w:lang w:eastAsia="de-CH"/>
        </w:rPr>
        <w:t>。</w:t>
      </w:r>
    </w:p>
    <w:p w14:paraId="16288C6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這也與我們</w:t>
      </w:r>
      <w:r w:rsidRPr="00A2452E">
        <w:rPr>
          <w:rFonts w:ascii="MS Gothic" w:eastAsia="MS Gothic" w:hAnsi="MS Gothic" w:cs="MS Gothic" w:hint="eastAsia"/>
          <w:color w:val="000000"/>
          <w:sz w:val="43"/>
          <w:szCs w:val="43"/>
          <w:lang w:eastAsia="de-CH"/>
        </w:rPr>
        <w:t>每天在生命裏長大有關。懶散和憂慮都會耽延我們在生命裏長大。沒有一個閒懶、不盡本分的人，會在生命裏長大。凡在生命裏長大的人，都是殷勤、奮發的。當然，這種殷勤和奮發會得到報酬，一些物質的財富會臨到你。這些財富都不可為著你的憂慮使用，而必須為著給出去。憂慮必須除去</w:t>
      </w:r>
      <w:r w:rsidRPr="00A2452E">
        <w:rPr>
          <w:rFonts w:ascii="MS Mincho" w:eastAsia="MS Mincho" w:hAnsi="MS Mincho" w:cs="MS Mincho" w:hint="eastAsia"/>
          <w:color w:val="000000"/>
          <w:sz w:val="43"/>
          <w:szCs w:val="43"/>
          <w:lang w:eastAsia="de-CH"/>
        </w:rPr>
        <w:t>，不要讓憂慮霸</w:t>
      </w:r>
      <w:r w:rsidRPr="00A2452E">
        <w:rPr>
          <w:rFonts w:ascii="MS Gothic" w:eastAsia="MS Gothic" w:hAnsi="MS Gothic" w:cs="MS Gothic" w:hint="eastAsia"/>
          <w:color w:val="000000"/>
          <w:sz w:val="43"/>
          <w:szCs w:val="43"/>
          <w:lang w:eastAsia="de-CH"/>
        </w:rPr>
        <w:t>佔你日常的生活。因為你裏面父的生命不懂得憂慮，你就不該有憂慮。你所得的任何盈餘都不該為著憂慮，卻要用來增加天上銀行的積蓄。你若這樣作，我保證你會在生命裏長大。只有殷勤卻不為著憂慮使用其盈餘的人，纔能在生命裏長大。你需要勤奮讀書，得著好成績，並且獲得最高的學位。然而，那些臨到你的財富不該為著你的憂慮使用。我們勞苦，盡我們的本分，但我們沒有憂慮。這是在父的生命裏長大的正確之路</w:t>
      </w:r>
      <w:r w:rsidRPr="00A2452E">
        <w:rPr>
          <w:rFonts w:ascii="MS Mincho" w:eastAsia="MS Mincho" w:hAnsi="MS Mincho" w:cs="MS Mincho"/>
          <w:color w:val="000000"/>
          <w:sz w:val="43"/>
          <w:szCs w:val="43"/>
          <w:lang w:eastAsia="de-CH"/>
        </w:rPr>
        <w:t>。</w:t>
      </w:r>
    </w:p>
    <w:p w14:paraId="2C9F420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３　天父知道這一切需</w:t>
      </w:r>
      <w:r w:rsidRPr="00A2452E">
        <w:rPr>
          <w:rFonts w:ascii="MS Mincho" w:eastAsia="MS Mincho" w:hAnsi="MS Mincho" w:cs="MS Mincho"/>
          <w:color w:val="E46044"/>
          <w:sz w:val="39"/>
          <w:szCs w:val="39"/>
          <w:lang w:eastAsia="de-CH"/>
        </w:rPr>
        <w:t>要</w:t>
      </w:r>
    </w:p>
    <w:p w14:paraId="74B4F4F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在三十二節主</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為這一切都是外邦人所急切尋求的，</w:t>
      </w:r>
      <w:r w:rsidRPr="00A2452E">
        <w:rPr>
          <w:rFonts w:ascii="MS Gothic" w:eastAsia="MS Gothic" w:hAnsi="MS Gothic" w:cs="MS Gothic" w:hint="eastAsia"/>
          <w:color w:val="000000"/>
          <w:sz w:val="43"/>
          <w:szCs w:val="43"/>
          <w:lang w:eastAsia="de-CH"/>
        </w:rPr>
        <w:t>你們的天父原知道你們需要這一切。』國度子民有</w:t>
      </w:r>
      <w:r w:rsidRPr="00A2452E">
        <w:rPr>
          <w:rFonts w:ascii="MS Mincho" w:eastAsia="MS Mincho" w:hAnsi="MS Mincho" w:cs="MS Mincho" w:hint="eastAsia"/>
          <w:color w:val="000000"/>
          <w:sz w:val="43"/>
          <w:szCs w:val="43"/>
          <w:lang w:eastAsia="de-CH"/>
        </w:rPr>
        <w:t>天父神聖的生命，作他們遵行國度新律法的力量。他們也有天父顧念他們物質的需要，使他們不需要為此憂慮。天父是他們力量和供應的源頭。因此，他們無需軟弱，也無需缺乏</w:t>
      </w:r>
      <w:r w:rsidRPr="00A2452E">
        <w:rPr>
          <w:rFonts w:ascii="MS Mincho" w:eastAsia="MS Mincho" w:hAnsi="MS Mincho" w:cs="MS Mincho"/>
          <w:color w:val="000000"/>
          <w:sz w:val="43"/>
          <w:szCs w:val="43"/>
          <w:lang w:eastAsia="de-CH"/>
        </w:rPr>
        <w:t>。</w:t>
      </w:r>
    </w:p>
    <w:p w14:paraId="5D275DB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先尋求父的國和</w:t>
      </w:r>
      <w:r w:rsidRPr="00A2452E">
        <w:rPr>
          <w:rFonts w:ascii="PMingLiU" w:eastAsia="PMingLiU" w:hAnsi="PMingLiU" w:cs="PMingLiU" w:hint="eastAsia"/>
          <w:color w:val="E46044"/>
          <w:sz w:val="39"/>
          <w:szCs w:val="39"/>
          <w:lang w:eastAsia="de-CH"/>
        </w:rPr>
        <w:t>祂的</w:t>
      </w:r>
      <w:r w:rsidRPr="00A2452E">
        <w:rPr>
          <w:rFonts w:ascii="MS Mincho" w:eastAsia="MS Mincho" w:hAnsi="MS Mincho" w:cs="MS Mincho"/>
          <w:color w:val="E46044"/>
          <w:sz w:val="39"/>
          <w:szCs w:val="39"/>
          <w:lang w:eastAsia="de-CH"/>
        </w:rPr>
        <w:t>義</w:t>
      </w:r>
    </w:p>
    <w:p w14:paraId="4A42D3D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三十三節</w:t>
      </w:r>
      <w:r w:rsidRPr="00A2452E">
        <w:rPr>
          <w:rFonts w:ascii="Batang" w:eastAsia="Batang" w:hAnsi="Batang" w:cs="Batang" w:hint="eastAsia"/>
          <w:color w:val="000000"/>
          <w:sz w:val="43"/>
          <w:szCs w:val="43"/>
          <w:lang w:eastAsia="de-CH"/>
        </w:rPr>
        <w:t>說，『但</w:t>
      </w:r>
      <w:r w:rsidRPr="00A2452E">
        <w:rPr>
          <w:rFonts w:ascii="MS Gothic" w:eastAsia="MS Gothic" w:hAnsi="MS Gothic" w:cs="MS Gothic" w:hint="eastAsia"/>
          <w:color w:val="000000"/>
          <w:sz w:val="43"/>
          <w:szCs w:val="43"/>
          <w:lang w:eastAsia="de-CH"/>
        </w:rPr>
        <w:t>你們要先尋求</w:t>
      </w:r>
      <w:r w:rsidRPr="00A2452E">
        <w:rPr>
          <w:rFonts w:ascii="PMingLiU" w:eastAsia="PMingLiU" w:hAnsi="PMingLiU" w:cs="PMingLiU" w:hint="eastAsia"/>
          <w:color w:val="000000"/>
          <w:sz w:val="43"/>
          <w:szCs w:val="43"/>
          <w:lang w:eastAsia="de-CH"/>
        </w:rPr>
        <w:t>祂的國和祂的義，這一切就都要加給你們了。』父的國是今天諸天之國的實際，（就是今天召會生活的實際，）也是來世諸天之國的實現；父的義乃是因遵行國度新律法而有的義，（就是國度子民所活出的基督，）如五章二十節所說的。因著國度子民先尋求他們天父的國和祂的義，不僅祂的國和祂的義要賜給他們，連他們一切的需用也都</w:t>
      </w:r>
      <w:r w:rsidRPr="00A2452E">
        <w:rPr>
          <w:rFonts w:ascii="MS Mincho" w:eastAsia="MS Mincho" w:hAnsi="MS Mincho" w:cs="MS Mincho" w:hint="eastAsia"/>
          <w:color w:val="000000"/>
          <w:sz w:val="43"/>
          <w:szCs w:val="43"/>
          <w:lang w:eastAsia="de-CH"/>
        </w:rPr>
        <w:t>要加給他們</w:t>
      </w:r>
      <w:r w:rsidRPr="00A2452E">
        <w:rPr>
          <w:rFonts w:ascii="MS Mincho" w:eastAsia="MS Mincho" w:hAnsi="MS Mincho" w:cs="MS Mincho"/>
          <w:color w:val="000000"/>
          <w:sz w:val="43"/>
          <w:szCs w:val="43"/>
          <w:lang w:eastAsia="de-CH"/>
        </w:rPr>
        <w:t>。</w:t>
      </w:r>
    </w:p>
    <w:p w14:paraId="00C5352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５　不要為明天憂</w:t>
      </w:r>
      <w:r w:rsidRPr="00A2452E">
        <w:rPr>
          <w:rFonts w:ascii="MS Mincho" w:eastAsia="MS Mincho" w:hAnsi="MS Mincho" w:cs="MS Mincho"/>
          <w:color w:val="E46044"/>
          <w:sz w:val="39"/>
          <w:szCs w:val="39"/>
          <w:lang w:eastAsia="de-CH"/>
        </w:rPr>
        <w:t>慮</w:t>
      </w:r>
    </w:p>
    <w:p w14:paraId="2894B11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最後，三十四節</w:t>
      </w:r>
      <w:r w:rsidRPr="00A2452E">
        <w:rPr>
          <w:rFonts w:ascii="Batang" w:eastAsia="Batang" w:hAnsi="Batang" w:cs="Batang" w:hint="eastAsia"/>
          <w:color w:val="000000"/>
          <w:sz w:val="43"/>
          <w:szCs w:val="43"/>
          <w:lang w:eastAsia="de-CH"/>
        </w:rPr>
        <w:t>說，『所以</w:t>
      </w:r>
      <w:r w:rsidRPr="00A2452E">
        <w:rPr>
          <w:rFonts w:ascii="MS Gothic" w:eastAsia="MS Gothic" w:hAnsi="MS Gothic" w:cs="MS Gothic" w:hint="eastAsia"/>
          <w:color w:val="000000"/>
          <w:sz w:val="43"/>
          <w:szCs w:val="43"/>
          <w:lang w:eastAsia="de-CH"/>
        </w:rPr>
        <w:t>你們不要為明天憂慮，因為明天自有明天的憂慮，一天的難處一天當就彀了。』國度子民</w:t>
      </w:r>
      <w:r w:rsidRPr="00A2452E">
        <w:rPr>
          <w:rFonts w:ascii="PMingLiU" w:eastAsia="PMingLiU" w:hAnsi="PMingLiU" w:cs="PMingLiU" w:hint="eastAsia"/>
          <w:color w:val="000000"/>
          <w:sz w:val="43"/>
          <w:szCs w:val="43"/>
          <w:lang w:eastAsia="de-CH"/>
        </w:rPr>
        <w:t>絕不該活在明天，只該活在今天。『難處，』或譯作，邪惡；在此指煩擾</w:t>
      </w:r>
      <w:r w:rsidRPr="00A2452E">
        <w:rPr>
          <w:rFonts w:ascii="PMingLiU" w:eastAsia="PMingLiU" w:hAnsi="PMingLiU" w:cs="PMingLiU" w:hint="eastAsia"/>
          <w:color w:val="000000"/>
          <w:sz w:val="43"/>
          <w:szCs w:val="43"/>
          <w:lang w:eastAsia="de-CH"/>
        </w:rPr>
        <w:lastRenderedPageBreak/>
        <w:t>、苦難。這指明國度的王已清楚指示國度子民，他們為著國度在地上所過的，將是煩擾、苦難的日子，而非安逸、舒適的日子</w:t>
      </w:r>
      <w:r w:rsidRPr="00A2452E">
        <w:rPr>
          <w:rFonts w:ascii="MS Mincho" w:eastAsia="MS Mincho" w:hAnsi="MS Mincho" w:cs="MS Mincho"/>
          <w:color w:val="000000"/>
          <w:sz w:val="43"/>
          <w:szCs w:val="43"/>
          <w:lang w:eastAsia="de-CH"/>
        </w:rPr>
        <w:t>。</w:t>
      </w:r>
    </w:p>
    <w:p w14:paraId="6B59D73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14A38C56">
          <v:rect id="_x0000_i1068" style="width:0;height:1.5pt" o:hralign="center" o:hrstd="t" o:hrnoshade="t" o:hr="t" fillcolor="#257412" stroked="f"/>
        </w:pict>
      </w:r>
    </w:p>
    <w:p w14:paraId="70A1DF29" w14:textId="19639D04"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第二十三篇　國度憲法的頒</w:t>
      </w:r>
      <w:r w:rsidRPr="00A2452E">
        <w:rPr>
          <w:rFonts w:ascii="MS Gothic" w:eastAsia="MS Gothic" w:hAnsi="MS Gothic" w:cs="MS Gothic" w:hint="eastAsia"/>
          <w:b/>
          <w:bCs/>
          <w:color w:val="000000"/>
          <w:sz w:val="27"/>
          <w:szCs w:val="27"/>
          <w:lang w:eastAsia="de-CH"/>
        </w:rPr>
        <w:t>佈（十一）</w:t>
      </w:r>
      <w:r w:rsidRPr="00A2452E">
        <w:rPr>
          <w:rFonts w:ascii="Times New Roman" w:eastAsia="Times New Roman" w:hAnsi="Times New Roman" w:cs="Times New Roman"/>
          <w:b/>
          <w:bCs/>
          <w:noProof/>
          <w:color w:val="000000"/>
          <w:sz w:val="27"/>
          <w:szCs w:val="27"/>
          <w:lang w:eastAsia="de-CH"/>
        </w:rPr>
        <w:drawing>
          <wp:inline distT="0" distB="0" distL="0" distR="0" wp14:anchorId="614B8141" wp14:editId="4E18683C">
            <wp:extent cx="281940" cy="281940"/>
            <wp:effectExtent l="0" t="0" r="3810" b="381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CFB147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現在我們來到馬太七章一至十二節，王在山上頒</w:t>
      </w:r>
      <w:r w:rsidRPr="00A2452E">
        <w:rPr>
          <w:rFonts w:ascii="MS Gothic" w:eastAsia="MS Gothic" w:hAnsi="MS Gothic" w:cs="MS Gothic" w:hint="eastAsia"/>
          <w:color w:val="000000"/>
          <w:sz w:val="43"/>
          <w:szCs w:val="43"/>
          <w:lang w:eastAsia="de-CH"/>
        </w:rPr>
        <w:t>佈國度憲法的第六段</w:t>
      </w:r>
      <w:r w:rsidRPr="00A2452E">
        <w:rPr>
          <w:rFonts w:ascii="MS Mincho" w:eastAsia="MS Mincho" w:hAnsi="MS Mincho" w:cs="MS Mincho"/>
          <w:color w:val="000000"/>
          <w:sz w:val="43"/>
          <w:szCs w:val="43"/>
          <w:lang w:eastAsia="de-CH"/>
        </w:rPr>
        <w:t>。</w:t>
      </w:r>
    </w:p>
    <w:p w14:paraId="174CFAB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Gothic" w:eastAsia="MS Gothic" w:hAnsi="MS Gothic" w:cs="MS Gothic" w:hint="eastAsia"/>
          <w:color w:val="E46044"/>
          <w:sz w:val="39"/>
          <w:szCs w:val="39"/>
          <w:lang w:eastAsia="de-CH"/>
        </w:rPr>
        <w:t>柒　關於國度子民待人的原</w:t>
      </w:r>
      <w:r w:rsidRPr="00A2452E">
        <w:rPr>
          <w:rFonts w:ascii="MS Mincho" w:eastAsia="MS Mincho" w:hAnsi="MS Mincho" w:cs="MS Mincho"/>
          <w:color w:val="E46044"/>
          <w:sz w:val="39"/>
          <w:szCs w:val="39"/>
          <w:lang w:eastAsia="de-CH"/>
        </w:rPr>
        <w:t>則</w:t>
      </w:r>
    </w:p>
    <w:p w14:paraId="7F3AFE0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表面看來，主在七章一至十二節的用意，是論到國度子民待人所依照的原則。實際上，主在這裏的用意是鼓勵我們忘掉自己，顧到別人。在前兩章，主已經</w:t>
      </w:r>
      <w:r w:rsidRPr="00A2452E">
        <w:rPr>
          <w:rFonts w:ascii="MS Gothic" w:eastAsia="MS Gothic" w:hAnsi="MS Gothic" w:cs="MS Gothic" w:hint="eastAsia"/>
          <w:color w:val="000000"/>
          <w:sz w:val="43"/>
          <w:szCs w:val="43"/>
          <w:lang w:eastAsia="de-CH"/>
        </w:rPr>
        <w:t>挖出我們的脾氣、情慾、裏面的所是、己、肉體和憂慮。現在</w:t>
      </w:r>
      <w:r w:rsidRPr="00A2452E">
        <w:rPr>
          <w:rFonts w:ascii="PMingLiU" w:eastAsia="PMingLiU" w:hAnsi="PMingLiU" w:cs="PMingLiU" w:hint="eastAsia"/>
          <w:color w:val="000000"/>
          <w:sz w:val="43"/>
          <w:szCs w:val="43"/>
          <w:lang w:eastAsia="de-CH"/>
        </w:rPr>
        <w:t>祂帶我們到一地步，我們必須學習顧到別人。當你審判別</w:t>
      </w:r>
      <w:r w:rsidRPr="00A2452E">
        <w:rPr>
          <w:rFonts w:ascii="MS Mincho" w:eastAsia="MS Mincho" w:hAnsi="MS Mincho" w:cs="MS Mincho" w:hint="eastAsia"/>
          <w:color w:val="000000"/>
          <w:sz w:val="43"/>
          <w:szCs w:val="43"/>
          <w:lang w:eastAsia="de-CH"/>
        </w:rPr>
        <w:t>人時，必須照著</w:t>
      </w:r>
      <w:r w:rsidRPr="00A2452E">
        <w:rPr>
          <w:rFonts w:ascii="MS Gothic" w:eastAsia="MS Gothic" w:hAnsi="MS Gothic" w:cs="MS Gothic" w:hint="eastAsia"/>
          <w:color w:val="000000"/>
          <w:sz w:val="43"/>
          <w:szCs w:val="43"/>
          <w:lang w:eastAsia="de-CH"/>
        </w:rPr>
        <w:t>你願意別人怎樣審判你來審判別人。這樣考慮問題，就是顧到別人</w:t>
      </w:r>
      <w:r w:rsidRPr="00A2452E">
        <w:rPr>
          <w:rFonts w:ascii="MS Mincho" w:eastAsia="MS Mincho" w:hAnsi="MS Mincho" w:cs="MS Mincho"/>
          <w:color w:val="000000"/>
          <w:sz w:val="43"/>
          <w:szCs w:val="43"/>
          <w:lang w:eastAsia="de-CH"/>
        </w:rPr>
        <w:t>。</w:t>
      </w:r>
    </w:p>
    <w:p w14:paraId="152FE0D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國度子民身上屬天的管治，要求他們顧到別人。五、六章雖然題起好些消極的點，但直到七章纔題起顧到別人的事。我們無論作甚麼，都必須想到別人。在這一面我們實在缺欠，因為在我們天然的生命裏，我們不會考慮別人。從始至終，我們只考慮自己。我們的思想和考慮都與自己</w:t>
      </w:r>
      <w:r w:rsidRPr="00A2452E">
        <w:rPr>
          <w:rFonts w:ascii="MS Mincho" w:eastAsia="MS Mincho" w:hAnsi="MS Mincho" w:cs="MS Mincho" w:hint="eastAsia"/>
          <w:color w:val="000000"/>
          <w:sz w:val="43"/>
          <w:szCs w:val="43"/>
          <w:lang w:eastAsia="de-CH"/>
        </w:rPr>
        <w:lastRenderedPageBreak/>
        <w:t>有關。所以我們總是以自己為中心，從不考慮別人。我要請</w:t>
      </w:r>
      <w:r w:rsidRPr="00A2452E">
        <w:rPr>
          <w:rFonts w:ascii="MS Gothic" w:eastAsia="MS Gothic" w:hAnsi="MS Gothic" w:cs="MS Gothic" w:hint="eastAsia"/>
          <w:color w:val="000000"/>
          <w:sz w:val="43"/>
          <w:szCs w:val="43"/>
          <w:lang w:eastAsia="de-CH"/>
        </w:rPr>
        <w:t>你回想已往的生活方式。考慮別人是你的實行麼？我們要批評或審判別人時，若考慮別人，我們就不會批評或審判了。我們審判別人，批評別人，原因是</w:t>
      </w:r>
      <w:r w:rsidRPr="00A2452E">
        <w:rPr>
          <w:rFonts w:ascii="MS Mincho" w:eastAsia="MS Mincho" w:hAnsi="MS Mincho" w:cs="MS Mincho" w:hint="eastAsia"/>
          <w:color w:val="000000"/>
          <w:sz w:val="43"/>
          <w:szCs w:val="43"/>
          <w:lang w:eastAsia="de-CH"/>
        </w:rPr>
        <w:t>我們沒有顧到他們。我們若顧到別人，就會同情他們</w:t>
      </w:r>
      <w:r w:rsidRPr="00A2452E">
        <w:rPr>
          <w:rFonts w:ascii="MS Mincho" w:eastAsia="MS Mincho" w:hAnsi="MS Mincho" w:cs="MS Mincho"/>
          <w:color w:val="000000"/>
          <w:sz w:val="43"/>
          <w:szCs w:val="43"/>
          <w:lang w:eastAsia="de-CH"/>
        </w:rPr>
        <w:t>。</w:t>
      </w:r>
    </w:p>
    <w:p w14:paraId="68D1FFB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不要審判，免得</w:t>
      </w:r>
      <w:r w:rsidRPr="00A2452E">
        <w:rPr>
          <w:rFonts w:ascii="MS Gothic" w:eastAsia="MS Gothic" w:hAnsi="MS Gothic" w:cs="MS Gothic" w:hint="eastAsia"/>
          <w:color w:val="E46044"/>
          <w:sz w:val="39"/>
          <w:szCs w:val="39"/>
          <w:lang w:eastAsia="de-CH"/>
        </w:rPr>
        <w:t>你們用甚麼審判人，也必受甚麼審</w:t>
      </w:r>
      <w:r w:rsidRPr="00A2452E">
        <w:rPr>
          <w:rFonts w:ascii="MS Mincho" w:eastAsia="MS Mincho" w:hAnsi="MS Mincho" w:cs="MS Mincho"/>
          <w:color w:val="E46044"/>
          <w:sz w:val="39"/>
          <w:szCs w:val="39"/>
          <w:lang w:eastAsia="de-CH"/>
        </w:rPr>
        <w:t>判</w:t>
      </w:r>
    </w:p>
    <w:p w14:paraId="5B4BADE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在七章一節主</w:t>
      </w:r>
      <w:r w:rsidRPr="00A2452E">
        <w:rPr>
          <w:rFonts w:ascii="Batang" w:eastAsia="Batang" w:hAnsi="Batang" w:cs="Batang" w:hint="eastAsia"/>
          <w:color w:val="000000"/>
          <w:sz w:val="43"/>
          <w:szCs w:val="43"/>
          <w:lang w:eastAsia="de-CH"/>
        </w:rPr>
        <w:t>說，『不要審判，免得</w:t>
      </w:r>
      <w:r w:rsidRPr="00A2452E">
        <w:rPr>
          <w:rFonts w:ascii="MS Gothic" w:eastAsia="MS Gothic" w:hAnsi="MS Gothic" w:cs="MS Gothic" w:hint="eastAsia"/>
          <w:color w:val="000000"/>
          <w:sz w:val="43"/>
          <w:szCs w:val="43"/>
          <w:lang w:eastAsia="de-CH"/>
        </w:rPr>
        <w:t>你們受審判。』審判，或譯作，論斷。國度子民在國度屬天的管治之下，活在謙卑的靈裏，總是審判（論斷）自已，不審判別人。主</w:t>
      </w:r>
      <w:r w:rsidRPr="00A2452E">
        <w:rPr>
          <w:rFonts w:ascii="Batang" w:eastAsia="Batang" w:hAnsi="Batang" w:cs="Batang" w:hint="eastAsia"/>
          <w:color w:val="000000"/>
          <w:sz w:val="43"/>
          <w:szCs w:val="43"/>
          <w:lang w:eastAsia="de-CH"/>
        </w:rPr>
        <w:t>說不要審判，免得我們受審判，這話似乎不是說顧到別人。可是當我們深入這話，我們看見</w:t>
      </w:r>
      <w:r w:rsidRPr="00A2452E">
        <w:rPr>
          <w:rFonts w:ascii="MS Gothic" w:eastAsia="MS Gothic" w:hAnsi="MS Gothic" w:cs="MS Gothic" w:hint="eastAsia"/>
          <w:color w:val="000000"/>
          <w:sz w:val="43"/>
          <w:szCs w:val="43"/>
          <w:lang w:eastAsia="de-CH"/>
        </w:rPr>
        <w:t>牠真實的意義就是顧到別人。當你要審判別人時，你必須顧到別人</w:t>
      </w:r>
      <w:r w:rsidRPr="00A2452E">
        <w:rPr>
          <w:rFonts w:ascii="MS Mincho" w:eastAsia="MS Mincho" w:hAnsi="MS Mincho" w:cs="MS Mincho"/>
          <w:color w:val="000000"/>
          <w:sz w:val="43"/>
          <w:szCs w:val="43"/>
          <w:lang w:eastAsia="de-CH"/>
        </w:rPr>
        <w:t>。</w:t>
      </w:r>
    </w:p>
    <w:p w14:paraId="015B470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讓我們設法找出論到不要審判這句話的祕訣。我們怎麼能</w:t>
      </w:r>
      <w:r w:rsidRPr="00A2452E">
        <w:rPr>
          <w:rFonts w:ascii="Batang" w:eastAsia="Batang" w:hAnsi="Batang" w:cs="Batang" w:hint="eastAsia"/>
          <w:color w:val="000000"/>
          <w:sz w:val="43"/>
          <w:szCs w:val="43"/>
          <w:lang w:eastAsia="de-CH"/>
        </w:rPr>
        <w:t>說這裏</w:t>
      </w:r>
      <w:r w:rsidRPr="00A2452E">
        <w:rPr>
          <w:rFonts w:ascii="MS Mincho" w:eastAsia="MS Mincho" w:hAnsi="MS Mincho" w:cs="MS Mincho" w:hint="eastAsia"/>
          <w:color w:val="000000"/>
          <w:sz w:val="43"/>
          <w:szCs w:val="43"/>
          <w:lang w:eastAsia="de-CH"/>
        </w:rPr>
        <w:t>真實的意義就是顧到別人</w:t>
      </w:r>
      <w:r w:rsidRPr="00A2452E">
        <w:rPr>
          <w:rFonts w:ascii="MS Gothic" w:eastAsia="MS Gothic" w:hAnsi="MS Gothic" w:cs="MS Gothic" w:hint="eastAsia"/>
          <w:color w:val="000000"/>
          <w:sz w:val="43"/>
          <w:szCs w:val="43"/>
          <w:lang w:eastAsia="de-CH"/>
        </w:rPr>
        <w:t>呢？你害怕受審判麼？你若害怕，那麼你應當領</w:t>
      </w:r>
      <w:r w:rsidRPr="00A2452E">
        <w:rPr>
          <w:rFonts w:ascii="MS Mincho" w:eastAsia="MS Mincho" w:hAnsi="MS Mincho" w:cs="MS Mincho" w:hint="eastAsia"/>
          <w:color w:val="000000"/>
          <w:sz w:val="43"/>
          <w:szCs w:val="43"/>
          <w:lang w:eastAsia="de-CH"/>
        </w:rPr>
        <w:t>悟別人也害怕受審判。</w:t>
      </w:r>
      <w:r w:rsidRPr="00A2452E">
        <w:rPr>
          <w:rFonts w:ascii="MS Gothic" w:eastAsia="MS Gothic" w:hAnsi="MS Gothic" w:cs="MS Gothic" w:hint="eastAsia"/>
          <w:color w:val="000000"/>
          <w:sz w:val="43"/>
          <w:szCs w:val="43"/>
          <w:lang w:eastAsia="de-CH"/>
        </w:rPr>
        <w:t>你是否覺得受人審判很不好？你若這樣覺得，那麼你應該曉得別人也覺得受你審判很不好。沒有人喜歡受審判。你若不喜歡受審判，那麼別人如何？你需要顧到他們。你若不喜歡受別人審判，你為甚麼審判別人？你若害怕</w:t>
      </w:r>
      <w:r w:rsidRPr="00A2452E">
        <w:rPr>
          <w:rFonts w:ascii="MS Gothic" w:eastAsia="MS Gothic" w:hAnsi="MS Gothic" w:cs="MS Gothic" w:hint="eastAsia"/>
          <w:color w:val="000000"/>
          <w:sz w:val="43"/>
          <w:szCs w:val="43"/>
          <w:lang w:eastAsia="de-CH"/>
        </w:rPr>
        <w:lastRenderedPageBreak/>
        <w:t>受審判，那麼你就必須考慮別人，他們也害怕受審判。總要顧到別人</w:t>
      </w:r>
      <w:r w:rsidRPr="00A2452E">
        <w:rPr>
          <w:rFonts w:ascii="MS Mincho" w:eastAsia="MS Mincho" w:hAnsi="MS Mincho" w:cs="MS Mincho"/>
          <w:color w:val="000000"/>
          <w:sz w:val="43"/>
          <w:szCs w:val="43"/>
          <w:lang w:eastAsia="de-CH"/>
        </w:rPr>
        <w:t>。</w:t>
      </w:r>
    </w:p>
    <w:p w14:paraId="25C044F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二節</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w:t>
      </w:r>
      <w:r w:rsidRPr="00A2452E">
        <w:rPr>
          <w:rFonts w:ascii="MS Gothic" w:eastAsia="MS Gothic" w:hAnsi="MS Gothic" w:cs="MS Gothic" w:hint="eastAsia"/>
          <w:color w:val="000000"/>
          <w:sz w:val="43"/>
          <w:szCs w:val="43"/>
          <w:lang w:eastAsia="de-CH"/>
        </w:rPr>
        <w:t>你們用甚麼審判審判人，也必受甚麼審判；你們用甚麼量器量給人，也必用甚麼量器量給你們。』在國度屬天的管治之下，國度子民用甚麼審判人，也必受甚麼審判。他們若用公義審判別人，也要受主公義的審判；他們若用憐憫審判別人，也要受主憐</w:t>
      </w:r>
      <w:r w:rsidRPr="00A2452E">
        <w:rPr>
          <w:rFonts w:ascii="MS Mincho" w:eastAsia="MS Mincho" w:hAnsi="MS Mincho" w:cs="MS Mincho" w:hint="eastAsia"/>
          <w:color w:val="000000"/>
          <w:sz w:val="43"/>
          <w:szCs w:val="43"/>
          <w:lang w:eastAsia="de-CH"/>
        </w:rPr>
        <w:t>憫的審判。憐憫原是向審判誇勝的。（雅二</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。）不要常常審判別人，因為</w:t>
      </w:r>
      <w:r w:rsidRPr="00A2452E">
        <w:rPr>
          <w:rFonts w:ascii="MS Gothic" w:eastAsia="MS Gothic" w:hAnsi="MS Gothic" w:cs="MS Gothic" w:hint="eastAsia"/>
          <w:color w:val="000000"/>
          <w:sz w:val="43"/>
          <w:szCs w:val="43"/>
          <w:lang w:eastAsia="de-CH"/>
        </w:rPr>
        <w:t>你怎樣審判別人，也必怎樣受審判。你若顧到別人，就不會受別人審判</w:t>
      </w:r>
      <w:r w:rsidRPr="00A2452E">
        <w:rPr>
          <w:rFonts w:ascii="MS Mincho" w:eastAsia="MS Mincho" w:hAnsi="MS Mincho" w:cs="MS Mincho"/>
          <w:color w:val="000000"/>
          <w:sz w:val="43"/>
          <w:szCs w:val="43"/>
          <w:lang w:eastAsia="de-CH"/>
        </w:rPr>
        <w:t>。</w:t>
      </w:r>
    </w:p>
    <w:p w14:paraId="5C22696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二節</w:t>
      </w:r>
      <w:r w:rsidRPr="00A2452E">
        <w:rPr>
          <w:rFonts w:ascii="Batang" w:eastAsia="Batang" w:hAnsi="Batang" w:cs="Batang" w:hint="eastAsia"/>
          <w:color w:val="000000"/>
          <w:sz w:val="43"/>
          <w:szCs w:val="43"/>
          <w:lang w:eastAsia="de-CH"/>
        </w:rPr>
        <w:t>說，我們用甚</w:t>
      </w:r>
      <w:r w:rsidRPr="00A2452E">
        <w:rPr>
          <w:rFonts w:ascii="MS Mincho" w:eastAsia="MS Mincho" w:hAnsi="MS Mincho" w:cs="MS Mincho" w:hint="eastAsia"/>
          <w:color w:val="000000"/>
          <w:sz w:val="43"/>
          <w:szCs w:val="43"/>
          <w:lang w:eastAsia="de-CH"/>
        </w:rPr>
        <w:t>麼量器量給人，也必用甚麼量器量給我們。這裏的原則和審判是一樣的。表面看來，在這些經文裏，主沒有囑咐我們顧到別人；但實際上，這些經文的意思就是，我們必須顧到別人。</w:t>
      </w:r>
      <w:r w:rsidRPr="00A2452E">
        <w:rPr>
          <w:rFonts w:ascii="MS Gothic" w:eastAsia="MS Gothic" w:hAnsi="MS Gothic" w:cs="MS Gothic" w:hint="eastAsia"/>
          <w:color w:val="000000"/>
          <w:sz w:val="43"/>
          <w:szCs w:val="43"/>
          <w:lang w:eastAsia="de-CH"/>
        </w:rPr>
        <w:t>你害怕別人量你麼？若是這樣，你就必須顧到別人，因為別人也害怕你量他們。你若顧到別人，就不會審判他們，批評他們，或者量他們</w:t>
      </w:r>
      <w:r w:rsidRPr="00A2452E">
        <w:rPr>
          <w:rFonts w:ascii="MS Mincho" w:eastAsia="MS Mincho" w:hAnsi="MS Mincho" w:cs="MS Mincho"/>
          <w:color w:val="000000"/>
          <w:sz w:val="43"/>
          <w:szCs w:val="43"/>
          <w:lang w:eastAsia="de-CH"/>
        </w:rPr>
        <w:t>。</w:t>
      </w:r>
    </w:p>
    <w:p w14:paraId="2F32B08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過去我認識一個基督徒團體，他們常常談到屬靈。就某種意義</w:t>
      </w:r>
      <w:r w:rsidRPr="00A2452E">
        <w:rPr>
          <w:rFonts w:ascii="Batang" w:eastAsia="Batang" w:hAnsi="Batang" w:cs="Batang" w:hint="eastAsia"/>
          <w:color w:val="000000"/>
          <w:sz w:val="43"/>
          <w:szCs w:val="43"/>
          <w:lang w:eastAsia="de-CH"/>
        </w:rPr>
        <w:t>說，他們的談論是</w:t>
      </w:r>
      <w:r w:rsidRPr="00A2452E">
        <w:rPr>
          <w:rFonts w:ascii="MS Mincho" w:eastAsia="MS Mincho" w:hAnsi="MS Mincho" w:cs="MS Mincho" w:hint="eastAsia"/>
          <w:color w:val="000000"/>
          <w:sz w:val="43"/>
          <w:szCs w:val="43"/>
          <w:lang w:eastAsia="de-CH"/>
        </w:rPr>
        <w:t>真實的；然而，這團體有一個弱點，就是量人的作法。似乎這團體裏的</w:t>
      </w:r>
      <w:r w:rsidRPr="00A2452E">
        <w:rPr>
          <w:rFonts w:ascii="MS Gothic" w:eastAsia="MS Gothic" w:hAnsi="MS Gothic" w:cs="MS Gothic" w:hint="eastAsia"/>
          <w:color w:val="000000"/>
          <w:sz w:val="43"/>
          <w:szCs w:val="43"/>
          <w:lang w:eastAsia="de-CH"/>
        </w:rPr>
        <w:t>每個人，口袋裏都有一個小天平。每當他們邀請你用茶點，他們就用看不見的天平量你</w:t>
      </w:r>
      <w:r w:rsidRPr="00A2452E">
        <w:rPr>
          <w:rFonts w:ascii="MS Gothic" w:eastAsia="MS Gothic" w:hAnsi="MS Gothic" w:cs="MS Gothic" w:hint="eastAsia"/>
          <w:color w:val="000000"/>
          <w:sz w:val="43"/>
          <w:szCs w:val="43"/>
          <w:lang w:eastAsia="de-CH"/>
        </w:rPr>
        <w:lastRenderedPageBreak/>
        <w:t>。以後他們會來在一起談論你。有的人會問：『你有沒有看出他是甚麼光景？』這就是</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量過他了麼？』我也曉得這團體完全不顧別人的感覺；他們只顧量別人。事實上，他們的量就是批評並審判。我要利用這個機會鼓勵你不要量別人，不要想斷定別人有多屬靈，多長進，或者他們生命的光景如何。你若不量別人，就不會批評別人，審判別人。這是基於顧到別人的原則</w:t>
      </w:r>
      <w:r w:rsidRPr="00A2452E">
        <w:rPr>
          <w:rFonts w:ascii="MS Mincho" w:eastAsia="MS Mincho" w:hAnsi="MS Mincho" w:cs="MS Mincho"/>
          <w:color w:val="000000"/>
          <w:sz w:val="43"/>
          <w:szCs w:val="43"/>
          <w:lang w:eastAsia="de-CH"/>
        </w:rPr>
        <w:t>。</w:t>
      </w:r>
    </w:p>
    <w:p w14:paraId="46AB293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我剛纔題到的這個團體裏的人很難</w:t>
      </w:r>
      <w:r w:rsidRPr="00A2452E">
        <w:rPr>
          <w:rFonts w:ascii="MS Gothic" w:eastAsia="MS Gothic" w:hAnsi="MS Gothic" w:cs="MS Gothic" w:hint="eastAsia"/>
          <w:color w:val="000000"/>
          <w:sz w:val="43"/>
          <w:szCs w:val="43"/>
          <w:lang w:eastAsia="de-CH"/>
        </w:rPr>
        <w:t>幫助別人，他們不能幫助別人，原因是別人在他們測量、審判和批評之下。在幫助別人的時候，我們必須是眼瞎的。你若要在召會生活中幫助別人，你需要眼瞎。你若要作好丈夫或好妻子，就要瞎著眼照顧你的配偶。不要測量、審判或批評。不要量別人，這就是向人顯示憐憫的路。你若向別人顯示憐憫，就必蒙憐憫。但你若無憐憫的量別人，別人也必無憐憫的量你。你用甚麼量器量給人，也必用甚麼量器量給你</w:t>
      </w:r>
      <w:r w:rsidRPr="00A2452E">
        <w:rPr>
          <w:rFonts w:ascii="MS Mincho" w:eastAsia="MS Mincho" w:hAnsi="MS Mincho" w:cs="MS Mincho"/>
          <w:color w:val="000000"/>
          <w:sz w:val="43"/>
          <w:szCs w:val="43"/>
          <w:lang w:eastAsia="de-CH"/>
        </w:rPr>
        <w:t>。</w:t>
      </w:r>
    </w:p>
    <w:p w14:paraId="2F59450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憐憫就是不測量。這就是</w:t>
      </w:r>
      <w:r w:rsidRPr="00A2452E">
        <w:rPr>
          <w:rFonts w:ascii="Batang" w:eastAsia="Batang" w:hAnsi="Batang" w:cs="Batang" w:hint="eastAsia"/>
          <w:color w:val="000000"/>
          <w:sz w:val="43"/>
          <w:szCs w:val="43"/>
          <w:lang w:eastAsia="de-CH"/>
        </w:rPr>
        <w:t>說，憐憫是對人沒有要求。凡是需要測量的事就不是憐憫。憐憫不</w:t>
      </w:r>
      <w:r w:rsidRPr="00A2452E">
        <w:rPr>
          <w:rFonts w:ascii="MS Gothic" w:eastAsia="MS Gothic" w:hAnsi="MS Gothic" w:cs="MS Gothic" w:hint="eastAsia"/>
          <w:color w:val="000000"/>
          <w:sz w:val="43"/>
          <w:szCs w:val="43"/>
          <w:lang w:eastAsia="de-CH"/>
        </w:rPr>
        <w:t>懂得數學！牠不懂得如何加或如何減，</w:t>
      </w:r>
      <w:r w:rsidRPr="00A2452E">
        <w:rPr>
          <w:rFonts w:ascii="MS Mincho" w:eastAsia="MS Mincho" w:hAnsi="MS Mincho" w:cs="MS Mincho" w:hint="eastAsia"/>
          <w:color w:val="000000"/>
          <w:sz w:val="43"/>
          <w:szCs w:val="43"/>
          <w:lang w:eastAsia="de-CH"/>
        </w:rPr>
        <w:t>憐憫完全是眼瞎的。我這麼可憐，</w:t>
      </w:r>
      <w:r w:rsidRPr="00A2452E">
        <w:rPr>
          <w:rFonts w:ascii="MS Gothic" w:eastAsia="MS Gothic" w:hAnsi="MS Gothic" w:cs="MS Gothic" w:hint="eastAsia"/>
          <w:color w:val="000000"/>
          <w:sz w:val="43"/>
          <w:szCs w:val="43"/>
          <w:lang w:eastAsia="de-CH"/>
        </w:rPr>
        <w:t>你為甚麼還對我這麼好？因為你憐憫我</w:t>
      </w:r>
      <w:r w:rsidRPr="00A2452E">
        <w:rPr>
          <w:rFonts w:ascii="MS Mincho" w:eastAsia="MS Mincho" w:hAnsi="MS Mincho" w:cs="MS Mincho"/>
          <w:color w:val="000000"/>
          <w:sz w:val="43"/>
          <w:szCs w:val="43"/>
          <w:lang w:eastAsia="de-CH"/>
        </w:rPr>
        <w:t>。</w:t>
      </w:r>
    </w:p>
    <w:p w14:paraId="0EBAD94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有時候，因著主的憐憫，我也對人有憐憫。後來我的孩子把情形看得一清二楚，就對我</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爸爸，你不曉得這人多糟糕麼？為甚麼你對他那麼好？』我對他好，是因為我眼瞎。然而，我的孩子看得非常清楚。但是看得清楚的人不能憐憫人。你若要憐憫人，就必須像以撒，他瞎著眼祝福雅各。同樣的，我們國度子民也必須瞎著眼對待別人。若是這樣，我們就會憐憫別人，並且總是顧到別人。每當我的孩子問我，為甚麼我對那些不</w:t>
      </w:r>
      <w:r w:rsidRPr="00A2452E">
        <w:rPr>
          <w:rFonts w:ascii="PMingLiU" w:eastAsia="PMingLiU" w:hAnsi="PMingLiU" w:cs="PMingLiU" w:hint="eastAsia"/>
          <w:color w:val="000000"/>
          <w:sz w:val="43"/>
          <w:szCs w:val="43"/>
          <w:lang w:eastAsia="de-CH"/>
        </w:rPr>
        <w:t>值得憐憫的人那麼好，我就回答說，『你們不曉得我在作甚麼。你們的眼</w:t>
      </w:r>
      <w:r w:rsidRPr="00A2452E">
        <w:rPr>
          <w:rFonts w:ascii="MS Mincho" w:eastAsia="MS Mincho" w:hAnsi="MS Mincho" w:cs="MS Mincho" w:hint="eastAsia"/>
          <w:color w:val="000000"/>
          <w:sz w:val="43"/>
          <w:szCs w:val="43"/>
          <w:lang w:eastAsia="de-CH"/>
        </w:rPr>
        <w:t>睛太大太亮。為甚麼我那樣對待他？因為我體諒他。』這是國度子民待人的原則。我們對待別人，必須考慮他們，同情他們，憐憫他們。國度子民對待別人時，必須顧到別人</w:t>
      </w:r>
      <w:r w:rsidRPr="00A2452E">
        <w:rPr>
          <w:rFonts w:ascii="MS Mincho" w:eastAsia="MS Mincho" w:hAnsi="MS Mincho" w:cs="MS Mincho"/>
          <w:color w:val="000000"/>
          <w:sz w:val="43"/>
          <w:szCs w:val="43"/>
          <w:lang w:eastAsia="de-CH"/>
        </w:rPr>
        <w:t>。</w:t>
      </w:r>
    </w:p>
    <w:p w14:paraId="312ED65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你若一再讀這些經文，你會看見在這裏所隱藏的基本原則，就是我們必須忘掉自己，顧到別人。你知道你為甚麼批評別人，審判別人麼？因為你太想到自己了。你忽略了別人的感覺，沒有顧到他們。你只顧自己的感覺。因此，你審判並批評別人。所以我們若要不審判別人，就必須顧到別人。這要求我們忘掉自己，考慮別人。我們若以自己為中心，不顧別人的感覺，我們就會批評他們。但我們若顧到別人</w:t>
      </w:r>
      <w:r w:rsidRPr="00A2452E">
        <w:rPr>
          <w:rFonts w:ascii="MS Mincho" w:eastAsia="MS Mincho" w:hAnsi="MS Mincho" w:cs="MS Mincho" w:hint="eastAsia"/>
          <w:color w:val="000000"/>
          <w:sz w:val="43"/>
          <w:szCs w:val="43"/>
          <w:lang w:eastAsia="de-CH"/>
        </w:rPr>
        <w:t>，就不會審判他們</w:t>
      </w:r>
      <w:r w:rsidRPr="00A2452E">
        <w:rPr>
          <w:rFonts w:ascii="MS Mincho" w:eastAsia="MS Mincho" w:hAnsi="MS Mincho" w:cs="MS Mincho"/>
          <w:color w:val="000000"/>
          <w:sz w:val="43"/>
          <w:szCs w:val="43"/>
          <w:lang w:eastAsia="de-CH"/>
        </w:rPr>
        <w:t>。</w:t>
      </w:r>
    </w:p>
    <w:p w14:paraId="6CE23F2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１　看見</w:t>
      </w:r>
      <w:r w:rsidRPr="00A2452E">
        <w:rPr>
          <w:rFonts w:ascii="MS Gothic" w:eastAsia="MS Gothic" w:hAnsi="MS Gothic" w:cs="MS Gothic" w:hint="eastAsia"/>
          <w:color w:val="E46044"/>
          <w:sz w:val="39"/>
          <w:szCs w:val="39"/>
          <w:lang w:eastAsia="de-CH"/>
        </w:rPr>
        <w:t>你弟兄眼中的刺，想到自己眼中的梁</w:t>
      </w:r>
      <w:r w:rsidRPr="00A2452E">
        <w:rPr>
          <w:rFonts w:ascii="MS Mincho" w:eastAsia="MS Mincho" w:hAnsi="MS Mincho" w:cs="MS Mincho"/>
          <w:color w:val="E46044"/>
          <w:sz w:val="39"/>
          <w:szCs w:val="39"/>
          <w:lang w:eastAsia="de-CH"/>
        </w:rPr>
        <w:t>木</w:t>
      </w:r>
    </w:p>
    <w:p w14:paraId="3E9E33D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在三節主</w:t>
      </w:r>
      <w:r w:rsidRPr="00A2452E">
        <w:rPr>
          <w:rFonts w:ascii="Batang" w:eastAsia="Batang" w:hAnsi="Batang" w:cs="Batang" w:hint="eastAsia"/>
          <w:color w:val="000000"/>
          <w:sz w:val="43"/>
          <w:szCs w:val="43"/>
          <w:lang w:eastAsia="de-CH"/>
        </w:rPr>
        <w:t>說，『再者，</w:t>
      </w:r>
      <w:r w:rsidRPr="00A2452E">
        <w:rPr>
          <w:rFonts w:ascii="MS Mincho" w:eastAsia="MS Mincho" w:hAnsi="MS Mincho" w:cs="MS Mincho" w:hint="eastAsia"/>
          <w:color w:val="000000"/>
          <w:sz w:val="43"/>
          <w:szCs w:val="43"/>
          <w:lang w:eastAsia="de-CH"/>
        </w:rPr>
        <w:t>為甚麼看見</w:t>
      </w:r>
      <w:r w:rsidRPr="00A2452E">
        <w:rPr>
          <w:rFonts w:ascii="MS Gothic" w:eastAsia="MS Gothic" w:hAnsi="MS Gothic" w:cs="MS Gothic" w:hint="eastAsia"/>
          <w:color w:val="000000"/>
          <w:sz w:val="43"/>
          <w:szCs w:val="43"/>
          <w:lang w:eastAsia="de-CH"/>
        </w:rPr>
        <w:t>你弟兄眼中的刺，卻不想到自己眼中的梁木？』我們是國度的子民，在國度屬天的管治之下，活在謙卑的靈裏，每當我們看見弟兄眼中的刺，就必須想到自己眼中的梁木。我們弟兄眼中的刺，必須使我們想到自己眼中的梁木</w:t>
      </w:r>
      <w:r w:rsidRPr="00A2452E">
        <w:rPr>
          <w:rFonts w:ascii="MS Mincho" w:eastAsia="MS Mincho" w:hAnsi="MS Mincho" w:cs="MS Mincho"/>
          <w:color w:val="000000"/>
          <w:sz w:val="43"/>
          <w:szCs w:val="43"/>
          <w:lang w:eastAsia="de-CH"/>
        </w:rPr>
        <w:t>。</w:t>
      </w:r>
    </w:p>
    <w:p w14:paraId="56382D4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先從</w:t>
      </w:r>
      <w:r w:rsidRPr="00A2452E">
        <w:rPr>
          <w:rFonts w:ascii="MS Gothic" w:eastAsia="MS Gothic" w:hAnsi="MS Gothic" w:cs="MS Gothic" w:hint="eastAsia"/>
          <w:color w:val="E46044"/>
          <w:sz w:val="39"/>
          <w:szCs w:val="39"/>
          <w:lang w:eastAsia="de-CH"/>
        </w:rPr>
        <w:t>你眼中去掉梁</w:t>
      </w:r>
      <w:r w:rsidRPr="00A2452E">
        <w:rPr>
          <w:rFonts w:ascii="MS Mincho" w:eastAsia="MS Mincho" w:hAnsi="MS Mincho" w:cs="MS Mincho"/>
          <w:color w:val="E46044"/>
          <w:sz w:val="39"/>
          <w:szCs w:val="39"/>
          <w:lang w:eastAsia="de-CH"/>
        </w:rPr>
        <w:t>木</w:t>
      </w:r>
    </w:p>
    <w:p w14:paraId="442ECD8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四節接著</w:t>
      </w:r>
      <w:r w:rsidRPr="00A2452E">
        <w:rPr>
          <w:rFonts w:ascii="Batang" w:eastAsia="Batang" w:hAnsi="Batang" w:cs="Batang" w:hint="eastAsia"/>
          <w:color w:val="000000"/>
          <w:sz w:val="43"/>
          <w:szCs w:val="43"/>
          <w:lang w:eastAsia="de-CH"/>
        </w:rPr>
        <w:t>說，『或者，</w:t>
      </w:r>
      <w:r w:rsidRPr="00A2452E">
        <w:rPr>
          <w:rFonts w:ascii="MS Gothic" w:eastAsia="MS Gothic" w:hAnsi="MS Gothic" w:cs="MS Gothic" w:hint="eastAsia"/>
          <w:color w:val="000000"/>
          <w:sz w:val="43"/>
          <w:szCs w:val="43"/>
          <w:lang w:eastAsia="de-CH"/>
        </w:rPr>
        <w:t>你怎能對你弟兄</w:t>
      </w:r>
      <w:r w:rsidRPr="00A2452E">
        <w:rPr>
          <w:rFonts w:ascii="Batang" w:eastAsia="Batang" w:hAnsi="Batang" w:cs="Batang" w:hint="eastAsia"/>
          <w:color w:val="000000"/>
          <w:sz w:val="43"/>
          <w:szCs w:val="43"/>
          <w:lang w:eastAsia="de-CH"/>
        </w:rPr>
        <w:t>說，讓我去掉</w:t>
      </w:r>
      <w:r w:rsidRPr="00A2452E">
        <w:rPr>
          <w:rFonts w:ascii="MS Gothic" w:eastAsia="MS Gothic" w:hAnsi="MS Gothic" w:cs="MS Gothic" w:hint="eastAsia"/>
          <w:color w:val="000000"/>
          <w:sz w:val="43"/>
          <w:szCs w:val="43"/>
          <w:lang w:eastAsia="de-CH"/>
        </w:rPr>
        <w:t>你眼中的刺，而你自己眼中竟有梁木？』主在三、四節的話非常深。</w:t>
      </w:r>
      <w:r w:rsidRPr="00A2452E">
        <w:rPr>
          <w:rFonts w:ascii="PMingLiU" w:eastAsia="PMingLiU" w:hAnsi="PMingLiU" w:cs="PMingLiU" w:hint="eastAsia"/>
          <w:color w:val="000000"/>
          <w:sz w:val="43"/>
          <w:szCs w:val="43"/>
          <w:lang w:eastAsia="de-CH"/>
        </w:rPr>
        <w:t>祂在這裏的心意不是囑咐我們顧到自己，乃是囑咐我們顧到別人</w:t>
      </w:r>
      <w:r w:rsidRPr="00A2452E">
        <w:rPr>
          <w:rFonts w:ascii="MS Mincho" w:eastAsia="MS Mincho" w:hAnsi="MS Mincho" w:cs="MS Mincho"/>
          <w:color w:val="000000"/>
          <w:sz w:val="43"/>
          <w:szCs w:val="43"/>
          <w:lang w:eastAsia="de-CH"/>
        </w:rPr>
        <w:t>。</w:t>
      </w:r>
    </w:p>
    <w:p w14:paraId="528F4C6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五節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你這假冒為善的人，</w:t>
      </w:r>
      <w:r w:rsidRPr="00A2452E">
        <w:rPr>
          <w:rFonts w:ascii="MS Mincho" w:eastAsia="MS Mincho" w:hAnsi="MS Mincho" w:cs="MS Mincho" w:hint="eastAsia"/>
          <w:color w:val="000000"/>
          <w:sz w:val="43"/>
          <w:szCs w:val="43"/>
          <w:lang w:eastAsia="de-CH"/>
        </w:rPr>
        <w:t>先從</w:t>
      </w:r>
      <w:r w:rsidRPr="00A2452E">
        <w:rPr>
          <w:rFonts w:ascii="MS Gothic" w:eastAsia="MS Gothic" w:hAnsi="MS Gothic" w:cs="MS Gothic" w:hint="eastAsia"/>
          <w:color w:val="000000"/>
          <w:sz w:val="43"/>
          <w:szCs w:val="43"/>
          <w:lang w:eastAsia="de-CH"/>
        </w:rPr>
        <w:t>你眼中去掉梁木，然後你纔看得清楚，從你弟兄眼中去掉刺。』只要梁木還留在我們眼中，我們的眼光就模糊，不能看得清楚。我們指出弟兄的缺點時，必須領悟自己有更大的缺點。弟兄的缺點好比一根刺，我們的缺點好比一根梁木。因此，主的用意再次是要我們顧到別人。每當你要指出別人的缺點時，你也許顧到那個缺點，卻沒有顧到人。當你把某人的缺點看成像梁木那麼大時，就表明你只顧到他的缺點，沒有顧到他。你顧到弟兄，就不會只顧到他的缺點。反之，你會</w:t>
      </w:r>
      <w:r w:rsidRPr="00A2452E">
        <w:rPr>
          <w:rFonts w:ascii="Batang" w:eastAsia="Batang" w:hAnsi="Batang" w:cs="Batang" w:hint="eastAsia"/>
          <w:color w:val="000000"/>
          <w:sz w:val="43"/>
          <w:szCs w:val="43"/>
          <w:lang w:eastAsia="de-CH"/>
        </w:rPr>
        <w:t>說，『他的</w:t>
      </w:r>
      <w:r w:rsidRPr="00A2452E">
        <w:rPr>
          <w:rFonts w:ascii="Batang" w:eastAsia="Batang" w:hAnsi="Batang" w:cs="Batang" w:hint="eastAsia"/>
          <w:color w:val="000000"/>
          <w:sz w:val="43"/>
          <w:szCs w:val="43"/>
          <w:lang w:eastAsia="de-CH"/>
        </w:rPr>
        <w:lastRenderedPageBreak/>
        <w:t>缺點和我的比起來，不過是一根刺，我的缺點</w:t>
      </w:r>
      <w:r w:rsidRPr="00A2452E">
        <w:rPr>
          <w:rFonts w:ascii="MS Mincho" w:eastAsia="MS Mincho" w:hAnsi="MS Mincho" w:cs="MS Mincho" w:hint="eastAsia"/>
          <w:color w:val="000000"/>
          <w:sz w:val="43"/>
          <w:szCs w:val="43"/>
          <w:lang w:eastAsia="de-CH"/>
        </w:rPr>
        <w:t>卻是一根大梁木。因此，我樂於寬容他的缺點。</w:t>
      </w:r>
      <w:r w:rsidRPr="00A2452E">
        <w:rPr>
          <w:rFonts w:ascii="MS Mincho" w:eastAsia="MS Mincho" w:hAnsi="MS Mincho" w:cs="MS Mincho"/>
          <w:color w:val="000000"/>
          <w:sz w:val="43"/>
          <w:szCs w:val="43"/>
          <w:lang w:eastAsia="de-CH"/>
        </w:rPr>
        <w:t>』</w:t>
      </w:r>
    </w:p>
    <w:p w14:paraId="5E7299C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在七章一至十二節，主的用意是要我們顧到別人。國度子民待人的原則，就是必須顧到別人。我們對待別人時，必須遵守這個原則。不要僅僅照著</w:t>
      </w:r>
      <w:r w:rsidRPr="00A2452E">
        <w:rPr>
          <w:rFonts w:ascii="MS Gothic" w:eastAsia="MS Gothic" w:hAnsi="MS Gothic" w:cs="MS Gothic" w:hint="eastAsia"/>
          <w:color w:val="000000"/>
          <w:sz w:val="43"/>
          <w:szCs w:val="43"/>
          <w:lang w:eastAsia="de-CH"/>
        </w:rPr>
        <w:t>你的感覺行動，乃要顧到別人。這是基本的原則</w:t>
      </w:r>
      <w:r w:rsidRPr="00A2452E">
        <w:rPr>
          <w:rFonts w:ascii="MS Mincho" w:eastAsia="MS Mincho" w:hAnsi="MS Mincho" w:cs="MS Mincho"/>
          <w:color w:val="000000"/>
          <w:sz w:val="43"/>
          <w:szCs w:val="43"/>
          <w:lang w:eastAsia="de-CH"/>
        </w:rPr>
        <w:t>。</w:t>
      </w:r>
    </w:p>
    <w:p w14:paraId="6D8348E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不要把聖物給狗，也不要把珍珠</w:t>
      </w:r>
      <w:r w:rsidRPr="00A2452E">
        <w:rPr>
          <w:rFonts w:ascii="MS Gothic" w:eastAsia="MS Gothic" w:hAnsi="MS Gothic" w:cs="MS Gothic" w:hint="eastAsia"/>
          <w:color w:val="E46044"/>
          <w:sz w:val="39"/>
          <w:szCs w:val="39"/>
          <w:lang w:eastAsia="de-CH"/>
        </w:rPr>
        <w:t>丟在豬</w:t>
      </w:r>
      <w:r w:rsidRPr="00A2452E">
        <w:rPr>
          <w:rFonts w:ascii="MS Mincho" w:eastAsia="MS Mincho" w:hAnsi="MS Mincho" w:cs="MS Mincho"/>
          <w:color w:val="E46044"/>
          <w:sz w:val="39"/>
          <w:szCs w:val="39"/>
          <w:lang w:eastAsia="de-CH"/>
        </w:rPr>
        <w:t>前</w:t>
      </w:r>
    </w:p>
    <w:p w14:paraId="608FBFC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六節</w:t>
      </w:r>
      <w:r w:rsidRPr="00A2452E">
        <w:rPr>
          <w:rFonts w:ascii="Batang" w:eastAsia="Batang" w:hAnsi="Batang" w:cs="Batang" w:hint="eastAsia"/>
          <w:color w:val="000000"/>
          <w:sz w:val="43"/>
          <w:szCs w:val="43"/>
          <w:lang w:eastAsia="de-CH"/>
        </w:rPr>
        <w:t>說，『不要把聖物給狗，也不要把</w:t>
      </w:r>
      <w:r w:rsidRPr="00A2452E">
        <w:rPr>
          <w:rFonts w:ascii="MS Gothic" w:eastAsia="MS Gothic" w:hAnsi="MS Gothic" w:cs="MS Gothic" w:hint="eastAsia"/>
          <w:color w:val="000000"/>
          <w:sz w:val="43"/>
          <w:szCs w:val="43"/>
          <w:lang w:eastAsia="de-CH"/>
        </w:rPr>
        <w:t>你們的珍珠丟在豬前，免得牠們用</w:t>
      </w:r>
      <w:r w:rsidRPr="00A2452E">
        <w:rPr>
          <w:rFonts w:ascii="PMingLiU" w:eastAsia="PMingLiU" w:hAnsi="PMingLiU" w:cs="PMingLiU" w:hint="eastAsia"/>
          <w:color w:val="000000"/>
          <w:sz w:val="43"/>
          <w:szCs w:val="43"/>
          <w:lang w:eastAsia="de-CH"/>
        </w:rPr>
        <w:t>腳踐踏珍珠，並且轉過來撕裂你們。』聖物，必是指客觀的真理，那是屬於神的；你們的珍珠，必是指主觀的經歷，這是我們的。狗沒有蹄，也不倒嚼；豬雖分蹄，卻不倒嚼。因此，二者都是不潔淨的。（利十一</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。）根據彼後二章十二節、十九至二十二節，腓立比三章二節所</w:t>
      </w:r>
      <w:r w:rsidRPr="00A2452E">
        <w:rPr>
          <w:rFonts w:ascii="PMingLiU" w:eastAsia="PMingLiU" w:hAnsi="PMingLiU" w:cs="PMingLiU" w:hint="eastAsia"/>
          <w:color w:val="000000"/>
          <w:sz w:val="43"/>
          <w:szCs w:val="43"/>
          <w:lang w:eastAsia="de-CH"/>
        </w:rPr>
        <w:t>啟示的，這裏的狗和豬是指那些信奉宗教，卻不潔淨的人</w:t>
      </w:r>
      <w:r w:rsidRPr="00A2452E">
        <w:rPr>
          <w:rFonts w:ascii="MS Mincho" w:eastAsia="MS Mincho" w:hAnsi="MS Mincho" w:cs="MS Mincho"/>
          <w:color w:val="000000"/>
          <w:sz w:val="43"/>
          <w:szCs w:val="43"/>
          <w:lang w:eastAsia="de-CH"/>
        </w:rPr>
        <w:t>。</w:t>
      </w:r>
    </w:p>
    <w:p w14:paraId="05BDC9D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馬太七章六節也與顧到別人有關。許多時候</w:t>
      </w:r>
      <w:r w:rsidRPr="00A2452E">
        <w:rPr>
          <w:rFonts w:ascii="MS Gothic" w:eastAsia="MS Gothic" w:hAnsi="MS Gothic" w:cs="MS Gothic" w:hint="eastAsia"/>
          <w:color w:val="000000"/>
          <w:sz w:val="43"/>
          <w:szCs w:val="43"/>
          <w:lang w:eastAsia="de-CH"/>
        </w:rPr>
        <w:t>你看見某個真理、教訓、或亮光時，你就告訴別人，不管他們是『狗，』是『羊，』或是『狼；』你只顧自己興奮的感覺。你也許</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哦，我看見了關於召會生活的光！召會既榮耀又美妙！』</w:t>
      </w:r>
      <w:r w:rsidRPr="00A2452E">
        <w:rPr>
          <w:rFonts w:ascii="MS Gothic" w:eastAsia="MS Gothic" w:hAnsi="MS Gothic" w:cs="MS Gothic" w:hint="eastAsia"/>
          <w:color w:val="000000"/>
          <w:sz w:val="43"/>
          <w:szCs w:val="43"/>
          <w:lang w:eastAsia="de-CH"/>
        </w:rPr>
        <w:t>你一興奮，可能就把這點與不對的人分享。這就</w:t>
      </w:r>
      <w:r w:rsidRPr="00A2452E">
        <w:rPr>
          <w:rFonts w:ascii="MS Gothic" w:eastAsia="MS Gothic" w:hAnsi="MS Gothic" w:cs="MS Gothic" w:hint="eastAsia"/>
          <w:color w:val="000000"/>
          <w:sz w:val="43"/>
          <w:szCs w:val="43"/>
          <w:lang w:eastAsia="de-CH"/>
        </w:rPr>
        <w:lastRenderedPageBreak/>
        <w:t>是把聖物給狗。當你要把聖物給別人時，你必須考慮到聽話的人。你不該把聖物給狗，也不該把你的珍珠丟在豬前。當你和別人談到聖物或真理，以及珍珠或經歷時，你必須遵守顧到別人的原則。你必須斷定別</w:t>
      </w:r>
      <w:r w:rsidRPr="00A2452E">
        <w:rPr>
          <w:rFonts w:ascii="MS Mincho" w:eastAsia="MS Mincho" w:hAnsi="MS Mincho" w:cs="MS Mincho" w:hint="eastAsia"/>
          <w:color w:val="000000"/>
          <w:sz w:val="43"/>
          <w:szCs w:val="43"/>
          <w:lang w:eastAsia="de-CH"/>
        </w:rPr>
        <w:t>人能否接受</w:t>
      </w:r>
      <w:r w:rsidRPr="00A2452E">
        <w:rPr>
          <w:rFonts w:ascii="MS Gothic" w:eastAsia="MS Gothic" w:hAnsi="MS Gothic" w:cs="MS Gothic" w:hint="eastAsia"/>
          <w:color w:val="000000"/>
          <w:sz w:val="43"/>
          <w:szCs w:val="43"/>
          <w:lang w:eastAsia="de-CH"/>
        </w:rPr>
        <w:t>你所要分享的。你也必須察知他能接受多少。換句話</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你和別人談到屬靈的事時，不要照著自己的感覺或願望</w:t>
      </w:r>
      <w:r w:rsidRPr="00A2452E">
        <w:rPr>
          <w:rFonts w:ascii="Batang" w:eastAsia="Batang" w:hAnsi="Batang" w:cs="Batang" w:hint="eastAsia"/>
          <w:color w:val="000000"/>
          <w:sz w:val="43"/>
          <w:szCs w:val="43"/>
          <w:lang w:eastAsia="de-CH"/>
        </w:rPr>
        <w:t>說；乃要照著他們能接受的度量對他們說</w:t>
      </w:r>
      <w:r w:rsidRPr="00A2452E">
        <w:rPr>
          <w:rFonts w:ascii="MS Mincho" w:eastAsia="MS Mincho" w:hAnsi="MS Mincho" w:cs="MS Mincho"/>
          <w:color w:val="000000"/>
          <w:sz w:val="43"/>
          <w:szCs w:val="43"/>
          <w:lang w:eastAsia="de-CH"/>
        </w:rPr>
        <w:t>。</w:t>
      </w:r>
    </w:p>
    <w:p w14:paraId="5CF59AB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很多時候，青年人出去，把他們所經</w:t>
      </w:r>
      <w:r w:rsidRPr="00A2452E">
        <w:rPr>
          <w:rFonts w:ascii="MS Gothic" w:eastAsia="MS Gothic" w:hAnsi="MS Gothic" w:cs="MS Gothic" w:hint="eastAsia"/>
          <w:color w:val="000000"/>
          <w:sz w:val="43"/>
          <w:szCs w:val="43"/>
          <w:lang w:eastAsia="de-CH"/>
        </w:rPr>
        <w:t>歷的召會或一些屬靈的事告訴別人。他們只顧自己的感覺，不顧別人的感覺。不幸，好些時候那些人是狗或豬，不能接受他們所</w:t>
      </w:r>
      <w:r w:rsidRPr="00A2452E">
        <w:rPr>
          <w:rFonts w:ascii="Batang" w:eastAsia="Batang" w:hAnsi="Batang" w:cs="Batang" w:hint="eastAsia"/>
          <w:color w:val="000000"/>
          <w:sz w:val="43"/>
          <w:szCs w:val="43"/>
          <w:lang w:eastAsia="de-CH"/>
        </w:rPr>
        <w:t>說的，反而轉過來攻擊分享的人，踐踏了珍珠，還想咬弟兄們。因此，每當我們看見了關於某些</w:t>
      </w:r>
      <w:r w:rsidRPr="00A2452E">
        <w:rPr>
          <w:rFonts w:ascii="MS Mincho" w:eastAsia="MS Mincho" w:hAnsi="MS Mincho" w:cs="MS Mincho" w:hint="eastAsia"/>
          <w:color w:val="000000"/>
          <w:sz w:val="43"/>
          <w:szCs w:val="43"/>
          <w:lang w:eastAsia="de-CH"/>
        </w:rPr>
        <w:t>真理的光，或者經</w:t>
      </w:r>
      <w:r w:rsidRPr="00A2452E">
        <w:rPr>
          <w:rFonts w:ascii="MS Gothic" w:eastAsia="MS Gothic" w:hAnsi="MS Gothic" w:cs="MS Gothic" w:hint="eastAsia"/>
          <w:color w:val="000000"/>
          <w:sz w:val="43"/>
          <w:szCs w:val="43"/>
          <w:lang w:eastAsia="de-CH"/>
        </w:rPr>
        <w:t>歷了主某些寶貴的事，並且渴望與別人分享時，我們必須顧到那些接受分享的人。我們必須問問自己：『這些人能接受我的見證麼？他們</w:t>
      </w:r>
      <w:r w:rsidRPr="00A2452E">
        <w:rPr>
          <w:rFonts w:ascii="MS Mincho" w:eastAsia="MS Mincho" w:hAnsi="MS Mincho" w:cs="MS Mincho" w:hint="eastAsia"/>
          <w:color w:val="000000"/>
          <w:sz w:val="43"/>
          <w:szCs w:val="43"/>
          <w:lang w:eastAsia="de-CH"/>
        </w:rPr>
        <w:t>能接受我所要分享的麼？</w:t>
      </w:r>
      <w:r w:rsidRPr="00A2452E">
        <w:rPr>
          <w:rFonts w:ascii="MS Gothic" w:eastAsia="MS Gothic" w:hAnsi="MS Gothic" w:cs="MS Gothic" w:hint="eastAsia"/>
          <w:color w:val="000000"/>
          <w:sz w:val="43"/>
          <w:szCs w:val="43"/>
          <w:lang w:eastAsia="de-CH"/>
        </w:rPr>
        <w:t>你若顧到別人，就不會與每個人分享每件事，也不會向某些人作見證。這是國度子民待人的原則</w:t>
      </w:r>
      <w:r w:rsidRPr="00A2452E">
        <w:rPr>
          <w:rFonts w:ascii="MS Mincho" w:eastAsia="MS Mincho" w:hAnsi="MS Mincho" w:cs="MS Mincho"/>
          <w:color w:val="000000"/>
          <w:sz w:val="43"/>
          <w:szCs w:val="43"/>
          <w:lang w:eastAsia="de-CH"/>
        </w:rPr>
        <w:t>。</w:t>
      </w:r>
    </w:p>
    <w:p w14:paraId="553E501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我們常常照著自己的感覺和別人交談，沒有顧到別人的感覺。也許有一天，</w:t>
      </w:r>
      <w:r w:rsidRPr="00A2452E">
        <w:rPr>
          <w:rFonts w:ascii="MS Gothic" w:eastAsia="MS Gothic" w:hAnsi="MS Gothic" w:cs="MS Gothic" w:hint="eastAsia"/>
          <w:color w:val="000000"/>
          <w:sz w:val="43"/>
          <w:szCs w:val="43"/>
          <w:lang w:eastAsia="de-CH"/>
        </w:rPr>
        <w:t>你對召會生活和主的恢復非常熱心，但你的熱心得罪了一些『狗。』另有些時候，因著你對基督有些新鮮的經歷，</w:t>
      </w:r>
      <w:r w:rsidRPr="00A2452E">
        <w:rPr>
          <w:rFonts w:ascii="MS Gothic" w:eastAsia="MS Gothic" w:hAnsi="MS Gothic" w:cs="MS Gothic" w:hint="eastAsia"/>
          <w:color w:val="000000"/>
          <w:sz w:val="43"/>
          <w:szCs w:val="43"/>
          <w:lang w:eastAsia="de-CH"/>
        </w:rPr>
        <w:lastRenderedPageBreak/>
        <w:t>你會</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哦，基督真是美妙！基督是銅，是鐵，是打敗仇敵的武器。』</w:t>
      </w:r>
      <w:r w:rsidRPr="00A2452E">
        <w:rPr>
          <w:rFonts w:ascii="MS Gothic" w:eastAsia="MS Gothic" w:hAnsi="MS Gothic" w:cs="MS Gothic" w:hint="eastAsia"/>
          <w:color w:val="000000"/>
          <w:sz w:val="43"/>
          <w:szCs w:val="43"/>
          <w:lang w:eastAsia="de-CH"/>
        </w:rPr>
        <w:t>你對自己的經歷十分興奮，你就告訴每個人。但有些人會轉過來攻擊你，</w:t>
      </w:r>
      <w:r w:rsidRPr="00A2452E">
        <w:rPr>
          <w:rFonts w:ascii="Batang" w:eastAsia="Batang" w:hAnsi="Batang" w:cs="Batang" w:hint="eastAsia"/>
          <w:color w:val="000000"/>
          <w:sz w:val="43"/>
          <w:szCs w:val="43"/>
          <w:lang w:eastAsia="de-CH"/>
        </w:rPr>
        <w:t>說，『甚</w:t>
      </w:r>
      <w:r w:rsidRPr="00A2452E">
        <w:rPr>
          <w:rFonts w:ascii="MS Mincho" w:eastAsia="MS Mincho" w:hAnsi="MS Mincho" w:cs="MS Mincho" w:hint="eastAsia"/>
          <w:color w:val="000000"/>
          <w:sz w:val="43"/>
          <w:szCs w:val="43"/>
          <w:lang w:eastAsia="de-CH"/>
        </w:rPr>
        <w:t>麼！我們從來沒有聽</w:t>
      </w:r>
      <w:r w:rsidRPr="00A2452E">
        <w:rPr>
          <w:rFonts w:ascii="Batang" w:eastAsia="Batang" w:hAnsi="Batang" w:cs="Batang" w:hint="eastAsia"/>
          <w:color w:val="000000"/>
          <w:sz w:val="43"/>
          <w:szCs w:val="43"/>
          <w:lang w:eastAsia="de-CH"/>
        </w:rPr>
        <w:t>說基督是武器。</w:t>
      </w:r>
      <w:r w:rsidRPr="00A2452E">
        <w:rPr>
          <w:rFonts w:ascii="MS Gothic" w:eastAsia="MS Gothic" w:hAnsi="MS Gothic" w:cs="MS Gothic" w:hint="eastAsia"/>
          <w:color w:val="000000"/>
          <w:sz w:val="43"/>
          <w:szCs w:val="43"/>
          <w:lang w:eastAsia="de-CH"/>
        </w:rPr>
        <w:t>你從那裏學來的？你怎麼能</w:t>
      </w:r>
      <w:r w:rsidRPr="00A2452E">
        <w:rPr>
          <w:rFonts w:ascii="Batang" w:eastAsia="Batang" w:hAnsi="Batang" w:cs="Batang" w:hint="eastAsia"/>
          <w:color w:val="000000"/>
          <w:sz w:val="43"/>
          <w:szCs w:val="43"/>
          <w:lang w:eastAsia="de-CH"/>
        </w:rPr>
        <w:t>說基督是銅是鐵？這是褻瀆！』然而，</w:t>
      </w:r>
      <w:r w:rsidRPr="00A2452E">
        <w:rPr>
          <w:rFonts w:ascii="MS Gothic" w:eastAsia="MS Gothic" w:hAnsi="MS Gothic" w:cs="MS Gothic" w:hint="eastAsia"/>
          <w:color w:val="000000"/>
          <w:sz w:val="43"/>
          <w:szCs w:val="43"/>
          <w:lang w:eastAsia="de-CH"/>
        </w:rPr>
        <w:t>你若顧到別</w:t>
      </w:r>
      <w:r w:rsidRPr="00A2452E">
        <w:rPr>
          <w:rFonts w:ascii="MS Mincho" w:eastAsia="MS Mincho" w:hAnsi="MS Mincho" w:cs="MS Mincho" w:hint="eastAsia"/>
          <w:color w:val="000000"/>
          <w:sz w:val="43"/>
          <w:szCs w:val="43"/>
          <w:lang w:eastAsia="de-CH"/>
        </w:rPr>
        <w:t>人，</w:t>
      </w:r>
      <w:r w:rsidRPr="00A2452E">
        <w:rPr>
          <w:rFonts w:ascii="MS Gothic" w:eastAsia="MS Gothic" w:hAnsi="MS Gothic" w:cs="MS Gothic" w:hint="eastAsia"/>
          <w:color w:val="000000"/>
          <w:sz w:val="43"/>
          <w:szCs w:val="43"/>
          <w:lang w:eastAsia="de-CH"/>
        </w:rPr>
        <w:t>你可能隻字不題對基督新鮮的經歷。反之，你待人會有智慧，考慮『狗』能接受甚麼，『豬』能領會甚麼。但你若興奮到只顧自己，不顧別人，你就會陷入麻煩，甚至引起麻煩。過去我們有些青年人到別處去聚會，因為只顧自己的熱心，就</w:t>
      </w:r>
      <w:r w:rsidRPr="00A2452E">
        <w:rPr>
          <w:rFonts w:ascii="Batang" w:eastAsia="Batang" w:hAnsi="Batang" w:cs="Batang" w:hint="eastAsia"/>
          <w:color w:val="000000"/>
          <w:sz w:val="43"/>
          <w:szCs w:val="43"/>
          <w:lang w:eastAsia="de-CH"/>
        </w:rPr>
        <w:t>說了一些不智慧的話。他們是火熱的，但因</w:t>
      </w:r>
      <w:r w:rsidRPr="00A2452E">
        <w:rPr>
          <w:rFonts w:ascii="MS Mincho" w:eastAsia="MS Mincho" w:hAnsi="MS Mincho" w:cs="MS Mincho" w:hint="eastAsia"/>
          <w:color w:val="000000"/>
          <w:sz w:val="43"/>
          <w:szCs w:val="43"/>
          <w:lang w:eastAsia="de-CH"/>
        </w:rPr>
        <w:t>為他們沒有顧到別人，徒然引起了麻煩</w:t>
      </w:r>
      <w:r w:rsidRPr="00A2452E">
        <w:rPr>
          <w:rFonts w:ascii="MS Mincho" w:eastAsia="MS Mincho" w:hAnsi="MS Mincho" w:cs="MS Mincho"/>
          <w:color w:val="000000"/>
          <w:sz w:val="43"/>
          <w:szCs w:val="43"/>
          <w:lang w:eastAsia="de-CH"/>
        </w:rPr>
        <w:t>。</w:t>
      </w:r>
    </w:p>
    <w:p w14:paraId="5293D08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國度子民必須是最有智慧的子民。</w:t>
      </w:r>
      <w:r w:rsidRPr="00A2452E">
        <w:rPr>
          <w:rFonts w:ascii="MS Gothic" w:eastAsia="MS Gothic" w:hAnsi="MS Gothic" w:cs="MS Gothic" w:hint="eastAsia"/>
          <w:color w:val="000000"/>
          <w:sz w:val="43"/>
          <w:szCs w:val="43"/>
          <w:lang w:eastAsia="de-CH"/>
        </w:rPr>
        <w:t>每當我們接觸別人時，我們應當曉得他們的熱度，並且顧到他們的情形。我們應當行事得體，不該激怒狗咬我們，或者激怒豬攻擊我們。他們可能會轉過來撕裂我們</w:t>
      </w:r>
      <w:r w:rsidRPr="00A2452E">
        <w:rPr>
          <w:rFonts w:ascii="MS Mincho" w:eastAsia="MS Mincho" w:hAnsi="MS Mincho" w:cs="MS Mincho"/>
          <w:color w:val="000000"/>
          <w:sz w:val="43"/>
          <w:szCs w:val="43"/>
          <w:lang w:eastAsia="de-CH"/>
        </w:rPr>
        <w:t>。</w:t>
      </w:r>
    </w:p>
    <w:p w14:paraId="0BB4D2F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求、尋找、叩</w:t>
      </w:r>
      <w:r w:rsidRPr="00A2452E">
        <w:rPr>
          <w:rFonts w:ascii="MS Mincho" w:eastAsia="MS Mincho" w:hAnsi="MS Mincho" w:cs="MS Mincho"/>
          <w:color w:val="E46044"/>
          <w:sz w:val="39"/>
          <w:szCs w:val="39"/>
          <w:lang w:eastAsia="de-CH"/>
        </w:rPr>
        <w:t>門</w:t>
      </w:r>
    </w:p>
    <w:p w14:paraId="330F3A5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七至十一節呈現一個難題，因為這些經文似乎不該擺在這裏。多年來，我都略過這些經文，從六節跳到十二節，因為十二節與一至六節相合。十二節</w:t>
      </w:r>
      <w:r w:rsidRPr="00A2452E">
        <w:rPr>
          <w:rFonts w:ascii="Batang" w:eastAsia="Batang" w:hAnsi="Batang" w:cs="Batang" w:hint="eastAsia"/>
          <w:color w:val="000000"/>
          <w:sz w:val="43"/>
          <w:szCs w:val="43"/>
          <w:lang w:eastAsia="de-CH"/>
        </w:rPr>
        <w:t>說，『所以無論何事，</w:t>
      </w:r>
      <w:r w:rsidRPr="00A2452E">
        <w:rPr>
          <w:rFonts w:ascii="MS Gothic" w:eastAsia="MS Gothic" w:hAnsi="MS Gothic" w:cs="MS Gothic" w:hint="eastAsia"/>
          <w:color w:val="000000"/>
          <w:sz w:val="43"/>
          <w:szCs w:val="43"/>
          <w:lang w:eastAsia="de-CH"/>
        </w:rPr>
        <w:t>你們願意人怎樣待你們，你們也要怎樣待人；因為這就是律法和申</w:t>
      </w:r>
      <w:r w:rsidRPr="00A2452E">
        <w:rPr>
          <w:rFonts w:ascii="MS Gothic" w:eastAsia="MS Gothic" w:hAnsi="MS Gothic" w:cs="MS Gothic" w:hint="eastAsia"/>
          <w:color w:val="000000"/>
          <w:sz w:val="43"/>
          <w:szCs w:val="43"/>
          <w:lang w:eastAsia="de-CH"/>
        </w:rPr>
        <w:lastRenderedPageBreak/>
        <w:t>言者的總綱。』這一節是頭六節的延續和總結。然而在六節和十二節中間，有七至十一節，似乎是插進的話。這有甚麼意義？我們已經指出，七章一至十二節論到國度子民待人的原則。我們已經看見，國度子民主要的必須遵守顧到別人的原則。我們審判別人或題到聖物時，必須顧到別人。現在讓我們來看七至十一節如何與這件事配合</w:t>
      </w:r>
      <w:r w:rsidRPr="00A2452E">
        <w:rPr>
          <w:rFonts w:ascii="MS Mincho" w:eastAsia="MS Mincho" w:hAnsi="MS Mincho" w:cs="MS Mincho"/>
          <w:color w:val="000000"/>
          <w:sz w:val="43"/>
          <w:szCs w:val="43"/>
          <w:lang w:eastAsia="de-CH"/>
        </w:rPr>
        <w:t>。</w:t>
      </w:r>
    </w:p>
    <w:p w14:paraId="6A3DA37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七、八節</w:t>
      </w:r>
      <w:r w:rsidRPr="00A2452E">
        <w:rPr>
          <w:rFonts w:ascii="Batang" w:eastAsia="Batang" w:hAnsi="Batang" w:cs="Batang" w:hint="eastAsia"/>
          <w:color w:val="000000"/>
          <w:sz w:val="43"/>
          <w:szCs w:val="43"/>
          <w:lang w:eastAsia="de-CH"/>
        </w:rPr>
        <w:t>說，『求，就給</w:t>
      </w:r>
      <w:r w:rsidRPr="00A2452E">
        <w:rPr>
          <w:rFonts w:ascii="MS Gothic" w:eastAsia="MS Gothic" w:hAnsi="MS Gothic" w:cs="MS Gothic" w:hint="eastAsia"/>
          <w:color w:val="000000"/>
          <w:sz w:val="43"/>
          <w:szCs w:val="43"/>
          <w:lang w:eastAsia="de-CH"/>
        </w:rPr>
        <w:t>你們；尋</w:t>
      </w:r>
      <w:r w:rsidRPr="00A2452E">
        <w:rPr>
          <w:rFonts w:ascii="MS Mincho" w:eastAsia="MS Mincho" w:hAnsi="MS Mincho" w:cs="MS Mincho" w:hint="eastAsia"/>
          <w:color w:val="000000"/>
          <w:sz w:val="43"/>
          <w:szCs w:val="43"/>
          <w:lang w:eastAsia="de-CH"/>
        </w:rPr>
        <w:t>找，就尋見；叩門，就給</w:t>
      </w:r>
      <w:r w:rsidRPr="00A2452E">
        <w:rPr>
          <w:rFonts w:ascii="MS Gothic" w:eastAsia="MS Gothic" w:hAnsi="MS Gothic" w:cs="MS Gothic" w:hint="eastAsia"/>
          <w:color w:val="000000"/>
          <w:sz w:val="43"/>
          <w:szCs w:val="43"/>
          <w:lang w:eastAsia="de-CH"/>
        </w:rPr>
        <w:t>你們開門。因為凡求的，就得著；尋找的，就尋見；叩門的，就給他開門。』我們需要經歷來領會這些經文。我們在經歷的光中，一再讀這些經文，就能領悟牠的意思是我們對待別人時，必須仰望天父。我們必須求</w:t>
      </w:r>
      <w:r w:rsidRPr="00A2452E">
        <w:rPr>
          <w:rFonts w:ascii="PMingLiU" w:eastAsia="PMingLiU" w:hAnsi="PMingLiU" w:cs="PMingLiU" w:hint="eastAsia"/>
          <w:color w:val="000000"/>
          <w:sz w:val="43"/>
          <w:szCs w:val="43"/>
          <w:lang w:eastAsia="de-CH"/>
        </w:rPr>
        <w:t>祂，尋求祂，向祂叩門。很多時候我們沒有這樣作。但這些經文指明，我們在接觸人，與人交往的時候，必須仰望主，說，『主，告訴我如何接觸這些人。主，指示我如何對待他們。』有時候光求不彀，我們必須尋找，甚至叩門。這指明接觸人是嚴肅的事。絕不要以為這是微不足道的事。我們國度子民必須嚴肅的處理這事，絕不要輕率隨便，</w:t>
      </w:r>
      <w:r w:rsidRPr="00A2452E">
        <w:rPr>
          <w:rFonts w:ascii="MS Mincho" w:eastAsia="MS Mincho" w:hAnsi="MS Mincho" w:cs="MS Mincho" w:hint="eastAsia"/>
          <w:color w:val="000000"/>
          <w:sz w:val="43"/>
          <w:szCs w:val="43"/>
          <w:lang w:eastAsia="de-CH"/>
        </w:rPr>
        <w:t>或僅僅照著自己的感覺待人。我們對待別人，必須顧到別人。我們必須求一條路，尋找一條路，甚至為一條路叩屬天的門。因此我們必須求、尋找、叩門；然後我們纔會有正確的路接觸人</w:t>
      </w:r>
      <w:r w:rsidRPr="00A2452E">
        <w:rPr>
          <w:rFonts w:ascii="MS Mincho" w:eastAsia="MS Mincho" w:hAnsi="MS Mincho" w:cs="MS Mincho"/>
          <w:color w:val="000000"/>
          <w:sz w:val="43"/>
          <w:szCs w:val="43"/>
          <w:lang w:eastAsia="de-CH"/>
        </w:rPr>
        <w:t>。</w:t>
      </w:r>
    </w:p>
    <w:p w14:paraId="59B5359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在馬太福音中，接觸人正確的路就是照著國度的原則。主在九、十節用了兒子求餅、求魚的例子之後，接著在十一節就</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你們雖然不好，尚且知道把好東西給兒女，何況你們在諸天之上的父，豈不更把好東西給求</w:t>
      </w:r>
      <w:r w:rsidRPr="00A2452E">
        <w:rPr>
          <w:rFonts w:ascii="PMingLiU" w:eastAsia="PMingLiU" w:hAnsi="PMingLiU" w:cs="PMingLiU" w:hint="eastAsia"/>
          <w:color w:val="000000"/>
          <w:sz w:val="43"/>
          <w:szCs w:val="43"/>
          <w:lang w:eastAsia="de-CH"/>
        </w:rPr>
        <w:t>祂的人麼？』因為馬太福音是一卷論到國度的書，所以十一節的『好東西』無疑就是屬於國度的東西。然而，和馬太七章十一節平行的路加十一章十三節說，『你們雖然不好，</w:t>
      </w:r>
      <w:r w:rsidRPr="00A2452E">
        <w:rPr>
          <w:rFonts w:ascii="MS Mincho" w:eastAsia="MS Mincho" w:hAnsi="MS Mincho" w:cs="MS Mincho" w:hint="eastAsia"/>
          <w:color w:val="000000"/>
          <w:sz w:val="43"/>
          <w:szCs w:val="43"/>
          <w:lang w:eastAsia="de-CH"/>
        </w:rPr>
        <w:t>尚且知道把好東西給兒女，何況天上的父，豈不更將聖靈給求</w:t>
      </w:r>
      <w:r w:rsidRPr="00A2452E">
        <w:rPr>
          <w:rFonts w:ascii="PMingLiU" w:eastAsia="PMingLiU" w:hAnsi="PMingLiU" w:cs="PMingLiU" w:hint="eastAsia"/>
          <w:color w:val="000000"/>
          <w:sz w:val="43"/>
          <w:szCs w:val="43"/>
          <w:lang w:eastAsia="de-CH"/>
        </w:rPr>
        <w:t>祂的人麼？』路加十一章十三節的『好東西，』換成了『聖靈。』我們若把這兩節擺在一起，就看見國度子民接觸人最好的路，乃是照著國度並照著聖靈。國度和聖靈乃是接觸人的路。我們正確的接觸人，所需要的智慧是出於國度並出於那靈。我們與人交往時，必須求、尋找、叩門。最終，我們要照著國度並照著那靈，得著引導與人交往。因此，我們與別人接觸的支配原則，乃是國度和那靈。我們與別人的接觸若是基於這原則，我們就不會犯錯</w:t>
      </w:r>
      <w:r w:rsidRPr="00A2452E">
        <w:rPr>
          <w:rFonts w:ascii="MS Mincho" w:eastAsia="MS Mincho" w:hAnsi="MS Mincho" w:cs="MS Mincho"/>
          <w:color w:val="000000"/>
          <w:sz w:val="43"/>
          <w:szCs w:val="43"/>
          <w:lang w:eastAsia="de-CH"/>
        </w:rPr>
        <w:t>。</w:t>
      </w:r>
    </w:p>
    <w:p w14:paraId="17D4E90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若回顧已往，就必須承認，在接觸人的事上，我們犯過錯。有些接觸對任何人都沒有益處。但如今我們在受國度的訓練。我們不是鬆懶的信徒，乃是認真、嚴格的國度子民。我們與別人的接觸是照著國度的原則，以及聖靈的原則。我</w:t>
      </w:r>
      <w:r w:rsidRPr="00A2452E">
        <w:rPr>
          <w:rFonts w:ascii="MS Mincho" w:eastAsia="MS Mincho" w:hAnsi="MS Mincho" w:cs="MS Mincho" w:hint="eastAsia"/>
          <w:color w:val="000000"/>
          <w:sz w:val="43"/>
          <w:szCs w:val="43"/>
          <w:lang w:eastAsia="de-CH"/>
        </w:rPr>
        <w:lastRenderedPageBreak/>
        <w:t>們藉著求、尋找、叩門，得著我們接觸人所需要的引導。我們若求，就給我們；我們若尋找，就尋見；我們若叩門，就給我們開門</w:t>
      </w:r>
      <w:r w:rsidRPr="00A2452E">
        <w:rPr>
          <w:rFonts w:ascii="MS Mincho" w:eastAsia="MS Mincho" w:hAnsi="MS Mincho" w:cs="MS Mincho"/>
          <w:color w:val="000000"/>
          <w:sz w:val="43"/>
          <w:szCs w:val="43"/>
          <w:lang w:eastAsia="de-CH"/>
        </w:rPr>
        <w:t>。</w:t>
      </w:r>
    </w:p>
    <w:p w14:paraId="5DFB590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按照我們人的想法，是先上路，再到達門。但聖經中神聖的觀念正好相反。首先我們經過門，然後沿著路走。主</w:t>
      </w:r>
      <w:r w:rsidRPr="00A2452E">
        <w:rPr>
          <w:rFonts w:ascii="Batang" w:eastAsia="Batang" w:hAnsi="Batang" w:cs="Batang" w:hint="eastAsia"/>
          <w:color w:val="000000"/>
          <w:sz w:val="43"/>
          <w:szCs w:val="43"/>
          <w:lang w:eastAsia="de-CH"/>
        </w:rPr>
        <w:t>說，『叩門，就給</w:t>
      </w:r>
      <w:r w:rsidRPr="00A2452E">
        <w:rPr>
          <w:rFonts w:ascii="MS Gothic" w:eastAsia="MS Gothic" w:hAnsi="MS Gothic" w:cs="MS Gothic" w:hint="eastAsia"/>
          <w:color w:val="000000"/>
          <w:sz w:val="43"/>
          <w:szCs w:val="43"/>
          <w:lang w:eastAsia="de-CH"/>
        </w:rPr>
        <w:t>你們開門。』這就是</w:t>
      </w:r>
      <w:r w:rsidRPr="00A2452E">
        <w:rPr>
          <w:rFonts w:ascii="Batang" w:eastAsia="Batang" w:hAnsi="Batang" w:cs="Batang" w:hint="eastAsia"/>
          <w:color w:val="000000"/>
          <w:sz w:val="43"/>
          <w:szCs w:val="43"/>
          <w:lang w:eastAsia="de-CH"/>
        </w:rPr>
        <w:t>說，給我們開門，然後我們</w:t>
      </w:r>
      <w:r w:rsidRPr="00A2452E">
        <w:rPr>
          <w:rFonts w:ascii="MS Mincho" w:eastAsia="MS Mincho" w:hAnsi="MS Mincho" w:cs="MS Mincho" w:hint="eastAsia"/>
          <w:color w:val="000000"/>
          <w:sz w:val="43"/>
          <w:szCs w:val="43"/>
          <w:lang w:eastAsia="de-CH"/>
        </w:rPr>
        <w:t>纔上路。我們若求、尋找、叩門，門就開了，路就擺在我們面前。這樣我們就知道如何接觸別人。要接觸別人，我們需要敞開的門和正直的路作我們的引導。我們只有藉著求、尋找、叩門，纔能得著這敞開的門和正直的路。無論是不信的人、聖徒還是</w:t>
      </w:r>
      <w:r w:rsidRPr="00A2452E">
        <w:rPr>
          <w:rFonts w:ascii="MS Gothic" w:eastAsia="MS Gothic" w:hAnsi="MS Gothic" w:cs="MS Gothic" w:hint="eastAsia"/>
          <w:color w:val="000000"/>
          <w:sz w:val="43"/>
          <w:szCs w:val="43"/>
          <w:lang w:eastAsia="de-CH"/>
        </w:rPr>
        <w:t>眾召會，我們都何等需要找到正確、有助益的路來接觸他們</w:t>
      </w:r>
      <w:r w:rsidRPr="00A2452E">
        <w:rPr>
          <w:rFonts w:ascii="MS Mincho" w:eastAsia="MS Mincho" w:hAnsi="MS Mincho" w:cs="MS Mincho"/>
          <w:color w:val="000000"/>
          <w:sz w:val="43"/>
          <w:szCs w:val="43"/>
          <w:lang w:eastAsia="de-CH"/>
        </w:rPr>
        <w:t>！</w:t>
      </w:r>
    </w:p>
    <w:p w14:paraId="0E92311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我們都必須學習顧到別人，並且</w:t>
      </w:r>
      <w:r w:rsidRPr="00A2452E">
        <w:rPr>
          <w:rFonts w:ascii="MS Gothic" w:eastAsia="MS Gothic" w:hAnsi="MS Gothic" w:cs="MS Gothic" w:hint="eastAsia"/>
          <w:color w:val="000000"/>
          <w:sz w:val="43"/>
          <w:szCs w:val="43"/>
          <w:lang w:eastAsia="de-CH"/>
        </w:rPr>
        <w:t>禱告</w:t>
      </w:r>
      <w:r w:rsidRPr="00A2452E">
        <w:rPr>
          <w:rFonts w:ascii="Batang" w:eastAsia="Batang" w:hAnsi="Batang" w:cs="Batang" w:hint="eastAsia"/>
          <w:color w:val="000000"/>
          <w:sz w:val="43"/>
          <w:szCs w:val="43"/>
          <w:lang w:eastAsia="de-CH"/>
        </w:rPr>
        <w:t>說，『主，把路指示我。』首先</w:t>
      </w:r>
      <w:r w:rsidRPr="00A2452E">
        <w:rPr>
          <w:rFonts w:ascii="MS Gothic" w:eastAsia="MS Gothic" w:hAnsi="MS Gothic" w:cs="MS Gothic" w:hint="eastAsia"/>
          <w:color w:val="000000"/>
          <w:sz w:val="43"/>
          <w:szCs w:val="43"/>
          <w:lang w:eastAsia="de-CH"/>
        </w:rPr>
        <w:t>你需要求。如果路沒有開通，你就必須尋找。如果路還是不通，你就必須叩門。叩門的意思就是親近你所尋找的那一位。你求的時候，也許還有距離；但你叩門的時候，就沒有距離了，你直接在你所尋找的那一位面前。因此，你需要花時間尋找主。在接觸別人時，我們需要求、尋找、叩門。這樣，門就</w:t>
      </w:r>
      <w:r w:rsidRPr="00A2452E">
        <w:rPr>
          <w:rFonts w:ascii="MS Mincho" w:eastAsia="MS Mincho" w:hAnsi="MS Mincho" w:cs="MS Mincho" w:hint="eastAsia"/>
          <w:color w:val="000000"/>
          <w:sz w:val="43"/>
          <w:szCs w:val="43"/>
          <w:lang w:eastAsia="de-CH"/>
        </w:rPr>
        <w:t>開了，接觸人的正路就有了，我們的接觸就有益處，並且我們蒙拯救免於犯錯。我們也知道要防備狗和豬</w:t>
      </w:r>
      <w:r w:rsidRPr="00A2452E">
        <w:rPr>
          <w:rFonts w:ascii="MS Mincho" w:eastAsia="MS Mincho" w:hAnsi="MS Mincho" w:cs="MS Mincho" w:hint="eastAsia"/>
          <w:color w:val="000000"/>
          <w:sz w:val="43"/>
          <w:szCs w:val="43"/>
          <w:lang w:eastAsia="de-CH"/>
        </w:rPr>
        <w:lastRenderedPageBreak/>
        <w:t>。這就是七至十一節插在六至十二節中間的意義</w:t>
      </w:r>
      <w:r w:rsidRPr="00A2452E">
        <w:rPr>
          <w:rFonts w:ascii="MS Mincho" w:eastAsia="MS Mincho" w:hAnsi="MS Mincho" w:cs="MS Mincho"/>
          <w:color w:val="000000"/>
          <w:sz w:val="43"/>
          <w:szCs w:val="43"/>
          <w:lang w:eastAsia="de-CH"/>
        </w:rPr>
        <w:t>。</w:t>
      </w:r>
    </w:p>
    <w:p w14:paraId="1971FBE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我們在看十二節以前，需要對求、尋找、叩門，再</w:t>
      </w:r>
      <w:r w:rsidRPr="00A2452E">
        <w:rPr>
          <w:rFonts w:ascii="Batang" w:eastAsia="Batang" w:hAnsi="Batang" w:cs="Batang" w:hint="eastAsia"/>
          <w:color w:val="000000"/>
          <w:sz w:val="43"/>
          <w:szCs w:val="43"/>
          <w:lang w:eastAsia="de-CH"/>
        </w:rPr>
        <w:t>說幾句話。求是普通的禱告，尋</w:t>
      </w:r>
      <w:r w:rsidRPr="00A2452E">
        <w:rPr>
          <w:rFonts w:ascii="MS Mincho" w:eastAsia="MS Mincho" w:hAnsi="MS Mincho" w:cs="MS Mincho" w:hint="eastAsia"/>
          <w:color w:val="000000"/>
          <w:sz w:val="43"/>
          <w:szCs w:val="43"/>
          <w:lang w:eastAsia="de-CH"/>
        </w:rPr>
        <w:t>找是專一的懇求，叩門是最接近、最情迫的要求。八節的求和得著，適於國度子民為著遵守國度新律法而有的</w:t>
      </w:r>
      <w:r w:rsidRPr="00A2452E">
        <w:rPr>
          <w:rFonts w:ascii="MS Gothic" w:eastAsia="MS Gothic" w:hAnsi="MS Gothic" w:cs="MS Gothic" w:hint="eastAsia"/>
          <w:color w:val="000000"/>
          <w:sz w:val="43"/>
          <w:szCs w:val="43"/>
          <w:lang w:eastAsia="de-CH"/>
        </w:rPr>
        <w:t>禱告。他們為此而求，就必得著。尋找和尋見，適於六章三十三節。國度子民尋求父的國和</w:t>
      </w:r>
      <w:r w:rsidRPr="00A2452E">
        <w:rPr>
          <w:rFonts w:ascii="PMingLiU" w:eastAsia="PMingLiU" w:hAnsi="PMingLiU" w:cs="PMingLiU" w:hint="eastAsia"/>
          <w:color w:val="000000"/>
          <w:sz w:val="43"/>
          <w:szCs w:val="43"/>
          <w:lang w:eastAsia="de-CH"/>
        </w:rPr>
        <w:t>祂的義，就必尋見。叩門和給他開門，適於七章十四節。國度子民叩門，窄門就要向他們開啟</w:t>
      </w:r>
      <w:r w:rsidRPr="00A2452E">
        <w:rPr>
          <w:rFonts w:ascii="MS Mincho" w:eastAsia="MS Mincho" w:hAnsi="MS Mincho" w:cs="MS Mincho"/>
          <w:color w:val="000000"/>
          <w:sz w:val="43"/>
          <w:szCs w:val="43"/>
          <w:lang w:eastAsia="de-CH"/>
        </w:rPr>
        <w:t>。</w:t>
      </w:r>
    </w:p>
    <w:p w14:paraId="44D9776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十一節包含一個大的應許。這應許確保國度子民是在他們諸天之上父的看顧和供應之下。因此，他們足能成全國度的新律法，並活在國度的實際裏，使他們能進入國度的實現裏</w:t>
      </w:r>
      <w:r w:rsidRPr="00A2452E">
        <w:rPr>
          <w:rFonts w:ascii="MS Mincho" w:eastAsia="MS Mincho" w:hAnsi="MS Mincho" w:cs="MS Mincho"/>
          <w:color w:val="000000"/>
          <w:sz w:val="43"/>
          <w:szCs w:val="43"/>
          <w:lang w:eastAsia="de-CH"/>
        </w:rPr>
        <w:t>。</w:t>
      </w:r>
    </w:p>
    <w:p w14:paraId="65C683E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在九、十節，所求的餅和魚指明求者的需要。我們求、尋找、叩門時，總是有需要。我們的天父知道我們的需要，並且會把我們所需要的賜給我們。人間的父親</w:t>
      </w:r>
      <w:r w:rsidRPr="00A2452E">
        <w:rPr>
          <w:rFonts w:ascii="PMingLiU" w:eastAsia="PMingLiU" w:hAnsi="PMingLiU" w:cs="PMingLiU" w:hint="eastAsia"/>
          <w:color w:val="000000"/>
          <w:sz w:val="43"/>
          <w:szCs w:val="43"/>
          <w:lang w:eastAsia="de-CH"/>
        </w:rPr>
        <w:t>絕不會兒女求餅反給他石頭，求魚反給他蛇，總會把好東西給兒女。我們的天父豈不更把祂所看為好的東西給我們麼！甚至在我們尋找接觸人的路時，祂就要把最好的路，我們所需要的路給我們</w:t>
      </w:r>
      <w:r w:rsidRPr="00A2452E">
        <w:rPr>
          <w:rFonts w:ascii="MS Mincho" w:eastAsia="MS Mincho" w:hAnsi="MS Mincho" w:cs="MS Mincho"/>
          <w:color w:val="000000"/>
          <w:sz w:val="43"/>
          <w:szCs w:val="43"/>
          <w:lang w:eastAsia="de-CH"/>
        </w:rPr>
        <w:t>。</w:t>
      </w:r>
    </w:p>
    <w:p w14:paraId="0BBE4A4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四　</w:t>
      </w:r>
      <w:r w:rsidRPr="00A2452E">
        <w:rPr>
          <w:rFonts w:ascii="MS Gothic" w:eastAsia="MS Gothic" w:hAnsi="MS Gothic" w:cs="MS Gothic" w:hint="eastAsia"/>
          <w:color w:val="E46044"/>
          <w:sz w:val="39"/>
          <w:szCs w:val="39"/>
          <w:lang w:eastAsia="de-CH"/>
        </w:rPr>
        <w:t>你們願意人怎樣待你們，你們也要怎樣待</w:t>
      </w:r>
      <w:r w:rsidRPr="00A2452E">
        <w:rPr>
          <w:rFonts w:ascii="MS Mincho" w:eastAsia="MS Mincho" w:hAnsi="MS Mincho" w:cs="MS Mincho"/>
          <w:color w:val="E46044"/>
          <w:sz w:val="39"/>
          <w:szCs w:val="39"/>
          <w:lang w:eastAsia="de-CH"/>
        </w:rPr>
        <w:t>人</w:t>
      </w:r>
    </w:p>
    <w:p w14:paraId="1E350D3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現在我們來到十二節，這是國度子民待人原則的總結。這一節</w:t>
      </w:r>
      <w:r w:rsidRPr="00A2452E">
        <w:rPr>
          <w:rFonts w:ascii="Batang" w:eastAsia="Batang" w:hAnsi="Batang" w:cs="Batang" w:hint="eastAsia"/>
          <w:color w:val="000000"/>
          <w:sz w:val="43"/>
          <w:szCs w:val="43"/>
          <w:lang w:eastAsia="de-CH"/>
        </w:rPr>
        <w:t>說，『所以無論何事，</w:t>
      </w:r>
      <w:r w:rsidRPr="00A2452E">
        <w:rPr>
          <w:rFonts w:ascii="MS Gothic" w:eastAsia="MS Gothic" w:hAnsi="MS Gothic" w:cs="MS Gothic" w:hint="eastAsia"/>
          <w:color w:val="000000"/>
          <w:sz w:val="43"/>
          <w:szCs w:val="43"/>
          <w:lang w:eastAsia="de-CH"/>
        </w:rPr>
        <w:t>你們願意人怎樣待你們，你們也要怎樣待人；因為這就是律法和申言者的總綱。』國度的新律法並不牴觸律法和申言者；反倒成全，甚至補足</w:t>
      </w:r>
      <w:r w:rsidRPr="00A2452E">
        <w:rPr>
          <w:rFonts w:ascii="MS Mincho" w:eastAsia="MS Mincho" w:hAnsi="MS Mincho" w:cs="MS Mincho"/>
          <w:color w:val="000000"/>
          <w:sz w:val="43"/>
          <w:szCs w:val="43"/>
          <w:lang w:eastAsia="de-CH"/>
        </w:rPr>
        <w:t>。</w:t>
      </w:r>
    </w:p>
    <w:p w14:paraId="7449CFD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28AA756E">
          <v:rect id="_x0000_i1070" style="width:0;height:1.5pt" o:hralign="center" o:hrstd="t" o:hrnoshade="t" o:hr="t" fillcolor="#257412" stroked="f"/>
        </w:pict>
      </w:r>
    </w:p>
    <w:p w14:paraId="4EB8A1BC" w14:textId="39961420"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第二十四篇　國度憲法的頒</w:t>
      </w:r>
      <w:r w:rsidRPr="00A2452E">
        <w:rPr>
          <w:rFonts w:ascii="MS Gothic" w:eastAsia="MS Gothic" w:hAnsi="MS Gothic" w:cs="MS Gothic" w:hint="eastAsia"/>
          <w:b/>
          <w:bCs/>
          <w:color w:val="000000"/>
          <w:sz w:val="27"/>
          <w:szCs w:val="27"/>
          <w:lang w:eastAsia="de-CH"/>
        </w:rPr>
        <w:t>佈（十二）</w:t>
      </w:r>
      <w:r w:rsidRPr="00A2452E">
        <w:rPr>
          <w:rFonts w:ascii="Times New Roman" w:eastAsia="Times New Roman" w:hAnsi="Times New Roman" w:cs="Times New Roman"/>
          <w:b/>
          <w:bCs/>
          <w:noProof/>
          <w:color w:val="000000"/>
          <w:sz w:val="27"/>
          <w:szCs w:val="27"/>
          <w:lang w:eastAsia="de-CH"/>
        </w:rPr>
        <w:drawing>
          <wp:inline distT="0" distB="0" distL="0" distR="0" wp14:anchorId="2E67B622" wp14:editId="6D0A2764">
            <wp:extent cx="281940" cy="281940"/>
            <wp:effectExtent l="0" t="0" r="3810" b="381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C218FB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在本篇信息中，我們來到王所頒</w:t>
      </w:r>
      <w:r w:rsidRPr="00A2452E">
        <w:rPr>
          <w:rFonts w:ascii="MS Gothic" w:eastAsia="MS Gothic" w:hAnsi="MS Gothic" w:cs="MS Gothic" w:hint="eastAsia"/>
          <w:color w:val="000000"/>
          <w:sz w:val="43"/>
          <w:szCs w:val="43"/>
          <w:lang w:eastAsia="de-CH"/>
        </w:rPr>
        <w:t>佈國度憲法的最後一段，馬太七章十三至二十九節</w:t>
      </w:r>
      <w:r w:rsidRPr="00A2452E">
        <w:rPr>
          <w:rFonts w:ascii="MS Mincho" w:eastAsia="MS Mincho" w:hAnsi="MS Mincho" w:cs="MS Mincho"/>
          <w:color w:val="000000"/>
          <w:sz w:val="43"/>
          <w:szCs w:val="43"/>
          <w:lang w:eastAsia="de-CH"/>
        </w:rPr>
        <w:t>。</w:t>
      </w:r>
    </w:p>
    <w:p w14:paraId="4E9391A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捌　關於國度子民生活工作的根</w:t>
      </w:r>
      <w:r w:rsidRPr="00A2452E">
        <w:rPr>
          <w:rFonts w:ascii="MS Mincho" w:eastAsia="MS Mincho" w:hAnsi="MS Mincho" w:cs="MS Mincho"/>
          <w:color w:val="E46044"/>
          <w:sz w:val="39"/>
          <w:szCs w:val="39"/>
          <w:lang w:eastAsia="de-CH"/>
        </w:rPr>
        <w:t>基</w:t>
      </w:r>
    </w:p>
    <w:p w14:paraId="0E47D7F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看馬太七章十三至二十九節以前，讓我們復習一下在這憲法中所已經交通過的。諸天之國的憲法是基於國度子民神聖的生命和性情，我們對這事實必須有很深的印象。我們需要牢記，任何民族的憲法總是照著那民族的生命和性情。沒有人能成全這國度憲法的要求，除非他得著了重生，有天父的生命和性情。那些不信的哲學家和教師，引用馬太五至七章的經文，卻不領會所引用的話。這憲法不是頒</w:t>
      </w:r>
      <w:r w:rsidRPr="00A2452E">
        <w:rPr>
          <w:rFonts w:ascii="MS Gothic" w:eastAsia="MS Gothic" w:hAnsi="MS Gothic" w:cs="MS Gothic" w:hint="eastAsia"/>
          <w:color w:val="000000"/>
          <w:sz w:val="43"/>
          <w:szCs w:val="43"/>
          <w:lang w:eastAsia="de-CH"/>
        </w:rPr>
        <w:t>佈給不信的人。因為牠是基於國度子民屬靈、屬天、神聖的生命和性情，所以只有國度的子民能照著這律法而活。不僅如此，國度子民若不照著他們裏面的神聖性情和神聖生命而活，連他們也不能成全這憲法的要求。</w:t>
      </w:r>
      <w:r w:rsidRPr="00A2452E">
        <w:rPr>
          <w:rFonts w:ascii="MS Gothic" w:eastAsia="MS Gothic" w:hAnsi="MS Gothic" w:cs="MS Gothic" w:hint="eastAsia"/>
          <w:color w:val="000000"/>
          <w:sz w:val="43"/>
          <w:szCs w:val="43"/>
          <w:lang w:eastAsia="de-CH"/>
        </w:rPr>
        <w:lastRenderedPageBreak/>
        <w:t>這憲法不是照著國度子民的天然生命或屬人性情頒佈的。我再</w:t>
      </w:r>
      <w:r w:rsidRPr="00A2452E">
        <w:rPr>
          <w:rFonts w:ascii="Batang" w:eastAsia="Batang" w:hAnsi="Batang" w:cs="Batang" w:hint="eastAsia"/>
          <w:color w:val="000000"/>
          <w:sz w:val="43"/>
          <w:szCs w:val="43"/>
          <w:lang w:eastAsia="de-CH"/>
        </w:rPr>
        <w:t>說，這憲法乃是照著神聖生命和神</w:t>
      </w:r>
      <w:r w:rsidRPr="00A2452E">
        <w:rPr>
          <w:rFonts w:ascii="MS Mincho" w:eastAsia="MS Mincho" w:hAnsi="MS Mincho" w:cs="MS Mincho" w:hint="eastAsia"/>
          <w:color w:val="000000"/>
          <w:sz w:val="43"/>
          <w:szCs w:val="43"/>
          <w:lang w:eastAsia="de-CH"/>
        </w:rPr>
        <w:t>聖性情而形成的</w:t>
      </w:r>
      <w:r w:rsidRPr="00A2452E">
        <w:rPr>
          <w:rFonts w:ascii="MS Mincho" w:eastAsia="MS Mincho" w:hAnsi="MS Mincho" w:cs="MS Mincho"/>
          <w:color w:val="000000"/>
          <w:sz w:val="43"/>
          <w:szCs w:val="43"/>
          <w:lang w:eastAsia="de-CH"/>
        </w:rPr>
        <w:t>。</w:t>
      </w:r>
    </w:p>
    <w:p w14:paraId="7535C55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這憲法首先</w:t>
      </w:r>
      <w:r w:rsidRPr="00A2452E">
        <w:rPr>
          <w:rFonts w:ascii="PMingLiU" w:eastAsia="PMingLiU" w:hAnsi="PMingLiU" w:cs="PMingLiU" w:hint="eastAsia"/>
          <w:color w:val="000000"/>
          <w:sz w:val="43"/>
          <w:szCs w:val="43"/>
          <w:lang w:eastAsia="de-CH"/>
        </w:rPr>
        <w:t>啟示國度子民的性質，如五章三至十二節裏九福所揭示的。那些描述國度子民該作甚麼，該如何行動的憲法各項，都符合國度子民的性質。凡國度子民所行的，都是他們性質的彰顯。他們的動作、舉止、言談、以及外面的行為，乃是他們神聖生命和性情的彰顯。他們裏面的所是表顯於外面的行為。因此，這憲法的第一段，論到國度子民的性質，是非常基本的。第二段論到國度子民對世界的影響。第三段論到諸天之國的律法。我們已經看見，所有補充和更改的律法都暴露我們的怒氣和情慾。從六章開始，屬天之國的憲法繼續論到國度子民義行的方</w:t>
      </w:r>
      <w:r w:rsidRPr="00A2452E">
        <w:rPr>
          <w:rFonts w:ascii="MS Mincho" w:eastAsia="MS Mincho" w:hAnsi="MS Mincho" w:cs="MS Mincho" w:hint="eastAsia"/>
          <w:color w:val="000000"/>
          <w:sz w:val="43"/>
          <w:szCs w:val="43"/>
          <w:lang w:eastAsia="de-CH"/>
        </w:rPr>
        <w:t>式。這段憲法</w:t>
      </w:r>
      <w:r w:rsidRPr="00A2452E">
        <w:rPr>
          <w:rFonts w:ascii="MS Gothic" w:eastAsia="MS Gothic" w:hAnsi="MS Gothic" w:cs="MS Gothic" w:hint="eastAsia"/>
          <w:color w:val="000000"/>
          <w:sz w:val="43"/>
          <w:szCs w:val="43"/>
          <w:lang w:eastAsia="de-CH"/>
        </w:rPr>
        <w:t>挖出己和肉體。接著，下一段告訴我們，國度子民該無憂無慮的活在地上。我們在這裏不是為著憂慮，乃是為著在天父的看顧之下盡我們的本分。</w:t>
      </w:r>
      <w:r w:rsidRPr="00A2452E">
        <w:rPr>
          <w:rFonts w:ascii="PMingLiU" w:eastAsia="PMingLiU" w:hAnsi="PMingLiU" w:cs="PMingLiU" w:hint="eastAsia"/>
          <w:color w:val="000000"/>
          <w:sz w:val="43"/>
          <w:szCs w:val="43"/>
          <w:lang w:eastAsia="de-CH"/>
        </w:rPr>
        <w:t>祂要餧養我們，給我們衣服，並且供應我們一切的需要。然而，為著成就神的定旨，我們必須盡我們的責任，卻沒有憂慮。在七章一至十二節，這憲法啟示出我們對別人該有的態度，我們該如何對待別人，以及我們該如何顧到別人。到了七章十二節這裏，我們生活和行為的每一面</w:t>
      </w:r>
      <w:r w:rsidRPr="00A2452E">
        <w:rPr>
          <w:rFonts w:ascii="PMingLiU" w:eastAsia="PMingLiU" w:hAnsi="PMingLiU" w:cs="PMingLiU" w:hint="eastAsia"/>
          <w:color w:val="000000"/>
          <w:sz w:val="43"/>
          <w:szCs w:val="43"/>
          <w:lang w:eastAsia="de-CH"/>
        </w:rPr>
        <w:lastRenderedPageBreak/>
        <w:t>幾乎都論到了。如今這憲法似乎是完備、完全、且包羅一切的</w:t>
      </w:r>
      <w:r w:rsidRPr="00A2452E">
        <w:rPr>
          <w:rFonts w:ascii="MS Mincho" w:eastAsia="MS Mincho" w:hAnsi="MS Mincho" w:cs="MS Mincho"/>
          <w:color w:val="000000"/>
          <w:sz w:val="43"/>
          <w:szCs w:val="43"/>
          <w:lang w:eastAsia="de-CH"/>
        </w:rPr>
        <w:t>。</w:t>
      </w:r>
    </w:p>
    <w:p w14:paraId="2AE0C94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然而，有一件事還需要論到，就是國度子民在地上乃要實行我們父神的旨意。因此，在最後一段沒有論到怒氣、情慾、天然的人、己、肉體、憂慮、或我們對別人的態度。在這一段，我們讀到進窄門，走狹路。（太七</w:t>
      </w:r>
      <w:r w:rsidRPr="00A2452E">
        <w:rPr>
          <w:rFonts w:ascii="Times New Roman" w:eastAsia="Times New Roman" w:hAnsi="Times New Roman" w:cs="Times New Roman"/>
          <w:color w:val="000000"/>
          <w:sz w:val="43"/>
          <w:szCs w:val="43"/>
          <w:lang w:eastAsia="de-CH"/>
        </w:rPr>
        <w:t>13~14</w:t>
      </w:r>
      <w:r w:rsidRPr="00A2452E">
        <w:rPr>
          <w:rFonts w:ascii="MS Mincho" w:eastAsia="MS Mincho" w:hAnsi="MS Mincho" w:cs="MS Mincho" w:hint="eastAsia"/>
          <w:color w:val="000000"/>
          <w:sz w:val="43"/>
          <w:szCs w:val="43"/>
          <w:lang w:eastAsia="de-CH"/>
        </w:rPr>
        <w:t>。）我們也看見，我們必須蓋房子，並且實行天父的旨意。（太七</w:t>
      </w:r>
      <w:r w:rsidRPr="00A2452E">
        <w:rPr>
          <w:rFonts w:ascii="Times New Roman" w:eastAsia="Times New Roman" w:hAnsi="Times New Roman" w:cs="Times New Roman"/>
          <w:color w:val="000000"/>
          <w:sz w:val="43"/>
          <w:szCs w:val="43"/>
          <w:lang w:eastAsia="de-CH"/>
        </w:rPr>
        <w:t>24~27</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。）因此，屬天之國憲法的總結引我們進窄門、走狹路；這樣我們纔能實行天父的旨意，纔能蓋房子</w:t>
      </w:r>
      <w:r w:rsidRPr="00A2452E">
        <w:rPr>
          <w:rFonts w:ascii="MS Mincho" w:eastAsia="MS Mincho" w:hAnsi="MS Mincho" w:cs="MS Mincho"/>
          <w:color w:val="000000"/>
          <w:sz w:val="43"/>
          <w:szCs w:val="43"/>
          <w:lang w:eastAsia="de-CH"/>
        </w:rPr>
        <w:t>。</w:t>
      </w:r>
    </w:p>
    <w:p w14:paraId="0C95F8C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我們若整體的看諸天之國的憲法，就看見</w:t>
      </w:r>
      <w:r w:rsidRPr="00A2452E">
        <w:rPr>
          <w:rFonts w:ascii="MS Gothic" w:eastAsia="MS Gothic" w:hAnsi="MS Gothic" w:cs="MS Gothic" w:hint="eastAsia"/>
          <w:color w:val="000000"/>
          <w:sz w:val="43"/>
          <w:szCs w:val="43"/>
          <w:lang w:eastAsia="de-CH"/>
        </w:rPr>
        <w:t>牠把國度子民的所是，他們該是甚麼，該作甚麼，完全</w:t>
      </w:r>
      <w:r w:rsidRPr="00A2452E">
        <w:rPr>
          <w:rFonts w:ascii="PMingLiU" w:eastAsia="PMingLiU" w:hAnsi="PMingLiU" w:cs="PMingLiU" w:hint="eastAsia"/>
          <w:color w:val="000000"/>
          <w:sz w:val="43"/>
          <w:szCs w:val="43"/>
          <w:lang w:eastAsia="de-CH"/>
        </w:rPr>
        <w:t>啟示出來，也把他們在那裏，並往那裏去啟示出來。這憲法啟示出，我們在狹路上必須實行天父的旨意，並且照著屬天之王的話蓋房子。在這憲法的</w:t>
      </w:r>
      <w:r w:rsidRPr="00A2452E">
        <w:rPr>
          <w:rFonts w:ascii="MS Mincho" w:eastAsia="MS Mincho" w:hAnsi="MS Mincho" w:cs="MS Mincho" w:hint="eastAsia"/>
          <w:color w:val="000000"/>
          <w:sz w:val="43"/>
          <w:szCs w:val="43"/>
          <w:lang w:eastAsia="de-CH"/>
        </w:rPr>
        <w:t>最後一段，沒有怒氣、情慾、己、肉體、憂慮、或我們對別人的態度，卻有四個重要的辭：門、路、旨意、房子。這裏有窄門、狹路、天父的旨意、以及蓋在磐石上的房子，這磐石就是屬天之王智慧的話。我們若不是九福裏所描述的子民，若不是成全那些補充和更改之律法的人，我們就不能進窄門，走狹路，實行天父的旨意，</w:t>
      </w:r>
      <w:r w:rsidRPr="00A2452E">
        <w:rPr>
          <w:rFonts w:ascii="MS Mincho" w:eastAsia="MS Mincho" w:hAnsi="MS Mincho" w:cs="MS Mincho" w:hint="eastAsia"/>
          <w:color w:val="000000"/>
          <w:sz w:val="43"/>
          <w:szCs w:val="43"/>
          <w:lang w:eastAsia="de-CH"/>
        </w:rPr>
        <w:lastRenderedPageBreak/>
        <w:t>或把房子蓋在磐石上。因此，這最後的一段乃是憲法的完成</w:t>
      </w:r>
      <w:r w:rsidRPr="00A2452E">
        <w:rPr>
          <w:rFonts w:ascii="MS Mincho" w:eastAsia="MS Mincho" w:hAnsi="MS Mincho" w:cs="MS Mincho"/>
          <w:color w:val="000000"/>
          <w:sz w:val="43"/>
          <w:szCs w:val="43"/>
          <w:lang w:eastAsia="de-CH"/>
        </w:rPr>
        <w:t>。</w:t>
      </w:r>
    </w:p>
    <w:p w14:paraId="7075407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進窄門，走狹</w:t>
      </w:r>
      <w:r w:rsidRPr="00A2452E">
        <w:rPr>
          <w:rFonts w:ascii="MS Mincho" w:eastAsia="MS Mincho" w:hAnsi="MS Mincho" w:cs="MS Mincho"/>
          <w:color w:val="E46044"/>
          <w:sz w:val="39"/>
          <w:szCs w:val="39"/>
          <w:lang w:eastAsia="de-CH"/>
        </w:rPr>
        <w:t>路</w:t>
      </w:r>
    </w:p>
    <w:p w14:paraId="5D37A13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十三、十四節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你們要進窄門；因為引到毀壞的，那門寬，那路闊，進去的人也多；引到生命的，那門窄，那路狹，找著的人也少。』誰能進十三節所</w:t>
      </w:r>
      <w:r w:rsidRPr="00A2452E">
        <w:rPr>
          <w:rFonts w:ascii="Batang" w:eastAsia="Batang" w:hAnsi="Batang" w:cs="Batang" w:hint="eastAsia"/>
          <w:color w:val="000000"/>
          <w:sz w:val="43"/>
          <w:szCs w:val="43"/>
          <w:lang w:eastAsia="de-CH"/>
        </w:rPr>
        <w:t>說的窄門？只</w:t>
      </w:r>
      <w:r w:rsidRPr="00A2452E">
        <w:rPr>
          <w:rFonts w:ascii="MS Mincho" w:eastAsia="MS Mincho" w:hAnsi="MS Mincho" w:cs="MS Mincho" w:hint="eastAsia"/>
          <w:color w:val="000000"/>
          <w:sz w:val="43"/>
          <w:szCs w:val="43"/>
          <w:lang w:eastAsia="de-CH"/>
        </w:rPr>
        <w:t>有具備五章九福裏所描述之性質的國度子民纔能進去。進窄門的人必須靈裏貧窮、哀慟、</w:t>
      </w:r>
      <w:r w:rsidRPr="00A2452E">
        <w:rPr>
          <w:rFonts w:ascii="MS Gothic" w:eastAsia="MS Gothic" w:hAnsi="MS Gothic" w:cs="MS Gothic" w:hint="eastAsia"/>
          <w:color w:val="000000"/>
          <w:sz w:val="43"/>
          <w:szCs w:val="43"/>
          <w:lang w:eastAsia="de-CH"/>
        </w:rPr>
        <w:t>溫柔、飢渴慕義、憐憫、清心、與眾人和平、願意為義受逼迫、並且願意為基督受辱罵。只有具備這種性質的人纔能進窄門。此外，進窄門的人必須遵行國度更高的律法，就是那些補充和更改的律法，並且他們不該憂慮自己的生活。他們必須相信天父在看顧他們。再者，他們不該懶惰、鬆散，而該殷勤、奮發。這些就是進窄門，走狹路的人</w:t>
      </w:r>
      <w:r w:rsidRPr="00A2452E">
        <w:rPr>
          <w:rFonts w:ascii="MS Mincho" w:eastAsia="MS Mincho" w:hAnsi="MS Mincho" w:cs="MS Mincho"/>
          <w:color w:val="000000"/>
          <w:sz w:val="43"/>
          <w:szCs w:val="43"/>
          <w:lang w:eastAsia="de-CH"/>
        </w:rPr>
        <w:t>。</w:t>
      </w:r>
    </w:p>
    <w:p w14:paraId="3A31E3C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這條路在</w:t>
      </w:r>
      <w:r w:rsidRPr="00A2452E">
        <w:rPr>
          <w:rFonts w:ascii="MS Gothic" w:eastAsia="MS Gothic" w:hAnsi="MS Gothic" w:cs="MS Gothic" w:hint="eastAsia"/>
          <w:color w:val="000000"/>
          <w:sz w:val="43"/>
          <w:szCs w:val="43"/>
          <w:lang w:eastAsia="de-CH"/>
        </w:rPr>
        <w:t>每一面都是狹小、受限制的。那門窄，那路狹。因為國度的新律法比舊約的律法更嚴格，而且國度的要求比舊約的要求更高。那窄門不僅對</w:t>
      </w:r>
      <w:r w:rsidRPr="00A2452E">
        <w:rPr>
          <w:rFonts w:ascii="MS Mincho" w:eastAsia="MS Mincho" w:hAnsi="MS Mincho" w:cs="MS Mincho" w:hint="eastAsia"/>
          <w:color w:val="000000"/>
          <w:sz w:val="43"/>
          <w:szCs w:val="43"/>
          <w:lang w:eastAsia="de-CH"/>
        </w:rPr>
        <w:t>付外面的行為，也對付裏面的動機。舊人、己、肉體、人的觀念、世界同其榮耀，都被</w:t>
      </w:r>
      <w:r w:rsidRPr="00A2452E">
        <w:rPr>
          <w:rFonts w:ascii="MS Gothic" w:eastAsia="MS Gothic" w:hAnsi="MS Gothic" w:cs="MS Gothic" w:hint="eastAsia"/>
          <w:color w:val="000000"/>
          <w:sz w:val="43"/>
          <w:szCs w:val="43"/>
          <w:lang w:eastAsia="de-CH"/>
        </w:rPr>
        <w:t>摒除在外；只有合乎神旨意的，纔能進去。國度子民要先進這樣一道窄門，然後再走這樣一條狹路</w:t>
      </w:r>
      <w:r w:rsidRPr="00A2452E">
        <w:rPr>
          <w:rFonts w:ascii="MS Gothic" w:eastAsia="MS Gothic" w:hAnsi="MS Gothic" w:cs="MS Gothic" w:hint="eastAsia"/>
          <w:color w:val="000000"/>
          <w:sz w:val="43"/>
          <w:szCs w:val="43"/>
          <w:lang w:eastAsia="de-CH"/>
        </w:rPr>
        <w:lastRenderedPageBreak/>
        <w:t>。不是先走路，再進門。進門不過是開始走路，這路乃是一生之久</w:t>
      </w:r>
      <w:r w:rsidRPr="00A2452E">
        <w:rPr>
          <w:rFonts w:ascii="MS Mincho" w:eastAsia="MS Mincho" w:hAnsi="MS Mincho" w:cs="MS Mincho"/>
          <w:color w:val="000000"/>
          <w:sz w:val="43"/>
          <w:szCs w:val="43"/>
          <w:lang w:eastAsia="de-CH"/>
        </w:rPr>
        <w:t>。</w:t>
      </w:r>
    </w:p>
    <w:p w14:paraId="26FB0BE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我們都很喜樂自己是在主的恢復裏，並且非常珍賞這恢復。但我要問</w:t>
      </w:r>
      <w:r w:rsidRPr="00A2452E">
        <w:rPr>
          <w:rFonts w:ascii="MS Gothic" w:eastAsia="MS Gothic" w:hAnsi="MS Gothic" w:cs="MS Gothic" w:hint="eastAsia"/>
          <w:color w:val="000000"/>
          <w:sz w:val="43"/>
          <w:szCs w:val="43"/>
          <w:lang w:eastAsia="de-CH"/>
        </w:rPr>
        <w:t>你一個問題：你既是在主恢復裏的人，你是否走在狹路上？我們都必須能</w:t>
      </w:r>
      <w:r w:rsidRPr="00A2452E">
        <w:rPr>
          <w:rFonts w:ascii="Batang" w:eastAsia="Batang" w:hAnsi="Batang" w:cs="Batang" w:hint="eastAsia"/>
          <w:color w:val="000000"/>
          <w:sz w:val="43"/>
          <w:szCs w:val="43"/>
          <w:lang w:eastAsia="de-CH"/>
        </w:rPr>
        <w:t>說，我們不是走基督</w:t>
      </w:r>
      <w:r w:rsidRPr="00A2452E">
        <w:rPr>
          <w:rFonts w:ascii="MS Mincho" w:eastAsia="MS Mincho" w:hAnsi="MS Mincho" w:cs="MS Mincho" w:hint="eastAsia"/>
          <w:color w:val="000000"/>
          <w:sz w:val="43"/>
          <w:szCs w:val="43"/>
          <w:lang w:eastAsia="de-CH"/>
        </w:rPr>
        <w:t>教的路，乃是走狹路。我們在</w:t>
      </w:r>
      <w:r w:rsidRPr="00A2452E">
        <w:rPr>
          <w:rFonts w:ascii="MS Gothic" w:eastAsia="MS Gothic" w:hAnsi="MS Gothic" w:cs="MS Gothic" w:hint="eastAsia"/>
          <w:color w:val="000000"/>
          <w:sz w:val="43"/>
          <w:szCs w:val="43"/>
          <w:lang w:eastAsia="de-CH"/>
        </w:rPr>
        <w:t>每一面都受限制。基督教裏的人在禮拜時，可以使用搖滾樂，或其他屬世的方法，但我們不能，因為我們的路是狹的。所有的青年人都渴</w:t>
      </w:r>
      <w:r w:rsidRPr="00A2452E">
        <w:rPr>
          <w:rFonts w:ascii="MS Mincho" w:eastAsia="MS Mincho" w:hAnsi="MS Mincho" w:cs="MS Mincho" w:hint="eastAsia"/>
          <w:color w:val="000000"/>
          <w:sz w:val="43"/>
          <w:szCs w:val="43"/>
          <w:lang w:eastAsia="de-CH"/>
        </w:rPr>
        <w:t>望自由，就是擺</w:t>
      </w:r>
      <w:r w:rsidRPr="00A2452E">
        <w:rPr>
          <w:rFonts w:ascii="Batang" w:eastAsia="Batang" w:hAnsi="Batang" w:cs="Batang" w:hint="eastAsia"/>
          <w:color w:val="000000"/>
          <w:sz w:val="43"/>
          <w:szCs w:val="43"/>
          <w:lang w:eastAsia="de-CH"/>
        </w:rPr>
        <w:t>脫所有的約束。</w:t>
      </w:r>
      <w:r w:rsidRPr="00A2452E">
        <w:rPr>
          <w:rFonts w:ascii="MS Mincho" w:eastAsia="MS Mincho" w:hAnsi="MS Mincho" w:cs="MS Mincho" w:hint="eastAsia"/>
          <w:color w:val="000000"/>
          <w:sz w:val="43"/>
          <w:szCs w:val="43"/>
          <w:lang w:eastAsia="de-CH"/>
        </w:rPr>
        <w:t>青年人從高中畢業，就像籠中小鳥要得自由一樣。然而，許多人太自由了，以致沒有限制，沒有約束。反之，在主的恢復裏，我們在走狹路。甚至我們在實行</w:t>
      </w:r>
      <w:r w:rsidRPr="00A2452E">
        <w:rPr>
          <w:rFonts w:ascii="MS Gothic" w:eastAsia="MS Gothic" w:hAnsi="MS Gothic" w:cs="MS Gothic" w:hint="eastAsia"/>
          <w:color w:val="000000"/>
          <w:sz w:val="43"/>
          <w:szCs w:val="43"/>
          <w:lang w:eastAsia="de-CH"/>
        </w:rPr>
        <w:t>禱讀時，也必須有一些約束。在禱讀時，我們不該像世人看球賽一樣沒有約束。在主的恢復裏，我們必須在靈裏行事為人。在靈裏生活，在靈裏行事為人，約束了我們。甚至我們愛人、歡樂、高興的時候，也必須在約束之下。我們不可像那些一興奮就</w:t>
      </w:r>
      <w:r w:rsidRPr="00A2452E">
        <w:rPr>
          <w:rFonts w:ascii="PMingLiU" w:eastAsia="PMingLiU" w:hAnsi="PMingLiU" w:cs="PMingLiU" w:hint="eastAsia"/>
          <w:color w:val="000000"/>
          <w:sz w:val="43"/>
          <w:szCs w:val="43"/>
          <w:lang w:eastAsia="de-CH"/>
        </w:rPr>
        <w:t>拋棄所有約束的人一樣。反之，我們的興奮必須受靈的限制。聚會時更須如此。儘管我們可以充分釋放靈，但就著身體的活動而言，我們該受約</w:t>
      </w:r>
      <w:r w:rsidRPr="00A2452E">
        <w:rPr>
          <w:rFonts w:ascii="MS Mincho" w:eastAsia="MS Mincho" w:hAnsi="MS Mincho" w:cs="MS Mincho" w:hint="eastAsia"/>
          <w:color w:val="000000"/>
          <w:sz w:val="43"/>
          <w:szCs w:val="43"/>
          <w:lang w:eastAsia="de-CH"/>
        </w:rPr>
        <w:t>束。在</w:t>
      </w:r>
      <w:r w:rsidRPr="00A2452E">
        <w:rPr>
          <w:rFonts w:ascii="MS Gothic" w:eastAsia="MS Gothic" w:hAnsi="MS Gothic" w:cs="MS Gothic" w:hint="eastAsia"/>
          <w:color w:val="000000"/>
          <w:sz w:val="43"/>
          <w:szCs w:val="43"/>
          <w:lang w:eastAsia="de-CH"/>
        </w:rPr>
        <w:t>每件事上，我們都需要走狹路，不可走闊路</w:t>
      </w:r>
      <w:r w:rsidRPr="00A2452E">
        <w:rPr>
          <w:rFonts w:ascii="MS Mincho" w:eastAsia="MS Mincho" w:hAnsi="MS Mincho" w:cs="MS Mincho"/>
          <w:color w:val="000000"/>
          <w:sz w:val="43"/>
          <w:szCs w:val="43"/>
          <w:lang w:eastAsia="de-CH"/>
        </w:rPr>
        <w:t>。</w:t>
      </w:r>
    </w:p>
    <w:p w14:paraId="0803630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在我們與弟兄們的交通中，我們必須受限制。</w:t>
      </w:r>
      <w:r w:rsidRPr="00A2452E">
        <w:rPr>
          <w:rFonts w:ascii="MS Gothic" w:eastAsia="MS Gothic" w:hAnsi="MS Gothic" w:cs="MS Gothic" w:hint="eastAsia"/>
          <w:color w:val="000000"/>
          <w:sz w:val="43"/>
          <w:szCs w:val="43"/>
          <w:lang w:eastAsia="de-CH"/>
        </w:rPr>
        <w:t>你想要稱讚一位弟兄麼？你稱讚的時候，必須受限制。你要責備一位弟兄麼？你責備的時候，必須受限制。你正與一些弟兄交通麼？這很好，但你與他們交通必須受限制。有時候你一交通，就忘了所有的限制。你談了一小時又一小時，不顧喫飯或休息的需要。不僅如此，在你的交通中，你無所不談，從天使長米迦勒談到路德馬丁，談到召會中所有的弟兄姊妹。你毫不受約束的談到每個人。讚美主，我們真是自由，然而我們仍須受限制、約束並抑制</w:t>
      </w:r>
      <w:r w:rsidRPr="00A2452E">
        <w:rPr>
          <w:rFonts w:ascii="MS Mincho" w:eastAsia="MS Mincho" w:hAnsi="MS Mincho" w:cs="MS Mincho"/>
          <w:color w:val="000000"/>
          <w:sz w:val="43"/>
          <w:szCs w:val="43"/>
          <w:lang w:eastAsia="de-CH"/>
        </w:rPr>
        <w:t>。</w:t>
      </w:r>
    </w:p>
    <w:p w14:paraId="04FA9E1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想想約翰七章裏主耶</w:t>
      </w:r>
      <w:r w:rsidRPr="00A2452E">
        <w:rPr>
          <w:rFonts w:ascii="MS Gothic" w:eastAsia="MS Gothic" w:hAnsi="MS Gothic" w:cs="MS Gothic" w:hint="eastAsia"/>
          <w:color w:val="000000"/>
          <w:sz w:val="43"/>
          <w:szCs w:val="43"/>
          <w:lang w:eastAsia="de-CH"/>
        </w:rPr>
        <w:t>穌的例</w:t>
      </w:r>
      <w:r w:rsidRPr="00A2452E">
        <w:rPr>
          <w:rFonts w:ascii="MS Mincho" w:eastAsia="MS Mincho" w:hAnsi="MS Mincho" w:cs="MS Mincho" w:hint="eastAsia"/>
          <w:color w:val="000000"/>
          <w:sz w:val="43"/>
          <w:szCs w:val="43"/>
          <w:lang w:eastAsia="de-CH"/>
        </w:rPr>
        <w:t>子。</w:t>
      </w:r>
      <w:r w:rsidRPr="00A2452E">
        <w:rPr>
          <w:rFonts w:ascii="PMingLiU" w:eastAsia="PMingLiU" w:hAnsi="PMingLiU" w:cs="PMingLiU" w:hint="eastAsia"/>
          <w:color w:val="000000"/>
          <w:sz w:val="43"/>
          <w:szCs w:val="43"/>
          <w:lang w:eastAsia="de-CH"/>
        </w:rPr>
        <w:t>祂的兄弟題議祂上猶太去，將自己顯明給世人看，主說，『我的時候還沒有到，你們的時候卻常是方便的。』（約七</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。）主的話指明</w:t>
      </w:r>
      <w:r w:rsidRPr="00A2452E">
        <w:rPr>
          <w:rFonts w:ascii="PMingLiU" w:eastAsia="PMingLiU" w:hAnsi="PMingLiU" w:cs="PMingLiU" w:hint="eastAsia"/>
          <w:color w:val="000000"/>
          <w:sz w:val="43"/>
          <w:szCs w:val="43"/>
          <w:lang w:eastAsia="de-CH"/>
        </w:rPr>
        <w:t>祂是受限制的，祂在走狹路。我們國度子民也必須走狹路。我們的路滿了限制、約束和抑制。但不要把任何限制看作阻撓。反之，限制會使我們走得更快。我們若拒絕受限制，我們的長進就會慢下來。然而，我們若願意受限制，受抑制，我們的速度就會增加。經過這憲法的前六段之後，我們在最後一段被引進窄門，走上狹路</w:t>
      </w:r>
      <w:r w:rsidRPr="00A2452E">
        <w:rPr>
          <w:rFonts w:ascii="MS Mincho" w:eastAsia="MS Mincho" w:hAnsi="MS Mincho" w:cs="MS Mincho"/>
          <w:color w:val="000000"/>
          <w:sz w:val="43"/>
          <w:szCs w:val="43"/>
          <w:lang w:eastAsia="de-CH"/>
        </w:rPr>
        <w:t>。</w:t>
      </w:r>
    </w:p>
    <w:p w14:paraId="1D8ED78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寬門闊路引到毀壞，進去的人也</w:t>
      </w:r>
      <w:r w:rsidRPr="00A2452E">
        <w:rPr>
          <w:rFonts w:ascii="MS Mincho" w:eastAsia="MS Mincho" w:hAnsi="MS Mincho" w:cs="MS Mincho"/>
          <w:color w:val="E46044"/>
          <w:sz w:val="39"/>
          <w:szCs w:val="39"/>
          <w:lang w:eastAsia="de-CH"/>
        </w:rPr>
        <w:t>多</w:t>
      </w:r>
    </w:p>
    <w:p w14:paraId="0BF0333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在十三節主</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為引到毀壞的，那門寬，那路闊，進去的人也多。』這裏的毀壞，不是指人的</w:t>
      </w:r>
      <w:r w:rsidRPr="00A2452E">
        <w:rPr>
          <w:rFonts w:ascii="MS Gothic" w:eastAsia="MS Gothic" w:hAnsi="MS Gothic" w:cs="MS Gothic" w:hint="eastAsia"/>
          <w:color w:val="000000"/>
          <w:sz w:val="43"/>
          <w:szCs w:val="43"/>
          <w:lang w:eastAsia="de-CH"/>
        </w:rPr>
        <w:t>沉淪，乃是指人行為和工作的毀壞。（林前三</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。）毫無疑問，今天的基督教把人引到毀壞。時間會證實這是真實的。靠著主的憐憫，我</w:t>
      </w:r>
      <w:r w:rsidRPr="00A2452E">
        <w:rPr>
          <w:rFonts w:ascii="PMingLiU" w:eastAsia="PMingLiU" w:hAnsi="PMingLiU" w:cs="PMingLiU" w:hint="eastAsia"/>
          <w:color w:val="000000"/>
          <w:sz w:val="43"/>
          <w:szCs w:val="43"/>
          <w:lang w:eastAsia="de-CH"/>
        </w:rPr>
        <w:t>絕不走基督教的路，因為我裏面深處確信，那是引到毀壞的闊路。但窄門和狹路引到生命。你若走基督教的路，走闊路，你的靈立刻會發死。最終，你所作的一切都要毀壞，因為那闊路引到毀壞。這不是我的意見，乃是使徒保羅在林前三章的話</w:t>
      </w:r>
      <w:r w:rsidRPr="00A2452E">
        <w:rPr>
          <w:rFonts w:ascii="MS Mincho" w:eastAsia="MS Mincho" w:hAnsi="MS Mincho" w:cs="MS Mincho"/>
          <w:color w:val="000000"/>
          <w:sz w:val="43"/>
          <w:szCs w:val="43"/>
          <w:lang w:eastAsia="de-CH"/>
        </w:rPr>
        <w:t>。</w:t>
      </w:r>
    </w:p>
    <w:p w14:paraId="18E9632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保羅在林前三章十節</w:t>
      </w:r>
      <w:r w:rsidRPr="00A2452E">
        <w:rPr>
          <w:rFonts w:ascii="Batang" w:eastAsia="Batang" w:hAnsi="Batang" w:cs="Batang" w:hint="eastAsia"/>
          <w:color w:val="000000"/>
          <w:sz w:val="43"/>
          <w:szCs w:val="43"/>
          <w:lang w:eastAsia="de-CH"/>
        </w:rPr>
        <w:t>說，他立好了根基，這根基就是基督，然後有別人在上面建造。保羅接著說，『各人要謹</w:t>
      </w:r>
      <w:r w:rsidRPr="00A2452E">
        <w:rPr>
          <w:rFonts w:ascii="MS Mincho" w:eastAsia="MS Mincho" w:hAnsi="MS Mincho" w:cs="MS Mincho" w:hint="eastAsia"/>
          <w:color w:val="000000"/>
          <w:sz w:val="43"/>
          <w:szCs w:val="43"/>
          <w:lang w:eastAsia="de-CH"/>
        </w:rPr>
        <w:t>慎怎樣在上面建造。』因為我們可能用金、銀、寶石，也可能用木、草、禾</w:t>
      </w:r>
      <w:r w:rsidRPr="00A2452E">
        <w:rPr>
          <w:rFonts w:ascii="MS Gothic" w:eastAsia="MS Gothic" w:hAnsi="MS Gothic" w:cs="MS Gothic" w:hint="eastAsia"/>
          <w:color w:val="000000"/>
          <w:sz w:val="43"/>
          <w:szCs w:val="43"/>
          <w:lang w:eastAsia="de-CH"/>
        </w:rPr>
        <w:t>秸，在這根基上建造。在十三至十五節保羅</w:t>
      </w:r>
      <w:r w:rsidRPr="00A2452E">
        <w:rPr>
          <w:rFonts w:ascii="Batang" w:eastAsia="Batang" w:hAnsi="Batang" w:cs="Batang" w:hint="eastAsia"/>
          <w:color w:val="000000"/>
          <w:sz w:val="43"/>
          <w:szCs w:val="43"/>
          <w:lang w:eastAsia="de-CH"/>
        </w:rPr>
        <w:t>說，『這火要試驗各人的工程是那一種的。人在那根基上所建造的工程若存得住，他就要得賞賜。人的工程若被燒</w:t>
      </w:r>
      <w:r w:rsidRPr="00A2452E">
        <w:rPr>
          <w:rFonts w:ascii="MS Mincho" w:eastAsia="MS Mincho" w:hAnsi="MS Mincho" w:cs="MS Mincho" w:hint="eastAsia"/>
          <w:color w:val="000000"/>
          <w:sz w:val="43"/>
          <w:szCs w:val="43"/>
          <w:lang w:eastAsia="de-CH"/>
        </w:rPr>
        <w:t>燬，他就要受虧損，自己卻要得救；只是這樣得救，要像從火裏經過的一樣。』在這些經文中，保羅似乎</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你要謹慎怎樣建造。你若用金、銀、寶石建造，就要得賞賜。』這就是狹路上的工程，要引到生命裏活的賞賜。然而，保羅似乎也</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你的工程若屬於木、草、禾秸</w:t>
      </w:r>
      <w:r w:rsidRPr="00A2452E">
        <w:rPr>
          <w:rFonts w:ascii="MS Gothic" w:eastAsia="MS Gothic" w:hAnsi="MS Gothic" w:cs="MS Gothic" w:hint="eastAsia"/>
          <w:color w:val="000000"/>
          <w:sz w:val="43"/>
          <w:szCs w:val="43"/>
          <w:lang w:eastAsia="de-CH"/>
        </w:rPr>
        <w:lastRenderedPageBreak/>
        <w:t>，就要被火焚燒，你就得不著賞賜。』換句話</w:t>
      </w:r>
      <w:r w:rsidRPr="00A2452E">
        <w:rPr>
          <w:rFonts w:ascii="Batang" w:eastAsia="Batang" w:hAnsi="Batang" w:cs="Batang" w:hint="eastAsia"/>
          <w:color w:val="000000"/>
          <w:sz w:val="43"/>
          <w:szCs w:val="43"/>
          <w:lang w:eastAsia="de-CH"/>
        </w:rPr>
        <w:t>說，這種工程的結局乃是</w:t>
      </w:r>
      <w:r w:rsidRPr="00A2452E">
        <w:rPr>
          <w:rFonts w:ascii="MS Mincho" w:eastAsia="MS Mincho" w:hAnsi="MS Mincho" w:cs="MS Mincho" w:hint="eastAsia"/>
          <w:color w:val="000000"/>
          <w:sz w:val="43"/>
          <w:szCs w:val="43"/>
          <w:lang w:eastAsia="de-CH"/>
        </w:rPr>
        <w:t>毀壞。</w:t>
      </w:r>
      <w:r w:rsidRPr="00A2452E">
        <w:rPr>
          <w:rFonts w:ascii="MS Gothic" w:eastAsia="MS Gothic" w:hAnsi="MS Gothic" w:cs="MS Gothic" w:hint="eastAsia"/>
          <w:color w:val="000000"/>
          <w:sz w:val="43"/>
          <w:szCs w:val="43"/>
          <w:lang w:eastAsia="de-CH"/>
        </w:rPr>
        <w:t>你可以自稱是基督教工人，但你用甚麼材料建造？從林前</w:t>
      </w:r>
      <w:r w:rsidRPr="00A2452E">
        <w:rPr>
          <w:rFonts w:ascii="MS Mincho" w:eastAsia="MS Mincho" w:hAnsi="MS Mincho" w:cs="MS Mincho" w:hint="eastAsia"/>
          <w:color w:val="000000"/>
          <w:sz w:val="43"/>
          <w:szCs w:val="43"/>
          <w:lang w:eastAsia="de-CH"/>
        </w:rPr>
        <w:t>三章這些經文我們看見，不僅人蓋電影院和賭場要引到毀壞，蓋教堂和禮拜堂也是一樣。火要試驗</w:t>
      </w:r>
      <w:r w:rsidRPr="00A2452E">
        <w:rPr>
          <w:rFonts w:ascii="MS Gothic" w:eastAsia="MS Gothic" w:hAnsi="MS Gothic" w:cs="MS Gothic" w:hint="eastAsia"/>
          <w:color w:val="000000"/>
          <w:sz w:val="43"/>
          <w:szCs w:val="43"/>
          <w:lang w:eastAsia="de-CH"/>
        </w:rPr>
        <w:t>你工程的性質。你的工程若屬於木、草、禾秸，那必是在引到毀壞的闊路上</w:t>
      </w:r>
      <w:r w:rsidRPr="00A2452E">
        <w:rPr>
          <w:rFonts w:ascii="MS Mincho" w:eastAsia="MS Mincho" w:hAnsi="MS Mincho" w:cs="MS Mincho"/>
          <w:color w:val="000000"/>
          <w:sz w:val="43"/>
          <w:szCs w:val="43"/>
          <w:lang w:eastAsia="de-CH"/>
        </w:rPr>
        <w:t>。</w:t>
      </w:r>
    </w:p>
    <w:p w14:paraId="4C8E96E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因為我們不在闊路上，乃在狹路上，有許多事我們就不能作。我寧願有一</w:t>
      </w:r>
      <w:r w:rsidRPr="00A2452E">
        <w:rPr>
          <w:rFonts w:ascii="MS Gothic" w:eastAsia="MS Gothic" w:hAnsi="MS Gothic" w:cs="MS Gothic" w:hint="eastAsia"/>
          <w:color w:val="000000"/>
          <w:sz w:val="43"/>
          <w:szCs w:val="43"/>
          <w:lang w:eastAsia="de-CH"/>
        </w:rPr>
        <w:t>盎司黃金，也不願有許多磅木頭。我不要有一大堆木、草、禾秸，因為那結局不過是更大的火。我寧願有少量的金、銀、寶石。雖然我們要看見眾召會的擴增，但我們不要闊路上的擴增，我們乃要狹路上的擴增，金、銀、寶石的擴增。我們若有這樣的擴增，主就會有狹路上的見證</w:t>
      </w:r>
      <w:r w:rsidRPr="00A2452E">
        <w:rPr>
          <w:rFonts w:ascii="MS Mincho" w:eastAsia="MS Mincho" w:hAnsi="MS Mincho" w:cs="MS Mincho"/>
          <w:color w:val="000000"/>
          <w:sz w:val="43"/>
          <w:szCs w:val="43"/>
          <w:lang w:eastAsia="de-CH"/>
        </w:rPr>
        <w:t>。</w:t>
      </w:r>
    </w:p>
    <w:p w14:paraId="154008C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窄門狹路引到生命，找著的人也</w:t>
      </w:r>
      <w:r w:rsidRPr="00A2452E">
        <w:rPr>
          <w:rFonts w:ascii="MS Mincho" w:eastAsia="MS Mincho" w:hAnsi="MS Mincho" w:cs="MS Mincho"/>
          <w:color w:val="E46044"/>
          <w:sz w:val="39"/>
          <w:szCs w:val="39"/>
          <w:lang w:eastAsia="de-CH"/>
        </w:rPr>
        <w:t>少</w:t>
      </w:r>
    </w:p>
    <w:p w14:paraId="549E044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十四節</w:t>
      </w:r>
      <w:r w:rsidRPr="00A2452E">
        <w:rPr>
          <w:rFonts w:ascii="Batang" w:eastAsia="Batang" w:hAnsi="Batang" w:cs="Batang" w:hint="eastAsia"/>
          <w:color w:val="000000"/>
          <w:sz w:val="43"/>
          <w:szCs w:val="43"/>
          <w:lang w:eastAsia="de-CH"/>
        </w:rPr>
        <w:t>說，『引到生命的，那門窄，那路狹，</w:t>
      </w:r>
      <w:r w:rsidRPr="00A2452E">
        <w:rPr>
          <w:rFonts w:ascii="MS Mincho" w:eastAsia="MS Mincho" w:hAnsi="MS Mincho" w:cs="MS Mincho" w:hint="eastAsia"/>
          <w:color w:val="000000"/>
          <w:sz w:val="43"/>
          <w:szCs w:val="43"/>
          <w:lang w:eastAsia="de-CH"/>
        </w:rPr>
        <w:t>找著的人也少。』這裏的生命是指國度永遠蒙福的光景，這國度充滿了神永遠的生命。這生命今天是在國度的實際裏，來世要在國度的實現裏。（太十九</w:t>
      </w:r>
      <w:r w:rsidRPr="00A2452E">
        <w:rPr>
          <w:rFonts w:ascii="Times New Roman" w:eastAsia="Times New Roman" w:hAnsi="Times New Roman" w:cs="Times New Roman"/>
          <w:color w:val="000000"/>
          <w:sz w:val="43"/>
          <w:szCs w:val="43"/>
          <w:lang w:eastAsia="de-CH"/>
        </w:rPr>
        <w:t>29</w:t>
      </w:r>
      <w:r w:rsidRPr="00A2452E">
        <w:rPr>
          <w:rFonts w:ascii="MS Mincho" w:eastAsia="MS Mincho" w:hAnsi="MS Mincho" w:cs="MS Mincho" w:hint="eastAsia"/>
          <w:color w:val="000000"/>
          <w:sz w:val="43"/>
          <w:szCs w:val="43"/>
          <w:lang w:eastAsia="de-CH"/>
        </w:rPr>
        <w:t>，路十八</w:t>
      </w:r>
      <w:r w:rsidRPr="00A2452E">
        <w:rPr>
          <w:rFonts w:ascii="Times New Roman" w:eastAsia="Times New Roman" w:hAnsi="Times New Roman" w:cs="Times New Roman"/>
          <w:color w:val="000000"/>
          <w:sz w:val="43"/>
          <w:szCs w:val="43"/>
          <w:lang w:eastAsia="de-CH"/>
        </w:rPr>
        <w:t>30</w:t>
      </w:r>
      <w:r w:rsidRPr="00A2452E">
        <w:rPr>
          <w:rFonts w:ascii="MS Mincho" w:eastAsia="MS Mincho" w:hAnsi="MS Mincho" w:cs="MS Mincho" w:hint="eastAsia"/>
          <w:color w:val="000000"/>
          <w:sz w:val="43"/>
          <w:szCs w:val="43"/>
          <w:lang w:eastAsia="de-CH"/>
        </w:rPr>
        <w:t>。）今天在主的恢復裏，我們乃是走引到生命的狹路</w:t>
      </w:r>
      <w:r w:rsidRPr="00A2452E">
        <w:rPr>
          <w:rFonts w:ascii="MS Mincho" w:eastAsia="MS Mincho" w:hAnsi="MS Mincho" w:cs="MS Mincho"/>
          <w:color w:val="000000"/>
          <w:sz w:val="43"/>
          <w:szCs w:val="43"/>
          <w:lang w:eastAsia="de-CH"/>
        </w:rPr>
        <w:t>。</w:t>
      </w:r>
    </w:p>
    <w:p w14:paraId="4D17CC6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從果子分辨假申言</w:t>
      </w:r>
      <w:r w:rsidRPr="00A2452E">
        <w:rPr>
          <w:rFonts w:ascii="MS Mincho" w:eastAsia="MS Mincho" w:hAnsi="MS Mincho" w:cs="MS Mincho"/>
          <w:color w:val="E46044"/>
          <w:sz w:val="39"/>
          <w:szCs w:val="39"/>
          <w:lang w:eastAsia="de-CH"/>
        </w:rPr>
        <w:t>者</w:t>
      </w:r>
    </w:p>
    <w:p w14:paraId="250A2BE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十五節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你們要提防假申言者，他們到你們這裏來，外面披著綿羊的皮，裏面卻是貪食的狼。』當我們走狹路時，我們必須分辨誰是假申言者。這就是</w:t>
      </w:r>
      <w:r w:rsidRPr="00A2452E">
        <w:rPr>
          <w:rFonts w:ascii="Batang" w:eastAsia="Batang" w:hAnsi="Batang" w:cs="Batang" w:hint="eastAsia"/>
          <w:color w:val="000000"/>
          <w:sz w:val="43"/>
          <w:szCs w:val="43"/>
          <w:lang w:eastAsia="de-CH"/>
        </w:rPr>
        <w:t>說，在狹路上，我們必須留心各樣的虛假。關於假申言者，主說，『從他們的果子，</w:t>
      </w:r>
      <w:r w:rsidRPr="00A2452E">
        <w:rPr>
          <w:rFonts w:ascii="MS Gothic" w:eastAsia="MS Gothic" w:hAnsi="MS Gothic" w:cs="MS Gothic" w:hint="eastAsia"/>
          <w:color w:val="000000"/>
          <w:sz w:val="43"/>
          <w:szCs w:val="43"/>
          <w:lang w:eastAsia="de-CH"/>
        </w:rPr>
        <w:t>你們就可以認出他們來。』（太七</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我們不是從言行、傳講或工作，乃是從果子認出申言者。今天所有的基督徒都習於受人言談的影響。一個口若懸河的人，用動人的言辭，就能誘惑許多人。不要聽動人的口才或誘惑的言辭。要等一等，看所結的是怎樣的果子。這就是分辨真、假申言者的路</w:t>
      </w:r>
      <w:r w:rsidRPr="00A2452E">
        <w:rPr>
          <w:rFonts w:ascii="MS Mincho" w:eastAsia="MS Mincho" w:hAnsi="MS Mincho" w:cs="MS Mincho"/>
          <w:color w:val="000000"/>
          <w:sz w:val="43"/>
          <w:szCs w:val="43"/>
          <w:lang w:eastAsia="de-CH"/>
        </w:rPr>
        <w:t>。</w:t>
      </w:r>
    </w:p>
    <w:p w14:paraId="1242AFC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召會在往前，主的見證也在全世界擴展。因著門是敞開的，有些自命的申言者也許想要進來，宣稱知道某些事，能作某些事。任憑他們怎麼</w:t>
      </w:r>
      <w:r w:rsidRPr="00A2452E">
        <w:rPr>
          <w:rFonts w:ascii="Batang" w:eastAsia="Batang" w:hAnsi="Batang" w:cs="Batang" w:hint="eastAsia"/>
          <w:color w:val="000000"/>
          <w:sz w:val="43"/>
          <w:szCs w:val="43"/>
          <w:lang w:eastAsia="de-CH"/>
        </w:rPr>
        <w:t>說，我們要仰望主，從他們的果子證明他們。我們需要把這原則應用到每一個這樣的事例。不要聽動人的口才，只要看果子。凡是好樹都結善果，惟獨壞樹</w:t>
      </w:r>
      <w:r w:rsidRPr="00A2452E">
        <w:rPr>
          <w:rFonts w:ascii="MS Mincho" w:eastAsia="MS Mincho" w:hAnsi="MS Mincho" w:cs="MS Mincho" w:hint="eastAsia"/>
          <w:color w:val="000000"/>
          <w:sz w:val="43"/>
          <w:szCs w:val="43"/>
          <w:lang w:eastAsia="de-CH"/>
        </w:rPr>
        <w:t>纔結惡果。凡不結善果的樹，就</w:t>
      </w:r>
      <w:r w:rsidRPr="00A2452E">
        <w:rPr>
          <w:rFonts w:ascii="MS Gothic" w:eastAsia="MS Gothic" w:hAnsi="MS Gothic" w:cs="MS Gothic" w:hint="eastAsia"/>
          <w:color w:val="000000"/>
          <w:sz w:val="43"/>
          <w:szCs w:val="43"/>
          <w:lang w:eastAsia="de-CH"/>
        </w:rPr>
        <w:t>砍下</w:t>
      </w:r>
      <w:r w:rsidRPr="00A2452E">
        <w:rPr>
          <w:rFonts w:ascii="MS Mincho" w:eastAsia="MS Mincho" w:hAnsi="MS Mincho" w:cs="MS Mincho" w:hint="eastAsia"/>
          <w:color w:val="000000"/>
          <w:sz w:val="43"/>
          <w:szCs w:val="43"/>
          <w:lang w:eastAsia="de-CH"/>
        </w:rPr>
        <w:t>來</w:t>
      </w:r>
      <w:r w:rsidRPr="00A2452E">
        <w:rPr>
          <w:rFonts w:ascii="MS Gothic" w:eastAsia="MS Gothic" w:hAnsi="MS Gothic" w:cs="MS Gothic" w:hint="eastAsia"/>
          <w:color w:val="000000"/>
          <w:sz w:val="43"/>
          <w:szCs w:val="43"/>
          <w:lang w:eastAsia="de-CH"/>
        </w:rPr>
        <w:t>丟在火裏。（太七</w:t>
      </w:r>
      <w:r w:rsidRPr="00A2452E">
        <w:rPr>
          <w:rFonts w:ascii="Times New Roman" w:eastAsia="Times New Roman" w:hAnsi="Times New Roman" w:cs="Times New Roman"/>
          <w:color w:val="000000"/>
          <w:sz w:val="43"/>
          <w:szCs w:val="43"/>
          <w:lang w:eastAsia="de-CH"/>
        </w:rPr>
        <w:t>17~19</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235F53D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進諸天之國的條</w:t>
      </w:r>
      <w:r w:rsidRPr="00A2452E">
        <w:rPr>
          <w:rFonts w:ascii="MS Mincho" w:eastAsia="MS Mincho" w:hAnsi="MS Mincho" w:cs="MS Mincho"/>
          <w:color w:val="E46044"/>
          <w:sz w:val="39"/>
          <w:szCs w:val="39"/>
          <w:lang w:eastAsia="de-CH"/>
        </w:rPr>
        <w:t>件</w:t>
      </w:r>
    </w:p>
    <w:p w14:paraId="1B204F6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不僅呼求主，並且實行天父的旨</w:t>
      </w:r>
      <w:r w:rsidRPr="00A2452E">
        <w:rPr>
          <w:rFonts w:ascii="MS Mincho" w:eastAsia="MS Mincho" w:hAnsi="MS Mincho" w:cs="MS Mincho"/>
          <w:color w:val="E46044"/>
          <w:sz w:val="39"/>
          <w:szCs w:val="39"/>
          <w:lang w:eastAsia="de-CH"/>
        </w:rPr>
        <w:t>意</w:t>
      </w:r>
    </w:p>
    <w:p w14:paraId="4193C6C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二十一節</w:t>
      </w:r>
      <w:r w:rsidRPr="00A2452E">
        <w:rPr>
          <w:rFonts w:ascii="Batang" w:eastAsia="Batang" w:hAnsi="Batang" w:cs="Batang" w:hint="eastAsia"/>
          <w:color w:val="000000"/>
          <w:sz w:val="43"/>
          <w:szCs w:val="43"/>
          <w:lang w:eastAsia="de-CH"/>
        </w:rPr>
        <w:t>說，『不是每一個對我說，主阿，主阿的人，都能進諸天的國，惟獨實行我諸天之上</w:t>
      </w:r>
      <w:r w:rsidRPr="00A2452E">
        <w:rPr>
          <w:rFonts w:ascii="Batang" w:eastAsia="Batang" w:hAnsi="Batang" w:cs="Batang" w:hint="eastAsia"/>
          <w:color w:val="000000"/>
          <w:sz w:val="43"/>
          <w:szCs w:val="43"/>
          <w:lang w:eastAsia="de-CH"/>
        </w:rPr>
        <w:lastRenderedPageBreak/>
        <w:t>父旨意的人，</w:t>
      </w:r>
      <w:r w:rsidRPr="00A2452E">
        <w:rPr>
          <w:rFonts w:ascii="MS Mincho" w:eastAsia="MS Mincho" w:hAnsi="MS Mincho" w:cs="MS Mincho" w:hint="eastAsia"/>
          <w:color w:val="000000"/>
          <w:sz w:val="43"/>
          <w:szCs w:val="43"/>
          <w:lang w:eastAsia="de-CH"/>
        </w:rPr>
        <w:t>纔能進去。』這不是指今天諸天之國的實際，乃是指將來國度的實現。我們要進諸天的國，需要作兩件事：呼求主，並實行天父的旨意。呼求主</w:t>
      </w:r>
      <w:r w:rsidRPr="00A2452E">
        <w:rPr>
          <w:rFonts w:ascii="MS Gothic" w:eastAsia="MS Gothic" w:hAnsi="MS Gothic" w:cs="MS Gothic" w:hint="eastAsia"/>
          <w:color w:val="000000"/>
          <w:sz w:val="43"/>
          <w:szCs w:val="43"/>
          <w:lang w:eastAsia="de-CH"/>
        </w:rPr>
        <w:t>彀叫我們得救，（羅十</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，）但要進諸天的國，還需要實行天父的旨意。因此，不是</w:t>
      </w:r>
      <w:r w:rsidRPr="00A2452E">
        <w:rPr>
          <w:rFonts w:ascii="MS Gothic" w:eastAsia="MS Gothic" w:hAnsi="MS Gothic" w:cs="MS Gothic" w:hint="eastAsia"/>
          <w:color w:val="000000"/>
          <w:sz w:val="43"/>
          <w:szCs w:val="43"/>
          <w:lang w:eastAsia="de-CH"/>
        </w:rPr>
        <w:t>每一個</w:t>
      </w:r>
      <w:r w:rsidRPr="00A2452E">
        <w:rPr>
          <w:rFonts w:ascii="Batang" w:eastAsia="Batang" w:hAnsi="Batang" w:cs="Batang" w:hint="eastAsia"/>
          <w:color w:val="000000"/>
          <w:sz w:val="43"/>
          <w:szCs w:val="43"/>
          <w:lang w:eastAsia="de-CH"/>
        </w:rPr>
        <w:t>說主阿，主阿的人，都能進諸天的國，惟獨那些呼求主，且實行天父旨意的人，</w:t>
      </w:r>
      <w:r w:rsidRPr="00A2452E">
        <w:rPr>
          <w:rFonts w:ascii="MS Mincho" w:eastAsia="MS Mincho" w:hAnsi="MS Mincho" w:cs="MS Mincho" w:hint="eastAsia"/>
          <w:color w:val="000000"/>
          <w:sz w:val="43"/>
          <w:szCs w:val="43"/>
          <w:lang w:eastAsia="de-CH"/>
        </w:rPr>
        <w:t>纔能進去</w:t>
      </w:r>
      <w:r w:rsidRPr="00A2452E">
        <w:rPr>
          <w:rFonts w:ascii="MS Mincho" w:eastAsia="MS Mincho" w:hAnsi="MS Mincho" w:cs="MS Mincho"/>
          <w:color w:val="000000"/>
          <w:sz w:val="43"/>
          <w:szCs w:val="43"/>
          <w:lang w:eastAsia="de-CH"/>
        </w:rPr>
        <w:t>。</w:t>
      </w:r>
    </w:p>
    <w:p w14:paraId="5D3E041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進諸天的國，既然還要實行天父的旨意，就顯然與藉著重生進神的國不同。（約三</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。）進神的國是藉著神聖生命的出生，進諸天的國是藉著神聖生命的生活</w:t>
      </w:r>
      <w:r w:rsidRPr="00A2452E">
        <w:rPr>
          <w:rFonts w:ascii="MS Mincho" w:eastAsia="MS Mincho" w:hAnsi="MS Mincho" w:cs="MS Mincho"/>
          <w:color w:val="000000"/>
          <w:sz w:val="43"/>
          <w:szCs w:val="43"/>
          <w:lang w:eastAsia="de-CH"/>
        </w:rPr>
        <w:t>。</w:t>
      </w:r>
    </w:p>
    <w:p w14:paraId="2F2F652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在二十一節，主不是</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父，』乃是</w:t>
      </w:r>
      <w:r w:rsidRPr="00A2452E">
        <w:rPr>
          <w:rFonts w:ascii="Batang" w:eastAsia="Batang" w:hAnsi="Batang" w:cs="Batang" w:hint="eastAsia"/>
          <w:color w:val="000000"/>
          <w:sz w:val="43"/>
          <w:szCs w:val="43"/>
          <w:lang w:eastAsia="de-CH"/>
        </w:rPr>
        <w:t>說，『我</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父。』這裏主似乎</w:t>
      </w:r>
      <w:r w:rsidRPr="00A2452E">
        <w:rPr>
          <w:rFonts w:ascii="Batang" w:eastAsia="Batang" w:hAnsi="Batang" w:cs="Batang" w:hint="eastAsia"/>
          <w:color w:val="000000"/>
          <w:sz w:val="43"/>
          <w:szCs w:val="43"/>
          <w:lang w:eastAsia="de-CH"/>
        </w:rPr>
        <w:t>說，『我是人子，是神子，我一直實行我父的旨意。</w:t>
      </w:r>
      <w:r w:rsidRPr="00A2452E">
        <w:rPr>
          <w:rFonts w:ascii="MS Gothic" w:eastAsia="MS Gothic" w:hAnsi="MS Gothic" w:cs="MS Gothic" w:hint="eastAsia"/>
          <w:color w:val="000000"/>
          <w:sz w:val="43"/>
          <w:szCs w:val="43"/>
          <w:lang w:eastAsia="de-CH"/>
        </w:rPr>
        <w:t>你們也是神的兒子，是我的弟兄。因此，你們必須是我的同伴，並走我所走的路。現在你們不是實行你們父的旨意，乃是實行我父的旨意。你們是我的弟兄、我的同伴、我的同夥。你們和我走同樣的路，實行同樣的旨意。你們照著我父的旨意與我同活。』在這憲法的最後一段，不再是論到消極的方面，諸如我們的脾氣、情慾、己、肉體和憂慮；而完全是論到積極的方面，就是實行天父的旨意。國度子民不是為著別的，乃是為著實行</w:t>
      </w:r>
      <w:r w:rsidRPr="00A2452E">
        <w:rPr>
          <w:rFonts w:ascii="MS Mincho" w:eastAsia="MS Mincho" w:hAnsi="MS Mincho" w:cs="MS Mincho" w:hint="eastAsia"/>
          <w:color w:val="000000"/>
          <w:sz w:val="43"/>
          <w:szCs w:val="43"/>
          <w:lang w:eastAsia="de-CH"/>
        </w:rPr>
        <w:t>父的旨意</w:t>
      </w:r>
      <w:r w:rsidRPr="00A2452E">
        <w:rPr>
          <w:rFonts w:ascii="MS Mincho" w:eastAsia="MS Mincho" w:hAnsi="MS Mincho" w:cs="MS Mincho" w:hint="eastAsia"/>
          <w:color w:val="000000"/>
          <w:sz w:val="43"/>
          <w:szCs w:val="43"/>
          <w:lang w:eastAsia="de-CH"/>
        </w:rPr>
        <w:lastRenderedPageBreak/>
        <w:t>。我們在這裏不僅僅是為著勝過我們的脾氣、情慾、己、肉體，也不僅僅是為著善待並同情別人。我們在這裏乃是為著成就天父的旨意。要實行父的旨意，我們需要走狹路。在屬世哲學家的教訓裏，既沒有神聖的生命、神聖的性情，也沒有神聖的路。但在這裏，諸天之國憲法的終極結果，乃是天父的旨意。這就是</w:t>
      </w:r>
      <w:r w:rsidRPr="00A2452E">
        <w:rPr>
          <w:rFonts w:ascii="Batang" w:eastAsia="Batang" w:hAnsi="Batang" w:cs="Batang" w:hint="eastAsia"/>
          <w:color w:val="000000"/>
          <w:sz w:val="43"/>
          <w:szCs w:val="43"/>
          <w:lang w:eastAsia="de-CH"/>
        </w:rPr>
        <w:t>說，我們有一位天父，我們是父的兒子。在憲法的最後一段，不僅是生命的事，也是父旨意的事。我們的父有一個旨意要成就，但這旨意只能藉著</w:t>
      </w:r>
      <w:r w:rsidRPr="00A2452E">
        <w:rPr>
          <w:rFonts w:ascii="PMingLiU" w:eastAsia="PMingLiU" w:hAnsi="PMingLiU" w:cs="PMingLiU" w:hint="eastAsia"/>
          <w:color w:val="000000"/>
          <w:sz w:val="43"/>
          <w:szCs w:val="43"/>
          <w:lang w:eastAsia="de-CH"/>
        </w:rPr>
        <w:t>祂的生命纔能成就。我們需要活在天父的生命裏，並且憑著這生命而活。這種生活乃是為著實行父的旨意</w:t>
      </w:r>
      <w:r w:rsidRPr="00A2452E">
        <w:rPr>
          <w:rFonts w:ascii="MS Mincho" w:eastAsia="MS Mincho" w:hAnsi="MS Mincho" w:cs="MS Mincho"/>
          <w:color w:val="000000"/>
          <w:sz w:val="43"/>
          <w:szCs w:val="43"/>
          <w:lang w:eastAsia="de-CH"/>
        </w:rPr>
        <w:t>。</w:t>
      </w:r>
    </w:p>
    <w:p w14:paraId="48488CF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在諸天之國的憲法裏，我們看不見到底甚麼是父的旨意。然而，這旨意清楚的</w:t>
      </w:r>
      <w:r w:rsidRPr="00A2452E">
        <w:rPr>
          <w:rFonts w:ascii="PMingLiU" w:eastAsia="PMingLiU" w:hAnsi="PMingLiU" w:cs="PMingLiU" w:hint="eastAsia"/>
          <w:color w:val="000000"/>
          <w:sz w:val="43"/>
          <w:szCs w:val="43"/>
          <w:lang w:eastAsia="de-CH"/>
        </w:rPr>
        <w:t>啟示在十六章。父的旨意就是要把召會建造在子這塊磐石上。這在使徒行傳、書信和啟示錄裏得著充分的發展。新約啟示出神那神聖、永遠的旨意，就是要建造召會</w:t>
      </w:r>
      <w:r w:rsidRPr="00A2452E">
        <w:rPr>
          <w:rFonts w:ascii="MS Mincho" w:eastAsia="MS Mincho" w:hAnsi="MS Mincho" w:cs="MS Mincho"/>
          <w:color w:val="000000"/>
          <w:sz w:val="43"/>
          <w:szCs w:val="43"/>
          <w:lang w:eastAsia="de-CH"/>
        </w:rPr>
        <w:t>。</w:t>
      </w:r>
    </w:p>
    <w:p w14:paraId="2254CCF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許多人在主的名裏豫言、</w:t>
      </w:r>
      <w:r w:rsidRPr="00A2452E">
        <w:rPr>
          <w:rFonts w:ascii="MS Gothic" w:eastAsia="MS Gothic" w:hAnsi="MS Gothic" w:cs="MS Gothic" w:hint="eastAsia"/>
          <w:color w:val="E46044"/>
          <w:sz w:val="39"/>
          <w:szCs w:val="39"/>
          <w:lang w:eastAsia="de-CH"/>
        </w:rPr>
        <w:t>趕鬼並行許多異能，卻不是照著天父的旨</w:t>
      </w:r>
      <w:r w:rsidRPr="00A2452E">
        <w:rPr>
          <w:rFonts w:ascii="MS Mincho" w:eastAsia="MS Mincho" w:hAnsi="MS Mincho" w:cs="MS Mincho"/>
          <w:color w:val="E46044"/>
          <w:sz w:val="39"/>
          <w:szCs w:val="39"/>
          <w:lang w:eastAsia="de-CH"/>
        </w:rPr>
        <w:t>意</w:t>
      </w:r>
    </w:p>
    <w:p w14:paraId="2A48663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二十二節</w:t>
      </w:r>
      <w:r w:rsidRPr="00A2452E">
        <w:rPr>
          <w:rFonts w:ascii="Batang" w:eastAsia="Batang" w:hAnsi="Batang" w:cs="Batang" w:hint="eastAsia"/>
          <w:color w:val="000000"/>
          <w:sz w:val="43"/>
          <w:szCs w:val="43"/>
          <w:lang w:eastAsia="de-CH"/>
        </w:rPr>
        <w:t>說，『當那日，許多人要對我說，主阿，主阿，我們不是在</w:t>
      </w:r>
      <w:r w:rsidRPr="00A2452E">
        <w:rPr>
          <w:rFonts w:ascii="MS Gothic" w:eastAsia="MS Gothic" w:hAnsi="MS Gothic" w:cs="MS Gothic" w:hint="eastAsia"/>
          <w:color w:val="000000"/>
          <w:sz w:val="43"/>
          <w:szCs w:val="43"/>
          <w:lang w:eastAsia="de-CH"/>
        </w:rPr>
        <w:t>你的名裏豫言過，在你的名裏趕鬼過，並在你的名裏行過許多異能麼？』那日一辭是指基督審判臺的日子。（林前三</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hint="eastAsia"/>
          <w:color w:val="000000"/>
          <w:sz w:val="43"/>
          <w:szCs w:val="43"/>
          <w:lang w:eastAsia="de-CH"/>
        </w:rPr>
        <w:lastRenderedPageBreak/>
        <w:t>四</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，林後五</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。）在審判的日子，所有的信徒都要站在基督的審判臺前，許多人要對主</w:t>
      </w:r>
      <w:r w:rsidRPr="00A2452E">
        <w:rPr>
          <w:rFonts w:ascii="Batang" w:eastAsia="Batang" w:hAnsi="Batang" w:cs="Batang" w:hint="eastAsia"/>
          <w:color w:val="000000"/>
          <w:sz w:val="43"/>
          <w:szCs w:val="43"/>
          <w:lang w:eastAsia="de-CH"/>
        </w:rPr>
        <w:t>說，他們在主的名裏豫言過、</w:t>
      </w:r>
      <w:r w:rsidRPr="00A2452E">
        <w:rPr>
          <w:rFonts w:ascii="MS Gothic" w:eastAsia="MS Gothic" w:hAnsi="MS Gothic" w:cs="MS Gothic" w:hint="eastAsia"/>
          <w:color w:val="000000"/>
          <w:sz w:val="43"/>
          <w:szCs w:val="43"/>
          <w:lang w:eastAsia="de-CH"/>
        </w:rPr>
        <w:t>趕鬼過、並且行過異能，但他們要被主拒</w:t>
      </w:r>
      <w:r w:rsidRPr="00A2452E">
        <w:rPr>
          <w:rFonts w:ascii="PMingLiU" w:eastAsia="PMingLiU" w:hAnsi="PMingLiU" w:cs="PMingLiU" w:hint="eastAsia"/>
          <w:color w:val="000000"/>
          <w:sz w:val="43"/>
          <w:szCs w:val="43"/>
          <w:lang w:eastAsia="de-CH"/>
        </w:rPr>
        <w:t>絕</w:t>
      </w:r>
      <w:r w:rsidRPr="00A2452E">
        <w:rPr>
          <w:rFonts w:ascii="MS Mincho" w:eastAsia="MS Mincho" w:hAnsi="MS Mincho" w:cs="MS Mincho"/>
          <w:color w:val="000000"/>
          <w:sz w:val="43"/>
          <w:szCs w:val="43"/>
          <w:lang w:eastAsia="de-CH"/>
        </w:rPr>
        <w:t>。</w:t>
      </w:r>
    </w:p>
    <w:p w14:paraId="36862C3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主不稱許他們，卻看他們為行不法的</w:t>
      </w:r>
      <w:r w:rsidRPr="00A2452E">
        <w:rPr>
          <w:rFonts w:ascii="MS Mincho" w:eastAsia="MS Mincho" w:hAnsi="MS Mincho" w:cs="MS Mincho"/>
          <w:color w:val="E46044"/>
          <w:sz w:val="39"/>
          <w:szCs w:val="39"/>
          <w:lang w:eastAsia="de-CH"/>
        </w:rPr>
        <w:t>人</w:t>
      </w:r>
    </w:p>
    <w:p w14:paraId="545A0FF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二十三節</w:t>
      </w:r>
      <w:r w:rsidRPr="00A2452E">
        <w:rPr>
          <w:rFonts w:ascii="Batang" w:eastAsia="Batang" w:hAnsi="Batang" w:cs="Batang" w:hint="eastAsia"/>
          <w:color w:val="000000"/>
          <w:sz w:val="43"/>
          <w:szCs w:val="43"/>
          <w:lang w:eastAsia="de-CH"/>
        </w:rPr>
        <w:t>說，『那時，我要向他們宣告：我從來不認識</w:t>
      </w:r>
      <w:r w:rsidRPr="00A2452E">
        <w:rPr>
          <w:rFonts w:ascii="MS Gothic" w:eastAsia="MS Gothic" w:hAnsi="MS Gothic" w:cs="MS Gothic" w:hint="eastAsia"/>
          <w:color w:val="000000"/>
          <w:sz w:val="43"/>
          <w:szCs w:val="43"/>
          <w:lang w:eastAsia="de-CH"/>
        </w:rPr>
        <w:t>你們，你們這些行不法的人，離開我去罷！』這裏的認識，意思是稱許。羅馬七章十五節將同一字譯為認可。在這一節保羅</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為我所行出來的，我不認可。』主從來不稱許那些在</w:t>
      </w:r>
      <w:r w:rsidRPr="00A2452E">
        <w:rPr>
          <w:rFonts w:ascii="PMingLiU" w:eastAsia="PMingLiU" w:hAnsi="PMingLiU" w:cs="PMingLiU" w:hint="eastAsia"/>
          <w:color w:val="000000"/>
          <w:sz w:val="43"/>
          <w:szCs w:val="43"/>
          <w:lang w:eastAsia="de-CH"/>
        </w:rPr>
        <w:t>祂的名裏，卻不照著天父的旨意（太七</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）豫言、</w:t>
      </w:r>
      <w:r w:rsidRPr="00A2452E">
        <w:rPr>
          <w:rFonts w:ascii="MS Gothic" w:eastAsia="MS Gothic" w:hAnsi="MS Gothic" w:cs="MS Gothic" w:hint="eastAsia"/>
          <w:color w:val="000000"/>
          <w:sz w:val="43"/>
          <w:szCs w:val="43"/>
          <w:lang w:eastAsia="de-CH"/>
        </w:rPr>
        <w:t>趕鬼、並行許多異能的人。（太七</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。）主不否認他們作了那些事，但</w:t>
      </w:r>
      <w:r w:rsidRPr="00A2452E">
        <w:rPr>
          <w:rFonts w:ascii="PMingLiU" w:eastAsia="PMingLiU" w:hAnsi="PMingLiU" w:cs="PMingLiU" w:hint="eastAsia"/>
          <w:color w:val="000000"/>
          <w:sz w:val="43"/>
          <w:szCs w:val="43"/>
          <w:lang w:eastAsia="de-CH"/>
        </w:rPr>
        <w:t>祂認為那些事是不法的，因為不是照著天父的旨意作的，與神聖的旨意不一致。</w:t>
      </w:r>
      <w:r w:rsidRPr="00A2452E">
        <w:rPr>
          <w:rFonts w:ascii="MS Mincho" w:eastAsia="MS Mincho" w:hAnsi="MS Mincho" w:cs="MS Mincho" w:hint="eastAsia"/>
          <w:color w:val="000000"/>
          <w:sz w:val="43"/>
          <w:szCs w:val="43"/>
          <w:lang w:eastAsia="de-CH"/>
        </w:rPr>
        <w:t>主似乎</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在我的名裏豫言過，在我的名裏趕鬼過，並在我的名裏行過許多異能，但我從來不認可你們作那些事。我從來不稱許你們，因為你們不法的作那一切的事。你們在己裏，在自己的慾望裏，照著自己的心意，不照著我父的旨意作那些事。』因此，他們即使在主的名裏作了那些事，也不能進諸天的國，卻要『離開』主，就是在來世被拒於國度的實現之外，不能得國度的賞賜</w:t>
      </w:r>
      <w:r w:rsidRPr="00A2452E">
        <w:rPr>
          <w:rFonts w:ascii="MS Mincho" w:eastAsia="MS Mincho" w:hAnsi="MS Mincho" w:cs="MS Mincho"/>
          <w:color w:val="000000"/>
          <w:sz w:val="43"/>
          <w:szCs w:val="43"/>
          <w:lang w:eastAsia="de-CH"/>
        </w:rPr>
        <w:t>。</w:t>
      </w:r>
    </w:p>
    <w:p w14:paraId="1E23717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從主這裏的話，我們看見有些工作也許是在主的名裏作的，卻不是照著神的旨意作的。</w:t>
      </w:r>
      <w:r w:rsidRPr="00A2452E">
        <w:rPr>
          <w:rFonts w:ascii="MS Gothic" w:eastAsia="MS Gothic" w:hAnsi="MS Gothic" w:cs="MS Gothic" w:hint="eastAsia"/>
          <w:color w:val="000000"/>
          <w:sz w:val="43"/>
          <w:szCs w:val="43"/>
          <w:lang w:eastAsia="de-CH"/>
        </w:rPr>
        <w:t>你在作這樣的工作，還是在實行神的旨意？我們談了許多去校園的事，但我們去那裏是作一種工作，還</w:t>
      </w:r>
      <w:r w:rsidRPr="00A2452E">
        <w:rPr>
          <w:rFonts w:ascii="MS Mincho" w:eastAsia="MS Mincho" w:hAnsi="MS Mincho" w:cs="MS Mincho" w:hint="eastAsia"/>
          <w:color w:val="000000"/>
          <w:sz w:val="43"/>
          <w:szCs w:val="43"/>
          <w:lang w:eastAsia="de-CH"/>
        </w:rPr>
        <w:t>是實行我們天父的旨意？青年弟兄</w:t>
      </w:r>
      <w:r w:rsidRPr="00A2452E">
        <w:rPr>
          <w:rFonts w:ascii="MS Gothic" w:eastAsia="MS Gothic" w:hAnsi="MS Gothic" w:cs="MS Gothic" w:hint="eastAsia"/>
          <w:color w:val="000000"/>
          <w:sz w:val="43"/>
          <w:szCs w:val="43"/>
          <w:lang w:eastAsia="de-CH"/>
        </w:rPr>
        <w:t>姊妹們，你們要怎麼回答這問題？你們去校園是實行天父的旨意麼？我們無論作甚麼，都必須確信我們在實行天父的旨意。否則，主耶穌會對我們</w:t>
      </w:r>
      <w:r w:rsidRPr="00A2452E">
        <w:rPr>
          <w:rFonts w:ascii="Batang" w:eastAsia="Batang" w:hAnsi="Batang" w:cs="Batang" w:hint="eastAsia"/>
          <w:color w:val="000000"/>
          <w:sz w:val="43"/>
          <w:szCs w:val="43"/>
          <w:lang w:eastAsia="de-CH"/>
        </w:rPr>
        <w:t>說，『不法的工人。』甚至在主的名裏，</w:t>
      </w:r>
      <w:r w:rsidRPr="00A2452E">
        <w:rPr>
          <w:rFonts w:ascii="MS Mincho" w:eastAsia="MS Mincho" w:hAnsi="MS Mincho" w:cs="MS Mincho" w:hint="eastAsia"/>
          <w:color w:val="000000"/>
          <w:sz w:val="43"/>
          <w:szCs w:val="43"/>
          <w:lang w:eastAsia="de-CH"/>
        </w:rPr>
        <w:t>卻不照著父的旨意豫言，也是一種不法。不僅如此，在主的名裏，卻不照著神的旨意</w:t>
      </w:r>
      <w:r w:rsidRPr="00A2452E">
        <w:rPr>
          <w:rFonts w:ascii="MS Gothic" w:eastAsia="MS Gothic" w:hAnsi="MS Gothic" w:cs="MS Gothic" w:hint="eastAsia"/>
          <w:color w:val="000000"/>
          <w:sz w:val="43"/>
          <w:szCs w:val="43"/>
          <w:lang w:eastAsia="de-CH"/>
        </w:rPr>
        <w:t>趕鬼、行異能，在屬天的王眼中也視為不法</w:t>
      </w:r>
      <w:r w:rsidRPr="00A2452E">
        <w:rPr>
          <w:rFonts w:ascii="MS Mincho" w:eastAsia="MS Mincho" w:hAnsi="MS Mincho" w:cs="MS Mincho"/>
          <w:color w:val="000000"/>
          <w:sz w:val="43"/>
          <w:szCs w:val="43"/>
          <w:lang w:eastAsia="de-CH"/>
        </w:rPr>
        <w:t>。</w:t>
      </w:r>
    </w:p>
    <w:p w14:paraId="50C4A9F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無論那一種賽</w:t>
      </w:r>
      <w:r w:rsidRPr="00A2452E">
        <w:rPr>
          <w:rFonts w:ascii="MS Gothic" w:eastAsia="MS Gothic" w:hAnsi="MS Gothic" w:cs="MS Gothic" w:hint="eastAsia"/>
          <w:color w:val="000000"/>
          <w:sz w:val="43"/>
          <w:szCs w:val="43"/>
          <w:lang w:eastAsia="de-CH"/>
        </w:rPr>
        <w:t>跑，跑者必須跑在正確的跑道上。你也許跑得比別人快，但你若跑出你跑道的線外，你就不被承認了。這種賽跑會被視為不法。你必須在跑道上賽跑，這就是</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你必須跑在狹路上。今天許多基督教工人的工作，不受</w:t>
      </w:r>
      <w:r w:rsidRPr="00A2452E">
        <w:rPr>
          <w:rFonts w:ascii="MS Mincho" w:eastAsia="MS Mincho" w:hAnsi="MS Mincho" w:cs="MS Mincho" w:hint="eastAsia"/>
          <w:color w:val="000000"/>
          <w:sz w:val="43"/>
          <w:szCs w:val="43"/>
          <w:lang w:eastAsia="de-CH"/>
        </w:rPr>
        <w:t>屬天</w:t>
      </w:r>
      <w:r w:rsidRPr="00A2452E">
        <w:rPr>
          <w:rFonts w:ascii="MS Gothic" w:eastAsia="MS Gothic" w:hAnsi="MS Gothic" w:cs="MS Gothic" w:hint="eastAsia"/>
          <w:color w:val="000000"/>
          <w:sz w:val="43"/>
          <w:szCs w:val="43"/>
          <w:lang w:eastAsia="de-CH"/>
        </w:rPr>
        <w:t>跑道的約束。在他們自己眼中，他們在主的名裏，並為著主作了許多的事。然而，在主眼中，他們的工作是一種過犯，違犯了屬天的跑道。因此他們的工作是不法。在七章二十一至二十三節，主的話對我們眾人是有力的警告，叫我們不該只看重豫言、趕鬼、或行異能。我們必須顧到屬天的跑道。在屬天的賽跑中，你這跑者若違犯了跑道，就會失去資格。在主的恢復裏，有限制的跑道</w:t>
      </w:r>
      <w:r w:rsidRPr="00A2452E">
        <w:rPr>
          <w:rFonts w:ascii="MS Gothic" w:eastAsia="MS Gothic" w:hAnsi="MS Gothic" w:cs="MS Gothic" w:hint="eastAsia"/>
          <w:color w:val="000000"/>
          <w:sz w:val="43"/>
          <w:szCs w:val="43"/>
          <w:lang w:eastAsia="de-CH"/>
        </w:rPr>
        <w:lastRenderedPageBreak/>
        <w:t>，我們奔跑時必須受限制。我們若跑在跑道上，沒有跑出去，我們就要蒙主稱許</w:t>
      </w:r>
      <w:r w:rsidRPr="00A2452E">
        <w:rPr>
          <w:rFonts w:ascii="MS Mincho" w:eastAsia="MS Mincho" w:hAnsi="MS Mincho" w:cs="MS Mincho"/>
          <w:color w:val="000000"/>
          <w:sz w:val="43"/>
          <w:szCs w:val="43"/>
          <w:lang w:eastAsia="de-CH"/>
        </w:rPr>
        <w:t>。</w:t>
      </w:r>
    </w:p>
    <w:p w14:paraId="23B82F8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我再</w:t>
      </w:r>
      <w:r w:rsidRPr="00A2452E">
        <w:rPr>
          <w:rFonts w:ascii="Batang" w:eastAsia="Batang" w:hAnsi="Batang" w:cs="Batang" w:hint="eastAsia"/>
          <w:color w:val="000000"/>
          <w:sz w:val="43"/>
          <w:szCs w:val="43"/>
          <w:lang w:eastAsia="de-CH"/>
        </w:rPr>
        <w:t>說，諸天之國憲法的總結是要引我們進窄門，走狹路。現在我們在這狹路上奔</w:t>
      </w:r>
      <w:r w:rsidRPr="00A2452E">
        <w:rPr>
          <w:rFonts w:ascii="MS Gothic" w:eastAsia="MS Gothic" w:hAnsi="MS Gothic" w:cs="MS Gothic" w:hint="eastAsia"/>
          <w:color w:val="000000"/>
          <w:sz w:val="43"/>
          <w:szCs w:val="43"/>
          <w:lang w:eastAsia="de-CH"/>
        </w:rPr>
        <w:t>跑。我們不該看重豫言、趕</w:t>
      </w:r>
      <w:r w:rsidRPr="00A2452E">
        <w:rPr>
          <w:rFonts w:ascii="MS Mincho" w:eastAsia="MS Mincho" w:hAnsi="MS Mincho" w:cs="MS Mincho" w:hint="eastAsia"/>
          <w:color w:val="000000"/>
          <w:sz w:val="43"/>
          <w:szCs w:val="43"/>
          <w:lang w:eastAsia="de-CH"/>
        </w:rPr>
        <w:t>鬼或行異能。我們只該顧到實行我們天父的旨意。</w:t>
      </w:r>
      <w:r w:rsidRPr="00A2452E">
        <w:rPr>
          <w:rFonts w:ascii="MS Gothic" w:eastAsia="MS Gothic" w:hAnsi="MS Gothic" w:cs="MS Gothic" w:hint="eastAsia"/>
          <w:color w:val="000000"/>
          <w:sz w:val="43"/>
          <w:szCs w:val="43"/>
          <w:lang w:eastAsia="de-CH"/>
        </w:rPr>
        <w:t>你也許不知道，我們如何能認識父的旨意？我們憑著我們裏面父的生命和性情，就能知道父的旨意。父的性情總是會告訴我們『是』或『不是。』你若照著神聖的性情，並且在跑道</w:t>
      </w:r>
      <w:r w:rsidRPr="00A2452E">
        <w:rPr>
          <w:rFonts w:ascii="Batang" w:eastAsia="Batang" w:hAnsi="Batang" w:cs="Batang" w:hint="eastAsia"/>
          <w:color w:val="000000"/>
          <w:sz w:val="43"/>
          <w:szCs w:val="43"/>
          <w:lang w:eastAsia="de-CH"/>
        </w:rPr>
        <w:t>內奔</w:t>
      </w:r>
      <w:r w:rsidRPr="00A2452E">
        <w:rPr>
          <w:rFonts w:ascii="MS Gothic" w:eastAsia="MS Gothic" w:hAnsi="MS Gothic" w:cs="MS Gothic" w:hint="eastAsia"/>
          <w:color w:val="000000"/>
          <w:sz w:val="43"/>
          <w:szCs w:val="43"/>
          <w:lang w:eastAsia="de-CH"/>
        </w:rPr>
        <w:t>跑，神聖的性情就會指明：『是，不錯，繼續往前。』但你若不照著神聖的性情奔跑，或跑出線外，神聖的性情就會</w:t>
      </w:r>
      <w:r w:rsidRPr="00A2452E">
        <w:rPr>
          <w:rFonts w:ascii="Batang" w:eastAsia="Batang" w:hAnsi="Batang" w:cs="Batang" w:hint="eastAsia"/>
          <w:color w:val="000000"/>
          <w:sz w:val="43"/>
          <w:szCs w:val="43"/>
          <w:lang w:eastAsia="de-CH"/>
        </w:rPr>
        <w:t>說，『別</w:t>
      </w:r>
      <w:r w:rsidRPr="00A2452E">
        <w:rPr>
          <w:rFonts w:ascii="MS Gothic" w:eastAsia="MS Gothic" w:hAnsi="MS Gothic" w:cs="MS Gothic" w:hint="eastAsia"/>
          <w:color w:val="000000"/>
          <w:sz w:val="43"/>
          <w:szCs w:val="43"/>
          <w:lang w:eastAsia="de-CH"/>
        </w:rPr>
        <w:t>跑這邊。』不需要任何人告訴你要作甚麼，因為規律、限制、神聖的性情就在你裏面。這性情告訴你，你在那裏。在賽跑時，因為跑者能看見跑道，就不需要別人告訴他是否跑在線</w:t>
      </w:r>
      <w:r w:rsidRPr="00A2452E">
        <w:rPr>
          <w:rFonts w:ascii="Batang" w:eastAsia="Batang" w:hAnsi="Batang" w:cs="Batang" w:hint="eastAsia"/>
          <w:color w:val="000000"/>
          <w:sz w:val="43"/>
          <w:szCs w:val="43"/>
          <w:lang w:eastAsia="de-CH"/>
        </w:rPr>
        <w:t>內。同樣的，我們裏面也有限制的</w:t>
      </w:r>
      <w:r w:rsidRPr="00A2452E">
        <w:rPr>
          <w:rFonts w:ascii="MS Gothic" w:eastAsia="MS Gothic" w:hAnsi="MS Gothic" w:cs="MS Gothic" w:hint="eastAsia"/>
          <w:color w:val="000000"/>
          <w:sz w:val="43"/>
          <w:szCs w:val="43"/>
          <w:lang w:eastAsia="de-CH"/>
        </w:rPr>
        <w:t>跑道，就</w:t>
      </w:r>
      <w:r w:rsidRPr="00A2452E">
        <w:rPr>
          <w:rFonts w:ascii="MS Mincho" w:eastAsia="MS Mincho" w:hAnsi="MS Mincho" w:cs="MS Mincho" w:hint="eastAsia"/>
          <w:color w:val="000000"/>
          <w:sz w:val="43"/>
          <w:szCs w:val="43"/>
          <w:lang w:eastAsia="de-CH"/>
        </w:rPr>
        <w:t>是神聖生命和神聖性情的</w:t>
      </w:r>
      <w:r w:rsidRPr="00A2452E">
        <w:rPr>
          <w:rFonts w:ascii="MS Gothic" w:eastAsia="MS Gothic" w:hAnsi="MS Gothic" w:cs="MS Gothic" w:hint="eastAsia"/>
          <w:color w:val="000000"/>
          <w:sz w:val="43"/>
          <w:szCs w:val="43"/>
          <w:lang w:eastAsia="de-CH"/>
        </w:rPr>
        <w:t>跑道，我們能</w:t>
      </w:r>
      <w:r w:rsidRPr="00A2452E">
        <w:rPr>
          <w:rFonts w:ascii="Batang" w:eastAsia="Batang" w:hAnsi="Batang" w:cs="Batang" w:hint="eastAsia"/>
          <w:color w:val="000000"/>
          <w:sz w:val="43"/>
          <w:szCs w:val="43"/>
          <w:lang w:eastAsia="de-CH"/>
        </w:rPr>
        <w:t>說出我們在那裏。照著我們裏面神聖的性情，我們不能在聚會中使用搖滾樂。</w:t>
      </w:r>
      <w:r w:rsidRPr="00A2452E">
        <w:rPr>
          <w:rFonts w:ascii="MS Gothic" w:eastAsia="MS Gothic" w:hAnsi="MS Gothic" w:cs="MS Gothic" w:hint="eastAsia"/>
          <w:color w:val="000000"/>
          <w:sz w:val="43"/>
          <w:szCs w:val="43"/>
          <w:lang w:eastAsia="de-CH"/>
        </w:rPr>
        <w:t>你也許嘗試各種屬世的方法，但神聖的性情不同意這一切方法，並且指明你犯規了。所有國度的子民，所有父所重生的人，他們裏面都有</w:t>
      </w:r>
      <w:r w:rsidRPr="00A2452E">
        <w:rPr>
          <w:rFonts w:ascii="PMingLiU" w:eastAsia="PMingLiU" w:hAnsi="PMingLiU" w:cs="PMingLiU" w:hint="eastAsia"/>
          <w:color w:val="000000"/>
          <w:sz w:val="43"/>
          <w:szCs w:val="43"/>
          <w:lang w:eastAsia="de-CH"/>
        </w:rPr>
        <w:t>祂的生命和性情。父的生命和性情指明我們是否在狹路上。讓我們都照著父的性情來賽跑</w:t>
      </w:r>
      <w:r w:rsidRPr="00A2452E">
        <w:rPr>
          <w:rFonts w:ascii="MS Mincho" w:eastAsia="MS Mincho" w:hAnsi="MS Mincho" w:cs="MS Mincho"/>
          <w:color w:val="000000"/>
          <w:sz w:val="43"/>
          <w:szCs w:val="43"/>
          <w:lang w:eastAsia="de-CH"/>
        </w:rPr>
        <w:t>。</w:t>
      </w:r>
    </w:p>
    <w:p w14:paraId="6C03677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四　兩種根基上的兩種建</w:t>
      </w:r>
      <w:r w:rsidRPr="00A2452E">
        <w:rPr>
          <w:rFonts w:ascii="MS Mincho" w:eastAsia="MS Mincho" w:hAnsi="MS Mincho" w:cs="MS Mincho"/>
          <w:color w:val="E46044"/>
          <w:sz w:val="39"/>
          <w:szCs w:val="39"/>
          <w:lang w:eastAsia="de-CH"/>
        </w:rPr>
        <w:t>築</w:t>
      </w:r>
    </w:p>
    <w:p w14:paraId="59A526E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照著主的話蓋在磐石</w:t>
      </w:r>
      <w:r w:rsidRPr="00A2452E">
        <w:rPr>
          <w:rFonts w:ascii="MS Mincho" w:eastAsia="MS Mincho" w:hAnsi="MS Mincho" w:cs="MS Mincho"/>
          <w:color w:val="E46044"/>
          <w:sz w:val="39"/>
          <w:szCs w:val="39"/>
          <w:lang w:eastAsia="de-CH"/>
        </w:rPr>
        <w:t>上</w:t>
      </w:r>
    </w:p>
    <w:p w14:paraId="2FD1803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在二十四節王</w:t>
      </w:r>
      <w:r w:rsidRPr="00A2452E">
        <w:rPr>
          <w:rFonts w:ascii="Batang" w:eastAsia="Batang" w:hAnsi="Batang" w:cs="Batang" w:hint="eastAsia"/>
          <w:color w:val="000000"/>
          <w:sz w:val="43"/>
          <w:szCs w:val="43"/>
          <w:lang w:eastAsia="de-CH"/>
        </w:rPr>
        <w:t>說，『所以，凡聽見我這些話就實行的，好比一個精明人，把他的房子蓋在磐石上。』這裏的磐石不是指基督，乃是指基督智慧的話－那</w:t>
      </w:r>
      <w:r w:rsidRPr="00A2452E">
        <w:rPr>
          <w:rFonts w:ascii="PMingLiU" w:eastAsia="PMingLiU" w:hAnsi="PMingLiU" w:cs="PMingLiU" w:hint="eastAsia"/>
          <w:color w:val="000000"/>
          <w:sz w:val="43"/>
          <w:szCs w:val="43"/>
          <w:lang w:eastAsia="de-CH"/>
        </w:rPr>
        <w:t>啟示祂諸天之上父旨意的話</w:t>
      </w:r>
      <w:r w:rsidRPr="00A2452E">
        <w:rPr>
          <w:rFonts w:ascii="MS Mincho" w:eastAsia="MS Mincho" w:hAnsi="MS Mincho" w:cs="MS Mincho" w:hint="eastAsia"/>
          <w:color w:val="000000"/>
          <w:sz w:val="43"/>
          <w:szCs w:val="43"/>
          <w:lang w:eastAsia="de-CH"/>
        </w:rPr>
        <w:t>。國度子民的生活和工作，必須建立在新王的話上，以成就天父的旨意。這就是進窄門，走那引到生命的狹路</w:t>
      </w:r>
      <w:r w:rsidRPr="00A2452E">
        <w:rPr>
          <w:rFonts w:ascii="MS Mincho" w:eastAsia="MS Mincho" w:hAnsi="MS Mincho" w:cs="MS Mincho"/>
          <w:color w:val="000000"/>
          <w:sz w:val="43"/>
          <w:szCs w:val="43"/>
          <w:lang w:eastAsia="de-CH"/>
        </w:rPr>
        <w:t>。</w:t>
      </w:r>
    </w:p>
    <w:p w14:paraId="1331CA0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二十五節</w:t>
      </w:r>
      <w:r w:rsidRPr="00A2452E">
        <w:rPr>
          <w:rFonts w:ascii="Batang" w:eastAsia="Batang" w:hAnsi="Batang" w:cs="Batang" w:hint="eastAsia"/>
          <w:color w:val="000000"/>
          <w:sz w:val="43"/>
          <w:szCs w:val="43"/>
          <w:lang w:eastAsia="de-CH"/>
        </w:rPr>
        <w:t>說，『雨淋、河沖、風吹，撞著那房子，房子總不倒</w:t>
      </w:r>
      <w:r w:rsidRPr="00A2452E">
        <w:rPr>
          <w:rFonts w:ascii="MS Gothic" w:eastAsia="MS Gothic" w:hAnsi="MS Gothic" w:cs="MS Gothic" w:hint="eastAsia"/>
          <w:color w:val="000000"/>
          <w:sz w:val="43"/>
          <w:szCs w:val="43"/>
          <w:lang w:eastAsia="de-CH"/>
        </w:rPr>
        <w:t>塌，因為是立基在磐石上。』雨，來自神，從諸天降下；河，來自人，從地上沖來；風，來自撒但，從空中吹來。這一切都要試驗國度子民的生活和工作。可能有雨淋、河沖、風吹，但蓋在磐石上的房子總不會倒塌，因為房子是照著狹路，照著實行父旨意的路而蓋的。蓋在磐石上不倒塌的房子，就像用金、銀、寶石建造的工程，能經得起試驗的火。（林前三</w:t>
      </w:r>
      <w:r w:rsidRPr="00A2452E">
        <w:rPr>
          <w:rFonts w:ascii="Times New Roman" w:eastAsia="Times New Roman" w:hAnsi="Times New Roman" w:cs="Times New Roman"/>
          <w:color w:val="000000"/>
          <w:sz w:val="43"/>
          <w:szCs w:val="43"/>
          <w:lang w:eastAsia="de-CH"/>
        </w:rPr>
        <w:t>12~13</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7821346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不照著主的話蓋在沙土</w:t>
      </w:r>
      <w:r w:rsidRPr="00A2452E">
        <w:rPr>
          <w:rFonts w:ascii="MS Mincho" w:eastAsia="MS Mincho" w:hAnsi="MS Mincho" w:cs="MS Mincho"/>
          <w:color w:val="E46044"/>
          <w:sz w:val="39"/>
          <w:szCs w:val="39"/>
          <w:lang w:eastAsia="de-CH"/>
        </w:rPr>
        <w:t>上</w:t>
      </w:r>
    </w:p>
    <w:p w14:paraId="2CE451E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二十六節</w:t>
      </w:r>
      <w:r w:rsidRPr="00A2452E">
        <w:rPr>
          <w:rFonts w:ascii="Batang" w:eastAsia="Batang" w:hAnsi="Batang" w:cs="Batang" w:hint="eastAsia"/>
          <w:color w:val="000000"/>
          <w:sz w:val="43"/>
          <w:szCs w:val="43"/>
          <w:lang w:eastAsia="de-CH"/>
        </w:rPr>
        <w:t>說，『凡聽見我這些話不實行的，好比一個愚拙人，把他的房子蓋在沙土上。』這裏的沙土，是指人的觀念和天然的作法。我們若照</w:t>
      </w:r>
      <w:r w:rsidRPr="00A2452E">
        <w:rPr>
          <w:rFonts w:ascii="Batang" w:eastAsia="Batang" w:hAnsi="Batang" w:cs="Batang" w:hint="eastAsia"/>
          <w:color w:val="000000"/>
          <w:sz w:val="43"/>
          <w:szCs w:val="43"/>
          <w:lang w:eastAsia="de-CH"/>
        </w:rPr>
        <w:lastRenderedPageBreak/>
        <w:t>著人的觀念和天然的作法生活工作，我們的生活和工作就是蓋在</w:t>
      </w:r>
      <w:r w:rsidRPr="00A2452E">
        <w:rPr>
          <w:rFonts w:ascii="MS Gothic" w:eastAsia="MS Gothic" w:hAnsi="MS Gothic" w:cs="MS Gothic" w:hint="eastAsia"/>
          <w:color w:val="000000"/>
          <w:sz w:val="43"/>
          <w:szCs w:val="43"/>
          <w:lang w:eastAsia="de-CH"/>
        </w:rPr>
        <w:t>沉陷的沙土上。這就是進寬門，走那引到毀壞的闊路。二十七節</w:t>
      </w:r>
      <w:r w:rsidRPr="00A2452E">
        <w:rPr>
          <w:rFonts w:ascii="Batang" w:eastAsia="Batang" w:hAnsi="Batang" w:cs="Batang" w:hint="eastAsia"/>
          <w:color w:val="000000"/>
          <w:sz w:val="43"/>
          <w:szCs w:val="43"/>
          <w:lang w:eastAsia="de-CH"/>
        </w:rPr>
        <w:t>說，『雨淋、河沖、風吹，撞著那房子，房子就倒</w:t>
      </w:r>
      <w:r w:rsidRPr="00A2452E">
        <w:rPr>
          <w:rFonts w:ascii="MS Gothic" w:eastAsia="MS Gothic" w:hAnsi="MS Gothic" w:cs="MS Gothic" w:hint="eastAsia"/>
          <w:color w:val="000000"/>
          <w:sz w:val="43"/>
          <w:szCs w:val="43"/>
          <w:lang w:eastAsia="de-CH"/>
        </w:rPr>
        <w:t>塌了，並且倒塌得很大。』蓋在沙土上而倒塌的房子，就像用木、草、禾秸建造的工程，要被試驗的火燒燬。然而，蓋造的人自己要得救。（林前三</w:t>
      </w:r>
      <w:r w:rsidRPr="00A2452E">
        <w:rPr>
          <w:rFonts w:ascii="Times New Roman" w:eastAsia="Times New Roman" w:hAnsi="Times New Roman" w:cs="Times New Roman"/>
          <w:color w:val="000000"/>
          <w:sz w:val="43"/>
          <w:szCs w:val="43"/>
          <w:lang w:eastAsia="de-CH"/>
        </w:rPr>
        <w:t>12~15</w:t>
      </w:r>
      <w:r w:rsidRPr="00A2452E">
        <w:rPr>
          <w:rFonts w:ascii="MS Mincho" w:eastAsia="MS Mincho" w:hAnsi="MS Mincho" w:cs="MS Mincho" w:hint="eastAsia"/>
          <w:color w:val="000000"/>
          <w:sz w:val="43"/>
          <w:szCs w:val="43"/>
          <w:lang w:eastAsia="de-CH"/>
        </w:rPr>
        <w:t>。）把我們的房子蓋在自己的意見和觀念上，就是把房子蓋在</w:t>
      </w:r>
      <w:r w:rsidRPr="00A2452E">
        <w:rPr>
          <w:rFonts w:ascii="MS Gothic" w:eastAsia="MS Gothic" w:hAnsi="MS Gothic" w:cs="MS Gothic" w:hint="eastAsia"/>
          <w:color w:val="000000"/>
          <w:sz w:val="43"/>
          <w:szCs w:val="43"/>
          <w:lang w:eastAsia="de-CH"/>
        </w:rPr>
        <w:t>沉陷的沙土上。當雨、河、風試驗這蓋在</w:t>
      </w:r>
      <w:r w:rsidRPr="00A2452E">
        <w:rPr>
          <w:rFonts w:ascii="MS Mincho" w:eastAsia="MS Mincho" w:hAnsi="MS Mincho" w:cs="MS Mincho" w:hint="eastAsia"/>
          <w:color w:val="000000"/>
          <w:sz w:val="43"/>
          <w:szCs w:val="43"/>
          <w:lang w:eastAsia="de-CH"/>
        </w:rPr>
        <w:t>沙土上的房子時，房子因沒有穩固的根基，就必倒</w:t>
      </w:r>
      <w:r w:rsidRPr="00A2452E">
        <w:rPr>
          <w:rFonts w:ascii="MS Gothic" w:eastAsia="MS Gothic" w:hAnsi="MS Gothic" w:cs="MS Gothic" w:hint="eastAsia"/>
          <w:color w:val="000000"/>
          <w:sz w:val="43"/>
          <w:szCs w:val="43"/>
          <w:lang w:eastAsia="de-CH"/>
        </w:rPr>
        <w:t>塌。這就是主對諸天之國憲法的結論</w:t>
      </w:r>
      <w:r w:rsidRPr="00A2452E">
        <w:rPr>
          <w:rFonts w:ascii="MS Mincho" w:eastAsia="MS Mincho" w:hAnsi="MS Mincho" w:cs="MS Mincho"/>
          <w:color w:val="000000"/>
          <w:sz w:val="43"/>
          <w:szCs w:val="43"/>
          <w:lang w:eastAsia="de-CH"/>
        </w:rPr>
        <w:t>。</w:t>
      </w:r>
    </w:p>
    <w:p w14:paraId="4E26AF6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諸天之國憲法的基本觀念是，國度子民該對自己公義嚴格，對別人憐憫恩慈，並且對神隱密清心</w:t>
      </w:r>
      <w:r w:rsidRPr="00A2452E">
        <w:rPr>
          <w:rFonts w:ascii="MS Mincho" w:eastAsia="MS Mincho" w:hAnsi="MS Mincho" w:cs="MS Mincho"/>
          <w:color w:val="000000"/>
          <w:sz w:val="43"/>
          <w:szCs w:val="43"/>
          <w:lang w:eastAsia="de-CH"/>
        </w:rPr>
        <w:t>。</w:t>
      </w:r>
    </w:p>
    <w:p w14:paraId="3D24143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我無法告訴</w:t>
      </w:r>
      <w:r w:rsidRPr="00A2452E">
        <w:rPr>
          <w:rFonts w:ascii="MS Gothic" w:eastAsia="MS Gothic" w:hAnsi="MS Gothic" w:cs="MS Gothic" w:hint="eastAsia"/>
          <w:color w:val="000000"/>
          <w:sz w:val="43"/>
          <w:szCs w:val="43"/>
          <w:lang w:eastAsia="de-CH"/>
        </w:rPr>
        <w:t>你，歷年來這憲法怎樣控制了我。我能見證，我的生活、行動和工作，乃是在這憲法之下。我盼望我們都會被引進這狹路，並且照著我們天父的旨意，把房子蓋在穩固的磐石上</w:t>
      </w:r>
      <w:r w:rsidRPr="00A2452E">
        <w:rPr>
          <w:rFonts w:ascii="MS Mincho" w:eastAsia="MS Mincho" w:hAnsi="MS Mincho" w:cs="MS Mincho"/>
          <w:color w:val="000000"/>
          <w:sz w:val="43"/>
          <w:szCs w:val="43"/>
          <w:lang w:eastAsia="de-CH"/>
        </w:rPr>
        <w:t>。</w:t>
      </w:r>
    </w:p>
    <w:p w14:paraId="2C28E10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玖　話中的權</w:t>
      </w:r>
      <w:r w:rsidRPr="00A2452E">
        <w:rPr>
          <w:rFonts w:ascii="MS Mincho" w:eastAsia="MS Mincho" w:hAnsi="MS Mincho" w:cs="MS Mincho"/>
          <w:color w:val="E46044"/>
          <w:sz w:val="39"/>
          <w:szCs w:val="39"/>
          <w:lang w:eastAsia="de-CH"/>
        </w:rPr>
        <w:t>柄</w:t>
      </w:r>
    </w:p>
    <w:p w14:paraId="374E330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二十八、二十九節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穌講完了這些話，群眾都驚訝</w:t>
      </w:r>
      <w:r w:rsidRPr="00A2452E">
        <w:rPr>
          <w:rFonts w:ascii="PMingLiU" w:eastAsia="PMingLiU" w:hAnsi="PMingLiU" w:cs="PMingLiU" w:hint="eastAsia"/>
          <w:color w:val="000000"/>
          <w:sz w:val="43"/>
          <w:szCs w:val="43"/>
          <w:lang w:eastAsia="de-CH"/>
        </w:rPr>
        <w:t>祂的教訓；因為祂教訓他們，像有權柄的人，不像他們的經學家。』基督這諸天之國的新王，頒佈國度的新律法時，話語帶著</w:t>
      </w:r>
      <w:r w:rsidRPr="00A2452E">
        <w:rPr>
          <w:rFonts w:ascii="MS Mincho" w:eastAsia="MS Mincho" w:hAnsi="MS Mincho" w:cs="MS Mincho" w:hint="eastAsia"/>
          <w:color w:val="000000"/>
          <w:sz w:val="43"/>
          <w:szCs w:val="43"/>
          <w:lang w:eastAsia="de-CH"/>
        </w:rPr>
        <w:t>權柄</w:t>
      </w:r>
      <w:r w:rsidRPr="00A2452E">
        <w:rPr>
          <w:rFonts w:ascii="MS Mincho" w:eastAsia="MS Mincho" w:hAnsi="MS Mincho" w:cs="MS Mincho"/>
          <w:color w:val="000000"/>
          <w:sz w:val="43"/>
          <w:szCs w:val="43"/>
          <w:lang w:eastAsia="de-CH"/>
        </w:rPr>
        <w:t>。</w:t>
      </w:r>
    </w:p>
    <w:p w14:paraId="4E08205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lastRenderedPageBreak/>
        <w:pict w14:anchorId="5BC30087">
          <v:rect id="_x0000_i1072" style="width:0;height:1.5pt" o:hralign="center" o:hrstd="t" o:hrnoshade="t" o:hr="t" fillcolor="#257412" stroked="f"/>
        </w:pict>
      </w:r>
    </w:p>
    <w:p w14:paraId="28CE1F39" w14:textId="74256066"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第二十五篇　王職事的繼續（一）</w:t>
      </w:r>
      <w:r w:rsidRPr="00A2452E">
        <w:rPr>
          <w:rFonts w:ascii="Times New Roman" w:eastAsia="Times New Roman" w:hAnsi="Times New Roman" w:cs="Times New Roman"/>
          <w:b/>
          <w:bCs/>
          <w:noProof/>
          <w:color w:val="000000"/>
          <w:sz w:val="27"/>
          <w:szCs w:val="27"/>
          <w:lang w:eastAsia="de-CH"/>
        </w:rPr>
        <w:drawing>
          <wp:inline distT="0" distB="0" distL="0" distR="0" wp14:anchorId="62F83480" wp14:editId="231EEAE0">
            <wp:extent cx="281940" cy="281940"/>
            <wp:effectExtent l="0" t="0" r="3810" b="381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690913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在諸天之國的憲法裏，有四處經文告訴我們如何能進入諸天的國。第一處是馬太五章三節，這一節</w:t>
      </w:r>
      <w:r w:rsidRPr="00A2452E">
        <w:rPr>
          <w:rFonts w:ascii="Batang" w:eastAsia="Batang" w:hAnsi="Batang" w:cs="Batang" w:hint="eastAsia"/>
          <w:color w:val="000000"/>
          <w:sz w:val="43"/>
          <w:szCs w:val="43"/>
          <w:lang w:eastAsia="de-CH"/>
        </w:rPr>
        <w:t>說，『靈裏貧窮的人有福了，因</w:t>
      </w:r>
      <w:r w:rsidRPr="00A2452E">
        <w:rPr>
          <w:rFonts w:ascii="MS Mincho" w:eastAsia="MS Mincho" w:hAnsi="MS Mincho" w:cs="MS Mincho" w:hint="eastAsia"/>
          <w:color w:val="000000"/>
          <w:sz w:val="43"/>
          <w:szCs w:val="43"/>
          <w:lang w:eastAsia="de-CH"/>
        </w:rPr>
        <w:t>為諸天的國是他們的。』第二處</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為義受逼迫的人有福了，因為諸天的國是他們的。』（太五</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這兩處經文都是指現在。我們今天若要在國度的實際裏，就需要靈裏貧窮，並且為義受逼迫。今天國度的實際主要的是在於義。我們因著靈裏貧窮，被引進國度的實際。我們的心思有了改變之後，我們就轉向主，我們的靈就倒空，這樣主就帶著</w:t>
      </w:r>
      <w:r w:rsidRPr="00A2452E">
        <w:rPr>
          <w:rFonts w:ascii="PMingLiU" w:eastAsia="PMingLiU" w:hAnsi="PMingLiU" w:cs="PMingLiU" w:hint="eastAsia"/>
          <w:color w:val="000000"/>
          <w:sz w:val="43"/>
          <w:szCs w:val="43"/>
          <w:lang w:eastAsia="de-CH"/>
        </w:rPr>
        <w:t>祂屬天的國進到我們靈裏。從那一刻起，我們就開始活在國度的實際裏。我們因著是義的，就蒙保守在</w:t>
      </w:r>
      <w:r w:rsidRPr="00A2452E">
        <w:rPr>
          <w:rFonts w:ascii="MS Mincho" w:eastAsia="MS Mincho" w:hAnsi="MS Mincho" w:cs="MS Mincho" w:hint="eastAsia"/>
          <w:color w:val="000000"/>
          <w:sz w:val="43"/>
          <w:szCs w:val="43"/>
          <w:lang w:eastAsia="de-CH"/>
        </w:rPr>
        <w:t>這實際裏。然而，我們若是不義，就在國度的實際之外。只要我們保持義，我們就蒙保守在國度的實際裏。要察驗</w:t>
      </w:r>
      <w:r w:rsidRPr="00A2452E">
        <w:rPr>
          <w:rFonts w:ascii="MS Gothic" w:eastAsia="MS Gothic" w:hAnsi="MS Gothic" w:cs="MS Gothic" w:hint="eastAsia"/>
          <w:color w:val="000000"/>
          <w:sz w:val="43"/>
          <w:szCs w:val="43"/>
          <w:lang w:eastAsia="de-CH"/>
        </w:rPr>
        <w:t>你日常的生活。你若是很鬆散、太自由、不在乎義，你就立刻離開了國度的實際。我們今天若要在國度的實際裏，就必須靈裏貧窮，並且保守自己在義中，甚至願意為義受苦</w:t>
      </w:r>
      <w:r w:rsidRPr="00A2452E">
        <w:rPr>
          <w:rFonts w:ascii="MS Mincho" w:eastAsia="MS Mincho" w:hAnsi="MS Mincho" w:cs="MS Mincho"/>
          <w:color w:val="000000"/>
          <w:sz w:val="43"/>
          <w:szCs w:val="43"/>
          <w:lang w:eastAsia="de-CH"/>
        </w:rPr>
        <w:t>。</w:t>
      </w:r>
    </w:p>
    <w:p w14:paraId="731FDE1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其他兩處告訴我們如何進入國度的經文，都是指將來進入諸天之國的實現。馬太五章二十節</w:t>
      </w:r>
      <w:r w:rsidRPr="00A2452E">
        <w:rPr>
          <w:rFonts w:ascii="Batang" w:eastAsia="Batang" w:hAnsi="Batang" w:cs="Batang" w:hint="eastAsia"/>
          <w:color w:val="000000"/>
          <w:sz w:val="43"/>
          <w:szCs w:val="43"/>
          <w:lang w:eastAsia="de-CH"/>
        </w:rPr>
        <w:t>說，『我告訴</w:t>
      </w:r>
      <w:r w:rsidRPr="00A2452E">
        <w:rPr>
          <w:rFonts w:ascii="MS Gothic" w:eastAsia="MS Gothic" w:hAnsi="MS Gothic" w:cs="MS Gothic" w:hint="eastAsia"/>
          <w:color w:val="000000"/>
          <w:sz w:val="43"/>
          <w:szCs w:val="43"/>
          <w:lang w:eastAsia="de-CH"/>
        </w:rPr>
        <w:t>你們，你們的義，若不超過經學家和</w:t>
      </w:r>
      <w:r w:rsidRPr="00A2452E">
        <w:rPr>
          <w:rFonts w:ascii="MS Gothic" w:eastAsia="MS Gothic" w:hAnsi="MS Gothic" w:cs="MS Gothic" w:hint="eastAsia"/>
          <w:color w:val="000000"/>
          <w:sz w:val="43"/>
          <w:szCs w:val="43"/>
          <w:lang w:eastAsia="de-CH"/>
        </w:rPr>
        <w:lastRenderedPageBreak/>
        <w:t>法利賽人的義，</w:t>
      </w:r>
      <w:r w:rsidRPr="00A2452E">
        <w:rPr>
          <w:rFonts w:ascii="PMingLiU" w:eastAsia="PMingLiU" w:hAnsi="PMingLiU" w:cs="PMingLiU" w:hint="eastAsia"/>
          <w:color w:val="000000"/>
          <w:sz w:val="43"/>
          <w:szCs w:val="43"/>
          <w:lang w:eastAsia="de-CH"/>
        </w:rPr>
        <w:t>絕不能進諸天的國。』這是指有分於國度的實現。我們若要進入諸天之國的實現，就需要超凡的義。因此，義不僅保守我們在國度的實</w:t>
      </w:r>
      <w:r w:rsidRPr="00A2452E">
        <w:rPr>
          <w:rFonts w:ascii="MS Mincho" w:eastAsia="MS Mincho" w:hAnsi="MS Mincho" w:cs="MS Mincho" w:hint="eastAsia"/>
          <w:color w:val="000000"/>
          <w:sz w:val="43"/>
          <w:szCs w:val="43"/>
          <w:lang w:eastAsia="de-CH"/>
        </w:rPr>
        <w:t>際裏，也把我們帶進國度的實現裏</w:t>
      </w:r>
      <w:r w:rsidRPr="00A2452E">
        <w:rPr>
          <w:rFonts w:ascii="MS Mincho" w:eastAsia="MS Mincho" w:hAnsi="MS Mincho" w:cs="MS Mincho"/>
          <w:color w:val="000000"/>
          <w:sz w:val="43"/>
          <w:szCs w:val="43"/>
          <w:lang w:eastAsia="de-CH"/>
        </w:rPr>
        <w:t>。</w:t>
      </w:r>
    </w:p>
    <w:p w14:paraId="2897326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最後一處是七章二十一節，這一節</w:t>
      </w:r>
      <w:r w:rsidRPr="00A2452E">
        <w:rPr>
          <w:rFonts w:ascii="Batang" w:eastAsia="Batang" w:hAnsi="Batang" w:cs="Batang" w:hint="eastAsia"/>
          <w:color w:val="000000"/>
          <w:sz w:val="43"/>
          <w:szCs w:val="43"/>
          <w:lang w:eastAsia="de-CH"/>
        </w:rPr>
        <w:t>說，『不是每一個對我說，主阿，主阿的人，都能進諸天的國，惟獨實行我諸天之上父旨意的人，</w:t>
      </w:r>
      <w:r w:rsidRPr="00A2452E">
        <w:rPr>
          <w:rFonts w:ascii="MS Mincho" w:eastAsia="MS Mincho" w:hAnsi="MS Mincho" w:cs="MS Mincho" w:hint="eastAsia"/>
          <w:color w:val="000000"/>
          <w:sz w:val="43"/>
          <w:szCs w:val="43"/>
          <w:lang w:eastAsia="de-CH"/>
        </w:rPr>
        <w:t>纔能進去。』這節</w:t>
      </w:r>
      <w:r w:rsidRPr="00A2452E">
        <w:rPr>
          <w:rFonts w:ascii="PMingLiU" w:eastAsia="PMingLiU" w:hAnsi="PMingLiU" w:cs="PMingLiU" w:hint="eastAsia"/>
          <w:color w:val="000000"/>
          <w:sz w:val="43"/>
          <w:szCs w:val="43"/>
          <w:lang w:eastAsia="de-CH"/>
        </w:rPr>
        <w:t>啟示，我們要進諸天的國，必須實行父的旨意。因此，將我們引進國度實現裏的，乃是義和實行父的旨意。義主要的是指我們的生活，實行父的旨意主要的是指我們的工作。我們的生活和工作都必須照著諸天之國的憲法。我們的生活若照著這憲法，就是義的。我們的工作若照著這憲法，就是實行神的旨意。這樣的生活和工作使我們合格進入國度的實現。所以，我們因著靈裏貧窮，被引進國度</w:t>
      </w:r>
      <w:r w:rsidRPr="00A2452E">
        <w:rPr>
          <w:rFonts w:ascii="MS Mincho" w:eastAsia="MS Mincho" w:hAnsi="MS Mincho" w:cs="MS Mincho" w:hint="eastAsia"/>
          <w:color w:val="000000"/>
          <w:sz w:val="43"/>
          <w:szCs w:val="43"/>
          <w:lang w:eastAsia="de-CH"/>
        </w:rPr>
        <w:t>的實際；我們藉著義，蒙保守在這實際裏。因著超凡的義，和實行父的旨意，我們就進入諸天之國的實現</w:t>
      </w:r>
      <w:r w:rsidRPr="00A2452E">
        <w:rPr>
          <w:rFonts w:ascii="MS Mincho" w:eastAsia="MS Mincho" w:hAnsi="MS Mincho" w:cs="MS Mincho"/>
          <w:color w:val="000000"/>
          <w:sz w:val="43"/>
          <w:szCs w:val="43"/>
          <w:lang w:eastAsia="de-CH"/>
        </w:rPr>
        <w:t>。</w:t>
      </w:r>
    </w:p>
    <w:p w14:paraId="4B7484F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穌在山上頒佈了諸天之國的憲法之後，就下了山，繼續</w:t>
      </w:r>
      <w:r w:rsidRPr="00A2452E">
        <w:rPr>
          <w:rFonts w:ascii="PMingLiU" w:eastAsia="PMingLiU" w:hAnsi="PMingLiU" w:cs="PMingLiU" w:hint="eastAsia"/>
          <w:color w:val="000000"/>
          <w:sz w:val="43"/>
          <w:szCs w:val="43"/>
          <w:lang w:eastAsia="de-CH"/>
        </w:rPr>
        <w:t>祂的職事。在本篇信息中，我們要來看王職事的繼續。（太八</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九</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501E97E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壹　具有時代意義的神</w:t>
      </w:r>
      <w:r w:rsidRPr="00A2452E">
        <w:rPr>
          <w:rFonts w:ascii="MS Mincho" w:eastAsia="MS Mincho" w:hAnsi="MS Mincho" w:cs="MS Mincho"/>
          <w:color w:val="E46044"/>
          <w:sz w:val="39"/>
          <w:szCs w:val="39"/>
          <w:lang w:eastAsia="de-CH"/>
        </w:rPr>
        <w:t>蹟</w:t>
      </w:r>
    </w:p>
    <w:p w14:paraId="40B6696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新王下了山之後，就執行</w:t>
      </w:r>
      <w:r w:rsidRPr="00A2452E">
        <w:rPr>
          <w:rFonts w:ascii="PMingLiU" w:eastAsia="PMingLiU" w:hAnsi="PMingLiU" w:cs="PMingLiU" w:hint="eastAsia"/>
          <w:color w:val="000000"/>
          <w:sz w:val="43"/>
          <w:szCs w:val="43"/>
          <w:lang w:eastAsia="de-CH"/>
        </w:rPr>
        <w:t>祂君王的職事。祂作的頭一件事，就是潔淨污穢的人，醫治有病的人，並把鬼附之人身上的鬼趕出去，使他們可以成為諸天之國的子民。（太八</w:t>
      </w:r>
      <w:r w:rsidRPr="00A2452E">
        <w:rPr>
          <w:rFonts w:ascii="Times New Roman" w:eastAsia="Times New Roman" w:hAnsi="Times New Roman" w:cs="Times New Roman"/>
          <w:color w:val="000000"/>
          <w:sz w:val="43"/>
          <w:szCs w:val="43"/>
          <w:lang w:eastAsia="de-CH"/>
        </w:rPr>
        <w:t>2~17</w:t>
      </w:r>
      <w:r w:rsidRPr="00A2452E">
        <w:rPr>
          <w:rFonts w:ascii="MS Mincho" w:eastAsia="MS Mincho" w:hAnsi="MS Mincho" w:cs="MS Mincho" w:hint="eastAsia"/>
          <w:color w:val="000000"/>
          <w:sz w:val="43"/>
          <w:szCs w:val="43"/>
          <w:lang w:eastAsia="de-CH"/>
        </w:rPr>
        <w:t>。）二至十七節所記載的神蹟，或表號，具有時代的意義。馬太八章二至十六節所記載四件事例的次序，不同於馬可一章二十九節至二章一節，以及路加四章三十八至四十一節，五章十二至十四節，七章一至十節中的次序。馬可福音的記載，表明耶</w:t>
      </w:r>
      <w:r w:rsidRPr="00A2452E">
        <w:rPr>
          <w:rFonts w:ascii="MS Gothic" w:eastAsia="MS Gothic" w:hAnsi="MS Gothic" w:cs="MS Gothic" w:hint="eastAsia"/>
          <w:color w:val="000000"/>
          <w:sz w:val="43"/>
          <w:szCs w:val="43"/>
          <w:lang w:eastAsia="de-CH"/>
        </w:rPr>
        <w:t>穌是神的奴僕，其次序是按照歷史。馬太福音的記載，證明基督是諸天之國的王，其次序是按照道理，就是將某些事例擺在一起，以陳明一個道理。路加福音的記載，</w:t>
      </w:r>
      <w:r w:rsidRPr="00A2452E">
        <w:rPr>
          <w:rFonts w:ascii="PMingLiU" w:eastAsia="PMingLiU" w:hAnsi="PMingLiU" w:cs="PMingLiU" w:hint="eastAsia"/>
          <w:color w:val="000000"/>
          <w:sz w:val="43"/>
          <w:szCs w:val="43"/>
          <w:lang w:eastAsia="de-CH"/>
        </w:rPr>
        <w:t>啟示耶穌是正確的人，來作人類的救主，其次序是按照道德。約翰福音的記載，見證基督是神的兒子，就是神自己，其次序多少也是按照歷史。因此在四卷福音書中，有三種次序：歷史、道理和道德。在馬太八章一至十七節的三個神蹟－潔淨患痲瘋的、醫治外邦癱瘓的僕人、醫治彼得的岳母，以及</w:t>
      </w:r>
      <w:r w:rsidRPr="00A2452E">
        <w:rPr>
          <w:rFonts w:ascii="MS Mincho" w:eastAsia="MS Mincho" w:hAnsi="MS Mincho" w:cs="MS Mincho" w:hint="eastAsia"/>
          <w:color w:val="000000"/>
          <w:sz w:val="43"/>
          <w:szCs w:val="43"/>
          <w:lang w:eastAsia="de-CH"/>
        </w:rPr>
        <w:t>醫治許多的人；這些事例集合在一起，陳明一個有意義的道理，那就是</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牠們具有時代的意義。我們先來看醫治患痲瘋者的事例。（太八</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30F5C71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醫治患痲瘋的</w:t>
      </w:r>
      <w:r w:rsidRPr="00A2452E">
        <w:rPr>
          <w:rFonts w:ascii="MS Mincho" w:eastAsia="MS Mincho" w:hAnsi="MS Mincho" w:cs="MS Mincho"/>
          <w:color w:val="E46044"/>
          <w:sz w:val="39"/>
          <w:szCs w:val="39"/>
          <w:lang w:eastAsia="de-CH"/>
        </w:rPr>
        <w:t>人</w:t>
      </w:r>
    </w:p>
    <w:p w14:paraId="5FE3AC2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王下了</w:t>
      </w:r>
      <w:r w:rsidRPr="00A2452E">
        <w:rPr>
          <w:rFonts w:ascii="MS Mincho" w:eastAsia="MS Mincho" w:hAnsi="MS Mincho" w:cs="MS Mincho"/>
          <w:color w:val="E46044"/>
          <w:sz w:val="39"/>
          <w:szCs w:val="39"/>
          <w:lang w:eastAsia="de-CH"/>
        </w:rPr>
        <w:t>山</w:t>
      </w:r>
    </w:p>
    <w:p w14:paraId="3C5106A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一節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穌下了山，有好多群眾跟著</w:t>
      </w:r>
      <w:r w:rsidRPr="00A2452E">
        <w:rPr>
          <w:rFonts w:ascii="PMingLiU" w:eastAsia="PMingLiU" w:hAnsi="PMingLiU" w:cs="PMingLiU" w:hint="eastAsia"/>
          <w:color w:val="000000"/>
          <w:sz w:val="43"/>
          <w:szCs w:val="43"/>
          <w:lang w:eastAsia="de-CH"/>
        </w:rPr>
        <w:t>祂。』王下了山，表徵屬天的王從諸天來到地上。祂來了，首先臨到猶太人，因為這裏患痲瘋的人無疑是代表猶太人。屬天的王從諸天下來，首先把救恩帶給患痲瘋的猶太人。照著羅馬一章，救恩是先給猶太人，後給外邦人。（羅一</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0B77FE8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有一個患痲瘋的人前來拜</w:t>
      </w:r>
      <w:r w:rsidRPr="00A2452E">
        <w:rPr>
          <w:rFonts w:ascii="PMingLiU" w:eastAsia="PMingLiU" w:hAnsi="PMingLiU" w:cs="PMingLiU" w:hint="eastAsia"/>
          <w:color w:val="E46044"/>
          <w:sz w:val="39"/>
          <w:szCs w:val="39"/>
          <w:lang w:eastAsia="de-CH"/>
        </w:rPr>
        <w:t>祂，求祂潔</w:t>
      </w:r>
      <w:r w:rsidRPr="00A2452E">
        <w:rPr>
          <w:rFonts w:ascii="MS Mincho" w:eastAsia="MS Mincho" w:hAnsi="MS Mincho" w:cs="MS Mincho"/>
          <w:color w:val="E46044"/>
          <w:sz w:val="39"/>
          <w:szCs w:val="39"/>
          <w:lang w:eastAsia="de-CH"/>
        </w:rPr>
        <w:t>淨</w:t>
      </w:r>
    </w:p>
    <w:p w14:paraId="156BF85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二節</w:t>
      </w:r>
      <w:r w:rsidRPr="00A2452E">
        <w:rPr>
          <w:rFonts w:ascii="Batang" w:eastAsia="Batang" w:hAnsi="Batang" w:cs="Batang" w:hint="eastAsia"/>
          <w:color w:val="000000"/>
          <w:sz w:val="43"/>
          <w:szCs w:val="43"/>
          <w:lang w:eastAsia="de-CH"/>
        </w:rPr>
        <w:t>說，『看</w:t>
      </w:r>
      <w:r w:rsidRPr="00A2452E">
        <w:rPr>
          <w:rFonts w:ascii="MS Gothic" w:eastAsia="MS Gothic" w:hAnsi="MS Gothic" w:cs="MS Gothic" w:hint="eastAsia"/>
          <w:color w:val="000000"/>
          <w:sz w:val="43"/>
          <w:szCs w:val="43"/>
          <w:lang w:eastAsia="de-CH"/>
        </w:rPr>
        <w:t>哪，有一個患痲瘋的人前來拜</w:t>
      </w:r>
      <w:r w:rsidRPr="00A2452E">
        <w:rPr>
          <w:rFonts w:ascii="PMingLiU" w:eastAsia="PMingLiU" w:hAnsi="PMingLiU" w:cs="PMingLiU" w:hint="eastAsia"/>
          <w:color w:val="000000"/>
          <w:sz w:val="43"/>
          <w:szCs w:val="43"/>
          <w:lang w:eastAsia="de-CH"/>
        </w:rPr>
        <w:t>祂，說，主阿，你</w:t>
      </w:r>
      <w:r w:rsidRPr="00A2452E">
        <w:rPr>
          <w:rFonts w:ascii="MS Mincho" w:eastAsia="MS Mincho" w:hAnsi="MS Mincho" w:cs="MS Mincho" w:hint="eastAsia"/>
          <w:color w:val="000000"/>
          <w:sz w:val="43"/>
          <w:szCs w:val="43"/>
          <w:lang w:eastAsia="de-CH"/>
        </w:rPr>
        <w:t>若肯，必能叫我潔淨了。』患痲瘋的人來拜新王，稱</w:t>
      </w:r>
      <w:r w:rsidRPr="00A2452E">
        <w:rPr>
          <w:rFonts w:ascii="PMingLiU" w:eastAsia="PMingLiU" w:hAnsi="PMingLiU" w:cs="PMingLiU" w:hint="eastAsia"/>
          <w:color w:val="000000"/>
          <w:sz w:val="43"/>
          <w:szCs w:val="43"/>
          <w:lang w:eastAsia="de-CH"/>
        </w:rPr>
        <w:t>祂為主，承認祂是主神。實際上，新王就是耶和華神。（太一</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6A236BD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在馬太八章所記載的事例中，得醫治的疾病是很有意義的，因為</w:t>
      </w:r>
      <w:r w:rsidRPr="00A2452E">
        <w:rPr>
          <w:rFonts w:ascii="MS Gothic" w:eastAsia="MS Gothic" w:hAnsi="MS Gothic" w:cs="MS Gothic" w:hint="eastAsia"/>
          <w:color w:val="000000"/>
          <w:sz w:val="43"/>
          <w:szCs w:val="43"/>
          <w:lang w:eastAsia="de-CH"/>
        </w:rPr>
        <w:t>每種疾病都表徵一種特殊屬靈的疾病。蒙君尊的救主拯救，成為國度子民的頭一班人，是以患痲瘋的人為代表。按照聖經的事例，痲瘋來自背叛與不服。米利暗成了患痲瘋的，是由於她背叛摩西，神的代表權柄。（民十二</w:t>
      </w:r>
      <w:r w:rsidRPr="00A2452E">
        <w:rPr>
          <w:rFonts w:ascii="Times New Roman" w:eastAsia="Times New Roman" w:hAnsi="Times New Roman" w:cs="Times New Roman"/>
          <w:color w:val="000000"/>
          <w:sz w:val="43"/>
          <w:szCs w:val="43"/>
          <w:lang w:eastAsia="de-CH"/>
        </w:rPr>
        <w:t>1~10</w:t>
      </w:r>
      <w:r w:rsidRPr="00A2452E">
        <w:rPr>
          <w:rFonts w:ascii="MS Mincho" w:eastAsia="MS Mincho" w:hAnsi="MS Mincho" w:cs="MS Mincho" w:hint="eastAsia"/>
          <w:color w:val="000000"/>
          <w:sz w:val="43"/>
          <w:szCs w:val="43"/>
          <w:lang w:eastAsia="de-CH"/>
        </w:rPr>
        <w:t>。）乃縵的痲瘋得了潔淨，是由於他的順從。（王下五</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9~14</w:t>
      </w:r>
      <w:r w:rsidRPr="00A2452E">
        <w:rPr>
          <w:rFonts w:ascii="MS Mincho" w:eastAsia="MS Mincho" w:hAnsi="MS Mincho" w:cs="MS Mincho" w:hint="eastAsia"/>
          <w:color w:val="000000"/>
          <w:sz w:val="43"/>
          <w:szCs w:val="43"/>
          <w:lang w:eastAsia="de-CH"/>
        </w:rPr>
        <w:t>。）墮落的人類由於對神的背叛，在神眼中都成了患痲瘋的。痲瘋是背叛的表現。背叛是在裏面，痲瘋是背叛外在的表顯。現在君尊的救主來了，拯救人</w:t>
      </w:r>
      <w:r w:rsidRPr="00A2452E">
        <w:rPr>
          <w:rFonts w:ascii="Batang" w:eastAsia="Batang" w:hAnsi="Batang" w:cs="Batang" w:hint="eastAsia"/>
          <w:color w:val="000000"/>
          <w:sz w:val="43"/>
          <w:szCs w:val="43"/>
          <w:lang w:eastAsia="de-CH"/>
        </w:rPr>
        <w:t>脫離他們的背叛，</w:t>
      </w:r>
      <w:r w:rsidRPr="00A2452E">
        <w:rPr>
          <w:rFonts w:ascii="MS Mincho" w:eastAsia="MS Mincho" w:hAnsi="MS Mincho" w:cs="MS Mincho" w:hint="eastAsia"/>
          <w:color w:val="000000"/>
          <w:sz w:val="43"/>
          <w:szCs w:val="43"/>
          <w:lang w:eastAsia="de-CH"/>
        </w:rPr>
        <w:t>並潔淨他們的痲瘋，使他們成為</w:t>
      </w:r>
      <w:r w:rsidRPr="00A2452E">
        <w:rPr>
          <w:rFonts w:ascii="PMingLiU" w:eastAsia="PMingLiU" w:hAnsi="PMingLiU" w:cs="PMingLiU" w:hint="eastAsia"/>
          <w:color w:val="000000"/>
          <w:sz w:val="43"/>
          <w:szCs w:val="43"/>
          <w:lang w:eastAsia="de-CH"/>
        </w:rPr>
        <w:t>祂國度的子民</w:t>
      </w:r>
      <w:r w:rsidRPr="00A2452E">
        <w:rPr>
          <w:rFonts w:ascii="MS Mincho" w:eastAsia="MS Mincho" w:hAnsi="MS Mincho" w:cs="MS Mincho"/>
          <w:color w:val="000000"/>
          <w:sz w:val="43"/>
          <w:szCs w:val="43"/>
          <w:lang w:eastAsia="de-CH"/>
        </w:rPr>
        <w:t>。</w:t>
      </w:r>
    </w:p>
    <w:p w14:paraId="6BECD41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痲瘋是</w:t>
      </w:r>
      <w:r w:rsidRPr="00A2452E">
        <w:rPr>
          <w:rFonts w:ascii="PMingLiU" w:eastAsia="PMingLiU" w:hAnsi="PMingLiU" w:cs="PMingLiU" w:hint="eastAsia"/>
          <w:color w:val="000000"/>
          <w:sz w:val="43"/>
          <w:szCs w:val="43"/>
          <w:lang w:eastAsia="de-CH"/>
        </w:rPr>
        <w:t>污穢的疾病。在舊約裏，患痲瘋的人必須從以色列人的營隔離，直到他得了潔淨。這指明在神的子民中間，任何人因背叛而成為患痲瘋的，就要從神子民的交通中剪除，直到他得了醫治。這裏患痲瘋的人代表猶太人。猶太人背叛了神，因此，在神眼中，他們是患痲瘋的。然而，屬天的王先臨到他們，不是要審判他們，乃是要醫治他們。正如主在馬太九章十二節所指明的，祂是醫生，來醫治有病的人。祂來了，首先臨到猶太人，要醫治他們，</w:t>
      </w:r>
      <w:r w:rsidRPr="00A2452E">
        <w:rPr>
          <w:rFonts w:ascii="MS Mincho" w:eastAsia="MS Mincho" w:hAnsi="MS Mincho" w:cs="MS Mincho" w:hint="eastAsia"/>
          <w:color w:val="000000"/>
          <w:sz w:val="43"/>
          <w:szCs w:val="43"/>
          <w:lang w:eastAsia="de-CH"/>
        </w:rPr>
        <w:t>把救恩帶給他們</w:t>
      </w:r>
      <w:r w:rsidRPr="00A2452E">
        <w:rPr>
          <w:rFonts w:ascii="MS Mincho" w:eastAsia="MS Mincho" w:hAnsi="MS Mincho" w:cs="MS Mincho"/>
          <w:color w:val="000000"/>
          <w:sz w:val="43"/>
          <w:szCs w:val="43"/>
          <w:lang w:eastAsia="de-CH"/>
        </w:rPr>
        <w:t>。</w:t>
      </w:r>
    </w:p>
    <w:p w14:paraId="7791976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王伸手摸他，要潔淨</w:t>
      </w:r>
      <w:r w:rsidRPr="00A2452E">
        <w:rPr>
          <w:rFonts w:ascii="MS Mincho" w:eastAsia="MS Mincho" w:hAnsi="MS Mincho" w:cs="MS Mincho"/>
          <w:color w:val="E46044"/>
          <w:sz w:val="39"/>
          <w:szCs w:val="39"/>
          <w:lang w:eastAsia="de-CH"/>
        </w:rPr>
        <w:t>他</w:t>
      </w:r>
    </w:p>
    <w:p w14:paraId="2769250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穌伸手摸他，</w:t>
      </w:r>
      <w:r w:rsidRPr="00A2452E">
        <w:rPr>
          <w:rFonts w:ascii="Batang" w:eastAsia="Batang" w:hAnsi="Batang" w:cs="Batang" w:hint="eastAsia"/>
          <w:color w:val="000000"/>
          <w:sz w:val="43"/>
          <w:szCs w:val="43"/>
          <w:lang w:eastAsia="de-CH"/>
        </w:rPr>
        <w:t>說，我肯，</w:t>
      </w:r>
      <w:r w:rsidRPr="00A2452E">
        <w:rPr>
          <w:rFonts w:ascii="MS Gothic" w:eastAsia="MS Gothic" w:hAnsi="MS Gothic" w:cs="MS Gothic" w:hint="eastAsia"/>
          <w:color w:val="000000"/>
          <w:sz w:val="43"/>
          <w:szCs w:val="43"/>
          <w:lang w:eastAsia="de-CH"/>
        </w:rPr>
        <w:t>你潔淨了罷。他的痲瘋立刻潔淨了。』按照律法，患痲瘋的人因著他的不潔，應當從民中隔離，人不能摸他。（利十三</w:t>
      </w:r>
      <w:r w:rsidRPr="00A2452E">
        <w:rPr>
          <w:rFonts w:ascii="Times New Roman" w:eastAsia="Times New Roman" w:hAnsi="Times New Roman" w:cs="Times New Roman"/>
          <w:color w:val="000000"/>
          <w:sz w:val="43"/>
          <w:szCs w:val="43"/>
          <w:lang w:eastAsia="de-CH"/>
        </w:rPr>
        <w:t>45~46</w:t>
      </w:r>
      <w:r w:rsidRPr="00A2452E">
        <w:rPr>
          <w:rFonts w:ascii="MS Mincho" w:eastAsia="MS Mincho" w:hAnsi="MS Mincho" w:cs="MS Mincho" w:hint="eastAsia"/>
          <w:color w:val="000000"/>
          <w:sz w:val="43"/>
          <w:szCs w:val="43"/>
          <w:lang w:eastAsia="de-CH"/>
        </w:rPr>
        <w:t>。）但這位是人，又是君尊救主的新王，卻摸了他。何等的憐憫和同情！</w:t>
      </w:r>
      <w:r w:rsidRPr="00A2452E">
        <w:rPr>
          <w:rFonts w:ascii="PMingLiU" w:eastAsia="PMingLiU" w:hAnsi="PMingLiU" w:cs="PMingLiU" w:hint="eastAsia"/>
          <w:color w:val="000000"/>
          <w:sz w:val="43"/>
          <w:szCs w:val="43"/>
          <w:lang w:eastAsia="de-CH"/>
        </w:rPr>
        <w:t>祂一摸，患痲瘋的人立刻就潔淨了。何等奇妙的潔淨</w:t>
      </w:r>
      <w:r w:rsidRPr="00A2452E">
        <w:rPr>
          <w:rFonts w:ascii="MS Mincho" w:eastAsia="MS Mincho" w:hAnsi="MS Mincho" w:cs="MS Mincho"/>
          <w:color w:val="000000"/>
          <w:sz w:val="43"/>
          <w:szCs w:val="43"/>
          <w:lang w:eastAsia="de-CH"/>
        </w:rPr>
        <w:t>！</w:t>
      </w:r>
    </w:p>
    <w:p w14:paraId="07BF423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得了潔淨的痲瘋患者受王囑咐，獻上禮物作證</w:t>
      </w:r>
      <w:r w:rsidRPr="00A2452E">
        <w:rPr>
          <w:rFonts w:ascii="MS Mincho" w:eastAsia="MS Mincho" w:hAnsi="MS Mincho" w:cs="MS Mincho"/>
          <w:color w:val="E46044"/>
          <w:sz w:val="39"/>
          <w:szCs w:val="39"/>
          <w:lang w:eastAsia="de-CH"/>
        </w:rPr>
        <w:t>據</w:t>
      </w:r>
    </w:p>
    <w:p w14:paraId="4F5BC6F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穌對他</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你要當心，不可告訴人，只要去把身體給祭司察看，並且獻上摩西所規定的禮物，對他們作證據。』新王告訴得了潔淨的痲瘋病人，為著自己的潔淨，仍要</w:t>
      </w:r>
      <w:r w:rsidRPr="00A2452E">
        <w:rPr>
          <w:rFonts w:ascii="MS Mincho" w:eastAsia="MS Mincho" w:hAnsi="MS Mincho" w:cs="MS Mincho" w:hint="eastAsia"/>
          <w:color w:val="000000"/>
          <w:sz w:val="43"/>
          <w:szCs w:val="43"/>
          <w:lang w:eastAsia="de-CH"/>
        </w:rPr>
        <w:t>按照舊律</w:t>
      </w:r>
      <w:r w:rsidRPr="00A2452E">
        <w:rPr>
          <w:rFonts w:ascii="MS Mincho" w:eastAsia="MS Mincho" w:hAnsi="MS Mincho" w:cs="MS Mincho" w:hint="eastAsia"/>
          <w:color w:val="000000"/>
          <w:sz w:val="43"/>
          <w:szCs w:val="43"/>
          <w:lang w:eastAsia="de-CH"/>
        </w:rPr>
        <w:lastRenderedPageBreak/>
        <w:t>法的規條行事，因為那時仍在過渡時期，舊律法還沒有藉</w:t>
      </w:r>
      <w:r w:rsidRPr="00A2452E">
        <w:rPr>
          <w:rFonts w:ascii="PMingLiU" w:eastAsia="PMingLiU" w:hAnsi="PMingLiU" w:cs="PMingLiU" w:hint="eastAsia"/>
          <w:color w:val="000000"/>
          <w:sz w:val="43"/>
          <w:szCs w:val="43"/>
          <w:lang w:eastAsia="de-CH"/>
        </w:rPr>
        <w:t>祂救贖的死得著成全</w:t>
      </w:r>
      <w:r w:rsidRPr="00A2452E">
        <w:rPr>
          <w:rFonts w:ascii="MS Mincho" w:eastAsia="MS Mincho" w:hAnsi="MS Mincho" w:cs="MS Mincho"/>
          <w:color w:val="000000"/>
          <w:sz w:val="43"/>
          <w:szCs w:val="43"/>
          <w:lang w:eastAsia="de-CH"/>
        </w:rPr>
        <w:t>。</w:t>
      </w:r>
    </w:p>
    <w:p w14:paraId="0EECD82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醫治百夫長的僕</w:t>
      </w:r>
      <w:r w:rsidRPr="00A2452E">
        <w:rPr>
          <w:rFonts w:ascii="MS Mincho" w:eastAsia="MS Mincho" w:hAnsi="MS Mincho" w:cs="MS Mincho"/>
          <w:color w:val="E46044"/>
          <w:sz w:val="39"/>
          <w:szCs w:val="39"/>
          <w:lang w:eastAsia="de-CH"/>
        </w:rPr>
        <w:t>人</w:t>
      </w:r>
    </w:p>
    <w:p w14:paraId="2F2D5BF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有一個百夫長到</w:t>
      </w:r>
      <w:r w:rsidRPr="00A2452E">
        <w:rPr>
          <w:rFonts w:ascii="PMingLiU" w:eastAsia="PMingLiU" w:hAnsi="PMingLiU" w:cs="PMingLiU" w:hint="eastAsia"/>
          <w:color w:val="E46044"/>
          <w:sz w:val="39"/>
          <w:szCs w:val="39"/>
          <w:lang w:eastAsia="de-CH"/>
        </w:rPr>
        <w:t>祂跟前來，懇求祂醫治他的僕</w:t>
      </w:r>
      <w:r w:rsidRPr="00A2452E">
        <w:rPr>
          <w:rFonts w:ascii="MS Mincho" w:eastAsia="MS Mincho" w:hAnsi="MS Mincho" w:cs="MS Mincho"/>
          <w:color w:val="E46044"/>
          <w:sz w:val="39"/>
          <w:szCs w:val="39"/>
          <w:lang w:eastAsia="de-CH"/>
        </w:rPr>
        <w:t>人</w:t>
      </w:r>
    </w:p>
    <w:p w14:paraId="7A2EAA2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主進了迦百農以後，『有一個百夫長到</w:t>
      </w:r>
      <w:r w:rsidRPr="00A2452E">
        <w:rPr>
          <w:rFonts w:ascii="PMingLiU" w:eastAsia="PMingLiU" w:hAnsi="PMingLiU" w:cs="PMingLiU" w:hint="eastAsia"/>
          <w:color w:val="000000"/>
          <w:sz w:val="43"/>
          <w:szCs w:val="43"/>
          <w:lang w:eastAsia="de-CH"/>
        </w:rPr>
        <w:t>祂跟前來，懇求祂說，主阿，我的僕人癱瘓了，躺在家裏，極感痛苦。』（太八</w:t>
      </w:r>
      <w:r w:rsidRPr="00A2452E">
        <w:rPr>
          <w:rFonts w:ascii="Times New Roman" w:eastAsia="Times New Roman" w:hAnsi="Times New Roman" w:cs="Times New Roman"/>
          <w:color w:val="000000"/>
          <w:sz w:val="43"/>
          <w:szCs w:val="43"/>
          <w:lang w:eastAsia="de-CH"/>
        </w:rPr>
        <w:t>5~6</w:t>
      </w:r>
      <w:r w:rsidRPr="00A2452E">
        <w:rPr>
          <w:rFonts w:ascii="MS Mincho" w:eastAsia="MS Mincho" w:hAnsi="MS Mincho" w:cs="MS Mincho" w:hint="eastAsia"/>
          <w:color w:val="000000"/>
          <w:sz w:val="43"/>
          <w:szCs w:val="43"/>
          <w:lang w:eastAsia="de-CH"/>
        </w:rPr>
        <w:t>。）百夫長是羅馬軍隊中管理一百名士兵的軍官。二至四節患痲瘋的人，代表猶太人；五至十三節的百夫長，代表外邦人。在神面前，猶太人因著他們的背叛、不服，成了患痲瘋、不潔淨的；外邦人因著他們的罪，成了</w:t>
      </w:r>
      <w:r w:rsidRPr="00A2452E">
        <w:rPr>
          <w:rFonts w:ascii="MS Gothic" w:eastAsia="MS Gothic" w:hAnsi="MS Gothic" w:cs="MS Gothic" w:hint="eastAsia"/>
          <w:color w:val="000000"/>
          <w:sz w:val="43"/>
          <w:szCs w:val="43"/>
          <w:lang w:eastAsia="de-CH"/>
        </w:rPr>
        <w:t>癱瘓、死了功能的。君尊的救主先臨到猶太人，後臨到外邦人。（徒</w:t>
      </w:r>
      <w:r w:rsidRPr="00A2452E">
        <w:rPr>
          <w:rFonts w:ascii="MS Mincho" w:eastAsia="MS Mincho" w:hAnsi="MS Mincho" w:cs="MS Mincho" w:hint="eastAsia"/>
          <w:color w:val="000000"/>
          <w:sz w:val="43"/>
          <w:szCs w:val="43"/>
          <w:lang w:eastAsia="de-CH"/>
        </w:rPr>
        <w:t>三</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，十三</w:t>
      </w:r>
      <w:r w:rsidRPr="00A2452E">
        <w:rPr>
          <w:rFonts w:ascii="Times New Roman" w:eastAsia="Times New Roman" w:hAnsi="Times New Roman" w:cs="Times New Roman"/>
          <w:color w:val="000000"/>
          <w:sz w:val="43"/>
          <w:szCs w:val="43"/>
          <w:lang w:eastAsia="de-CH"/>
        </w:rPr>
        <w:t>46</w:t>
      </w:r>
      <w:r w:rsidRPr="00A2452E">
        <w:rPr>
          <w:rFonts w:ascii="MS Mincho" w:eastAsia="MS Mincho" w:hAnsi="MS Mincho" w:cs="MS Mincho" w:hint="eastAsia"/>
          <w:color w:val="000000"/>
          <w:sz w:val="43"/>
          <w:szCs w:val="43"/>
          <w:lang w:eastAsia="de-CH"/>
        </w:rPr>
        <w:t>，羅一</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，十一</w:t>
      </w:r>
      <w:r w:rsidRPr="00A2452E">
        <w:rPr>
          <w:rFonts w:ascii="Times New Roman" w:eastAsia="Times New Roman" w:hAnsi="Times New Roman" w:cs="Times New Roman"/>
          <w:color w:val="000000"/>
          <w:sz w:val="43"/>
          <w:szCs w:val="43"/>
          <w:lang w:eastAsia="de-CH"/>
        </w:rPr>
        <w:t>11</w:t>
      </w:r>
      <w:r w:rsidRPr="00A2452E">
        <w:rPr>
          <w:rFonts w:ascii="MS Mincho" w:eastAsia="MS Mincho" w:hAnsi="MS Mincho" w:cs="MS Mincho" w:hint="eastAsia"/>
          <w:color w:val="000000"/>
          <w:sz w:val="43"/>
          <w:szCs w:val="43"/>
          <w:lang w:eastAsia="de-CH"/>
        </w:rPr>
        <w:t>。）相信的猶太人是因著</w:t>
      </w:r>
      <w:r w:rsidRPr="00A2452E">
        <w:rPr>
          <w:rFonts w:ascii="PMingLiU" w:eastAsia="PMingLiU" w:hAnsi="PMingLiU" w:cs="PMingLiU" w:hint="eastAsia"/>
          <w:color w:val="000000"/>
          <w:sz w:val="43"/>
          <w:szCs w:val="43"/>
          <w:lang w:eastAsia="de-CH"/>
        </w:rPr>
        <w:t>祂直接的摸而得救，（太八</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，）相信的外邦人是藉著信神的話而得救。（太八</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6B41E78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百夫長認識權柄，只求一句</w:t>
      </w:r>
      <w:r w:rsidRPr="00A2452E">
        <w:rPr>
          <w:rFonts w:ascii="MS Mincho" w:eastAsia="MS Mincho" w:hAnsi="MS Mincho" w:cs="MS Mincho"/>
          <w:color w:val="E46044"/>
          <w:sz w:val="39"/>
          <w:szCs w:val="39"/>
          <w:lang w:eastAsia="de-CH"/>
        </w:rPr>
        <w:t>話</w:t>
      </w:r>
    </w:p>
    <w:p w14:paraId="5A5B94E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當主告訴百夫長，</w:t>
      </w:r>
      <w:r w:rsidRPr="00A2452E">
        <w:rPr>
          <w:rFonts w:ascii="PMingLiU" w:eastAsia="PMingLiU" w:hAnsi="PMingLiU" w:cs="PMingLiU" w:hint="eastAsia"/>
          <w:color w:val="000000"/>
          <w:sz w:val="43"/>
          <w:szCs w:val="43"/>
          <w:lang w:eastAsia="de-CH"/>
        </w:rPr>
        <w:t>祂要去治好他的僕人時，『百夫長回答說，主阿，我不配你到舍下來，只要你說一句話，我的僕人就必得醫治。』外邦的百夫長承認君尊救主的權柄，曉得祂的話帶著醫治的權柄；因此，他不僅相信君尊的救主，也相信祂的話，求祂不必親自去，只要說一句話就可以</w:t>
      </w:r>
      <w:r w:rsidRPr="00A2452E">
        <w:rPr>
          <w:rFonts w:ascii="PMingLiU" w:eastAsia="PMingLiU" w:hAnsi="PMingLiU" w:cs="PMingLiU" w:hint="eastAsia"/>
          <w:color w:val="000000"/>
          <w:sz w:val="43"/>
          <w:szCs w:val="43"/>
          <w:lang w:eastAsia="de-CH"/>
        </w:rPr>
        <w:lastRenderedPageBreak/>
        <w:t>了。這是更強的信心，使救主覺得希奇。（太八</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066B8B8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王希奇外邦百夫長的信心，指明許多外邦人要有分於國度的享</w:t>
      </w:r>
      <w:r w:rsidRPr="00A2452E">
        <w:rPr>
          <w:rFonts w:ascii="MS Mincho" w:eastAsia="MS Mincho" w:hAnsi="MS Mincho" w:cs="MS Mincho"/>
          <w:color w:val="E46044"/>
          <w:sz w:val="39"/>
          <w:szCs w:val="39"/>
          <w:lang w:eastAsia="de-CH"/>
        </w:rPr>
        <w:t>受</w:t>
      </w:r>
    </w:p>
    <w:p w14:paraId="66D4835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十節</w:t>
      </w:r>
      <w:r w:rsidRPr="00A2452E">
        <w:rPr>
          <w:rFonts w:ascii="PMingLiU" w:eastAsia="PMingLiU" w:hAnsi="PMingLiU" w:cs="PMingLiU" w:hint="eastAsia"/>
          <w:color w:val="000000"/>
          <w:sz w:val="43"/>
          <w:szCs w:val="43"/>
          <w:lang w:eastAsia="de-CH"/>
        </w:rPr>
        <w:t>啟示主耶穌希奇百夫長的信心，說，『我實在告訴你們，這樣大的信心，我在以色列中，沒有遇見人有過。』因此，在十一、十二節主說，從東從西，將有許多人要來，在諸天的國裏與亞伯拉罕、以撒、雅各一同坐席。但國度之子要被扔在外面黑暗裏。這指明外邦人要有分於國度的福音。（弗三</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，加二</w:t>
      </w:r>
      <w:r w:rsidRPr="00A2452E">
        <w:rPr>
          <w:rFonts w:ascii="Times New Roman" w:eastAsia="Times New Roman" w:hAnsi="Times New Roman" w:cs="Times New Roman"/>
          <w:color w:val="000000"/>
          <w:sz w:val="43"/>
          <w:szCs w:val="43"/>
          <w:lang w:eastAsia="de-CH"/>
        </w:rPr>
        <w:t>8~9</w:t>
      </w:r>
      <w:r w:rsidRPr="00A2452E">
        <w:rPr>
          <w:rFonts w:ascii="MS Mincho" w:eastAsia="MS Mincho" w:hAnsi="MS Mincho" w:cs="MS Mincho" w:hint="eastAsia"/>
          <w:color w:val="000000"/>
          <w:sz w:val="43"/>
          <w:szCs w:val="43"/>
          <w:lang w:eastAsia="de-CH"/>
        </w:rPr>
        <w:t>，羅一</w:t>
      </w:r>
      <w:r w:rsidRPr="00A2452E">
        <w:rPr>
          <w:rFonts w:ascii="Times New Roman" w:eastAsia="Times New Roman" w:hAnsi="Times New Roman" w:cs="Times New Roman"/>
          <w:color w:val="000000"/>
          <w:sz w:val="43"/>
          <w:szCs w:val="43"/>
          <w:lang w:eastAsia="de-CH"/>
        </w:rPr>
        <w:t>13~16</w:t>
      </w:r>
      <w:r w:rsidRPr="00A2452E">
        <w:rPr>
          <w:rFonts w:ascii="MS Mincho" w:eastAsia="MS Mincho" w:hAnsi="MS Mincho" w:cs="MS Mincho" w:hint="eastAsia"/>
          <w:color w:val="000000"/>
          <w:sz w:val="43"/>
          <w:szCs w:val="43"/>
          <w:lang w:eastAsia="de-CH"/>
        </w:rPr>
        <w:t>。）十一節所題諸天的國，是指諸天之國的實現。在國度的實現裏，得勝的外邦信徒要與亞伯拉罕、以撒、雅各一同坐席</w:t>
      </w:r>
      <w:r w:rsidRPr="00A2452E">
        <w:rPr>
          <w:rFonts w:ascii="MS Mincho" w:eastAsia="MS Mincho" w:hAnsi="MS Mincho" w:cs="MS Mincho"/>
          <w:color w:val="000000"/>
          <w:sz w:val="43"/>
          <w:szCs w:val="43"/>
          <w:lang w:eastAsia="de-CH"/>
        </w:rPr>
        <w:t>。</w:t>
      </w:r>
    </w:p>
    <w:p w14:paraId="01BED35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十二節的國度之子，是指得救的猶太人，他們是好種，（太十三</w:t>
      </w:r>
      <w:r w:rsidRPr="00A2452E">
        <w:rPr>
          <w:rFonts w:ascii="Times New Roman" w:eastAsia="Times New Roman" w:hAnsi="Times New Roman" w:cs="Times New Roman"/>
          <w:color w:val="000000"/>
          <w:sz w:val="43"/>
          <w:szCs w:val="43"/>
          <w:lang w:eastAsia="de-CH"/>
        </w:rPr>
        <w:t>38</w:t>
      </w:r>
      <w:r w:rsidRPr="00A2452E">
        <w:rPr>
          <w:rFonts w:ascii="MS Mincho" w:eastAsia="MS Mincho" w:hAnsi="MS Mincho" w:cs="MS Mincho" w:hint="eastAsia"/>
          <w:color w:val="000000"/>
          <w:sz w:val="43"/>
          <w:szCs w:val="43"/>
          <w:lang w:eastAsia="de-CH"/>
        </w:rPr>
        <w:t>，）但他們沒有強的信心，使他們能進窄門、走狹路。（太七</w:t>
      </w:r>
      <w:r w:rsidRPr="00A2452E">
        <w:rPr>
          <w:rFonts w:ascii="Times New Roman" w:eastAsia="Times New Roman" w:hAnsi="Times New Roman" w:cs="Times New Roman"/>
          <w:color w:val="000000"/>
          <w:sz w:val="43"/>
          <w:szCs w:val="43"/>
          <w:lang w:eastAsia="de-CH"/>
        </w:rPr>
        <w:t>13~14</w:t>
      </w:r>
      <w:r w:rsidRPr="00A2452E">
        <w:rPr>
          <w:rFonts w:ascii="MS Mincho" w:eastAsia="MS Mincho" w:hAnsi="MS Mincho" w:cs="MS Mincho" w:hint="eastAsia"/>
          <w:color w:val="000000"/>
          <w:sz w:val="43"/>
          <w:szCs w:val="43"/>
          <w:lang w:eastAsia="de-CH"/>
        </w:rPr>
        <w:t>。）他們要失去在國度實現裏的筵席。（路十三</w:t>
      </w:r>
      <w:r w:rsidRPr="00A2452E">
        <w:rPr>
          <w:rFonts w:ascii="Times New Roman" w:eastAsia="Times New Roman" w:hAnsi="Times New Roman" w:cs="Times New Roman"/>
          <w:color w:val="000000"/>
          <w:sz w:val="43"/>
          <w:szCs w:val="43"/>
          <w:lang w:eastAsia="de-CH"/>
        </w:rPr>
        <w:t>24~30</w:t>
      </w:r>
      <w:r w:rsidRPr="00A2452E">
        <w:rPr>
          <w:rFonts w:ascii="MS Mincho" w:eastAsia="MS Mincho" w:hAnsi="MS Mincho" w:cs="MS Mincho" w:hint="eastAsia"/>
          <w:color w:val="000000"/>
          <w:sz w:val="43"/>
          <w:szCs w:val="43"/>
          <w:lang w:eastAsia="de-CH"/>
        </w:rPr>
        <w:t>。）外面的黑暗，是指在諸天之國實現裏的光明榮耀以外的黑暗。（太十六</w:t>
      </w:r>
      <w:r w:rsidRPr="00A2452E">
        <w:rPr>
          <w:rFonts w:ascii="Times New Roman" w:eastAsia="Times New Roman" w:hAnsi="Times New Roman" w:cs="Times New Roman"/>
          <w:color w:val="000000"/>
          <w:sz w:val="43"/>
          <w:szCs w:val="43"/>
          <w:lang w:eastAsia="de-CH"/>
        </w:rPr>
        <w:t>28</w:t>
      </w:r>
      <w:r w:rsidRPr="00A2452E">
        <w:rPr>
          <w:rFonts w:ascii="MS Mincho" w:eastAsia="MS Mincho" w:hAnsi="MS Mincho" w:cs="MS Mincho" w:hint="eastAsia"/>
          <w:color w:val="000000"/>
          <w:sz w:val="43"/>
          <w:szCs w:val="43"/>
          <w:lang w:eastAsia="de-CH"/>
        </w:rPr>
        <w:t>，二五</w:t>
      </w:r>
      <w:r w:rsidRPr="00A2452E">
        <w:rPr>
          <w:rFonts w:ascii="Times New Roman" w:eastAsia="Times New Roman" w:hAnsi="Times New Roman" w:cs="Times New Roman"/>
          <w:color w:val="000000"/>
          <w:sz w:val="43"/>
          <w:szCs w:val="43"/>
          <w:lang w:eastAsia="de-CH"/>
        </w:rPr>
        <w:t>30</w:t>
      </w:r>
      <w:r w:rsidRPr="00A2452E">
        <w:rPr>
          <w:rFonts w:ascii="MS Mincho" w:eastAsia="MS Mincho" w:hAnsi="MS Mincho" w:cs="MS Mincho" w:hint="eastAsia"/>
          <w:color w:val="000000"/>
          <w:sz w:val="43"/>
          <w:szCs w:val="43"/>
          <w:lang w:eastAsia="de-CH"/>
        </w:rPr>
        <w:t>。）在要來的國度時代被</w:t>
      </w:r>
      <w:r w:rsidRPr="00A2452E">
        <w:rPr>
          <w:rFonts w:ascii="MS Gothic" w:eastAsia="MS Gothic" w:hAnsi="MS Gothic" w:cs="MS Gothic" w:hint="eastAsia"/>
          <w:color w:val="000000"/>
          <w:sz w:val="43"/>
          <w:szCs w:val="43"/>
          <w:lang w:eastAsia="de-CH"/>
        </w:rPr>
        <w:t>扔在外面的黑暗裏，不同於在千年國之後被永遠扔在火湖裏。（</w:t>
      </w:r>
      <w:r w:rsidRPr="00A2452E">
        <w:rPr>
          <w:rFonts w:ascii="PMingLiU" w:eastAsia="PMingLiU" w:hAnsi="PMingLiU" w:cs="PMingLiU" w:hint="eastAsia"/>
          <w:color w:val="000000"/>
          <w:sz w:val="43"/>
          <w:szCs w:val="43"/>
          <w:lang w:eastAsia="de-CH"/>
        </w:rPr>
        <w:t>啟二十</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10BF197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百夫長的僕人照著百夫長的信心得了醫</w:t>
      </w:r>
      <w:r w:rsidRPr="00A2452E">
        <w:rPr>
          <w:rFonts w:ascii="MS Mincho" w:eastAsia="MS Mincho" w:hAnsi="MS Mincho" w:cs="MS Mincho"/>
          <w:color w:val="E46044"/>
          <w:sz w:val="39"/>
          <w:szCs w:val="39"/>
          <w:lang w:eastAsia="de-CH"/>
        </w:rPr>
        <w:t>治</w:t>
      </w:r>
    </w:p>
    <w:p w14:paraId="0E41723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十三節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穌對百夫長</w:t>
      </w:r>
      <w:r w:rsidRPr="00A2452E">
        <w:rPr>
          <w:rFonts w:ascii="Batang" w:eastAsia="Batang" w:hAnsi="Batang" w:cs="Batang" w:hint="eastAsia"/>
          <w:color w:val="000000"/>
          <w:sz w:val="43"/>
          <w:szCs w:val="43"/>
          <w:lang w:eastAsia="de-CH"/>
        </w:rPr>
        <w:t>說，去罷，照</w:t>
      </w:r>
      <w:r w:rsidRPr="00A2452E">
        <w:rPr>
          <w:rFonts w:ascii="MS Gothic" w:eastAsia="MS Gothic" w:hAnsi="MS Gothic" w:cs="MS Gothic" w:hint="eastAsia"/>
          <w:color w:val="000000"/>
          <w:sz w:val="43"/>
          <w:szCs w:val="43"/>
          <w:lang w:eastAsia="de-CH"/>
        </w:rPr>
        <w:t>你所信的，給你成就了。他的僕人就在那時得了醫治。』患痲瘋的猶太人因著王直接的摸得了醫治。王伸手摸他，患痲瘋的人就得了醫治。但百夫長的僕人不是因著王直接的摸得了醫治，乃是因著王的話得了醫治。外邦的百夫長相信這話，他的僕人就得了醫治。猶太人總是藉著王直接的摸而得救，但我們外邦人不是因著</w:t>
      </w:r>
      <w:r w:rsidRPr="00A2452E">
        <w:rPr>
          <w:rFonts w:ascii="PMingLiU" w:eastAsia="PMingLiU" w:hAnsi="PMingLiU" w:cs="PMingLiU" w:hint="eastAsia"/>
          <w:color w:val="000000"/>
          <w:sz w:val="43"/>
          <w:szCs w:val="43"/>
          <w:lang w:eastAsia="de-CH"/>
        </w:rPr>
        <w:t>祂直接的摸，乃是因著祂說出拯救的話而得救。我們相信這話，並且得著醫治。我們外邦人沒有一個有過主直接的摸。我們藉著相信福音那點活人、重生人的話而得救。因此，百夫長的僕人代表所有外邦信徒。主沒有稱許</w:t>
      </w:r>
      <w:r w:rsidRPr="00A2452E">
        <w:rPr>
          <w:rFonts w:ascii="MS Mincho" w:eastAsia="MS Mincho" w:hAnsi="MS Mincho" w:cs="MS Mincho" w:hint="eastAsia"/>
          <w:color w:val="000000"/>
          <w:sz w:val="43"/>
          <w:szCs w:val="43"/>
          <w:lang w:eastAsia="de-CH"/>
        </w:rPr>
        <w:t>痲瘋患者的信心，因為在那裏信心不是顯著的特</w:t>
      </w:r>
      <w:r w:rsidRPr="00A2452E">
        <w:rPr>
          <w:rFonts w:ascii="MS Gothic" w:eastAsia="MS Gothic" w:hAnsi="MS Gothic" w:cs="MS Gothic" w:hint="eastAsia"/>
          <w:color w:val="000000"/>
          <w:sz w:val="43"/>
          <w:szCs w:val="43"/>
          <w:lang w:eastAsia="de-CH"/>
        </w:rPr>
        <w:t>徵，重要的乃是王的摸。但百夫長的僕人得醫治，信心是非常顯著的。因此主稱讚百夫長的信心。結果那僕人得著了醫治</w:t>
      </w:r>
      <w:r w:rsidRPr="00A2452E">
        <w:rPr>
          <w:rFonts w:ascii="MS Mincho" w:eastAsia="MS Mincho" w:hAnsi="MS Mincho" w:cs="MS Mincho"/>
          <w:color w:val="000000"/>
          <w:sz w:val="43"/>
          <w:szCs w:val="43"/>
          <w:lang w:eastAsia="de-CH"/>
        </w:rPr>
        <w:t>。</w:t>
      </w:r>
    </w:p>
    <w:p w14:paraId="7FC722A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那僕人</w:t>
      </w:r>
      <w:r w:rsidRPr="00A2452E">
        <w:rPr>
          <w:rFonts w:ascii="MS Gothic" w:eastAsia="MS Gothic" w:hAnsi="MS Gothic" w:cs="MS Gothic" w:hint="eastAsia"/>
          <w:color w:val="000000"/>
          <w:sz w:val="43"/>
          <w:szCs w:val="43"/>
          <w:lang w:eastAsia="de-CH"/>
        </w:rPr>
        <w:t>癱瘓了。癱瘓的意思就是身體失去功能。在我們外邦人得救之前，我們完全沒有功能。猶太人是患痲瘋的；但我們因著有罪是癱瘓的，失去功能的。我們需要屬天之王醫治的救恩。</w:t>
      </w:r>
      <w:r w:rsidRPr="00A2452E">
        <w:rPr>
          <w:rFonts w:ascii="PMingLiU" w:eastAsia="PMingLiU" w:hAnsi="PMingLiU" w:cs="PMingLiU" w:hint="eastAsia"/>
          <w:color w:val="000000"/>
          <w:sz w:val="43"/>
          <w:szCs w:val="43"/>
          <w:lang w:eastAsia="de-CH"/>
        </w:rPr>
        <w:t>祂向我們說了一句話，我們也相信了這話，因此我們得了醫治，我們的功能得了恢復，現在我們能開始服事我們的主人了。我們就像那得了醫治，能再服事的僕人一樣</w:t>
      </w:r>
      <w:r w:rsidRPr="00A2452E">
        <w:rPr>
          <w:rFonts w:ascii="MS Mincho" w:eastAsia="MS Mincho" w:hAnsi="MS Mincho" w:cs="MS Mincho"/>
          <w:color w:val="000000"/>
          <w:sz w:val="43"/>
          <w:szCs w:val="43"/>
          <w:lang w:eastAsia="de-CH"/>
        </w:rPr>
        <w:t>。</w:t>
      </w:r>
    </w:p>
    <w:p w14:paraId="15898B3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三　醫治彼得的岳</w:t>
      </w:r>
      <w:r w:rsidRPr="00A2452E">
        <w:rPr>
          <w:rFonts w:ascii="MS Mincho" w:eastAsia="MS Mincho" w:hAnsi="MS Mincho" w:cs="MS Mincho"/>
          <w:color w:val="E46044"/>
          <w:sz w:val="39"/>
          <w:szCs w:val="39"/>
          <w:lang w:eastAsia="de-CH"/>
        </w:rPr>
        <w:t>母</w:t>
      </w:r>
    </w:p>
    <w:p w14:paraId="58AE339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十四、十五節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穌到了</w:t>
      </w:r>
      <w:r w:rsidRPr="00A2452E">
        <w:rPr>
          <w:rFonts w:ascii="MS Mincho" w:eastAsia="MS Mincho" w:hAnsi="MS Mincho" w:cs="MS Mincho" w:hint="eastAsia"/>
          <w:color w:val="000000"/>
          <w:sz w:val="43"/>
          <w:szCs w:val="43"/>
          <w:lang w:eastAsia="de-CH"/>
        </w:rPr>
        <w:t>彼得家裏，見他的岳母發燒</w:t>
      </w:r>
      <w:r w:rsidRPr="00A2452E">
        <w:rPr>
          <w:rFonts w:ascii="MS Gothic" w:eastAsia="MS Gothic" w:hAnsi="MS Gothic" w:cs="MS Gothic" w:hint="eastAsia"/>
          <w:color w:val="000000"/>
          <w:sz w:val="43"/>
          <w:szCs w:val="43"/>
          <w:lang w:eastAsia="de-CH"/>
        </w:rPr>
        <w:t>躺著。耶穌摸她的手，燒就退了；她便起來服事耶穌。』彼得的岳母代表這世代末了的猶太人，他們要因接受君尊的救主而得救。那時，在大災難期間，猶太人在神的眼中是發燒的，（太八</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，）熱中於神以外的事物。君尊的救主在外邦人得救的數目添滿以後，要回到猶太遺民那裏，使他們得救。（羅十一</w:t>
      </w:r>
      <w:r w:rsidRPr="00A2452E">
        <w:rPr>
          <w:rFonts w:ascii="Times New Roman" w:eastAsia="Times New Roman" w:hAnsi="Times New Roman" w:cs="Times New Roman"/>
          <w:color w:val="000000"/>
          <w:sz w:val="43"/>
          <w:szCs w:val="43"/>
          <w:lang w:eastAsia="de-CH"/>
        </w:rPr>
        <w:t>25~26</w:t>
      </w:r>
      <w:r w:rsidRPr="00A2452E">
        <w:rPr>
          <w:rFonts w:ascii="MS Mincho" w:eastAsia="MS Mincho" w:hAnsi="MS Mincho" w:cs="MS Mincho" w:hint="eastAsia"/>
          <w:color w:val="000000"/>
          <w:sz w:val="43"/>
          <w:szCs w:val="43"/>
          <w:lang w:eastAsia="de-CH"/>
        </w:rPr>
        <w:t>，亞十二</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。）彼得的岳母是在彼得家裏得醫治的；彼得的家代表以色列家。在這世代的末了，所有的猶太遺民都要在以色列家中得救。他們也要藉著君尊救主直接的摸而得救，（太八</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，）如同那患痲瘋的猶太人。（太八</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2DFEF33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世代的末了，救恩要從外邦人回到猶太人。然而，救恩不是回到分散的猶太人，乃是回到以色列家中的猶太人。那時猶太人要發燒；甚至今天猶太人也是這樣。許多猶太人熱中於科學、經濟、教育、以及各種屬世的追求。但在神眼中，這一切都是發燒。今天猶太人熱中於政治、工業、農業及軍事的程度非常高，他們由彼得發燒的岳母所代表。但在他們的狂熱和熱中裏，他們既不信靠神，也不顧道德。主怎樣醫治了彼得的岳母，照樣，主在這世代的末了要再回來，醫治</w:t>
      </w:r>
      <w:r w:rsidRPr="00A2452E">
        <w:rPr>
          <w:rFonts w:ascii="MS Mincho" w:eastAsia="MS Mincho" w:hAnsi="MS Mincho" w:cs="MS Mincho" w:hint="eastAsia"/>
          <w:color w:val="000000"/>
          <w:sz w:val="43"/>
          <w:szCs w:val="43"/>
          <w:lang w:eastAsia="de-CH"/>
        </w:rPr>
        <w:lastRenderedPageBreak/>
        <w:t>狂熱、焚燒、發燒的猶太人。神醫治他們不是藉著他們的信心，乃是藉著</w:t>
      </w:r>
      <w:r w:rsidRPr="00A2452E">
        <w:rPr>
          <w:rFonts w:ascii="PMingLiU" w:eastAsia="PMingLiU" w:hAnsi="PMingLiU" w:cs="PMingLiU" w:hint="eastAsia"/>
          <w:color w:val="000000"/>
          <w:sz w:val="43"/>
          <w:szCs w:val="43"/>
          <w:lang w:eastAsia="de-CH"/>
        </w:rPr>
        <w:t>祂直接的摸。主第二次來臨時，</w:t>
      </w:r>
      <w:r w:rsidRPr="00A2452E">
        <w:rPr>
          <w:rFonts w:ascii="MS Mincho" w:eastAsia="MS Mincho" w:hAnsi="MS Mincho" w:cs="MS Mincho" w:hint="eastAsia"/>
          <w:color w:val="000000"/>
          <w:sz w:val="43"/>
          <w:szCs w:val="43"/>
          <w:lang w:eastAsia="de-CH"/>
        </w:rPr>
        <w:t>猶太人要直接被</w:t>
      </w:r>
      <w:r w:rsidRPr="00A2452E">
        <w:rPr>
          <w:rFonts w:ascii="PMingLiU" w:eastAsia="PMingLiU" w:hAnsi="PMingLiU" w:cs="PMingLiU" w:hint="eastAsia"/>
          <w:color w:val="000000"/>
          <w:sz w:val="43"/>
          <w:szCs w:val="43"/>
          <w:lang w:eastAsia="de-CH"/>
        </w:rPr>
        <w:t>祂的來臨所摸，並且要得救</w:t>
      </w:r>
      <w:r w:rsidRPr="00A2452E">
        <w:rPr>
          <w:rFonts w:ascii="MS Mincho" w:eastAsia="MS Mincho" w:hAnsi="MS Mincho" w:cs="MS Mincho"/>
          <w:color w:val="000000"/>
          <w:sz w:val="43"/>
          <w:szCs w:val="43"/>
          <w:lang w:eastAsia="de-CH"/>
        </w:rPr>
        <w:t>。</w:t>
      </w:r>
    </w:p>
    <w:p w14:paraId="28C45A8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彼得的岳母得醫治之後，便立刻起來服事主。（太八</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。）這表</w:t>
      </w:r>
      <w:r w:rsidRPr="00A2452E">
        <w:rPr>
          <w:rFonts w:ascii="MS Gothic" w:eastAsia="MS Gothic" w:hAnsi="MS Gothic" w:cs="MS Gothic" w:hint="eastAsia"/>
          <w:color w:val="000000"/>
          <w:sz w:val="43"/>
          <w:szCs w:val="43"/>
          <w:lang w:eastAsia="de-CH"/>
        </w:rPr>
        <w:t>徵主回來時，猶太遺民得救之後，要在千年國裏起來服事主</w:t>
      </w:r>
      <w:r w:rsidRPr="00A2452E">
        <w:rPr>
          <w:rFonts w:ascii="MS Mincho" w:eastAsia="MS Mincho" w:hAnsi="MS Mincho" w:cs="MS Mincho"/>
          <w:color w:val="000000"/>
          <w:sz w:val="43"/>
          <w:szCs w:val="43"/>
          <w:lang w:eastAsia="de-CH"/>
        </w:rPr>
        <w:t>。</w:t>
      </w:r>
    </w:p>
    <w:p w14:paraId="0FD1713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醫治許多的人－在千年國裏地上萬民的復</w:t>
      </w:r>
      <w:r w:rsidRPr="00A2452E">
        <w:rPr>
          <w:rFonts w:ascii="MS Mincho" w:eastAsia="MS Mincho" w:hAnsi="MS Mincho" w:cs="MS Mincho"/>
          <w:color w:val="E46044"/>
          <w:sz w:val="39"/>
          <w:szCs w:val="39"/>
          <w:lang w:eastAsia="de-CH"/>
        </w:rPr>
        <w:t>與</w:t>
      </w:r>
    </w:p>
    <w:p w14:paraId="70F2119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到了</w:t>
      </w:r>
      <w:r w:rsidRPr="00A2452E">
        <w:rPr>
          <w:rFonts w:ascii="MS Gothic" w:eastAsia="MS Gothic" w:hAnsi="MS Gothic" w:cs="MS Gothic" w:hint="eastAsia"/>
          <w:color w:val="E46044"/>
          <w:sz w:val="39"/>
          <w:szCs w:val="39"/>
          <w:lang w:eastAsia="de-CH"/>
        </w:rPr>
        <w:t>黃</w:t>
      </w:r>
      <w:r w:rsidRPr="00A2452E">
        <w:rPr>
          <w:rFonts w:ascii="MS Mincho" w:eastAsia="MS Mincho" w:hAnsi="MS Mincho" w:cs="MS Mincho"/>
          <w:color w:val="E46044"/>
          <w:sz w:val="39"/>
          <w:szCs w:val="39"/>
          <w:lang w:eastAsia="de-CH"/>
        </w:rPr>
        <w:t>昏</w:t>
      </w:r>
    </w:p>
    <w:p w14:paraId="1199C54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十六節</w:t>
      </w:r>
      <w:r w:rsidRPr="00A2452E">
        <w:rPr>
          <w:rFonts w:ascii="Batang" w:eastAsia="Batang" w:hAnsi="Batang" w:cs="Batang" w:hint="eastAsia"/>
          <w:color w:val="000000"/>
          <w:sz w:val="43"/>
          <w:szCs w:val="43"/>
          <w:lang w:eastAsia="de-CH"/>
        </w:rPr>
        <w:t>說，『到了黃昏，有人帶著許多鬼附的到</w:t>
      </w:r>
      <w:r w:rsidRPr="00A2452E">
        <w:rPr>
          <w:rFonts w:ascii="PMingLiU" w:eastAsia="PMingLiU" w:hAnsi="PMingLiU" w:cs="PMingLiU" w:hint="eastAsia"/>
          <w:color w:val="000000"/>
          <w:sz w:val="43"/>
          <w:szCs w:val="43"/>
          <w:lang w:eastAsia="de-CH"/>
        </w:rPr>
        <w:t>祂跟前，祂用一句話趕出那些靈，並且治好了一切患病的人。』『許多鬼附的』和『一切患病的，』代表千年國裏地上的萬民。千年國是舊天舊地最後的一個時代，因此被視為舊天舊地的『黃昏。』在這『黃昏』之後，就有新的一天，就是新天新地同著新耶路撒冷</w:t>
      </w:r>
      <w:r w:rsidRPr="00A2452E">
        <w:rPr>
          <w:rFonts w:ascii="MS Mincho" w:eastAsia="MS Mincho" w:hAnsi="MS Mincho" w:cs="MS Mincho"/>
          <w:color w:val="000000"/>
          <w:sz w:val="43"/>
          <w:szCs w:val="43"/>
          <w:lang w:eastAsia="de-CH"/>
        </w:rPr>
        <w:t>。</w:t>
      </w:r>
    </w:p>
    <w:p w14:paraId="5332966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許多鬼附的和一切患病的都得了醫治－豫嘗來世的能</w:t>
      </w:r>
      <w:r w:rsidRPr="00A2452E">
        <w:rPr>
          <w:rFonts w:ascii="MS Mincho" w:eastAsia="MS Mincho" w:hAnsi="MS Mincho" w:cs="MS Mincho"/>
          <w:color w:val="E46044"/>
          <w:sz w:val="39"/>
          <w:szCs w:val="39"/>
          <w:lang w:eastAsia="de-CH"/>
        </w:rPr>
        <w:t>力</w:t>
      </w:r>
    </w:p>
    <w:p w14:paraId="56C0C42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在千年國裏，</w:t>
      </w:r>
      <w:r w:rsidRPr="00A2452E">
        <w:rPr>
          <w:rFonts w:ascii="MS Gothic" w:eastAsia="MS Gothic" w:hAnsi="MS Gothic" w:cs="MS Gothic" w:hint="eastAsia"/>
          <w:color w:val="000000"/>
          <w:sz w:val="43"/>
          <w:szCs w:val="43"/>
          <w:lang w:eastAsia="de-CH"/>
        </w:rPr>
        <w:t>趕鬼、醫病的能力要達到極點。因此，一切鬼附的和患病的，都要得著醫治。以賽亞的豫言見證這事。（賽三五</w:t>
      </w:r>
      <w:r w:rsidRPr="00A2452E">
        <w:rPr>
          <w:rFonts w:ascii="Times New Roman" w:eastAsia="Times New Roman" w:hAnsi="Times New Roman" w:cs="Times New Roman"/>
          <w:color w:val="000000"/>
          <w:sz w:val="43"/>
          <w:szCs w:val="43"/>
          <w:lang w:eastAsia="de-CH"/>
        </w:rPr>
        <w:t>5~6</w:t>
      </w:r>
      <w:r w:rsidRPr="00A2452E">
        <w:rPr>
          <w:rFonts w:ascii="MS Mincho" w:eastAsia="MS Mincho" w:hAnsi="MS Mincho" w:cs="MS Mincho" w:hint="eastAsia"/>
          <w:color w:val="000000"/>
          <w:sz w:val="43"/>
          <w:szCs w:val="43"/>
          <w:lang w:eastAsia="de-CH"/>
        </w:rPr>
        <w:t>。）那將是真正的復興。今世的</w:t>
      </w:r>
      <w:r w:rsidRPr="00A2452E">
        <w:rPr>
          <w:rFonts w:ascii="MS Gothic" w:eastAsia="MS Gothic" w:hAnsi="MS Gothic" w:cs="MS Gothic" w:hint="eastAsia"/>
          <w:color w:val="000000"/>
          <w:sz w:val="43"/>
          <w:szCs w:val="43"/>
          <w:lang w:eastAsia="de-CH"/>
        </w:rPr>
        <w:t>趕鬼和醫病，不過是豫嘗來世廣泛的能力。在十六節，主醫治了彼得的岳母</w:t>
      </w:r>
      <w:r w:rsidRPr="00A2452E">
        <w:rPr>
          <w:rFonts w:ascii="MS Gothic" w:eastAsia="MS Gothic" w:hAnsi="MS Gothic" w:cs="MS Gothic" w:hint="eastAsia"/>
          <w:color w:val="000000"/>
          <w:sz w:val="43"/>
          <w:szCs w:val="43"/>
          <w:lang w:eastAsia="de-CH"/>
        </w:rPr>
        <w:lastRenderedPageBreak/>
        <w:t>之後，到了黃昏，</w:t>
      </w:r>
      <w:r w:rsidRPr="00A2452E">
        <w:rPr>
          <w:rFonts w:ascii="PMingLiU" w:eastAsia="PMingLiU" w:hAnsi="PMingLiU" w:cs="PMingLiU" w:hint="eastAsia"/>
          <w:color w:val="000000"/>
          <w:sz w:val="43"/>
          <w:szCs w:val="43"/>
          <w:lang w:eastAsia="de-CH"/>
        </w:rPr>
        <w:t>祂治好了許多鬼附的，以及一切患病的人。這指明基督回來，猶太人得救之後，千年國就要開始。在那段期間，所有的疾病都要得醫治。因此，二至十七節所記載的神蹟，具有時代的意義，是來世國度的小影</w:t>
      </w:r>
      <w:r w:rsidRPr="00A2452E">
        <w:rPr>
          <w:rFonts w:ascii="MS Mincho" w:eastAsia="MS Mincho" w:hAnsi="MS Mincho" w:cs="MS Mincho"/>
          <w:color w:val="000000"/>
          <w:sz w:val="43"/>
          <w:szCs w:val="43"/>
          <w:lang w:eastAsia="de-CH"/>
        </w:rPr>
        <w:t>。</w:t>
      </w:r>
    </w:p>
    <w:p w14:paraId="3C3325F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應驗申言者的</w:t>
      </w:r>
      <w:r w:rsidRPr="00A2452E">
        <w:rPr>
          <w:rFonts w:ascii="MS Mincho" w:eastAsia="MS Mincho" w:hAnsi="MS Mincho" w:cs="MS Mincho"/>
          <w:color w:val="E46044"/>
          <w:sz w:val="39"/>
          <w:szCs w:val="39"/>
          <w:lang w:eastAsia="de-CH"/>
        </w:rPr>
        <w:t>話</w:t>
      </w:r>
    </w:p>
    <w:p w14:paraId="1143C42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十七節</w:t>
      </w:r>
      <w:r w:rsidRPr="00A2452E">
        <w:rPr>
          <w:rFonts w:ascii="Batang" w:eastAsia="Batang" w:hAnsi="Batang" w:cs="Batang" w:hint="eastAsia"/>
          <w:color w:val="000000"/>
          <w:sz w:val="43"/>
          <w:szCs w:val="43"/>
          <w:lang w:eastAsia="de-CH"/>
        </w:rPr>
        <w:t>說，『這是要應驗那藉著申言者以賽亞所說的</w:t>
      </w:r>
      <w:r w:rsidRPr="00A2452E">
        <w:rPr>
          <w:rFonts w:ascii="MS Mincho" w:eastAsia="MS Mincho" w:hAnsi="MS Mincho" w:cs="MS Mincho" w:hint="eastAsia"/>
          <w:color w:val="000000"/>
          <w:sz w:val="43"/>
          <w:szCs w:val="43"/>
          <w:lang w:eastAsia="de-CH"/>
        </w:rPr>
        <w:t>，</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親自取去了我們的軟弱，擔當了我們的疾病。」』一切成就在墮落之人身上的醫治，都是由於主的救贖。祂在十字架上取去了我們的軟弱，擔當了我們的疾病，就在那裏為我們成就了完全的醫治。不過，我們應用這神聖醫治的能力，在今世只能是豫嘗，到來世纔得全享</w:t>
      </w:r>
      <w:r w:rsidRPr="00A2452E">
        <w:rPr>
          <w:rFonts w:ascii="MS Mincho" w:eastAsia="MS Mincho" w:hAnsi="MS Mincho" w:cs="MS Mincho"/>
          <w:color w:val="000000"/>
          <w:sz w:val="43"/>
          <w:szCs w:val="43"/>
          <w:lang w:eastAsia="de-CH"/>
        </w:rPr>
        <w:t>。</w:t>
      </w:r>
    </w:p>
    <w:p w14:paraId="6FC9D79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貳　跟從王的</w:t>
      </w:r>
      <w:r w:rsidRPr="00A2452E">
        <w:rPr>
          <w:rFonts w:ascii="MS Mincho" w:eastAsia="MS Mincho" w:hAnsi="MS Mincho" w:cs="MS Mincho"/>
          <w:color w:val="E46044"/>
          <w:sz w:val="39"/>
          <w:szCs w:val="39"/>
          <w:lang w:eastAsia="de-CH"/>
        </w:rPr>
        <w:t>路</w:t>
      </w:r>
    </w:p>
    <w:p w14:paraId="2D600B7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王吩咐離開群</w:t>
      </w:r>
      <w:r w:rsidRPr="00A2452E">
        <w:rPr>
          <w:rFonts w:ascii="MS Gothic" w:eastAsia="MS Gothic" w:hAnsi="MS Gothic" w:cs="MS Gothic"/>
          <w:color w:val="E46044"/>
          <w:sz w:val="39"/>
          <w:szCs w:val="39"/>
          <w:lang w:eastAsia="de-CH"/>
        </w:rPr>
        <w:t>眾</w:t>
      </w:r>
    </w:p>
    <w:p w14:paraId="58A42E1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十八節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穌看見群眾圍著</w:t>
      </w:r>
      <w:r w:rsidRPr="00A2452E">
        <w:rPr>
          <w:rFonts w:ascii="PMingLiU" w:eastAsia="PMingLiU" w:hAnsi="PMingLiU" w:cs="PMingLiU" w:hint="eastAsia"/>
          <w:color w:val="000000"/>
          <w:sz w:val="43"/>
          <w:szCs w:val="43"/>
          <w:lang w:eastAsia="de-CH"/>
        </w:rPr>
        <w:t>祂，就吩咐離開到對岸去。』照四福音的記載，主在盡職時總是離開群眾，不願好奇的人同祂在一起。祂不在意群眾，只顧念誠心尋求祂的人</w:t>
      </w:r>
      <w:r w:rsidRPr="00A2452E">
        <w:rPr>
          <w:rFonts w:ascii="MS Mincho" w:eastAsia="MS Mincho" w:hAnsi="MS Mincho" w:cs="MS Mincho"/>
          <w:color w:val="000000"/>
          <w:sz w:val="43"/>
          <w:szCs w:val="43"/>
          <w:lang w:eastAsia="de-CH"/>
        </w:rPr>
        <w:t>。</w:t>
      </w:r>
    </w:p>
    <w:p w14:paraId="2D89171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有一個經學家來跟從</w:t>
      </w:r>
      <w:r w:rsidRPr="00A2452E">
        <w:rPr>
          <w:rFonts w:ascii="MS Mincho" w:eastAsia="MS Mincho" w:hAnsi="MS Mincho" w:cs="MS Mincho"/>
          <w:color w:val="E46044"/>
          <w:sz w:val="39"/>
          <w:szCs w:val="39"/>
          <w:lang w:eastAsia="de-CH"/>
        </w:rPr>
        <w:t>王</w:t>
      </w:r>
    </w:p>
    <w:p w14:paraId="7F4805C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在十八至二十二節，我們看見跟從屬天之王的路。這條路藉兩個到王這裏來的人</w:t>
      </w:r>
      <w:r w:rsidRPr="00A2452E">
        <w:rPr>
          <w:rFonts w:ascii="PMingLiU" w:eastAsia="PMingLiU" w:hAnsi="PMingLiU" w:cs="PMingLiU" w:hint="eastAsia"/>
          <w:color w:val="000000"/>
          <w:sz w:val="43"/>
          <w:szCs w:val="43"/>
          <w:lang w:eastAsia="de-CH"/>
        </w:rPr>
        <w:t>啟示出來。第一個是經學家，他對王說，『夫子，你無論往那裏去，我都要跟從你。』他說這話，並沒有考慮到代價。因此，王在二十節的答覆裏，引他考慮到代價的問題</w:t>
      </w:r>
      <w:r w:rsidRPr="00A2452E">
        <w:rPr>
          <w:rFonts w:ascii="MS Mincho" w:eastAsia="MS Mincho" w:hAnsi="MS Mincho" w:cs="MS Mincho"/>
          <w:color w:val="000000"/>
          <w:sz w:val="43"/>
          <w:szCs w:val="43"/>
          <w:lang w:eastAsia="de-CH"/>
        </w:rPr>
        <w:t>。</w:t>
      </w:r>
    </w:p>
    <w:p w14:paraId="091197A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王向經學家</w:t>
      </w:r>
      <w:r w:rsidRPr="00A2452E">
        <w:rPr>
          <w:rFonts w:ascii="MS Gothic" w:eastAsia="MS Gothic" w:hAnsi="MS Gothic" w:cs="MS Gothic" w:hint="eastAsia"/>
          <w:color w:val="E46044"/>
          <w:sz w:val="39"/>
          <w:szCs w:val="39"/>
          <w:lang w:eastAsia="de-CH"/>
        </w:rPr>
        <w:t>揭示</w:t>
      </w:r>
      <w:r w:rsidRPr="00A2452E">
        <w:rPr>
          <w:rFonts w:ascii="PMingLiU" w:eastAsia="PMingLiU" w:hAnsi="PMingLiU" w:cs="PMingLiU" w:hint="eastAsia"/>
          <w:color w:val="E46044"/>
          <w:sz w:val="39"/>
          <w:szCs w:val="39"/>
          <w:lang w:eastAsia="de-CH"/>
        </w:rPr>
        <w:t>祂沒有安歇之</w:t>
      </w:r>
      <w:r w:rsidRPr="00A2452E">
        <w:rPr>
          <w:rFonts w:ascii="MS Mincho" w:eastAsia="MS Mincho" w:hAnsi="MS Mincho" w:cs="MS Mincho"/>
          <w:color w:val="E46044"/>
          <w:sz w:val="39"/>
          <w:szCs w:val="39"/>
          <w:lang w:eastAsia="de-CH"/>
        </w:rPr>
        <w:t>處</w:t>
      </w:r>
    </w:p>
    <w:p w14:paraId="02F2BF2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在二十節，主對那要跟從</w:t>
      </w:r>
      <w:r w:rsidRPr="00A2452E">
        <w:rPr>
          <w:rFonts w:ascii="PMingLiU" w:eastAsia="PMingLiU" w:hAnsi="PMingLiU" w:cs="PMingLiU" w:hint="eastAsia"/>
          <w:color w:val="000000"/>
          <w:sz w:val="43"/>
          <w:szCs w:val="43"/>
          <w:lang w:eastAsia="de-CH"/>
        </w:rPr>
        <w:t>祂的經學家說，『狐狸有洞，天空的飛鳥有窩，人子卻沒有枕頭的地方。』這裏主稱自己為人子。十六章十三至十七節以前，新王在盡祂君王的職事時，一直是站在人子的立場上。狐狸和飛鳥都有安歇之處，但國度的王，連安歇的地方也沒有。這證明祂所建立的國，不是物質的，沒有屬地的性質；乃是屬靈的，具</w:t>
      </w:r>
      <w:r w:rsidRPr="00A2452E">
        <w:rPr>
          <w:rFonts w:ascii="MS Mincho" w:eastAsia="MS Mincho" w:hAnsi="MS Mincho" w:cs="MS Mincho" w:hint="eastAsia"/>
          <w:color w:val="000000"/>
          <w:sz w:val="43"/>
          <w:szCs w:val="43"/>
          <w:lang w:eastAsia="de-CH"/>
        </w:rPr>
        <w:t>有屬天的性質。主似乎對那經學家</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你要跟從我麼？你低估了代價。你是經學家，是有學問、社會地位崇高的人；你必須領悟我一無所是，一無所有。我甚至比飛鳥和狐狸都不如，因為我沒有枕頭的地方。』我相信那經學家很失望，就沒有跟從</w:t>
      </w:r>
      <w:r w:rsidRPr="00A2452E">
        <w:rPr>
          <w:rFonts w:ascii="PMingLiU" w:eastAsia="PMingLiU" w:hAnsi="PMingLiU" w:cs="PMingLiU" w:hint="eastAsia"/>
          <w:color w:val="000000"/>
          <w:sz w:val="43"/>
          <w:szCs w:val="43"/>
          <w:lang w:eastAsia="de-CH"/>
        </w:rPr>
        <w:t>祂。今天跟從主的原則也是一樣。我們必須考慮到代價。跟從這位王，就沒有物質的享受</w:t>
      </w:r>
      <w:r w:rsidRPr="00A2452E">
        <w:rPr>
          <w:rFonts w:ascii="MS Mincho" w:eastAsia="MS Mincho" w:hAnsi="MS Mincho" w:cs="MS Mincho"/>
          <w:color w:val="000000"/>
          <w:sz w:val="43"/>
          <w:szCs w:val="43"/>
          <w:lang w:eastAsia="de-CH"/>
        </w:rPr>
        <w:t>。</w:t>
      </w:r>
    </w:p>
    <w:p w14:paraId="359BEF7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四　</w:t>
      </w:r>
      <w:r w:rsidRPr="00A2452E">
        <w:rPr>
          <w:rFonts w:ascii="MS Gothic" w:eastAsia="MS Gothic" w:hAnsi="MS Gothic" w:cs="MS Gothic" w:hint="eastAsia"/>
          <w:color w:val="E46044"/>
          <w:sz w:val="39"/>
          <w:szCs w:val="39"/>
          <w:lang w:eastAsia="de-CH"/>
        </w:rPr>
        <w:t>另一個門徒請求准他先去埋葬他的父</w:t>
      </w:r>
      <w:r w:rsidRPr="00A2452E">
        <w:rPr>
          <w:rFonts w:ascii="MS Mincho" w:eastAsia="MS Mincho" w:hAnsi="MS Mincho" w:cs="MS Mincho"/>
          <w:color w:val="E46044"/>
          <w:sz w:val="39"/>
          <w:szCs w:val="39"/>
          <w:lang w:eastAsia="de-CH"/>
        </w:rPr>
        <w:t>親</w:t>
      </w:r>
    </w:p>
    <w:p w14:paraId="3A3EA03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二十一節</w:t>
      </w:r>
      <w:r w:rsidRPr="00A2452E">
        <w:rPr>
          <w:rFonts w:ascii="Batang" w:eastAsia="Batang" w:hAnsi="Batang" w:cs="Batang" w:hint="eastAsia"/>
          <w:color w:val="000000"/>
          <w:sz w:val="43"/>
          <w:szCs w:val="43"/>
          <w:lang w:eastAsia="de-CH"/>
        </w:rPr>
        <w:t>說，『門徒中</w:t>
      </w:r>
      <w:r w:rsidRPr="00A2452E">
        <w:rPr>
          <w:rFonts w:ascii="MS Gothic" w:eastAsia="MS Gothic" w:hAnsi="MS Gothic" w:cs="MS Gothic" w:hint="eastAsia"/>
          <w:color w:val="000000"/>
          <w:sz w:val="43"/>
          <w:szCs w:val="43"/>
          <w:lang w:eastAsia="de-CH"/>
        </w:rPr>
        <w:t>另有一個對</w:t>
      </w:r>
      <w:r w:rsidRPr="00A2452E">
        <w:rPr>
          <w:rFonts w:ascii="PMingLiU" w:eastAsia="PMingLiU" w:hAnsi="PMingLiU" w:cs="PMingLiU" w:hint="eastAsia"/>
          <w:color w:val="000000"/>
          <w:sz w:val="43"/>
          <w:szCs w:val="43"/>
          <w:lang w:eastAsia="de-CH"/>
        </w:rPr>
        <w:t>祂說，主阿，准我先去埋葬我的父親。』這門徒不是經學家。他這樣說，是過度考慮跟從屬天國度之王所要出的代價。這門徒顯然受到第一個事例的警告，高估了</w:t>
      </w:r>
      <w:r w:rsidRPr="00A2452E">
        <w:rPr>
          <w:rFonts w:ascii="MS Mincho" w:eastAsia="MS Mincho" w:hAnsi="MS Mincho" w:cs="MS Mincho" w:hint="eastAsia"/>
          <w:color w:val="000000"/>
          <w:sz w:val="43"/>
          <w:szCs w:val="43"/>
          <w:lang w:eastAsia="de-CH"/>
        </w:rPr>
        <w:t>代價。他似乎對主</w:t>
      </w:r>
      <w:r w:rsidRPr="00A2452E">
        <w:rPr>
          <w:rFonts w:ascii="Batang" w:eastAsia="Batang" w:hAnsi="Batang" w:cs="Batang" w:hint="eastAsia"/>
          <w:color w:val="000000"/>
          <w:sz w:val="43"/>
          <w:szCs w:val="43"/>
          <w:lang w:eastAsia="de-CH"/>
        </w:rPr>
        <w:t>說，『我要</w:t>
      </w:r>
      <w:r w:rsidRPr="00A2452E">
        <w:rPr>
          <w:rFonts w:ascii="MS Mincho" w:eastAsia="MS Mincho" w:hAnsi="MS Mincho" w:cs="MS Mincho" w:hint="eastAsia"/>
          <w:color w:val="000000"/>
          <w:sz w:val="43"/>
          <w:szCs w:val="43"/>
          <w:lang w:eastAsia="de-CH"/>
        </w:rPr>
        <w:t>跟從</w:t>
      </w:r>
      <w:r w:rsidRPr="00A2452E">
        <w:rPr>
          <w:rFonts w:ascii="MS Gothic" w:eastAsia="MS Gothic" w:hAnsi="MS Gothic" w:cs="MS Gothic" w:hint="eastAsia"/>
          <w:color w:val="000000"/>
          <w:sz w:val="43"/>
          <w:szCs w:val="43"/>
          <w:lang w:eastAsia="de-CH"/>
        </w:rPr>
        <w:t>你，但我的父親死了。讓我先回去埋葬他，然後我要回來跟從你。</w:t>
      </w:r>
      <w:r w:rsidRPr="00A2452E">
        <w:rPr>
          <w:rFonts w:ascii="MS Mincho" w:eastAsia="MS Mincho" w:hAnsi="MS Mincho" w:cs="MS Mincho"/>
          <w:color w:val="000000"/>
          <w:sz w:val="43"/>
          <w:szCs w:val="43"/>
          <w:lang w:eastAsia="de-CH"/>
        </w:rPr>
        <w:t>』</w:t>
      </w:r>
    </w:p>
    <w:p w14:paraId="0F94613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五　王告訴這門徒跟從</w:t>
      </w:r>
      <w:r w:rsidRPr="00A2452E">
        <w:rPr>
          <w:rFonts w:ascii="PMingLiU" w:eastAsia="PMingLiU" w:hAnsi="PMingLiU" w:cs="PMingLiU" w:hint="eastAsia"/>
          <w:color w:val="E46044"/>
          <w:sz w:val="39"/>
          <w:szCs w:val="39"/>
          <w:lang w:eastAsia="de-CH"/>
        </w:rPr>
        <w:t>祂，讓死人埋葬死</w:t>
      </w:r>
      <w:r w:rsidRPr="00A2452E">
        <w:rPr>
          <w:rFonts w:ascii="MS Mincho" w:eastAsia="MS Mincho" w:hAnsi="MS Mincho" w:cs="MS Mincho"/>
          <w:color w:val="E46044"/>
          <w:sz w:val="39"/>
          <w:szCs w:val="39"/>
          <w:lang w:eastAsia="de-CH"/>
        </w:rPr>
        <w:t>人</w:t>
      </w:r>
    </w:p>
    <w:p w14:paraId="4A62B75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因為這門徒高估了跟從王的代價，所以王答覆時鼓勵他來跟從，放下代價的考慮，把埋葬他父親的事留給別人去作。主</w:t>
      </w:r>
      <w:r w:rsidRPr="00A2452E">
        <w:rPr>
          <w:rFonts w:ascii="Batang" w:eastAsia="Batang" w:hAnsi="Batang" w:cs="Batang" w:hint="eastAsia"/>
          <w:color w:val="000000"/>
          <w:sz w:val="43"/>
          <w:szCs w:val="43"/>
          <w:lang w:eastAsia="de-CH"/>
        </w:rPr>
        <w:t>說，『讓死人埋葬他們的死人，</w:t>
      </w:r>
      <w:r w:rsidRPr="00A2452E">
        <w:rPr>
          <w:rFonts w:ascii="MS Gothic" w:eastAsia="MS Gothic" w:hAnsi="MS Gothic" w:cs="MS Gothic" w:hint="eastAsia"/>
          <w:color w:val="000000"/>
          <w:sz w:val="43"/>
          <w:szCs w:val="43"/>
          <w:lang w:eastAsia="de-CH"/>
        </w:rPr>
        <w:t>你跟從我罷。』主耶穌是多麼奇妙！他故意叫第一個人失望，卻有意鼓勵第二個人。主對待人真有智慧。如果我是主耶穌，我聽到有一個經學家要跟從我，我會很興奮，並且我會鼓勵他這樣作。然而，主對他很冷淡，一點也不鼓勵他。反而，</w:t>
      </w:r>
      <w:r w:rsidRPr="00A2452E">
        <w:rPr>
          <w:rFonts w:ascii="PMingLiU" w:eastAsia="PMingLiU" w:hAnsi="PMingLiU" w:cs="PMingLiU" w:hint="eastAsia"/>
          <w:color w:val="000000"/>
          <w:sz w:val="43"/>
          <w:szCs w:val="43"/>
          <w:lang w:eastAsia="de-CH"/>
        </w:rPr>
        <w:t>祂似乎說，『你要跟從我麼？你有好床，</w:t>
      </w:r>
      <w:r w:rsidRPr="00A2452E">
        <w:rPr>
          <w:rFonts w:ascii="MS Mincho" w:eastAsia="MS Mincho" w:hAnsi="MS Mincho" w:cs="MS Mincho" w:hint="eastAsia"/>
          <w:color w:val="000000"/>
          <w:sz w:val="43"/>
          <w:szCs w:val="43"/>
          <w:lang w:eastAsia="de-CH"/>
        </w:rPr>
        <w:t>有舒適的安枕之所。但</w:t>
      </w:r>
      <w:r w:rsidRPr="00A2452E">
        <w:rPr>
          <w:rFonts w:ascii="MS Gothic" w:eastAsia="MS Gothic" w:hAnsi="MS Gothic" w:cs="MS Gothic" w:hint="eastAsia"/>
          <w:color w:val="000000"/>
          <w:sz w:val="43"/>
          <w:szCs w:val="43"/>
          <w:lang w:eastAsia="de-CH"/>
        </w:rPr>
        <w:t>你若來跟從我，你會沒有枕頭的地方。我甚至比狐狸和飛鳥都不如。』這樣，</w:t>
      </w:r>
      <w:r w:rsidRPr="00A2452E">
        <w:rPr>
          <w:rFonts w:ascii="PMingLiU" w:eastAsia="PMingLiU" w:hAnsi="PMingLiU" w:cs="PMingLiU" w:hint="eastAsia"/>
          <w:color w:val="000000"/>
          <w:sz w:val="43"/>
          <w:szCs w:val="43"/>
          <w:lang w:eastAsia="de-CH"/>
        </w:rPr>
        <w:t>祂勸阻了這個地位高的人。但對於受這事例警告，不輕率或隨便跟從主的門徒，主說了鼓勵的話。主的話鼓勵他忘掉他所作的一切準備，讓死人埋葬死人，他只管跟從主</w:t>
      </w:r>
      <w:r w:rsidRPr="00A2452E">
        <w:rPr>
          <w:rFonts w:ascii="MS Mincho" w:eastAsia="MS Mincho" w:hAnsi="MS Mincho" w:cs="MS Mincho"/>
          <w:color w:val="000000"/>
          <w:sz w:val="43"/>
          <w:szCs w:val="43"/>
          <w:lang w:eastAsia="de-CH"/>
        </w:rPr>
        <w:t>。</w:t>
      </w:r>
    </w:p>
    <w:p w14:paraId="4820C3E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由這兩個事例我們看見，接觸人不容易。這兩個人今天若來到</w:t>
      </w:r>
      <w:r w:rsidRPr="00A2452E">
        <w:rPr>
          <w:rFonts w:ascii="MS Gothic" w:eastAsia="MS Gothic" w:hAnsi="MS Gothic" w:cs="MS Gothic" w:hint="eastAsia"/>
          <w:color w:val="000000"/>
          <w:sz w:val="43"/>
          <w:szCs w:val="43"/>
          <w:lang w:eastAsia="de-CH"/>
        </w:rPr>
        <w:t>你這裏，你會如何對待他們？也許你兩個都會接受。可是主對待這兩個人很不同，</w:t>
      </w:r>
      <w:r w:rsidRPr="00A2452E">
        <w:rPr>
          <w:rFonts w:ascii="PMingLiU" w:eastAsia="PMingLiU" w:hAnsi="PMingLiU" w:cs="PMingLiU" w:hint="eastAsia"/>
          <w:color w:val="000000"/>
          <w:sz w:val="43"/>
          <w:szCs w:val="43"/>
          <w:lang w:eastAsia="de-CH"/>
        </w:rPr>
        <w:t>祂勸阻一人，鼓勵另一人</w:t>
      </w:r>
      <w:r w:rsidRPr="00A2452E">
        <w:rPr>
          <w:rFonts w:ascii="MS Mincho" w:eastAsia="MS Mincho" w:hAnsi="MS Mincho" w:cs="MS Mincho"/>
          <w:color w:val="000000"/>
          <w:sz w:val="43"/>
          <w:szCs w:val="43"/>
          <w:lang w:eastAsia="de-CH"/>
        </w:rPr>
        <w:t>。</w:t>
      </w:r>
    </w:p>
    <w:p w14:paraId="2C081DF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在這兩個事例中，我們看見跟從屬天之王的路。首先，我們跟從</w:t>
      </w:r>
      <w:r w:rsidRPr="00A2452E">
        <w:rPr>
          <w:rFonts w:ascii="PMingLiU" w:eastAsia="PMingLiU" w:hAnsi="PMingLiU" w:cs="PMingLiU" w:hint="eastAsia"/>
          <w:color w:val="000000"/>
          <w:sz w:val="43"/>
          <w:szCs w:val="43"/>
          <w:lang w:eastAsia="de-CH"/>
        </w:rPr>
        <w:t>祂時，不該期待有任何物質的享受。第二，我們要跟從祂，必須不顧死人的需要。主告訴門徒，『讓死人埋葬他們的死人。』頭一個死人是指在靈裏死了的人，如以弗所二章一、五節所說的；第二個死人是指那門徒在肉身裏死了的父親。最終，靈裏死了的人要完成埋葬肉身死了之人的任務。藉著經歷我們學知，不該回去為死人盡義務。讓死人為死人盡這些義務。我們是活人，我們必須繼續跟從王。但不要期待任何物質的享受，因為你可能沒有窩，沒有巢，沒有枕頭的地方。如果你不期待任何物質的享受，並且把死</w:t>
      </w:r>
      <w:r w:rsidRPr="00A2452E">
        <w:rPr>
          <w:rFonts w:ascii="MS Mincho" w:eastAsia="MS Mincho" w:hAnsi="MS Mincho" w:cs="MS Mincho" w:hint="eastAsia"/>
          <w:color w:val="000000"/>
          <w:sz w:val="43"/>
          <w:szCs w:val="43"/>
          <w:lang w:eastAsia="de-CH"/>
        </w:rPr>
        <w:t>的義務留給死人，</w:t>
      </w:r>
      <w:r w:rsidRPr="00A2452E">
        <w:rPr>
          <w:rFonts w:ascii="MS Gothic" w:eastAsia="MS Gothic" w:hAnsi="MS Gothic" w:cs="MS Gothic" w:hint="eastAsia"/>
          <w:color w:val="000000"/>
          <w:sz w:val="43"/>
          <w:szCs w:val="43"/>
          <w:lang w:eastAsia="de-CH"/>
        </w:rPr>
        <w:t>你就能繼續跟從</w:t>
      </w:r>
      <w:r w:rsidRPr="00A2452E">
        <w:rPr>
          <w:rFonts w:ascii="PMingLiU" w:eastAsia="PMingLiU" w:hAnsi="PMingLiU" w:cs="PMingLiU" w:hint="eastAsia"/>
          <w:color w:val="000000"/>
          <w:sz w:val="43"/>
          <w:szCs w:val="43"/>
          <w:lang w:eastAsia="de-CH"/>
        </w:rPr>
        <w:t>祂</w:t>
      </w:r>
      <w:r w:rsidRPr="00A2452E">
        <w:rPr>
          <w:rFonts w:ascii="MS Mincho" w:eastAsia="MS Mincho" w:hAnsi="MS Mincho" w:cs="MS Mincho"/>
          <w:color w:val="000000"/>
          <w:sz w:val="43"/>
          <w:szCs w:val="43"/>
          <w:lang w:eastAsia="de-CH"/>
        </w:rPr>
        <w:t>。</w:t>
      </w:r>
    </w:p>
    <w:p w14:paraId="4E72EE5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6702FD32">
          <v:rect id="_x0000_i1074" style="width:0;height:1.5pt" o:hralign="center" o:hrstd="t" o:hrnoshade="t" o:hr="t" fillcolor="#257412" stroked="f"/>
        </w:pict>
      </w:r>
    </w:p>
    <w:p w14:paraId="2A2E5660" w14:textId="14C038D6"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第二十六篇　王職事的繼續（二）</w:t>
      </w:r>
      <w:r w:rsidRPr="00A2452E">
        <w:rPr>
          <w:rFonts w:ascii="Times New Roman" w:eastAsia="Times New Roman" w:hAnsi="Times New Roman" w:cs="Times New Roman"/>
          <w:b/>
          <w:bCs/>
          <w:noProof/>
          <w:color w:val="000000"/>
          <w:sz w:val="27"/>
          <w:szCs w:val="27"/>
          <w:lang w:eastAsia="de-CH"/>
        </w:rPr>
        <w:drawing>
          <wp:inline distT="0" distB="0" distL="0" distR="0" wp14:anchorId="78B85A2D" wp14:editId="0F6AF185">
            <wp:extent cx="281940" cy="281940"/>
            <wp:effectExtent l="0" t="0" r="3810" b="381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EB4616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參　王的權</w:t>
      </w:r>
      <w:r w:rsidRPr="00A2452E">
        <w:rPr>
          <w:rFonts w:ascii="MS Mincho" w:eastAsia="MS Mincho" w:hAnsi="MS Mincho" w:cs="MS Mincho"/>
          <w:color w:val="E46044"/>
          <w:sz w:val="39"/>
          <w:szCs w:val="39"/>
          <w:lang w:eastAsia="de-CH"/>
        </w:rPr>
        <w:t>柄</w:t>
      </w:r>
    </w:p>
    <w:p w14:paraId="7908FBD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在馬太八章二十三節至九章八節，我們看見王的權柄。馬太福音的次序很奇妙。當王</w:t>
      </w:r>
      <w:r w:rsidRPr="00A2452E">
        <w:rPr>
          <w:rFonts w:ascii="Batang" w:eastAsia="Batang" w:hAnsi="Batang" w:cs="Batang" w:hint="eastAsia"/>
          <w:color w:val="000000"/>
          <w:sz w:val="43"/>
          <w:szCs w:val="43"/>
          <w:lang w:eastAsia="de-CH"/>
        </w:rPr>
        <w:t>說話，指</w:t>
      </w:r>
      <w:r w:rsidRPr="00A2452E">
        <w:rPr>
          <w:rFonts w:ascii="Batang" w:eastAsia="Batang" w:hAnsi="Batang" w:cs="Batang" w:hint="eastAsia"/>
          <w:color w:val="000000"/>
          <w:sz w:val="43"/>
          <w:szCs w:val="43"/>
          <w:lang w:eastAsia="de-CH"/>
        </w:rPr>
        <w:lastRenderedPageBreak/>
        <w:t>明</w:t>
      </w:r>
      <w:r w:rsidRPr="00A2452E">
        <w:rPr>
          <w:rFonts w:ascii="PMingLiU" w:eastAsia="PMingLiU" w:hAnsi="PMingLiU" w:cs="PMingLiU" w:hint="eastAsia"/>
          <w:color w:val="000000"/>
          <w:sz w:val="43"/>
          <w:szCs w:val="43"/>
          <w:lang w:eastAsia="de-CH"/>
        </w:rPr>
        <w:t>祂一無所有，甚至沒有家，也沒有安息的地方，並且不許祂的跟從者盡死的義務之後，馬太福音的記載就啟示這位王的權柄。雖然祂一無所有，祂卻有權柄。在八章二十三節至九章八節，這權柄有三方面：管理風海的權柄；（太八</w:t>
      </w:r>
      <w:r w:rsidRPr="00A2452E">
        <w:rPr>
          <w:rFonts w:ascii="Times New Roman" w:eastAsia="Times New Roman" w:hAnsi="Times New Roman" w:cs="Times New Roman"/>
          <w:color w:val="000000"/>
          <w:sz w:val="43"/>
          <w:szCs w:val="43"/>
          <w:lang w:eastAsia="de-CH"/>
        </w:rPr>
        <w:t>23~27</w:t>
      </w:r>
      <w:r w:rsidRPr="00A2452E">
        <w:rPr>
          <w:rFonts w:ascii="MS Mincho" w:eastAsia="MS Mincho" w:hAnsi="MS Mincho" w:cs="MS Mincho" w:hint="eastAsia"/>
          <w:color w:val="000000"/>
          <w:sz w:val="43"/>
          <w:szCs w:val="43"/>
          <w:lang w:eastAsia="de-CH"/>
        </w:rPr>
        <w:t>；）管理鬼的權柄；（太八</w:t>
      </w:r>
      <w:r w:rsidRPr="00A2452E">
        <w:rPr>
          <w:rFonts w:ascii="Times New Roman" w:eastAsia="Times New Roman" w:hAnsi="Times New Roman" w:cs="Times New Roman"/>
          <w:color w:val="000000"/>
          <w:sz w:val="43"/>
          <w:szCs w:val="43"/>
          <w:lang w:eastAsia="de-CH"/>
        </w:rPr>
        <w:t>28~34</w:t>
      </w:r>
      <w:r w:rsidRPr="00A2452E">
        <w:rPr>
          <w:rFonts w:ascii="MS Mincho" w:eastAsia="MS Mincho" w:hAnsi="MS Mincho" w:cs="MS Mincho" w:hint="eastAsia"/>
          <w:color w:val="000000"/>
          <w:sz w:val="43"/>
          <w:szCs w:val="43"/>
          <w:lang w:eastAsia="de-CH"/>
        </w:rPr>
        <w:t>；）以及赦免罪的權柄。（太九</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68B3328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管理風</w:t>
      </w:r>
      <w:r w:rsidRPr="00A2452E">
        <w:rPr>
          <w:rFonts w:ascii="MS Mincho" w:eastAsia="MS Mincho" w:hAnsi="MS Mincho" w:cs="MS Mincho"/>
          <w:color w:val="E46044"/>
          <w:sz w:val="39"/>
          <w:szCs w:val="39"/>
          <w:lang w:eastAsia="de-CH"/>
        </w:rPr>
        <w:t>海</w:t>
      </w:r>
    </w:p>
    <w:p w14:paraId="3DA5B4B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主的權柄表顯於管理風和海。這不是普通的權柄，這必定算是特別的權柄。主和</w:t>
      </w:r>
      <w:r w:rsidRPr="00A2452E">
        <w:rPr>
          <w:rFonts w:ascii="PMingLiU" w:eastAsia="PMingLiU" w:hAnsi="PMingLiU" w:cs="PMingLiU" w:hint="eastAsia"/>
          <w:color w:val="000000"/>
          <w:sz w:val="43"/>
          <w:szCs w:val="43"/>
          <w:lang w:eastAsia="de-CH"/>
        </w:rPr>
        <w:t>祂的門徒在船上，『海裏起了大風暴，以致船被波浪掩蓋。』（太</w:t>
      </w:r>
      <w:r w:rsidRPr="00A2452E">
        <w:rPr>
          <w:rFonts w:ascii="MS Mincho" w:eastAsia="MS Mincho" w:hAnsi="MS Mincho" w:cs="MS Mincho" w:hint="eastAsia"/>
          <w:color w:val="000000"/>
          <w:sz w:val="43"/>
          <w:szCs w:val="43"/>
          <w:lang w:eastAsia="de-CH"/>
        </w:rPr>
        <w:t>八</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。）門徒害怕會喪命，就叫醒了主，（太八</w:t>
      </w:r>
      <w:r w:rsidRPr="00A2452E">
        <w:rPr>
          <w:rFonts w:ascii="Times New Roman" w:eastAsia="Times New Roman" w:hAnsi="Times New Roman" w:cs="Times New Roman"/>
          <w:color w:val="000000"/>
          <w:sz w:val="43"/>
          <w:szCs w:val="43"/>
          <w:lang w:eastAsia="de-CH"/>
        </w:rPr>
        <w:t>25</w:t>
      </w:r>
      <w:r w:rsidRPr="00A2452E">
        <w:rPr>
          <w:rFonts w:ascii="MS Mincho" w:eastAsia="MS Mincho" w:hAnsi="MS Mincho" w:cs="MS Mincho" w:hint="eastAsia"/>
          <w:color w:val="000000"/>
          <w:sz w:val="43"/>
          <w:szCs w:val="43"/>
          <w:lang w:eastAsia="de-CH"/>
        </w:rPr>
        <w:t>，）主</w:t>
      </w:r>
      <w:r w:rsidRPr="00A2452E">
        <w:rPr>
          <w:rFonts w:ascii="Batang" w:eastAsia="Batang" w:hAnsi="Batang" w:cs="Batang" w:hint="eastAsia"/>
          <w:color w:val="000000"/>
          <w:sz w:val="43"/>
          <w:szCs w:val="43"/>
          <w:lang w:eastAsia="de-CH"/>
        </w:rPr>
        <w:t>說，『小信的人</w:t>
      </w:r>
      <w:r w:rsidRPr="00A2452E">
        <w:rPr>
          <w:rFonts w:ascii="MS Gothic" w:eastAsia="MS Gothic" w:hAnsi="MS Gothic" w:cs="MS Gothic" w:hint="eastAsia"/>
          <w:color w:val="000000"/>
          <w:sz w:val="43"/>
          <w:szCs w:val="43"/>
          <w:lang w:eastAsia="de-CH"/>
        </w:rPr>
        <w:t>哪，你們為甚麼膽怯？』（太八</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。）信來自主的話，並在於主的話。（羅十</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。）主在十八節吩咐他們離開到對岸去。他們若信這話，就不需要像二十五節那樣</w:t>
      </w:r>
      <w:r w:rsidRPr="00A2452E">
        <w:rPr>
          <w:rFonts w:ascii="MS Gothic" w:eastAsia="MS Gothic" w:hAnsi="MS Gothic" w:cs="MS Gothic" w:hint="eastAsia"/>
          <w:color w:val="000000"/>
          <w:sz w:val="43"/>
          <w:szCs w:val="43"/>
          <w:lang w:eastAsia="de-CH"/>
        </w:rPr>
        <w:t>禱告了。他們對主的話領會得不彀，因此，他們的信心小</w:t>
      </w:r>
      <w:r w:rsidRPr="00A2452E">
        <w:rPr>
          <w:rFonts w:ascii="MS Mincho" w:eastAsia="MS Mincho" w:hAnsi="MS Mincho" w:cs="MS Mincho"/>
          <w:color w:val="000000"/>
          <w:sz w:val="43"/>
          <w:szCs w:val="43"/>
          <w:lang w:eastAsia="de-CH"/>
        </w:rPr>
        <w:t>。</w:t>
      </w:r>
    </w:p>
    <w:p w14:paraId="1912A44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二十六節</w:t>
      </w:r>
      <w:r w:rsidRPr="00A2452E">
        <w:rPr>
          <w:rFonts w:ascii="Batang" w:eastAsia="Batang" w:hAnsi="Batang" w:cs="Batang" w:hint="eastAsia"/>
          <w:color w:val="000000"/>
          <w:sz w:val="43"/>
          <w:szCs w:val="43"/>
          <w:lang w:eastAsia="de-CH"/>
        </w:rPr>
        <w:t>說，『於是起來，斥責風和海，風和海就大大的平靜了。』當主和門徒在渡海</w:t>
      </w:r>
      <w:r w:rsidRPr="00A2452E">
        <w:rPr>
          <w:rFonts w:ascii="MS Gothic" w:eastAsia="MS Gothic" w:hAnsi="MS Gothic" w:cs="MS Gothic" w:hint="eastAsia"/>
          <w:color w:val="000000"/>
          <w:sz w:val="43"/>
          <w:szCs w:val="43"/>
          <w:lang w:eastAsia="de-CH"/>
        </w:rPr>
        <w:t>趕鬼的途中，空中和海底有些活物就開始為難他們。空中有墮落的天使，水中有鬼。所以，主的命令實際上不是對風或海，乃是對空中墮落的天使和水中的鬼</w:t>
      </w:r>
      <w:r w:rsidRPr="00A2452E">
        <w:rPr>
          <w:rFonts w:ascii="Batang" w:eastAsia="Batang" w:hAnsi="Batang" w:cs="Batang" w:hint="eastAsia"/>
          <w:color w:val="000000"/>
          <w:sz w:val="43"/>
          <w:szCs w:val="43"/>
          <w:lang w:eastAsia="de-CH"/>
        </w:rPr>
        <w:t>說的。斥責不是對無生命之物，乃</w:t>
      </w:r>
      <w:r w:rsidRPr="00A2452E">
        <w:rPr>
          <w:rFonts w:ascii="MS Mincho" w:eastAsia="MS Mincho" w:hAnsi="MS Mincho" w:cs="MS Mincho" w:hint="eastAsia"/>
          <w:color w:val="000000"/>
          <w:sz w:val="43"/>
          <w:szCs w:val="43"/>
          <w:lang w:eastAsia="de-CH"/>
        </w:rPr>
        <w:t>是對有</w:t>
      </w:r>
      <w:r w:rsidRPr="00A2452E">
        <w:rPr>
          <w:rFonts w:ascii="MS Mincho" w:eastAsia="MS Mincho" w:hAnsi="MS Mincho" w:cs="MS Mincho" w:hint="eastAsia"/>
          <w:color w:val="000000"/>
          <w:sz w:val="43"/>
          <w:szCs w:val="43"/>
          <w:lang w:eastAsia="de-CH"/>
        </w:rPr>
        <w:lastRenderedPageBreak/>
        <w:t>位格之物而發的。王斥責風和海，因為風裏有撒但的墮落天使，（弗六</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，）海裏有鬼。（太八</w:t>
      </w:r>
      <w:r w:rsidRPr="00A2452E">
        <w:rPr>
          <w:rFonts w:ascii="Times New Roman" w:eastAsia="Times New Roman" w:hAnsi="Times New Roman" w:cs="Times New Roman"/>
          <w:color w:val="000000"/>
          <w:sz w:val="43"/>
          <w:szCs w:val="43"/>
          <w:lang w:eastAsia="de-CH"/>
        </w:rPr>
        <w:t>32</w:t>
      </w:r>
      <w:r w:rsidRPr="00A2452E">
        <w:rPr>
          <w:rFonts w:ascii="MS Mincho" w:eastAsia="MS Mincho" w:hAnsi="MS Mincho" w:cs="MS Mincho" w:hint="eastAsia"/>
          <w:color w:val="000000"/>
          <w:sz w:val="43"/>
          <w:szCs w:val="43"/>
          <w:lang w:eastAsia="de-CH"/>
        </w:rPr>
        <w:t>。）空中墮落的天使和水中的鬼，合力阻止王渡到對岸，因為他們曉得</w:t>
      </w:r>
      <w:r w:rsidRPr="00A2452E">
        <w:rPr>
          <w:rFonts w:ascii="PMingLiU" w:eastAsia="PMingLiU" w:hAnsi="PMingLiU" w:cs="PMingLiU" w:hint="eastAsia"/>
          <w:color w:val="000000"/>
          <w:sz w:val="43"/>
          <w:szCs w:val="43"/>
          <w:lang w:eastAsia="de-CH"/>
        </w:rPr>
        <w:t>祂要去趕出那邊的鬼。（太八</w:t>
      </w:r>
      <w:r w:rsidRPr="00A2452E">
        <w:rPr>
          <w:rFonts w:ascii="Times New Roman" w:eastAsia="Times New Roman" w:hAnsi="Times New Roman" w:cs="Times New Roman"/>
          <w:color w:val="000000"/>
          <w:sz w:val="43"/>
          <w:szCs w:val="43"/>
          <w:lang w:eastAsia="de-CH"/>
        </w:rPr>
        <w:t>28~32</w:t>
      </w:r>
      <w:r w:rsidRPr="00A2452E">
        <w:rPr>
          <w:rFonts w:ascii="MS Mincho" w:eastAsia="MS Mincho" w:hAnsi="MS Mincho" w:cs="MS Mincho" w:hint="eastAsia"/>
          <w:color w:val="000000"/>
          <w:sz w:val="43"/>
          <w:szCs w:val="43"/>
          <w:lang w:eastAsia="de-CH"/>
        </w:rPr>
        <w:t>。）王一命令墮落的天使和邪惡的鬼止住時，他們立刻聽從，風和海就大大的平靜了。大大的平靜與他們信心的度量小（太八</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）相對。（太八</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7B3407E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二十七節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眾人都希奇</w:t>
      </w:r>
      <w:r w:rsidRPr="00A2452E">
        <w:rPr>
          <w:rFonts w:ascii="Batang" w:eastAsia="Batang" w:hAnsi="Batang" w:cs="Batang" w:hint="eastAsia"/>
          <w:color w:val="000000"/>
          <w:sz w:val="43"/>
          <w:szCs w:val="43"/>
          <w:lang w:eastAsia="de-CH"/>
        </w:rPr>
        <w:t>說，這是甚</w:t>
      </w:r>
      <w:r w:rsidRPr="00A2452E">
        <w:rPr>
          <w:rFonts w:ascii="MS Mincho" w:eastAsia="MS Mincho" w:hAnsi="MS Mincho" w:cs="MS Mincho" w:hint="eastAsia"/>
          <w:color w:val="000000"/>
          <w:sz w:val="43"/>
          <w:szCs w:val="43"/>
          <w:lang w:eastAsia="de-CH"/>
        </w:rPr>
        <w:t>麼樣的人，連風和海也聽從了</w:t>
      </w:r>
      <w:r w:rsidRPr="00A2452E">
        <w:rPr>
          <w:rFonts w:ascii="PMingLiU" w:eastAsia="PMingLiU" w:hAnsi="PMingLiU" w:cs="PMingLiU" w:hint="eastAsia"/>
          <w:color w:val="000000"/>
          <w:sz w:val="43"/>
          <w:szCs w:val="43"/>
          <w:lang w:eastAsia="de-CH"/>
        </w:rPr>
        <w:t>祂？』實際上，聽從王權柄的不是風和海，乃是風上面的墮落天使，和海底下的鬼。因此，在二十三至二十七節，我們看見王超然權柄的</w:t>
      </w:r>
      <w:r w:rsidRPr="00A2452E">
        <w:rPr>
          <w:rFonts w:ascii="MS Mincho" w:eastAsia="MS Mincho" w:hAnsi="MS Mincho" w:cs="MS Mincho" w:hint="eastAsia"/>
          <w:color w:val="000000"/>
          <w:sz w:val="43"/>
          <w:szCs w:val="43"/>
          <w:lang w:eastAsia="de-CH"/>
        </w:rPr>
        <w:t>表顯。</w:t>
      </w:r>
      <w:r w:rsidRPr="00A2452E">
        <w:rPr>
          <w:rFonts w:ascii="PMingLiU" w:eastAsia="PMingLiU" w:hAnsi="PMingLiU" w:cs="PMingLiU" w:hint="eastAsia"/>
          <w:color w:val="000000"/>
          <w:sz w:val="43"/>
          <w:szCs w:val="43"/>
          <w:lang w:eastAsia="de-CH"/>
        </w:rPr>
        <w:t>祂沒有洞，沒有窩，沒有枕頭的地方；然而，祂有超然的權柄，管理自然的環境。祂完全合格作屬天國度的屬天君王。除祂以外，地上從來沒有一位王有這種特別的權柄</w:t>
      </w:r>
      <w:r w:rsidRPr="00A2452E">
        <w:rPr>
          <w:rFonts w:ascii="MS Mincho" w:eastAsia="MS Mincho" w:hAnsi="MS Mincho" w:cs="MS Mincho"/>
          <w:color w:val="000000"/>
          <w:sz w:val="43"/>
          <w:szCs w:val="43"/>
          <w:lang w:eastAsia="de-CH"/>
        </w:rPr>
        <w:t>。</w:t>
      </w:r>
    </w:p>
    <w:p w14:paraId="1621501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管理</w:t>
      </w:r>
      <w:r w:rsidRPr="00A2452E">
        <w:rPr>
          <w:rFonts w:ascii="MS Mincho" w:eastAsia="MS Mincho" w:hAnsi="MS Mincho" w:cs="MS Mincho"/>
          <w:color w:val="E46044"/>
          <w:sz w:val="39"/>
          <w:szCs w:val="39"/>
          <w:lang w:eastAsia="de-CH"/>
        </w:rPr>
        <w:t>鬼</w:t>
      </w:r>
    </w:p>
    <w:p w14:paraId="170B3EC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穌到了加大拉人的地方，有兩個鬼附的人迎著他。那兩個鬼附的人遇見主耶穌時，鬼就喊著</w:t>
      </w:r>
      <w:r w:rsidRPr="00A2452E">
        <w:rPr>
          <w:rFonts w:ascii="Batang" w:eastAsia="Batang" w:hAnsi="Batang" w:cs="Batang" w:hint="eastAsia"/>
          <w:color w:val="000000"/>
          <w:sz w:val="43"/>
          <w:szCs w:val="43"/>
          <w:lang w:eastAsia="de-CH"/>
        </w:rPr>
        <w:t>說，『神的兒子，我們與</w:t>
      </w:r>
      <w:r w:rsidRPr="00A2452E">
        <w:rPr>
          <w:rFonts w:ascii="MS Gothic" w:eastAsia="MS Gothic" w:hAnsi="MS Gothic" w:cs="MS Gothic" w:hint="eastAsia"/>
          <w:color w:val="000000"/>
          <w:sz w:val="43"/>
          <w:szCs w:val="43"/>
          <w:lang w:eastAsia="de-CH"/>
        </w:rPr>
        <w:t>你何干？時候還沒有到，你就來這裏叫我們受苦麼？』（太八</w:t>
      </w:r>
      <w:r w:rsidRPr="00A2452E">
        <w:rPr>
          <w:rFonts w:ascii="Times New Roman" w:eastAsia="Times New Roman" w:hAnsi="Times New Roman" w:cs="Times New Roman"/>
          <w:color w:val="000000"/>
          <w:sz w:val="43"/>
          <w:szCs w:val="43"/>
          <w:lang w:eastAsia="de-CH"/>
        </w:rPr>
        <w:t>29</w:t>
      </w:r>
      <w:r w:rsidRPr="00A2452E">
        <w:rPr>
          <w:rFonts w:ascii="MS Mincho" w:eastAsia="MS Mincho" w:hAnsi="MS Mincho" w:cs="MS Mincho" w:hint="eastAsia"/>
          <w:color w:val="000000"/>
          <w:sz w:val="43"/>
          <w:szCs w:val="43"/>
          <w:lang w:eastAsia="de-CH"/>
        </w:rPr>
        <w:t>。）王自稱人子，（太八</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，）但鬼稱</w:t>
      </w:r>
      <w:r w:rsidRPr="00A2452E">
        <w:rPr>
          <w:rFonts w:ascii="PMingLiU" w:eastAsia="PMingLiU" w:hAnsi="PMingLiU" w:cs="PMingLiU" w:hint="eastAsia"/>
          <w:color w:val="000000"/>
          <w:sz w:val="43"/>
          <w:szCs w:val="43"/>
          <w:lang w:eastAsia="de-CH"/>
        </w:rPr>
        <w:t>祂神的兒子，</w:t>
      </w:r>
      <w:r w:rsidRPr="00A2452E">
        <w:rPr>
          <w:rFonts w:ascii="PMingLiU" w:eastAsia="PMingLiU" w:hAnsi="PMingLiU" w:cs="PMingLiU" w:hint="eastAsia"/>
          <w:color w:val="000000"/>
          <w:sz w:val="43"/>
          <w:szCs w:val="43"/>
          <w:lang w:eastAsia="de-CH"/>
        </w:rPr>
        <w:lastRenderedPageBreak/>
        <w:t>試誘祂離開人子的地位。鬼問祂說，是否時候還沒有到，祂就來叫牠們受苦。『時候還沒有到，』這話含示神已經定了時候，叫鬼受苦。鬼也知道那</w:t>
      </w:r>
      <w:r w:rsidRPr="00A2452E">
        <w:rPr>
          <w:rFonts w:ascii="MS Mincho" w:eastAsia="MS Mincho" w:hAnsi="MS Mincho" w:cs="MS Mincho" w:hint="eastAsia"/>
          <w:color w:val="000000"/>
          <w:sz w:val="43"/>
          <w:szCs w:val="43"/>
          <w:lang w:eastAsia="de-CH"/>
        </w:rPr>
        <w:t>時候，就是千年國以後，直到永遠。（見</w:t>
      </w:r>
      <w:r w:rsidRPr="00A2452E">
        <w:rPr>
          <w:rFonts w:ascii="PMingLiU" w:eastAsia="PMingLiU" w:hAnsi="PMingLiU" w:cs="PMingLiU" w:hint="eastAsia"/>
          <w:color w:val="000000"/>
          <w:sz w:val="43"/>
          <w:szCs w:val="43"/>
          <w:lang w:eastAsia="de-CH"/>
        </w:rPr>
        <w:t>啟二十</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註。</w:t>
      </w:r>
      <w:r w:rsidRPr="00A2452E">
        <w:rPr>
          <w:rFonts w:ascii="MS Mincho" w:eastAsia="MS Mincho" w:hAnsi="MS Mincho" w:cs="MS Mincho"/>
          <w:color w:val="000000"/>
          <w:sz w:val="43"/>
          <w:szCs w:val="43"/>
          <w:lang w:eastAsia="de-CH"/>
        </w:rPr>
        <w:t>）</w:t>
      </w:r>
    </w:p>
    <w:p w14:paraId="257434C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鬼不願在時候還沒有到就受苦，</w:t>
      </w:r>
      <w:r w:rsidRPr="00A2452E">
        <w:rPr>
          <w:rFonts w:ascii="MS Gothic" w:eastAsia="MS Gothic" w:hAnsi="MS Gothic" w:cs="MS Gothic" w:hint="eastAsia"/>
          <w:color w:val="000000"/>
          <w:sz w:val="43"/>
          <w:szCs w:val="43"/>
          <w:lang w:eastAsia="de-CH"/>
        </w:rPr>
        <w:t>牠們央求主耶穌</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你若趕我們，就打發我們進入豬群罷。』（太八</w:t>
      </w:r>
      <w:r w:rsidRPr="00A2452E">
        <w:rPr>
          <w:rFonts w:ascii="Times New Roman" w:eastAsia="Times New Roman" w:hAnsi="Times New Roman" w:cs="Times New Roman"/>
          <w:color w:val="000000"/>
          <w:sz w:val="43"/>
          <w:szCs w:val="43"/>
          <w:lang w:eastAsia="de-CH"/>
        </w:rPr>
        <w:t>31</w:t>
      </w:r>
      <w:r w:rsidRPr="00A2452E">
        <w:rPr>
          <w:rFonts w:ascii="MS Mincho" w:eastAsia="MS Mincho" w:hAnsi="MS Mincho" w:cs="MS Mincho" w:hint="eastAsia"/>
          <w:color w:val="000000"/>
          <w:sz w:val="43"/>
          <w:szCs w:val="43"/>
          <w:lang w:eastAsia="de-CH"/>
        </w:rPr>
        <w:t>。）鬼央求</w:t>
      </w:r>
      <w:r w:rsidRPr="00A2452E">
        <w:rPr>
          <w:rFonts w:ascii="PMingLiU" w:eastAsia="PMingLiU" w:hAnsi="PMingLiU" w:cs="PMingLiU" w:hint="eastAsia"/>
          <w:color w:val="000000"/>
          <w:sz w:val="43"/>
          <w:szCs w:val="43"/>
          <w:lang w:eastAsia="de-CH"/>
        </w:rPr>
        <w:t>祂，這指明牠們是在王的能力和權柄之下。三十二節說，『祂對牠們說，去罷！鬼就出來，進入豬群；全群驟闖下山崖，投入海裏，死在水中。』『去罷！』這話是王帶著權柄的命令，鬼就聽從了。王答應鬼的央求，讓牠們進入豬群，因為在神眼中，豬是不潔淨的。（利十一</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。）豬群受不了鬼附，就投入海裏。鬼同意，因為水是</w:t>
      </w:r>
      <w:r w:rsidRPr="00A2452E">
        <w:rPr>
          <w:rFonts w:ascii="MS Gothic" w:eastAsia="MS Gothic" w:hAnsi="MS Gothic" w:cs="MS Gothic" w:hint="eastAsia"/>
          <w:color w:val="000000"/>
          <w:sz w:val="43"/>
          <w:szCs w:val="43"/>
          <w:lang w:eastAsia="de-CH"/>
        </w:rPr>
        <w:t>牠們的住處。（太十二</w:t>
      </w:r>
      <w:r w:rsidRPr="00A2452E">
        <w:rPr>
          <w:rFonts w:ascii="Times New Roman" w:eastAsia="Times New Roman" w:hAnsi="Times New Roman" w:cs="Times New Roman"/>
          <w:color w:val="000000"/>
          <w:sz w:val="43"/>
          <w:szCs w:val="43"/>
          <w:lang w:eastAsia="de-CH"/>
        </w:rPr>
        <w:t>43~44</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7618AF7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主允許鬼進入豬群，用意並不是要損害養豬之人的事業。因為在神眼中，豬是不潔淨的，主耶</w:t>
      </w:r>
      <w:r w:rsidRPr="00A2452E">
        <w:rPr>
          <w:rFonts w:ascii="MS Gothic" w:eastAsia="MS Gothic" w:hAnsi="MS Gothic" w:cs="MS Gothic" w:hint="eastAsia"/>
          <w:color w:val="000000"/>
          <w:sz w:val="43"/>
          <w:szCs w:val="43"/>
          <w:lang w:eastAsia="de-CH"/>
        </w:rPr>
        <w:t>穌毀壞他們不潔的事業，盼望那些受雇的人能得救，並轉向</w:t>
      </w:r>
      <w:r w:rsidRPr="00A2452E">
        <w:rPr>
          <w:rFonts w:ascii="PMingLiU" w:eastAsia="PMingLiU" w:hAnsi="PMingLiU" w:cs="PMingLiU" w:hint="eastAsia"/>
          <w:color w:val="000000"/>
          <w:sz w:val="43"/>
          <w:szCs w:val="43"/>
          <w:lang w:eastAsia="de-CH"/>
        </w:rPr>
        <w:t>祂。這些神所定罪不潔淨的豬，不該在那裏</w:t>
      </w:r>
      <w:r w:rsidRPr="00A2452E">
        <w:rPr>
          <w:rFonts w:ascii="MS Mincho" w:eastAsia="MS Mincho" w:hAnsi="MS Mincho" w:cs="MS Mincho"/>
          <w:color w:val="000000"/>
          <w:sz w:val="43"/>
          <w:szCs w:val="43"/>
          <w:lang w:eastAsia="de-CH"/>
        </w:rPr>
        <w:t>。</w:t>
      </w:r>
    </w:p>
    <w:p w14:paraId="2C117DB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關於豬群的報告傳到飼主那裏，他們就被激怒。三十四節</w:t>
      </w:r>
      <w:r w:rsidRPr="00A2452E">
        <w:rPr>
          <w:rFonts w:ascii="Batang" w:eastAsia="Batang" w:hAnsi="Batang" w:cs="Batang" w:hint="eastAsia"/>
          <w:color w:val="000000"/>
          <w:sz w:val="43"/>
          <w:szCs w:val="43"/>
          <w:lang w:eastAsia="de-CH"/>
        </w:rPr>
        <w:t>說，『全城的人都出來，要迎見耶</w:t>
      </w:r>
      <w:r w:rsidRPr="00A2452E">
        <w:rPr>
          <w:rFonts w:ascii="MS Gothic" w:eastAsia="MS Gothic" w:hAnsi="MS Gothic" w:cs="MS Gothic" w:hint="eastAsia"/>
          <w:color w:val="000000"/>
          <w:sz w:val="43"/>
          <w:szCs w:val="43"/>
          <w:lang w:eastAsia="de-CH"/>
        </w:rPr>
        <w:t>穌</w:t>
      </w:r>
      <w:r w:rsidRPr="00A2452E">
        <w:rPr>
          <w:rFonts w:ascii="MS Gothic" w:eastAsia="MS Gothic" w:hAnsi="MS Gothic" w:cs="MS Gothic" w:hint="eastAsia"/>
          <w:color w:val="000000"/>
          <w:sz w:val="43"/>
          <w:szCs w:val="43"/>
          <w:lang w:eastAsia="de-CH"/>
        </w:rPr>
        <w:lastRenderedPageBreak/>
        <w:t>；既看見了，就懇求</w:t>
      </w:r>
      <w:r w:rsidRPr="00A2452E">
        <w:rPr>
          <w:rFonts w:ascii="PMingLiU" w:eastAsia="PMingLiU" w:hAnsi="PMingLiU" w:cs="PMingLiU" w:hint="eastAsia"/>
          <w:color w:val="000000"/>
          <w:sz w:val="43"/>
          <w:szCs w:val="43"/>
          <w:lang w:eastAsia="de-CH"/>
        </w:rPr>
        <w:t>祂離開他們的境界。』他們求主耶穌離開，祂就離開了。（太九</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。）城裏的人失去豬，就棄</w:t>
      </w:r>
      <w:r w:rsidRPr="00A2452E">
        <w:rPr>
          <w:rFonts w:ascii="PMingLiU" w:eastAsia="PMingLiU" w:hAnsi="PMingLiU" w:cs="PMingLiU" w:hint="eastAsia"/>
          <w:color w:val="000000"/>
          <w:sz w:val="43"/>
          <w:szCs w:val="43"/>
          <w:lang w:eastAsia="de-CH"/>
        </w:rPr>
        <w:t>絕王。他們要不潔淨的豬，卻不要屬天國度的王。他們也許是外邦人。（加大拉在加利利海邊，在外邦人的加利利－太四</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－對岸。）他們因著自己不潔的謀生方法，棄</w:t>
      </w:r>
      <w:r w:rsidRPr="00A2452E">
        <w:rPr>
          <w:rFonts w:ascii="PMingLiU" w:eastAsia="PMingLiU" w:hAnsi="PMingLiU" w:cs="PMingLiU" w:hint="eastAsia"/>
          <w:color w:val="000000"/>
          <w:sz w:val="43"/>
          <w:szCs w:val="43"/>
          <w:lang w:eastAsia="de-CH"/>
        </w:rPr>
        <w:t>絕了屬天的王</w:t>
      </w:r>
      <w:r w:rsidRPr="00A2452E">
        <w:rPr>
          <w:rFonts w:ascii="MS Mincho" w:eastAsia="MS Mincho" w:hAnsi="MS Mincho" w:cs="MS Mincho"/>
          <w:color w:val="000000"/>
          <w:sz w:val="43"/>
          <w:szCs w:val="43"/>
          <w:lang w:eastAsia="de-CH"/>
        </w:rPr>
        <w:t>。</w:t>
      </w:r>
    </w:p>
    <w:p w14:paraId="3611BD5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王來到這個區域，使一切井然有序。不僅鬼從兩個人身上</w:t>
      </w:r>
      <w:r w:rsidRPr="00A2452E">
        <w:rPr>
          <w:rFonts w:ascii="MS Gothic" w:eastAsia="MS Gothic" w:hAnsi="MS Gothic" w:cs="MS Gothic" w:hint="eastAsia"/>
          <w:color w:val="000000"/>
          <w:sz w:val="43"/>
          <w:szCs w:val="43"/>
          <w:lang w:eastAsia="de-CH"/>
        </w:rPr>
        <w:t>趕出去，豬群也淹死了。所以整個區域得了清理，鬼也回到牠們的住處。這是主權柄的展示</w:t>
      </w:r>
      <w:r w:rsidRPr="00A2452E">
        <w:rPr>
          <w:rFonts w:ascii="MS Mincho" w:eastAsia="MS Mincho" w:hAnsi="MS Mincho" w:cs="MS Mincho"/>
          <w:color w:val="000000"/>
          <w:sz w:val="43"/>
          <w:szCs w:val="43"/>
          <w:lang w:eastAsia="de-CH"/>
        </w:rPr>
        <w:t>。</w:t>
      </w:r>
    </w:p>
    <w:p w14:paraId="619A5C5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赦免</w:t>
      </w:r>
      <w:r w:rsidRPr="00A2452E">
        <w:rPr>
          <w:rFonts w:ascii="MS Mincho" w:eastAsia="MS Mincho" w:hAnsi="MS Mincho" w:cs="MS Mincho"/>
          <w:color w:val="E46044"/>
          <w:sz w:val="39"/>
          <w:szCs w:val="39"/>
          <w:lang w:eastAsia="de-CH"/>
        </w:rPr>
        <w:t>罪</w:t>
      </w:r>
    </w:p>
    <w:p w14:paraId="79D67C3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在馬太九章一至八節，我們看見王赦免罪的權柄。主來到自己的城，迦百農，就是</w:t>
      </w:r>
      <w:r w:rsidRPr="00A2452E">
        <w:rPr>
          <w:rFonts w:ascii="PMingLiU" w:eastAsia="PMingLiU" w:hAnsi="PMingLiU" w:cs="PMingLiU" w:hint="eastAsia"/>
          <w:color w:val="000000"/>
          <w:sz w:val="43"/>
          <w:szCs w:val="43"/>
          <w:lang w:eastAsia="de-CH"/>
        </w:rPr>
        <w:t>祂當時所住的地方。（太四</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。）其後有人把一個</w:t>
      </w:r>
      <w:r w:rsidRPr="00A2452E">
        <w:rPr>
          <w:rFonts w:ascii="MS Gothic" w:eastAsia="MS Gothic" w:hAnsi="MS Gothic" w:cs="MS Gothic" w:hint="eastAsia"/>
          <w:color w:val="000000"/>
          <w:sz w:val="43"/>
          <w:szCs w:val="43"/>
          <w:lang w:eastAsia="de-CH"/>
        </w:rPr>
        <w:t>癱子抬到</w:t>
      </w:r>
      <w:r w:rsidRPr="00A2452E">
        <w:rPr>
          <w:rFonts w:ascii="PMingLiU" w:eastAsia="PMingLiU" w:hAnsi="PMingLiU" w:cs="PMingLiU" w:hint="eastAsia"/>
          <w:color w:val="000000"/>
          <w:sz w:val="43"/>
          <w:szCs w:val="43"/>
          <w:lang w:eastAsia="de-CH"/>
        </w:rPr>
        <w:t>祂跟前。二節說，『耶穌見他們的信心，就對癱子說，孩子，放心罷，你的罪赦了。』把癱子抬到主耶穌跟前的人，拆通了主所在房子的屋頂。（可二</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。）主由此看出他們的信心。二節題到罪，這指明</w:t>
      </w:r>
      <w:r w:rsidRPr="00A2452E">
        <w:rPr>
          <w:rFonts w:ascii="MS Gothic" w:eastAsia="MS Gothic" w:hAnsi="MS Gothic" w:cs="MS Gothic" w:hint="eastAsia"/>
          <w:color w:val="000000"/>
          <w:sz w:val="43"/>
          <w:szCs w:val="43"/>
          <w:lang w:eastAsia="de-CH"/>
        </w:rPr>
        <w:t>癱子患病，是因自己的罪</w:t>
      </w:r>
      <w:r w:rsidRPr="00A2452E">
        <w:rPr>
          <w:rFonts w:ascii="MS Mincho" w:eastAsia="MS Mincho" w:hAnsi="MS Mincho" w:cs="MS Mincho"/>
          <w:color w:val="000000"/>
          <w:sz w:val="43"/>
          <w:szCs w:val="43"/>
          <w:lang w:eastAsia="de-CH"/>
        </w:rPr>
        <w:t>。</w:t>
      </w:r>
    </w:p>
    <w:p w14:paraId="3467D2F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三節</w:t>
      </w:r>
      <w:r w:rsidRPr="00A2452E">
        <w:rPr>
          <w:rFonts w:ascii="Batang" w:eastAsia="Batang" w:hAnsi="Batang" w:cs="Batang" w:hint="eastAsia"/>
          <w:color w:val="000000"/>
          <w:sz w:val="43"/>
          <w:szCs w:val="43"/>
          <w:lang w:eastAsia="de-CH"/>
        </w:rPr>
        <w:t>說，『竟有幾個經學家心裏說，這個人說僭妄的話了</w:t>
      </w:r>
      <w:r w:rsidRPr="00A2452E">
        <w:rPr>
          <w:rFonts w:ascii="MS Mincho" w:eastAsia="MS Mincho" w:hAnsi="MS Mincho" w:cs="MS Mincho" w:hint="eastAsia"/>
          <w:color w:val="000000"/>
          <w:sz w:val="43"/>
          <w:szCs w:val="43"/>
          <w:lang w:eastAsia="de-CH"/>
        </w:rPr>
        <w:t>。』經學家自以為認識聖經，認為只有神有權柄赦免罪；在他們眼中，耶</w:t>
      </w:r>
      <w:r w:rsidRPr="00A2452E">
        <w:rPr>
          <w:rFonts w:ascii="MS Gothic" w:eastAsia="MS Gothic" w:hAnsi="MS Gothic" w:cs="MS Gothic" w:hint="eastAsia"/>
          <w:color w:val="000000"/>
          <w:sz w:val="43"/>
          <w:szCs w:val="43"/>
          <w:lang w:eastAsia="de-CH"/>
        </w:rPr>
        <w:t>穌不過是個</w:t>
      </w:r>
      <w:r w:rsidRPr="00A2452E">
        <w:rPr>
          <w:rFonts w:ascii="MS Gothic" w:eastAsia="MS Gothic" w:hAnsi="MS Gothic" w:cs="MS Gothic" w:hint="eastAsia"/>
          <w:color w:val="000000"/>
          <w:sz w:val="43"/>
          <w:szCs w:val="43"/>
          <w:lang w:eastAsia="de-CH"/>
        </w:rPr>
        <w:lastRenderedPageBreak/>
        <w:t>人，所以聽見</w:t>
      </w:r>
      <w:r w:rsidRPr="00A2452E">
        <w:rPr>
          <w:rFonts w:ascii="PMingLiU" w:eastAsia="PMingLiU" w:hAnsi="PMingLiU" w:cs="PMingLiU" w:hint="eastAsia"/>
          <w:color w:val="000000"/>
          <w:sz w:val="43"/>
          <w:szCs w:val="43"/>
          <w:lang w:eastAsia="de-CH"/>
        </w:rPr>
        <w:t>祂說，你的罪赦了，就認為祂褻瀆神。這指明他們不認識主就是神。他們說這樣的話，就棄絕了屬天國度的王。這是猶太宗教首領第一次的棄絕。按經學家看，主耶穌在妄稱自己為神，在褻瀆神。當然主耶穌根本沒有褻瀆神，因為祂就是神。祂既是神，就不僅有權柄管理自然的環境，管理鬼；祂也有充分的權柄赦免人的罪</w:t>
      </w:r>
      <w:r w:rsidRPr="00A2452E">
        <w:rPr>
          <w:rFonts w:ascii="MS Mincho" w:eastAsia="MS Mincho" w:hAnsi="MS Mincho" w:cs="MS Mincho"/>
          <w:color w:val="000000"/>
          <w:sz w:val="43"/>
          <w:szCs w:val="43"/>
          <w:lang w:eastAsia="de-CH"/>
        </w:rPr>
        <w:t>。</w:t>
      </w:r>
    </w:p>
    <w:p w14:paraId="0E156C8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主在</w:t>
      </w:r>
      <w:r w:rsidRPr="00A2452E">
        <w:rPr>
          <w:rFonts w:ascii="PMingLiU" w:eastAsia="PMingLiU" w:hAnsi="PMingLiU" w:cs="PMingLiU" w:hint="eastAsia"/>
          <w:color w:val="000000"/>
          <w:sz w:val="43"/>
          <w:szCs w:val="43"/>
          <w:lang w:eastAsia="de-CH"/>
        </w:rPr>
        <w:t>祂的靈裏（可二</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）感悟經學家的心意。四、五節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穌知道他們的心意，就</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你們為甚麼心裏思念惡事？</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你的罪赦了，或</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你起來行走，</w:t>
      </w:r>
      <w:r w:rsidRPr="00A2452E">
        <w:rPr>
          <w:rFonts w:ascii="MS Mincho" w:eastAsia="MS Mincho" w:hAnsi="MS Mincho" w:cs="MS Mincho" w:hint="eastAsia"/>
          <w:color w:val="000000"/>
          <w:sz w:val="43"/>
          <w:szCs w:val="43"/>
          <w:lang w:eastAsia="de-CH"/>
        </w:rPr>
        <w:t>那一樣更容易？』這裏的心意或作思考，思想，帶強烈感覺或邪情，惡意的臆測。經學家不必發表他們的心意，因為主耶</w:t>
      </w:r>
      <w:r w:rsidRPr="00A2452E">
        <w:rPr>
          <w:rFonts w:ascii="MS Gothic" w:eastAsia="MS Gothic" w:hAnsi="MS Gothic" w:cs="MS Gothic" w:hint="eastAsia"/>
          <w:color w:val="000000"/>
          <w:sz w:val="43"/>
          <w:szCs w:val="43"/>
          <w:lang w:eastAsia="de-CH"/>
        </w:rPr>
        <w:t>穌藉</w:t>
      </w:r>
      <w:r w:rsidRPr="00A2452E">
        <w:rPr>
          <w:rFonts w:ascii="PMingLiU" w:eastAsia="PMingLiU" w:hAnsi="PMingLiU" w:cs="PMingLiU" w:hint="eastAsia"/>
          <w:color w:val="000000"/>
          <w:sz w:val="43"/>
          <w:szCs w:val="43"/>
          <w:lang w:eastAsia="de-CH"/>
        </w:rPr>
        <w:t>祂靈裏的感悟，就能看出他們的心意，祂就為此問他們。主感悟經學家的心意，這指明祂真是神。祂若不是神，怎能知道這些事？請注意，主沒有說那一樣更難，因為在祂沒有一事是難的。在祂說你的罪赦了，比說你起來行走更容易，因為沒有人知道他的罪是否得了赦免；所以這樣說容易。但如果叫人起來行走，每個人都會知道</w:t>
      </w:r>
      <w:r w:rsidRPr="00A2452E">
        <w:rPr>
          <w:rFonts w:ascii="MS Mincho" w:eastAsia="MS Mincho" w:hAnsi="MS Mincho" w:cs="MS Mincho"/>
          <w:color w:val="000000"/>
          <w:sz w:val="43"/>
          <w:szCs w:val="43"/>
          <w:lang w:eastAsia="de-CH"/>
        </w:rPr>
        <w:t>。</w:t>
      </w:r>
    </w:p>
    <w:p w14:paraId="66F066B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主的救恩不僅赦免我們的罪，也使我們起來行走。不是先起來行走，然後罪得赦免，那是靠行</w:t>
      </w:r>
      <w:r w:rsidRPr="00A2452E">
        <w:rPr>
          <w:rFonts w:ascii="MS Mincho" w:eastAsia="MS Mincho" w:hAnsi="MS Mincho" w:cs="MS Mincho" w:hint="eastAsia"/>
          <w:color w:val="000000"/>
          <w:sz w:val="43"/>
          <w:szCs w:val="43"/>
          <w:lang w:eastAsia="de-CH"/>
        </w:rPr>
        <w:lastRenderedPageBreak/>
        <w:t>為；乃是罪先得赦免，然後起來行走，這是靠恩典</w:t>
      </w:r>
      <w:r w:rsidRPr="00A2452E">
        <w:rPr>
          <w:rFonts w:ascii="MS Mincho" w:eastAsia="MS Mincho" w:hAnsi="MS Mincho" w:cs="MS Mincho"/>
          <w:color w:val="000000"/>
          <w:sz w:val="43"/>
          <w:szCs w:val="43"/>
          <w:lang w:eastAsia="de-CH"/>
        </w:rPr>
        <w:t>。</w:t>
      </w:r>
    </w:p>
    <w:p w14:paraId="2FA1F3E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六節</w:t>
      </w:r>
      <w:r w:rsidRPr="00A2452E">
        <w:rPr>
          <w:rFonts w:ascii="Batang" w:eastAsia="Batang" w:hAnsi="Batang" w:cs="Batang" w:hint="eastAsia"/>
          <w:color w:val="000000"/>
          <w:sz w:val="43"/>
          <w:szCs w:val="43"/>
          <w:lang w:eastAsia="de-CH"/>
        </w:rPr>
        <w:t>說，『但要叫</w:t>
      </w:r>
      <w:r w:rsidRPr="00A2452E">
        <w:rPr>
          <w:rFonts w:ascii="MS Gothic" w:eastAsia="MS Gothic" w:hAnsi="MS Gothic" w:cs="MS Gothic" w:hint="eastAsia"/>
          <w:color w:val="000000"/>
          <w:sz w:val="43"/>
          <w:szCs w:val="43"/>
          <w:lang w:eastAsia="de-CH"/>
        </w:rPr>
        <w:t>你們知道人子在地上有赦罪的權柄－於是對癱子</w:t>
      </w:r>
      <w:r w:rsidRPr="00A2452E">
        <w:rPr>
          <w:rFonts w:ascii="Batang" w:eastAsia="Batang" w:hAnsi="Batang" w:cs="Batang" w:hint="eastAsia"/>
          <w:color w:val="000000"/>
          <w:sz w:val="43"/>
          <w:szCs w:val="43"/>
          <w:lang w:eastAsia="de-CH"/>
        </w:rPr>
        <w:t>說，起來，拿</w:t>
      </w:r>
      <w:r w:rsidRPr="00A2452E">
        <w:rPr>
          <w:rFonts w:ascii="MS Gothic" w:eastAsia="MS Gothic" w:hAnsi="MS Gothic" w:cs="MS Gothic" w:hint="eastAsia"/>
          <w:color w:val="000000"/>
          <w:sz w:val="43"/>
          <w:szCs w:val="43"/>
          <w:lang w:eastAsia="de-CH"/>
        </w:rPr>
        <w:t>你的臥榻回家去罷！』赦罪乃是一件在地上有關權柄的事。惟有這位為神授權，並要受死救贖罪人的君尊救主，纔有這樣的權柄。（徒五</w:t>
      </w:r>
      <w:r w:rsidRPr="00A2452E">
        <w:rPr>
          <w:rFonts w:ascii="Times New Roman" w:eastAsia="Times New Roman" w:hAnsi="Times New Roman" w:cs="Times New Roman"/>
          <w:color w:val="000000"/>
          <w:sz w:val="43"/>
          <w:szCs w:val="43"/>
          <w:lang w:eastAsia="de-CH"/>
        </w:rPr>
        <w:t>31</w:t>
      </w:r>
      <w:r w:rsidRPr="00A2452E">
        <w:rPr>
          <w:rFonts w:ascii="MS Mincho" w:eastAsia="MS Mincho" w:hAnsi="MS Mincho" w:cs="MS Mincho" w:hint="eastAsia"/>
          <w:color w:val="000000"/>
          <w:sz w:val="43"/>
          <w:szCs w:val="43"/>
          <w:lang w:eastAsia="de-CH"/>
        </w:rPr>
        <w:t>，十</w:t>
      </w:r>
      <w:r w:rsidRPr="00A2452E">
        <w:rPr>
          <w:rFonts w:ascii="Times New Roman" w:eastAsia="Times New Roman" w:hAnsi="Times New Roman" w:cs="Times New Roman"/>
          <w:color w:val="000000"/>
          <w:sz w:val="43"/>
          <w:szCs w:val="43"/>
          <w:lang w:eastAsia="de-CH"/>
        </w:rPr>
        <w:t>43</w:t>
      </w:r>
      <w:r w:rsidRPr="00A2452E">
        <w:rPr>
          <w:rFonts w:ascii="MS Mincho" w:eastAsia="MS Mincho" w:hAnsi="MS Mincho" w:cs="MS Mincho" w:hint="eastAsia"/>
          <w:color w:val="000000"/>
          <w:sz w:val="43"/>
          <w:szCs w:val="43"/>
          <w:lang w:eastAsia="de-CH"/>
        </w:rPr>
        <w:t>，十三</w:t>
      </w:r>
      <w:r w:rsidRPr="00A2452E">
        <w:rPr>
          <w:rFonts w:ascii="Times New Roman" w:eastAsia="Times New Roman" w:hAnsi="Times New Roman" w:cs="Times New Roman"/>
          <w:color w:val="000000"/>
          <w:sz w:val="43"/>
          <w:szCs w:val="43"/>
          <w:lang w:eastAsia="de-CH"/>
        </w:rPr>
        <w:t>38</w:t>
      </w:r>
      <w:r w:rsidRPr="00A2452E">
        <w:rPr>
          <w:rFonts w:ascii="MS Mincho" w:eastAsia="MS Mincho" w:hAnsi="MS Mincho" w:cs="MS Mincho" w:hint="eastAsia"/>
          <w:color w:val="000000"/>
          <w:sz w:val="43"/>
          <w:szCs w:val="43"/>
          <w:lang w:eastAsia="de-CH"/>
        </w:rPr>
        <w:t>。）這權柄乃是為著建立諸天的國。（太十六</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73174BF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主不僅叫</w:t>
      </w:r>
      <w:r w:rsidRPr="00A2452E">
        <w:rPr>
          <w:rFonts w:ascii="MS Gothic" w:eastAsia="MS Gothic" w:hAnsi="MS Gothic" w:cs="MS Gothic" w:hint="eastAsia"/>
          <w:color w:val="000000"/>
          <w:sz w:val="43"/>
          <w:szCs w:val="43"/>
          <w:lang w:eastAsia="de-CH"/>
        </w:rPr>
        <w:t>癱子能行走，且叫他能拿臥榻行走。原先臥榻托著他，現在他拿著臥榻。這是主救恩的大能。這癱子被人抬到主跟前，卻自己走回家。這指明不是罪人能走到主跟前，乃是罪人因著主的救恩，能從主那裏走回去</w:t>
      </w:r>
      <w:r w:rsidRPr="00A2452E">
        <w:rPr>
          <w:rFonts w:ascii="MS Mincho" w:eastAsia="MS Mincho" w:hAnsi="MS Mincho" w:cs="MS Mincho"/>
          <w:color w:val="000000"/>
          <w:sz w:val="43"/>
          <w:szCs w:val="43"/>
          <w:lang w:eastAsia="de-CH"/>
        </w:rPr>
        <w:t>。</w:t>
      </w:r>
    </w:p>
    <w:p w14:paraId="5FCB565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七節</w:t>
      </w:r>
      <w:r w:rsidRPr="00A2452E">
        <w:rPr>
          <w:rFonts w:ascii="Batang" w:eastAsia="Batang" w:hAnsi="Batang" w:cs="Batang" w:hint="eastAsia"/>
          <w:color w:val="000000"/>
          <w:sz w:val="43"/>
          <w:szCs w:val="43"/>
          <w:lang w:eastAsia="de-CH"/>
        </w:rPr>
        <w:t>說，『那人就起來，回家去了。</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癱子起來行走，證明他得了醫治；他得了醫治，證明他的罪得了赦免。這有力的證明主耶穌有權柄赦免人的罪</w:t>
      </w:r>
      <w:r w:rsidRPr="00A2452E">
        <w:rPr>
          <w:rFonts w:ascii="MS Mincho" w:eastAsia="MS Mincho" w:hAnsi="MS Mincho" w:cs="MS Mincho"/>
          <w:color w:val="000000"/>
          <w:sz w:val="43"/>
          <w:szCs w:val="43"/>
          <w:lang w:eastAsia="de-CH"/>
        </w:rPr>
        <w:t>。</w:t>
      </w:r>
    </w:p>
    <w:p w14:paraId="16BD412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這些事例所</w:t>
      </w:r>
      <w:r w:rsidRPr="00A2452E">
        <w:rPr>
          <w:rFonts w:ascii="PMingLiU" w:eastAsia="PMingLiU" w:hAnsi="PMingLiU" w:cs="PMingLiU" w:hint="eastAsia"/>
          <w:color w:val="000000"/>
          <w:sz w:val="43"/>
          <w:szCs w:val="43"/>
          <w:lang w:eastAsia="de-CH"/>
        </w:rPr>
        <w:t>啟示給我們的，不是基督的能力，乃是屬天之王的權柄。當然，權柄由能力作後盾。然而，權柄高過能力。有些人也許有能力，卻沒有權柄。為著證明耶穌這位主是屬天的王，祂需要向祂的跟從者顯示祂的權柄。這權柄是要對</w:t>
      </w:r>
      <w:r w:rsidRPr="00A2452E">
        <w:rPr>
          <w:rFonts w:ascii="PMingLiU" w:eastAsia="PMingLiU" w:hAnsi="PMingLiU" w:cs="PMingLiU" w:hint="eastAsia"/>
          <w:color w:val="000000"/>
          <w:sz w:val="43"/>
          <w:szCs w:val="43"/>
          <w:lang w:eastAsia="de-CH"/>
        </w:rPr>
        <w:lastRenderedPageBreak/>
        <w:t>付消極的事物，就是由邪靈、鬼和敗壞的罪所煽動的反對環境。基督是屬天的王，祂有充分的權柄對付這一切，並使這一切都服在祂的權柄之下。這就帶進祂屬天的國在地上的建立</w:t>
      </w:r>
      <w:r w:rsidRPr="00A2452E">
        <w:rPr>
          <w:rFonts w:ascii="MS Mincho" w:eastAsia="MS Mincho" w:hAnsi="MS Mincho" w:cs="MS Mincho"/>
          <w:color w:val="000000"/>
          <w:sz w:val="43"/>
          <w:szCs w:val="43"/>
          <w:lang w:eastAsia="de-CH"/>
        </w:rPr>
        <w:t>。</w:t>
      </w:r>
    </w:p>
    <w:p w14:paraId="7579F37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我們若把馬太八章一節至九章八節所記載的一切事例擺在一起，就清楚看見這位屬天的王是誰。</w:t>
      </w:r>
      <w:r w:rsidRPr="00A2452E">
        <w:rPr>
          <w:rFonts w:ascii="PMingLiU" w:eastAsia="PMingLiU" w:hAnsi="PMingLiU" w:cs="PMingLiU" w:hint="eastAsia"/>
          <w:color w:val="000000"/>
          <w:sz w:val="43"/>
          <w:szCs w:val="43"/>
          <w:lang w:eastAsia="de-CH"/>
        </w:rPr>
        <w:t>祂是猶太人的救主，也是外邦人的救主。祂將是悔改之猶太人的救主，也將是千年國時要恢復全地的那一位。祂有權柄管理風、海和鬼，祂也有權柄赦免人的罪，並使這些人起來行走。我們若要跟從這位屬天的王，就不可期待任何物質的享受，也需要不顧死的規條和義務。對這段話的鳥瞰，給我們一幅生動的圖畫，好看見這位屬天的王究竟是誰</w:t>
      </w:r>
      <w:r w:rsidRPr="00A2452E">
        <w:rPr>
          <w:rFonts w:ascii="MS Mincho" w:eastAsia="MS Mincho" w:hAnsi="MS Mincho" w:cs="MS Mincho"/>
          <w:color w:val="000000"/>
          <w:sz w:val="43"/>
          <w:szCs w:val="43"/>
          <w:lang w:eastAsia="de-CH"/>
        </w:rPr>
        <w:t>。</w:t>
      </w:r>
    </w:p>
    <w:p w14:paraId="627E558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53686995">
          <v:rect id="_x0000_i1076" style="width:0;height:1.5pt" o:hralign="center" o:hrstd="t" o:hrnoshade="t" o:hr="t" fillcolor="#257412" stroked="f"/>
        </w:pict>
      </w:r>
    </w:p>
    <w:p w14:paraId="23A3FD87" w14:textId="29A6C12B"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第二十七篇　王職事的繼續（三）</w:t>
      </w:r>
      <w:r w:rsidRPr="00A2452E">
        <w:rPr>
          <w:rFonts w:ascii="Times New Roman" w:eastAsia="Times New Roman" w:hAnsi="Times New Roman" w:cs="Times New Roman"/>
          <w:b/>
          <w:bCs/>
          <w:noProof/>
          <w:color w:val="000000"/>
          <w:sz w:val="27"/>
          <w:szCs w:val="27"/>
          <w:lang w:eastAsia="de-CH"/>
        </w:rPr>
        <w:drawing>
          <wp:inline distT="0" distB="0" distL="0" distR="0" wp14:anchorId="67A74F12" wp14:editId="34A1437C">
            <wp:extent cx="281940" cy="281940"/>
            <wp:effectExtent l="0" t="0" r="3810" b="381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541E39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肆　與罪人同</w:t>
      </w:r>
      <w:r w:rsidRPr="00A2452E">
        <w:rPr>
          <w:rFonts w:ascii="MS Mincho" w:eastAsia="MS Mincho" w:hAnsi="MS Mincho" w:cs="MS Mincho"/>
          <w:color w:val="E46044"/>
          <w:sz w:val="39"/>
          <w:szCs w:val="39"/>
          <w:lang w:eastAsia="de-CH"/>
        </w:rPr>
        <w:t>歡</w:t>
      </w:r>
    </w:p>
    <w:p w14:paraId="2BC4A62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現在我們來到馬太九章九至十七節，這是馬太福音中非常細緻、甜美、親切的一段。王頒</w:t>
      </w:r>
      <w:r w:rsidRPr="00A2452E">
        <w:rPr>
          <w:rFonts w:ascii="MS Gothic" w:eastAsia="MS Gothic" w:hAnsi="MS Gothic" w:cs="MS Gothic" w:hint="eastAsia"/>
          <w:color w:val="000000"/>
          <w:sz w:val="43"/>
          <w:szCs w:val="43"/>
          <w:lang w:eastAsia="de-CH"/>
        </w:rPr>
        <w:t>佈諸天之國的憲法，並且在許多場合裏表顯</w:t>
      </w:r>
      <w:r w:rsidRPr="00A2452E">
        <w:rPr>
          <w:rFonts w:ascii="PMingLiU" w:eastAsia="PMingLiU" w:hAnsi="PMingLiU" w:cs="PMingLiU" w:hint="eastAsia"/>
          <w:color w:val="000000"/>
          <w:sz w:val="43"/>
          <w:szCs w:val="43"/>
          <w:lang w:eastAsia="de-CH"/>
        </w:rPr>
        <w:t>祂作王的權柄之後，在九章九至十三節我們看見祂與罪人一同坐席</w:t>
      </w:r>
      <w:r w:rsidRPr="00A2452E">
        <w:rPr>
          <w:rFonts w:ascii="MS Mincho" w:eastAsia="MS Mincho" w:hAnsi="MS Mincho" w:cs="MS Mincho"/>
          <w:color w:val="000000"/>
          <w:sz w:val="43"/>
          <w:szCs w:val="43"/>
          <w:lang w:eastAsia="de-CH"/>
        </w:rPr>
        <w:t>。</w:t>
      </w:r>
    </w:p>
    <w:p w14:paraId="32278DB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一　馬太蒙</w:t>
      </w:r>
      <w:r w:rsidRPr="00A2452E">
        <w:rPr>
          <w:rFonts w:ascii="MS Mincho" w:eastAsia="MS Mincho" w:hAnsi="MS Mincho" w:cs="MS Mincho"/>
          <w:color w:val="E46044"/>
          <w:sz w:val="39"/>
          <w:szCs w:val="39"/>
          <w:lang w:eastAsia="de-CH"/>
        </w:rPr>
        <w:t>召</w:t>
      </w:r>
    </w:p>
    <w:p w14:paraId="3273C9D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九章九節</w:t>
      </w:r>
      <w:r w:rsidRPr="00A2452E">
        <w:rPr>
          <w:rFonts w:ascii="Batang" w:eastAsia="Batang" w:hAnsi="Batang" w:cs="Batang" w:hint="eastAsia"/>
          <w:color w:val="000000"/>
          <w:sz w:val="43"/>
          <w:szCs w:val="43"/>
          <w:lang w:eastAsia="de-CH"/>
        </w:rPr>
        <w:t>說到馬太蒙召。這一節說，『耶</w:t>
      </w:r>
      <w:r w:rsidRPr="00A2452E">
        <w:rPr>
          <w:rFonts w:ascii="MS Gothic" w:eastAsia="MS Gothic" w:hAnsi="MS Gothic" w:cs="MS Gothic" w:hint="eastAsia"/>
          <w:color w:val="000000"/>
          <w:sz w:val="43"/>
          <w:szCs w:val="43"/>
          <w:lang w:eastAsia="de-CH"/>
        </w:rPr>
        <w:t>穌從那裏往前走，看見一個人名叫馬太，坐在</w:t>
      </w:r>
      <w:r w:rsidRPr="00A2452E">
        <w:rPr>
          <w:rFonts w:ascii="Batang" w:eastAsia="Batang" w:hAnsi="Batang" w:cs="Batang" w:hint="eastAsia"/>
          <w:color w:val="000000"/>
          <w:sz w:val="43"/>
          <w:szCs w:val="43"/>
          <w:lang w:eastAsia="de-CH"/>
        </w:rPr>
        <w:t>稅關上，就對他說，</w:t>
      </w:r>
      <w:r w:rsidRPr="00A2452E">
        <w:rPr>
          <w:rFonts w:ascii="MS Mincho" w:eastAsia="MS Mincho" w:hAnsi="MS Mincho" w:cs="MS Mincho" w:hint="eastAsia"/>
          <w:color w:val="000000"/>
          <w:sz w:val="43"/>
          <w:szCs w:val="43"/>
          <w:lang w:eastAsia="de-CH"/>
        </w:rPr>
        <w:t>跟從我。他就起來，跟從了耶</w:t>
      </w:r>
      <w:r w:rsidRPr="00A2452E">
        <w:rPr>
          <w:rFonts w:ascii="MS Gothic" w:eastAsia="MS Gothic" w:hAnsi="MS Gothic" w:cs="MS Gothic" w:hint="eastAsia"/>
          <w:color w:val="000000"/>
          <w:sz w:val="43"/>
          <w:szCs w:val="43"/>
          <w:lang w:eastAsia="de-CH"/>
        </w:rPr>
        <w:t>穌。』馬太又名利未。（可二</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，路五</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。）他是個</w:t>
      </w:r>
      <w:r w:rsidRPr="00A2452E">
        <w:rPr>
          <w:rFonts w:ascii="Batang" w:eastAsia="Batang" w:hAnsi="Batang" w:cs="Batang" w:hint="eastAsia"/>
          <w:color w:val="000000"/>
          <w:sz w:val="43"/>
          <w:szCs w:val="43"/>
          <w:lang w:eastAsia="de-CH"/>
        </w:rPr>
        <w:t>稅吏，因神的恩典，成了一個使徒。（太十</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，徒一</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。）他是馬太福音的作者</w:t>
      </w:r>
      <w:r w:rsidRPr="00A2452E">
        <w:rPr>
          <w:rFonts w:ascii="MS Mincho" w:eastAsia="MS Mincho" w:hAnsi="MS Mincho" w:cs="MS Mincho"/>
          <w:color w:val="000000"/>
          <w:sz w:val="43"/>
          <w:szCs w:val="43"/>
          <w:lang w:eastAsia="de-CH"/>
        </w:rPr>
        <w:t>。</w:t>
      </w:r>
    </w:p>
    <w:p w14:paraId="1F1337B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馬太的蒙召與彼得、安得烈、雅各和約翰的蒙召有些不同。彼得和安得烈蒙召時，他們正向海裏撒網；雅各和約翰蒙召時，他們正在補網。主呼召他們，他們就</w:t>
      </w:r>
      <w:r w:rsidRPr="00A2452E">
        <w:rPr>
          <w:rFonts w:ascii="MS Gothic" w:eastAsia="MS Gothic" w:hAnsi="MS Gothic" w:cs="MS Gothic" w:hint="eastAsia"/>
          <w:color w:val="000000"/>
          <w:sz w:val="43"/>
          <w:szCs w:val="43"/>
          <w:lang w:eastAsia="de-CH"/>
        </w:rPr>
        <w:t>撇下工作，跟從了主耶穌。當主耶穌經過</w:t>
      </w:r>
      <w:r w:rsidRPr="00A2452E">
        <w:rPr>
          <w:rFonts w:ascii="Batang" w:eastAsia="Batang" w:hAnsi="Batang" w:cs="Batang" w:hint="eastAsia"/>
          <w:color w:val="000000"/>
          <w:sz w:val="43"/>
          <w:szCs w:val="43"/>
          <w:lang w:eastAsia="de-CH"/>
        </w:rPr>
        <w:t>稅吏所在的稅關時，看見馬太，就呼召他，馬太就</w:t>
      </w:r>
      <w:r w:rsidRPr="00A2452E">
        <w:rPr>
          <w:rFonts w:ascii="MS Mincho" w:eastAsia="MS Mincho" w:hAnsi="MS Mincho" w:cs="MS Mincho" w:hint="eastAsia"/>
          <w:color w:val="000000"/>
          <w:sz w:val="43"/>
          <w:szCs w:val="43"/>
          <w:lang w:eastAsia="de-CH"/>
        </w:rPr>
        <w:t>跟從了</w:t>
      </w:r>
      <w:r w:rsidRPr="00A2452E">
        <w:rPr>
          <w:rFonts w:ascii="PMingLiU" w:eastAsia="PMingLiU" w:hAnsi="PMingLiU" w:cs="PMingLiU" w:hint="eastAsia"/>
          <w:color w:val="000000"/>
          <w:sz w:val="43"/>
          <w:szCs w:val="43"/>
          <w:lang w:eastAsia="de-CH"/>
        </w:rPr>
        <w:t>祂。根據九章九節的記載，這似乎</w:t>
      </w:r>
      <w:r w:rsidRPr="00A2452E">
        <w:rPr>
          <w:rFonts w:ascii="MS Mincho" w:eastAsia="MS Mincho" w:hAnsi="MS Mincho" w:cs="MS Mincho" w:hint="eastAsia"/>
          <w:color w:val="000000"/>
          <w:sz w:val="43"/>
          <w:szCs w:val="43"/>
          <w:lang w:eastAsia="de-CH"/>
        </w:rPr>
        <w:t>是主第一次遇見馬太。主在</w:t>
      </w:r>
      <w:r w:rsidRPr="00A2452E">
        <w:rPr>
          <w:rFonts w:ascii="PMingLiU" w:eastAsia="PMingLiU" w:hAnsi="PMingLiU" w:cs="PMingLiU" w:hint="eastAsia"/>
          <w:color w:val="000000"/>
          <w:sz w:val="43"/>
          <w:szCs w:val="43"/>
          <w:lang w:eastAsia="de-CH"/>
        </w:rPr>
        <w:t>祂的話語或外表上，必定有某種吸引力，叫馬太跟從祂</w:t>
      </w:r>
      <w:r w:rsidRPr="00A2452E">
        <w:rPr>
          <w:rFonts w:ascii="MS Mincho" w:eastAsia="MS Mincho" w:hAnsi="MS Mincho" w:cs="MS Mincho"/>
          <w:color w:val="000000"/>
          <w:sz w:val="43"/>
          <w:szCs w:val="43"/>
          <w:lang w:eastAsia="de-CH"/>
        </w:rPr>
        <w:t>。</w:t>
      </w:r>
    </w:p>
    <w:p w14:paraId="3F4C3B1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跟從主包括相信主。人若不相信</w:t>
      </w:r>
      <w:r w:rsidRPr="00A2452E">
        <w:rPr>
          <w:rFonts w:ascii="PMingLiU" w:eastAsia="PMingLiU" w:hAnsi="PMingLiU" w:cs="PMingLiU" w:hint="eastAsia"/>
          <w:color w:val="000000"/>
          <w:sz w:val="43"/>
          <w:szCs w:val="43"/>
          <w:lang w:eastAsia="de-CH"/>
        </w:rPr>
        <w:t>祂，就不會跟從祂。相信主是得救，（徒十六</w:t>
      </w:r>
      <w:r w:rsidRPr="00A2452E">
        <w:rPr>
          <w:rFonts w:ascii="Times New Roman" w:eastAsia="Times New Roman" w:hAnsi="Times New Roman" w:cs="Times New Roman"/>
          <w:color w:val="000000"/>
          <w:sz w:val="43"/>
          <w:szCs w:val="43"/>
          <w:lang w:eastAsia="de-CH"/>
        </w:rPr>
        <w:t>31</w:t>
      </w:r>
      <w:r w:rsidRPr="00A2452E">
        <w:rPr>
          <w:rFonts w:ascii="MS Mincho" w:eastAsia="MS Mincho" w:hAnsi="MS Mincho" w:cs="MS Mincho" w:hint="eastAsia"/>
          <w:color w:val="000000"/>
          <w:sz w:val="43"/>
          <w:szCs w:val="43"/>
          <w:lang w:eastAsia="de-CH"/>
        </w:rPr>
        <w:t>，）跟從主是進窄門、走狹路、有分於諸天的國。（太七</w:t>
      </w:r>
      <w:r w:rsidRPr="00A2452E">
        <w:rPr>
          <w:rFonts w:ascii="Times New Roman" w:eastAsia="Times New Roman" w:hAnsi="Times New Roman" w:cs="Times New Roman"/>
          <w:color w:val="000000"/>
          <w:sz w:val="43"/>
          <w:szCs w:val="43"/>
          <w:lang w:eastAsia="de-CH"/>
        </w:rPr>
        <w:t>13~14</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6A82FD1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為王豫備筵</w:t>
      </w:r>
      <w:r w:rsidRPr="00A2452E">
        <w:rPr>
          <w:rFonts w:ascii="MS Mincho" w:eastAsia="MS Mincho" w:hAnsi="MS Mincho" w:cs="MS Mincho"/>
          <w:color w:val="E46044"/>
          <w:sz w:val="39"/>
          <w:szCs w:val="39"/>
          <w:lang w:eastAsia="de-CH"/>
        </w:rPr>
        <w:t>席</w:t>
      </w:r>
    </w:p>
    <w:p w14:paraId="3E34A6F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穌在屋裏坐席，看哪，有好些</w:t>
      </w:r>
      <w:r w:rsidRPr="00A2452E">
        <w:rPr>
          <w:rFonts w:ascii="Batang" w:eastAsia="Batang" w:hAnsi="Batang" w:cs="Batang" w:hint="eastAsia"/>
          <w:color w:val="000000"/>
          <w:sz w:val="43"/>
          <w:szCs w:val="43"/>
          <w:lang w:eastAsia="de-CH"/>
        </w:rPr>
        <w:t>稅吏和罪人來，與耶</w:t>
      </w:r>
      <w:r w:rsidRPr="00A2452E">
        <w:rPr>
          <w:rFonts w:ascii="MS Gothic" w:eastAsia="MS Gothic" w:hAnsi="MS Gothic" w:cs="MS Gothic" w:hint="eastAsia"/>
          <w:color w:val="000000"/>
          <w:sz w:val="43"/>
          <w:szCs w:val="43"/>
          <w:lang w:eastAsia="de-CH"/>
        </w:rPr>
        <w:t>穌和</w:t>
      </w:r>
      <w:r w:rsidRPr="00A2452E">
        <w:rPr>
          <w:rFonts w:ascii="PMingLiU" w:eastAsia="PMingLiU" w:hAnsi="PMingLiU" w:cs="PMingLiU" w:hint="eastAsia"/>
          <w:color w:val="000000"/>
          <w:sz w:val="43"/>
          <w:szCs w:val="43"/>
          <w:lang w:eastAsia="de-CH"/>
        </w:rPr>
        <w:t>祂的門徒一同坐席。』這</w:t>
      </w:r>
      <w:r w:rsidRPr="00A2452E">
        <w:rPr>
          <w:rFonts w:ascii="PMingLiU" w:eastAsia="PMingLiU" w:hAnsi="PMingLiU" w:cs="PMingLiU" w:hint="eastAsia"/>
          <w:color w:val="000000"/>
          <w:sz w:val="43"/>
          <w:szCs w:val="43"/>
          <w:lang w:eastAsia="de-CH"/>
        </w:rPr>
        <w:lastRenderedPageBreak/>
        <w:t>節所說的屋子是馬太的家。（路五</w:t>
      </w:r>
      <w:r w:rsidRPr="00A2452E">
        <w:rPr>
          <w:rFonts w:ascii="Times New Roman" w:eastAsia="Times New Roman" w:hAnsi="Times New Roman" w:cs="Times New Roman"/>
          <w:color w:val="000000"/>
          <w:sz w:val="43"/>
          <w:szCs w:val="43"/>
          <w:lang w:eastAsia="de-CH"/>
        </w:rPr>
        <w:t>29</w:t>
      </w:r>
      <w:r w:rsidRPr="00A2452E">
        <w:rPr>
          <w:rFonts w:ascii="MS Mincho" w:eastAsia="MS Mincho" w:hAnsi="MS Mincho" w:cs="MS Mincho" w:hint="eastAsia"/>
          <w:color w:val="000000"/>
          <w:sz w:val="43"/>
          <w:szCs w:val="43"/>
          <w:lang w:eastAsia="de-CH"/>
        </w:rPr>
        <w:t>，可二</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。）身為這卷福音書的作者，馬太特意不</w:t>
      </w:r>
      <w:r w:rsidRPr="00A2452E">
        <w:rPr>
          <w:rFonts w:ascii="Batang" w:eastAsia="Batang" w:hAnsi="Batang" w:cs="Batang" w:hint="eastAsia"/>
          <w:color w:val="000000"/>
          <w:sz w:val="43"/>
          <w:szCs w:val="43"/>
          <w:lang w:eastAsia="de-CH"/>
        </w:rPr>
        <w:t>說這是他的家，也不說是他</w:t>
      </w:r>
      <w:r w:rsidRPr="00A2452E">
        <w:rPr>
          <w:rFonts w:ascii="MS Mincho" w:eastAsia="MS Mincho" w:hAnsi="MS Mincho" w:cs="MS Mincho" w:hint="eastAsia"/>
          <w:color w:val="000000"/>
          <w:sz w:val="43"/>
          <w:szCs w:val="43"/>
          <w:lang w:eastAsia="de-CH"/>
        </w:rPr>
        <w:t>為主大擺筵席。這是他的謙卑。但路加五章二十九節清楚的</w:t>
      </w:r>
      <w:r w:rsidRPr="00A2452E">
        <w:rPr>
          <w:rFonts w:ascii="Batang" w:eastAsia="Batang" w:hAnsi="Batang" w:cs="Batang" w:hint="eastAsia"/>
          <w:color w:val="000000"/>
          <w:sz w:val="43"/>
          <w:szCs w:val="43"/>
          <w:lang w:eastAsia="de-CH"/>
        </w:rPr>
        <w:t>說，利未，就是馬太，『在自己家裏，</w:t>
      </w:r>
      <w:r w:rsidRPr="00A2452E">
        <w:rPr>
          <w:rFonts w:ascii="MS Mincho" w:eastAsia="MS Mincho" w:hAnsi="MS Mincho" w:cs="MS Mincho" w:hint="eastAsia"/>
          <w:color w:val="000000"/>
          <w:sz w:val="43"/>
          <w:szCs w:val="43"/>
          <w:lang w:eastAsia="de-CH"/>
        </w:rPr>
        <w:t>為耶</w:t>
      </w:r>
      <w:r w:rsidRPr="00A2452E">
        <w:rPr>
          <w:rFonts w:ascii="MS Gothic" w:eastAsia="MS Gothic" w:hAnsi="MS Gothic" w:cs="MS Gothic" w:hint="eastAsia"/>
          <w:color w:val="000000"/>
          <w:sz w:val="43"/>
          <w:szCs w:val="43"/>
          <w:lang w:eastAsia="de-CH"/>
        </w:rPr>
        <w:t>穌大</w:t>
      </w:r>
      <w:r w:rsidRPr="00A2452E">
        <w:rPr>
          <w:rFonts w:ascii="MS Mincho" w:eastAsia="MS Mincho" w:hAnsi="MS Mincho" w:cs="MS Mincho" w:hint="eastAsia"/>
          <w:color w:val="000000"/>
          <w:sz w:val="43"/>
          <w:szCs w:val="43"/>
          <w:lang w:eastAsia="de-CH"/>
        </w:rPr>
        <w:t>擺筵席。』因此，馬太打開自己的家，為主和</w:t>
      </w:r>
      <w:r w:rsidRPr="00A2452E">
        <w:rPr>
          <w:rFonts w:ascii="PMingLiU" w:eastAsia="PMingLiU" w:hAnsi="PMingLiU" w:cs="PMingLiU" w:hint="eastAsia"/>
          <w:color w:val="000000"/>
          <w:sz w:val="43"/>
          <w:szCs w:val="43"/>
          <w:lang w:eastAsia="de-CH"/>
        </w:rPr>
        <w:t>祂的門徒豫備了盛大的筵席</w:t>
      </w:r>
      <w:r w:rsidRPr="00A2452E">
        <w:rPr>
          <w:rFonts w:ascii="MS Mincho" w:eastAsia="MS Mincho" w:hAnsi="MS Mincho" w:cs="MS Mincho"/>
          <w:color w:val="000000"/>
          <w:sz w:val="43"/>
          <w:szCs w:val="43"/>
          <w:lang w:eastAsia="de-CH"/>
        </w:rPr>
        <w:t>。</w:t>
      </w:r>
    </w:p>
    <w:p w14:paraId="04F50C8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w:t>
      </w:r>
      <w:r w:rsidRPr="00A2452E">
        <w:rPr>
          <w:rFonts w:ascii="Times New Roman" w:eastAsia="Times New Roman" w:hAnsi="Times New Roman" w:cs="Times New Roman"/>
          <w:color w:val="E46044"/>
          <w:sz w:val="39"/>
          <w:szCs w:val="39"/>
          <w:lang w:eastAsia="de-CH"/>
        </w:rPr>
        <w:t xml:space="preserve"> </w:t>
      </w:r>
      <w:r w:rsidRPr="00A2452E">
        <w:rPr>
          <w:rFonts w:ascii="MS Mincho" w:eastAsia="MS Mincho" w:hAnsi="MS Mincho" w:cs="MS Mincho" w:hint="eastAsia"/>
          <w:color w:val="E46044"/>
          <w:sz w:val="39"/>
          <w:szCs w:val="39"/>
          <w:lang w:eastAsia="de-CH"/>
        </w:rPr>
        <w:t>有好些</w:t>
      </w:r>
      <w:r w:rsidRPr="00A2452E">
        <w:rPr>
          <w:rFonts w:ascii="Batang" w:eastAsia="Batang" w:hAnsi="Batang" w:cs="Batang" w:hint="eastAsia"/>
          <w:color w:val="E46044"/>
          <w:sz w:val="39"/>
          <w:szCs w:val="39"/>
          <w:lang w:eastAsia="de-CH"/>
        </w:rPr>
        <w:t>稅吏和罪人與王和</w:t>
      </w:r>
      <w:r w:rsidRPr="00A2452E">
        <w:rPr>
          <w:rFonts w:ascii="PMingLiU" w:eastAsia="PMingLiU" w:hAnsi="PMingLiU" w:cs="PMingLiU" w:hint="eastAsia"/>
          <w:color w:val="E46044"/>
          <w:sz w:val="39"/>
          <w:szCs w:val="39"/>
          <w:lang w:eastAsia="de-CH"/>
        </w:rPr>
        <w:t>祂的門徒一同坐</w:t>
      </w:r>
      <w:r w:rsidRPr="00A2452E">
        <w:rPr>
          <w:rFonts w:ascii="MS Mincho" w:eastAsia="MS Mincho" w:hAnsi="MS Mincho" w:cs="MS Mincho"/>
          <w:color w:val="E46044"/>
          <w:sz w:val="39"/>
          <w:szCs w:val="39"/>
          <w:lang w:eastAsia="de-CH"/>
        </w:rPr>
        <w:t>席</w:t>
      </w:r>
    </w:p>
    <w:p w14:paraId="47EE212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穌在屋裏坐席，看哪，有好些</w:t>
      </w:r>
      <w:r w:rsidRPr="00A2452E">
        <w:rPr>
          <w:rFonts w:ascii="Batang" w:eastAsia="Batang" w:hAnsi="Batang" w:cs="Batang" w:hint="eastAsia"/>
          <w:color w:val="000000"/>
          <w:sz w:val="43"/>
          <w:szCs w:val="43"/>
          <w:lang w:eastAsia="de-CH"/>
        </w:rPr>
        <w:t>稅吏和罪人來，與耶</w:t>
      </w:r>
      <w:r w:rsidRPr="00A2452E">
        <w:rPr>
          <w:rFonts w:ascii="MS Gothic" w:eastAsia="MS Gothic" w:hAnsi="MS Gothic" w:cs="MS Gothic" w:hint="eastAsia"/>
          <w:color w:val="000000"/>
          <w:sz w:val="43"/>
          <w:szCs w:val="43"/>
          <w:lang w:eastAsia="de-CH"/>
        </w:rPr>
        <w:t>穌和</w:t>
      </w:r>
      <w:r w:rsidRPr="00A2452E">
        <w:rPr>
          <w:rFonts w:ascii="PMingLiU" w:eastAsia="PMingLiU" w:hAnsi="PMingLiU" w:cs="PMingLiU" w:hint="eastAsia"/>
          <w:color w:val="000000"/>
          <w:sz w:val="43"/>
          <w:szCs w:val="43"/>
          <w:lang w:eastAsia="de-CH"/>
        </w:rPr>
        <w:t>祂的門徒一同坐席。』這啟示出馬太是怎樣的人。他是有罪、受人藐視的稅吏，和許多罪人為友。他若不是這樣低賤的人，為甚麼只有稅吏和罪人，沒有高階層的人，在他屋裏與主耶穌一同坐席？馬太雖是這樣低賤的人，但他不僅成了門徒，更成了十二使徒中的一位</w:t>
      </w:r>
      <w:r w:rsidRPr="00A2452E">
        <w:rPr>
          <w:rFonts w:ascii="MS Mincho" w:eastAsia="MS Mincho" w:hAnsi="MS Mincho" w:cs="MS Mincho"/>
          <w:color w:val="000000"/>
          <w:sz w:val="43"/>
          <w:szCs w:val="43"/>
          <w:lang w:eastAsia="de-CH"/>
        </w:rPr>
        <w:t>。</w:t>
      </w:r>
    </w:p>
    <w:p w14:paraId="157AE96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Batang" w:eastAsia="Batang" w:hAnsi="Batang" w:cs="Batang" w:hint="eastAsia"/>
          <w:color w:val="000000"/>
          <w:sz w:val="43"/>
          <w:szCs w:val="43"/>
          <w:lang w:eastAsia="de-CH"/>
        </w:rPr>
        <w:t>稅吏是受</w:t>
      </w:r>
      <w:r w:rsidRPr="00A2452E">
        <w:rPr>
          <w:rFonts w:ascii="MS Mincho" w:eastAsia="MS Mincho" w:hAnsi="MS Mincho" w:cs="MS Mincho" w:hint="eastAsia"/>
          <w:color w:val="000000"/>
          <w:sz w:val="43"/>
          <w:szCs w:val="43"/>
          <w:lang w:eastAsia="de-CH"/>
        </w:rPr>
        <w:t>藐視的人。幾乎所有的</w:t>
      </w:r>
      <w:r w:rsidRPr="00A2452E">
        <w:rPr>
          <w:rFonts w:ascii="Batang" w:eastAsia="Batang" w:hAnsi="Batang" w:cs="Batang" w:hint="eastAsia"/>
          <w:color w:val="000000"/>
          <w:sz w:val="43"/>
          <w:szCs w:val="43"/>
          <w:lang w:eastAsia="de-CH"/>
        </w:rPr>
        <w:t>稅吏都濫用職權，假借名義，訛詐勒索。（路三</w:t>
      </w:r>
      <w:r w:rsidRPr="00A2452E">
        <w:rPr>
          <w:rFonts w:ascii="Times New Roman" w:eastAsia="Times New Roman" w:hAnsi="Times New Roman" w:cs="Times New Roman"/>
          <w:color w:val="000000"/>
          <w:sz w:val="43"/>
          <w:szCs w:val="43"/>
          <w:lang w:eastAsia="de-CH"/>
        </w:rPr>
        <w:t>12~13</w:t>
      </w:r>
      <w:r w:rsidRPr="00A2452E">
        <w:rPr>
          <w:rFonts w:ascii="MS Mincho" w:eastAsia="MS Mincho" w:hAnsi="MS Mincho" w:cs="MS Mincho" w:hint="eastAsia"/>
          <w:color w:val="000000"/>
          <w:sz w:val="43"/>
          <w:szCs w:val="43"/>
          <w:lang w:eastAsia="de-CH"/>
        </w:rPr>
        <w:t>，十九</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。）納</w:t>
      </w:r>
      <w:r w:rsidRPr="00A2452E">
        <w:rPr>
          <w:rFonts w:ascii="Batang" w:eastAsia="Batang" w:hAnsi="Batang" w:cs="Batang" w:hint="eastAsia"/>
          <w:color w:val="000000"/>
          <w:sz w:val="43"/>
          <w:szCs w:val="43"/>
          <w:lang w:eastAsia="de-CH"/>
        </w:rPr>
        <w:t>稅給</w:t>
      </w:r>
      <w:r w:rsidRPr="00A2452E">
        <w:rPr>
          <w:rFonts w:ascii="MS Mincho" w:eastAsia="MS Mincho" w:hAnsi="MS Mincho" w:cs="MS Mincho" w:hint="eastAsia"/>
          <w:color w:val="000000"/>
          <w:sz w:val="43"/>
          <w:szCs w:val="43"/>
          <w:lang w:eastAsia="de-CH"/>
        </w:rPr>
        <w:t>羅馬政府，令猶大人非常痛苦。百姓藐視那些從事收</w:t>
      </w:r>
      <w:r w:rsidRPr="00A2452E">
        <w:rPr>
          <w:rFonts w:ascii="Batang" w:eastAsia="Batang" w:hAnsi="Batang" w:cs="Batang" w:hint="eastAsia"/>
          <w:color w:val="000000"/>
          <w:sz w:val="43"/>
          <w:szCs w:val="43"/>
          <w:lang w:eastAsia="de-CH"/>
        </w:rPr>
        <w:t>稅的人，認</w:t>
      </w:r>
      <w:r w:rsidRPr="00A2452E">
        <w:rPr>
          <w:rFonts w:ascii="MS Mincho" w:eastAsia="MS Mincho" w:hAnsi="MS Mincho" w:cs="MS Mincho" w:hint="eastAsia"/>
          <w:color w:val="000000"/>
          <w:sz w:val="43"/>
          <w:szCs w:val="43"/>
          <w:lang w:eastAsia="de-CH"/>
        </w:rPr>
        <w:t>為他們絲毫不</w:t>
      </w:r>
      <w:r w:rsidRPr="00A2452E">
        <w:rPr>
          <w:rFonts w:ascii="PMingLiU" w:eastAsia="PMingLiU" w:hAnsi="PMingLiU" w:cs="PMingLiU" w:hint="eastAsia"/>
          <w:color w:val="000000"/>
          <w:sz w:val="43"/>
          <w:szCs w:val="43"/>
          <w:lang w:eastAsia="de-CH"/>
        </w:rPr>
        <w:t>值得尊重，（路十八</w:t>
      </w:r>
      <w:r w:rsidRPr="00A2452E">
        <w:rPr>
          <w:rFonts w:ascii="Times New Roman" w:eastAsia="Times New Roman" w:hAnsi="Times New Roman" w:cs="Times New Roman"/>
          <w:color w:val="000000"/>
          <w:sz w:val="43"/>
          <w:szCs w:val="43"/>
          <w:lang w:eastAsia="de-CH"/>
        </w:rPr>
        <w:t>9~10</w:t>
      </w:r>
      <w:r w:rsidRPr="00A2452E">
        <w:rPr>
          <w:rFonts w:ascii="MS Mincho" w:eastAsia="MS Mincho" w:hAnsi="MS Mincho" w:cs="MS Mincho" w:hint="eastAsia"/>
          <w:color w:val="000000"/>
          <w:sz w:val="43"/>
          <w:szCs w:val="43"/>
          <w:lang w:eastAsia="de-CH"/>
        </w:rPr>
        <w:t>，）因此將他們與罪人同列。（太九</w:t>
      </w:r>
      <w:r w:rsidRPr="00A2452E">
        <w:rPr>
          <w:rFonts w:ascii="Times New Roman" w:eastAsia="Times New Roman" w:hAnsi="Times New Roman" w:cs="Times New Roman"/>
          <w:color w:val="000000"/>
          <w:sz w:val="43"/>
          <w:szCs w:val="43"/>
          <w:lang w:eastAsia="de-CH"/>
        </w:rPr>
        <w:t>10~11</w:t>
      </w:r>
      <w:r w:rsidRPr="00A2452E">
        <w:rPr>
          <w:rFonts w:ascii="MS Mincho" w:eastAsia="MS Mincho" w:hAnsi="MS Mincho" w:cs="MS Mincho" w:hint="eastAsia"/>
          <w:color w:val="000000"/>
          <w:sz w:val="43"/>
          <w:szCs w:val="43"/>
          <w:lang w:eastAsia="de-CH"/>
        </w:rPr>
        <w:t>。）我們真需要敬拜主，在神的憐憫之下，並藉著</w:t>
      </w:r>
      <w:r w:rsidRPr="00A2452E">
        <w:rPr>
          <w:rFonts w:ascii="PMingLiU" w:eastAsia="PMingLiU" w:hAnsi="PMingLiU" w:cs="PMingLiU" w:hint="eastAsia"/>
          <w:color w:val="000000"/>
          <w:sz w:val="43"/>
          <w:szCs w:val="43"/>
          <w:lang w:eastAsia="de-CH"/>
        </w:rPr>
        <w:t>祂的恩典，甚至像馬太這樣</w:t>
      </w:r>
      <w:r w:rsidRPr="00A2452E">
        <w:rPr>
          <w:rFonts w:ascii="PMingLiU" w:eastAsia="PMingLiU" w:hAnsi="PMingLiU" w:cs="PMingLiU" w:hint="eastAsia"/>
          <w:color w:val="000000"/>
          <w:sz w:val="43"/>
          <w:szCs w:val="43"/>
          <w:lang w:eastAsia="de-CH"/>
        </w:rPr>
        <w:lastRenderedPageBreak/>
        <w:t>一個低階層的人，也能成為使徒！馬太得救之後，極其感謝主，因此把家打開，為主和祂的門徒豫備了筵席。因此，這段話的開頭如此甜美、親切</w:t>
      </w:r>
      <w:r w:rsidRPr="00A2452E">
        <w:rPr>
          <w:rFonts w:ascii="MS Mincho" w:eastAsia="MS Mincho" w:hAnsi="MS Mincho" w:cs="MS Mincho"/>
          <w:color w:val="000000"/>
          <w:sz w:val="43"/>
          <w:szCs w:val="43"/>
          <w:lang w:eastAsia="de-CH"/>
        </w:rPr>
        <w:t>。</w:t>
      </w:r>
    </w:p>
    <w:p w14:paraId="2757ECA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法利賽人定罪王和</w:t>
      </w:r>
      <w:r w:rsidRPr="00A2452E">
        <w:rPr>
          <w:rFonts w:ascii="Batang" w:eastAsia="Batang" w:hAnsi="Batang" w:cs="Batang" w:hint="eastAsia"/>
          <w:color w:val="E46044"/>
          <w:sz w:val="39"/>
          <w:szCs w:val="39"/>
          <w:lang w:eastAsia="de-CH"/>
        </w:rPr>
        <w:t>稅吏</w:t>
      </w:r>
      <w:r w:rsidRPr="00A2452E">
        <w:rPr>
          <w:rFonts w:ascii="MS Mincho" w:eastAsia="MS Mincho" w:hAnsi="MS Mincho" w:cs="MS Mincho" w:hint="eastAsia"/>
          <w:color w:val="E46044"/>
          <w:sz w:val="39"/>
          <w:szCs w:val="39"/>
          <w:lang w:eastAsia="de-CH"/>
        </w:rPr>
        <w:t>並罪人一同喫</w:t>
      </w:r>
      <w:r w:rsidRPr="00A2452E">
        <w:rPr>
          <w:rFonts w:ascii="MS Mincho" w:eastAsia="MS Mincho" w:hAnsi="MS Mincho" w:cs="MS Mincho"/>
          <w:color w:val="E46044"/>
          <w:sz w:val="39"/>
          <w:szCs w:val="39"/>
          <w:lang w:eastAsia="de-CH"/>
        </w:rPr>
        <w:t>飯</w:t>
      </w:r>
    </w:p>
    <w:p w14:paraId="731EA84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十一節</w:t>
      </w:r>
      <w:r w:rsidRPr="00A2452E">
        <w:rPr>
          <w:rFonts w:ascii="Batang" w:eastAsia="Batang" w:hAnsi="Batang" w:cs="Batang" w:hint="eastAsia"/>
          <w:color w:val="000000"/>
          <w:sz w:val="43"/>
          <w:szCs w:val="43"/>
          <w:lang w:eastAsia="de-CH"/>
        </w:rPr>
        <w:t>說，『法利賽人看見，就對耶</w:t>
      </w:r>
      <w:r w:rsidRPr="00A2452E">
        <w:rPr>
          <w:rFonts w:ascii="MS Gothic" w:eastAsia="MS Gothic" w:hAnsi="MS Gothic" w:cs="MS Gothic" w:hint="eastAsia"/>
          <w:color w:val="000000"/>
          <w:sz w:val="43"/>
          <w:szCs w:val="43"/>
          <w:lang w:eastAsia="de-CH"/>
        </w:rPr>
        <w:t>穌的門徒</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你們的老師為甚麼和</w:t>
      </w:r>
      <w:r w:rsidRPr="00A2452E">
        <w:rPr>
          <w:rFonts w:ascii="Batang" w:eastAsia="Batang" w:hAnsi="Batang" w:cs="Batang" w:hint="eastAsia"/>
          <w:color w:val="000000"/>
          <w:sz w:val="43"/>
          <w:szCs w:val="43"/>
          <w:lang w:eastAsia="de-CH"/>
        </w:rPr>
        <w:t>稅吏</w:t>
      </w:r>
      <w:r w:rsidRPr="00A2452E">
        <w:rPr>
          <w:rFonts w:ascii="MS Mincho" w:eastAsia="MS Mincho" w:hAnsi="MS Mincho" w:cs="MS Mincho" w:hint="eastAsia"/>
          <w:color w:val="000000"/>
          <w:sz w:val="43"/>
          <w:szCs w:val="43"/>
          <w:lang w:eastAsia="de-CH"/>
        </w:rPr>
        <w:t>並罪人一同喫飯？』法利賽人是猶太人中間最嚴緊的教派。他們誇耀自己超凡的宗教生活、對神的虔誠、並聖經的知識。當主耶</w:t>
      </w:r>
      <w:r w:rsidRPr="00A2452E">
        <w:rPr>
          <w:rFonts w:ascii="MS Gothic" w:eastAsia="MS Gothic" w:hAnsi="MS Gothic" w:cs="MS Gothic" w:hint="eastAsia"/>
          <w:color w:val="000000"/>
          <w:sz w:val="43"/>
          <w:szCs w:val="43"/>
          <w:lang w:eastAsia="de-CH"/>
        </w:rPr>
        <w:t>穌和所有的</w:t>
      </w:r>
      <w:r w:rsidRPr="00A2452E">
        <w:rPr>
          <w:rFonts w:ascii="Batang" w:eastAsia="Batang" w:hAnsi="Batang" w:cs="Batang" w:hint="eastAsia"/>
          <w:color w:val="000000"/>
          <w:sz w:val="43"/>
          <w:szCs w:val="43"/>
          <w:lang w:eastAsia="de-CH"/>
        </w:rPr>
        <w:t>稅吏</w:t>
      </w:r>
      <w:r w:rsidRPr="00A2452E">
        <w:rPr>
          <w:rFonts w:ascii="MS Mincho" w:eastAsia="MS Mincho" w:hAnsi="MS Mincho" w:cs="MS Mincho" w:hint="eastAsia"/>
          <w:color w:val="000000"/>
          <w:sz w:val="43"/>
          <w:szCs w:val="43"/>
          <w:lang w:eastAsia="de-CH"/>
        </w:rPr>
        <w:t>並罪人一同享受筵席時，法利賽人卻批評、定罪</w:t>
      </w:r>
      <w:r w:rsidRPr="00A2452E">
        <w:rPr>
          <w:rFonts w:ascii="PMingLiU" w:eastAsia="PMingLiU" w:hAnsi="PMingLiU" w:cs="PMingLiU" w:hint="eastAsia"/>
          <w:color w:val="000000"/>
          <w:sz w:val="43"/>
          <w:szCs w:val="43"/>
          <w:lang w:eastAsia="de-CH"/>
        </w:rPr>
        <w:t>祂，並且問門徒，他們的老師為甚麼和這樣的人一同喫飯。這問題指明，自義的法利賽人不認識神的恩典。他們以為神只按公義對待人。他們這樣問，暴露他們對屬天的王有異議，因而棄絕了祂。這是對屬天君王之棄絕的繼續。猶太宗教的首領，從三節起，已經開始棄絕祂</w:t>
      </w:r>
      <w:r w:rsidRPr="00A2452E">
        <w:rPr>
          <w:rFonts w:ascii="MS Mincho" w:eastAsia="MS Mincho" w:hAnsi="MS Mincho" w:cs="MS Mincho"/>
          <w:color w:val="000000"/>
          <w:sz w:val="43"/>
          <w:szCs w:val="43"/>
          <w:lang w:eastAsia="de-CH"/>
        </w:rPr>
        <w:t>。</w:t>
      </w:r>
    </w:p>
    <w:p w14:paraId="7A2A449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五　主</w:t>
      </w:r>
      <w:r w:rsidRPr="00A2452E">
        <w:rPr>
          <w:rFonts w:ascii="PMingLiU" w:eastAsia="PMingLiU" w:hAnsi="PMingLiU" w:cs="PMingLiU" w:hint="eastAsia"/>
          <w:color w:val="E46044"/>
          <w:sz w:val="39"/>
          <w:szCs w:val="39"/>
          <w:lang w:eastAsia="de-CH"/>
        </w:rPr>
        <w:t>啟示自己是醫生，是來呼召罪人的一</w:t>
      </w:r>
      <w:r w:rsidRPr="00A2452E">
        <w:rPr>
          <w:rFonts w:ascii="MS Mincho" w:eastAsia="MS Mincho" w:hAnsi="MS Mincho" w:cs="MS Mincho"/>
          <w:color w:val="E46044"/>
          <w:sz w:val="39"/>
          <w:szCs w:val="39"/>
          <w:lang w:eastAsia="de-CH"/>
        </w:rPr>
        <w:t>位</w:t>
      </w:r>
    </w:p>
    <w:p w14:paraId="429659D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主利用法利賽人題出問題的機會，非常甜美的</w:t>
      </w:r>
      <w:r w:rsidRPr="00A2452E">
        <w:rPr>
          <w:rFonts w:ascii="PMingLiU" w:eastAsia="PMingLiU" w:hAnsi="PMingLiU" w:cs="PMingLiU" w:hint="eastAsia"/>
          <w:color w:val="000000"/>
          <w:sz w:val="43"/>
          <w:szCs w:val="43"/>
          <w:lang w:eastAsia="de-CH"/>
        </w:rPr>
        <w:t>啟示祂自己是醫生。在十二節，我們看見主回答法利賽人的問題說，『強健的人用不著醫生，有病的</w:t>
      </w:r>
      <w:r w:rsidRPr="00A2452E">
        <w:rPr>
          <w:rFonts w:ascii="MS Mincho" w:eastAsia="MS Mincho" w:hAnsi="MS Mincho" w:cs="MS Mincho" w:hint="eastAsia"/>
          <w:color w:val="000000"/>
          <w:sz w:val="43"/>
          <w:szCs w:val="43"/>
          <w:lang w:eastAsia="de-CH"/>
        </w:rPr>
        <w:t>人纔用得著。』主告訴法利賽人，這些</w:t>
      </w:r>
      <w:r w:rsidRPr="00A2452E">
        <w:rPr>
          <w:rFonts w:ascii="Batang" w:eastAsia="Batang" w:hAnsi="Batang" w:cs="Batang" w:hint="eastAsia"/>
          <w:color w:val="000000"/>
          <w:sz w:val="43"/>
          <w:szCs w:val="43"/>
          <w:lang w:eastAsia="de-CH"/>
        </w:rPr>
        <w:t>稅吏和罪人是病人，主對他們不是審判官，乃是醫生</w:t>
      </w:r>
      <w:r w:rsidRPr="00A2452E">
        <w:rPr>
          <w:rFonts w:ascii="Batang" w:eastAsia="Batang" w:hAnsi="Batang" w:cs="Batang" w:hint="eastAsia"/>
          <w:color w:val="000000"/>
          <w:sz w:val="43"/>
          <w:szCs w:val="43"/>
          <w:lang w:eastAsia="de-CH"/>
        </w:rPr>
        <w:lastRenderedPageBreak/>
        <w:t>，是醫治者。屬天國度的王，在</w:t>
      </w:r>
      <w:r w:rsidRPr="00A2452E">
        <w:rPr>
          <w:rFonts w:ascii="PMingLiU" w:eastAsia="PMingLiU" w:hAnsi="PMingLiU" w:cs="PMingLiU" w:hint="eastAsia"/>
          <w:color w:val="000000"/>
          <w:sz w:val="43"/>
          <w:szCs w:val="43"/>
          <w:lang w:eastAsia="de-CH"/>
        </w:rPr>
        <w:t>祂盡職為著國度呼召人跟從祂的事上，是作醫生，不是作審判官。審判官的審判是按著公義，醫生的醫治是按著憐憫和恩典。那些被祂作成屬天國度子民的人，乃是患痲瘋、（太八</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癱瘓、（太八</w:t>
      </w:r>
      <w:r w:rsidRPr="00A2452E">
        <w:rPr>
          <w:rFonts w:ascii="Times New Roman" w:eastAsia="Times New Roman" w:hAnsi="Times New Roman" w:cs="Times New Roman"/>
          <w:color w:val="000000"/>
          <w:sz w:val="43"/>
          <w:szCs w:val="43"/>
          <w:lang w:eastAsia="de-CH"/>
        </w:rPr>
        <w:t>5~13</w:t>
      </w:r>
      <w:r w:rsidRPr="00A2452E">
        <w:rPr>
          <w:rFonts w:ascii="MS Mincho" w:eastAsia="MS Mincho" w:hAnsi="MS Mincho" w:cs="MS Mincho" w:hint="eastAsia"/>
          <w:color w:val="000000"/>
          <w:sz w:val="43"/>
          <w:szCs w:val="43"/>
          <w:lang w:eastAsia="de-CH"/>
        </w:rPr>
        <w:t>，九</w:t>
      </w:r>
      <w:r w:rsidRPr="00A2452E">
        <w:rPr>
          <w:rFonts w:ascii="Times New Roman" w:eastAsia="Times New Roman" w:hAnsi="Times New Roman" w:cs="Times New Roman"/>
          <w:color w:val="000000"/>
          <w:sz w:val="43"/>
          <w:szCs w:val="43"/>
          <w:lang w:eastAsia="de-CH"/>
        </w:rPr>
        <w:t>2~8</w:t>
      </w:r>
      <w:r w:rsidRPr="00A2452E">
        <w:rPr>
          <w:rFonts w:ascii="MS Mincho" w:eastAsia="MS Mincho" w:hAnsi="MS Mincho" w:cs="MS Mincho" w:hint="eastAsia"/>
          <w:color w:val="000000"/>
          <w:sz w:val="43"/>
          <w:szCs w:val="43"/>
          <w:lang w:eastAsia="de-CH"/>
        </w:rPr>
        <w:t>、）發燒、（太八</w:t>
      </w:r>
      <w:r w:rsidRPr="00A2452E">
        <w:rPr>
          <w:rFonts w:ascii="Times New Roman" w:eastAsia="Times New Roman" w:hAnsi="Times New Roman" w:cs="Times New Roman"/>
          <w:color w:val="000000"/>
          <w:sz w:val="43"/>
          <w:szCs w:val="43"/>
          <w:lang w:eastAsia="de-CH"/>
        </w:rPr>
        <w:t>14~15</w:t>
      </w:r>
      <w:r w:rsidRPr="00A2452E">
        <w:rPr>
          <w:rFonts w:ascii="MS Mincho" w:eastAsia="MS Mincho" w:hAnsi="MS Mincho" w:cs="MS Mincho" w:hint="eastAsia"/>
          <w:color w:val="000000"/>
          <w:sz w:val="43"/>
          <w:szCs w:val="43"/>
          <w:lang w:eastAsia="de-CH"/>
        </w:rPr>
        <w:t>、）鬼附、（太八</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28~32</w:t>
      </w:r>
      <w:r w:rsidRPr="00A2452E">
        <w:rPr>
          <w:rFonts w:ascii="MS Mincho" w:eastAsia="MS Mincho" w:hAnsi="MS Mincho" w:cs="MS Mincho" w:hint="eastAsia"/>
          <w:color w:val="000000"/>
          <w:sz w:val="43"/>
          <w:szCs w:val="43"/>
          <w:lang w:eastAsia="de-CH"/>
        </w:rPr>
        <w:t>、）患各樣疾病的、（太八</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、）以及受人藐視的</w:t>
      </w:r>
      <w:r w:rsidRPr="00A2452E">
        <w:rPr>
          <w:rFonts w:ascii="Batang" w:eastAsia="Batang" w:hAnsi="Batang" w:cs="Batang" w:hint="eastAsia"/>
          <w:color w:val="000000"/>
          <w:sz w:val="43"/>
          <w:szCs w:val="43"/>
          <w:lang w:eastAsia="de-CH"/>
        </w:rPr>
        <w:t>稅吏</w:t>
      </w:r>
      <w:r w:rsidRPr="00A2452E">
        <w:rPr>
          <w:rFonts w:ascii="MS Mincho" w:eastAsia="MS Mincho" w:hAnsi="MS Mincho" w:cs="MS Mincho" w:hint="eastAsia"/>
          <w:color w:val="000000"/>
          <w:sz w:val="43"/>
          <w:szCs w:val="43"/>
          <w:lang w:eastAsia="de-CH"/>
        </w:rPr>
        <w:t>並罪人。（太九</w:t>
      </w:r>
      <w:r w:rsidRPr="00A2452E">
        <w:rPr>
          <w:rFonts w:ascii="Times New Roman" w:eastAsia="Times New Roman" w:hAnsi="Times New Roman" w:cs="Times New Roman"/>
          <w:color w:val="000000"/>
          <w:sz w:val="43"/>
          <w:szCs w:val="43"/>
          <w:lang w:eastAsia="de-CH"/>
        </w:rPr>
        <w:t>9~11</w:t>
      </w:r>
      <w:r w:rsidRPr="00A2452E">
        <w:rPr>
          <w:rFonts w:ascii="MS Mincho" w:eastAsia="MS Mincho" w:hAnsi="MS Mincho" w:cs="MS Mincho" w:hint="eastAsia"/>
          <w:color w:val="000000"/>
          <w:sz w:val="43"/>
          <w:szCs w:val="43"/>
          <w:lang w:eastAsia="de-CH"/>
        </w:rPr>
        <w:t>。）若是</w:t>
      </w:r>
      <w:r w:rsidRPr="00A2452E">
        <w:rPr>
          <w:rFonts w:ascii="PMingLiU" w:eastAsia="PMingLiU" w:hAnsi="PMingLiU" w:cs="PMingLiU" w:hint="eastAsia"/>
          <w:color w:val="000000"/>
          <w:sz w:val="43"/>
          <w:szCs w:val="43"/>
          <w:lang w:eastAsia="de-CH"/>
        </w:rPr>
        <w:t>祂作審判官，臨到這些可憐的人，他們就都會被定罪、被棄絕，沒有一個彀資</w:t>
      </w:r>
      <w:r w:rsidRPr="00A2452E">
        <w:rPr>
          <w:rFonts w:ascii="MS Mincho" w:eastAsia="MS Mincho" w:hAnsi="MS Mincho" w:cs="MS Mincho" w:hint="eastAsia"/>
          <w:color w:val="000000"/>
          <w:sz w:val="43"/>
          <w:szCs w:val="43"/>
          <w:lang w:eastAsia="de-CH"/>
        </w:rPr>
        <w:t>格、被選上並蒙呼召，成為屬天國度的子民。然而</w:t>
      </w:r>
      <w:r w:rsidRPr="00A2452E">
        <w:rPr>
          <w:rFonts w:ascii="PMingLiU" w:eastAsia="PMingLiU" w:hAnsi="PMingLiU" w:cs="PMingLiU" w:hint="eastAsia"/>
          <w:color w:val="000000"/>
          <w:sz w:val="43"/>
          <w:szCs w:val="43"/>
          <w:lang w:eastAsia="de-CH"/>
        </w:rPr>
        <w:t>祂來盡職是作醫生，醫治、恢復、點活並拯救他們，使他們能重新構成祂屬天的新公民，給祂用以在這敗壞的地上，建立祂屬天的國。主這裏的話，含示自義的法利賽人，不領會他們需要主作醫生。他們認為自己很強健，因此被自義蒙蔽，不曉得自己是有病的</w:t>
      </w:r>
      <w:r w:rsidRPr="00A2452E">
        <w:rPr>
          <w:rFonts w:ascii="MS Mincho" w:eastAsia="MS Mincho" w:hAnsi="MS Mincho" w:cs="MS Mincho"/>
          <w:color w:val="000000"/>
          <w:sz w:val="43"/>
          <w:szCs w:val="43"/>
          <w:lang w:eastAsia="de-CH"/>
        </w:rPr>
        <w:t>。</w:t>
      </w:r>
    </w:p>
    <w:p w14:paraId="1D01E9E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自義的法利賽人批評主耶</w:t>
      </w:r>
      <w:r w:rsidRPr="00A2452E">
        <w:rPr>
          <w:rFonts w:ascii="MS Gothic" w:eastAsia="MS Gothic" w:hAnsi="MS Gothic" w:cs="MS Gothic" w:hint="eastAsia"/>
          <w:color w:val="000000"/>
          <w:sz w:val="43"/>
          <w:szCs w:val="43"/>
          <w:lang w:eastAsia="de-CH"/>
        </w:rPr>
        <w:t>穌，並且定罪所有不潔的人。但主似乎</w:t>
      </w:r>
      <w:r w:rsidRPr="00A2452E">
        <w:rPr>
          <w:rFonts w:ascii="Batang" w:eastAsia="Batang" w:hAnsi="Batang" w:cs="Batang" w:hint="eastAsia"/>
          <w:color w:val="000000"/>
          <w:sz w:val="43"/>
          <w:szCs w:val="43"/>
          <w:lang w:eastAsia="de-CH"/>
        </w:rPr>
        <w:t>說，『這些人不是不潔的，乃是有病的。我來不是作審判官定罪他們，乃是作醫生，作他們可親、可愛、親密的醫治者。』主耶</w:t>
      </w:r>
      <w:r w:rsidRPr="00A2452E">
        <w:rPr>
          <w:rFonts w:ascii="MS Gothic" w:eastAsia="MS Gothic" w:hAnsi="MS Gothic" w:cs="MS Gothic" w:hint="eastAsia"/>
          <w:color w:val="000000"/>
          <w:sz w:val="43"/>
          <w:szCs w:val="43"/>
          <w:lang w:eastAsia="de-CH"/>
        </w:rPr>
        <w:t>穌</w:t>
      </w:r>
      <w:r w:rsidRPr="00A2452E">
        <w:rPr>
          <w:rFonts w:ascii="Batang" w:eastAsia="Batang" w:hAnsi="Batang" w:cs="Batang" w:hint="eastAsia"/>
          <w:color w:val="000000"/>
          <w:sz w:val="43"/>
          <w:szCs w:val="43"/>
          <w:lang w:eastAsia="de-CH"/>
        </w:rPr>
        <w:t>說這些話時，的確指明那些自以</w:t>
      </w:r>
      <w:r w:rsidRPr="00A2452E">
        <w:rPr>
          <w:rFonts w:ascii="MS Mincho" w:eastAsia="MS Mincho" w:hAnsi="MS Mincho" w:cs="MS Mincho" w:hint="eastAsia"/>
          <w:color w:val="000000"/>
          <w:sz w:val="43"/>
          <w:szCs w:val="43"/>
          <w:lang w:eastAsia="de-CH"/>
        </w:rPr>
        <w:t>為義的法利賽人，實際上和其他的人一樣是有病的</w:t>
      </w:r>
      <w:r w:rsidRPr="00A2452E">
        <w:rPr>
          <w:rFonts w:ascii="MS Mincho" w:eastAsia="MS Mincho" w:hAnsi="MS Mincho" w:cs="MS Mincho"/>
          <w:color w:val="000000"/>
          <w:sz w:val="43"/>
          <w:szCs w:val="43"/>
          <w:lang w:eastAsia="de-CH"/>
        </w:rPr>
        <w:t>。</w:t>
      </w:r>
    </w:p>
    <w:p w14:paraId="6D77C18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在十三節，主耶</w:t>
      </w:r>
      <w:r w:rsidRPr="00A2452E">
        <w:rPr>
          <w:rFonts w:ascii="MS Gothic" w:eastAsia="MS Gothic" w:hAnsi="MS Gothic" w:cs="MS Gothic" w:hint="eastAsia"/>
          <w:color w:val="000000"/>
          <w:sz w:val="43"/>
          <w:szCs w:val="43"/>
          <w:lang w:eastAsia="de-CH"/>
        </w:rPr>
        <w:t>穌進一步對法利賽人</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你們去研究，「我要的是憐憫，不是祭祀，」是甚麼意思；我來本不是召義人，乃是召罪人。』自義的法利賽人，自以為知道一切關於神的事。為著使他們謙卑，主告訴他們要多研究</w:t>
      </w:r>
      <w:r w:rsidRPr="00A2452E">
        <w:rPr>
          <w:rFonts w:ascii="MS Mincho" w:eastAsia="MS Mincho" w:hAnsi="MS Mincho" w:cs="MS Mincho"/>
          <w:color w:val="000000"/>
          <w:sz w:val="43"/>
          <w:szCs w:val="43"/>
          <w:lang w:eastAsia="de-CH"/>
        </w:rPr>
        <w:t>。</w:t>
      </w:r>
    </w:p>
    <w:p w14:paraId="264813C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憐憫乃是人從神所領受之恩典的一部分。但自義的人寧願獻東西給神，卻不肯從神領受憐憫或恩典。這違反了神經綸的法則。神願意向可憐的罪人施憐憫，照樣，</w:t>
      </w:r>
      <w:r w:rsidRPr="00A2452E">
        <w:rPr>
          <w:rFonts w:ascii="PMingLiU" w:eastAsia="PMingLiU" w:hAnsi="PMingLiU" w:cs="PMingLiU" w:hint="eastAsia"/>
          <w:color w:val="000000"/>
          <w:sz w:val="43"/>
          <w:szCs w:val="43"/>
          <w:lang w:eastAsia="de-CH"/>
        </w:rPr>
        <w:t>祂也要我們憑愛向人施憐憫。（彌六</w:t>
      </w:r>
      <w:r w:rsidRPr="00A2452E">
        <w:rPr>
          <w:rFonts w:ascii="Times New Roman" w:eastAsia="Times New Roman" w:hAnsi="Times New Roman" w:cs="Times New Roman"/>
          <w:color w:val="000000"/>
          <w:sz w:val="43"/>
          <w:szCs w:val="43"/>
          <w:lang w:eastAsia="de-CH"/>
        </w:rPr>
        <w:t>6~8</w:t>
      </w:r>
      <w:r w:rsidRPr="00A2452E">
        <w:rPr>
          <w:rFonts w:ascii="MS Mincho" w:eastAsia="MS Mincho" w:hAnsi="MS Mincho" w:cs="MS Mincho" w:hint="eastAsia"/>
          <w:color w:val="000000"/>
          <w:sz w:val="43"/>
          <w:szCs w:val="43"/>
          <w:lang w:eastAsia="de-CH"/>
        </w:rPr>
        <w:t>，可十二</w:t>
      </w:r>
      <w:r w:rsidRPr="00A2452E">
        <w:rPr>
          <w:rFonts w:ascii="Times New Roman" w:eastAsia="Times New Roman" w:hAnsi="Times New Roman" w:cs="Times New Roman"/>
          <w:color w:val="000000"/>
          <w:sz w:val="43"/>
          <w:szCs w:val="43"/>
          <w:lang w:eastAsia="de-CH"/>
        </w:rPr>
        <w:t>33</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362AF0D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在這裏主</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祂來本不是召義人，乃是召罪人。事實上，沒有義人，連一個也沒有。（羅三</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。）所有的義人，都和法利賽人一樣，是自以為義的。（路十八</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。）君尊的救主來，不是召他們，乃是召罪人。法利賽人誇耀自己的聖經知識，並且認為自己非常認識聖經。但在這裏，主耶</w:t>
      </w:r>
      <w:r w:rsidRPr="00A2452E">
        <w:rPr>
          <w:rFonts w:ascii="MS Gothic" w:eastAsia="MS Gothic" w:hAnsi="MS Gothic" w:cs="MS Gothic" w:hint="eastAsia"/>
          <w:color w:val="000000"/>
          <w:sz w:val="43"/>
          <w:szCs w:val="43"/>
          <w:lang w:eastAsia="de-CH"/>
        </w:rPr>
        <w:t>穌告訴他們要去研究，研究『我要的是憐憫，不是祭祀』這話的意思。主似乎告訴法利賽人：『你們法利賽人是自義的，你們毫無憐憫的定罪這些人，但神要的是憐憫。現在我是他們的醫生，這是我向這些可憐的人施行神憐憫的時候。我在這裏不是作審判官，我在這裏乃是作可愛的醫生，照顧他們的問題，現今我正在醫治他們。</w:t>
      </w:r>
      <w:r w:rsidRPr="00A2452E">
        <w:rPr>
          <w:rFonts w:ascii="MS Mincho" w:eastAsia="MS Mincho" w:hAnsi="MS Mincho" w:cs="MS Mincho"/>
          <w:color w:val="000000"/>
          <w:sz w:val="43"/>
          <w:szCs w:val="43"/>
          <w:lang w:eastAsia="de-CH"/>
        </w:rPr>
        <w:t>』</w:t>
      </w:r>
    </w:p>
    <w:p w14:paraId="2866292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lastRenderedPageBreak/>
        <w:t>你是義的麼？你若</w:t>
      </w:r>
      <w:r w:rsidRPr="00A2452E">
        <w:rPr>
          <w:rFonts w:ascii="Batang" w:eastAsia="Batang" w:hAnsi="Batang" w:cs="Batang" w:hint="eastAsia"/>
          <w:color w:val="000000"/>
          <w:sz w:val="43"/>
          <w:szCs w:val="43"/>
          <w:lang w:eastAsia="de-CH"/>
        </w:rPr>
        <w:t>說，『不是，我不是義的，』</w:t>
      </w:r>
      <w:r w:rsidRPr="00A2452E">
        <w:rPr>
          <w:rFonts w:ascii="MS Gothic" w:eastAsia="MS Gothic" w:hAnsi="MS Gothic" w:cs="MS Gothic" w:hint="eastAsia"/>
          <w:color w:val="000000"/>
          <w:sz w:val="43"/>
          <w:szCs w:val="43"/>
          <w:lang w:eastAsia="de-CH"/>
        </w:rPr>
        <w:t>你就有福了。不認為自己是義</w:t>
      </w:r>
      <w:r w:rsidRPr="00A2452E">
        <w:rPr>
          <w:rFonts w:ascii="MS Mincho" w:eastAsia="MS Mincho" w:hAnsi="MS Mincho" w:cs="MS Mincho" w:hint="eastAsia"/>
          <w:color w:val="000000"/>
          <w:sz w:val="43"/>
          <w:szCs w:val="43"/>
          <w:lang w:eastAsia="de-CH"/>
        </w:rPr>
        <w:t>的，卻承認自己是有罪的人有福了。因為主來本不是召義人，乃是召罪人。主可能對自義的人</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你若自以為義，你就和我的來意不合，因為我來是為著罪人。不要認為自己是義的；你們必須領悟自己是多麼有罪。你們若認為自己是罪人，你們就適合讓我來。</w:t>
      </w:r>
      <w:r w:rsidRPr="00A2452E">
        <w:rPr>
          <w:rFonts w:ascii="MS Mincho" w:eastAsia="MS Mincho" w:hAnsi="MS Mincho" w:cs="MS Mincho"/>
          <w:color w:val="000000"/>
          <w:sz w:val="43"/>
          <w:szCs w:val="43"/>
          <w:lang w:eastAsia="de-CH"/>
        </w:rPr>
        <w:t>』</w:t>
      </w:r>
    </w:p>
    <w:p w14:paraId="72453D6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沒有這些經文所描繪的環境，主耶</w:t>
      </w:r>
      <w:r w:rsidRPr="00A2452E">
        <w:rPr>
          <w:rFonts w:ascii="MS Gothic" w:eastAsia="MS Gothic" w:hAnsi="MS Gothic" w:cs="MS Gothic" w:hint="eastAsia"/>
          <w:color w:val="000000"/>
          <w:sz w:val="43"/>
          <w:szCs w:val="43"/>
          <w:lang w:eastAsia="de-CH"/>
        </w:rPr>
        <w:t>穌就沒有機會</w:t>
      </w:r>
      <w:r w:rsidRPr="00A2452E">
        <w:rPr>
          <w:rFonts w:ascii="PMingLiU" w:eastAsia="PMingLiU" w:hAnsi="PMingLiU" w:cs="PMingLiU" w:hint="eastAsia"/>
          <w:color w:val="000000"/>
          <w:sz w:val="43"/>
          <w:szCs w:val="43"/>
          <w:lang w:eastAsia="de-CH"/>
        </w:rPr>
        <w:t>啟示祂自己是醫生。主不是僅僅告訴門徒：『你們必須知道我來不是作審判官，乃是作醫生。』這不過是道理。當主與所有有病的人一同坐席時，祂啟示自己是醫生。那些稅吏和罪人不是身體上有病，乃是屬靈上有病。當主耶穌與他們一同坐席時，祂就醫治他們。主告</w:t>
      </w:r>
      <w:r w:rsidRPr="00A2452E">
        <w:rPr>
          <w:rFonts w:ascii="MS Mincho" w:eastAsia="MS Mincho" w:hAnsi="MS Mincho" w:cs="MS Mincho" w:hint="eastAsia"/>
          <w:color w:val="000000"/>
          <w:sz w:val="43"/>
          <w:szCs w:val="43"/>
          <w:lang w:eastAsia="de-CH"/>
        </w:rPr>
        <w:t>訴法利賽人</w:t>
      </w:r>
      <w:r w:rsidRPr="00A2452E">
        <w:rPr>
          <w:rFonts w:ascii="Batang" w:eastAsia="Batang" w:hAnsi="Batang" w:cs="Batang" w:hint="eastAsia"/>
          <w:color w:val="000000"/>
          <w:sz w:val="43"/>
          <w:szCs w:val="43"/>
          <w:lang w:eastAsia="de-CH"/>
        </w:rPr>
        <w:t>說，『法利賽人</w:t>
      </w:r>
      <w:r w:rsidRPr="00A2452E">
        <w:rPr>
          <w:rFonts w:ascii="MS Gothic" w:eastAsia="MS Gothic" w:hAnsi="MS Gothic" w:cs="MS Gothic" w:hint="eastAsia"/>
          <w:color w:val="000000"/>
          <w:sz w:val="43"/>
          <w:szCs w:val="43"/>
          <w:lang w:eastAsia="de-CH"/>
        </w:rPr>
        <w:t>哪，你們是審判官，我卻是醫生。身為醫生，我只能醫治有病的人。你們若覺得自己沒有病，那麼我就與你們無關，我就不能醫治你們。我來這裏是要召罪人，有病的人；不是召義人，健康的人。你們站在那一邊－義人的一邊，還是罪人的一邊？你們若站在罪人的一邊，那麼我在這裏就是你們的醫生。</w:t>
      </w:r>
      <w:r w:rsidRPr="00A2452E">
        <w:rPr>
          <w:rFonts w:ascii="MS Mincho" w:eastAsia="MS Mincho" w:hAnsi="MS Mincho" w:cs="MS Mincho"/>
          <w:color w:val="000000"/>
          <w:sz w:val="43"/>
          <w:szCs w:val="43"/>
          <w:lang w:eastAsia="de-CH"/>
        </w:rPr>
        <w:t>』</w:t>
      </w:r>
    </w:p>
    <w:p w14:paraId="6551141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馬太福音所</w:t>
      </w:r>
      <w:r w:rsidRPr="00A2452E">
        <w:rPr>
          <w:rFonts w:ascii="PMingLiU" w:eastAsia="PMingLiU" w:hAnsi="PMingLiU" w:cs="PMingLiU" w:hint="eastAsia"/>
          <w:color w:val="000000"/>
          <w:sz w:val="43"/>
          <w:szCs w:val="43"/>
          <w:lang w:eastAsia="de-CH"/>
        </w:rPr>
        <w:t>啟示的基督超過三十三方面，其中有一面說到基督是醫生。祂不只是我們的王，我</w:t>
      </w:r>
      <w:r w:rsidRPr="00A2452E">
        <w:rPr>
          <w:rFonts w:ascii="PMingLiU" w:eastAsia="PMingLiU" w:hAnsi="PMingLiU" w:cs="PMingLiU" w:hint="eastAsia"/>
          <w:color w:val="000000"/>
          <w:sz w:val="43"/>
          <w:szCs w:val="43"/>
          <w:lang w:eastAsia="de-CH"/>
        </w:rPr>
        <w:lastRenderedPageBreak/>
        <w:t>們的救主，和我們的生命；祂也是我們的醫生。我們若有這異象，每當我們身體上、屬靈上或心理上有病時，我們就會對祂有信心，倚靠祂。我們需要信靠祂作我們的醫生</w:t>
      </w:r>
      <w:r w:rsidRPr="00A2452E">
        <w:rPr>
          <w:rFonts w:ascii="MS Mincho" w:eastAsia="MS Mincho" w:hAnsi="MS Mincho" w:cs="MS Mincho"/>
          <w:color w:val="000000"/>
          <w:sz w:val="43"/>
          <w:szCs w:val="43"/>
          <w:lang w:eastAsia="de-CH"/>
        </w:rPr>
        <w:t>。</w:t>
      </w:r>
    </w:p>
    <w:p w14:paraId="727BE25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馬太福音是一卷國度的書，但</w:t>
      </w:r>
      <w:r w:rsidRPr="00A2452E">
        <w:rPr>
          <w:rFonts w:ascii="MS Gothic" w:eastAsia="MS Gothic" w:hAnsi="MS Gothic" w:cs="MS Gothic" w:hint="eastAsia"/>
          <w:color w:val="000000"/>
          <w:sz w:val="43"/>
          <w:szCs w:val="43"/>
          <w:lang w:eastAsia="de-CH"/>
        </w:rPr>
        <w:t>牠也是一卷滿了屬天君王之豐富的書。這位屬天的君王是我們的醫生，帶著醫治的權柄。</w:t>
      </w:r>
      <w:r w:rsidRPr="00A2452E">
        <w:rPr>
          <w:rFonts w:ascii="PMingLiU" w:eastAsia="PMingLiU" w:hAnsi="PMingLiU" w:cs="PMingLiU" w:hint="eastAsia"/>
          <w:color w:val="000000"/>
          <w:sz w:val="43"/>
          <w:szCs w:val="43"/>
          <w:lang w:eastAsia="de-CH"/>
        </w:rPr>
        <w:t>祂的醫治不僅是能力的事，也是權柄的事。祂醫治我們，不需要直接摸我們；祂只需要說一句話，祂的權柄就會隨著祂的話而來。要記得百夫長的僕人得醫治的事例。百夫長對主說，『只要你說一句話，我的僕人就必得醫治。』（太八</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。）不僅如此，百夫長能</w:t>
      </w:r>
      <w:r w:rsidRPr="00A2452E">
        <w:rPr>
          <w:rFonts w:ascii="Batang" w:eastAsia="Batang" w:hAnsi="Batang" w:cs="Batang" w:hint="eastAsia"/>
          <w:color w:val="000000"/>
          <w:sz w:val="43"/>
          <w:szCs w:val="43"/>
          <w:lang w:eastAsia="de-CH"/>
        </w:rPr>
        <w:t>說，『我也是一個在權柄之下的人，也有許多人在我以下；我只要說一句話，他們就順從，因</w:t>
      </w:r>
      <w:r w:rsidRPr="00A2452E">
        <w:rPr>
          <w:rFonts w:ascii="MS Mincho" w:eastAsia="MS Mincho" w:hAnsi="MS Mincho" w:cs="MS Mincho" w:hint="eastAsia"/>
          <w:color w:val="000000"/>
          <w:sz w:val="43"/>
          <w:szCs w:val="43"/>
          <w:lang w:eastAsia="de-CH"/>
        </w:rPr>
        <w:t>為我的話帶有權柄。主阿，</w:t>
      </w:r>
      <w:r w:rsidRPr="00A2452E">
        <w:rPr>
          <w:rFonts w:ascii="MS Gothic" w:eastAsia="MS Gothic" w:hAnsi="MS Gothic" w:cs="MS Gothic" w:hint="eastAsia"/>
          <w:color w:val="000000"/>
          <w:sz w:val="43"/>
          <w:szCs w:val="43"/>
          <w:lang w:eastAsia="de-CH"/>
        </w:rPr>
        <w:t>你不需要到舍下來，你只要</w:t>
      </w:r>
      <w:r w:rsidRPr="00A2452E">
        <w:rPr>
          <w:rFonts w:ascii="Batang" w:eastAsia="Batang" w:hAnsi="Batang" w:cs="Batang" w:hint="eastAsia"/>
          <w:color w:val="000000"/>
          <w:sz w:val="43"/>
          <w:szCs w:val="43"/>
          <w:lang w:eastAsia="de-CH"/>
        </w:rPr>
        <w:t>說一句話，</w:t>
      </w:r>
      <w:r w:rsidRPr="00A2452E">
        <w:rPr>
          <w:rFonts w:ascii="MS Gothic" w:eastAsia="MS Gothic" w:hAnsi="MS Gothic" w:cs="MS Gothic" w:hint="eastAsia"/>
          <w:color w:val="000000"/>
          <w:sz w:val="43"/>
          <w:szCs w:val="43"/>
          <w:lang w:eastAsia="de-CH"/>
        </w:rPr>
        <w:t>你的權柄就與你的話並</w:t>
      </w:r>
      <w:r w:rsidRPr="00A2452E">
        <w:rPr>
          <w:rFonts w:ascii="MS Mincho" w:eastAsia="MS Mincho" w:hAnsi="MS Mincho" w:cs="MS Mincho" w:hint="eastAsia"/>
          <w:color w:val="000000"/>
          <w:sz w:val="43"/>
          <w:szCs w:val="43"/>
          <w:lang w:eastAsia="de-CH"/>
        </w:rPr>
        <w:t>行。』主的話醫治我們，不是用能力，乃是用權柄。基督徒常以為主醫治人是因為</w:t>
      </w:r>
      <w:r w:rsidRPr="00A2452E">
        <w:rPr>
          <w:rFonts w:ascii="PMingLiU" w:eastAsia="PMingLiU" w:hAnsi="PMingLiU" w:cs="PMingLiU" w:hint="eastAsia"/>
          <w:color w:val="000000"/>
          <w:sz w:val="43"/>
          <w:szCs w:val="43"/>
          <w:lang w:eastAsia="de-CH"/>
        </w:rPr>
        <w:t>祂能醫治。這是天然的觀念。主的醫治不是能力的事，乃是權柄的事。祂只需要說，『疾病，去罷！』這就是權柄。祂也完全能用這同樣的權柄，吩咐精神上的疾病離去。因此，祂是用權柄醫治我們</w:t>
      </w:r>
      <w:r w:rsidRPr="00A2452E">
        <w:rPr>
          <w:rFonts w:ascii="MS Mincho" w:eastAsia="MS Mincho" w:hAnsi="MS Mincho" w:cs="MS Mincho"/>
          <w:color w:val="000000"/>
          <w:sz w:val="43"/>
          <w:szCs w:val="43"/>
          <w:lang w:eastAsia="de-CH"/>
        </w:rPr>
        <w:t>。</w:t>
      </w:r>
    </w:p>
    <w:p w14:paraId="15A7CBE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因著法利賽人熱心宗教，而且自義，主就對付他們。法利賽人以為</w:t>
      </w:r>
      <w:r w:rsidRPr="00A2452E">
        <w:rPr>
          <w:rFonts w:ascii="Batang" w:eastAsia="Batang" w:hAnsi="Batang" w:cs="Batang" w:hint="eastAsia"/>
          <w:color w:val="000000"/>
          <w:sz w:val="43"/>
          <w:szCs w:val="43"/>
          <w:lang w:eastAsia="de-CH"/>
        </w:rPr>
        <w:t>稅吏和罪人是受棄</w:t>
      </w:r>
      <w:r w:rsidRPr="00A2452E">
        <w:rPr>
          <w:rFonts w:ascii="PMingLiU" w:eastAsia="PMingLiU" w:hAnsi="PMingLiU" w:cs="PMingLiU" w:hint="eastAsia"/>
          <w:color w:val="000000"/>
          <w:sz w:val="43"/>
          <w:szCs w:val="43"/>
          <w:lang w:eastAsia="de-CH"/>
        </w:rPr>
        <w:t>絕的。主</w:t>
      </w:r>
      <w:r w:rsidRPr="00A2452E">
        <w:rPr>
          <w:rFonts w:ascii="PMingLiU" w:eastAsia="PMingLiU" w:hAnsi="PMingLiU" w:cs="PMingLiU" w:hint="eastAsia"/>
          <w:color w:val="000000"/>
          <w:sz w:val="43"/>
          <w:szCs w:val="43"/>
          <w:lang w:eastAsia="de-CH"/>
        </w:rPr>
        <w:lastRenderedPageBreak/>
        <w:t>就利用法利賽人對自己宗教觀念的發表，啟示祂自己是醫生。祂似乎說，『法利賽人哪，你們這些宗教徒錯了。我在這裏不是定罪人的審判官，我在這裏乃是醫治人的醫生。你們若願意得醫治，我也要醫治你們。』這段話是多麼甜美、親切</w:t>
      </w:r>
      <w:r w:rsidRPr="00A2452E">
        <w:rPr>
          <w:rFonts w:ascii="MS Mincho" w:eastAsia="MS Mincho" w:hAnsi="MS Mincho" w:cs="MS Mincho"/>
          <w:color w:val="000000"/>
          <w:sz w:val="43"/>
          <w:szCs w:val="43"/>
          <w:lang w:eastAsia="de-CH"/>
        </w:rPr>
        <w:t>！</w:t>
      </w:r>
    </w:p>
    <w:p w14:paraId="61450BF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伍　與宗教難</w:t>
      </w:r>
      <w:r w:rsidRPr="00A2452E">
        <w:rPr>
          <w:rFonts w:ascii="MS Mincho" w:eastAsia="MS Mincho" w:hAnsi="MS Mincho" w:cs="MS Mincho"/>
          <w:color w:val="E46044"/>
          <w:sz w:val="39"/>
          <w:szCs w:val="39"/>
          <w:lang w:eastAsia="de-CH"/>
        </w:rPr>
        <w:t>合</w:t>
      </w:r>
    </w:p>
    <w:p w14:paraId="30E805E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約翰的門徒和法利賽人</w:t>
      </w:r>
      <w:r w:rsidRPr="00A2452E">
        <w:rPr>
          <w:rFonts w:ascii="Times New Roman" w:eastAsia="Times New Roman" w:hAnsi="Times New Roman" w:cs="Times New Roman"/>
          <w:color w:val="E46044"/>
          <w:sz w:val="39"/>
          <w:szCs w:val="39"/>
          <w:lang w:eastAsia="de-CH"/>
        </w:rPr>
        <w:t>');</w:t>
      </w:r>
    </w:p>
    <w:p w14:paraId="5037313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馬太福音是一卷道理的書。</w:t>
      </w:r>
      <w:r w:rsidRPr="00A2452E">
        <w:rPr>
          <w:rFonts w:ascii="MS Gothic" w:eastAsia="MS Gothic" w:hAnsi="MS Gothic" w:cs="MS Gothic" w:hint="eastAsia"/>
          <w:color w:val="000000"/>
          <w:sz w:val="43"/>
          <w:szCs w:val="43"/>
          <w:lang w:eastAsia="de-CH"/>
        </w:rPr>
        <w:t>牠在九章十四至十七節向我們陳明另一個事例：新郎不在就當禁食的事例。十四節</w:t>
      </w:r>
      <w:r w:rsidRPr="00A2452E">
        <w:rPr>
          <w:rFonts w:ascii="Batang" w:eastAsia="Batang" w:hAnsi="Batang" w:cs="Batang" w:hint="eastAsia"/>
          <w:color w:val="000000"/>
          <w:sz w:val="43"/>
          <w:szCs w:val="43"/>
          <w:lang w:eastAsia="de-CH"/>
        </w:rPr>
        <w:t>說，『那時，約翰的門徒到耶</w:t>
      </w:r>
      <w:r w:rsidRPr="00A2452E">
        <w:rPr>
          <w:rFonts w:ascii="MS Gothic" w:eastAsia="MS Gothic" w:hAnsi="MS Gothic" w:cs="MS Gothic" w:hint="eastAsia"/>
          <w:color w:val="000000"/>
          <w:sz w:val="43"/>
          <w:szCs w:val="43"/>
          <w:lang w:eastAsia="de-CH"/>
        </w:rPr>
        <w:t>穌跟前來，</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為甚麼我們和法利賽人常常禁食，</w:t>
      </w:r>
      <w:r w:rsidRPr="00A2452E">
        <w:rPr>
          <w:rFonts w:ascii="MS Gothic" w:eastAsia="MS Gothic" w:hAnsi="MS Gothic" w:cs="MS Gothic" w:hint="eastAsia"/>
          <w:color w:val="000000"/>
          <w:sz w:val="43"/>
          <w:szCs w:val="43"/>
          <w:lang w:eastAsia="de-CH"/>
        </w:rPr>
        <w:t>你</w:t>
      </w:r>
      <w:r w:rsidRPr="00A2452E">
        <w:rPr>
          <w:rFonts w:ascii="MS Mincho" w:eastAsia="MS Mincho" w:hAnsi="MS Mincho" w:cs="MS Mincho" w:hint="eastAsia"/>
          <w:color w:val="000000"/>
          <w:sz w:val="43"/>
          <w:szCs w:val="43"/>
          <w:lang w:eastAsia="de-CH"/>
        </w:rPr>
        <w:t>的門徒倒不禁食？』十至十三節記載主對付老舊宗教裏法利賽人的問題。現今，在十四至十七節，主對付新宗教裏約翰門徒的問題。施浸者約翰</w:t>
      </w:r>
      <w:r w:rsidRPr="00A2452E">
        <w:rPr>
          <w:rFonts w:ascii="PMingLiU" w:eastAsia="PMingLiU" w:hAnsi="PMingLiU" w:cs="PMingLiU" w:hint="eastAsia"/>
          <w:color w:val="000000"/>
          <w:sz w:val="43"/>
          <w:szCs w:val="43"/>
          <w:lang w:eastAsia="de-CH"/>
        </w:rPr>
        <w:t>拋棄舊宗教，在宗教之外的曠野開始他的職事。可是過了不久，他的門徒形成了一個新的宗教，阻撓人享受基督，正如老舊宗教的法利賽人所作的。施浸者約翰的職事是把人引到基督，使基督成為他們的救贖主、生命和一切。然而，約翰的門徒中，有些人漂離了他的目標，就是基督，轉到一些作法上，使這些作法成了宗教。搞宗教，就是為神作事，卻沒有基督。即使作合乎聖經，也合乎基要道理的事，若缺少基督的同在，還</w:t>
      </w:r>
      <w:r w:rsidRPr="00A2452E">
        <w:rPr>
          <w:rFonts w:ascii="PMingLiU" w:eastAsia="PMingLiU" w:hAnsi="PMingLiU" w:cs="PMingLiU" w:hint="eastAsia"/>
          <w:color w:val="000000"/>
          <w:sz w:val="43"/>
          <w:szCs w:val="43"/>
          <w:lang w:eastAsia="de-CH"/>
        </w:rPr>
        <w:lastRenderedPageBreak/>
        <w:t>是宗教。約</w:t>
      </w:r>
      <w:r w:rsidRPr="00A2452E">
        <w:rPr>
          <w:rFonts w:ascii="MS Mincho" w:eastAsia="MS Mincho" w:hAnsi="MS Mincho" w:cs="MS Mincho" w:hint="eastAsia"/>
          <w:color w:val="000000"/>
          <w:sz w:val="43"/>
          <w:szCs w:val="43"/>
          <w:lang w:eastAsia="de-CH"/>
        </w:rPr>
        <w:t>翰的門徒，新宗教徒，和法利賽人，舊宗教徒，都常常禁食，卻沒有基督。他們沒有基督作新郎，卻使禁食成為宗教的事。</w:t>
      </w:r>
      <w:r w:rsidRPr="00A2452E">
        <w:rPr>
          <w:rFonts w:ascii="MS Gothic" w:eastAsia="MS Gothic" w:hAnsi="MS Gothic" w:cs="MS Gothic" w:hint="eastAsia"/>
          <w:color w:val="000000"/>
          <w:sz w:val="43"/>
          <w:szCs w:val="43"/>
          <w:lang w:eastAsia="de-CH"/>
        </w:rPr>
        <w:t>另一方面，他們定罪基督的門徒。這些門徒雖然不禁食，卻有基督與他們同在，並且活在</w:t>
      </w:r>
      <w:r w:rsidRPr="00A2452E">
        <w:rPr>
          <w:rFonts w:ascii="PMingLiU" w:eastAsia="PMingLiU" w:hAnsi="PMingLiU" w:cs="PMingLiU" w:hint="eastAsia"/>
          <w:color w:val="000000"/>
          <w:sz w:val="43"/>
          <w:szCs w:val="43"/>
          <w:lang w:eastAsia="de-CH"/>
        </w:rPr>
        <w:t>祂面前</w:t>
      </w:r>
      <w:r w:rsidRPr="00A2452E">
        <w:rPr>
          <w:rFonts w:ascii="MS Mincho" w:eastAsia="MS Mincho" w:hAnsi="MS Mincho" w:cs="MS Mincho"/>
          <w:color w:val="000000"/>
          <w:sz w:val="43"/>
          <w:szCs w:val="43"/>
          <w:lang w:eastAsia="de-CH"/>
        </w:rPr>
        <w:t>。</w:t>
      </w:r>
    </w:p>
    <w:p w14:paraId="706874C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施浸者約翰生來就是祭司，但後來他完全放棄了宗教的東西。可是他下監後不到三年，他的門徒竟形成了一個新的宗教。宗教就是敬拜神、事奉神、作某些事討神喜悅，卻沒有基督。宗教就是</w:t>
      </w:r>
      <w:r w:rsidRPr="00A2452E">
        <w:rPr>
          <w:rFonts w:ascii="MS Gothic" w:eastAsia="MS Gothic" w:hAnsi="MS Gothic" w:cs="MS Gothic" w:hint="eastAsia"/>
          <w:color w:val="000000"/>
          <w:sz w:val="43"/>
          <w:szCs w:val="43"/>
          <w:lang w:eastAsia="de-CH"/>
        </w:rPr>
        <w:t>你為神作事，而沒有那靈，沒有基督。法利賽人為神作了許多事，但基督不在其中。他們作了許多事來事奉神，卻沒有那靈。現在施浸者約翰的門徒禁食而沒有基督，沒</w:t>
      </w:r>
      <w:r w:rsidRPr="00A2452E">
        <w:rPr>
          <w:rFonts w:ascii="MS Mincho" w:eastAsia="MS Mincho" w:hAnsi="MS Mincho" w:cs="MS Mincho" w:hint="eastAsia"/>
          <w:color w:val="000000"/>
          <w:sz w:val="43"/>
          <w:szCs w:val="43"/>
          <w:lang w:eastAsia="de-CH"/>
        </w:rPr>
        <w:t>有那靈。然而這種禁食是為著神的。因此，他們形成了</w:t>
      </w:r>
      <w:r w:rsidRPr="00A2452E">
        <w:rPr>
          <w:rFonts w:ascii="MS Gothic" w:eastAsia="MS Gothic" w:hAnsi="MS Gothic" w:cs="MS Gothic" w:hint="eastAsia"/>
          <w:color w:val="000000"/>
          <w:sz w:val="43"/>
          <w:szCs w:val="43"/>
          <w:lang w:eastAsia="de-CH"/>
        </w:rPr>
        <w:t>另一個宗教。所以十四節有舊宗教，法利賽人的宗教，和新宗教，約翰門徒的宗教</w:t>
      </w:r>
      <w:r w:rsidRPr="00A2452E">
        <w:rPr>
          <w:rFonts w:ascii="MS Mincho" w:eastAsia="MS Mincho" w:hAnsi="MS Mincho" w:cs="MS Mincho"/>
          <w:color w:val="000000"/>
          <w:sz w:val="43"/>
          <w:szCs w:val="43"/>
          <w:lang w:eastAsia="de-CH"/>
        </w:rPr>
        <w:t>。</w:t>
      </w:r>
    </w:p>
    <w:p w14:paraId="7254058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我們多麼容易</w:t>
      </w:r>
      <w:r w:rsidRPr="00A2452E">
        <w:rPr>
          <w:rFonts w:ascii="MS Gothic" w:eastAsia="MS Gothic" w:hAnsi="MS Gothic" w:cs="MS Gothic" w:hint="eastAsia"/>
          <w:color w:val="000000"/>
          <w:sz w:val="43"/>
          <w:szCs w:val="43"/>
          <w:lang w:eastAsia="de-CH"/>
        </w:rPr>
        <w:t>搞出一個宗教來！不要以為只要丟掉老辦法，撿起別的辦法，你就能</w:t>
      </w:r>
      <w:r w:rsidRPr="00A2452E">
        <w:rPr>
          <w:rFonts w:ascii="Batang" w:eastAsia="Batang" w:hAnsi="Batang" w:cs="Batang" w:hint="eastAsia"/>
          <w:color w:val="000000"/>
          <w:sz w:val="43"/>
          <w:szCs w:val="43"/>
          <w:lang w:eastAsia="de-CH"/>
        </w:rPr>
        <w:t>脫宗</w:t>
      </w:r>
      <w:r w:rsidRPr="00A2452E">
        <w:rPr>
          <w:rFonts w:ascii="MS Mincho" w:eastAsia="MS Mincho" w:hAnsi="MS Mincho" w:cs="MS Mincho" w:hint="eastAsia"/>
          <w:color w:val="000000"/>
          <w:sz w:val="43"/>
          <w:szCs w:val="43"/>
          <w:lang w:eastAsia="de-CH"/>
        </w:rPr>
        <w:t>教。不論</w:t>
      </w:r>
      <w:r w:rsidRPr="00A2452E">
        <w:rPr>
          <w:rFonts w:ascii="MS Gothic" w:eastAsia="MS Gothic" w:hAnsi="MS Gothic" w:cs="MS Gothic" w:hint="eastAsia"/>
          <w:color w:val="000000"/>
          <w:sz w:val="43"/>
          <w:szCs w:val="43"/>
          <w:lang w:eastAsia="de-CH"/>
        </w:rPr>
        <w:t>辦法新舊，只要其中沒有基督和那靈，就是宗教。你的新辦法可能就是你的新宗教。請記住甚麼是宗教：宗教就是離開基督和那靈而行事，要討神喜悅</w:t>
      </w:r>
      <w:r w:rsidRPr="00A2452E">
        <w:rPr>
          <w:rFonts w:ascii="MS Mincho" w:eastAsia="MS Mincho" w:hAnsi="MS Mincho" w:cs="MS Mincho"/>
          <w:color w:val="000000"/>
          <w:sz w:val="43"/>
          <w:szCs w:val="43"/>
          <w:lang w:eastAsia="de-CH"/>
        </w:rPr>
        <w:t>。</w:t>
      </w:r>
    </w:p>
    <w:p w14:paraId="1C64D7C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自義的法利賽人，舊宗教徒，因著基督與他們所定罪的</w:t>
      </w:r>
      <w:r w:rsidRPr="00A2452E">
        <w:rPr>
          <w:rFonts w:ascii="Batang" w:eastAsia="Batang" w:hAnsi="Batang" w:cs="Batang" w:hint="eastAsia"/>
          <w:color w:val="000000"/>
          <w:sz w:val="43"/>
          <w:szCs w:val="43"/>
          <w:lang w:eastAsia="de-CH"/>
        </w:rPr>
        <w:t>稅吏和罪人</w:t>
      </w:r>
      <w:r w:rsidRPr="00A2452E">
        <w:rPr>
          <w:rFonts w:ascii="MS Mincho" w:eastAsia="MS Mincho" w:hAnsi="MS Mincho" w:cs="MS Mincho" w:hint="eastAsia"/>
          <w:color w:val="000000"/>
          <w:sz w:val="43"/>
          <w:szCs w:val="43"/>
          <w:lang w:eastAsia="de-CH"/>
        </w:rPr>
        <w:t>為友，感到困擾。（太九</w:t>
      </w:r>
      <w:r w:rsidRPr="00A2452E">
        <w:rPr>
          <w:rFonts w:ascii="Times New Roman" w:eastAsia="Times New Roman" w:hAnsi="Times New Roman" w:cs="Times New Roman"/>
          <w:color w:val="000000"/>
          <w:sz w:val="43"/>
          <w:szCs w:val="43"/>
          <w:lang w:eastAsia="de-CH"/>
        </w:rPr>
        <w:t>11</w:t>
      </w:r>
      <w:r w:rsidRPr="00A2452E">
        <w:rPr>
          <w:rFonts w:ascii="MS Mincho" w:eastAsia="MS Mincho" w:hAnsi="MS Mincho" w:cs="MS Mincho" w:hint="eastAsia"/>
          <w:color w:val="000000"/>
          <w:sz w:val="43"/>
          <w:szCs w:val="43"/>
          <w:lang w:eastAsia="de-CH"/>
        </w:rPr>
        <w:lastRenderedPageBreak/>
        <w:t>。）他們定罪</w:t>
      </w:r>
      <w:r w:rsidRPr="00A2452E">
        <w:rPr>
          <w:rFonts w:ascii="PMingLiU" w:eastAsia="PMingLiU" w:hAnsi="PMingLiU" w:cs="PMingLiU" w:hint="eastAsia"/>
          <w:color w:val="000000"/>
          <w:sz w:val="43"/>
          <w:szCs w:val="43"/>
          <w:lang w:eastAsia="de-CH"/>
        </w:rPr>
        <w:t>祂與罪人一同坐席。禁食的約翰門徒，新宗教徒，因著基督和門徒坐席，感到為難</w:t>
      </w:r>
      <w:r w:rsidRPr="00A2452E">
        <w:rPr>
          <w:rFonts w:ascii="MS Mincho" w:eastAsia="MS Mincho" w:hAnsi="MS Mincho" w:cs="MS Mincho" w:hint="eastAsia"/>
          <w:color w:val="000000"/>
          <w:sz w:val="43"/>
          <w:szCs w:val="43"/>
          <w:lang w:eastAsia="de-CH"/>
        </w:rPr>
        <w:t>，（太九</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，）並且定罪他們不禁食。今天的情況也是一樣。宗教徒在</w:t>
      </w:r>
      <w:r w:rsidRPr="00A2452E">
        <w:rPr>
          <w:rFonts w:ascii="MS Gothic" w:eastAsia="MS Gothic" w:hAnsi="MS Gothic" w:cs="MS Gothic" w:hint="eastAsia"/>
          <w:color w:val="000000"/>
          <w:sz w:val="43"/>
          <w:szCs w:val="43"/>
          <w:lang w:eastAsia="de-CH"/>
        </w:rPr>
        <w:t>每一面都定罪我們。那麼我們該作甚麼？我們該和『醫生』在一起</w:t>
      </w:r>
      <w:r w:rsidRPr="00A2452E">
        <w:rPr>
          <w:rFonts w:ascii="MS Mincho" w:eastAsia="MS Mincho" w:hAnsi="MS Mincho" w:cs="MS Mincho"/>
          <w:color w:val="000000"/>
          <w:sz w:val="43"/>
          <w:szCs w:val="43"/>
          <w:lang w:eastAsia="de-CH"/>
        </w:rPr>
        <w:t>。</w:t>
      </w:r>
    </w:p>
    <w:p w14:paraId="63B7792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新郎同在不要禁</w:t>
      </w:r>
      <w:r w:rsidRPr="00A2452E">
        <w:rPr>
          <w:rFonts w:ascii="MS Mincho" w:eastAsia="MS Mincho" w:hAnsi="MS Mincho" w:cs="MS Mincho"/>
          <w:color w:val="E46044"/>
          <w:sz w:val="39"/>
          <w:szCs w:val="39"/>
          <w:lang w:eastAsia="de-CH"/>
        </w:rPr>
        <w:t>食</w:t>
      </w:r>
    </w:p>
    <w:p w14:paraId="10B001C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在新宗教的事例中，主不僅是醫生了也是新郎。在十五節主耶</w:t>
      </w:r>
      <w:r w:rsidRPr="00A2452E">
        <w:rPr>
          <w:rFonts w:ascii="MS Gothic" w:eastAsia="MS Gothic" w:hAnsi="MS Gothic" w:cs="MS Gothic" w:hint="eastAsia"/>
          <w:color w:val="000000"/>
          <w:sz w:val="43"/>
          <w:szCs w:val="43"/>
          <w:lang w:eastAsia="de-CH"/>
        </w:rPr>
        <w:t>穌對他們</w:t>
      </w:r>
      <w:r w:rsidRPr="00A2452E">
        <w:rPr>
          <w:rFonts w:ascii="Batang" w:eastAsia="Batang" w:hAnsi="Batang" w:cs="Batang" w:hint="eastAsia"/>
          <w:color w:val="000000"/>
          <w:sz w:val="43"/>
          <w:szCs w:val="43"/>
          <w:lang w:eastAsia="de-CH"/>
        </w:rPr>
        <w:t>說，『新</w:t>
      </w:r>
      <w:r w:rsidRPr="00A2452E">
        <w:rPr>
          <w:rFonts w:ascii="MS Mincho" w:eastAsia="MS Mincho" w:hAnsi="MS Mincho" w:cs="MS Mincho" w:hint="eastAsia"/>
          <w:color w:val="000000"/>
          <w:sz w:val="43"/>
          <w:szCs w:val="43"/>
          <w:lang w:eastAsia="de-CH"/>
        </w:rPr>
        <w:t>郎和伴友同在的時候，伴友豈能哀慟？但日子將到，新郎要從他們中間被取去，那時他們就要禁食。』醫生和新郎都是令人喜悅的。我很欣賞主的智慧。在法利賽人的事例中，</w:t>
      </w:r>
      <w:r w:rsidRPr="00A2452E">
        <w:rPr>
          <w:rFonts w:ascii="PMingLiU" w:eastAsia="PMingLiU" w:hAnsi="PMingLiU" w:cs="PMingLiU" w:hint="eastAsia"/>
          <w:color w:val="000000"/>
          <w:sz w:val="43"/>
          <w:szCs w:val="43"/>
          <w:lang w:eastAsia="de-CH"/>
        </w:rPr>
        <w:t>祂將自己比喻為醫生。如今在約翰門徒的事例中，祂將自己比喻為婚禮中的新郎。主問，新郎和伴友同在的時候，伴友豈能哀慟？和新郎同在是喜樂的時候。但</w:t>
      </w:r>
      <w:r w:rsidRPr="00A2452E">
        <w:rPr>
          <w:rFonts w:ascii="MS Mincho" w:eastAsia="MS Mincho" w:hAnsi="MS Mincho" w:cs="MS Mincho" w:hint="eastAsia"/>
          <w:color w:val="000000"/>
          <w:sz w:val="43"/>
          <w:szCs w:val="43"/>
          <w:lang w:eastAsia="de-CH"/>
        </w:rPr>
        <w:t>新郎被取去的時候，他們就會禁食</w:t>
      </w:r>
      <w:r w:rsidRPr="00A2452E">
        <w:rPr>
          <w:rFonts w:ascii="MS Mincho" w:eastAsia="MS Mincho" w:hAnsi="MS Mincho" w:cs="MS Mincho"/>
          <w:color w:val="000000"/>
          <w:sz w:val="43"/>
          <w:szCs w:val="43"/>
          <w:lang w:eastAsia="de-CH"/>
        </w:rPr>
        <w:t>。</w:t>
      </w:r>
    </w:p>
    <w:p w14:paraId="4B3FCCC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『伴友』這辭是指主的門徒。主在地上盡職事的過渡時期中，</w:t>
      </w:r>
      <w:r w:rsidRPr="00A2452E">
        <w:rPr>
          <w:rFonts w:ascii="PMingLiU" w:eastAsia="PMingLiU" w:hAnsi="PMingLiU" w:cs="PMingLiU" w:hint="eastAsia"/>
          <w:color w:val="000000"/>
          <w:sz w:val="43"/>
          <w:szCs w:val="43"/>
          <w:lang w:eastAsia="de-CH"/>
        </w:rPr>
        <w:t>祂的門徒是祂的伴友，以後他們要成為祂的新婦。（約三</w:t>
      </w:r>
      <w:r w:rsidRPr="00A2452E">
        <w:rPr>
          <w:rFonts w:ascii="Times New Roman" w:eastAsia="Times New Roman" w:hAnsi="Times New Roman" w:cs="Times New Roman"/>
          <w:color w:val="000000"/>
          <w:sz w:val="43"/>
          <w:szCs w:val="43"/>
          <w:lang w:eastAsia="de-CH"/>
        </w:rPr>
        <w:t>29</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啟十九</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。）新郎從伴友中間被取去，這發生在君尊的救主被取升天、離開門徒的時候。（徒一</w:t>
      </w:r>
      <w:r w:rsidRPr="00A2452E">
        <w:rPr>
          <w:rFonts w:ascii="Times New Roman" w:eastAsia="Times New Roman" w:hAnsi="Times New Roman" w:cs="Times New Roman"/>
          <w:color w:val="000000"/>
          <w:sz w:val="43"/>
          <w:szCs w:val="43"/>
          <w:lang w:eastAsia="de-CH"/>
        </w:rPr>
        <w:t>11</w:t>
      </w:r>
      <w:r w:rsidRPr="00A2452E">
        <w:rPr>
          <w:rFonts w:ascii="MS Mincho" w:eastAsia="MS Mincho" w:hAnsi="MS Mincho" w:cs="MS Mincho" w:hint="eastAsia"/>
          <w:color w:val="000000"/>
          <w:sz w:val="43"/>
          <w:szCs w:val="43"/>
          <w:lang w:eastAsia="de-CH"/>
        </w:rPr>
        <w:t>。）從那以後，他們就禁食。（徒十三</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，十四</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69A0110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君尊的救主在對付舊宗教裏自義並持異議的法利賽人時，指明</w:t>
      </w:r>
      <w:r w:rsidRPr="00A2452E">
        <w:rPr>
          <w:rFonts w:ascii="PMingLiU" w:eastAsia="PMingLiU" w:hAnsi="PMingLiU" w:cs="PMingLiU" w:hint="eastAsia"/>
          <w:color w:val="000000"/>
          <w:sz w:val="43"/>
          <w:szCs w:val="43"/>
          <w:lang w:eastAsia="de-CH"/>
        </w:rPr>
        <w:t>祂是醫生，要醫治有病的人。（太九</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祂在對付新宗教裏禁食並持異議的約翰門徒時，啟示自己是新郎，要娶新婦。施浸者約翰曾告訴他的門徒說，基督是新郎，要娶新婦。（約三</w:t>
      </w:r>
      <w:r w:rsidRPr="00A2452E">
        <w:rPr>
          <w:rFonts w:ascii="Times New Roman" w:eastAsia="Times New Roman" w:hAnsi="Times New Roman" w:cs="Times New Roman"/>
          <w:color w:val="000000"/>
          <w:sz w:val="43"/>
          <w:szCs w:val="43"/>
          <w:lang w:eastAsia="de-CH"/>
        </w:rPr>
        <w:t>25~29</w:t>
      </w:r>
      <w:r w:rsidRPr="00A2452E">
        <w:rPr>
          <w:rFonts w:ascii="MS Mincho" w:eastAsia="MS Mincho" w:hAnsi="MS Mincho" w:cs="MS Mincho" w:hint="eastAsia"/>
          <w:color w:val="000000"/>
          <w:sz w:val="43"/>
          <w:szCs w:val="43"/>
          <w:lang w:eastAsia="de-CH"/>
        </w:rPr>
        <w:t>。）現在基督，君尊的救主，將這事題醒他們中間的一些人。君尊的救主首先醫治跟從</w:t>
      </w:r>
      <w:r w:rsidRPr="00A2452E">
        <w:rPr>
          <w:rFonts w:ascii="PMingLiU" w:eastAsia="PMingLiU" w:hAnsi="PMingLiU" w:cs="PMingLiU" w:hint="eastAsia"/>
          <w:color w:val="000000"/>
          <w:sz w:val="43"/>
          <w:szCs w:val="43"/>
          <w:lang w:eastAsia="de-CH"/>
        </w:rPr>
        <w:t>祂的人，然後使他們成為伴友，至終要使他們成為祂的新婦。他們不僅應當把祂當作醫生，好恢復他們的生命，也應當把祂當作新郎，好享受與祂同在的生活。他們乃是與祂同在喜樂的婚禮中，並不是參加沒有祂的悲哀葬禮。既是這樣，他們怎能在君尊的救主面前禁食而不宴樂？這異議的問題指明，約翰的一些門徒已經落到新宗教裏，並且也棄絕了君尊的救主</w:t>
      </w:r>
      <w:r w:rsidRPr="00A2452E">
        <w:rPr>
          <w:rFonts w:ascii="MS Mincho" w:eastAsia="MS Mincho" w:hAnsi="MS Mincho" w:cs="MS Mincho"/>
          <w:color w:val="000000"/>
          <w:sz w:val="43"/>
          <w:szCs w:val="43"/>
          <w:lang w:eastAsia="de-CH"/>
        </w:rPr>
        <w:t>。</w:t>
      </w:r>
    </w:p>
    <w:p w14:paraId="3CBA743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約翰的門徒所問的，似乎是道理的問題，但主不以道理，卻以一個最令人喜悅的人，新郎，來答覆。宗教的人總是注意道理，在道理上問『為甚麼，』但基督只在意</w:t>
      </w:r>
      <w:r w:rsidRPr="00A2452E">
        <w:rPr>
          <w:rFonts w:ascii="PMingLiU" w:eastAsia="PMingLiU" w:hAnsi="PMingLiU" w:cs="PMingLiU" w:hint="eastAsia"/>
          <w:color w:val="000000"/>
          <w:sz w:val="43"/>
          <w:szCs w:val="43"/>
          <w:lang w:eastAsia="de-CH"/>
        </w:rPr>
        <w:t>祂自己。跟從主之人的生活、行動，不該由任何道理，只該由主自己和主的同在，來規範並指引</w:t>
      </w:r>
      <w:r w:rsidRPr="00A2452E">
        <w:rPr>
          <w:rFonts w:ascii="MS Mincho" w:eastAsia="MS Mincho" w:hAnsi="MS Mincho" w:cs="MS Mincho"/>
          <w:color w:val="000000"/>
          <w:sz w:val="43"/>
          <w:szCs w:val="43"/>
          <w:lang w:eastAsia="de-CH"/>
        </w:rPr>
        <w:t>。</w:t>
      </w:r>
    </w:p>
    <w:p w14:paraId="5808412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人在婚禮中禁食是可笑的。不僅如此，在別人享受婚筵的時候禁食，也是對新郎的侮辱。在此我們看見主的智慧。</w:t>
      </w:r>
      <w:r w:rsidRPr="00A2452E">
        <w:rPr>
          <w:rFonts w:ascii="PMingLiU" w:eastAsia="PMingLiU" w:hAnsi="PMingLiU" w:cs="PMingLiU" w:hint="eastAsia"/>
          <w:color w:val="000000"/>
          <w:sz w:val="43"/>
          <w:szCs w:val="43"/>
          <w:lang w:eastAsia="de-CH"/>
        </w:rPr>
        <w:t>祂沒有和他們爭辯，但祂確</w:t>
      </w:r>
      <w:r w:rsidRPr="00A2452E">
        <w:rPr>
          <w:rFonts w:ascii="PMingLiU" w:eastAsia="PMingLiU" w:hAnsi="PMingLiU" w:cs="PMingLiU" w:hint="eastAsia"/>
          <w:color w:val="000000"/>
          <w:sz w:val="43"/>
          <w:szCs w:val="43"/>
          <w:lang w:eastAsia="de-CH"/>
        </w:rPr>
        <w:lastRenderedPageBreak/>
        <w:t>實定罪了宗教徒。主似乎說，『你們宗教徒已經失去了目標。你們豈不知我是新郎，圍繞我的門徒都是伴友麼？他們不該禁食。他們必須與我一同坐席。』沒有這兩個事例，主耶穌絕不能被啟示為醫生和新郎。我們該為著法利賽人和約翰的門徒感謝主。我們甚至該為著所有的宗教感謝主，因為沒有宗教</w:t>
      </w:r>
      <w:r w:rsidRPr="00A2452E">
        <w:rPr>
          <w:rFonts w:ascii="MS Mincho" w:eastAsia="MS Mincho" w:hAnsi="MS Mincho" w:cs="MS Mincho" w:hint="eastAsia"/>
          <w:color w:val="000000"/>
          <w:sz w:val="43"/>
          <w:szCs w:val="43"/>
          <w:lang w:eastAsia="de-CH"/>
        </w:rPr>
        <w:t>所提供的場合，主就不能在許多不同的方面被</w:t>
      </w:r>
      <w:r w:rsidRPr="00A2452E">
        <w:rPr>
          <w:rFonts w:ascii="PMingLiU" w:eastAsia="PMingLiU" w:hAnsi="PMingLiU" w:cs="PMingLiU" w:hint="eastAsia"/>
          <w:color w:val="000000"/>
          <w:sz w:val="43"/>
          <w:szCs w:val="43"/>
          <w:lang w:eastAsia="de-CH"/>
        </w:rPr>
        <w:t>啟示出來。今天也是同樣的情形</w:t>
      </w:r>
      <w:r w:rsidRPr="00A2452E">
        <w:rPr>
          <w:rFonts w:ascii="MS Mincho" w:eastAsia="MS Mincho" w:hAnsi="MS Mincho" w:cs="MS Mincho"/>
          <w:color w:val="000000"/>
          <w:sz w:val="43"/>
          <w:szCs w:val="43"/>
          <w:lang w:eastAsia="de-CH"/>
        </w:rPr>
        <w:t>。</w:t>
      </w:r>
    </w:p>
    <w:p w14:paraId="4FB9898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18914C7E">
          <v:rect id="_x0000_i1078" style="width:0;height:1.5pt" o:hralign="center" o:hrstd="t" o:hrnoshade="t" o:hr="t" fillcolor="#257412" stroked="f"/>
        </w:pict>
      </w:r>
    </w:p>
    <w:p w14:paraId="1BDEF27E" w14:textId="759D4CE2"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第二十八篇　王職事的繼續（四）</w:t>
      </w:r>
      <w:r w:rsidRPr="00A2452E">
        <w:rPr>
          <w:rFonts w:ascii="Times New Roman" w:eastAsia="Times New Roman" w:hAnsi="Times New Roman" w:cs="Times New Roman"/>
          <w:b/>
          <w:bCs/>
          <w:noProof/>
          <w:color w:val="000000"/>
          <w:sz w:val="27"/>
          <w:szCs w:val="27"/>
          <w:lang w:eastAsia="de-CH"/>
        </w:rPr>
        <w:drawing>
          <wp:inline distT="0" distB="0" distL="0" distR="0" wp14:anchorId="19304748" wp14:editId="16B695CB">
            <wp:extent cx="281940" cy="281940"/>
            <wp:effectExtent l="0" t="0" r="3810" b="381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309807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本篇信息繼續前一篇論到馬太九章九至十七節的信息</w:t>
      </w:r>
      <w:r w:rsidRPr="00A2452E">
        <w:rPr>
          <w:rFonts w:ascii="MS Mincho" w:eastAsia="MS Mincho" w:hAnsi="MS Mincho" w:cs="MS Mincho"/>
          <w:color w:val="000000"/>
          <w:sz w:val="43"/>
          <w:szCs w:val="43"/>
          <w:lang w:eastAsia="de-CH"/>
        </w:rPr>
        <w:t>。</w:t>
      </w:r>
    </w:p>
    <w:p w14:paraId="2E9189D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不用未漂過的布作補</w:t>
      </w:r>
      <w:r w:rsidRPr="00A2452E">
        <w:rPr>
          <w:rFonts w:ascii="PMingLiU" w:eastAsia="PMingLiU" w:hAnsi="PMingLiU" w:cs="PMingLiU" w:hint="eastAsia"/>
          <w:color w:val="E46044"/>
          <w:sz w:val="39"/>
          <w:szCs w:val="39"/>
          <w:lang w:eastAsia="de-CH"/>
        </w:rPr>
        <w:t>帄補在舊衣服</w:t>
      </w:r>
      <w:r w:rsidRPr="00A2452E">
        <w:rPr>
          <w:rFonts w:ascii="MS Mincho" w:eastAsia="MS Mincho" w:hAnsi="MS Mincho" w:cs="MS Mincho"/>
          <w:color w:val="E46044"/>
          <w:sz w:val="39"/>
          <w:szCs w:val="39"/>
          <w:lang w:eastAsia="de-CH"/>
        </w:rPr>
        <w:t>上</w:t>
      </w:r>
    </w:p>
    <w:p w14:paraId="2062546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在九章十六節，主繼續</w:t>
      </w:r>
      <w:r w:rsidRPr="00A2452E">
        <w:rPr>
          <w:rFonts w:ascii="Batang" w:eastAsia="Batang" w:hAnsi="Batang" w:cs="Batang" w:hint="eastAsia"/>
          <w:color w:val="000000"/>
          <w:sz w:val="43"/>
          <w:szCs w:val="43"/>
          <w:lang w:eastAsia="de-CH"/>
        </w:rPr>
        <w:t>說到更細緻、更</w:t>
      </w:r>
      <w:r w:rsidRPr="00A2452E">
        <w:rPr>
          <w:rFonts w:ascii="MS Mincho" w:eastAsia="MS Mincho" w:hAnsi="MS Mincho" w:cs="MS Mincho" w:hint="eastAsia"/>
          <w:color w:val="000000"/>
          <w:sz w:val="43"/>
          <w:szCs w:val="43"/>
          <w:lang w:eastAsia="de-CH"/>
        </w:rPr>
        <w:t>甜美、更親切的事。</w:t>
      </w:r>
      <w:r w:rsidRPr="00A2452E">
        <w:rPr>
          <w:rFonts w:ascii="PMingLiU" w:eastAsia="PMingLiU" w:hAnsi="PMingLiU" w:cs="PMingLiU" w:hint="eastAsia"/>
          <w:color w:val="000000"/>
          <w:sz w:val="43"/>
          <w:szCs w:val="43"/>
          <w:lang w:eastAsia="de-CH"/>
        </w:rPr>
        <w:t>祂說，『再者，沒有人用未漂過的布作補帄，補在舊衣服上，因為所補上的，會扯破那衣服，裂縫就更大了。』未漂過的，或，新的，生的，未加工的。原文是由『未』和『梳理羊毛』構成，因此，意即未梳理的、未蒸洗的、未作完的、未漂過的、未處理的。未漂過的布，象徵從成為肉體到釘十字架之前的基督，如同一塊未處理、未作成的新布；路加五章三十六節的新衣服，乃象徵基督，經過了釘十字架的處理，</w:t>
      </w:r>
      <w:r w:rsidRPr="00A2452E">
        <w:rPr>
          <w:rFonts w:ascii="PMingLiU" w:eastAsia="PMingLiU" w:hAnsi="PMingLiU" w:cs="PMingLiU" w:hint="eastAsia"/>
          <w:color w:val="000000"/>
          <w:sz w:val="43"/>
          <w:szCs w:val="43"/>
          <w:lang w:eastAsia="de-CH"/>
        </w:rPr>
        <w:lastRenderedPageBreak/>
        <w:t>如同一件新衣服。（路五</w:t>
      </w:r>
      <w:r w:rsidRPr="00A2452E">
        <w:rPr>
          <w:rFonts w:ascii="Times New Roman" w:eastAsia="Times New Roman" w:hAnsi="Times New Roman" w:cs="Times New Roman"/>
          <w:color w:val="000000"/>
          <w:sz w:val="43"/>
          <w:szCs w:val="43"/>
          <w:lang w:eastAsia="de-CH"/>
        </w:rPr>
        <w:t>36</w:t>
      </w:r>
      <w:r w:rsidRPr="00A2452E">
        <w:rPr>
          <w:rFonts w:ascii="MS Mincho" w:eastAsia="MS Mincho" w:hAnsi="MS Mincho" w:cs="MS Mincho" w:hint="eastAsia"/>
          <w:color w:val="000000"/>
          <w:sz w:val="43"/>
          <w:szCs w:val="43"/>
          <w:lang w:eastAsia="de-CH"/>
        </w:rPr>
        <w:t>的新，原文與太九</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新皮袋的新同。）基督先是未漂過的布，為要作成一件新衣服；然後，</w:t>
      </w:r>
      <w:r w:rsidRPr="00A2452E">
        <w:rPr>
          <w:rFonts w:ascii="PMingLiU" w:eastAsia="PMingLiU" w:hAnsi="PMingLiU" w:cs="PMingLiU" w:hint="eastAsia"/>
          <w:color w:val="000000"/>
          <w:sz w:val="43"/>
          <w:szCs w:val="43"/>
          <w:lang w:eastAsia="de-CH"/>
        </w:rPr>
        <w:t>祂藉著死而復活，就作成了一件新衣服，在神面前作我們的義，遮蓋我們，使我們能得神稱義，蒙祂悅納。（路十五</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，加三</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，林前一</w:t>
      </w:r>
      <w:r w:rsidRPr="00A2452E">
        <w:rPr>
          <w:rFonts w:ascii="Times New Roman" w:eastAsia="Times New Roman" w:hAnsi="Times New Roman" w:cs="Times New Roman"/>
          <w:color w:val="000000"/>
          <w:sz w:val="43"/>
          <w:szCs w:val="43"/>
          <w:lang w:eastAsia="de-CH"/>
        </w:rPr>
        <w:t>30</w:t>
      </w:r>
      <w:r w:rsidRPr="00A2452E">
        <w:rPr>
          <w:rFonts w:ascii="MS Mincho" w:eastAsia="MS Mincho" w:hAnsi="MS Mincho" w:cs="MS Mincho" w:hint="eastAsia"/>
          <w:color w:val="000000"/>
          <w:sz w:val="43"/>
          <w:szCs w:val="43"/>
          <w:lang w:eastAsia="de-CH"/>
        </w:rPr>
        <w:t>。）把未漂過的布補在舊衣服上，所補上的布會因縮水的力量，</w:t>
      </w:r>
      <w:r w:rsidRPr="00A2452E">
        <w:rPr>
          <w:rFonts w:ascii="MS Gothic" w:eastAsia="MS Gothic" w:hAnsi="MS Gothic" w:cs="MS Gothic" w:hint="eastAsia"/>
          <w:color w:val="000000"/>
          <w:sz w:val="43"/>
          <w:szCs w:val="43"/>
          <w:lang w:eastAsia="de-CH"/>
        </w:rPr>
        <w:t>扯破舊衣服，使裂縫更大。這是今天摩登派的人所嘗試的。他們只效法耶穌的為人，以改良他們的行為；他們不相信釘十字架的耶穌是他們的救贖主；也不相信復活的基督是他們的新衣服，在神面前作他們的義遮蓋他們</w:t>
      </w:r>
      <w:r w:rsidRPr="00A2452E">
        <w:rPr>
          <w:rFonts w:ascii="MS Mincho" w:eastAsia="MS Mincho" w:hAnsi="MS Mincho" w:cs="MS Mincho"/>
          <w:color w:val="000000"/>
          <w:sz w:val="43"/>
          <w:szCs w:val="43"/>
          <w:lang w:eastAsia="de-CH"/>
        </w:rPr>
        <w:t>。</w:t>
      </w:r>
    </w:p>
    <w:p w14:paraId="774BBB1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十六節的舊衣服，表</w:t>
      </w:r>
      <w:r w:rsidRPr="00A2452E">
        <w:rPr>
          <w:rFonts w:ascii="MS Gothic" w:eastAsia="MS Gothic" w:hAnsi="MS Gothic" w:cs="MS Gothic" w:hint="eastAsia"/>
          <w:color w:val="000000"/>
          <w:sz w:val="43"/>
          <w:szCs w:val="43"/>
          <w:lang w:eastAsia="de-CH"/>
        </w:rPr>
        <w:t>徵人靠著天然的舊生命而有的好舉止、好行為、和宗教的作法。主耶穌非常有智慧。在十六節</w:t>
      </w:r>
      <w:r w:rsidRPr="00A2452E">
        <w:rPr>
          <w:rFonts w:ascii="PMingLiU" w:eastAsia="PMingLiU" w:hAnsi="PMingLiU" w:cs="PMingLiU" w:hint="eastAsia"/>
          <w:color w:val="000000"/>
          <w:sz w:val="43"/>
          <w:szCs w:val="43"/>
          <w:lang w:eastAsia="de-CH"/>
        </w:rPr>
        <w:t>祂沒有說，『你們約</w:t>
      </w:r>
      <w:r w:rsidRPr="00A2452E">
        <w:rPr>
          <w:rFonts w:ascii="MS Mincho" w:eastAsia="MS Mincho" w:hAnsi="MS Mincho" w:cs="MS Mincho" w:hint="eastAsia"/>
          <w:color w:val="000000"/>
          <w:sz w:val="43"/>
          <w:szCs w:val="43"/>
          <w:lang w:eastAsia="de-CH"/>
        </w:rPr>
        <w:t>翰的門徒必須領悟，</w:t>
      </w:r>
      <w:r w:rsidRPr="00A2452E">
        <w:rPr>
          <w:rFonts w:ascii="MS Gothic" w:eastAsia="MS Gothic" w:hAnsi="MS Gothic" w:cs="MS Gothic" w:hint="eastAsia"/>
          <w:color w:val="000000"/>
          <w:sz w:val="43"/>
          <w:szCs w:val="43"/>
          <w:lang w:eastAsia="de-CH"/>
        </w:rPr>
        <w:t>你們的衣服破舊且滿了破洞。你們禁食，實際上就是剪一塊未漂過的布，用來補你們衣服的破洞。』主耶穌沒有直接這樣</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乃是向約翰的門徒指明，他們沒有一件完美的衣服，並且指明他們的衣服有破洞，他們想要藉著禁食來補這些破洞。沒有人能說出像主耶穌在十六節所說的話。祂智慧的話裏滿了意義、責備、啟示和教訓。主對約翰的門徒說，『你們為甚麼問我禁食的事？你們的禁食是一種補破衣的作法。</w:t>
      </w:r>
      <w:r w:rsidRPr="00A2452E">
        <w:rPr>
          <w:rFonts w:ascii="PMingLiU" w:eastAsia="PMingLiU" w:hAnsi="PMingLiU" w:cs="PMingLiU" w:hint="eastAsia"/>
          <w:color w:val="000000"/>
          <w:sz w:val="43"/>
          <w:szCs w:val="43"/>
          <w:lang w:eastAsia="de-CH"/>
        </w:rPr>
        <w:lastRenderedPageBreak/>
        <w:t>你們的禁食表明，你們知道自己的衣服有破洞，需要修補。你們的夫子約翰，指引你們都到我這裏來。現在你們利用我來補你們的破洞。這就是說</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你們從我這未漂過的布剪一塊來補你們衣服的破洞。但我的布滿了縮水的能力，不要把牠補在你們破舊的衣服上。你們若這樣作，破洞會更大。</w:t>
      </w:r>
      <w:r w:rsidRPr="00A2452E">
        <w:rPr>
          <w:rFonts w:ascii="MS Mincho" w:eastAsia="MS Mincho" w:hAnsi="MS Mincho" w:cs="MS Mincho"/>
          <w:color w:val="000000"/>
          <w:sz w:val="43"/>
          <w:szCs w:val="43"/>
          <w:lang w:eastAsia="de-CH"/>
        </w:rPr>
        <w:t>』</w:t>
      </w:r>
    </w:p>
    <w:p w14:paraId="2F5567D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路加五章三十六節的記述和馬太九章十六節的記述有些不同。路加五章三十六節</w:t>
      </w:r>
      <w:r w:rsidRPr="00A2452E">
        <w:rPr>
          <w:rFonts w:ascii="Batang" w:eastAsia="Batang" w:hAnsi="Batang" w:cs="Batang" w:hint="eastAsia"/>
          <w:color w:val="000000"/>
          <w:sz w:val="43"/>
          <w:szCs w:val="43"/>
          <w:lang w:eastAsia="de-CH"/>
        </w:rPr>
        <w:t>說，『沒有人把新衣服</w:t>
      </w:r>
      <w:r w:rsidRPr="00A2452E">
        <w:rPr>
          <w:rFonts w:ascii="MS Mincho" w:eastAsia="MS Mincho" w:hAnsi="MS Mincho" w:cs="MS Mincho" w:hint="eastAsia"/>
          <w:color w:val="000000"/>
          <w:sz w:val="43"/>
          <w:szCs w:val="43"/>
          <w:lang w:eastAsia="de-CH"/>
        </w:rPr>
        <w:t>撕下一塊作補</w:t>
      </w:r>
      <w:r w:rsidRPr="00A2452E">
        <w:rPr>
          <w:rFonts w:ascii="PMingLiU" w:eastAsia="PMingLiU" w:hAnsi="PMingLiU" w:cs="PMingLiU" w:hint="eastAsia"/>
          <w:color w:val="000000"/>
          <w:sz w:val="43"/>
          <w:szCs w:val="43"/>
          <w:lang w:eastAsia="de-CH"/>
        </w:rPr>
        <w:t>帄，補在舊衣服上。』請注意，馬太福音是說『布，』路加福音是說『衣服。』主耶穌把自己比喻為一塊未漂過的布。這指出祂在成為肉體和釘十字架之間的所是。在這段期間，祂是未漂過的布，是從未蒸洗或處理的新布。藉著祂的死而復活，這新布經過了處理，並且作成了一件新衣服。主的心意不是要把祂自己當</w:t>
      </w:r>
      <w:r w:rsidRPr="00A2452E">
        <w:rPr>
          <w:rFonts w:ascii="MS Mincho" w:eastAsia="MS Mincho" w:hAnsi="MS Mincho" w:cs="MS Mincho" w:hint="eastAsia"/>
          <w:color w:val="000000"/>
          <w:sz w:val="43"/>
          <w:szCs w:val="43"/>
          <w:lang w:eastAsia="de-CH"/>
        </w:rPr>
        <w:t>作一塊未漂過的布賜給我們，乃是要把</w:t>
      </w:r>
      <w:r w:rsidRPr="00A2452E">
        <w:rPr>
          <w:rFonts w:ascii="PMingLiU" w:eastAsia="PMingLiU" w:hAnsi="PMingLiU" w:cs="PMingLiU" w:hint="eastAsia"/>
          <w:color w:val="000000"/>
          <w:sz w:val="43"/>
          <w:szCs w:val="43"/>
          <w:lang w:eastAsia="de-CH"/>
        </w:rPr>
        <w:t>祂自己當作一件完整、作成的衣服賜給我們，使我們穿上，作我們的義，好叫我們在神面前得稱義。祂死而復活之後，成了作好的衣服，給我們穿上，使我們可以參加祂的婚禮。因此，祂不僅是新郎，也是我們的禮服，使我們有資格參加祂的婚筵</w:t>
      </w:r>
      <w:r w:rsidRPr="00A2452E">
        <w:rPr>
          <w:rFonts w:ascii="MS Mincho" w:eastAsia="MS Mincho" w:hAnsi="MS Mincho" w:cs="MS Mincho"/>
          <w:color w:val="000000"/>
          <w:sz w:val="43"/>
          <w:szCs w:val="43"/>
          <w:lang w:eastAsia="de-CH"/>
        </w:rPr>
        <w:t>。</w:t>
      </w:r>
    </w:p>
    <w:p w14:paraId="7A7DF1D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為甚麼主耶</w:t>
      </w:r>
      <w:r w:rsidRPr="00A2452E">
        <w:rPr>
          <w:rFonts w:ascii="MS Gothic" w:eastAsia="MS Gothic" w:hAnsi="MS Gothic" w:cs="MS Gothic" w:hint="eastAsia"/>
          <w:color w:val="000000"/>
          <w:sz w:val="43"/>
          <w:szCs w:val="43"/>
          <w:lang w:eastAsia="de-CH"/>
        </w:rPr>
        <w:t>穌告訴我們</w:t>
      </w:r>
      <w:r w:rsidRPr="00A2452E">
        <w:rPr>
          <w:rFonts w:ascii="PMingLiU" w:eastAsia="PMingLiU" w:hAnsi="PMingLiU" w:cs="PMingLiU" w:hint="eastAsia"/>
          <w:color w:val="000000"/>
          <w:sz w:val="43"/>
          <w:szCs w:val="43"/>
          <w:lang w:eastAsia="de-CH"/>
        </w:rPr>
        <w:t>祂是新郎之後，繼續說到新布、新衣？我們必須看得更深入，以領悟祂的意思。主告訴我們，新郎與我們同在。但看看你自己，你配得祂的同在麼？你認為在神眼中，你真實的光景配得上新郎的同在麼？我們都必須回答說，『不配。』我們的一切所有和所是，都不配得主</w:t>
      </w:r>
      <w:r w:rsidRPr="00A2452E">
        <w:rPr>
          <w:rFonts w:ascii="MS Mincho" w:eastAsia="MS Mincho" w:hAnsi="MS Mincho" w:cs="MS Mincho" w:hint="eastAsia"/>
          <w:color w:val="000000"/>
          <w:sz w:val="43"/>
          <w:szCs w:val="43"/>
          <w:lang w:eastAsia="de-CH"/>
        </w:rPr>
        <w:t>的同在。我們要享受主的同在，就需要一些資格；我們需要在某種光景、某種情形中。我們生來的所是、天然的所是、我們所能作的、以及我們所有的，都不能使我們有資格在新郎的同在中。新郎就是基督，基督就是神自己。假定今天神向</w:t>
      </w:r>
      <w:r w:rsidRPr="00A2452E">
        <w:rPr>
          <w:rFonts w:ascii="MS Gothic" w:eastAsia="MS Gothic" w:hAnsi="MS Gothic" w:cs="MS Gothic" w:hint="eastAsia"/>
          <w:color w:val="000000"/>
          <w:sz w:val="43"/>
          <w:szCs w:val="43"/>
          <w:lang w:eastAsia="de-CH"/>
        </w:rPr>
        <w:t>你顯現，你能呆坐在那裏麼？</w:t>
      </w:r>
      <w:r w:rsidRPr="00A2452E">
        <w:rPr>
          <w:rFonts w:ascii="PMingLiU" w:eastAsia="PMingLiU" w:hAnsi="PMingLiU" w:cs="PMingLiU" w:hint="eastAsia"/>
          <w:color w:val="000000"/>
          <w:sz w:val="43"/>
          <w:szCs w:val="43"/>
          <w:lang w:eastAsia="de-CH"/>
        </w:rPr>
        <w:t>祂是聖潔的神、公義的神，這樣的一位就是新郎。請回想路加十五章浪子的故事。浪子回家了。毫無疑問，他父親深愛著他，但兒子的光景根本配不上父親的同在。因此，父親立刻吩咐僕人把那上好的袍子拿來給他穿，這樣就使他配得上父親的同在了。我們的新郎就是神自己。我們這些可憐的罪人，怎能享受屬天</w:t>
      </w:r>
      <w:r w:rsidRPr="00A2452E">
        <w:rPr>
          <w:rFonts w:ascii="MS Mincho" w:eastAsia="MS Mincho" w:hAnsi="MS Mincho" w:cs="MS Mincho" w:hint="eastAsia"/>
          <w:color w:val="000000"/>
          <w:sz w:val="43"/>
          <w:szCs w:val="43"/>
          <w:lang w:eastAsia="de-CH"/>
        </w:rPr>
        <w:t>君王的同在？我們必須記得馬太九章這些經文的上下文：主耶</w:t>
      </w:r>
      <w:r w:rsidRPr="00A2452E">
        <w:rPr>
          <w:rFonts w:ascii="MS Gothic" w:eastAsia="MS Gothic" w:hAnsi="MS Gothic" w:cs="MS Gothic" w:hint="eastAsia"/>
          <w:color w:val="000000"/>
          <w:sz w:val="43"/>
          <w:szCs w:val="43"/>
          <w:lang w:eastAsia="de-CH"/>
        </w:rPr>
        <w:t>穌和</w:t>
      </w:r>
      <w:r w:rsidRPr="00A2452E">
        <w:rPr>
          <w:rFonts w:ascii="Batang" w:eastAsia="Batang" w:hAnsi="Batang" w:cs="Batang" w:hint="eastAsia"/>
          <w:color w:val="000000"/>
          <w:sz w:val="43"/>
          <w:szCs w:val="43"/>
          <w:lang w:eastAsia="de-CH"/>
        </w:rPr>
        <w:t>稅吏</w:t>
      </w:r>
      <w:r w:rsidRPr="00A2452E">
        <w:rPr>
          <w:rFonts w:ascii="MS Mincho" w:eastAsia="MS Mincho" w:hAnsi="MS Mincho" w:cs="MS Mincho" w:hint="eastAsia"/>
          <w:color w:val="000000"/>
          <w:sz w:val="43"/>
          <w:szCs w:val="43"/>
          <w:lang w:eastAsia="de-CH"/>
        </w:rPr>
        <w:t>並罪人一同喫飯。我們是『</w:t>
      </w:r>
      <w:r w:rsidRPr="00A2452E">
        <w:rPr>
          <w:rFonts w:ascii="Batang" w:eastAsia="Batang" w:hAnsi="Batang" w:cs="Batang" w:hint="eastAsia"/>
          <w:color w:val="000000"/>
          <w:sz w:val="43"/>
          <w:szCs w:val="43"/>
          <w:lang w:eastAsia="de-CH"/>
        </w:rPr>
        <w:t>稅吏』</w:t>
      </w:r>
      <w:r w:rsidRPr="00A2452E">
        <w:rPr>
          <w:rFonts w:ascii="MS Mincho" w:eastAsia="MS Mincho" w:hAnsi="MS Mincho" w:cs="MS Mincho" w:hint="eastAsia"/>
          <w:color w:val="000000"/>
          <w:sz w:val="43"/>
          <w:szCs w:val="43"/>
          <w:lang w:eastAsia="de-CH"/>
        </w:rPr>
        <w:t>並罪人。我們不</w:t>
      </w:r>
      <w:r w:rsidRPr="00A2452E">
        <w:rPr>
          <w:rFonts w:ascii="MS Gothic" w:eastAsia="MS Gothic" w:hAnsi="MS Gothic" w:cs="MS Gothic" w:hint="eastAsia"/>
          <w:color w:val="000000"/>
          <w:sz w:val="43"/>
          <w:szCs w:val="43"/>
          <w:lang w:eastAsia="de-CH"/>
        </w:rPr>
        <w:t>彀格；我們需要一些東西遮蓋我們，使我們能坐在主的同在中。這就是為甚麼主</w:t>
      </w:r>
      <w:r w:rsidRPr="00A2452E">
        <w:rPr>
          <w:rFonts w:ascii="Batang" w:eastAsia="Batang" w:hAnsi="Batang" w:cs="Batang" w:hint="eastAsia"/>
          <w:color w:val="000000"/>
          <w:sz w:val="43"/>
          <w:szCs w:val="43"/>
          <w:lang w:eastAsia="de-CH"/>
        </w:rPr>
        <w:t>說到</w:t>
      </w:r>
      <w:r w:rsidRPr="00A2452E">
        <w:rPr>
          <w:rFonts w:ascii="PMingLiU" w:eastAsia="PMingLiU" w:hAnsi="PMingLiU" w:cs="PMingLiU" w:hint="eastAsia"/>
          <w:color w:val="000000"/>
          <w:sz w:val="43"/>
          <w:szCs w:val="43"/>
          <w:lang w:eastAsia="de-CH"/>
        </w:rPr>
        <w:t>祂自己是新郎之後，就告訴我們需要穿上新衣服的原因。我們穿上新衣服，就配得上祂的同在了。浪子穿上那上</w:t>
      </w:r>
      <w:r w:rsidRPr="00A2452E">
        <w:rPr>
          <w:rFonts w:ascii="PMingLiU" w:eastAsia="PMingLiU" w:hAnsi="PMingLiU" w:cs="PMingLiU" w:hint="eastAsia"/>
          <w:color w:val="000000"/>
          <w:sz w:val="43"/>
          <w:szCs w:val="43"/>
          <w:lang w:eastAsia="de-CH"/>
        </w:rPr>
        <w:lastRenderedPageBreak/>
        <w:t>好的袍子之後，立刻就能站在他尊貴的父親面前。上好的袍子使他有資格享受父親的同在。我們這些罪人和『稅吏』需要穿上新衣服，使我們能配得上新郎的同在</w:t>
      </w:r>
      <w:r w:rsidRPr="00A2452E">
        <w:rPr>
          <w:rFonts w:ascii="MS Mincho" w:eastAsia="MS Mincho" w:hAnsi="MS Mincho" w:cs="MS Mincho"/>
          <w:color w:val="000000"/>
          <w:sz w:val="43"/>
          <w:szCs w:val="43"/>
          <w:lang w:eastAsia="de-CH"/>
        </w:rPr>
        <w:t>。</w:t>
      </w:r>
    </w:p>
    <w:p w14:paraId="4CB357D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我不喜歡只陳明教訓和道理－我比較喜歡實行、經</w:t>
      </w:r>
      <w:r w:rsidRPr="00A2452E">
        <w:rPr>
          <w:rFonts w:ascii="MS Gothic" w:eastAsia="MS Gothic" w:hAnsi="MS Gothic" w:cs="MS Gothic" w:hint="eastAsia"/>
          <w:color w:val="000000"/>
          <w:sz w:val="43"/>
          <w:szCs w:val="43"/>
          <w:lang w:eastAsia="de-CH"/>
        </w:rPr>
        <w:t>歷。讓我與你們核對一下：基督既然在復活後成了</w:t>
      </w:r>
      <w:r w:rsidRPr="00A2452E">
        <w:rPr>
          <w:rFonts w:ascii="MS Mincho" w:eastAsia="MS Mincho" w:hAnsi="MS Mincho" w:cs="MS Mincho" w:hint="eastAsia"/>
          <w:color w:val="000000"/>
          <w:sz w:val="43"/>
          <w:szCs w:val="43"/>
          <w:lang w:eastAsia="de-CH"/>
        </w:rPr>
        <w:t>新衣服，那麼我們如何能穿上</w:t>
      </w:r>
      <w:r w:rsidRPr="00A2452E">
        <w:rPr>
          <w:rFonts w:ascii="PMingLiU" w:eastAsia="PMingLiU" w:hAnsi="PMingLiU" w:cs="PMingLiU" w:hint="eastAsia"/>
          <w:color w:val="000000"/>
          <w:sz w:val="43"/>
          <w:szCs w:val="43"/>
          <w:lang w:eastAsia="de-CH"/>
        </w:rPr>
        <w:t>祂？加拉太三章二十七節說，『你們凡浸入基督的，都已經穿上了基督。』我們必須穿上基督，而穿上基督的方法就是浸入祂。現在我們必須看見，我們如何能浸入基督。我們已經看見，基督復活之後成了一件新衣服；但聖經也告訴我們，祂復活之後成了賜生命的靈。（林前十五</w:t>
      </w:r>
      <w:r w:rsidRPr="00A2452E">
        <w:rPr>
          <w:rFonts w:ascii="Times New Roman" w:eastAsia="Times New Roman" w:hAnsi="Times New Roman" w:cs="Times New Roman"/>
          <w:color w:val="000000"/>
          <w:sz w:val="43"/>
          <w:szCs w:val="43"/>
          <w:lang w:eastAsia="de-CH"/>
        </w:rPr>
        <w:t>45</w:t>
      </w:r>
      <w:r w:rsidRPr="00A2452E">
        <w:rPr>
          <w:rFonts w:ascii="MS Mincho" w:eastAsia="MS Mincho" w:hAnsi="MS Mincho" w:cs="MS Mincho" w:hint="eastAsia"/>
          <w:color w:val="000000"/>
          <w:sz w:val="43"/>
          <w:szCs w:val="43"/>
          <w:lang w:eastAsia="de-CH"/>
        </w:rPr>
        <w:t>。）基督若不是那靈，我們如何能浸入</w:t>
      </w:r>
      <w:r w:rsidRPr="00A2452E">
        <w:rPr>
          <w:rFonts w:ascii="PMingLiU" w:eastAsia="PMingLiU" w:hAnsi="PMingLiU" w:cs="PMingLiU" w:hint="eastAsia"/>
          <w:color w:val="000000"/>
          <w:sz w:val="43"/>
          <w:szCs w:val="43"/>
          <w:lang w:eastAsia="de-CH"/>
        </w:rPr>
        <w:t>祂？藉著釘死、埋葬並復活，基督成了賜生命的紐瑪（</w:t>
      </w:r>
      <w:r w:rsidRPr="00A2452E">
        <w:rPr>
          <w:rFonts w:ascii="Times New Roman" w:eastAsia="Times New Roman" w:hAnsi="Times New Roman" w:cs="Times New Roman"/>
          <w:color w:val="000000"/>
          <w:sz w:val="43"/>
          <w:szCs w:val="43"/>
          <w:lang w:eastAsia="de-CH"/>
        </w:rPr>
        <w:t>pneuma</w:t>
      </w:r>
      <w:r w:rsidRPr="00A2452E">
        <w:rPr>
          <w:rFonts w:ascii="MS Mincho" w:eastAsia="MS Mincho" w:hAnsi="MS Mincho" w:cs="MS Mincho" w:hint="eastAsia"/>
          <w:color w:val="000000"/>
          <w:sz w:val="43"/>
          <w:szCs w:val="43"/>
          <w:lang w:eastAsia="de-CH"/>
        </w:rPr>
        <w:t>），賜生命的氣，活的氣。</w:t>
      </w:r>
      <w:r w:rsidRPr="00A2452E">
        <w:rPr>
          <w:rFonts w:ascii="PMingLiU" w:eastAsia="PMingLiU" w:hAnsi="PMingLiU" w:cs="PMingLiU" w:hint="eastAsia"/>
          <w:color w:val="000000"/>
          <w:sz w:val="43"/>
          <w:szCs w:val="43"/>
          <w:lang w:eastAsia="de-CH"/>
        </w:rPr>
        <w:t>祂是氣，祂就很容易進到我們裏面；祂是空氣，我們也很容易進到祂裏面。基督在復活裏成了靈。這賜生命的靈就是包羅萬有的一位。</w:t>
      </w:r>
      <w:r w:rsidRPr="00A2452E">
        <w:rPr>
          <w:rFonts w:ascii="MS Mincho" w:eastAsia="MS Mincho" w:hAnsi="MS Mincho" w:cs="MS Mincho" w:hint="eastAsia"/>
          <w:color w:val="000000"/>
          <w:sz w:val="43"/>
          <w:szCs w:val="43"/>
          <w:lang w:eastAsia="de-CH"/>
        </w:rPr>
        <w:t>在這靈裏有基督一切的所是，和</w:t>
      </w:r>
      <w:r w:rsidRPr="00A2452E">
        <w:rPr>
          <w:rFonts w:ascii="PMingLiU" w:eastAsia="PMingLiU" w:hAnsi="PMingLiU" w:cs="PMingLiU" w:hint="eastAsia"/>
          <w:color w:val="000000"/>
          <w:sz w:val="43"/>
          <w:szCs w:val="43"/>
          <w:lang w:eastAsia="de-CH"/>
        </w:rPr>
        <w:t>祂所成就的一切。這包羅萬有的靈就是包羅萬有的基督自己，這位是靈的基督就是給我們穿上的新衣服。因此，連衣服也是那靈。我們浸入是靈的基督－這樣我們就穿上了基督。基督是紐瑪，是包羅萬有的靈。我們浸入祂，就穿上祂。是靈的基督</w:t>
      </w:r>
      <w:r w:rsidRPr="00A2452E">
        <w:rPr>
          <w:rFonts w:ascii="PMingLiU" w:eastAsia="PMingLiU" w:hAnsi="PMingLiU" w:cs="PMingLiU" w:hint="eastAsia"/>
          <w:color w:val="000000"/>
          <w:sz w:val="43"/>
          <w:szCs w:val="43"/>
          <w:lang w:eastAsia="de-CH"/>
        </w:rPr>
        <w:lastRenderedPageBreak/>
        <w:t>就立刻成為我們的衣服，我們的遮蓋，使我們合格。因此，我們必須穿上的新衣服，就是基督自己這包羅萬有的靈</w:t>
      </w:r>
      <w:r w:rsidRPr="00A2452E">
        <w:rPr>
          <w:rFonts w:ascii="MS Mincho" w:eastAsia="MS Mincho" w:hAnsi="MS Mincho" w:cs="MS Mincho"/>
          <w:color w:val="000000"/>
          <w:sz w:val="43"/>
          <w:szCs w:val="43"/>
          <w:lang w:eastAsia="de-CH"/>
        </w:rPr>
        <w:t>。</w:t>
      </w:r>
    </w:p>
    <w:p w14:paraId="173D967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這就是馬太二十八章十九節裏主話的意義，『所以</w:t>
      </w:r>
      <w:r w:rsidRPr="00A2452E">
        <w:rPr>
          <w:rFonts w:ascii="MS Gothic" w:eastAsia="MS Gothic" w:hAnsi="MS Gothic" w:cs="MS Gothic" w:hint="eastAsia"/>
          <w:color w:val="000000"/>
          <w:sz w:val="43"/>
          <w:szCs w:val="43"/>
          <w:lang w:eastAsia="de-CH"/>
        </w:rPr>
        <w:t>你們要去，使萬民作我的門徒，將他們浸入父、子、聖靈的名裏。』名的實際是在靈裏。將人浸入這名裏，意思就是將人浸入那靈裏，那</w:t>
      </w:r>
      <w:r w:rsidRPr="00A2452E">
        <w:rPr>
          <w:rFonts w:ascii="MS Mincho" w:eastAsia="MS Mincho" w:hAnsi="MS Mincho" w:cs="MS Mincho" w:hint="eastAsia"/>
          <w:color w:val="000000"/>
          <w:sz w:val="43"/>
          <w:szCs w:val="43"/>
          <w:lang w:eastAsia="de-CH"/>
        </w:rPr>
        <w:t>靈就是基督這包羅萬有的紐瑪。基督成為肉體，在地上生活，被釘十字架，完成救贖，並且復活了。一切都成就之後，</w:t>
      </w:r>
      <w:r w:rsidRPr="00A2452E">
        <w:rPr>
          <w:rFonts w:ascii="PMingLiU" w:eastAsia="PMingLiU" w:hAnsi="PMingLiU" w:cs="PMingLiU" w:hint="eastAsia"/>
          <w:color w:val="000000"/>
          <w:sz w:val="43"/>
          <w:szCs w:val="43"/>
          <w:lang w:eastAsia="de-CH"/>
        </w:rPr>
        <w:t>祂在復活裏就成了包羅萬有的紐瑪。成為肉體包括在這紐瑪裏；釘十字架和救贖包括在這紐瑪裏；復活、祂復活的大能和復活的生命，都包括在這紐瑪裏。我們浸入祂，就浸入這紐瑪。我們浸入祂，就穿上祂。我們必須穿上基督這新衣服，這新衣服就是包羅萬有的靈。基督不再是未處理的布；祂如今乃是作成了的衣服。在這作成的衣服裏，有救贖、復活的大能和神聖人位一切的元素。這新衣服不僅僅是一塊布，乃是神聖的紐瑪，包羅萬有的靈，包括基督的成為</w:t>
      </w:r>
      <w:r w:rsidRPr="00A2452E">
        <w:rPr>
          <w:rFonts w:ascii="MS Mincho" w:eastAsia="MS Mincho" w:hAnsi="MS Mincho" w:cs="MS Mincho" w:hint="eastAsia"/>
          <w:color w:val="000000"/>
          <w:sz w:val="43"/>
          <w:szCs w:val="43"/>
          <w:lang w:eastAsia="de-CH"/>
        </w:rPr>
        <w:t>肉體、釘十字架、救贖的工作、復活以及</w:t>
      </w:r>
      <w:r w:rsidRPr="00A2452E">
        <w:rPr>
          <w:rFonts w:ascii="PMingLiU" w:eastAsia="PMingLiU" w:hAnsi="PMingLiU" w:cs="PMingLiU" w:hint="eastAsia"/>
          <w:color w:val="000000"/>
          <w:sz w:val="43"/>
          <w:szCs w:val="43"/>
          <w:lang w:eastAsia="de-CH"/>
        </w:rPr>
        <w:t>祂復活的大能。如今祂是作成的衣服給我們穿上。阿利路亞！我們能穿上這樣一位基督</w:t>
      </w:r>
      <w:r w:rsidRPr="00A2452E">
        <w:rPr>
          <w:rFonts w:ascii="MS Mincho" w:eastAsia="MS Mincho" w:hAnsi="MS Mincho" w:cs="MS Mincho"/>
          <w:color w:val="000000"/>
          <w:sz w:val="43"/>
          <w:szCs w:val="43"/>
          <w:lang w:eastAsia="de-CH"/>
        </w:rPr>
        <w:t>。</w:t>
      </w:r>
    </w:p>
    <w:p w14:paraId="30C2386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不把新酒裝在舊皮袋</w:t>
      </w:r>
      <w:r w:rsidRPr="00A2452E">
        <w:rPr>
          <w:rFonts w:ascii="MS Mincho" w:eastAsia="MS Mincho" w:hAnsi="MS Mincho" w:cs="MS Mincho"/>
          <w:color w:val="E46044"/>
          <w:sz w:val="39"/>
          <w:szCs w:val="39"/>
          <w:lang w:eastAsia="de-CH"/>
        </w:rPr>
        <w:t>裏</w:t>
      </w:r>
    </w:p>
    <w:p w14:paraId="25F9E9A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十七節</w:t>
      </w:r>
      <w:r w:rsidRPr="00A2452E">
        <w:rPr>
          <w:rFonts w:ascii="Batang" w:eastAsia="Batang" w:hAnsi="Batang" w:cs="Batang" w:hint="eastAsia"/>
          <w:color w:val="000000"/>
          <w:sz w:val="43"/>
          <w:szCs w:val="43"/>
          <w:lang w:eastAsia="de-CH"/>
        </w:rPr>
        <w:t>說，『也沒有人把新酒裝在舊皮袋裏；不然，皮袋脹裂，酒瀉出來，皮袋也就壞了。人乃是把新酒裝在新皮袋裏，兩樣就都得保全。』這節的新，原文指在時間上是新的、新近的、新有的。這裏的新酒，象徵基督是新生命，滿有活力，激人振奮。新酒就是基督激勵人的生命。神聖的生命被比</w:t>
      </w:r>
      <w:r w:rsidRPr="00A2452E">
        <w:rPr>
          <w:rFonts w:ascii="PMingLiU" w:eastAsia="PMingLiU" w:hAnsi="PMingLiU" w:cs="PMingLiU" w:hint="eastAsia"/>
          <w:color w:val="000000"/>
          <w:sz w:val="43"/>
          <w:szCs w:val="43"/>
          <w:lang w:eastAsia="de-CH"/>
        </w:rPr>
        <w:t>喻為那有激勵之力量的酒。我們接受祂的生命，這生命就終日在我們裏面作工，激動我們，振奮我們。這新酒加強我們，加</w:t>
      </w:r>
      <w:r w:rsidRPr="00A2452E">
        <w:rPr>
          <w:rFonts w:ascii="MS Mincho" w:eastAsia="MS Mincho" w:hAnsi="MS Mincho" w:cs="MS Mincho" w:hint="eastAsia"/>
          <w:color w:val="000000"/>
          <w:sz w:val="43"/>
          <w:szCs w:val="43"/>
          <w:lang w:eastAsia="de-CH"/>
        </w:rPr>
        <w:t>力給我們，使我們十分快活。君尊的救主不僅是國度子民的新郎，作他們的享受，也是他們的新衣，在外面裝備他們，使他們有資格參加婚禮。此外，</w:t>
      </w:r>
      <w:r w:rsidRPr="00A2452E">
        <w:rPr>
          <w:rFonts w:ascii="PMingLiU" w:eastAsia="PMingLiU" w:hAnsi="PMingLiU" w:cs="PMingLiU" w:hint="eastAsia"/>
          <w:color w:val="000000"/>
          <w:sz w:val="43"/>
          <w:szCs w:val="43"/>
          <w:lang w:eastAsia="de-CH"/>
        </w:rPr>
        <w:t>祂也是他們的新生命，在裏面激動他們，好享受祂作他們的新郎。祂這屬天的王乃是新郎，作國度子民的享受；祂屬天的國度也是祂的婚筵，（太二二</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，）使他們能享受</w:t>
      </w:r>
      <w:r w:rsidRPr="00A2452E">
        <w:rPr>
          <w:rFonts w:ascii="PMingLiU" w:eastAsia="PMingLiU" w:hAnsi="PMingLiU" w:cs="PMingLiU" w:hint="eastAsia"/>
          <w:color w:val="000000"/>
          <w:sz w:val="43"/>
          <w:szCs w:val="43"/>
          <w:lang w:eastAsia="de-CH"/>
        </w:rPr>
        <w:t>祂。他們要在國度的筵席上，享受祂作新郎，就需要祂在外面作他們的新衣服，並在裏面作他們的新酒</w:t>
      </w:r>
      <w:r w:rsidRPr="00A2452E">
        <w:rPr>
          <w:rFonts w:ascii="MS Mincho" w:eastAsia="MS Mincho" w:hAnsi="MS Mincho" w:cs="MS Mincho"/>
          <w:color w:val="000000"/>
          <w:sz w:val="43"/>
          <w:szCs w:val="43"/>
          <w:lang w:eastAsia="de-CH"/>
        </w:rPr>
        <w:t>。</w:t>
      </w:r>
    </w:p>
    <w:p w14:paraId="7F86AF7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再想想浪子的例子。浪子穿上那上好的袍子之後，仍然會</w:t>
      </w:r>
      <w:r w:rsidRPr="00A2452E">
        <w:rPr>
          <w:rFonts w:ascii="Batang" w:eastAsia="Batang" w:hAnsi="Batang" w:cs="Batang" w:hint="eastAsia"/>
          <w:color w:val="000000"/>
          <w:sz w:val="43"/>
          <w:szCs w:val="43"/>
          <w:lang w:eastAsia="de-CH"/>
        </w:rPr>
        <w:t>說，『父親阿，上好的袍子使</w:t>
      </w:r>
      <w:r w:rsidRPr="00A2452E">
        <w:rPr>
          <w:rFonts w:ascii="MS Gothic" w:eastAsia="MS Gothic" w:hAnsi="MS Gothic" w:cs="MS Gothic" w:hint="eastAsia"/>
          <w:color w:val="000000"/>
          <w:sz w:val="43"/>
          <w:szCs w:val="43"/>
          <w:lang w:eastAsia="de-CH"/>
        </w:rPr>
        <w:t>你滿足，但沒有使我滿足。我仍然飢餓，需要得飽足。』父親就立刻吩咐僕人把那肥牛犢宰了，並且</w:t>
      </w:r>
      <w:r w:rsidRPr="00A2452E">
        <w:rPr>
          <w:rFonts w:ascii="Batang" w:eastAsia="Batang" w:hAnsi="Batang" w:cs="Batang" w:hint="eastAsia"/>
          <w:color w:val="000000"/>
          <w:sz w:val="43"/>
          <w:szCs w:val="43"/>
          <w:lang w:eastAsia="de-CH"/>
        </w:rPr>
        <w:t>說，『讓我們喫喝快樂。』因此，父親的供備不僅是</w:t>
      </w:r>
      <w:r w:rsidRPr="00A2452E">
        <w:rPr>
          <w:rFonts w:ascii="MS Mincho" w:eastAsia="MS Mincho" w:hAnsi="MS Mincho" w:cs="MS Mincho" w:hint="eastAsia"/>
          <w:color w:val="000000"/>
          <w:sz w:val="43"/>
          <w:szCs w:val="43"/>
          <w:lang w:eastAsia="de-CH"/>
        </w:rPr>
        <w:t>為著外面的需要，也是為著裏面的需要。所以</w:t>
      </w:r>
      <w:r w:rsidRPr="00A2452E">
        <w:rPr>
          <w:rFonts w:ascii="MS Mincho" w:eastAsia="MS Mincho" w:hAnsi="MS Mincho" w:cs="MS Mincho" w:hint="eastAsia"/>
          <w:color w:val="000000"/>
          <w:sz w:val="43"/>
          <w:szCs w:val="43"/>
          <w:lang w:eastAsia="de-CH"/>
        </w:rPr>
        <w:lastRenderedPageBreak/>
        <w:t>主</w:t>
      </w:r>
      <w:r w:rsidRPr="00A2452E">
        <w:rPr>
          <w:rFonts w:ascii="Batang" w:eastAsia="Batang" w:hAnsi="Batang" w:cs="Batang" w:hint="eastAsia"/>
          <w:color w:val="000000"/>
          <w:sz w:val="43"/>
          <w:szCs w:val="43"/>
          <w:lang w:eastAsia="de-CH"/>
        </w:rPr>
        <w:t>說到新衣服之後，立刻繼續說到新酒。新酒不是</w:t>
      </w:r>
      <w:r w:rsidRPr="00A2452E">
        <w:rPr>
          <w:rFonts w:ascii="MS Mincho" w:eastAsia="MS Mincho" w:hAnsi="MS Mincho" w:cs="MS Mincho" w:hint="eastAsia"/>
          <w:color w:val="000000"/>
          <w:sz w:val="43"/>
          <w:szCs w:val="43"/>
          <w:lang w:eastAsia="de-CH"/>
        </w:rPr>
        <w:t>為著外面需要的供備，乃是為著裏面的需要。我們需要一些東西遮蓋我們，我們也需要一些東西充滿我們。我們外面真是貧窮，裏面也真是</w:t>
      </w:r>
      <w:r w:rsidRPr="00A2452E">
        <w:rPr>
          <w:rFonts w:ascii="MS Gothic" w:eastAsia="MS Gothic" w:hAnsi="MS Gothic" w:cs="MS Gothic" w:hint="eastAsia"/>
          <w:color w:val="000000"/>
          <w:sz w:val="43"/>
          <w:szCs w:val="43"/>
          <w:lang w:eastAsia="de-CH"/>
        </w:rPr>
        <w:t>虛空。為著父親的緣故，我們身上需要袍子；為著我們自己的緣故，我們裏面需要新酒。我們需要新衣和新酒</w:t>
      </w:r>
      <w:r w:rsidRPr="00A2452E">
        <w:rPr>
          <w:rFonts w:ascii="MS Mincho" w:eastAsia="MS Mincho" w:hAnsi="MS Mincho" w:cs="MS Mincho" w:hint="eastAsia"/>
          <w:color w:val="000000"/>
          <w:sz w:val="43"/>
          <w:szCs w:val="43"/>
          <w:lang w:eastAsia="de-CH"/>
        </w:rPr>
        <w:t>。主對我們是新衣，也是新酒。</w:t>
      </w:r>
      <w:r w:rsidRPr="00A2452E">
        <w:rPr>
          <w:rFonts w:ascii="PMingLiU" w:eastAsia="PMingLiU" w:hAnsi="PMingLiU" w:cs="PMingLiU" w:hint="eastAsia"/>
          <w:color w:val="000000"/>
          <w:sz w:val="43"/>
          <w:szCs w:val="43"/>
          <w:lang w:eastAsia="de-CH"/>
        </w:rPr>
        <w:t>祂是我們的遮蓋，也是我們的內容。祂不但使我們合格，祂也滿足我們。因此，祂是我們的資格和滿足，是為著我們外面需要的供備，也是為看我們裏面一切飢渴的供備</w:t>
      </w:r>
      <w:r w:rsidRPr="00A2452E">
        <w:rPr>
          <w:rFonts w:ascii="MS Mincho" w:eastAsia="MS Mincho" w:hAnsi="MS Mincho" w:cs="MS Mincho"/>
          <w:color w:val="000000"/>
          <w:sz w:val="43"/>
          <w:szCs w:val="43"/>
          <w:lang w:eastAsia="de-CH"/>
        </w:rPr>
        <w:t>。</w:t>
      </w:r>
    </w:p>
    <w:p w14:paraId="6D077B9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在十七節主</w:t>
      </w:r>
      <w:r w:rsidRPr="00A2452E">
        <w:rPr>
          <w:rFonts w:ascii="Batang" w:eastAsia="Batang" w:hAnsi="Batang" w:cs="Batang" w:hint="eastAsia"/>
          <w:color w:val="000000"/>
          <w:sz w:val="43"/>
          <w:szCs w:val="43"/>
          <w:lang w:eastAsia="de-CH"/>
        </w:rPr>
        <w:t>說，我們不該把新酒裝在舊皮袋裏。舊皮袋象徵宗</w:t>
      </w:r>
      <w:r w:rsidRPr="00A2452E">
        <w:rPr>
          <w:rFonts w:ascii="MS Mincho" w:eastAsia="MS Mincho" w:hAnsi="MS Mincho" w:cs="MS Mincho" w:hint="eastAsia"/>
          <w:color w:val="000000"/>
          <w:sz w:val="43"/>
          <w:szCs w:val="43"/>
          <w:lang w:eastAsia="de-CH"/>
        </w:rPr>
        <w:t>教的作法，就如舊宗教的法利賽人，以及新宗教的約翰門徒，所持守的禁食。一切的宗教都是舊皮袋。新酒裝在舊皮袋裏，由於新酒發酵的力量，會將皮袋脹裂。把新酒裝在舊皮袋裏，就是把基督這使人振奮的生命，放在任何一種宗教裏。這就是今天所謂基要派和靈恩派所實行的。他們企圖把基督塞進他們不同模式的宗教儀文、形式和作法裏。國度子民</w:t>
      </w:r>
      <w:r w:rsidRPr="00A2452E">
        <w:rPr>
          <w:rFonts w:ascii="PMingLiU" w:eastAsia="PMingLiU" w:hAnsi="PMingLiU" w:cs="PMingLiU" w:hint="eastAsia"/>
          <w:color w:val="000000"/>
          <w:sz w:val="43"/>
          <w:szCs w:val="43"/>
          <w:lang w:eastAsia="de-CH"/>
        </w:rPr>
        <w:t>絕不該這樣作，他們必須把新酒裝在新皮袋裏</w:t>
      </w:r>
      <w:r w:rsidRPr="00A2452E">
        <w:rPr>
          <w:rFonts w:ascii="MS Mincho" w:eastAsia="MS Mincho" w:hAnsi="MS Mincho" w:cs="MS Mincho"/>
          <w:color w:val="000000"/>
          <w:sz w:val="43"/>
          <w:szCs w:val="43"/>
          <w:lang w:eastAsia="de-CH"/>
        </w:rPr>
        <w:t>。</w:t>
      </w:r>
    </w:p>
    <w:p w14:paraId="531C613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新酒需要皮袋、容器。新酒滿了發酵的力量，</w:t>
      </w:r>
      <w:r w:rsidRPr="00A2452E">
        <w:rPr>
          <w:rFonts w:ascii="MS Gothic" w:eastAsia="MS Gothic" w:hAnsi="MS Gothic" w:cs="MS Gothic" w:hint="eastAsia"/>
          <w:color w:val="000000"/>
          <w:sz w:val="43"/>
          <w:szCs w:val="43"/>
          <w:lang w:eastAsia="de-CH"/>
        </w:rPr>
        <w:t>你若把新酒裝在舊皮袋裏，新酒發酵的力量就會將舊皮袋脹裂。任何宗教的作法都是舊皮袋。在</w:t>
      </w:r>
      <w:r w:rsidRPr="00A2452E">
        <w:rPr>
          <w:rFonts w:ascii="MS Gothic" w:eastAsia="MS Gothic" w:hAnsi="MS Gothic" w:cs="MS Gothic" w:hint="eastAsia"/>
          <w:color w:val="000000"/>
          <w:sz w:val="43"/>
          <w:szCs w:val="43"/>
          <w:lang w:eastAsia="de-CH"/>
        </w:rPr>
        <w:lastRenderedPageBreak/>
        <w:t>這節經文裏，基督似乎對法利賽人和約翰的門徒</w:t>
      </w:r>
      <w:r w:rsidRPr="00A2452E">
        <w:rPr>
          <w:rFonts w:ascii="Batang" w:eastAsia="Batang" w:hAnsi="Batang" w:cs="Batang" w:hint="eastAsia"/>
          <w:color w:val="000000"/>
          <w:sz w:val="43"/>
          <w:szCs w:val="43"/>
          <w:lang w:eastAsia="de-CH"/>
        </w:rPr>
        <w:t>說，『禁食是舊皮袋。不要想把我生命的新酒裝在</w:t>
      </w:r>
      <w:r w:rsidRPr="00A2452E">
        <w:rPr>
          <w:rFonts w:ascii="MS Gothic" w:eastAsia="MS Gothic" w:hAnsi="MS Gothic" w:cs="MS Gothic" w:hint="eastAsia"/>
          <w:color w:val="000000"/>
          <w:sz w:val="43"/>
          <w:szCs w:val="43"/>
          <w:lang w:eastAsia="de-CH"/>
        </w:rPr>
        <w:t>你們宗教的舊作法裏。這酒會將你們宗教的作法脹裂。我生命的新酒需要新皮袋。</w:t>
      </w:r>
      <w:r w:rsidRPr="00A2452E">
        <w:rPr>
          <w:rFonts w:ascii="MS Mincho" w:eastAsia="MS Mincho" w:hAnsi="MS Mincho" w:cs="MS Mincho"/>
          <w:color w:val="000000"/>
          <w:sz w:val="43"/>
          <w:szCs w:val="43"/>
          <w:lang w:eastAsia="de-CH"/>
        </w:rPr>
        <w:t>』</w:t>
      </w:r>
    </w:p>
    <w:p w14:paraId="02C93D7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有些人的確得著了新酒，但他們企圖把新酒收回，倒在舊皮袋裏。四十多年來，我一直在觀察這種愚蠢的行為。許多人來到了地方召會，並且嘗到了新酒。他們</w:t>
      </w:r>
      <w:r w:rsidRPr="00A2452E">
        <w:rPr>
          <w:rFonts w:ascii="Batang" w:eastAsia="Batang" w:hAnsi="Batang" w:cs="Batang" w:hint="eastAsia"/>
          <w:color w:val="000000"/>
          <w:sz w:val="43"/>
          <w:szCs w:val="43"/>
          <w:lang w:eastAsia="de-CH"/>
        </w:rPr>
        <w:t>說，『這</w:t>
      </w:r>
      <w:r w:rsidRPr="00A2452E">
        <w:rPr>
          <w:rFonts w:ascii="MS Mincho" w:eastAsia="MS Mincho" w:hAnsi="MS Mincho" w:cs="MS Mincho" w:hint="eastAsia"/>
          <w:color w:val="000000"/>
          <w:sz w:val="43"/>
          <w:szCs w:val="43"/>
          <w:lang w:eastAsia="de-CH"/>
        </w:rPr>
        <w:t>實在太好了。這正是「我的召會」所需要的。』於是他們設法把這新酒帶回到那舊皮袋裏。</w:t>
      </w:r>
      <w:r w:rsidRPr="00A2452E">
        <w:rPr>
          <w:rFonts w:ascii="MS Gothic" w:eastAsia="MS Gothic" w:hAnsi="MS Gothic" w:cs="MS Gothic" w:hint="eastAsia"/>
          <w:color w:val="000000"/>
          <w:sz w:val="43"/>
          <w:szCs w:val="43"/>
          <w:lang w:eastAsia="de-CH"/>
        </w:rPr>
        <w:t>你知道發生了甚麼事麼？舊皮袋脹裂了，新酒也瀉出來了。然而，你若把新酒裝在新皮袋裏，兩樣就都得保全</w:t>
      </w:r>
      <w:r w:rsidRPr="00A2452E">
        <w:rPr>
          <w:rFonts w:ascii="MS Mincho" w:eastAsia="MS Mincho" w:hAnsi="MS Mincho" w:cs="MS Mincho"/>
          <w:color w:val="000000"/>
          <w:sz w:val="43"/>
          <w:szCs w:val="43"/>
          <w:lang w:eastAsia="de-CH"/>
        </w:rPr>
        <w:t>。</w:t>
      </w:r>
    </w:p>
    <w:p w14:paraId="7D48B01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我們已經看見，新酒屬於新皮袋。但今天所謂的靈恩運動，卻被帶進天主教的舊皮袋裏。甚至有些天主教裏也有靈恩的彌撒。靈恩運動與彌撒和敬拜馬利亞</w:t>
      </w:r>
      <w:r w:rsidRPr="00A2452E">
        <w:rPr>
          <w:rFonts w:ascii="MS Gothic" w:eastAsia="MS Gothic" w:hAnsi="MS Gothic" w:cs="MS Gothic" w:hint="eastAsia"/>
          <w:color w:val="000000"/>
          <w:sz w:val="43"/>
          <w:szCs w:val="43"/>
          <w:lang w:eastAsia="de-CH"/>
        </w:rPr>
        <w:t>攙雜在一起。這是何等的混亂！這就是麵酵與細麵攙雜在一起。（太十三</w:t>
      </w:r>
      <w:r w:rsidRPr="00A2452E">
        <w:rPr>
          <w:rFonts w:ascii="Times New Roman" w:eastAsia="Times New Roman" w:hAnsi="Times New Roman" w:cs="Times New Roman"/>
          <w:color w:val="000000"/>
          <w:sz w:val="43"/>
          <w:szCs w:val="43"/>
          <w:lang w:eastAsia="de-CH"/>
        </w:rPr>
        <w:t>33</w:t>
      </w:r>
      <w:r w:rsidRPr="00A2452E">
        <w:rPr>
          <w:rFonts w:ascii="MS Mincho" w:eastAsia="MS Mincho" w:hAnsi="MS Mincho" w:cs="MS Mincho" w:hint="eastAsia"/>
          <w:color w:val="000000"/>
          <w:sz w:val="43"/>
          <w:szCs w:val="43"/>
          <w:lang w:eastAsia="de-CH"/>
        </w:rPr>
        <w:t>。）換句話</w:t>
      </w:r>
      <w:r w:rsidRPr="00A2452E">
        <w:rPr>
          <w:rFonts w:ascii="Batang" w:eastAsia="Batang" w:hAnsi="Batang" w:cs="Batang" w:hint="eastAsia"/>
          <w:color w:val="000000"/>
          <w:sz w:val="43"/>
          <w:szCs w:val="43"/>
          <w:lang w:eastAsia="de-CH"/>
        </w:rPr>
        <w:t>說，這就是新酒裝在舊皮袋裏。我擔心這酒不再是新酒，因</w:t>
      </w:r>
      <w:r w:rsidRPr="00A2452E">
        <w:rPr>
          <w:rFonts w:ascii="MS Mincho" w:eastAsia="MS Mincho" w:hAnsi="MS Mincho" w:cs="MS Mincho" w:hint="eastAsia"/>
          <w:color w:val="000000"/>
          <w:sz w:val="43"/>
          <w:szCs w:val="43"/>
          <w:lang w:eastAsia="de-CH"/>
        </w:rPr>
        <w:t>為</w:t>
      </w:r>
      <w:r w:rsidRPr="00A2452E">
        <w:rPr>
          <w:rFonts w:ascii="MS Gothic" w:eastAsia="MS Gothic" w:hAnsi="MS Gothic" w:cs="MS Gothic" w:hint="eastAsia"/>
          <w:color w:val="000000"/>
          <w:sz w:val="43"/>
          <w:szCs w:val="43"/>
          <w:lang w:eastAsia="de-CH"/>
        </w:rPr>
        <w:t>牠似乎沒有發酵的力量。若有的話，舊皮袋就會脹裂。若靈恩運動真是充</w:t>
      </w:r>
      <w:r w:rsidRPr="00A2452E">
        <w:rPr>
          <w:rFonts w:ascii="MS Mincho" w:eastAsia="MS Mincho" w:hAnsi="MS Mincho" w:cs="MS Mincho" w:hint="eastAsia"/>
          <w:color w:val="000000"/>
          <w:sz w:val="43"/>
          <w:szCs w:val="43"/>
          <w:lang w:eastAsia="de-CH"/>
        </w:rPr>
        <w:t>滿發酵力量的新酒，</w:t>
      </w:r>
      <w:r w:rsidRPr="00A2452E">
        <w:rPr>
          <w:rFonts w:ascii="MS Gothic" w:eastAsia="MS Gothic" w:hAnsi="MS Gothic" w:cs="MS Gothic" w:hint="eastAsia"/>
          <w:color w:val="000000"/>
          <w:sz w:val="43"/>
          <w:szCs w:val="43"/>
          <w:lang w:eastAsia="de-CH"/>
        </w:rPr>
        <w:t>牠就會脹裂天主教這舊皮袋</w:t>
      </w:r>
      <w:r w:rsidRPr="00A2452E">
        <w:rPr>
          <w:rFonts w:ascii="MS Mincho" w:eastAsia="MS Mincho" w:hAnsi="MS Mincho" w:cs="MS Mincho"/>
          <w:color w:val="000000"/>
          <w:sz w:val="43"/>
          <w:szCs w:val="43"/>
          <w:lang w:eastAsia="de-CH"/>
        </w:rPr>
        <w:t>。</w:t>
      </w:r>
    </w:p>
    <w:p w14:paraId="6898275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五　把新酒裝在新皮袋</w:t>
      </w:r>
      <w:r w:rsidRPr="00A2452E">
        <w:rPr>
          <w:rFonts w:ascii="MS Mincho" w:eastAsia="MS Mincho" w:hAnsi="MS Mincho" w:cs="MS Mincho"/>
          <w:color w:val="E46044"/>
          <w:sz w:val="39"/>
          <w:szCs w:val="39"/>
          <w:lang w:eastAsia="de-CH"/>
        </w:rPr>
        <w:t>裏</w:t>
      </w:r>
    </w:p>
    <w:p w14:paraId="302B16C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在十七節主也</w:t>
      </w:r>
      <w:r w:rsidRPr="00A2452E">
        <w:rPr>
          <w:rFonts w:ascii="Batang" w:eastAsia="Batang" w:hAnsi="Batang" w:cs="Batang" w:hint="eastAsia"/>
          <w:color w:val="000000"/>
          <w:sz w:val="43"/>
          <w:szCs w:val="43"/>
          <w:lang w:eastAsia="de-CH"/>
        </w:rPr>
        <w:t>說，『人乃是把新酒裝在新皮袋裏，兩樣就都得保全。』這裏的新，原文指在性質、品質和樣式上是新的；不習慣的、未使用的；因此是新的。新皮袋象徵地方召會的召會生活，是新酒的容器，這新酒乃是基督自己那使人振奮的生命。國度的子民是建造在召會中，（太十六</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，）召會又是藉著他們所活在其中的地方召會得著彰顯。（太十八</w:t>
      </w:r>
      <w:r w:rsidRPr="00A2452E">
        <w:rPr>
          <w:rFonts w:ascii="Times New Roman" w:eastAsia="Times New Roman" w:hAnsi="Times New Roman" w:cs="Times New Roman"/>
          <w:color w:val="000000"/>
          <w:sz w:val="43"/>
          <w:szCs w:val="43"/>
          <w:lang w:eastAsia="de-CH"/>
        </w:rPr>
        <w:t>15~20</w:t>
      </w:r>
      <w:r w:rsidRPr="00A2452E">
        <w:rPr>
          <w:rFonts w:ascii="MS Mincho" w:eastAsia="MS Mincho" w:hAnsi="MS Mincho" w:cs="MS Mincho" w:hint="eastAsia"/>
          <w:color w:val="000000"/>
          <w:sz w:val="43"/>
          <w:szCs w:val="43"/>
          <w:lang w:eastAsia="de-CH"/>
        </w:rPr>
        <w:t>。）他們是蒙了重生的人，構成基督的身體，成為召會。（羅十二</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，弗一</w:t>
      </w:r>
      <w:r w:rsidRPr="00A2452E">
        <w:rPr>
          <w:rFonts w:ascii="Times New Roman" w:eastAsia="Times New Roman" w:hAnsi="Times New Roman" w:cs="Times New Roman"/>
          <w:color w:val="000000"/>
          <w:sz w:val="43"/>
          <w:szCs w:val="43"/>
          <w:lang w:eastAsia="de-CH"/>
        </w:rPr>
        <w:t>22~23</w:t>
      </w:r>
      <w:r w:rsidRPr="00A2452E">
        <w:rPr>
          <w:rFonts w:ascii="MS Mincho" w:eastAsia="MS Mincho" w:hAnsi="MS Mincho" w:cs="MS Mincho" w:hint="eastAsia"/>
          <w:color w:val="000000"/>
          <w:sz w:val="43"/>
          <w:szCs w:val="43"/>
          <w:lang w:eastAsia="de-CH"/>
        </w:rPr>
        <w:t>。）這基督的身體乃是</w:t>
      </w:r>
      <w:r w:rsidRPr="00A2452E">
        <w:rPr>
          <w:rFonts w:ascii="PMingLiU" w:eastAsia="PMingLiU" w:hAnsi="PMingLiU" w:cs="PMingLiU" w:hint="eastAsia"/>
          <w:color w:val="000000"/>
          <w:sz w:val="43"/>
          <w:szCs w:val="43"/>
          <w:lang w:eastAsia="de-CH"/>
        </w:rPr>
        <w:t>祂的豐滿，也稱為『那基</w:t>
      </w:r>
      <w:r w:rsidRPr="00A2452E">
        <w:rPr>
          <w:rFonts w:ascii="MS Mincho" w:eastAsia="MS Mincho" w:hAnsi="MS Mincho" w:cs="MS Mincho" w:hint="eastAsia"/>
          <w:color w:val="000000"/>
          <w:sz w:val="43"/>
          <w:szCs w:val="43"/>
          <w:lang w:eastAsia="de-CH"/>
        </w:rPr>
        <w:t>督，』（林前十二</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，直譯，）就是團體的基督。個人的基督是新酒，乃是裏面使人振奮的生命；團體的基督是新皮袋，乃是外面盛裝新酒的容器。對國度子民，不是禁食或其他宗教的作法，乃是以基督為</w:t>
      </w:r>
      <w:r w:rsidRPr="00A2452E">
        <w:rPr>
          <w:rFonts w:ascii="Batang" w:eastAsia="Batang" w:hAnsi="Batang" w:cs="Batang" w:hint="eastAsia"/>
          <w:color w:val="000000"/>
          <w:sz w:val="43"/>
          <w:szCs w:val="43"/>
          <w:lang w:eastAsia="de-CH"/>
        </w:rPr>
        <w:t>內容的召會生活。基督來，不是建立儀式的屬地宗</w:t>
      </w:r>
      <w:r w:rsidRPr="00A2452E">
        <w:rPr>
          <w:rFonts w:ascii="MS Mincho" w:eastAsia="MS Mincho" w:hAnsi="MS Mincho" w:cs="MS Mincho" w:hint="eastAsia"/>
          <w:color w:val="000000"/>
          <w:sz w:val="43"/>
          <w:szCs w:val="43"/>
          <w:lang w:eastAsia="de-CH"/>
        </w:rPr>
        <w:t>教，乃是建立生命的屬天國度；不是以任何死的宗教作法，乃是以</w:t>
      </w:r>
      <w:r w:rsidRPr="00A2452E">
        <w:rPr>
          <w:rFonts w:ascii="PMingLiU" w:eastAsia="PMingLiU" w:hAnsi="PMingLiU" w:cs="PMingLiU" w:hint="eastAsia"/>
          <w:color w:val="000000"/>
          <w:sz w:val="43"/>
          <w:szCs w:val="43"/>
          <w:lang w:eastAsia="de-CH"/>
        </w:rPr>
        <w:t>祂自己這活的人位，作跟從祂之人的救主、醫生、新郎、未漂過的布和新酒，作他們完滿的享受，使他們能成為祂的新皮袋盛裝祂，並成為祂國度的構成分子</w:t>
      </w:r>
      <w:r w:rsidRPr="00A2452E">
        <w:rPr>
          <w:rFonts w:ascii="MS Mincho" w:eastAsia="MS Mincho" w:hAnsi="MS Mincho" w:cs="MS Mincho"/>
          <w:color w:val="000000"/>
          <w:sz w:val="43"/>
          <w:szCs w:val="43"/>
          <w:lang w:eastAsia="de-CH"/>
        </w:rPr>
        <w:t>。</w:t>
      </w:r>
    </w:p>
    <w:p w14:paraId="001634D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我們看見新皮袋乃是召會生活。召會實際上就是基督的擴大。個人的基督是我們裏面的酒。這個人的基督擴大成為團體的基督時，那就是召會</w:t>
      </w:r>
      <w:r w:rsidRPr="00A2452E">
        <w:rPr>
          <w:rFonts w:ascii="MS Mincho" w:eastAsia="MS Mincho" w:hAnsi="MS Mincho" w:cs="MS Mincho" w:hint="eastAsia"/>
          <w:color w:val="000000"/>
          <w:sz w:val="43"/>
          <w:szCs w:val="43"/>
          <w:lang w:eastAsia="de-CH"/>
        </w:rPr>
        <w:lastRenderedPageBreak/>
        <w:t>。這團體的基督就是皮袋、容器，要盛裝個人基督作我們的酒。</w:t>
      </w:r>
      <w:r w:rsidRPr="00A2452E">
        <w:rPr>
          <w:rFonts w:ascii="PMingLiU" w:eastAsia="PMingLiU" w:hAnsi="PMingLiU" w:cs="PMingLiU" w:hint="eastAsia"/>
          <w:color w:val="000000"/>
          <w:sz w:val="43"/>
          <w:szCs w:val="43"/>
          <w:lang w:eastAsia="de-CH"/>
        </w:rPr>
        <w:t>絕不要認為召會是宗教；召會乃是滿了基督的團體實體，因為召會乃是擴大的基督</w:t>
      </w:r>
      <w:r w:rsidRPr="00A2452E">
        <w:rPr>
          <w:rFonts w:ascii="MS Mincho" w:eastAsia="MS Mincho" w:hAnsi="MS Mincho" w:cs="MS Mincho"/>
          <w:color w:val="000000"/>
          <w:sz w:val="43"/>
          <w:szCs w:val="43"/>
          <w:lang w:eastAsia="de-CH"/>
        </w:rPr>
        <w:t>。</w:t>
      </w:r>
    </w:p>
    <w:p w14:paraId="6EF55CA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基督不僅是我們的新衣和新酒，並且因著擴增，</w:t>
      </w:r>
      <w:r w:rsidRPr="00A2452E">
        <w:rPr>
          <w:rFonts w:ascii="PMingLiU" w:eastAsia="PMingLiU" w:hAnsi="PMingLiU" w:cs="PMingLiU" w:hint="eastAsia"/>
          <w:color w:val="000000"/>
          <w:sz w:val="43"/>
          <w:szCs w:val="43"/>
          <w:lang w:eastAsia="de-CH"/>
        </w:rPr>
        <w:t>祂也是我們的新皮袋來盛裝酒。祂是我們外面的資格，祂是我們裏面的滿足；而且從團體方面說，祂是召會，身體，（林前十二</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，）能盛裝酒。基督是一切。</w:t>
      </w:r>
      <w:r w:rsidRPr="00A2452E">
        <w:rPr>
          <w:rFonts w:ascii="PMingLiU" w:eastAsia="PMingLiU" w:hAnsi="PMingLiU" w:cs="PMingLiU" w:hint="eastAsia"/>
          <w:color w:val="000000"/>
          <w:sz w:val="43"/>
          <w:szCs w:val="43"/>
          <w:lang w:eastAsia="de-CH"/>
        </w:rPr>
        <w:t>祂是新郎、新衣、新酒，也是團體的器皿，要盛裝我們對祂的享受。這裏的意義非常深奧</w:t>
      </w:r>
      <w:r w:rsidRPr="00A2452E">
        <w:rPr>
          <w:rFonts w:ascii="MS Mincho" w:eastAsia="MS Mincho" w:hAnsi="MS Mincho" w:cs="MS Mincho"/>
          <w:color w:val="000000"/>
          <w:sz w:val="43"/>
          <w:szCs w:val="43"/>
          <w:lang w:eastAsia="de-CH"/>
        </w:rPr>
        <w:t>。</w:t>
      </w:r>
    </w:p>
    <w:p w14:paraId="55EFDF3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我們需要多看一些關於基督是新皮袋的事。林前十二章十二節</w:t>
      </w:r>
      <w:r w:rsidRPr="00A2452E">
        <w:rPr>
          <w:rFonts w:ascii="Batang" w:eastAsia="Batang" w:hAnsi="Batang" w:cs="Batang" w:hint="eastAsia"/>
          <w:color w:val="000000"/>
          <w:sz w:val="43"/>
          <w:szCs w:val="43"/>
          <w:lang w:eastAsia="de-CH"/>
        </w:rPr>
        <w:t>說，『就如身體是一個，</w:t>
      </w:r>
      <w:r w:rsidRPr="00A2452E">
        <w:rPr>
          <w:rFonts w:ascii="MS Mincho" w:eastAsia="MS Mincho" w:hAnsi="MS Mincho" w:cs="MS Mincho" w:hint="eastAsia"/>
          <w:color w:val="000000"/>
          <w:sz w:val="43"/>
          <w:szCs w:val="43"/>
          <w:lang w:eastAsia="de-CH"/>
        </w:rPr>
        <w:t>卻有許多肢體，而且身體上一切的肢體雖多，仍是一個身體，基督也是這樣。』在這一節，我們不僅讀到肢體組合在一起就是一個身體，也讀到這身體就是基督。我們總認為基督是頭；我們幾乎沒有想到基督也是身體。從實際方面</w:t>
      </w:r>
      <w:r w:rsidRPr="00A2452E">
        <w:rPr>
          <w:rFonts w:ascii="Batang" w:eastAsia="Batang" w:hAnsi="Batang" w:cs="Batang" w:hint="eastAsia"/>
          <w:color w:val="000000"/>
          <w:sz w:val="43"/>
          <w:szCs w:val="43"/>
          <w:lang w:eastAsia="de-CH"/>
        </w:rPr>
        <w:t>說，基督如何是身體</w:t>
      </w:r>
      <w:r w:rsidRPr="00A2452E">
        <w:rPr>
          <w:rFonts w:ascii="MS Gothic" w:eastAsia="MS Gothic" w:hAnsi="MS Gothic" w:cs="MS Gothic" w:hint="eastAsia"/>
          <w:color w:val="000000"/>
          <w:sz w:val="43"/>
          <w:szCs w:val="43"/>
          <w:lang w:eastAsia="de-CH"/>
        </w:rPr>
        <w:t>呢？</w:t>
      </w:r>
      <w:r w:rsidRPr="00A2452E">
        <w:rPr>
          <w:rFonts w:ascii="PMingLiU" w:eastAsia="PMingLiU" w:hAnsi="PMingLiU" w:cs="PMingLiU" w:hint="eastAsia"/>
          <w:color w:val="000000"/>
          <w:sz w:val="43"/>
          <w:szCs w:val="43"/>
          <w:lang w:eastAsia="de-CH"/>
        </w:rPr>
        <w:t>祂是身體，因為這身體是由許多充滿基督的肢體所組成的。基督在你裏面，基督在我裏面，基督也在我們每一個人裏面。我們裏面都有基督。在林前一章保羅說，基督不是分開的。在你裏面的基督與在我裏面的基督是一，在我們裏面的基督與在所有其他基督徒裏面的基督也是一</w:t>
      </w:r>
      <w:r w:rsidRPr="00A2452E">
        <w:rPr>
          <w:rFonts w:ascii="PMingLiU" w:eastAsia="PMingLiU" w:hAnsi="PMingLiU" w:cs="PMingLiU" w:hint="eastAsia"/>
          <w:color w:val="000000"/>
          <w:sz w:val="43"/>
          <w:szCs w:val="43"/>
          <w:lang w:eastAsia="de-CH"/>
        </w:rPr>
        <w:lastRenderedPageBreak/>
        <w:t>。因此，基督乃是由許多充滿祂的肢體所組成的身</w:t>
      </w:r>
      <w:r w:rsidRPr="00A2452E">
        <w:rPr>
          <w:rFonts w:ascii="MS Mincho" w:eastAsia="MS Mincho" w:hAnsi="MS Mincho" w:cs="MS Mincho" w:hint="eastAsia"/>
          <w:color w:val="000000"/>
          <w:sz w:val="43"/>
          <w:szCs w:val="43"/>
          <w:lang w:eastAsia="de-CH"/>
        </w:rPr>
        <w:t>體。這就是新皮袋，就是召會生活，要盛裝基督這新酒</w:t>
      </w:r>
      <w:r w:rsidRPr="00A2452E">
        <w:rPr>
          <w:rFonts w:ascii="MS Mincho" w:eastAsia="MS Mincho" w:hAnsi="MS Mincho" w:cs="MS Mincho"/>
          <w:color w:val="000000"/>
          <w:sz w:val="43"/>
          <w:szCs w:val="43"/>
          <w:lang w:eastAsia="de-CH"/>
        </w:rPr>
        <w:t>。</w:t>
      </w:r>
    </w:p>
    <w:p w14:paraId="6E52135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沒有皮袋，我們如何能裝酒？不要以為</w:t>
      </w:r>
      <w:r w:rsidRPr="00A2452E">
        <w:rPr>
          <w:rFonts w:ascii="MS Gothic" w:eastAsia="MS Gothic" w:hAnsi="MS Gothic" w:cs="MS Gothic" w:hint="eastAsia"/>
          <w:color w:val="000000"/>
          <w:sz w:val="43"/>
          <w:szCs w:val="43"/>
          <w:lang w:eastAsia="de-CH"/>
        </w:rPr>
        <w:t>你自己個人是器皿。不，你只是器皿的一部分。杯子若打碎了，如何能裝水？這些碎片如何能裝水？這是不可能的。不要自以為了不起，你算不得甚麼。你只是身體上的一個肢體，是身體微小的部分。不錯，有些血液在我的小指頭裏，但這小指頭只是我身體的一部分。你若把小指頭從身體切除，這指頭的血流就立刻停止。這指頭不會盛裝血液，反而會失去血液。從你離開召會生活的那天起，你就開始失去基督；新酒就開始流出去。只有召會生活能盛裝我們所享受的基督。</w:t>
      </w:r>
      <w:r w:rsidRPr="00A2452E">
        <w:rPr>
          <w:rFonts w:ascii="PMingLiU" w:eastAsia="PMingLiU" w:hAnsi="PMingLiU" w:cs="PMingLiU" w:hint="eastAsia"/>
          <w:color w:val="000000"/>
          <w:sz w:val="43"/>
          <w:szCs w:val="43"/>
          <w:lang w:eastAsia="de-CH"/>
        </w:rPr>
        <w:t>絕不要認</w:t>
      </w:r>
      <w:r w:rsidRPr="00A2452E">
        <w:rPr>
          <w:rFonts w:ascii="MS Mincho" w:eastAsia="MS Mincho" w:hAnsi="MS Mincho" w:cs="MS Mincho" w:hint="eastAsia"/>
          <w:color w:val="000000"/>
          <w:sz w:val="43"/>
          <w:szCs w:val="43"/>
          <w:lang w:eastAsia="de-CH"/>
        </w:rPr>
        <w:t>為召會是微不足道的</w:t>
      </w:r>
      <w:r w:rsidRPr="00A2452E">
        <w:rPr>
          <w:rFonts w:ascii="MS Mincho" w:eastAsia="MS Mincho" w:hAnsi="MS Mincho" w:cs="MS Mincho"/>
          <w:color w:val="000000"/>
          <w:sz w:val="43"/>
          <w:szCs w:val="43"/>
          <w:lang w:eastAsia="de-CH"/>
        </w:rPr>
        <w:t>。</w:t>
      </w:r>
    </w:p>
    <w:p w14:paraId="5DBE02A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我們也必須領悟，皮袋不僅是酒的容器，也是飲酒的憑藉。我們許多人能見證，</w:t>
      </w:r>
      <w:r w:rsidRPr="00A2452E">
        <w:rPr>
          <w:rFonts w:ascii="MS Gothic" w:eastAsia="MS Gothic" w:hAnsi="MS Gothic" w:cs="MS Gothic" w:hint="eastAsia"/>
          <w:color w:val="000000"/>
          <w:sz w:val="43"/>
          <w:szCs w:val="43"/>
          <w:lang w:eastAsia="de-CH"/>
        </w:rPr>
        <w:t>每逢我們來到召會的聚會中，就發現這裏的確是我們能喝基督的地方。在這裏我們喝到前所未嘗過的基督。召會生活不僅僅是容器，也是供我們暢飲的器皿。我們需要基督作新衣服，我們需要基督作新酒，我們也需要團體的基督作新皮袋。我們需要召會生活。我們不在意宗教、形式或儀文；我們只在</w:t>
      </w:r>
      <w:r w:rsidRPr="00A2452E">
        <w:rPr>
          <w:rFonts w:ascii="MS Gothic" w:eastAsia="MS Gothic" w:hAnsi="MS Gothic" w:cs="MS Gothic" w:hint="eastAsia"/>
          <w:color w:val="000000"/>
          <w:sz w:val="43"/>
          <w:szCs w:val="43"/>
          <w:lang w:eastAsia="de-CH"/>
        </w:rPr>
        <w:lastRenderedPageBreak/>
        <w:t>意你裏面的基督和我裏面的基督。這就是新皮袋</w:t>
      </w:r>
      <w:r w:rsidRPr="00A2452E">
        <w:rPr>
          <w:rFonts w:ascii="MS Mincho" w:eastAsia="MS Mincho" w:hAnsi="MS Mincho" w:cs="MS Mincho"/>
          <w:color w:val="000000"/>
          <w:sz w:val="43"/>
          <w:szCs w:val="43"/>
          <w:lang w:eastAsia="de-CH"/>
        </w:rPr>
        <w:t>。</w:t>
      </w:r>
    </w:p>
    <w:p w14:paraId="5D794E5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在這一點上，我要對青年人</w:t>
      </w:r>
      <w:r w:rsidRPr="00A2452E">
        <w:rPr>
          <w:rFonts w:ascii="Batang" w:eastAsia="Batang" w:hAnsi="Batang" w:cs="Batang" w:hint="eastAsia"/>
          <w:color w:val="000000"/>
          <w:sz w:val="43"/>
          <w:szCs w:val="43"/>
          <w:lang w:eastAsia="de-CH"/>
        </w:rPr>
        <w:t>說一些話。</w:t>
      </w:r>
      <w:r w:rsidRPr="00A2452E">
        <w:rPr>
          <w:rFonts w:ascii="MS Mincho" w:eastAsia="MS Mincho" w:hAnsi="MS Mincho" w:cs="MS Mincho" w:hint="eastAsia"/>
          <w:color w:val="000000"/>
          <w:sz w:val="43"/>
          <w:szCs w:val="43"/>
          <w:lang w:eastAsia="de-CH"/>
        </w:rPr>
        <w:t>青年人也許會</w:t>
      </w:r>
      <w:r w:rsidRPr="00A2452E">
        <w:rPr>
          <w:rFonts w:ascii="Batang" w:eastAsia="Batang" w:hAnsi="Batang" w:cs="Batang" w:hint="eastAsia"/>
          <w:color w:val="000000"/>
          <w:sz w:val="43"/>
          <w:szCs w:val="43"/>
          <w:lang w:eastAsia="de-CH"/>
        </w:rPr>
        <w:t>說，『只要我們和年長的人在一起，我們就會在宗</w:t>
      </w:r>
      <w:r w:rsidRPr="00A2452E">
        <w:rPr>
          <w:rFonts w:ascii="MS Mincho" w:eastAsia="MS Mincho" w:hAnsi="MS Mincho" w:cs="MS Mincho" w:hint="eastAsia"/>
          <w:color w:val="000000"/>
          <w:sz w:val="43"/>
          <w:szCs w:val="43"/>
          <w:lang w:eastAsia="de-CH"/>
        </w:rPr>
        <w:t>教裏。但我們若離開他們，我們就不宗教了。』這觀念是錯誤的。</w:t>
      </w:r>
      <w:r w:rsidRPr="00A2452E">
        <w:rPr>
          <w:rFonts w:ascii="MS Gothic" w:eastAsia="MS Gothic" w:hAnsi="MS Gothic" w:cs="MS Gothic" w:hint="eastAsia"/>
          <w:color w:val="000000"/>
          <w:sz w:val="43"/>
          <w:szCs w:val="43"/>
          <w:lang w:eastAsia="de-CH"/>
        </w:rPr>
        <w:t>每件事都在於召會是不是基督的擴大。這不是年齡的問題。即使所有的嬰孩來在一起，他們仍然可能在宗教裏，因為他們沒有基督作他們的</w:t>
      </w:r>
      <w:r w:rsidRPr="00A2452E">
        <w:rPr>
          <w:rFonts w:ascii="Batang" w:eastAsia="Batang" w:hAnsi="Batang" w:cs="Batang" w:hint="eastAsia"/>
          <w:color w:val="000000"/>
          <w:sz w:val="43"/>
          <w:szCs w:val="43"/>
          <w:lang w:eastAsia="de-CH"/>
        </w:rPr>
        <w:t>內容。年長的人若被基督充滿，被</w:t>
      </w:r>
      <w:r w:rsidRPr="00A2452E">
        <w:rPr>
          <w:rFonts w:ascii="PMingLiU" w:eastAsia="PMingLiU" w:hAnsi="PMingLiU" w:cs="PMingLiU" w:hint="eastAsia"/>
          <w:color w:val="000000"/>
          <w:sz w:val="43"/>
          <w:szCs w:val="43"/>
          <w:lang w:eastAsia="de-CH"/>
        </w:rPr>
        <w:t>祂浸透，不論他們年紀多大，他們就是召會。請記得，宗教就是為著神而沒有基督的事物。但召會是擴大的基督；她是基督的擴大。而新皮袋乃是基督擴大成為團體的彰顯，這就是召會。召會不是為著神而沒有基督、沒有那靈的東西。召會乃是作基督擴大，且滿有基督的一個實體。召會充滿了基督，並且由基督所構成。不論我們的年齡多大，我們都必須充滿基督。</w:t>
      </w:r>
      <w:r w:rsidRPr="00A2452E">
        <w:rPr>
          <w:rFonts w:ascii="MS Mincho" w:eastAsia="MS Mincho" w:hAnsi="MS Mincho" w:cs="MS Mincho" w:hint="eastAsia"/>
          <w:color w:val="000000"/>
          <w:sz w:val="43"/>
          <w:szCs w:val="43"/>
          <w:lang w:eastAsia="de-CH"/>
        </w:rPr>
        <w:t>然後我們來在一起時，我們將是召會在地方上的彰顯。這就是皮袋。不論在基督神聖生命裏有多大的發酵力量，</w:t>
      </w:r>
      <w:r w:rsidRPr="00A2452E">
        <w:rPr>
          <w:rFonts w:ascii="MS Gothic" w:eastAsia="MS Gothic" w:hAnsi="MS Gothic" w:cs="MS Gothic" w:hint="eastAsia"/>
          <w:color w:val="000000"/>
          <w:sz w:val="43"/>
          <w:szCs w:val="43"/>
          <w:lang w:eastAsia="de-CH"/>
        </w:rPr>
        <w:t>牠</w:t>
      </w:r>
      <w:r w:rsidRPr="00A2452E">
        <w:rPr>
          <w:rFonts w:ascii="PMingLiU" w:eastAsia="PMingLiU" w:hAnsi="PMingLiU" w:cs="PMingLiU" w:hint="eastAsia"/>
          <w:color w:val="000000"/>
          <w:sz w:val="43"/>
          <w:szCs w:val="43"/>
          <w:lang w:eastAsia="de-CH"/>
        </w:rPr>
        <w:t>絕不會將召會脹裂</w:t>
      </w:r>
      <w:r w:rsidRPr="00A2452E">
        <w:rPr>
          <w:rFonts w:ascii="MS Mincho" w:eastAsia="MS Mincho" w:hAnsi="MS Mincho" w:cs="MS Mincho"/>
          <w:color w:val="000000"/>
          <w:sz w:val="43"/>
          <w:szCs w:val="43"/>
          <w:lang w:eastAsia="de-CH"/>
        </w:rPr>
        <w:t>。</w:t>
      </w:r>
    </w:p>
    <w:p w14:paraId="11BF088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今天有四種基督徒。第一種稱為基督徒，但他們不真是基督徒。他們是摩登派的人，就是所謂的摩登派基督徒，他們只接受基督作新布。他們</w:t>
      </w:r>
      <w:r w:rsidRPr="00A2452E">
        <w:rPr>
          <w:rFonts w:ascii="Batang" w:eastAsia="Batang" w:hAnsi="Batang" w:cs="Batang" w:hint="eastAsia"/>
          <w:color w:val="000000"/>
          <w:sz w:val="43"/>
          <w:szCs w:val="43"/>
          <w:lang w:eastAsia="de-CH"/>
        </w:rPr>
        <w:t>說，『請看耶</w:t>
      </w:r>
      <w:r w:rsidRPr="00A2452E">
        <w:rPr>
          <w:rFonts w:ascii="MS Gothic" w:eastAsia="MS Gothic" w:hAnsi="MS Gothic" w:cs="MS Gothic" w:hint="eastAsia"/>
          <w:color w:val="000000"/>
          <w:sz w:val="43"/>
          <w:szCs w:val="43"/>
          <w:lang w:eastAsia="de-CH"/>
        </w:rPr>
        <w:t>穌如何生活：</w:t>
      </w:r>
      <w:r w:rsidRPr="00A2452E">
        <w:rPr>
          <w:rFonts w:ascii="PMingLiU" w:eastAsia="PMingLiU" w:hAnsi="PMingLiU" w:cs="PMingLiU" w:hint="eastAsia"/>
          <w:color w:val="000000"/>
          <w:sz w:val="43"/>
          <w:szCs w:val="43"/>
          <w:lang w:eastAsia="de-CH"/>
        </w:rPr>
        <w:t>祂真是充滿了愛和自</w:t>
      </w:r>
      <w:r w:rsidRPr="00A2452E">
        <w:rPr>
          <w:rFonts w:ascii="PMingLiU" w:eastAsia="PMingLiU" w:hAnsi="PMingLiU" w:cs="PMingLiU" w:hint="eastAsia"/>
          <w:color w:val="000000"/>
          <w:sz w:val="43"/>
          <w:szCs w:val="43"/>
          <w:lang w:eastAsia="de-CH"/>
        </w:rPr>
        <w:lastRenderedPageBreak/>
        <w:t>我犧牲。我們必須效法祂並跟從祂。』但這樣作只是剪下一塊新布，用來補舊衣服。摩登派的人試著拿主為人生活未漂過的布，用來補他們行為上的破洞。但這未漂過的布把洞扯得更大了。摩登派的人不相信基督為他們的罪死在十字架上，不相信基督是神，</w:t>
      </w:r>
      <w:r w:rsidRPr="00A2452E">
        <w:rPr>
          <w:rFonts w:ascii="MS Mincho" w:eastAsia="MS Mincho" w:hAnsi="MS Mincho" w:cs="MS Mincho" w:hint="eastAsia"/>
          <w:color w:val="000000"/>
          <w:sz w:val="43"/>
          <w:szCs w:val="43"/>
          <w:lang w:eastAsia="de-CH"/>
        </w:rPr>
        <w:t>也不相信</w:t>
      </w:r>
      <w:r w:rsidRPr="00A2452E">
        <w:rPr>
          <w:rFonts w:ascii="PMingLiU" w:eastAsia="PMingLiU" w:hAnsi="PMingLiU" w:cs="PMingLiU" w:hint="eastAsia"/>
          <w:color w:val="000000"/>
          <w:sz w:val="43"/>
          <w:szCs w:val="43"/>
          <w:lang w:eastAsia="de-CH"/>
        </w:rPr>
        <w:t>祂的復活。他們只相信他們該效法耶穌的為人生活</w:t>
      </w:r>
      <w:r w:rsidRPr="00A2452E">
        <w:rPr>
          <w:rFonts w:ascii="MS Mincho" w:eastAsia="MS Mincho" w:hAnsi="MS Mincho" w:cs="MS Mincho"/>
          <w:color w:val="000000"/>
          <w:sz w:val="43"/>
          <w:szCs w:val="43"/>
          <w:lang w:eastAsia="de-CH"/>
        </w:rPr>
        <w:t>。</w:t>
      </w:r>
    </w:p>
    <w:p w14:paraId="68B6908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基要派的人是第二種基督徒。他們相信基督是神，基督是他們的救贖主，基督為他們的罪死在十字架上，並且</w:t>
      </w:r>
      <w:r w:rsidRPr="00A2452E">
        <w:rPr>
          <w:rFonts w:ascii="PMingLiU" w:eastAsia="PMingLiU" w:hAnsi="PMingLiU" w:cs="PMingLiU" w:hint="eastAsia"/>
          <w:color w:val="000000"/>
          <w:sz w:val="43"/>
          <w:szCs w:val="43"/>
          <w:lang w:eastAsia="de-CH"/>
        </w:rPr>
        <w:t>祂復活了。基要派的人接受復活的基督作他們的義。他們不是接受基督作一塊新布，乃是接受祂作已完成的新衣服。然而，他們很少認識裏面的生命，裏面的酒。他們穿上基督這外衣，卻沒有喝基督這裏面的酒</w:t>
      </w:r>
      <w:r w:rsidRPr="00A2452E">
        <w:rPr>
          <w:rFonts w:ascii="MS Mincho" w:eastAsia="MS Mincho" w:hAnsi="MS Mincho" w:cs="MS Mincho"/>
          <w:color w:val="000000"/>
          <w:sz w:val="43"/>
          <w:szCs w:val="43"/>
          <w:lang w:eastAsia="de-CH"/>
        </w:rPr>
        <w:t>。</w:t>
      </w:r>
    </w:p>
    <w:p w14:paraId="3ED3B6C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第三種基督徒可稱為</w:t>
      </w:r>
      <w:r w:rsidRPr="00A2452E">
        <w:rPr>
          <w:rFonts w:ascii="Batang" w:eastAsia="Batang" w:hAnsi="Batang" w:cs="Batang" w:hint="eastAsia"/>
          <w:color w:val="000000"/>
          <w:sz w:val="43"/>
          <w:szCs w:val="43"/>
          <w:lang w:eastAsia="de-CH"/>
        </w:rPr>
        <w:t>內裏生命的基督徒。他們不只穿上基督作他們的新衣服，也認識</w:t>
      </w:r>
      <w:r w:rsidRPr="00A2452E">
        <w:rPr>
          <w:rFonts w:ascii="PMingLiU" w:eastAsia="PMingLiU" w:hAnsi="PMingLiU" w:cs="PMingLiU" w:hint="eastAsia"/>
          <w:color w:val="000000"/>
          <w:sz w:val="43"/>
          <w:szCs w:val="43"/>
          <w:lang w:eastAsia="de-CH"/>
        </w:rPr>
        <w:t>祂是他們內裏的生命。事實上，他們十分強調內裏的生命。內裏生命的基督徒是前兩班人的改進。然而，他們雖</w:t>
      </w:r>
      <w:r w:rsidRPr="00A2452E">
        <w:rPr>
          <w:rFonts w:ascii="MS Mincho" w:eastAsia="MS Mincho" w:hAnsi="MS Mincho" w:cs="MS Mincho" w:hint="eastAsia"/>
          <w:color w:val="000000"/>
          <w:sz w:val="43"/>
          <w:szCs w:val="43"/>
          <w:lang w:eastAsia="de-CH"/>
        </w:rPr>
        <w:t>然很好，卻缺少一件事：他們缺少皮袋，就是召會生活</w:t>
      </w:r>
      <w:r w:rsidRPr="00A2452E">
        <w:rPr>
          <w:rFonts w:ascii="MS Mincho" w:eastAsia="MS Mincho" w:hAnsi="MS Mincho" w:cs="MS Mincho"/>
          <w:color w:val="000000"/>
          <w:sz w:val="43"/>
          <w:szCs w:val="43"/>
          <w:lang w:eastAsia="de-CH"/>
        </w:rPr>
        <w:t>。</w:t>
      </w:r>
    </w:p>
    <w:p w14:paraId="5B17D66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第四種是召會人。召會人不是摩登派。不但如此，他們不僅僅是基要派，也不僅僅是</w:t>
      </w:r>
      <w:r w:rsidRPr="00A2452E">
        <w:rPr>
          <w:rFonts w:ascii="Batang" w:eastAsia="Batang" w:hAnsi="Batang" w:cs="Batang" w:hint="eastAsia"/>
          <w:color w:val="000000"/>
          <w:sz w:val="43"/>
          <w:szCs w:val="43"/>
          <w:lang w:eastAsia="de-CH"/>
        </w:rPr>
        <w:t>內裏生命派。他們過召會生活，因</w:t>
      </w:r>
      <w:r w:rsidRPr="00A2452E">
        <w:rPr>
          <w:rFonts w:ascii="MS Mincho" w:eastAsia="MS Mincho" w:hAnsi="MS Mincho" w:cs="MS Mincho" w:hint="eastAsia"/>
          <w:color w:val="000000"/>
          <w:sz w:val="43"/>
          <w:szCs w:val="43"/>
          <w:lang w:eastAsia="de-CH"/>
        </w:rPr>
        <w:t>為他們有新皮袋</w:t>
      </w:r>
      <w:r w:rsidRPr="00A2452E">
        <w:rPr>
          <w:rFonts w:ascii="MS Mincho" w:eastAsia="MS Mincho" w:hAnsi="MS Mincho" w:cs="MS Mincho"/>
          <w:color w:val="000000"/>
          <w:sz w:val="43"/>
          <w:szCs w:val="43"/>
          <w:lang w:eastAsia="de-CH"/>
        </w:rPr>
        <w:t>。</w:t>
      </w:r>
    </w:p>
    <w:p w14:paraId="3C89B6D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在末後的日子，主不僅在恢復新衣服，這是</w:t>
      </w:r>
      <w:r w:rsidRPr="00A2452E">
        <w:rPr>
          <w:rFonts w:ascii="PMingLiU" w:eastAsia="PMingLiU" w:hAnsi="PMingLiU" w:cs="PMingLiU" w:hint="eastAsia"/>
          <w:color w:val="000000"/>
          <w:sz w:val="43"/>
          <w:szCs w:val="43"/>
          <w:lang w:eastAsia="de-CH"/>
        </w:rPr>
        <w:t>祂藉著路德馬丁在因信稱義這件事上所恢復的。主也不僅恢復內裏的生命，這是祂藉著蓋恩夫人、勞威廉、慕安得烈和賓路易師母等人所恢復的。為著這一切已經恢復的項目，我們感謝主。然而，在這世代的末了，主在恢復最後和終極的一項，就是召會生活。享受召會生活的人就是召會人。在召會人中間，新衣服、新酒和新皮袋全都恢復了</w:t>
      </w:r>
      <w:r w:rsidRPr="00A2452E">
        <w:rPr>
          <w:rFonts w:ascii="MS Mincho" w:eastAsia="MS Mincho" w:hAnsi="MS Mincho" w:cs="MS Mincho" w:hint="eastAsia"/>
          <w:color w:val="000000"/>
          <w:sz w:val="43"/>
          <w:szCs w:val="43"/>
          <w:lang w:eastAsia="de-CH"/>
        </w:rPr>
        <w:t>。我們有團體的基督，作我們的召會生活。主沒有停在新衣或新酒。</w:t>
      </w:r>
      <w:r w:rsidRPr="00A2452E">
        <w:rPr>
          <w:rFonts w:ascii="PMingLiU" w:eastAsia="PMingLiU" w:hAnsi="PMingLiU" w:cs="PMingLiU" w:hint="eastAsia"/>
          <w:color w:val="000000"/>
          <w:sz w:val="43"/>
          <w:szCs w:val="43"/>
          <w:lang w:eastAsia="de-CH"/>
        </w:rPr>
        <w:t>祂從新郎往前到新布，從新布到新衣，從新衣到新酒，並且從新酒到新皮袋。在皮袋，召會之後，就不再有甚麼了。召會乃是神終極的目標。我們達到召會，就在神定旨終極的完成裏。因此，在皮袋之後，主就沒有題起別的了</w:t>
      </w:r>
      <w:r w:rsidRPr="00A2452E">
        <w:rPr>
          <w:rFonts w:ascii="MS Mincho" w:eastAsia="MS Mincho" w:hAnsi="MS Mincho" w:cs="MS Mincho"/>
          <w:color w:val="000000"/>
          <w:sz w:val="43"/>
          <w:szCs w:val="43"/>
          <w:lang w:eastAsia="de-CH"/>
        </w:rPr>
        <w:t>。</w:t>
      </w:r>
    </w:p>
    <w:p w14:paraId="0A3731A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讚美主，</w:t>
      </w:r>
      <w:r w:rsidRPr="00A2452E">
        <w:rPr>
          <w:rFonts w:ascii="PMingLiU" w:eastAsia="PMingLiU" w:hAnsi="PMingLiU" w:cs="PMingLiU" w:hint="eastAsia"/>
          <w:color w:val="000000"/>
          <w:sz w:val="43"/>
          <w:szCs w:val="43"/>
          <w:lang w:eastAsia="de-CH"/>
        </w:rPr>
        <w:t>祂是我們的醫生！祂醫治我們之後，就成了我們的新郎。祂也是我們的衣服，使我們有資格；並且祂是我們的新酒，激動我們。我在聚會中看見弟兄姊妹的臉面，我能說他們被新酒激動了。我們何等讚美主，這新酒是在祂的擴大，新皮袋裏。基督對我們乃是一切！我們需要認</w:t>
      </w:r>
      <w:r w:rsidRPr="00A2452E">
        <w:rPr>
          <w:rFonts w:ascii="MS Mincho" w:eastAsia="MS Mincho" w:hAnsi="MS Mincho" w:cs="MS Mincho" w:hint="eastAsia"/>
          <w:color w:val="000000"/>
          <w:sz w:val="43"/>
          <w:szCs w:val="43"/>
          <w:lang w:eastAsia="de-CH"/>
        </w:rPr>
        <w:t>識我們的主到這樣的程度。</w:t>
      </w:r>
      <w:r w:rsidRPr="00A2452E">
        <w:rPr>
          <w:rFonts w:ascii="PMingLiU" w:eastAsia="PMingLiU" w:hAnsi="PMingLiU" w:cs="PMingLiU" w:hint="eastAsia"/>
          <w:color w:val="000000"/>
          <w:sz w:val="43"/>
          <w:szCs w:val="43"/>
          <w:lang w:eastAsia="de-CH"/>
        </w:rPr>
        <w:t>祂不只是我們的君王、我們的救主、和我們的生命。祂也是我們的醫生，這位親愛的醫生乃是我們可愛的新郎。並且</w:t>
      </w:r>
      <w:r w:rsidRPr="00A2452E">
        <w:rPr>
          <w:rFonts w:ascii="PMingLiU" w:eastAsia="PMingLiU" w:hAnsi="PMingLiU" w:cs="PMingLiU" w:hint="eastAsia"/>
          <w:color w:val="000000"/>
          <w:sz w:val="43"/>
          <w:szCs w:val="43"/>
          <w:lang w:eastAsia="de-CH"/>
        </w:rPr>
        <w:lastRenderedPageBreak/>
        <w:t>這位新郎成了我們的衣服、我們的新酒，至終成了我們的皮袋。我們如今是在皮袋裏，在召會生活中，享受祂到這樣高的地步。為著基督與召會，阿利路亞</w:t>
      </w:r>
      <w:r w:rsidRPr="00A2452E">
        <w:rPr>
          <w:rFonts w:ascii="MS Mincho" w:eastAsia="MS Mincho" w:hAnsi="MS Mincho" w:cs="MS Mincho"/>
          <w:color w:val="000000"/>
          <w:sz w:val="43"/>
          <w:szCs w:val="43"/>
          <w:lang w:eastAsia="de-CH"/>
        </w:rPr>
        <w:t>！</w:t>
      </w:r>
    </w:p>
    <w:p w14:paraId="02781F8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6C2B4FE6">
          <v:rect id="_x0000_i1080" style="width:0;height:1.5pt" o:hralign="center" o:hrstd="t" o:hrnoshade="t" o:hr="t" fillcolor="#257412" stroked="f"/>
        </w:pict>
      </w:r>
    </w:p>
    <w:p w14:paraId="555DFAF8" w14:textId="70F24BAB"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第二十九篇　王職事的繼續（五）以及王職事的擴大（一）</w:t>
      </w:r>
      <w:r w:rsidRPr="00A2452E">
        <w:rPr>
          <w:rFonts w:ascii="Times New Roman" w:eastAsia="Times New Roman" w:hAnsi="Times New Roman" w:cs="Times New Roman"/>
          <w:b/>
          <w:bCs/>
          <w:noProof/>
          <w:color w:val="000000"/>
          <w:sz w:val="27"/>
          <w:szCs w:val="27"/>
          <w:lang w:eastAsia="de-CH"/>
        </w:rPr>
        <w:drawing>
          <wp:inline distT="0" distB="0" distL="0" distR="0" wp14:anchorId="54A513FA" wp14:editId="64822C81">
            <wp:extent cx="281940" cy="281940"/>
            <wp:effectExtent l="0" t="0" r="3810" b="381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171EB2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王職事的繼續（五</w:t>
      </w:r>
      <w:r w:rsidRPr="00A2452E">
        <w:rPr>
          <w:rFonts w:ascii="MS Mincho" w:eastAsia="MS Mincho" w:hAnsi="MS Mincho" w:cs="MS Mincho"/>
          <w:color w:val="E46044"/>
          <w:sz w:val="39"/>
          <w:szCs w:val="39"/>
          <w:lang w:eastAsia="de-CH"/>
        </w:rPr>
        <w:t>）</w:t>
      </w:r>
    </w:p>
    <w:p w14:paraId="5A5695E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馬太九章</w:t>
      </w:r>
      <w:r w:rsidRPr="00A2452E">
        <w:rPr>
          <w:rFonts w:ascii="PMingLiU" w:eastAsia="PMingLiU" w:hAnsi="PMingLiU" w:cs="PMingLiU" w:hint="eastAsia"/>
          <w:color w:val="000000"/>
          <w:sz w:val="43"/>
          <w:szCs w:val="43"/>
          <w:lang w:eastAsia="de-CH"/>
        </w:rPr>
        <w:t>啟示基督是醫生、新郎，甚至是未漂過的布、新酒和新皮袋。接著，需要對基督有進一步的啟示。這啟示需要一種環境，使基督能在另一面啟示出來。把基督向我們啟示出來，並不是道理的事。為了啟示基督，總是需要一種環境。在九章裏，啟示了基督許多甜美、可愛、令人喜悅的方面。在九章裏，乃是基督的職事產生了啟示基督所需要的環境。為了向我們啟示基督，必須有某種環境，這種環境總是來自基督的職事。基督在四章開始盡職事。祂在呼召頭四個門徒並吸引大批群眾以後，就上了山，在那裏頒佈了諸天之國的憲法。祂下山之後，繼續祂的職事。祂在山上頒</w:t>
      </w:r>
      <w:r w:rsidRPr="00A2452E">
        <w:rPr>
          <w:rFonts w:ascii="MS Gothic" w:eastAsia="MS Gothic" w:hAnsi="MS Gothic" w:cs="MS Gothic" w:hint="eastAsia"/>
          <w:color w:val="000000"/>
          <w:sz w:val="43"/>
          <w:szCs w:val="43"/>
          <w:lang w:eastAsia="de-CH"/>
        </w:rPr>
        <w:t>佈憲法之前的職事，固然對憲法有益處，卻不足以進一步</w:t>
      </w:r>
      <w:r w:rsidRPr="00A2452E">
        <w:rPr>
          <w:rFonts w:ascii="PMingLiU" w:eastAsia="PMingLiU" w:hAnsi="PMingLiU" w:cs="PMingLiU" w:hint="eastAsia"/>
          <w:color w:val="000000"/>
          <w:sz w:val="43"/>
          <w:szCs w:val="43"/>
          <w:lang w:eastAsia="de-CH"/>
        </w:rPr>
        <w:t>啟示祂是誰和祂是甚麼。為了啟示我們在九章所看見那些可愛的點，祂必須繼續祂的職事。這進一步的職事造出了環境，啟</w:t>
      </w:r>
      <w:r w:rsidRPr="00A2452E">
        <w:rPr>
          <w:rFonts w:ascii="PMingLiU" w:eastAsia="PMingLiU" w:hAnsi="PMingLiU" w:cs="PMingLiU" w:hint="eastAsia"/>
          <w:color w:val="000000"/>
          <w:sz w:val="43"/>
          <w:szCs w:val="43"/>
          <w:lang w:eastAsia="de-CH"/>
        </w:rPr>
        <w:lastRenderedPageBreak/>
        <w:t>示祂不僅是王，也是醫生、新郎、新布、新酒和新皮袋。你若不是這樣看見這職事，你若看不見這職事為著啟示基督所造出的環境，看不見基督所是的一切項目，你就可能把馬太福音讀了一百遍，而沒有從其中得著甚麼。牠對你似乎是一卷故事或道理的書，但你絕不會從這卷書得著生命。你若要看見馬太福音的光，首先你必須看見屬天的王。祂受膏並受試驗之後，就開始盡祂的職事。祂的職事很重要</w:t>
      </w:r>
      <w:r w:rsidRPr="00A2452E">
        <w:rPr>
          <w:rFonts w:ascii="MS Mincho" w:eastAsia="MS Mincho" w:hAnsi="MS Mincho" w:cs="MS Mincho" w:hint="eastAsia"/>
          <w:color w:val="000000"/>
          <w:sz w:val="43"/>
          <w:szCs w:val="43"/>
          <w:lang w:eastAsia="de-CH"/>
        </w:rPr>
        <w:t>，因為這職事對</w:t>
      </w:r>
      <w:r w:rsidRPr="00A2452E">
        <w:rPr>
          <w:rFonts w:ascii="PMingLiU" w:eastAsia="PMingLiU" w:hAnsi="PMingLiU" w:cs="PMingLiU" w:hint="eastAsia"/>
          <w:color w:val="000000"/>
          <w:sz w:val="43"/>
          <w:szCs w:val="43"/>
          <w:lang w:eastAsia="de-CH"/>
        </w:rPr>
        <w:t>祂的啟示是絕對需要的。基督不願只告訴我們祂是醫生、新郎、新布、新酒和新皮袋，那就和神學院裏的教導一樣了。僅僅把一班人聚在一起，告訴他們基督是甚麼，那是何等可憐！我再說，要得著基督的啟示，就需要祂的職事所造出的環境</w:t>
      </w:r>
      <w:r w:rsidRPr="00A2452E">
        <w:rPr>
          <w:rFonts w:ascii="MS Mincho" w:eastAsia="MS Mincho" w:hAnsi="MS Mincho" w:cs="MS Mincho"/>
          <w:color w:val="000000"/>
          <w:sz w:val="43"/>
          <w:szCs w:val="43"/>
          <w:lang w:eastAsia="de-CH"/>
        </w:rPr>
        <w:t>。</w:t>
      </w:r>
    </w:p>
    <w:p w14:paraId="46C17FE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在王職事的繼續裏，</w:t>
      </w:r>
      <w:r w:rsidRPr="00A2452E">
        <w:rPr>
          <w:rFonts w:ascii="PMingLiU" w:eastAsia="PMingLiU" w:hAnsi="PMingLiU" w:cs="PMingLiU" w:hint="eastAsia"/>
          <w:color w:val="000000"/>
          <w:sz w:val="43"/>
          <w:szCs w:val="43"/>
          <w:lang w:eastAsia="de-CH"/>
        </w:rPr>
        <w:t>祂行了許多神蹟。祂醫治了患痲瘋的人，醫治了羅馬百夫長的僕人，也醫治了彼得的岳母。接著，祂治好了許多的人。這就是祂的職事。王職事的繼續與王職事的開始不同，因為王職事的開始沒有具有時代意義的神蹟，祂乃是接觸人、吸引人、並得著人。因著有大批群眾跟從祂，祂就能頒佈諸天之國</w:t>
      </w:r>
      <w:r w:rsidRPr="00A2452E">
        <w:rPr>
          <w:rFonts w:ascii="MS Mincho" w:eastAsia="MS Mincho" w:hAnsi="MS Mincho" w:cs="MS Mincho" w:hint="eastAsia"/>
          <w:color w:val="000000"/>
          <w:sz w:val="43"/>
          <w:szCs w:val="43"/>
          <w:lang w:eastAsia="de-CH"/>
        </w:rPr>
        <w:t>的憲法</w:t>
      </w:r>
      <w:r w:rsidRPr="00A2452E">
        <w:rPr>
          <w:rFonts w:ascii="MS Mincho" w:eastAsia="MS Mincho" w:hAnsi="MS Mincho" w:cs="MS Mincho"/>
          <w:color w:val="000000"/>
          <w:sz w:val="43"/>
          <w:szCs w:val="43"/>
          <w:lang w:eastAsia="de-CH"/>
        </w:rPr>
        <w:t>。</w:t>
      </w:r>
    </w:p>
    <w:p w14:paraId="0853C71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雖然馬太福音是一卷論到國度的書，但</w:t>
      </w:r>
      <w:r w:rsidRPr="00A2452E">
        <w:rPr>
          <w:rFonts w:ascii="MS Gothic" w:eastAsia="MS Gothic" w:hAnsi="MS Gothic" w:cs="MS Gothic" w:hint="eastAsia"/>
          <w:color w:val="000000"/>
          <w:sz w:val="43"/>
          <w:szCs w:val="43"/>
          <w:lang w:eastAsia="de-CH"/>
        </w:rPr>
        <w:t>牠也是對基督的</w:t>
      </w:r>
      <w:r w:rsidRPr="00A2452E">
        <w:rPr>
          <w:rFonts w:ascii="PMingLiU" w:eastAsia="PMingLiU" w:hAnsi="PMingLiU" w:cs="PMingLiU" w:hint="eastAsia"/>
          <w:color w:val="000000"/>
          <w:sz w:val="43"/>
          <w:szCs w:val="43"/>
          <w:lang w:eastAsia="de-CH"/>
        </w:rPr>
        <w:t>啟示。有一天，基督帶著門徒到該撒利亞腓立比的境內，問他們說，『人說人子是誰？</w:t>
      </w:r>
      <w:r w:rsidRPr="00A2452E">
        <w:rPr>
          <w:rFonts w:ascii="PMingLiU" w:eastAsia="PMingLiU" w:hAnsi="PMingLiU" w:cs="PMingLiU" w:hint="eastAsia"/>
          <w:color w:val="000000"/>
          <w:sz w:val="43"/>
          <w:szCs w:val="43"/>
          <w:lang w:eastAsia="de-CH"/>
        </w:rPr>
        <w:lastRenderedPageBreak/>
        <w:t>』（太十六</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。）門徒回答了之後，</w:t>
      </w:r>
      <w:r w:rsidRPr="00A2452E">
        <w:rPr>
          <w:rFonts w:ascii="PMingLiU" w:eastAsia="PMingLiU" w:hAnsi="PMingLiU" w:cs="PMingLiU" w:hint="eastAsia"/>
          <w:color w:val="000000"/>
          <w:sz w:val="43"/>
          <w:szCs w:val="43"/>
          <w:lang w:eastAsia="de-CH"/>
        </w:rPr>
        <w:t>祂問他們：『你們說我是誰？』（太十六</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。）這指明國度的書</w:t>
      </w:r>
      <w:r w:rsidRPr="00A2452E">
        <w:rPr>
          <w:rFonts w:ascii="PMingLiU" w:eastAsia="PMingLiU" w:hAnsi="PMingLiU" w:cs="PMingLiU" w:hint="eastAsia"/>
          <w:color w:val="000000"/>
          <w:sz w:val="43"/>
          <w:szCs w:val="43"/>
          <w:lang w:eastAsia="de-CH"/>
        </w:rPr>
        <w:t>啟示基督是誰。看見本書中基督的啟示是何等有福！一章裏基督的家譜乃是基督的啟示。牠啟示基督是大衛的子孫，亞伯拉罕的後裔，以及聯結大衛後裔兩條線之婚姻的結果。根據馬太一章，耶穌並不是那麼簡單。祂是耶和華救主，也是以馬內利，就是神與我們同在。基督是大衛的子孫、亞伯拉罕的後裔、女人的後裔、耶和</w:t>
      </w:r>
      <w:r w:rsidRPr="00A2452E">
        <w:rPr>
          <w:rFonts w:ascii="MS Mincho" w:eastAsia="MS Mincho" w:hAnsi="MS Mincho" w:cs="MS Mincho" w:hint="eastAsia"/>
          <w:color w:val="000000"/>
          <w:sz w:val="43"/>
          <w:szCs w:val="43"/>
          <w:lang w:eastAsia="de-CH"/>
        </w:rPr>
        <w:t>華救主、以及以馬</w:t>
      </w:r>
      <w:r w:rsidRPr="00A2452E">
        <w:rPr>
          <w:rFonts w:ascii="Batang" w:eastAsia="Batang" w:hAnsi="Batang" w:cs="Batang" w:hint="eastAsia"/>
          <w:color w:val="000000"/>
          <w:sz w:val="43"/>
          <w:szCs w:val="43"/>
          <w:lang w:eastAsia="de-CH"/>
        </w:rPr>
        <w:t>內利－神與我們同在。在二章，人尋訪</w:t>
      </w:r>
      <w:r w:rsidRPr="00A2452E">
        <w:rPr>
          <w:rFonts w:ascii="PMingLiU" w:eastAsia="PMingLiU" w:hAnsi="PMingLiU" w:cs="PMingLiU" w:hint="eastAsia"/>
          <w:color w:val="000000"/>
          <w:sz w:val="43"/>
          <w:szCs w:val="43"/>
          <w:lang w:eastAsia="de-CH"/>
        </w:rPr>
        <w:t>祂這位王。因此，二章啟示祂是王。在三章，這位王受引薦並受膏。在四章，祂受試驗，合格並蒙稱許。接著，這位王受試驗之後，就進入祂的職事。藉著祂的職事，祂吸引了群眾。祂頒佈了諸天之國的憲法之後，就繼續祂的職事，行一些具有時代意義的神蹟。這些神蹟表徵祂首先將救恩帶給猶太人，然後從猶太人轉向外邦人。這些神蹟也表徵外邦人得救的數目添滿之後，基督要把救恩帶回給猶太人。然後在千年國時期，全地要復興。那時，所有的疾病都要得醫治。藉著王職事的繼續，就豫備了一種環境－筵席。這筵席</w:t>
      </w:r>
      <w:r w:rsidRPr="00A2452E">
        <w:rPr>
          <w:rFonts w:ascii="MS Mincho" w:eastAsia="MS Mincho" w:hAnsi="MS Mincho" w:cs="MS Mincho" w:hint="eastAsia"/>
          <w:color w:val="000000"/>
          <w:sz w:val="43"/>
          <w:szCs w:val="43"/>
          <w:lang w:eastAsia="de-CH"/>
        </w:rPr>
        <w:t>來自基督的職事。藉著</w:t>
      </w:r>
      <w:r w:rsidRPr="00A2452E">
        <w:rPr>
          <w:rFonts w:ascii="PMingLiU" w:eastAsia="PMingLiU" w:hAnsi="PMingLiU" w:cs="PMingLiU" w:hint="eastAsia"/>
          <w:color w:val="000000"/>
          <w:sz w:val="43"/>
          <w:szCs w:val="43"/>
          <w:lang w:eastAsia="de-CH"/>
        </w:rPr>
        <w:t>祂的職事，主得著一個罪人，就是名叫馬太的稅吏。他為主和祂的門徒豫備了盛大的筵席。馬太也邀請了許多朋友來赴席，他們也是罪人和稅吏。有句諺語說，看你</w:t>
      </w:r>
      <w:r w:rsidRPr="00A2452E">
        <w:rPr>
          <w:rFonts w:ascii="PMingLiU" w:eastAsia="PMingLiU" w:hAnsi="PMingLiU" w:cs="PMingLiU" w:hint="eastAsia"/>
          <w:color w:val="000000"/>
          <w:sz w:val="43"/>
          <w:szCs w:val="43"/>
          <w:lang w:eastAsia="de-CH"/>
        </w:rPr>
        <w:lastRenderedPageBreak/>
        <w:t>的朋友，就知道你是怎樣的人。馬太是稅吏，他的朋友就是罪人和稅吏。馬太所豫備的筵席是適當的環境，讓主啟示祂自己是醫生、是新郎、是新衣服遮蓋我們，是新酒充滿我們，並且是新皮袋保全我們所領受的酒。藉著祂職事所產生的環境，基督在這一切方面都啟示出來了</w:t>
      </w:r>
      <w:r w:rsidRPr="00A2452E">
        <w:rPr>
          <w:rFonts w:ascii="MS Mincho" w:eastAsia="MS Mincho" w:hAnsi="MS Mincho" w:cs="MS Mincho"/>
          <w:color w:val="000000"/>
          <w:sz w:val="43"/>
          <w:szCs w:val="43"/>
          <w:lang w:eastAsia="de-CH"/>
        </w:rPr>
        <w:t>。</w:t>
      </w:r>
    </w:p>
    <w:p w14:paraId="1109637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今天的情形也是一樣。沒有職事，基督的事和關於召會的事就不能</w:t>
      </w:r>
      <w:r w:rsidRPr="00A2452E">
        <w:rPr>
          <w:rFonts w:ascii="PMingLiU" w:eastAsia="PMingLiU" w:hAnsi="PMingLiU" w:cs="PMingLiU" w:hint="eastAsia"/>
          <w:color w:val="000000"/>
          <w:sz w:val="43"/>
          <w:szCs w:val="43"/>
          <w:lang w:eastAsia="de-CH"/>
        </w:rPr>
        <w:t>啟示出來。我不能僅僅把一些人聚在一起，對他們演講。在那種環境裏，我簡直沒有甚麼可說。但在正確的環境裏，我就能告訴你關於基督的一項又一項。我們有何等一位基督！我們需要為著主的職事，以及藉著主職事所造出的環境感謝祂！甚至舊宗教的法利賽人和新宗教的約翰門徒，也為主所使用。舊宗教給主耶穌機會啟示祂自己是醫生，新宗教給祂機會啟示祂自己是新郎、新布、新酒和新皮袋，我們需要說，『法利賽人，謝謝你們；約翰的門徒，謝謝你們。沒有你們，我們不可能對基督有這樣的異象。我們絕不會知道屬天的王是醫生、新郎、新布、新酒和新皮袋。</w:t>
      </w:r>
      <w:r w:rsidRPr="00A2452E">
        <w:rPr>
          <w:rFonts w:ascii="MS Mincho" w:eastAsia="MS Mincho" w:hAnsi="MS Mincho" w:cs="MS Mincho"/>
          <w:color w:val="000000"/>
          <w:sz w:val="43"/>
          <w:szCs w:val="43"/>
          <w:lang w:eastAsia="de-CH"/>
        </w:rPr>
        <w:t>』</w:t>
      </w:r>
    </w:p>
    <w:p w14:paraId="303AC41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我年輕時讀了馬太八、九章，甚麼也沒有看見。我讀了新布、新酒和新皮袋，但是對這些東西毫無印象。後來，在正確的環境裏，我的眼睛得開</w:t>
      </w:r>
      <w:r w:rsidRPr="00A2452E">
        <w:rPr>
          <w:rFonts w:ascii="PMingLiU" w:eastAsia="PMingLiU" w:hAnsi="PMingLiU" w:cs="PMingLiU" w:hint="eastAsia"/>
          <w:color w:val="000000"/>
          <w:sz w:val="43"/>
          <w:szCs w:val="43"/>
          <w:lang w:eastAsia="de-CH"/>
        </w:rPr>
        <w:t>啟，看見主耶穌是何等甜美，何等令人喜悅！</w:t>
      </w:r>
      <w:r w:rsidRPr="00A2452E">
        <w:rPr>
          <w:rFonts w:ascii="PMingLiU" w:eastAsia="PMingLiU" w:hAnsi="PMingLiU" w:cs="PMingLiU" w:hint="eastAsia"/>
          <w:color w:val="000000"/>
          <w:sz w:val="43"/>
          <w:szCs w:val="43"/>
          <w:lang w:eastAsia="de-CH"/>
        </w:rPr>
        <w:lastRenderedPageBreak/>
        <w:t>哦，祂是我們的新郎！何等令人喜悅！祂是新衣，遮蓋我們；祂是新酒，充滿我們。祂也是新皮袋，是容器。看見這些項目所指明的四種基督徒：摩登派、基要派、內裏生命派和召會人。我很喜樂，我是在召會人中間。我在新皮袋裏滿了享受。我有新衣服的遮蓋，我飲於新酒，我也在新皮袋裏享受新郎的同在。這是何等美妙！這</w:t>
      </w:r>
      <w:r w:rsidRPr="00A2452E">
        <w:rPr>
          <w:rFonts w:ascii="MS Mincho" w:eastAsia="MS Mincho" w:hAnsi="MS Mincho" w:cs="MS Mincho" w:hint="eastAsia"/>
          <w:color w:val="000000"/>
          <w:sz w:val="43"/>
          <w:szCs w:val="43"/>
          <w:lang w:eastAsia="de-CH"/>
        </w:rPr>
        <w:t>就是我們的基督！今天，我們的確認識召會是甚麼。在主的恢復裏，基督是我們的新郎、我們的新衣服、我們的新酒和我們的新皮袋</w:t>
      </w:r>
      <w:r w:rsidRPr="00A2452E">
        <w:rPr>
          <w:rFonts w:ascii="MS Mincho" w:eastAsia="MS Mincho" w:hAnsi="MS Mincho" w:cs="MS Mincho"/>
          <w:color w:val="000000"/>
          <w:sz w:val="43"/>
          <w:szCs w:val="43"/>
          <w:lang w:eastAsia="de-CH"/>
        </w:rPr>
        <w:t>。</w:t>
      </w:r>
    </w:p>
    <w:p w14:paraId="5980C49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陸　重複具有時代意義的神</w:t>
      </w:r>
      <w:r w:rsidRPr="00A2452E">
        <w:rPr>
          <w:rFonts w:ascii="MS Mincho" w:eastAsia="MS Mincho" w:hAnsi="MS Mincho" w:cs="MS Mincho"/>
          <w:color w:val="E46044"/>
          <w:sz w:val="39"/>
          <w:szCs w:val="39"/>
          <w:lang w:eastAsia="de-CH"/>
        </w:rPr>
        <w:t>蹟</w:t>
      </w:r>
    </w:p>
    <w:p w14:paraId="3C0213A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九章十八至三十四節，重複具有時代意義的神蹟。這些經文描繪一幅今世和來世的簡圖。因此，本段記載也其有時代的意義，與八章一至十七節一樣。管會堂者的女兒代表猶太人，患血漏的女人代表外邦人。女兒死去時，女人得了醫治；女人得醫治後，女兒就活過來。接著，兩個瞎子和一個</w:t>
      </w:r>
      <w:r w:rsidRPr="00A2452E">
        <w:rPr>
          <w:rFonts w:ascii="MS Gothic" w:eastAsia="MS Gothic" w:hAnsi="MS Gothic" w:cs="MS Gothic" w:hint="eastAsia"/>
          <w:color w:val="000000"/>
          <w:sz w:val="43"/>
          <w:szCs w:val="43"/>
          <w:lang w:eastAsia="de-CH"/>
        </w:rPr>
        <w:t>啞吧都得了醫治。這是豫表，表示猶太人被砍下時，外邦人便得救；等到外邦人得救的數目添滿後，猶太人便要得救。</w:t>
      </w:r>
      <w:r w:rsidRPr="00A2452E">
        <w:rPr>
          <w:rFonts w:ascii="MS Mincho" w:eastAsia="MS Mincho" w:hAnsi="MS Mincho" w:cs="MS Mincho" w:hint="eastAsia"/>
          <w:color w:val="000000"/>
          <w:sz w:val="43"/>
          <w:szCs w:val="43"/>
          <w:lang w:eastAsia="de-CH"/>
        </w:rPr>
        <w:t>（羅十一</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23~26</w:t>
      </w:r>
      <w:r w:rsidRPr="00A2452E">
        <w:rPr>
          <w:rFonts w:ascii="MS Mincho" w:eastAsia="MS Mincho" w:hAnsi="MS Mincho" w:cs="MS Mincho" w:hint="eastAsia"/>
          <w:color w:val="000000"/>
          <w:sz w:val="43"/>
          <w:szCs w:val="43"/>
          <w:lang w:eastAsia="de-CH"/>
        </w:rPr>
        <w:t>。）接著，千年國就開始，其中所有的瞎子和</w:t>
      </w:r>
      <w:r w:rsidRPr="00A2452E">
        <w:rPr>
          <w:rFonts w:ascii="MS Gothic" w:eastAsia="MS Gothic" w:hAnsi="MS Gothic" w:cs="MS Gothic" w:hint="eastAsia"/>
          <w:color w:val="000000"/>
          <w:sz w:val="43"/>
          <w:szCs w:val="43"/>
          <w:lang w:eastAsia="de-CH"/>
        </w:rPr>
        <w:t>啞吧，都要得著醫治。（賽三五</w:t>
      </w:r>
      <w:r w:rsidRPr="00A2452E">
        <w:rPr>
          <w:rFonts w:ascii="Times New Roman" w:eastAsia="Times New Roman" w:hAnsi="Times New Roman" w:cs="Times New Roman"/>
          <w:color w:val="000000"/>
          <w:sz w:val="43"/>
          <w:szCs w:val="43"/>
          <w:lang w:eastAsia="de-CH"/>
        </w:rPr>
        <w:t>5~6</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36B95FE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管會堂者的女兒死</w:t>
      </w:r>
      <w:r w:rsidRPr="00A2452E">
        <w:rPr>
          <w:rFonts w:ascii="MS Mincho" w:eastAsia="MS Mincho" w:hAnsi="MS Mincho" w:cs="MS Mincho"/>
          <w:color w:val="E46044"/>
          <w:sz w:val="39"/>
          <w:szCs w:val="39"/>
          <w:lang w:eastAsia="de-CH"/>
        </w:rPr>
        <w:t>了</w:t>
      </w:r>
    </w:p>
    <w:p w14:paraId="00A150D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十八節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穌正對他們講這些事的時候，有一個管會堂的來拜</w:t>
      </w:r>
      <w:r w:rsidRPr="00A2452E">
        <w:rPr>
          <w:rFonts w:ascii="PMingLiU" w:eastAsia="PMingLiU" w:hAnsi="PMingLiU" w:cs="PMingLiU" w:hint="eastAsia"/>
          <w:color w:val="000000"/>
          <w:sz w:val="43"/>
          <w:szCs w:val="43"/>
          <w:lang w:eastAsia="de-CH"/>
        </w:rPr>
        <w:t>祂，說，我的女兒剛死了，但你去按手在她身上，她就要活了。』這裏管會堂的名叫睚魯，（可五</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，路八</w:t>
      </w:r>
      <w:r w:rsidRPr="00A2452E">
        <w:rPr>
          <w:rFonts w:ascii="Times New Roman" w:eastAsia="Times New Roman" w:hAnsi="Times New Roman" w:cs="Times New Roman"/>
          <w:color w:val="000000"/>
          <w:sz w:val="43"/>
          <w:szCs w:val="43"/>
          <w:lang w:eastAsia="de-CH"/>
        </w:rPr>
        <w:t>41</w:t>
      </w:r>
      <w:r w:rsidRPr="00A2452E">
        <w:rPr>
          <w:rFonts w:ascii="MS Mincho" w:eastAsia="MS Mincho" w:hAnsi="MS Mincho" w:cs="MS Mincho" w:hint="eastAsia"/>
          <w:color w:val="000000"/>
          <w:sz w:val="43"/>
          <w:szCs w:val="43"/>
          <w:lang w:eastAsia="de-CH"/>
        </w:rPr>
        <w:t>，）意即他要光照，或蒙光照，表</w:t>
      </w:r>
      <w:r w:rsidRPr="00A2452E">
        <w:rPr>
          <w:rFonts w:ascii="MS Gothic" w:eastAsia="MS Gothic" w:hAnsi="MS Gothic" w:cs="MS Gothic" w:hint="eastAsia"/>
          <w:color w:val="000000"/>
          <w:sz w:val="43"/>
          <w:szCs w:val="43"/>
          <w:lang w:eastAsia="de-CH"/>
        </w:rPr>
        <w:t>徵主要光照外邦人，（徒十三</w:t>
      </w:r>
      <w:r w:rsidRPr="00A2452E">
        <w:rPr>
          <w:rFonts w:ascii="Times New Roman" w:eastAsia="Times New Roman" w:hAnsi="Times New Roman" w:cs="Times New Roman"/>
          <w:color w:val="000000"/>
          <w:sz w:val="43"/>
          <w:szCs w:val="43"/>
          <w:lang w:eastAsia="de-CH"/>
        </w:rPr>
        <w:t>46~48</w:t>
      </w:r>
      <w:r w:rsidRPr="00A2452E">
        <w:rPr>
          <w:rFonts w:ascii="MS Mincho" w:eastAsia="MS Mincho" w:hAnsi="MS Mincho" w:cs="MS Mincho" w:hint="eastAsia"/>
          <w:color w:val="000000"/>
          <w:sz w:val="43"/>
          <w:szCs w:val="43"/>
          <w:lang w:eastAsia="de-CH"/>
        </w:rPr>
        <w:t>，）他們猶太人也要蒙光照。照著馬可福音和路加福音的記載，這管會堂者的女兒十二</w:t>
      </w:r>
      <w:r w:rsidRPr="00A2452E">
        <w:rPr>
          <w:rFonts w:ascii="Batang" w:eastAsia="Batang" w:hAnsi="Batang" w:cs="Batang" w:hint="eastAsia"/>
          <w:color w:val="000000"/>
          <w:sz w:val="43"/>
          <w:szCs w:val="43"/>
          <w:lang w:eastAsia="de-CH"/>
        </w:rPr>
        <w:t>歲了。這管會堂的人對屬天的王</w:t>
      </w:r>
      <w:r w:rsidRPr="00A2452E">
        <w:rPr>
          <w:rFonts w:ascii="MS Mincho" w:eastAsia="MS Mincho" w:hAnsi="MS Mincho" w:cs="MS Mincho" w:hint="eastAsia"/>
          <w:color w:val="000000"/>
          <w:sz w:val="43"/>
          <w:szCs w:val="43"/>
          <w:lang w:eastAsia="de-CH"/>
        </w:rPr>
        <w:t>很有興趣，但他不像百夫長那樣有信心。百夫長告訴主耶</w:t>
      </w:r>
      <w:r w:rsidRPr="00A2452E">
        <w:rPr>
          <w:rFonts w:ascii="MS Gothic" w:eastAsia="MS Gothic" w:hAnsi="MS Gothic" w:cs="MS Gothic" w:hint="eastAsia"/>
          <w:color w:val="000000"/>
          <w:sz w:val="43"/>
          <w:szCs w:val="43"/>
          <w:lang w:eastAsia="de-CH"/>
        </w:rPr>
        <w:t>穌，</w:t>
      </w:r>
      <w:r w:rsidRPr="00A2452E">
        <w:rPr>
          <w:rFonts w:ascii="PMingLiU" w:eastAsia="PMingLiU" w:hAnsi="PMingLiU" w:cs="PMingLiU" w:hint="eastAsia"/>
          <w:color w:val="000000"/>
          <w:sz w:val="43"/>
          <w:szCs w:val="43"/>
          <w:lang w:eastAsia="de-CH"/>
        </w:rPr>
        <w:t>祂不需要到他家裏去，祂說一句話就彀了。如果這管會堂的人也有這樣的信心，她的女兒就會得著醫治。然而，他求主到他家裏，按手在他女兒身上。他的信心只達到這個地步，他沒有再大的信心。主耶穌憐憫他，便起來跟著他去</w:t>
      </w:r>
      <w:r w:rsidRPr="00A2452E">
        <w:rPr>
          <w:rFonts w:ascii="MS Mincho" w:eastAsia="MS Mincho" w:hAnsi="MS Mincho" w:cs="MS Mincho"/>
          <w:color w:val="000000"/>
          <w:sz w:val="43"/>
          <w:szCs w:val="43"/>
          <w:lang w:eastAsia="de-CH"/>
        </w:rPr>
        <w:t>。</w:t>
      </w:r>
    </w:p>
    <w:p w14:paraId="47A7818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醫治患血漏的女</w:t>
      </w:r>
      <w:r w:rsidRPr="00A2452E">
        <w:rPr>
          <w:rFonts w:ascii="MS Mincho" w:eastAsia="MS Mincho" w:hAnsi="MS Mincho" w:cs="MS Mincho"/>
          <w:color w:val="E46044"/>
          <w:sz w:val="39"/>
          <w:szCs w:val="39"/>
          <w:lang w:eastAsia="de-CH"/>
        </w:rPr>
        <w:t>人</w:t>
      </w:r>
    </w:p>
    <w:p w14:paraId="0021ED9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當主去管會堂者家的途中，有一個女人，患了十二年血漏，『來到耶</w:t>
      </w:r>
      <w:r w:rsidRPr="00A2452E">
        <w:rPr>
          <w:rFonts w:ascii="MS Gothic" w:eastAsia="MS Gothic" w:hAnsi="MS Gothic" w:cs="MS Gothic" w:hint="eastAsia"/>
          <w:color w:val="000000"/>
          <w:sz w:val="43"/>
          <w:szCs w:val="43"/>
          <w:lang w:eastAsia="de-CH"/>
        </w:rPr>
        <w:t>穌背後，摸</w:t>
      </w:r>
      <w:r w:rsidRPr="00A2452E">
        <w:rPr>
          <w:rFonts w:ascii="PMingLiU" w:eastAsia="PMingLiU" w:hAnsi="PMingLiU" w:cs="PMingLiU" w:hint="eastAsia"/>
          <w:color w:val="000000"/>
          <w:sz w:val="43"/>
          <w:szCs w:val="43"/>
          <w:lang w:eastAsia="de-CH"/>
        </w:rPr>
        <w:t>祂的衣服繸子。』這女人患了不正常的出血、流血或漏血。（利十五</w:t>
      </w:r>
      <w:r w:rsidRPr="00A2452E">
        <w:rPr>
          <w:rFonts w:ascii="Times New Roman" w:eastAsia="Times New Roman" w:hAnsi="Times New Roman" w:cs="Times New Roman"/>
          <w:color w:val="000000"/>
          <w:sz w:val="43"/>
          <w:szCs w:val="43"/>
          <w:lang w:eastAsia="de-CH"/>
        </w:rPr>
        <w:t>25</w:t>
      </w:r>
      <w:r w:rsidRPr="00A2452E">
        <w:rPr>
          <w:rFonts w:ascii="MS Mincho" w:eastAsia="MS Mincho" w:hAnsi="MS Mincho" w:cs="MS Mincho" w:hint="eastAsia"/>
          <w:color w:val="000000"/>
          <w:sz w:val="43"/>
          <w:szCs w:val="43"/>
          <w:lang w:eastAsia="de-CH"/>
        </w:rPr>
        <w:t>。）肉身的生命是在血中；（利十七</w:t>
      </w:r>
      <w:r w:rsidRPr="00A2452E">
        <w:rPr>
          <w:rFonts w:ascii="Times New Roman" w:eastAsia="Times New Roman" w:hAnsi="Times New Roman" w:cs="Times New Roman"/>
          <w:color w:val="000000"/>
          <w:sz w:val="43"/>
          <w:szCs w:val="43"/>
          <w:lang w:eastAsia="de-CH"/>
        </w:rPr>
        <w:t>11</w:t>
      </w:r>
      <w:r w:rsidRPr="00A2452E">
        <w:rPr>
          <w:rFonts w:ascii="MS Mincho" w:eastAsia="MS Mincho" w:hAnsi="MS Mincho" w:cs="MS Mincho" w:hint="eastAsia"/>
          <w:color w:val="000000"/>
          <w:sz w:val="43"/>
          <w:szCs w:val="43"/>
          <w:lang w:eastAsia="de-CH"/>
        </w:rPr>
        <w:t>；）因此，這種疾病表</w:t>
      </w:r>
      <w:r w:rsidRPr="00A2452E">
        <w:rPr>
          <w:rFonts w:ascii="MS Gothic" w:eastAsia="MS Gothic" w:hAnsi="MS Gothic" w:cs="MS Gothic" w:hint="eastAsia"/>
          <w:color w:val="000000"/>
          <w:sz w:val="43"/>
          <w:szCs w:val="43"/>
          <w:lang w:eastAsia="de-CH"/>
        </w:rPr>
        <w:t>徵無法保存的生命。女人病了十二年，十二正是管會堂者死去之女兒的年齡。（路八</w:t>
      </w:r>
      <w:r w:rsidRPr="00A2452E">
        <w:rPr>
          <w:rFonts w:ascii="Times New Roman" w:eastAsia="Times New Roman" w:hAnsi="Times New Roman" w:cs="Times New Roman"/>
          <w:color w:val="000000"/>
          <w:sz w:val="43"/>
          <w:szCs w:val="43"/>
          <w:lang w:eastAsia="de-CH"/>
        </w:rPr>
        <w:t>42</w:t>
      </w:r>
      <w:r w:rsidRPr="00A2452E">
        <w:rPr>
          <w:rFonts w:ascii="MS Mincho" w:eastAsia="MS Mincho" w:hAnsi="MS Mincho" w:cs="MS Mincho" w:hint="eastAsia"/>
          <w:color w:val="000000"/>
          <w:sz w:val="43"/>
          <w:szCs w:val="43"/>
          <w:lang w:eastAsia="de-CH"/>
        </w:rPr>
        <w:t>。）這女人來到耶</w:t>
      </w:r>
      <w:r w:rsidRPr="00A2452E">
        <w:rPr>
          <w:rFonts w:ascii="MS Gothic" w:eastAsia="MS Gothic" w:hAnsi="MS Gothic" w:cs="MS Gothic" w:hint="eastAsia"/>
          <w:color w:val="000000"/>
          <w:sz w:val="43"/>
          <w:szCs w:val="43"/>
          <w:lang w:eastAsia="de-CH"/>
        </w:rPr>
        <w:t>穌背後，摸</w:t>
      </w:r>
      <w:r w:rsidRPr="00A2452E">
        <w:rPr>
          <w:rFonts w:ascii="PMingLiU" w:eastAsia="PMingLiU" w:hAnsi="PMingLiU" w:cs="PMingLiU" w:hint="eastAsia"/>
          <w:color w:val="000000"/>
          <w:sz w:val="43"/>
          <w:szCs w:val="43"/>
          <w:lang w:eastAsia="de-CH"/>
        </w:rPr>
        <w:t>祂的衣服繸子；因為她心裏說，『我只要摸著祂的衣服，就必得拯救。』這裏的女人和八章五至十節</w:t>
      </w:r>
      <w:r w:rsidRPr="00A2452E">
        <w:rPr>
          <w:rFonts w:ascii="PMingLiU" w:eastAsia="PMingLiU" w:hAnsi="PMingLiU" w:cs="PMingLiU" w:hint="eastAsia"/>
          <w:color w:val="000000"/>
          <w:sz w:val="43"/>
          <w:szCs w:val="43"/>
          <w:lang w:eastAsia="de-CH"/>
        </w:rPr>
        <w:lastRenderedPageBreak/>
        <w:t>的百夫長，都代表外邦人，他們同樣以信來接觸主。她在主去管會堂者家的途中得了醫治，表徵外邦人是在基督前往以色列家的途中得救的</w:t>
      </w:r>
      <w:r w:rsidRPr="00A2452E">
        <w:rPr>
          <w:rFonts w:ascii="MS Mincho" w:eastAsia="MS Mincho" w:hAnsi="MS Mincho" w:cs="MS Mincho"/>
          <w:color w:val="000000"/>
          <w:sz w:val="43"/>
          <w:szCs w:val="43"/>
          <w:lang w:eastAsia="de-CH"/>
        </w:rPr>
        <w:t>。</w:t>
      </w:r>
    </w:p>
    <w:p w14:paraId="30A3B5D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主的衣服，象</w:t>
      </w:r>
      <w:r w:rsidRPr="00A2452E">
        <w:rPr>
          <w:rFonts w:ascii="MS Gothic" w:eastAsia="MS Gothic" w:hAnsi="MS Gothic" w:cs="MS Gothic" w:hint="eastAsia"/>
          <w:color w:val="000000"/>
          <w:sz w:val="43"/>
          <w:szCs w:val="43"/>
          <w:lang w:eastAsia="de-CH"/>
        </w:rPr>
        <w:t>徵基督的義行；繸子象徵屬天的管治。照著民數記十五章三十八至四十節，以色列的男丁必須在衣服邊上作繸子，釘一根藍細帶子。這意思是他們的生活、行動受到屬天限制的約束。當主耶穌在地上時，也許就是這樣穿著。衣服表徵人行為的美德。在主耶穌人性的美德裏，有醫治的能力。因此，當這有</w:t>
      </w:r>
      <w:r w:rsidRPr="00A2452E">
        <w:rPr>
          <w:rFonts w:ascii="MS Mincho" w:eastAsia="MS Mincho" w:hAnsi="MS Mincho" w:cs="MS Mincho" w:hint="eastAsia"/>
          <w:color w:val="000000"/>
          <w:sz w:val="43"/>
          <w:szCs w:val="43"/>
          <w:lang w:eastAsia="de-CH"/>
        </w:rPr>
        <w:t>病的女人摸</w:t>
      </w:r>
      <w:r w:rsidRPr="00A2452E">
        <w:rPr>
          <w:rFonts w:ascii="PMingLiU" w:eastAsia="PMingLiU" w:hAnsi="PMingLiU" w:cs="PMingLiU" w:hint="eastAsia"/>
          <w:color w:val="000000"/>
          <w:sz w:val="43"/>
          <w:szCs w:val="43"/>
          <w:lang w:eastAsia="de-CH"/>
        </w:rPr>
        <w:t>祂的衣服繸子，祂美德的能力就臨到了她，她便得了醫治。基督受諸天管治的行為所生出的美德，成了醫治的能力。（太十四</w:t>
      </w:r>
      <w:r w:rsidRPr="00A2452E">
        <w:rPr>
          <w:rFonts w:ascii="Times New Roman" w:eastAsia="Times New Roman" w:hAnsi="Times New Roman" w:cs="Times New Roman"/>
          <w:color w:val="000000"/>
          <w:sz w:val="43"/>
          <w:szCs w:val="43"/>
          <w:lang w:eastAsia="de-CH"/>
        </w:rPr>
        <w:t>36</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1383844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醫治患血漏的女人，指明主往猶太人那裏去的時候，被外邦人遇見並且抓住了。照著</w:t>
      </w:r>
      <w:r w:rsidRPr="00A2452E">
        <w:rPr>
          <w:rFonts w:ascii="MS Gothic" w:eastAsia="MS Gothic" w:hAnsi="MS Gothic" w:cs="MS Gothic" w:hint="eastAsia"/>
          <w:color w:val="000000"/>
          <w:sz w:val="43"/>
          <w:szCs w:val="43"/>
          <w:lang w:eastAsia="de-CH"/>
        </w:rPr>
        <w:t>歷史，外邦人生病了，猶太人在長大卻要死亡。換句話</w:t>
      </w:r>
      <w:r w:rsidRPr="00A2452E">
        <w:rPr>
          <w:rFonts w:ascii="Batang" w:eastAsia="Batang" w:hAnsi="Batang" w:cs="Batang" w:hint="eastAsia"/>
          <w:color w:val="000000"/>
          <w:sz w:val="43"/>
          <w:szCs w:val="43"/>
          <w:lang w:eastAsia="de-CH"/>
        </w:rPr>
        <w:t>說，外邦人生病了，猶太人瀕臨死亡。猶太女孩十二歲，女人也病了十二年。女人患了十二年的血漏，女孩長了十二年</w:t>
      </w:r>
      <w:r w:rsidRPr="00A2452E">
        <w:rPr>
          <w:rFonts w:ascii="MS Mincho" w:eastAsia="MS Mincho" w:hAnsi="MS Mincho" w:cs="MS Mincho" w:hint="eastAsia"/>
          <w:color w:val="000000"/>
          <w:sz w:val="43"/>
          <w:szCs w:val="43"/>
          <w:lang w:eastAsia="de-CH"/>
        </w:rPr>
        <w:t>卻要死亡。這表</w:t>
      </w:r>
      <w:r w:rsidRPr="00A2452E">
        <w:rPr>
          <w:rFonts w:ascii="MS Gothic" w:eastAsia="MS Gothic" w:hAnsi="MS Gothic" w:cs="MS Gothic" w:hint="eastAsia"/>
          <w:color w:val="000000"/>
          <w:sz w:val="43"/>
          <w:szCs w:val="43"/>
          <w:lang w:eastAsia="de-CH"/>
        </w:rPr>
        <w:t>徵外邦人因罪惡的事生病時，猶太人也在長大卻要死亡。女人得了醫治之後，主耶穌到了猶太管會堂者的家裏，這表徵當外邦人得救的數目添滿後，基督就要臨到</w:t>
      </w:r>
      <w:r w:rsidRPr="00A2452E">
        <w:rPr>
          <w:rFonts w:ascii="MS Mincho" w:eastAsia="MS Mincho" w:hAnsi="MS Mincho" w:cs="MS Mincho" w:hint="eastAsia"/>
          <w:color w:val="000000"/>
          <w:sz w:val="43"/>
          <w:szCs w:val="43"/>
          <w:lang w:eastAsia="de-CH"/>
        </w:rPr>
        <w:t>以色列家</w:t>
      </w:r>
      <w:r w:rsidRPr="00A2452E">
        <w:rPr>
          <w:rFonts w:ascii="MS Mincho" w:eastAsia="MS Mincho" w:hAnsi="MS Mincho" w:cs="MS Mincho"/>
          <w:color w:val="000000"/>
          <w:sz w:val="43"/>
          <w:szCs w:val="43"/>
          <w:lang w:eastAsia="de-CH"/>
        </w:rPr>
        <w:t>。</w:t>
      </w:r>
    </w:p>
    <w:p w14:paraId="377635C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醫治管會堂者的女</w:t>
      </w:r>
      <w:r w:rsidRPr="00A2452E">
        <w:rPr>
          <w:rFonts w:ascii="MS Mincho" w:eastAsia="MS Mincho" w:hAnsi="MS Mincho" w:cs="MS Mincho"/>
          <w:color w:val="E46044"/>
          <w:sz w:val="39"/>
          <w:szCs w:val="39"/>
          <w:lang w:eastAsia="de-CH"/>
        </w:rPr>
        <w:t>兒</w:t>
      </w:r>
    </w:p>
    <w:p w14:paraId="4CF96CD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二十三至二十六節</w:t>
      </w:r>
      <w:r w:rsidRPr="00A2452E">
        <w:rPr>
          <w:rFonts w:ascii="Batang" w:eastAsia="Batang" w:hAnsi="Batang" w:cs="Batang" w:hint="eastAsia"/>
          <w:color w:val="000000"/>
          <w:sz w:val="43"/>
          <w:szCs w:val="43"/>
          <w:lang w:eastAsia="de-CH"/>
        </w:rPr>
        <w:t>說到管會堂者的女兒得醫治。這裏的閨女和八章十四至十五節彼得的岳母，都代表這世代末了的猶太人，他們因著主的來臨和</w:t>
      </w:r>
      <w:r w:rsidRPr="00A2452E">
        <w:rPr>
          <w:rFonts w:ascii="PMingLiU" w:eastAsia="PMingLiU" w:hAnsi="PMingLiU" w:cs="PMingLiU" w:hint="eastAsia"/>
          <w:color w:val="000000"/>
          <w:sz w:val="43"/>
          <w:szCs w:val="43"/>
          <w:lang w:eastAsia="de-CH"/>
        </w:rPr>
        <w:t>祂直接的摸，在家裏得了醫治。這指明在這世代的末了，所有的猶太遺民都要因著主的來臨和祂直接的摸，在以色列家中得救。（羅十一</w:t>
      </w:r>
      <w:r w:rsidRPr="00A2452E">
        <w:rPr>
          <w:rFonts w:ascii="Times New Roman" w:eastAsia="Times New Roman" w:hAnsi="Times New Roman" w:cs="Times New Roman"/>
          <w:color w:val="000000"/>
          <w:sz w:val="43"/>
          <w:szCs w:val="43"/>
          <w:lang w:eastAsia="de-CH"/>
        </w:rPr>
        <w:t>25~26</w:t>
      </w:r>
      <w:r w:rsidRPr="00A2452E">
        <w:rPr>
          <w:rFonts w:ascii="MS Mincho" w:eastAsia="MS Mincho" w:hAnsi="MS Mincho" w:cs="MS Mincho" w:hint="eastAsia"/>
          <w:color w:val="000000"/>
          <w:sz w:val="43"/>
          <w:szCs w:val="43"/>
          <w:lang w:eastAsia="de-CH"/>
        </w:rPr>
        <w:t>，亞十二</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17D1E06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穌到了管會堂的家裏，看見吹笛的人，和亂嚷的群眾，『就</w:t>
      </w:r>
      <w:r w:rsidRPr="00A2452E">
        <w:rPr>
          <w:rFonts w:ascii="Batang" w:eastAsia="Batang" w:hAnsi="Batang" w:cs="Batang" w:hint="eastAsia"/>
          <w:color w:val="000000"/>
          <w:sz w:val="43"/>
          <w:szCs w:val="43"/>
          <w:lang w:eastAsia="de-CH"/>
        </w:rPr>
        <w:t>說，走開罷，這閨女不是死了，乃是睡了。他們就嗤笑</w:t>
      </w:r>
      <w:r w:rsidRPr="00A2452E">
        <w:rPr>
          <w:rFonts w:ascii="PMingLiU" w:eastAsia="PMingLiU" w:hAnsi="PMingLiU" w:cs="PMingLiU" w:hint="eastAsia"/>
          <w:color w:val="000000"/>
          <w:sz w:val="43"/>
          <w:szCs w:val="43"/>
          <w:lang w:eastAsia="de-CH"/>
        </w:rPr>
        <w:t>祂。』（太九</w:t>
      </w:r>
      <w:r w:rsidRPr="00A2452E">
        <w:rPr>
          <w:rFonts w:ascii="Times New Roman" w:eastAsia="Times New Roman" w:hAnsi="Times New Roman" w:cs="Times New Roman"/>
          <w:color w:val="000000"/>
          <w:sz w:val="43"/>
          <w:szCs w:val="43"/>
          <w:lang w:eastAsia="de-CH"/>
        </w:rPr>
        <w:t>23~24</w:t>
      </w:r>
      <w:r w:rsidRPr="00A2452E">
        <w:rPr>
          <w:rFonts w:ascii="MS Mincho" w:eastAsia="MS Mincho" w:hAnsi="MS Mincho" w:cs="MS Mincho" w:hint="eastAsia"/>
          <w:color w:val="000000"/>
          <w:sz w:val="43"/>
          <w:szCs w:val="43"/>
          <w:lang w:eastAsia="de-CH"/>
        </w:rPr>
        <w:t>。）主盡職事時，從來不在意群</w:t>
      </w:r>
      <w:r w:rsidRPr="00A2452E">
        <w:rPr>
          <w:rFonts w:ascii="MS Gothic" w:eastAsia="MS Gothic" w:hAnsi="MS Gothic" w:cs="MS Gothic" w:hint="eastAsia"/>
          <w:color w:val="000000"/>
          <w:sz w:val="43"/>
          <w:szCs w:val="43"/>
          <w:lang w:eastAsia="de-CH"/>
        </w:rPr>
        <w:t>眾。二十五節</w:t>
      </w:r>
      <w:r w:rsidRPr="00A2452E">
        <w:rPr>
          <w:rFonts w:ascii="Batang" w:eastAsia="Batang" w:hAnsi="Batang" w:cs="Batang" w:hint="eastAsia"/>
          <w:color w:val="000000"/>
          <w:sz w:val="43"/>
          <w:szCs w:val="43"/>
          <w:lang w:eastAsia="de-CH"/>
        </w:rPr>
        <w:t>說，『群</w:t>
      </w:r>
      <w:r w:rsidRPr="00A2452E">
        <w:rPr>
          <w:rFonts w:ascii="MS Gothic" w:eastAsia="MS Gothic" w:hAnsi="MS Gothic" w:cs="MS Gothic" w:hint="eastAsia"/>
          <w:color w:val="000000"/>
          <w:sz w:val="43"/>
          <w:szCs w:val="43"/>
          <w:lang w:eastAsia="de-CH"/>
        </w:rPr>
        <w:t>眾既被</w:t>
      </w:r>
      <w:r w:rsidRPr="00A2452E">
        <w:rPr>
          <w:rFonts w:ascii="PMingLiU" w:eastAsia="PMingLiU" w:hAnsi="PMingLiU" w:cs="PMingLiU" w:hint="eastAsia"/>
          <w:color w:val="000000"/>
          <w:sz w:val="43"/>
          <w:szCs w:val="43"/>
          <w:lang w:eastAsia="de-CH"/>
        </w:rPr>
        <w:t>攆出，耶穌就進去，握著閨</w:t>
      </w:r>
      <w:r w:rsidRPr="00A2452E">
        <w:rPr>
          <w:rFonts w:ascii="MS Mincho" w:eastAsia="MS Mincho" w:hAnsi="MS Mincho" w:cs="MS Mincho" w:hint="eastAsia"/>
          <w:color w:val="000000"/>
          <w:sz w:val="43"/>
          <w:szCs w:val="43"/>
          <w:lang w:eastAsia="de-CH"/>
        </w:rPr>
        <w:t>女的手，閨女便起來了。』藉此我們看見，主耶</w:t>
      </w:r>
      <w:r w:rsidRPr="00A2452E">
        <w:rPr>
          <w:rFonts w:ascii="MS Gothic" w:eastAsia="MS Gothic" w:hAnsi="MS Gothic" w:cs="MS Gothic" w:hint="eastAsia"/>
          <w:color w:val="000000"/>
          <w:sz w:val="43"/>
          <w:szCs w:val="43"/>
          <w:lang w:eastAsia="de-CH"/>
        </w:rPr>
        <w:t>穌要使猶太人復活，但他們沒有信心，這給外邦人</w:t>
      </w:r>
      <w:r w:rsidRPr="00A2452E">
        <w:rPr>
          <w:rFonts w:ascii="PMingLiU" w:eastAsia="PMingLiU" w:hAnsi="PMingLiU" w:cs="PMingLiU" w:hint="eastAsia"/>
          <w:color w:val="000000"/>
          <w:sz w:val="43"/>
          <w:szCs w:val="43"/>
          <w:lang w:eastAsia="de-CH"/>
        </w:rPr>
        <w:t>絕佳的機會來接觸主，得著救恩。外邦人得救的數目添滿後，主耶穌就要臨到以色列家，所有死了的猶太人就要得醫治</w:t>
      </w:r>
      <w:r w:rsidRPr="00A2452E">
        <w:rPr>
          <w:rFonts w:ascii="MS Mincho" w:eastAsia="MS Mincho" w:hAnsi="MS Mincho" w:cs="MS Mincho"/>
          <w:color w:val="000000"/>
          <w:sz w:val="43"/>
          <w:szCs w:val="43"/>
          <w:lang w:eastAsia="de-CH"/>
        </w:rPr>
        <w:t>。</w:t>
      </w:r>
    </w:p>
    <w:p w14:paraId="699BB1C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醫治瞎子和</w:t>
      </w:r>
      <w:r w:rsidRPr="00A2452E">
        <w:rPr>
          <w:rFonts w:ascii="MS Gothic" w:eastAsia="MS Gothic" w:hAnsi="MS Gothic" w:cs="MS Gothic" w:hint="eastAsia"/>
          <w:color w:val="E46044"/>
          <w:sz w:val="39"/>
          <w:szCs w:val="39"/>
          <w:lang w:eastAsia="de-CH"/>
        </w:rPr>
        <w:t>啞</w:t>
      </w:r>
      <w:r w:rsidRPr="00A2452E">
        <w:rPr>
          <w:rFonts w:ascii="MS Gothic" w:eastAsia="MS Gothic" w:hAnsi="MS Gothic" w:cs="MS Gothic"/>
          <w:color w:val="E46044"/>
          <w:sz w:val="39"/>
          <w:szCs w:val="39"/>
          <w:lang w:eastAsia="de-CH"/>
        </w:rPr>
        <w:t>吧</w:t>
      </w:r>
    </w:p>
    <w:p w14:paraId="14FF122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管會堂者的女兒復活之後，立刻有兩個瞎子和一個</w:t>
      </w:r>
      <w:r w:rsidRPr="00A2452E">
        <w:rPr>
          <w:rFonts w:ascii="MS Gothic" w:eastAsia="MS Gothic" w:hAnsi="MS Gothic" w:cs="MS Gothic" w:hint="eastAsia"/>
          <w:color w:val="000000"/>
          <w:sz w:val="43"/>
          <w:szCs w:val="43"/>
          <w:lang w:eastAsia="de-CH"/>
        </w:rPr>
        <w:t>啞吧被帶到主面前。（太九</w:t>
      </w:r>
      <w:r w:rsidRPr="00A2452E">
        <w:rPr>
          <w:rFonts w:ascii="Times New Roman" w:eastAsia="Times New Roman" w:hAnsi="Times New Roman" w:cs="Times New Roman"/>
          <w:color w:val="000000"/>
          <w:sz w:val="43"/>
          <w:szCs w:val="43"/>
          <w:lang w:eastAsia="de-CH"/>
        </w:rPr>
        <w:t>27~33</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18674DB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醫治兩個瞎</w:t>
      </w:r>
      <w:r w:rsidRPr="00A2452E">
        <w:rPr>
          <w:rFonts w:ascii="MS Mincho" w:eastAsia="MS Mincho" w:hAnsi="MS Mincho" w:cs="MS Mincho"/>
          <w:color w:val="E46044"/>
          <w:sz w:val="39"/>
          <w:szCs w:val="39"/>
          <w:lang w:eastAsia="de-CH"/>
        </w:rPr>
        <w:t>子</w:t>
      </w:r>
    </w:p>
    <w:p w14:paraId="4E1E05A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二十七至三十一節</w:t>
      </w:r>
      <w:r w:rsidRPr="00A2452E">
        <w:rPr>
          <w:rFonts w:ascii="Batang" w:eastAsia="Batang" w:hAnsi="Batang" w:cs="Batang" w:hint="eastAsia"/>
          <w:color w:val="000000"/>
          <w:sz w:val="43"/>
          <w:szCs w:val="43"/>
          <w:lang w:eastAsia="de-CH"/>
        </w:rPr>
        <w:t>說到兩個</w:t>
      </w:r>
      <w:r w:rsidRPr="00A2452E">
        <w:rPr>
          <w:rFonts w:ascii="MS Mincho" w:eastAsia="MS Mincho" w:hAnsi="MS Mincho" w:cs="MS Mincho" w:hint="eastAsia"/>
          <w:color w:val="000000"/>
          <w:sz w:val="43"/>
          <w:szCs w:val="43"/>
          <w:lang w:eastAsia="de-CH"/>
        </w:rPr>
        <w:t>瞎子得醫治。當主耶</w:t>
      </w:r>
      <w:r w:rsidRPr="00A2452E">
        <w:rPr>
          <w:rFonts w:ascii="MS Gothic" w:eastAsia="MS Gothic" w:hAnsi="MS Gothic" w:cs="MS Gothic" w:hint="eastAsia"/>
          <w:color w:val="000000"/>
          <w:sz w:val="43"/>
          <w:szCs w:val="43"/>
          <w:lang w:eastAsia="de-CH"/>
        </w:rPr>
        <w:t>穌經過時，『有兩個瞎子跟著</w:t>
      </w:r>
      <w:r w:rsidRPr="00A2452E">
        <w:rPr>
          <w:rFonts w:ascii="PMingLiU" w:eastAsia="PMingLiU" w:hAnsi="PMingLiU" w:cs="PMingLiU" w:hint="eastAsia"/>
          <w:color w:val="000000"/>
          <w:sz w:val="43"/>
          <w:szCs w:val="43"/>
          <w:lang w:eastAsia="de-CH"/>
        </w:rPr>
        <w:t>祂，喊叫說，大衛的子孫，可憐我們罷！』瞎眼表明沒有視力，看不見神和有關神的事。（林後四</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啟三</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。）這兩個瞎子稱主為大衛的子孫。在千年國，就是大衛重新修造的帳幕，（徒十五</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，）彌賽亞國裏，猶太人要承認基督是大衛的子孫，他們的瞎眼就要得著醫治。兩個瞎子這樣承認基督，乃是豫表這事。兩個瞎子也是在屋子裏，因主直接的摸，得了醫治，（太九</w:t>
      </w:r>
      <w:r w:rsidRPr="00A2452E">
        <w:rPr>
          <w:rFonts w:ascii="Times New Roman" w:eastAsia="Times New Roman" w:hAnsi="Times New Roman" w:cs="Times New Roman"/>
          <w:color w:val="000000"/>
          <w:sz w:val="43"/>
          <w:szCs w:val="43"/>
          <w:lang w:eastAsia="de-CH"/>
        </w:rPr>
        <w:t>29</w:t>
      </w:r>
      <w:r w:rsidRPr="00A2452E">
        <w:rPr>
          <w:rFonts w:ascii="MS Mincho" w:eastAsia="MS Mincho" w:hAnsi="MS Mincho" w:cs="MS Mincho" w:hint="eastAsia"/>
          <w:color w:val="000000"/>
          <w:sz w:val="43"/>
          <w:szCs w:val="43"/>
          <w:lang w:eastAsia="de-CH"/>
        </w:rPr>
        <w:t>，）如同管會堂者的女兒，（太九</w:t>
      </w:r>
      <w:r w:rsidRPr="00A2452E">
        <w:rPr>
          <w:rFonts w:ascii="Times New Roman" w:eastAsia="Times New Roman" w:hAnsi="Times New Roman" w:cs="Times New Roman"/>
          <w:color w:val="000000"/>
          <w:sz w:val="43"/>
          <w:szCs w:val="43"/>
          <w:lang w:eastAsia="de-CH"/>
        </w:rPr>
        <w:t>25</w:t>
      </w:r>
      <w:r w:rsidRPr="00A2452E">
        <w:rPr>
          <w:rFonts w:ascii="MS Mincho" w:eastAsia="MS Mincho" w:hAnsi="MS Mincho" w:cs="MS Mincho" w:hint="eastAsia"/>
          <w:color w:val="000000"/>
          <w:sz w:val="43"/>
          <w:szCs w:val="43"/>
          <w:lang w:eastAsia="de-CH"/>
        </w:rPr>
        <w:t>，）和彼得的岳母一樣。（太八</w:t>
      </w:r>
      <w:r w:rsidRPr="00A2452E">
        <w:rPr>
          <w:rFonts w:ascii="Times New Roman" w:eastAsia="Times New Roman" w:hAnsi="Times New Roman" w:cs="Times New Roman"/>
          <w:color w:val="000000"/>
          <w:sz w:val="43"/>
          <w:szCs w:val="43"/>
          <w:lang w:eastAsia="de-CH"/>
        </w:rPr>
        <w:t>14~15</w:t>
      </w:r>
      <w:r w:rsidRPr="00A2452E">
        <w:rPr>
          <w:rFonts w:ascii="MS Mincho" w:eastAsia="MS Mincho" w:hAnsi="MS Mincho" w:cs="MS Mincho" w:hint="eastAsia"/>
          <w:color w:val="000000"/>
          <w:sz w:val="43"/>
          <w:szCs w:val="43"/>
          <w:lang w:eastAsia="de-CH"/>
        </w:rPr>
        <w:t>。）瞎子的眼睛得開，表明裏面的視力得著恢復，看見神和屬靈的事物。（徒九</w:t>
      </w:r>
      <w:r w:rsidRPr="00A2452E">
        <w:rPr>
          <w:rFonts w:ascii="Times New Roman" w:eastAsia="Times New Roman" w:hAnsi="Times New Roman" w:cs="Times New Roman"/>
          <w:color w:val="000000"/>
          <w:sz w:val="43"/>
          <w:szCs w:val="43"/>
          <w:lang w:eastAsia="de-CH"/>
        </w:rPr>
        <w:t>17~18</w:t>
      </w:r>
      <w:r w:rsidRPr="00A2452E">
        <w:rPr>
          <w:rFonts w:ascii="MS Mincho" w:eastAsia="MS Mincho" w:hAnsi="MS Mincho" w:cs="MS Mincho" w:hint="eastAsia"/>
          <w:color w:val="000000"/>
          <w:sz w:val="43"/>
          <w:szCs w:val="43"/>
          <w:lang w:eastAsia="de-CH"/>
        </w:rPr>
        <w:t>，二六</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，弗一</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啟三</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70CBC82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醫治被鬼附的</w:t>
      </w:r>
      <w:r w:rsidRPr="00A2452E">
        <w:rPr>
          <w:rFonts w:ascii="MS Gothic" w:eastAsia="MS Gothic" w:hAnsi="MS Gothic" w:cs="MS Gothic" w:hint="eastAsia"/>
          <w:color w:val="E46044"/>
          <w:sz w:val="39"/>
          <w:szCs w:val="39"/>
          <w:lang w:eastAsia="de-CH"/>
        </w:rPr>
        <w:t>啞</w:t>
      </w:r>
      <w:r w:rsidRPr="00A2452E">
        <w:rPr>
          <w:rFonts w:ascii="MS Gothic" w:eastAsia="MS Gothic" w:hAnsi="MS Gothic" w:cs="MS Gothic"/>
          <w:color w:val="E46044"/>
          <w:sz w:val="39"/>
          <w:szCs w:val="39"/>
          <w:lang w:eastAsia="de-CH"/>
        </w:rPr>
        <w:t>吧</w:t>
      </w:r>
    </w:p>
    <w:p w14:paraId="54C9B2D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在三十二至三十三節，我們看見被鬼附的</w:t>
      </w:r>
      <w:r w:rsidRPr="00A2452E">
        <w:rPr>
          <w:rFonts w:ascii="MS Gothic" w:eastAsia="MS Gothic" w:hAnsi="MS Gothic" w:cs="MS Gothic" w:hint="eastAsia"/>
          <w:color w:val="000000"/>
          <w:sz w:val="43"/>
          <w:szCs w:val="43"/>
          <w:lang w:eastAsia="de-CH"/>
        </w:rPr>
        <w:t>啞吧得醫治。被鬼附而啞，表明人因拜啞吧偶像，（林前十二</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，）沒有能力為神</w:t>
      </w:r>
      <w:r w:rsidRPr="00A2452E">
        <w:rPr>
          <w:rFonts w:ascii="Batang" w:eastAsia="Batang" w:hAnsi="Batang" w:cs="Batang" w:hint="eastAsia"/>
          <w:color w:val="000000"/>
          <w:sz w:val="43"/>
          <w:szCs w:val="43"/>
          <w:lang w:eastAsia="de-CH"/>
        </w:rPr>
        <w:t>說話（賽五六</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）並讚美神。（賽三五</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啞吧</w:t>
      </w:r>
      <w:r w:rsidRPr="00A2452E">
        <w:rPr>
          <w:rFonts w:ascii="Batang" w:eastAsia="Batang" w:hAnsi="Batang" w:cs="Batang" w:hint="eastAsia"/>
          <w:color w:val="000000"/>
          <w:sz w:val="43"/>
          <w:szCs w:val="43"/>
          <w:lang w:eastAsia="de-CH"/>
        </w:rPr>
        <w:t>說出話來，表明人在靈裏被主充滿，恢復了說話和讚美的能力。（弗五</w:t>
      </w:r>
      <w:r w:rsidRPr="00A2452E">
        <w:rPr>
          <w:rFonts w:ascii="Times New Roman" w:eastAsia="Times New Roman" w:hAnsi="Times New Roman" w:cs="Times New Roman"/>
          <w:color w:val="000000"/>
          <w:sz w:val="43"/>
          <w:szCs w:val="43"/>
          <w:lang w:eastAsia="de-CH"/>
        </w:rPr>
        <w:t>18~19</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58DED0E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千年國的影</w:t>
      </w:r>
      <w:r w:rsidRPr="00A2452E">
        <w:rPr>
          <w:rFonts w:ascii="MS Mincho" w:eastAsia="MS Mincho" w:hAnsi="MS Mincho" w:cs="MS Mincho"/>
          <w:color w:val="E46044"/>
          <w:sz w:val="39"/>
          <w:szCs w:val="39"/>
          <w:lang w:eastAsia="de-CH"/>
        </w:rPr>
        <w:t>兒</w:t>
      </w:r>
    </w:p>
    <w:p w14:paraId="7701E05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瞎子和</w:t>
      </w:r>
      <w:r w:rsidRPr="00A2452E">
        <w:rPr>
          <w:rFonts w:ascii="MS Gothic" w:eastAsia="MS Gothic" w:hAnsi="MS Gothic" w:cs="MS Gothic" w:hint="eastAsia"/>
          <w:color w:val="000000"/>
          <w:sz w:val="43"/>
          <w:szCs w:val="43"/>
          <w:lang w:eastAsia="de-CH"/>
        </w:rPr>
        <w:t>啞吧得醫治，表徵千年國時期地上萬民的復興。因此，這些醫治乃是千年國的影兒。在千年國裏，所有的瞎子都要看見，所有的啞吧都要開口。以賽亞三十五章五、六節</w:t>
      </w:r>
      <w:r w:rsidRPr="00A2452E">
        <w:rPr>
          <w:rFonts w:ascii="Batang" w:eastAsia="Batang" w:hAnsi="Batang" w:cs="Batang" w:hint="eastAsia"/>
          <w:color w:val="000000"/>
          <w:sz w:val="43"/>
          <w:szCs w:val="43"/>
          <w:lang w:eastAsia="de-CH"/>
        </w:rPr>
        <w:t>說，『那時</w:t>
      </w:r>
      <w:r w:rsidRPr="00A2452E">
        <w:rPr>
          <w:rFonts w:ascii="MS Mincho" w:eastAsia="MS Mincho" w:hAnsi="MS Mincho" w:cs="MS Mincho" w:hint="eastAsia"/>
          <w:color w:val="000000"/>
          <w:sz w:val="43"/>
          <w:szCs w:val="43"/>
          <w:lang w:eastAsia="de-CH"/>
        </w:rPr>
        <w:t>瞎子的眼必</w:t>
      </w:r>
      <w:r w:rsidRPr="00A2452E">
        <w:rPr>
          <w:rFonts w:ascii="MS Gothic" w:eastAsia="MS Gothic" w:hAnsi="MS Gothic" w:cs="MS Gothic" w:hint="eastAsia"/>
          <w:color w:val="000000"/>
          <w:sz w:val="43"/>
          <w:szCs w:val="43"/>
          <w:lang w:eastAsia="de-CH"/>
        </w:rPr>
        <w:t>睜開，聾子的耳必開通。那時瘸子必跳躍像鹿，啞吧的舌頭必能歌唱。』瞎子要看見神的榮耀，啞吧要述</w:t>
      </w:r>
      <w:r w:rsidRPr="00A2452E">
        <w:rPr>
          <w:rFonts w:ascii="Batang" w:eastAsia="Batang" w:hAnsi="Batang" w:cs="Batang" w:hint="eastAsia"/>
          <w:color w:val="000000"/>
          <w:sz w:val="43"/>
          <w:szCs w:val="43"/>
          <w:lang w:eastAsia="de-CH"/>
        </w:rPr>
        <w:t>說神的榮耀。他們要不斷的讚美</w:t>
      </w:r>
      <w:r w:rsidRPr="00A2452E">
        <w:rPr>
          <w:rFonts w:ascii="PMingLiU" w:eastAsia="PMingLiU" w:hAnsi="PMingLiU" w:cs="PMingLiU" w:hint="eastAsia"/>
          <w:color w:val="000000"/>
          <w:sz w:val="43"/>
          <w:szCs w:val="43"/>
          <w:lang w:eastAsia="de-CH"/>
        </w:rPr>
        <w:t>祂。因此，千年國將是恢復的時候，復興的時候。今天每當基督徒中</w:t>
      </w:r>
      <w:r w:rsidRPr="00A2452E">
        <w:rPr>
          <w:rFonts w:ascii="MS Mincho" w:eastAsia="MS Mincho" w:hAnsi="MS Mincho" w:cs="MS Mincho" w:hint="eastAsia"/>
          <w:color w:val="000000"/>
          <w:sz w:val="43"/>
          <w:szCs w:val="43"/>
          <w:lang w:eastAsia="de-CH"/>
        </w:rPr>
        <w:t>間有了復興，瞎子的眼就</w:t>
      </w:r>
      <w:r w:rsidRPr="00A2452E">
        <w:rPr>
          <w:rFonts w:ascii="MS Gothic" w:eastAsia="MS Gothic" w:hAnsi="MS Gothic" w:cs="MS Gothic" w:hint="eastAsia"/>
          <w:color w:val="000000"/>
          <w:sz w:val="43"/>
          <w:szCs w:val="43"/>
          <w:lang w:eastAsia="de-CH"/>
        </w:rPr>
        <w:t>睜開，啞吧的口就張開。在這樣的復興之前，許多基督徒是瞎眼的，無法看見神或神的事；他們也是啞吧，無法為神</w:t>
      </w:r>
      <w:r w:rsidRPr="00A2452E">
        <w:rPr>
          <w:rFonts w:ascii="Batang" w:eastAsia="Batang" w:hAnsi="Batang" w:cs="Batang" w:hint="eastAsia"/>
          <w:color w:val="000000"/>
          <w:sz w:val="43"/>
          <w:szCs w:val="43"/>
          <w:lang w:eastAsia="de-CH"/>
        </w:rPr>
        <w:t>說話。今天若請公會裏的人禱告，許多人作不來，他們會回答說，『這不是我的工作，我的職業。請牧師禱告罷！』這指明他們被啞</w:t>
      </w:r>
      <w:r w:rsidRPr="00A2452E">
        <w:rPr>
          <w:rFonts w:ascii="MS Gothic" w:eastAsia="MS Gothic" w:hAnsi="MS Gothic" w:cs="MS Gothic" w:hint="eastAsia"/>
          <w:color w:val="000000"/>
          <w:sz w:val="43"/>
          <w:szCs w:val="43"/>
          <w:lang w:eastAsia="de-CH"/>
        </w:rPr>
        <w:t>吧鬼所附。林前十二章</w:t>
      </w:r>
      <w:r w:rsidRPr="00A2452E">
        <w:rPr>
          <w:rFonts w:ascii="PMingLiU" w:eastAsia="PMingLiU" w:hAnsi="PMingLiU" w:cs="PMingLiU" w:hint="eastAsia"/>
          <w:color w:val="000000"/>
          <w:sz w:val="43"/>
          <w:szCs w:val="43"/>
          <w:lang w:eastAsia="de-CH"/>
        </w:rPr>
        <w:t>啟示，我們不是服事不能出聲的偶像。因此，我們必須說話，不斷的說話。我們的眼得開啟，看見神的事；我們的口得張開，讚美祂並見證祂。我們都必須是這樣的人。這醫治乃是要來千年國的影兒，小影</w:t>
      </w:r>
      <w:r w:rsidRPr="00A2452E">
        <w:rPr>
          <w:rFonts w:ascii="MS Mincho" w:eastAsia="MS Mincho" w:hAnsi="MS Mincho" w:cs="MS Mincho"/>
          <w:color w:val="000000"/>
          <w:sz w:val="43"/>
          <w:szCs w:val="43"/>
          <w:lang w:eastAsia="de-CH"/>
        </w:rPr>
        <w:t>。</w:t>
      </w:r>
    </w:p>
    <w:p w14:paraId="1E09994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法利賽人棄</w:t>
      </w:r>
      <w:r w:rsidRPr="00A2452E">
        <w:rPr>
          <w:rFonts w:ascii="PMingLiU" w:eastAsia="PMingLiU" w:hAnsi="PMingLiU" w:cs="PMingLiU" w:hint="eastAsia"/>
          <w:color w:val="E46044"/>
          <w:sz w:val="39"/>
          <w:szCs w:val="39"/>
          <w:lang w:eastAsia="de-CH"/>
        </w:rPr>
        <w:t>絕</w:t>
      </w:r>
      <w:r w:rsidRPr="00A2452E">
        <w:rPr>
          <w:rFonts w:ascii="MS Mincho" w:eastAsia="MS Mincho" w:hAnsi="MS Mincho" w:cs="MS Mincho"/>
          <w:color w:val="E46044"/>
          <w:sz w:val="39"/>
          <w:szCs w:val="39"/>
          <w:lang w:eastAsia="de-CH"/>
        </w:rPr>
        <w:t>王</w:t>
      </w:r>
    </w:p>
    <w:p w14:paraId="7149B02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三十四節</w:t>
      </w:r>
      <w:r w:rsidRPr="00A2452E">
        <w:rPr>
          <w:rFonts w:ascii="Batang" w:eastAsia="Batang" w:hAnsi="Batang" w:cs="Batang" w:hint="eastAsia"/>
          <w:color w:val="000000"/>
          <w:sz w:val="43"/>
          <w:szCs w:val="43"/>
          <w:lang w:eastAsia="de-CH"/>
        </w:rPr>
        <w:t>說，『法利賽人</w:t>
      </w:r>
      <w:r w:rsidRPr="00A2452E">
        <w:rPr>
          <w:rFonts w:ascii="MS Mincho" w:eastAsia="MS Mincho" w:hAnsi="MS Mincho" w:cs="MS Mincho" w:hint="eastAsia"/>
          <w:color w:val="000000"/>
          <w:sz w:val="43"/>
          <w:szCs w:val="43"/>
          <w:lang w:eastAsia="de-CH"/>
        </w:rPr>
        <w:t>卻</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祂是靠著鬼王趕鬼。』</w:t>
      </w:r>
      <w:r w:rsidRPr="00A2452E">
        <w:rPr>
          <w:rFonts w:ascii="MS Mincho" w:eastAsia="MS Mincho" w:hAnsi="MS Mincho" w:cs="MS Mincho" w:hint="eastAsia"/>
          <w:color w:val="000000"/>
          <w:sz w:val="43"/>
          <w:szCs w:val="43"/>
          <w:lang w:eastAsia="de-CH"/>
        </w:rPr>
        <w:t>鬼王就是魔鬼，稱為別西卜。（太十二</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。）法利賽人</w:t>
      </w:r>
      <w:r w:rsidRPr="00A2452E">
        <w:rPr>
          <w:rFonts w:ascii="Batang" w:eastAsia="Batang" w:hAnsi="Batang" w:cs="Batang" w:hint="eastAsia"/>
          <w:color w:val="000000"/>
          <w:sz w:val="43"/>
          <w:szCs w:val="43"/>
          <w:lang w:eastAsia="de-CH"/>
        </w:rPr>
        <w:t>說這褻瀆的話，表明猶太</w:t>
      </w:r>
      <w:r w:rsidRPr="00A2452E">
        <w:rPr>
          <w:rFonts w:ascii="MS Mincho" w:eastAsia="MS Mincho" w:hAnsi="MS Mincho" w:cs="MS Mincho" w:hint="eastAsia"/>
          <w:color w:val="000000"/>
          <w:sz w:val="43"/>
          <w:szCs w:val="43"/>
          <w:lang w:eastAsia="de-CH"/>
        </w:rPr>
        <w:t>教首領更強的繼續棄</w:t>
      </w:r>
      <w:r w:rsidRPr="00A2452E">
        <w:rPr>
          <w:rFonts w:ascii="PMingLiU" w:eastAsia="PMingLiU" w:hAnsi="PMingLiU" w:cs="PMingLiU" w:hint="eastAsia"/>
          <w:color w:val="000000"/>
          <w:sz w:val="43"/>
          <w:szCs w:val="43"/>
          <w:lang w:eastAsia="de-CH"/>
        </w:rPr>
        <w:t>絕屬天的王</w:t>
      </w:r>
      <w:r w:rsidRPr="00A2452E">
        <w:rPr>
          <w:rFonts w:ascii="MS Mincho" w:eastAsia="MS Mincho" w:hAnsi="MS Mincho" w:cs="MS Mincho"/>
          <w:color w:val="000000"/>
          <w:sz w:val="43"/>
          <w:szCs w:val="43"/>
          <w:lang w:eastAsia="de-CH"/>
        </w:rPr>
        <w:t>。</w:t>
      </w:r>
    </w:p>
    <w:p w14:paraId="32F88C7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王職事的擴大（一</w:t>
      </w:r>
      <w:r w:rsidRPr="00A2452E">
        <w:rPr>
          <w:rFonts w:ascii="MS Mincho" w:eastAsia="MS Mincho" w:hAnsi="MS Mincho" w:cs="MS Mincho"/>
          <w:color w:val="E46044"/>
          <w:sz w:val="39"/>
          <w:szCs w:val="39"/>
          <w:lang w:eastAsia="de-CH"/>
        </w:rPr>
        <w:t>）</w:t>
      </w:r>
    </w:p>
    <w:p w14:paraId="043143B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我們現在來到王職事的擴大。（太九</w:t>
      </w:r>
      <w:r w:rsidRPr="00A2452E">
        <w:rPr>
          <w:rFonts w:ascii="Times New Roman" w:eastAsia="Times New Roman" w:hAnsi="Times New Roman" w:cs="Times New Roman"/>
          <w:color w:val="000000"/>
          <w:sz w:val="43"/>
          <w:szCs w:val="43"/>
          <w:lang w:eastAsia="de-CH"/>
        </w:rPr>
        <w:t>35~</w:t>
      </w:r>
      <w:r w:rsidRPr="00A2452E">
        <w:rPr>
          <w:rFonts w:ascii="MS Mincho" w:eastAsia="MS Mincho" w:hAnsi="MS Mincho" w:cs="MS Mincho" w:hint="eastAsia"/>
          <w:color w:val="000000"/>
          <w:sz w:val="43"/>
          <w:szCs w:val="43"/>
          <w:lang w:eastAsia="de-CH"/>
        </w:rPr>
        <w:t>十</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71007E5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壹　牧養和收割的需</w:t>
      </w:r>
      <w:r w:rsidRPr="00A2452E">
        <w:rPr>
          <w:rFonts w:ascii="MS Mincho" w:eastAsia="MS Mincho" w:hAnsi="MS Mincho" w:cs="MS Mincho"/>
          <w:color w:val="E46044"/>
          <w:sz w:val="39"/>
          <w:szCs w:val="39"/>
          <w:lang w:eastAsia="de-CH"/>
        </w:rPr>
        <w:t>要</w:t>
      </w:r>
    </w:p>
    <w:p w14:paraId="3AFB401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九章中王職事的繼續</w:t>
      </w:r>
      <w:r w:rsidRPr="00A2452E">
        <w:rPr>
          <w:rFonts w:ascii="PMingLiU" w:eastAsia="PMingLiU" w:hAnsi="PMingLiU" w:cs="PMingLiU" w:hint="eastAsia"/>
          <w:color w:val="000000"/>
          <w:sz w:val="43"/>
          <w:szCs w:val="43"/>
          <w:lang w:eastAsia="de-CH"/>
        </w:rPr>
        <w:t>產生另一種光景，使祂能啟示祂自己。患血漏的女人得醫治，女孩復活，兩個瞎子和一個啞吧得醫治之後，主就啟示自己是牧人和莊稼的主</w:t>
      </w:r>
      <w:r w:rsidRPr="00A2452E">
        <w:rPr>
          <w:rFonts w:ascii="MS Mincho" w:eastAsia="MS Mincho" w:hAnsi="MS Mincho" w:cs="MS Mincho"/>
          <w:color w:val="000000"/>
          <w:sz w:val="43"/>
          <w:szCs w:val="43"/>
          <w:lang w:eastAsia="de-CH"/>
        </w:rPr>
        <w:t>。</w:t>
      </w:r>
    </w:p>
    <w:p w14:paraId="53D6C1F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王走遍各城各</w:t>
      </w:r>
      <w:r w:rsidRPr="00A2452E">
        <w:rPr>
          <w:rFonts w:ascii="PMingLiU" w:eastAsia="PMingLiU" w:hAnsi="PMingLiU" w:cs="PMingLiU" w:hint="eastAsia"/>
          <w:color w:val="E46044"/>
          <w:sz w:val="39"/>
          <w:szCs w:val="39"/>
          <w:lang w:eastAsia="de-CH"/>
        </w:rPr>
        <w:t>鄉，施教、傳揚並施</w:t>
      </w:r>
      <w:r w:rsidRPr="00A2452E">
        <w:rPr>
          <w:rFonts w:ascii="MS Mincho" w:eastAsia="MS Mincho" w:hAnsi="MS Mincho" w:cs="MS Mincho"/>
          <w:color w:val="E46044"/>
          <w:sz w:val="39"/>
          <w:szCs w:val="39"/>
          <w:lang w:eastAsia="de-CH"/>
        </w:rPr>
        <w:t>醫</w:t>
      </w:r>
    </w:p>
    <w:p w14:paraId="70DD0EF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三十五節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穌走遍各城各</w:t>
      </w:r>
      <w:r w:rsidRPr="00A2452E">
        <w:rPr>
          <w:rFonts w:ascii="PMingLiU" w:eastAsia="PMingLiU" w:hAnsi="PMingLiU" w:cs="PMingLiU" w:hint="eastAsia"/>
          <w:color w:val="000000"/>
          <w:sz w:val="43"/>
          <w:szCs w:val="43"/>
          <w:lang w:eastAsia="de-CH"/>
        </w:rPr>
        <w:t>鄉，在他們的會堂裏施教，傳揚國度的福音，並醫治百姓各樣的疾病，和各種的症候。』這節裏各樣的疾病，各種的症候，表徵屬靈的毛病</w:t>
      </w:r>
      <w:r w:rsidRPr="00A2452E">
        <w:rPr>
          <w:rFonts w:ascii="MS Mincho" w:eastAsia="MS Mincho" w:hAnsi="MS Mincho" w:cs="MS Mincho"/>
          <w:color w:val="000000"/>
          <w:sz w:val="43"/>
          <w:szCs w:val="43"/>
          <w:lang w:eastAsia="de-CH"/>
        </w:rPr>
        <w:t>。</w:t>
      </w:r>
    </w:p>
    <w:p w14:paraId="6B9487A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王對百姓動了慈心，因為他們如同羊沒有牧人一</w:t>
      </w:r>
      <w:r w:rsidRPr="00A2452E">
        <w:rPr>
          <w:rFonts w:ascii="MS Mincho" w:eastAsia="MS Mincho" w:hAnsi="MS Mincho" w:cs="MS Mincho"/>
          <w:color w:val="E46044"/>
          <w:sz w:val="39"/>
          <w:szCs w:val="39"/>
          <w:lang w:eastAsia="de-CH"/>
        </w:rPr>
        <w:t>樣</w:t>
      </w:r>
    </w:p>
    <w:p w14:paraId="3C23FA3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三十六節</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看見群眾，就對他們動了慈心，因為他們困苦流離，如同羊沒有牧人一樣。』這指明屬天的王認為以色列人是羊，祂自己是他們的牧人。基督第一次臨到以色列人時，他們如同患痲瘋的、癱瘓的、鬼附的、和各樣可憐的人，因為他們沒有牧人照顧。現今基督為著建立祂屬天的國度，在祂君尊的職事裏不僅作醫生，</w:t>
      </w:r>
      <w:r w:rsidRPr="00A2452E">
        <w:rPr>
          <w:rFonts w:ascii="PMingLiU" w:eastAsia="PMingLiU" w:hAnsi="PMingLiU" w:cs="PMingLiU" w:hint="eastAsia"/>
          <w:color w:val="000000"/>
          <w:sz w:val="43"/>
          <w:szCs w:val="43"/>
          <w:lang w:eastAsia="de-CH"/>
        </w:rPr>
        <w:lastRenderedPageBreak/>
        <w:t>也作牧人服事他們</w:t>
      </w:r>
      <w:r w:rsidRPr="00A2452E">
        <w:rPr>
          <w:rFonts w:ascii="MS Mincho" w:eastAsia="MS Mincho" w:hAnsi="MS Mincho" w:cs="MS Mincho" w:hint="eastAsia"/>
          <w:color w:val="000000"/>
          <w:sz w:val="43"/>
          <w:szCs w:val="43"/>
          <w:lang w:eastAsia="de-CH"/>
        </w:rPr>
        <w:t>，正如以賽亞五十三章六節和四十章十一節所豫言的</w:t>
      </w:r>
      <w:r w:rsidRPr="00A2452E">
        <w:rPr>
          <w:rFonts w:ascii="MS Mincho" w:eastAsia="MS Mincho" w:hAnsi="MS Mincho" w:cs="MS Mincho"/>
          <w:color w:val="000000"/>
          <w:sz w:val="43"/>
          <w:szCs w:val="43"/>
          <w:lang w:eastAsia="de-CH"/>
        </w:rPr>
        <w:t>。</w:t>
      </w:r>
    </w:p>
    <w:p w14:paraId="4B43CC6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在三十六節所描繪的光景中，主</w:t>
      </w:r>
      <w:r w:rsidRPr="00A2452E">
        <w:rPr>
          <w:rFonts w:ascii="PMingLiU" w:eastAsia="PMingLiU" w:hAnsi="PMingLiU" w:cs="PMingLiU" w:hint="eastAsia"/>
          <w:color w:val="000000"/>
          <w:sz w:val="43"/>
          <w:szCs w:val="43"/>
          <w:lang w:eastAsia="de-CH"/>
        </w:rPr>
        <w:t>啟示祂自己是牧人。這是進一步的啟示。祂不僅是醫生、新郎，也是牧人。祂的職事若沒有進一步的繼續，這種環境就不會產生。因此，我們再次看見，基督要啟示給我們，我們必須有職事產生某種環境。稅吏和罪人所赴的盛大筵席是絕佳的機會，讓主啟示祂自己是醫生。不僅如此，許多人歡樂並一同坐席的環境，也給主機會啟示祂自己是新郎、新布、新酒和新皮袋。然後在三十六節，主因為看見百姓困苦流離，如同羊沒有牧人一樣，就動了慈心，此時主就能啟示祂自己是牧人</w:t>
      </w:r>
      <w:r w:rsidRPr="00A2452E">
        <w:rPr>
          <w:rFonts w:ascii="MS Mincho" w:eastAsia="MS Mincho" w:hAnsi="MS Mincho" w:cs="MS Mincho"/>
          <w:color w:val="000000"/>
          <w:sz w:val="43"/>
          <w:szCs w:val="43"/>
          <w:lang w:eastAsia="de-CH"/>
        </w:rPr>
        <w:t>。</w:t>
      </w:r>
    </w:p>
    <w:p w14:paraId="030567E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莊稼固多，工人卻</w:t>
      </w:r>
      <w:r w:rsidRPr="00A2452E">
        <w:rPr>
          <w:rFonts w:ascii="MS Mincho" w:eastAsia="MS Mincho" w:hAnsi="MS Mincho" w:cs="MS Mincho"/>
          <w:color w:val="E46044"/>
          <w:sz w:val="39"/>
          <w:szCs w:val="39"/>
          <w:lang w:eastAsia="de-CH"/>
        </w:rPr>
        <w:t>少</w:t>
      </w:r>
    </w:p>
    <w:p w14:paraId="016F022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在三十七節主對門徒</w:t>
      </w:r>
      <w:r w:rsidRPr="00A2452E">
        <w:rPr>
          <w:rFonts w:ascii="Batang" w:eastAsia="Batang" w:hAnsi="Batang" w:cs="Batang" w:hint="eastAsia"/>
          <w:color w:val="000000"/>
          <w:sz w:val="43"/>
          <w:szCs w:val="43"/>
          <w:lang w:eastAsia="de-CH"/>
        </w:rPr>
        <w:t>說，『莊稼固多，工人</w:t>
      </w:r>
      <w:r w:rsidRPr="00A2452E">
        <w:rPr>
          <w:rFonts w:ascii="MS Mincho" w:eastAsia="MS Mincho" w:hAnsi="MS Mincho" w:cs="MS Mincho" w:hint="eastAsia"/>
          <w:color w:val="000000"/>
          <w:sz w:val="43"/>
          <w:szCs w:val="43"/>
          <w:lang w:eastAsia="de-CH"/>
        </w:rPr>
        <w:t>卻少。』屬天的王認為百姓不僅是羊，也是莊稼。羊需要牧養，莊稼需要收割。雖然以色列民的首領棄</w:t>
      </w:r>
      <w:r w:rsidRPr="00A2452E">
        <w:rPr>
          <w:rFonts w:ascii="PMingLiU" w:eastAsia="PMingLiU" w:hAnsi="PMingLiU" w:cs="PMingLiU" w:hint="eastAsia"/>
          <w:color w:val="000000"/>
          <w:sz w:val="43"/>
          <w:szCs w:val="43"/>
          <w:lang w:eastAsia="de-CH"/>
        </w:rPr>
        <w:t>絕了屬天的王，百姓中仍有相當數目需要收割</w:t>
      </w:r>
      <w:r w:rsidRPr="00A2452E">
        <w:rPr>
          <w:rFonts w:ascii="MS Mincho" w:eastAsia="MS Mincho" w:hAnsi="MS Mincho" w:cs="MS Mincho"/>
          <w:color w:val="000000"/>
          <w:sz w:val="43"/>
          <w:szCs w:val="43"/>
          <w:lang w:eastAsia="de-CH"/>
        </w:rPr>
        <w:t>。</w:t>
      </w:r>
    </w:p>
    <w:p w14:paraId="1AB141D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祈求莊稼的主催</w:t>
      </w:r>
      <w:r w:rsidRPr="00A2452E">
        <w:rPr>
          <w:rFonts w:ascii="MS Gothic" w:eastAsia="MS Gothic" w:hAnsi="MS Gothic" w:cs="MS Gothic" w:hint="eastAsia"/>
          <w:color w:val="E46044"/>
          <w:sz w:val="39"/>
          <w:szCs w:val="39"/>
          <w:lang w:eastAsia="de-CH"/>
        </w:rPr>
        <w:t>趕工人收割</w:t>
      </w:r>
      <w:r w:rsidRPr="00A2452E">
        <w:rPr>
          <w:rFonts w:ascii="PMingLiU" w:eastAsia="PMingLiU" w:hAnsi="PMingLiU" w:cs="PMingLiU" w:hint="eastAsia"/>
          <w:color w:val="E46044"/>
          <w:sz w:val="39"/>
          <w:szCs w:val="39"/>
          <w:lang w:eastAsia="de-CH"/>
        </w:rPr>
        <w:t>祂的莊</w:t>
      </w:r>
      <w:r w:rsidRPr="00A2452E">
        <w:rPr>
          <w:rFonts w:ascii="MS Mincho" w:eastAsia="MS Mincho" w:hAnsi="MS Mincho" w:cs="MS Mincho"/>
          <w:color w:val="E46044"/>
          <w:sz w:val="39"/>
          <w:szCs w:val="39"/>
          <w:lang w:eastAsia="de-CH"/>
        </w:rPr>
        <w:t>稼</w:t>
      </w:r>
    </w:p>
    <w:p w14:paraId="1D38D3F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屬天國度的王認為自己不僅是羊的牧人，也是莊稼的主。</w:t>
      </w:r>
      <w:r w:rsidRPr="00A2452E">
        <w:rPr>
          <w:rFonts w:ascii="PMingLiU" w:eastAsia="PMingLiU" w:hAnsi="PMingLiU" w:cs="PMingLiU" w:hint="eastAsia"/>
          <w:color w:val="000000"/>
          <w:sz w:val="43"/>
          <w:szCs w:val="43"/>
          <w:lang w:eastAsia="de-CH"/>
        </w:rPr>
        <w:t>祂的國是用能長大並繁衍的生命之物</w:t>
      </w:r>
      <w:r w:rsidRPr="00A2452E">
        <w:rPr>
          <w:rFonts w:ascii="PMingLiU" w:eastAsia="PMingLiU" w:hAnsi="PMingLiU" w:cs="PMingLiU" w:hint="eastAsia"/>
          <w:color w:val="000000"/>
          <w:sz w:val="43"/>
          <w:szCs w:val="43"/>
          <w:lang w:eastAsia="de-CH"/>
        </w:rPr>
        <w:lastRenderedPageBreak/>
        <w:t>建立的。祂是擁有這莊稼的主。我們是羊群，也是莊稼。羊群是由活的動物組成，莊稼是由活的植物組成。在主耶穌手下，沒有一樣是無生命的。祂不在意無生命之物，只在意活的東西。在這屬天之王照顧之下的一切，都是活的</w:t>
      </w:r>
      <w:r w:rsidRPr="00A2452E">
        <w:rPr>
          <w:rFonts w:ascii="MS Mincho" w:eastAsia="MS Mincho" w:hAnsi="MS Mincho" w:cs="MS Mincho"/>
          <w:color w:val="000000"/>
          <w:sz w:val="43"/>
          <w:szCs w:val="43"/>
          <w:lang w:eastAsia="de-CH"/>
        </w:rPr>
        <w:t>。</w:t>
      </w:r>
    </w:p>
    <w:p w14:paraId="2829384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我們都需要看見主耶</w:t>
      </w:r>
      <w:r w:rsidRPr="00A2452E">
        <w:rPr>
          <w:rFonts w:ascii="MS Gothic" w:eastAsia="MS Gothic" w:hAnsi="MS Gothic" w:cs="MS Gothic" w:hint="eastAsia"/>
          <w:color w:val="000000"/>
          <w:sz w:val="43"/>
          <w:szCs w:val="43"/>
          <w:lang w:eastAsia="de-CH"/>
        </w:rPr>
        <w:t>穌是莊稼之主的異象。在三十八節主告訴我們，要祈求莊稼的主，催趕工人收割</w:t>
      </w:r>
      <w:r w:rsidRPr="00A2452E">
        <w:rPr>
          <w:rFonts w:ascii="PMingLiU" w:eastAsia="PMingLiU" w:hAnsi="PMingLiU" w:cs="PMingLiU" w:hint="eastAsia"/>
          <w:color w:val="000000"/>
          <w:sz w:val="43"/>
          <w:szCs w:val="43"/>
          <w:lang w:eastAsia="de-CH"/>
        </w:rPr>
        <w:t>祂的莊稼。首先，神在祂的經綸裏，有一個計畫要完成；然後，需要祂的子民為此祈求、禱告。祂要答應他們的禱告，成就他們為祂的計畫所求的。許多時候我們覺得需要工人，就發出求助的呼聲。但從現在起，每當你覺得需要工人，你必須先向莊稼的主禱告說，『主阿，這裏有你的莊稼。你是莊稼的主，我們呼求你催趕一些收割的人。主阿，差遣更多的人收割你的莊稼。』這樣禱告會不一樣。這樣禱告的意思是我們看見了異象，我們的基督，君王，牧人，乃是莊稼的主。每</w:t>
      </w:r>
      <w:r w:rsidRPr="00A2452E">
        <w:rPr>
          <w:rFonts w:ascii="MS Mincho" w:eastAsia="MS Mincho" w:hAnsi="MS Mincho" w:cs="MS Mincho" w:hint="eastAsia"/>
          <w:color w:val="000000"/>
          <w:sz w:val="43"/>
          <w:szCs w:val="43"/>
          <w:lang w:eastAsia="de-CH"/>
        </w:rPr>
        <w:t>當</w:t>
      </w:r>
      <w:r w:rsidRPr="00A2452E">
        <w:rPr>
          <w:rFonts w:ascii="MS Gothic" w:eastAsia="MS Gothic" w:hAnsi="MS Gothic" w:cs="MS Gothic" w:hint="eastAsia"/>
          <w:color w:val="000000"/>
          <w:sz w:val="43"/>
          <w:szCs w:val="43"/>
          <w:lang w:eastAsia="de-CH"/>
        </w:rPr>
        <w:t>你禱告主差遣人收割</w:t>
      </w:r>
      <w:r w:rsidRPr="00A2452E">
        <w:rPr>
          <w:rFonts w:ascii="PMingLiU" w:eastAsia="PMingLiU" w:hAnsi="PMingLiU" w:cs="PMingLiU" w:hint="eastAsia"/>
          <w:color w:val="000000"/>
          <w:sz w:val="43"/>
          <w:szCs w:val="43"/>
          <w:lang w:eastAsia="de-CH"/>
        </w:rPr>
        <w:t>祂的莊稼，你就極其尊榮祂。反之，那是你的工作，不是祂莊稼。你成了那工作的主人，你不認為祂是莊稼的主。因此，我們需要呼求祂說，『主阿，你是莊稼的主，這工作是你的，這莊稼也是你的。我們為著你的莊稼呼求你。主阿，請差遣收割的人。</w:t>
      </w:r>
      <w:r w:rsidRPr="00A2452E">
        <w:rPr>
          <w:rFonts w:ascii="MS Mincho" w:eastAsia="MS Mincho" w:hAnsi="MS Mincho" w:cs="MS Mincho"/>
          <w:color w:val="000000"/>
          <w:sz w:val="43"/>
          <w:szCs w:val="43"/>
          <w:lang w:eastAsia="de-CH"/>
        </w:rPr>
        <w:t>』</w:t>
      </w:r>
    </w:p>
    <w:p w14:paraId="5061208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最近有位弟兄告訴我，他所在之地的召會生活很美妙，我該去那裏訪問。雖然這位弟兄的談吐很好，但相當天然，沒有甚麼異象。這位弟兄不該邀請我，卻該</w:t>
      </w:r>
      <w:r w:rsidRPr="00A2452E">
        <w:rPr>
          <w:rFonts w:ascii="MS Gothic" w:eastAsia="MS Gothic" w:hAnsi="MS Gothic" w:cs="MS Gothic" w:hint="eastAsia"/>
          <w:color w:val="000000"/>
          <w:sz w:val="43"/>
          <w:szCs w:val="43"/>
          <w:lang w:eastAsia="de-CH"/>
        </w:rPr>
        <w:t>禱告</w:t>
      </w:r>
      <w:r w:rsidRPr="00A2452E">
        <w:rPr>
          <w:rFonts w:ascii="Batang" w:eastAsia="Batang" w:hAnsi="Batang" w:cs="Batang" w:hint="eastAsia"/>
          <w:color w:val="000000"/>
          <w:sz w:val="43"/>
          <w:szCs w:val="43"/>
          <w:lang w:eastAsia="de-CH"/>
        </w:rPr>
        <w:t>說，『主阿，我所在之地的召會乃是屬天之王的莊稼，莊稼的主，我呼求</w:t>
      </w:r>
      <w:r w:rsidRPr="00A2452E">
        <w:rPr>
          <w:rFonts w:ascii="MS Gothic" w:eastAsia="MS Gothic" w:hAnsi="MS Gothic" w:cs="MS Gothic" w:hint="eastAsia"/>
          <w:color w:val="000000"/>
          <w:sz w:val="43"/>
          <w:szCs w:val="43"/>
          <w:lang w:eastAsia="de-CH"/>
        </w:rPr>
        <w:t>你差遣收割的人。』你所在之地的召會是你的莊稼，還是主的莊稼？</w:t>
      </w:r>
      <w:r w:rsidRPr="00A2452E">
        <w:rPr>
          <w:rFonts w:ascii="MS Mincho" w:eastAsia="MS Mincho" w:hAnsi="MS Mincho" w:cs="MS Mincho" w:hint="eastAsia"/>
          <w:color w:val="000000"/>
          <w:sz w:val="43"/>
          <w:szCs w:val="43"/>
          <w:lang w:eastAsia="de-CH"/>
        </w:rPr>
        <w:t>既是主的莊稼，</w:t>
      </w:r>
      <w:r w:rsidRPr="00A2452E">
        <w:rPr>
          <w:rFonts w:ascii="MS Gothic" w:eastAsia="MS Gothic" w:hAnsi="MS Gothic" w:cs="MS Gothic" w:hint="eastAsia"/>
          <w:color w:val="000000"/>
          <w:sz w:val="43"/>
          <w:szCs w:val="43"/>
          <w:lang w:eastAsia="de-CH"/>
        </w:rPr>
        <w:t>你就沒有權利邀請人去那裏作工。這樣作是侵犯主的尊榮。這樣作，就是認為你是主。</w:t>
      </w:r>
      <w:r w:rsidRPr="00A2452E">
        <w:rPr>
          <w:rFonts w:ascii="PMingLiU" w:eastAsia="PMingLiU" w:hAnsi="PMingLiU" w:cs="PMingLiU" w:hint="eastAsia"/>
          <w:color w:val="000000"/>
          <w:sz w:val="43"/>
          <w:szCs w:val="43"/>
          <w:lang w:eastAsia="de-CH"/>
        </w:rPr>
        <w:t>祂是莊稼的主。你惟一能作的，就是求祂催趕收割的人。關於主這一面，我們需要進一步的啟示</w:t>
      </w:r>
      <w:r w:rsidRPr="00A2452E">
        <w:rPr>
          <w:rFonts w:ascii="MS Mincho" w:eastAsia="MS Mincho" w:hAnsi="MS Mincho" w:cs="MS Mincho"/>
          <w:color w:val="000000"/>
          <w:sz w:val="43"/>
          <w:szCs w:val="43"/>
          <w:lang w:eastAsia="de-CH"/>
        </w:rPr>
        <w:t>。</w:t>
      </w:r>
    </w:p>
    <w:p w14:paraId="3929884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相信十二個門徒照著主的話</w:t>
      </w:r>
      <w:r w:rsidRPr="00A2452E">
        <w:rPr>
          <w:rFonts w:ascii="MS Gothic" w:eastAsia="MS Gothic" w:hAnsi="MS Gothic" w:cs="MS Gothic" w:hint="eastAsia"/>
          <w:color w:val="000000"/>
          <w:sz w:val="43"/>
          <w:szCs w:val="43"/>
          <w:lang w:eastAsia="de-CH"/>
        </w:rPr>
        <w:t>禱告了。雖然聖經沒有告訴我們這事，但我相信他們的確禱告了。聖經的原則是，每當你為某事向主禱告，主就要差遣你去成就你所禱告的。十二個門徒禱告莊稼的主催趕收割的人，主就差遣他們出去，來答應他們的禱告。凡禱告的人都將是受差遣的人。例如，你也許為著缺少長老向主禱告。（然而，不要照著你的野心禱告，免得主不答應你的禱告。</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你也許單單禱告</w:t>
      </w:r>
      <w:r w:rsidRPr="00A2452E">
        <w:rPr>
          <w:rFonts w:ascii="Batang" w:eastAsia="Batang" w:hAnsi="Batang" w:cs="Batang" w:hint="eastAsia"/>
          <w:color w:val="000000"/>
          <w:sz w:val="43"/>
          <w:szCs w:val="43"/>
          <w:lang w:eastAsia="de-CH"/>
        </w:rPr>
        <w:t>說，『主阿，需要有長老。』一段時間之後，主也許就說，『</w:t>
      </w:r>
      <w:r w:rsidRPr="00A2452E">
        <w:rPr>
          <w:rFonts w:ascii="MS Gothic" w:eastAsia="MS Gothic" w:hAnsi="MS Gothic" w:cs="MS Gothic" w:hint="eastAsia"/>
          <w:color w:val="000000"/>
          <w:sz w:val="43"/>
          <w:szCs w:val="43"/>
          <w:lang w:eastAsia="de-CH"/>
        </w:rPr>
        <w:t>你如何呢？』這就是原則。十二個人禱告，至終十二個人受差遣出去</w:t>
      </w:r>
      <w:r w:rsidRPr="00A2452E">
        <w:rPr>
          <w:rFonts w:ascii="MS Mincho" w:eastAsia="MS Mincho" w:hAnsi="MS Mincho" w:cs="MS Mincho"/>
          <w:color w:val="000000"/>
          <w:sz w:val="43"/>
          <w:szCs w:val="43"/>
          <w:lang w:eastAsia="de-CH"/>
        </w:rPr>
        <w:t>。</w:t>
      </w:r>
    </w:p>
    <w:p w14:paraId="095D50C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貳　選差工</w:t>
      </w:r>
      <w:r w:rsidRPr="00A2452E">
        <w:rPr>
          <w:rFonts w:ascii="MS Mincho" w:eastAsia="MS Mincho" w:hAnsi="MS Mincho" w:cs="MS Mincho"/>
          <w:color w:val="E46044"/>
          <w:sz w:val="39"/>
          <w:szCs w:val="39"/>
          <w:lang w:eastAsia="de-CH"/>
        </w:rPr>
        <w:t>人</w:t>
      </w:r>
    </w:p>
    <w:p w14:paraId="5BEFAA7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十章一至四節</w:t>
      </w:r>
      <w:r w:rsidRPr="00A2452E">
        <w:rPr>
          <w:rFonts w:ascii="Batang" w:eastAsia="Batang" w:hAnsi="Batang" w:cs="Batang" w:hint="eastAsia"/>
          <w:color w:val="000000"/>
          <w:sz w:val="43"/>
          <w:szCs w:val="43"/>
          <w:lang w:eastAsia="de-CH"/>
        </w:rPr>
        <w:t>說到選差十二使徒。在十章以前，主單獨盡</w:t>
      </w:r>
      <w:r w:rsidRPr="00A2452E">
        <w:rPr>
          <w:rFonts w:ascii="PMingLiU" w:eastAsia="PMingLiU" w:hAnsi="PMingLiU" w:cs="PMingLiU" w:hint="eastAsia"/>
          <w:color w:val="000000"/>
          <w:sz w:val="43"/>
          <w:szCs w:val="43"/>
          <w:lang w:eastAsia="de-CH"/>
        </w:rPr>
        <w:t>祂君王的職事。但從本章開始，十二位使徒加進來，以擴大、擴展職事</w:t>
      </w:r>
      <w:r w:rsidRPr="00A2452E">
        <w:rPr>
          <w:rFonts w:ascii="MS Mincho" w:eastAsia="MS Mincho" w:hAnsi="MS Mincho" w:cs="MS Mincho"/>
          <w:color w:val="000000"/>
          <w:sz w:val="43"/>
          <w:szCs w:val="43"/>
          <w:lang w:eastAsia="de-CH"/>
        </w:rPr>
        <w:t>。</w:t>
      </w:r>
    </w:p>
    <w:p w14:paraId="146C8E5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給他們權柄</w:t>
      </w:r>
      <w:r w:rsidRPr="00A2452E">
        <w:rPr>
          <w:rFonts w:ascii="MS Gothic" w:eastAsia="MS Gothic" w:hAnsi="MS Gothic" w:cs="MS Gothic" w:hint="eastAsia"/>
          <w:color w:val="E46044"/>
          <w:sz w:val="39"/>
          <w:szCs w:val="39"/>
          <w:lang w:eastAsia="de-CH"/>
        </w:rPr>
        <w:t>趕鬼並醫</w:t>
      </w:r>
      <w:r w:rsidRPr="00A2452E">
        <w:rPr>
          <w:rFonts w:ascii="MS Mincho" w:eastAsia="MS Mincho" w:hAnsi="MS Mincho" w:cs="MS Mincho"/>
          <w:color w:val="E46044"/>
          <w:sz w:val="39"/>
          <w:szCs w:val="39"/>
          <w:lang w:eastAsia="de-CH"/>
        </w:rPr>
        <w:t>病</w:t>
      </w:r>
    </w:p>
    <w:p w14:paraId="239CC4D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一節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穌叫了十二個門徒來，給他們制伏</w:t>
      </w:r>
      <w:r w:rsidRPr="00A2452E">
        <w:rPr>
          <w:rFonts w:ascii="PMingLiU" w:eastAsia="PMingLiU" w:hAnsi="PMingLiU" w:cs="PMingLiU" w:hint="eastAsia"/>
          <w:color w:val="000000"/>
          <w:sz w:val="43"/>
          <w:szCs w:val="43"/>
          <w:lang w:eastAsia="de-CH"/>
        </w:rPr>
        <w:t>污靈的權柄，可以趕逐牠們，並醫治各樣的疾病，和各種的症候。』這裏趕逐污靈和醫治疾病的權柄，乃是豫嘗來世，就是千年國的能力。（來六</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。）在那裏所有的鬼都要被</w:t>
      </w:r>
      <w:r w:rsidRPr="00A2452E">
        <w:rPr>
          <w:rFonts w:ascii="MS Gothic" w:eastAsia="MS Gothic" w:hAnsi="MS Gothic" w:cs="MS Gothic" w:hint="eastAsia"/>
          <w:color w:val="000000"/>
          <w:sz w:val="43"/>
          <w:szCs w:val="43"/>
          <w:lang w:eastAsia="de-CH"/>
        </w:rPr>
        <w:t>趕出，各樣的疾病也都要得醫</w:t>
      </w:r>
      <w:r w:rsidRPr="00A2452E">
        <w:rPr>
          <w:rFonts w:ascii="MS Mincho" w:eastAsia="MS Mincho" w:hAnsi="MS Mincho" w:cs="MS Mincho" w:hint="eastAsia"/>
          <w:color w:val="000000"/>
          <w:sz w:val="43"/>
          <w:szCs w:val="43"/>
          <w:lang w:eastAsia="de-CH"/>
        </w:rPr>
        <w:t>治。（賽三五</w:t>
      </w:r>
      <w:r w:rsidRPr="00A2452E">
        <w:rPr>
          <w:rFonts w:ascii="Times New Roman" w:eastAsia="Times New Roman" w:hAnsi="Times New Roman" w:cs="Times New Roman"/>
          <w:color w:val="000000"/>
          <w:sz w:val="43"/>
          <w:szCs w:val="43"/>
          <w:lang w:eastAsia="de-CH"/>
        </w:rPr>
        <w:t>5~6</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503953C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把他們兩個兩個的配</w:t>
      </w:r>
      <w:r w:rsidRPr="00A2452E">
        <w:rPr>
          <w:rFonts w:ascii="MS Mincho" w:eastAsia="MS Mincho" w:hAnsi="MS Mincho" w:cs="MS Mincho"/>
          <w:color w:val="E46044"/>
          <w:sz w:val="39"/>
          <w:szCs w:val="39"/>
          <w:lang w:eastAsia="de-CH"/>
        </w:rPr>
        <w:t>對</w:t>
      </w:r>
    </w:p>
    <w:p w14:paraId="424F34E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二至四節題到十二使徒的名字。使徒就是受差遣的人。現在十二門徒（太十</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就要受差遣，因而成為十二使徒。主差遣十二使徒時，把他們安排成對：西門彼得和安得烈，雅各和約翰，腓力和巴多羅買，多馬和馬太，亞勒腓的兒子雅各和達太，熱烈派的西門和加略人猶大。我們需要牢牢記住這原則。我們都必須是成對的。尤其是青年人，沒有一人該憑自己到任何地方去。我們需要</w:t>
      </w:r>
      <w:r w:rsidRPr="00A2452E">
        <w:rPr>
          <w:rFonts w:ascii="MS Gothic" w:eastAsia="MS Gothic" w:hAnsi="MS Gothic" w:cs="MS Gothic" w:hint="eastAsia"/>
          <w:color w:val="000000"/>
          <w:sz w:val="43"/>
          <w:szCs w:val="43"/>
          <w:lang w:eastAsia="de-CH"/>
        </w:rPr>
        <w:t>另一人與我們配合。看看你的眼睛、耳</w:t>
      </w:r>
      <w:r w:rsidRPr="00A2452E">
        <w:rPr>
          <w:rFonts w:ascii="PMingLiU" w:eastAsia="PMingLiU" w:hAnsi="PMingLiU" w:cs="PMingLiU" w:hint="eastAsia"/>
          <w:color w:val="000000"/>
          <w:sz w:val="43"/>
          <w:szCs w:val="43"/>
          <w:lang w:eastAsia="de-CH"/>
        </w:rPr>
        <w:t>朵、鼻子、嘴脣、肩膀、胳膊、手、腿和腳；你的身體都是安排成對的。每當主給你負擔去某地，不要</w:t>
      </w:r>
      <w:r w:rsidRPr="00A2452E">
        <w:rPr>
          <w:rFonts w:ascii="MS Mincho" w:eastAsia="MS Mincho" w:hAnsi="MS Mincho" w:cs="MS Mincho" w:hint="eastAsia"/>
          <w:color w:val="000000"/>
          <w:sz w:val="43"/>
          <w:szCs w:val="43"/>
          <w:lang w:eastAsia="de-CH"/>
        </w:rPr>
        <w:t>自己去，乃要成對的去。</w:t>
      </w:r>
      <w:r w:rsidRPr="00A2452E">
        <w:rPr>
          <w:rFonts w:ascii="MS Gothic" w:eastAsia="MS Gothic" w:hAnsi="MS Gothic" w:cs="MS Gothic" w:hint="eastAsia"/>
          <w:color w:val="000000"/>
          <w:sz w:val="43"/>
          <w:szCs w:val="43"/>
          <w:lang w:eastAsia="de-CH"/>
        </w:rPr>
        <w:t>你若沒有另一人與你</w:t>
      </w:r>
      <w:r w:rsidRPr="00A2452E">
        <w:rPr>
          <w:rFonts w:ascii="MS Gothic" w:eastAsia="MS Gothic" w:hAnsi="MS Gothic" w:cs="MS Gothic" w:hint="eastAsia"/>
          <w:color w:val="000000"/>
          <w:sz w:val="43"/>
          <w:szCs w:val="43"/>
          <w:lang w:eastAsia="de-CH"/>
        </w:rPr>
        <w:lastRenderedPageBreak/>
        <w:t>配合，就會失去祝福。要得著祝福，就必須是成對的。這不是我的意見，乃是主的經綸。因此，我們都必須學習成對，與別人配合</w:t>
      </w:r>
      <w:r w:rsidRPr="00A2452E">
        <w:rPr>
          <w:rFonts w:ascii="MS Mincho" w:eastAsia="MS Mincho" w:hAnsi="MS Mincho" w:cs="MS Mincho"/>
          <w:color w:val="000000"/>
          <w:sz w:val="43"/>
          <w:szCs w:val="43"/>
          <w:lang w:eastAsia="de-CH"/>
        </w:rPr>
        <w:t>。</w:t>
      </w:r>
    </w:p>
    <w:p w14:paraId="73ACA22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馬可福音和路加福音將馬太列在多馬之前。（可三</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，路六</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。）但本書的作者馬太，將自己列在多馬之後，顯出他的謙卑。在三節，馬太特別標明自已是</w:t>
      </w:r>
      <w:r w:rsidRPr="00A2452E">
        <w:rPr>
          <w:rFonts w:ascii="Batang" w:eastAsia="Batang" w:hAnsi="Batang" w:cs="Batang" w:hint="eastAsia"/>
          <w:color w:val="000000"/>
          <w:sz w:val="43"/>
          <w:szCs w:val="43"/>
          <w:lang w:eastAsia="de-CH"/>
        </w:rPr>
        <w:t>稅吏，也許是懷著感激，記念他的得救。連一個受人</w:t>
      </w:r>
      <w:r w:rsidRPr="00A2452E">
        <w:rPr>
          <w:rFonts w:ascii="MS Mincho" w:eastAsia="MS Mincho" w:hAnsi="MS Mincho" w:cs="MS Mincho" w:hint="eastAsia"/>
          <w:color w:val="000000"/>
          <w:sz w:val="43"/>
          <w:szCs w:val="43"/>
          <w:lang w:eastAsia="de-CH"/>
        </w:rPr>
        <w:t>藐視、有罪的</w:t>
      </w:r>
      <w:r w:rsidRPr="00A2452E">
        <w:rPr>
          <w:rFonts w:ascii="Batang" w:eastAsia="Batang" w:hAnsi="Batang" w:cs="Batang" w:hint="eastAsia"/>
          <w:color w:val="000000"/>
          <w:sz w:val="43"/>
          <w:szCs w:val="43"/>
          <w:lang w:eastAsia="de-CH"/>
        </w:rPr>
        <w:t>稅吏，也能成</w:t>
      </w:r>
      <w:r w:rsidRPr="00A2452E">
        <w:rPr>
          <w:rFonts w:ascii="MS Mincho" w:eastAsia="MS Mincho" w:hAnsi="MS Mincho" w:cs="MS Mincho" w:hint="eastAsia"/>
          <w:color w:val="000000"/>
          <w:sz w:val="43"/>
          <w:szCs w:val="43"/>
          <w:lang w:eastAsia="de-CH"/>
        </w:rPr>
        <w:t>為屬天國度君王的使徒。這是何等的救恩</w:t>
      </w:r>
      <w:r w:rsidRPr="00A2452E">
        <w:rPr>
          <w:rFonts w:ascii="MS Mincho" w:eastAsia="MS Mincho" w:hAnsi="MS Mincho" w:cs="MS Mincho"/>
          <w:color w:val="000000"/>
          <w:sz w:val="43"/>
          <w:szCs w:val="43"/>
          <w:lang w:eastAsia="de-CH"/>
        </w:rPr>
        <w:t>！</w:t>
      </w:r>
    </w:p>
    <w:p w14:paraId="40D5D37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熱烈派的西門與出賣主的加略人猶大成對。熱烈派，出自希伯來文，</w:t>
      </w:r>
      <w:r w:rsidRPr="00A2452E">
        <w:rPr>
          <w:rFonts w:ascii="Times New Roman" w:eastAsia="Times New Roman" w:hAnsi="Times New Roman" w:cs="Times New Roman"/>
          <w:color w:val="000000"/>
          <w:sz w:val="43"/>
          <w:szCs w:val="43"/>
          <w:lang w:eastAsia="de-CH"/>
        </w:rPr>
        <w:t>kanna</w:t>
      </w:r>
      <w:r w:rsidRPr="00A2452E">
        <w:rPr>
          <w:rFonts w:ascii="MS Mincho" w:eastAsia="MS Mincho" w:hAnsi="MS Mincho" w:cs="MS Mincho" w:hint="eastAsia"/>
          <w:color w:val="000000"/>
          <w:sz w:val="43"/>
          <w:szCs w:val="43"/>
          <w:lang w:eastAsia="de-CH"/>
        </w:rPr>
        <w:t>，克南，意熱烈的；不是指迦南地，乃是指加利利人的一派，人稱他們為熱烈派。（見路六</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，徒一</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。）加略，可能源於希伯來文，意加略人。加略在猶大境</w:t>
      </w:r>
      <w:r w:rsidRPr="00A2452E">
        <w:rPr>
          <w:rFonts w:ascii="Batang" w:eastAsia="Batang" w:hAnsi="Batang" w:cs="Batang" w:hint="eastAsia"/>
          <w:color w:val="000000"/>
          <w:sz w:val="43"/>
          <w:szCs w:val="43"/>
          <w:lang w:eastAsia="de-CH"/>
        </w:rPr>
        <w:t>內。（書十五</w:t>
      </w:r>
      <w:r w:rsidRPr="00A2452E">
        <w:rPr>
          <w:rFonts w:ascii="Times New Roman" w:eastAsia="Times New Roman" w:hAnsi="Times New Roman" w:cs="Times New Roman"/>
          <w:color w:val="000000"/>
          <w:sz w:val="43"/>
          <w:szCs w:val="43"/>
          <w:lang w:eastAsia="de-CH"/>
        </w:rPr>
        <w:t>25</w:t>
      </w:r>
      <w:r w:rsidRPr="00A2452E">
        <w:rPr>
          <w:rFonts w:ascii="MS Mincho" w:eastAsia="MS Mincho" w:hAnsi="MS Mincho" w:cs="MS Mincho" w:hint="eastAsia"/>
          <w:color w:val="000000"/>
          <w:sz w:val="43"/>
          <w:szCs w:val="43"/>
          <w:lang w:eastAsia="de-CH"/>
        </w:rPr>
        <w:t>。）因此，猶大是惟一來自猶太地的使徒，其餘的使徒都是加利利人</w:t>
      </w:r>
      <w:r w:rsidRPr="00A2452E">
        <w:rPr>
          <w:rFonts w:ascii="MS Mincho" w:eastAsia="MS Mincho" w:hAnsi="MS Mincho" w:cs="MS Mincho"/>
          <w:color w:val="000000"/>
          <w:sz w:val="43"/>
          <w:szCs w:val="43"/>
          <w:lang w:eastAsia="de-CH"/>
        </w:rPr>
        <w:t>。</w:t>
      </w:r>
    </w:p>
    <w:p w14:paraId="661F3F1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參　擴展國度福音到以色列家的</w:t>
      </w:r>
      <w:r w:rsidRPr="00A2452E">
        <w:rPr>
          <w:rFonts w:ascii="MS Mincho" w:eastAsia="MS Mincho" w:hAnsi="MS Mincho" w:cs="MS Mincho"/>
          <w:color w:val="E46044"/>
          <w:sz w:val="39"/>
          <w:szCs w:val="39"/>
          <w:lang w:eastAsia="de-CH"/>
        </w:rPr>
        <w:t>路</w:t>
      </w:r>
    </w:p>
    <w:p w14:paraId="57C4700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王差遣十二使徒只往以色列家</w:t>
      </w:r>
      <w:r w:rsidRPr="00A2452E">
        <w:rPr>
          <w:rFonts w:ascii="MS Mincho" w:eastAsia="MS Mincho" w:hAnsi="MS Mincho" w:cs="MS Mincho"/>
          <w:color w:val="E46044"/>
          <w:sz w:val="39"/>
          <w:szCs w:val="39"/>
          <w:lang w:eastAsia="de-CH"/>
        </w:rPr>
        <w:t>去</w:t>
      </w:r>
    </w:p>
    <w:p w14:paraId="2609D2F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十章五至十五節有擴展國度福音到以色列家的路。在五、六節，我們看見主耶</w:t>
      </w:r>
      <w:r w:rsidRPr="00A2452E">
        <w:rPr>
          <w:rFonts w:ascii="MS Gothic" w:eastAsia="MS Gothic" w:hAnsi="MS Gothic" w:cs="MS Gothic" w:hint="eastAsia"/>
          <w:color w:val="000000"/>
          <w:sz w:val="43"/>
          <w:szCs w:val="43"/>
          <w:lang w:eastAsia="de-CH"/>
        </w:rPr>
        <w:t>穌囑咐十二使徒，外邦人的路不要走，撒瑪利亞人的城不要進，只往『以色列家迷失的羊那裏去。』撒瑪利亞人</w:t>
      </w:r>
      <w:r w:rsidRPr="00A2452E">
        <w:rPr>
          <w:rFonts w:ascii="MS Gothic" w:eastAsia="MS Gothic" w:hAnsi="MS Gothic" w:cs="MS Gothic" w:hint="eastAsia"/>
          <w:color w:val="000000"/>
          <w:sz w:val="43"/>
          <w:szCs w:val="43"/>
          <w:lang w:eastAsia="de-CH"/>
        </w:rPr>
        <w:lastRenderedPageBreak/>
        <w:t>是外邦人和猶太人的混血種。（王下十七</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，拉四</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，約四</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61EF508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十二使徒受差遣往以色列家去，（太十</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，）又受囑咐不要往外邦人或撒瑪利亞人那裏去。那些受主差遣的人，有主的權柄。當主差遣這十二人時，</w:t>
      </w:r>
      <w:r w:rsidRPr="00A2452E">
        <w:rPr>
          <w:rFonts w:ascii="PMingLiU" w:eastAsia="PMingLiU" w:hAnsi="PMingLiU" w:cs="PMingLiU" w:hint="eastAsia"/>
          <w:color w:val="000000"/>
          <w:sz w:val="43"/>
          <w:szCs w:val="43"/>
          <w:lang w:eastAsia="de-CH"/>
        </w:rPr>
        <w:t>祂就賜給他們權柄。每當我們受差遣，我們就必須相信主的權柄與我們同在</w:t>
      </w:r>
      <w:r w:rsidRPr="00A2452E">
        <w:rPr>
          <w:rFonts w:ascii="MS Mincho" w:eastAsia="MS Mincho" w:hAnsi="MS Mincho" w:cs="MS Mincho"/>
          <w:color w:val="000000"/>
          <w:sz w:val="43"/>
          <w:szCs w:val="43"/>
          <w:lang w:eastAsia="de-CH"/>
        </w:rPr>
        <w:t>。</w:t>
      </w:r>
    </w:p>
    <w:p w14:paraId="34F236F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傳諸天的國已經臨近</w:t>
      </w:r>
      <w:r w:rsidRPr="00A2452E">
        <w:rPr>
          <w:rFonts w:ascii="MS Mincho" w:eastAsia="MS Mincho" w:hAnsi="MS Mincho" w:cs="MS Mincho"/>
          <w:color w:val="E46044"/>
          <w:sz w:val="39"/>
          <w:szCs w:val="39"/>
          <w:lang w:eastAsia="de-CH"/>
        </w:rPr>
        <w:t>了</w:t>
      </w:r>
    </w:p>
    <w:p w14:paraId="4B33AAB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七節</w:t>
      </w:r>
      <w:r w:rsidRPr="00A2452E">
        <w:rPr>
          <w:rFonts w:ascii="Batang" w:eastAsia="Batang" w:hAnsi="Batang" w:cs="Batang" w:hint="eastAsia"/>
          <w:color w:val="000000"/>
          <w:sz w:val="43"/>
          <w:szCs w:val="43"/>
          <w:lang w:eastAsia="de-CH"/>
        </w:rPr>
        <w:t>說，『且要隨走隨傳，說，諸天的國已經臨近了。』甚至在這時候，諸天的國還沒有來到，只是已經臨近了</w:t>
      </w:r>
      <w:r w:rsidRPr="00A2452E">
        <w:rPr>
          <w:rFonts w:ascii="MS Mincho" w:eastAsia="MS Mincho" w:hAnsi="MS Mincho" w:cs="MS Mincho"/>
          <w:color w:val="000000"/>
          <w:sz w:val="43"/>
          <w:szCs w:val="43"/>
          <w:lang w:eastAsia="de-CH"/>
        </w:rPr>
        <w:t>。</w:t>
      </w:r>
    </w:p>
    <w:p w14:paraId="1828705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運用國度的權</w:t>
      </w:r>
      <w:r w:rsidRPr="00A2452E">
        <w:rPr>
          <w:rFonts w:ascii="MS Mincho" w:eastAsia="MS Mincho" w:hAnsi="MS Mincho" w:cs="MS Mincho"/>
          <w:color w:val="E46044"/>
          <w:sz w:val="39"/>
          <w:szCs w:val="39"/>
          <w:lang w:eastAsia="de-CH"/>
        </w:rPr>
        <w:t>柄</w:t>
      </w:r>
    </w:p>
    <w:p w14:paraId="626B89B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使徒受差遣出去傳諸天的國時，得著權柄，醫治病弱的，復活死亡的，潔淨患痲瘋的，並且把鬼</w:t>
      </w:r>
      <w:r w:rsidRPr="00A2452E">
        <w:rPr>
          <w:rFonts w:ascii="MS Gothic" w:eastAsia="MS Gothic" w:hAnsi="MS Gothic" w:cs="MS Gothic" w:hint="eastAsia"/>
          <w:color w:val="000000"/>
          <w:sz w:val="43"/>
          <w:szCs w:val="43"/>
          <w:lang w:eastAsia="de-CH"/>
        </w:rPr>
        <w:t>趕出去。（太十</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。）他們該在他們的使命上運用這樣的權柄</w:t>
      </w:r>
      <w:r w:rsidRPr="00A2452E">
        <w:rPr>
          <w:rFonts w:ascii="MS Mincho" w:eastAsia="MS Mincho" w:hAnsi="MS Mincho" w:cs="MS Mincho"/>
          <w:color w:val="000000"/>
          <w:sz w:val="43"/>
          <w:szCs w:val="43"/>
          <w:lang w:eastAsia="de-CH"/>
        </w:rPr>
        <w:t>。</w:t>
      </w:r>
    </w:p>
    <w:p w14:paraId="528FC4F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作工的配得食</w:t>
      </w:r>
      <w:r w:rsidRPr="00A2452E">
        <w:rPr>
          <w:rFonts w:ascii="MS Mincho" w:eastAsia="MS Mincho" w:hAnsi="MS Mincho" w:cs="MS Mincho"/>
          <w:color w:val="E46044"/>
          <w:sz w:val="39"/>
          <w:szCs w:val="39"/>
          <w:lang w:eastAsia="de-CH"/>
        </w:rPr>
        <w:t>物</w:t>
      </w:r>
    </w:p>
    <w:p w14:paraId="708519F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在九、十節主</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腰袋裏不要帶金銀銅錢，行路不要帶口袋，不要帶兩件裏衣，也不要帶鞋和手杖，因為作工的配得食物。』十二使徒（受差遣往以色列家去，不是往外邦人那裏去）是工人，配得他們的食物，不需要隨身攜帶生活</w:t>
      </w:r>
      <w:r w:rsidRPr="00A2452E">
        <w:rPr>
          <w:rFonts w:ascii="MS Gothic" w:eastAsia="MS Gothic" w:hAnsi="MS Gothic" w:cs="MS Gothic" w:hint="eastAsia"/>
          <w:color w:val="000000"/>
          <w:sz w:val="43"/>
          <w:szCs w:val="43"/>
          <w:lang w:eastAsia="de-CH"/>
        </w:rPr>
        <w:lastRenderedPageBreak/>
        <w:t>必需品。（然而，主的工人受差遣往外邦人那裏去，應當對外邦人一無所取－約參</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。）等到主被以色列家完全棄</w:t>
      </w:r>
      <w:r w:rsidRPr="00A2452E">
        <w:rPr>
          <w:rFonts w:ascii="PMingLiU" w:eastAsia="PMingLiU" w:hAnsi="PMingLiU" w:cs="PMingLiU" w:hint="eastAsia"/>
          <w:color w:val="000000"/>
          <w:sz w:val="43"/>
          <w:szCs w:val="43"/>
          <w:lang w:eastAsia="de-CH"/>
        </w:rPr>
        <w:t>絕時，這原則就更改了。（路二二</w:t>
      </w:r>
      <w:r w:rsidRPr="00A2452E">
        <w:rPr>
          <w:rFonts w:ascii="Times New Roman" w:eastAsia="Times New Roman" w:hAnsi="Times New Roman" w:cs="Times New Roman"/>
          <w:color w:val="000000"/>
          <w:sz w:val="43"/>
          <w:szCs w:val="43"/>
          <w:lang w:eastAsia="de-CH"/>
        </w:rPr>
        <w:t>35~38</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3D42F75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五　把平安帶到他們所住的</w:t>
      </w:r>
      <w:r w:rsidRPr="00A2452E">
        <w:rPr>
          <w:rFonts w:ascii="MS Mincho" w:eastAsia="MS Mincho" w:hAnsi="MS Mincho" w:cs="MS Mincho"/>
          <w:color w:val="E46044"/>
          <w:sz w:val="39"/>
          <w:szCs w:val="39"/>
          <w:lang w:eastAsia="de-CH"/>
        </w:rPr>
        <w:t>家</w:t>
      </w:r>
    </w:p>
    <w:p w14:paraId="4D16DAB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十二、十三節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進了那家，要向那家問安。那家若配得，就讓你們的平安臨到那家；若不配得，就讓你們的平安仍歸你們。』當主差遣我們的時候，我們有主的同在，有平安。每當我們受差遣，主的權柄、同在和平安就隨著我們。這就是主告訴使徒要尋找配得平安之人的原因。</w:t>
      </w:r>
      <w:r w:rsidRPr="00A2452E">
        <w:rPr>
          <w:rFonts w:ascii="PMingLiU" w:eastAsia="PMingLiU" w:hAnsi="PMingLiU" w:cs="PMingLiU" w:hint="eastAsia"/>
          <w:color w:val="000000"/>
          <w:sz w:val="43"/>
          <w:szCs w:val="43"/>
          <w:lang w:eastAsia="de-CH"/>
        </w:rPr>
        <w:t>祂似乎說，『找找看，誰配得你們的平安。他們若不接待你們，你們離去的時候，你們的平安就與你們同去。』這很有意義。接待主所差遣的人，使徒，意思就是接待主的同在和平安。棄絕他們，意思就是棄絕主的同在和平安。受主差遣不是微不足道的事，因</w:t>
      </w:r>
      <w:r w:rsidRPr="00A2452E">
        <w:rPr>
          <w:rFonts w:ascii="MS Mincho" w:eastAsia="MS Mincho" w:hAnsi="MS Mincho" w:cs="MS Mincho" w:hint="eastAsia"/>
          <w:color w:val="000000"/>
          <w:sz w:val="43"/>
          <w:szCs w:val="43"/>
          <w:lang w:eastAsia="de-CH"/>
        </w:rPr>
        <w:t>為我們受差遣的人，成了主的代表。我們有</w:t>
      </w:r>
      <w:r w:rsidRPr="00A2452E">
        <w:rPr>
          <w:rFonts w:ascii="PMingLiU" w:eastAsia="PMingLiU" w:hAnsi="PMingLiU" w:cs="PMingLiU" w:hint="eastAsia"/>
          <w:color w:val="000000"/>
          <w:sz w:val="43"/>
          <w:szCs w:val="43"/>
          <w:lang w:eastAsia="de-CH"/>
        </w:rPr>
        <w:t>祂的權柄、祂的同在、和祂的平安。我們無論往那裏去，這些都隨著我們。凡接待我們的，就有主的同在和主的祝福。這樣，王的職事就得著擴展</w:t>
      </w:r>
      <w:r w:rsidRPr="00A2452E">
        <w:rPr>
          <w:rFonts w:ascii="MS Mincho" w:eastAsia="MS Mincho" w:hAnsi="MS Mincho" w:cs="MS Mincho"/>
          <w:color w:val="000000"/>
          <w:sz w:val="43"/>
          <w:szCs w:val="43"/>
          <w:lang w:eastAsia="de-CH"/>
        </w:rPr>
        <w:t>。</w:t>
      </w:r>
    </w:p>
    <w:p w14:paraId="00D21EE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六　審判棄</w:t>
      </w:r>
      <w:r w:rsidRPr="00A2452E">
        <w:rPr>
          <w:rFonts w:ascii="PMingLiU" w:eastAsia="PMingLiU" w:hAnsi="PMingLiU" w:cs="PMingLiU" w:hint="eastAsia"/>
          <w:color w:val="E46044"/>
          <w:sz w:val="39"/>
          <w:szCs w:val="39"/>
          <w:lang w:eastAsia="de-CH"/>
        </w:rPr>
        <w:t>絕的</w:t>
      </w:r>
      <w:r w:rsidRPr="00A2452E">
        <w:rPr>
          <w:rFonts w:ascii="MS Mincho" w:eastAsia="MS Mincho" w:hAnsi="MS Mincho" w:cs="MS Mincho"/>
          <w:color w:val="E46044"/>
          <w:sz w:val="39"/>
          <w:szCs w:val="39"/>
          <w:lang w:eastAsia="de-CH"/>
        </w:rPr>
        <w:t>人</w:t>
      </w:r>
    </w:p>
    <w:p w14:paraId="17F7B3F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在十四、十五節主</w:t>
      </w:r>
      <w:r w:rsidRPr="00A2452E">
        <w:rPr>
          <w:rFonts w:ascii="Batang" w:eastAsia="Batang" w:hAnsi="Batang" w:cs="Batang" w:hint="eastAsia"/>
          <w:color w:val="000000"/>
          <w:sz w:val="43"/>
          <w:szCs w:val="43"/>
          <w:lang w:eastAsia="de-CH"/>
        </w:rPr>
        <w:t>說，『凡不接待</w:t>
      </w:r>
      <w:r w:rsidRPr="00A2452E">
        <w:rPr>
          <w:rFonts w:ascii="MS Gothic" w:eastAsia="MS Gothic" w:hAnsi="MS Gothic" w:cs="MS Gothic" w:hint="eastAsia"/>
          <w:color w:val="000000"/>
          <w:sz w:val="43"/>
          <w:szCs w:val="43"/>
          <w:lang w:eastAsia="de-CH"/>
        </w:rPr>
        <w:t>你們，不聽你們話的，你們離開那家或那城的時候，就把</w:t>
      </w:r>
      <w:r w:rsidRPr="00A2452E">
        <w:rPr>
          <w:rFonts w:ascii="PMingLiU" w:eastAsia="PMingLiU" w:hAnsi="PMingLiU" w:cs="PMingLiU" w:hint="eastAsia"/>
          <w:color w:val="000000"/>
          <w:sz w:val="43"/>
          <w:szCs w:val="43"/>
          <w:lang w:eastAsia="de-CH"/>
        </w:rPr>
        <w:t>腳上的塵土跺下去。我實在告訴你們，在審判的日子，所多瑪和蛾摩拉地所受的，比那城所受的還容易。』這指明神審判的刑罰，有不同的程度。棄絕主的使徒和他們的話，要比所多瑪和蛾摩拉的罪，招來更重的刑罰</w:t>
      </w:r>
      <w:r w:rsidRPr="00A2452E">
        <w:rPr>
          <w:rFonts w:ascii="MS Mincho" w:eastAsia="MS Mincho" w:hAnsi="MS Mincho" w:cs="MS Mincho"/>
          <w:color w:val="000000"/>
          <w:sz w:val="43"/>
          <w:szCs w:val="43"/>
          <w:lang w:eastAsia="de-CH"/>
        </w:rPr>
        <w:t>。</w:t>
      </w:r>
    </w:p>
    <w:p w14:paraId="14C0123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這就是王職事得以擴大的路。從一位周遊各處擴展成十二位。這職事的擴展將</w:t>
      </w:r>
      <w:r w:rsidRPr="00A2452E">
        <w:rPr>
          <w:rFonts w:ascii="PMingLiU" w:eastAsia="PMingLiU" w:hAnsi="PMingLiU" w:cs="PMingLiU" w:hint="eastAsia"/>
          <w:color w:val="000000"/>
          <w:sz w:val="43"/>
          <w:szCs w:val="43"/>
          <w:lang w:eastAsia="de-CH"/>
        </w:rPr>
        <w:t>產生另一種環境，進一步啟示屬天的王。我們在十章和十二章要看見這環境和這啟示。為著主的職事，主職事的繼續，尤其是主職事的擴展，我們感謝祂。乃是藉著職事產生一種環境，把君尊的基督啟示出來</w:t>
      </w:r>
      <w:r w:rsidRPr="00A2452E">
        <w:rPr>
          <w:rFonts w:ascii="MS Mincho" w:eastAsia="MS Mincho" w:hAnsi="MS Mincho" w:cs="MS Mincho"/>
          <w:color w:val="000000"/>
          <w:sz w:val="43"/>
          <w:szCs w:val="43"/>
          <w:lang w:eastAsia="de-CH"/>
        </w:rPr>
        <w:t>。</w:t>
      </w:r>
    </w:p>
    <w:p w14:paraId="2787237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5BFC4D89">
          <v:rect id="_x0000_i1082" style="width:0;height:1.5pt" o:hralign="center" o:hrstd="t" o:hrnoshade="t" o:hr="t" fillcolor="#257412" stroked="f"/>
        </w:pict>
      </w:r>
    </w:p>
    <w:p w14:paraId="0667F113" w14:textId="5D1C2F0A"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第三十篇　王職事的擴大（二）</w:t>
      </w:r>
      <w:r w:rsidRPr="00A2452E">
        <w:rPr>
          <w:rFonts w:ascii="Times New Roman" w:eastAsia="Times New Roman" w:hAnsi="Times New Roman" w:cs="Times New Roman"/>
          <w:b/>
          <w:bCs/>
          <w:noProof/>
          <w:color w:val="000000"/>
          <w:sz w:val="27"/>
          <w:szCs w:val="27"/>
          <w:lang w:eastAsia="de-CH"/>
        </w:rPr>
        <w:drawing>
          <wp:inline distT="0" distB="0" distL="0" distR="0" wp14:anchorId="79377A4D" wp14:editId="7D6D171A">
            <wp:extent cx="281940" cy="281940"/>
            <wp:effectExtent l="0" t="0" r="3810" b="381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C980C2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在馬太十章，主的話是對受差遣的人</w:t>
      </w:r>
      <w:r w:rsidRPr="00A2452E">
        <w:rPr>
          <w:rFonts w:ascii="Batang" w:eastAsia="Batang" w:hAnsi="Batang" w:cs="Batang" w:hint="eastAsia"/>
          <w:color w:val="000000"/>
          <w:sz w:val="43"/>
          <w:szCs w:val="43"/>
          <w:lang w:eastAsia="de-CH"/>
        </w:rPr>
        <w:t>說的。在十章十六節至十一章一節，許多事都明朗化了。我們看見這些事，就能領會今天我們所處的光景</w:t>
      </w:r>
      <w:r w:rsidRPr="00A2452E">
        <w:rPr>
          <w:rFonts w:ascii="MS Mincho" w:eastAsia="MS Mincho" w:hAnsi="MS Mincho" w:cs="MS Mincho"/>
          <w:color w:val="000000"/>
          <w:sz w:val="43"/>
          <w:szCs w:val="43"/>
          <w:lang w:eastAsia="de-CH"/>
        </w:rPr>
        <w:t>。</w:t>
      </w:r>
    </w:p>
    <w:p w14:paraId="501716B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肆　逼迫和應付逼迫的</w:t>
      </w:r>
      <w:r w:rsidRPr="00A2452E">
        <w:rPr>
          <w:rFonts w:ascii="MS Mincho" w:eastAsia="MS Mincho" w:hAnsi="MS Mincho" w:cs="MS Mincho"/>
          <w:color w:val="E46044"/>
          <w:sz w:val="39"/>
          <w:szCs w:val="39"/>
          <w:lang w:eastAsia="de-CH"/>
        </w:rPr>
        <w:t>路</w:t>
      </w:r>
    </w:p>
    <w:p w14:paraId="20D0154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在十六、十七節，主豫言逼迫要從猶太教臨到使徒。屬天的王在這裏</w:t>
      </w:r>
      <w:r w:rsidRPr="00A2452E">
        <w:rPr>
          <w:rFonts w:ascii="Batang" w:eastAsia="Batang" w:hAnsi="Batang" w:cs="Batang" w:hint="eastAsia"/>
          <w:color w:val="000000"/>
          <w:sz w:val="43"/>
          <w:szCs w:val="43"/>
          <w:lang w:eastAsia="de-CH"/>
        </w:rPr>
        <w:t>說到使徒要受猶太</w:t>
      </w:r>
      <w:r w:rsidRPr="00A2452E">
        <w:rPr>
          <w:rFonts w:ascii="MS Mincho" w:eastAsia="MS Mincho" w:hAnsi="MS Mincho" w:cs="MS Mincho" w:hint="eastAsia"/>
          <w:color w:val="000000"/>
          <w:sz w:val="43"/>
          <w:szCs w:val="43"/>
          <w:lang w:eastAsia="de-CH"/>
        </w:rPr>
        <w:t>教逼迫的豫言，指明</w:t>
      </w:r>
      <w:r w:rsidRPr="00A2452E">
        <w:rPr>
          <w:rFonts w:ascii="PMingLiU" w:eastAsia="PMingLiU" w:hAnsi="PMingLiU" w:cs="PMingLiU" w:hint="eastAsia"/>
          <w:color w:val="000000"/>
          <w:sz w:val="43"/>
          <w:szCs w:val="43"/>
          <w:lang w:eastAsia="de-CH"/>
        </w:rPr>
        <w:t>祂藉著使徒傳福音所建立的國，要被猶太教所棄絕。這也證明祂的國不是屬地的，乃是屬天的</w:t>
      </w:r>
      <w:r w:rsidRPr="00A2452E">
        <w:rPr>
          <w:rFonts w:ascii="MS Mincho" w:eastAsia="MS Mincho" w:hAnsi="MS Mincho" w:cs="MS Mincho"/>
          <w:color w:val="000000"/>
          <w:sz w:val="43"/>
          <w:szCs w:val="43"/>
          <w:lang w:eastAsia="de-CH"/>
        </w:rPr>
        <w:t>。</w:t>
      </w:r>
    </w:p>
    <w:p w14:paraId="69CDC6C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使徒受差遣如同綿羊進入狼中</w:t>
      </w:r>
      <w:r w:rsidRPr="00A2452E">
        <w:rPr>
          <w:rFonts w:ascii="MS Mincho" w:eastAsia="MS Mincho" w:hAnsi="MS Mincho" w:cs="MS Mincho"/>
          <w:color w:val="E46044"/>
          <w:sz w:val="39"/>
          <w:szCs w:val="39"/>
          <w:lang w:eastAsia="de-CH"/>
        </w:rPr>
        <w:t>間</w:t>
      </w:r>
    </w:p>
    <w:p w14:paraId="164F5C5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十六節</w:t>
      </w:r>
      <w:r w:rsidRPr="00A2452E">
        <w:rPr>
          <w:rFonts w:ascii="Batang" w:eastAsia="Batang" w:hAnsi="Batang" w:cs="Batang" w:hint="eastAsia"/>
          <w:color w:val="000000"/>
          <w:sz w:val="43"/>
          <w:szCs w:val="43"/>
          <w:lang w:eastAsia="de-CH"/>
        </w:rPr>
        <w:t>說，『看</w:t>
      </w:r>
      <w:r w:rsidRPr="00A2452E">
        <w:rPr>
          <w:rFonts w:ascii="MS Gothic" w:eastAsia="MS Gothic" w:hAnsi="MS Gothic" w:cs="MS Gothic" w:hint="eastAsia"/>
          <w:color w:val="000000"/>
          <w:sz w:val="43"/>
          <w:szCs w:val="43"/>
          <w:lang w:eastAsia="de-CH"/>
        </w:rPr>
        <w:t>哪，我差遣你們去，如同綿羊在狼中間；所以你們要靈巧像蛇，純真像鴿子。』主的使徒，如同綿羊在狼中間，雖不是蛇，卻需要靈巧像蛇，以逃避狼的傷害；</w:t>
      </w:r>
      <w:r w:rsidRPr="00A2452E">
        <w:rPr>
          <w:rFonts w:ascii="MS Mincho" w:eastAsia="MS Mincho" w:hAnsi="MS Mincho" w:cs="MS Mincho" w:hint="eastAsia"/>
          <w:color w:val="000000"/>
          <w:sz w:val="43"/>
          <w:szCs w:val="43"/>
          <w:lang w:eastAsia="de-CH"/>
        </w:rPr>
        <w:t>但要純真像鴿子，毫不</w:t>
      </w:r>
      <w:r w:rsidRPr="00A2452E">
        <w:rPr>
          <w:rFonts w:ascii="MS Gothic" w:eastAsia="MS Gothic" w:hAnsi="MS Gothic" w:cs="MS Gothic" w:hint="eastAsia"/>
          <w:color w:val="000000"/>
          <w:sz w:val="43"/>
          <w:szCs w:val="43"/>
          <w:lang w:eastAsia="de-CH"/>
        </w:rPr>
        <w:t>攙有任何惡意，</w:t>
      </w:r>
      <w:r w:rsidRPr="00A2452E">
        <w:rPr>
          <w:rFonts w:ascii="PMingLiU" w:eastAsia="PMingLiU" w:hAnsi="PMingLiU" w:cs="PMingLiU" w:hint="eastAsia"/>
          <w:color w:val="000000"/>
          <w:sz w:val="43"/>
          <w:szCs w:val="43"/>
          <w:lang w:eastAsia="de-CH"/>
        </w:rPr>
        <w:t>絕不傷害別人</w:t>
      </w:r>
      <w:r w:rsidRPr="00A2452E">
        <w:rPr>
          <w:rFonts w:ascii="MS Mincho" w:eastAsia="MS Mincho" w:hAnsi="MS Mincho" w:cs="MS Mincho"/>
          <w:color w:val="000000"/>
          <w:sz w:val="43"/>
          <w:szCs w:val="43"/>
          <w:lang w:eastAsia="de-CH"/>
        </w:rPr>
        <w:t>。</w:t>
      </w:r>
    </w:p>
    <w:p w14:paraId="7D9566B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被交給議會，並在會堂裏被鞭</w:t>
      </w:r>
      <w:r w:rsidRPr="00A2452E">
        <w:rPr>
          <w:rFonts w:ascii="MS Mincho" w:eastAsia="MS Mincho" w:hAnsi="MS Mincho" w:cs="MS Mincho"/>
          <w:color w:val="E46044"/>
          <w:sz w:val="39"/>
          <w:szCs w:val="39"/>
          <w:lang w:eastAsia="de-CH"/>
        </w:rPr>
        <w:t>打</w:t>
      </w:r>
    </w:p>
    <w:p w14:paraId="67926BC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主的話</w:t>
      </w:r>
      <w:r w:rsidRPr="00A2452E">
        <w:rPr>
          <w:rFonts w:ascii="PMingLiU" w:eastAsia="PMingLiU" w:hAnsi="PMingLiU" w:cs="PMingLiU" w:hint="eastAsia"/>
          <w:color w:val="000000"/>
          <w:sz w:val="43"/>
          <w:szCs w:val="43"/>
          <w:lang w:eastAsia="de-CH"/>
        </w:rPr>
        <w:t>啟示，全世界都在仇敵霸佔的手下，因而反對神的經綸。整個世界，無論是猶太世界或外邦世界，都反對神的國。十七節說，『且要提防人；因為他們要把你們交給議會，也要在他們的會堂裏鞭打你們。』這節指明連猶太國都完全被神的仇敵侵佔了。當主耶穌在地上時，猶太國名義上屬於神，實際上卻不然。所以在十七節，主說到來自議會和會堂的逼迫。在以色列人當中，議會乃是最高的法庭，其功用是監督猶太人遵守舊約的律法。會堂是將神的話教導以色列人的地方。主暴</w:t>
      </w:r>
      <w:r w:rsidRPr="00A2452E">
        <w:rPr>
          <w:rFonts w:ascii="MS Mincho" w:eastAsia="MS Mincho" w:hAnsi="MS Mincho" w:cs="MS Mincho" w:hint="eastAsia"/>
          <w:color w:val="000000"/>
          <w:sz w:val="43"/>
          <w:szCs w:val="43"/>
          <w:lang w:eastAsia="de-CH"/>
        </w:rPr>
        <w:t>露議會和會堂反對神的經綸，這是非</w:t>
      </w:r>
      <w:r w:rsidRPr="00A2452E">
        <w:rPr>
          <w:rFonts w:ascii="MS Mincho" w:eastAsia="MS Mincho" w:hAnsi="MS Mincho" w:cs="MS Mincho" w:hint="eastAsia"/>
          <w:color w:val="000000"/>
          <w:sz w:val="43"/>
          <w:szCs w:val="43"/>
          <w:lang w:eastAsia="de-CH"/>
        </w:rPr>
        <w:lastRenderedPageBreak/>
        <w:t>常有意義的。</w:t>
      </w:r>
      <w:r w:rsidRPr="00A2452E">
        <w:rPr>
          <w:rFonts w:ascii="PMingLiU" w:eastAsia="PMingLiU" w:hAnsi="PMingLiU" w:cs="PMingLiU" w:hint="eastAsia"/>
          <w:color w:val="000000"/>
          <w:sz w:val="43"/>
          <w:szCs w:val="43"/>
          <w:lang w:eastAsia="de-CH"/>
        </w:rPr>
        <w:t>祂說，祂的使徒，祂所差遣的人，要被交給議會，並且要在會堂裏被鞭打。會堂顯然不是戲院、賭場或偶像廟宇。就某種意義說，會堂是神聖的地方，是將神的聖言教導神子民的地方。然而主說，諸天之王的使徒甚至要在會堂裏被鞭打。藉此我們看見，會堂已成了何等邪惡的東西。雖然猶太人到會堂去學習神的話，但會堂裏的人卻逼迫了屬天君王的使徒。不僅如此，為著監督以色列人遵守聖經而組成的議會，也是反對屬天君王之使徒的地方</w:t>
      </w:r>
      <w:r w:rsidRPr="00A2452E">
        <w:rPr>
          <w:rFonts w:ascii="MS Mincho" w:eastAsia="MS Mincho" w:hAnsi="MS Mincho" w:cs="MS Mincho"/>
          <w:color w:val="000000"/>
          <w:sz w:val="43"/>
          <w:szCs w:val="43"/>
          <w:lang w:eastAsia="de-CH"/>
        </w:rPr>
        <w:t>。</w:t>
      </w:r>
    </w:p>
    <w:p w14:paraId="773D56F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的情形也是一樣。如果古代的議會和會堂反對王所差遣的人，那麼今天宗教的制度如何？我們若真是屬天君王所差遣的人，我們就會受今天的宗教組織所反對，正如使徒受猶太教反對一樣。古代的使徒主要的不是受外邦人的逼迫，乃是受議會和會堂裏所謂聖民的逼迫。在我們多年的經</w:t>
      </w:r>
      <w:r w:rsidRPr="00A2452E">
        <w:rPr>
          <w:rFonts w:ascii="MS Gothic" w:eastAsia="MS Gothic" w:hAnsi="MS Gothic" w:cs="MS Gothic" w:hint="eastAsia"/>
          <w:color w:val="000000"/>
          <w:sz w:val="43"/>
          <w:szCs w:val="43"/>
          <w:lang w:eastAsia="de-CH"/>
        </w:rPr>
        <w:t>歷中，幾乎所有的逼迫、謠言、反對和攻擊，都是從宗教組織來的，不是從外邦人來的</w:t>
      </w:r>
      <w:r w:rsidRPr="00A2452E">
        <w:rPr>
          <w:rFonts w:ascii="MS Mincho" w:eastAsia="MS Mincho" w:hAnsi="MS Mincho" w:cs="MS Mincho"/>
          <w:color w:val="000000"/>
          <w:sz w:val="43"/>
          <w:szCs w:val="43"/>
          <w:lang w:eastAsia="de-CH"/>
        </w:rPr>
        <w:t>。</w:t>
      </w:r>
    </w:p>
    <w:p w14:paraId="073EC30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照著十六節，主耶</w:t>
      </w:r>
      <w:r w:rsidRPr="00A2452E">
        <w:rPr>
          <w:rFonts w:ascii="MS Gothic" w:eastAsia="MS Gothic" w:hAnsi="MS Gothic" w:cs="MS Gothic" w:hint="eastAsia"/>
          <w:color w:val="000000"/>
          <w:sz w:val="43"/>
          <w:szCs w:val="43"/>
          <w:lang w:eastAsia="de-CH"/>
        </w:rPr>
        <w:t>穌把那些在議會和會堂裏的人比</w:t>
      </w:r>
      <w:r w:rsidRPr="00A2452E">
        <w:rPr>
          <w:rFonts w:ascii="PMingLiU" w:eastAsia="PMingLiU" w:hAnsi="PMingLiU" w:cs="PMingLiU" w:hint="eastAsia"/>
          <w:color w:val="000000"/>
          <w:sz w:val="43"/>
          <w:szCs w:val="43"/>
          <w:lang w:eastAsia="de-CH"/>
        </w:rPr>
        <w:t>喻為狼，說祂差遣使徒去，『如同綿羊在狼中間。』你能相信，那些在議會和會堂裏，解釋並教導神的聖言，又勸勉別人順從的人，是狼麼？如果這不是主耶穌親口說的，我的確不會相信。我會說，『那些在議會和會堂裏的人，可能會</w:t>
      </w:r>
      <w:r w:rsidRPr="00A2452E">
        <w:rPr>
          <w:rFonts w:ascii="PMingLiU" w:eastAsia="PMingLiU" w:hAnsi="PMingLiU" w:cs="PMingLiU" w:hint="eastAsia"/>
          <w:color w:val="000000"/>
          <w:sz w:val="43"/>
          <w:szCs w:val="43"/>
          <w:lang w:eastAsia="de-CH"/>
        </w:rPr>
        <w:lastRenderedPageBreak/>
        <w:t>犯</w:t>
      </w:r>
      <w:r w:rsidRPr="00A2452E">
        <w:rPr>
          <w:rFonts w:ascii="MS Mincho" w:eastAsia="MS Mincho" w:hAnsi="MS Mincho" w:cs="MS Mincho" w:hint="eastAsia"/>
          <w:color w:val="000000"/>
          <w:sz w:val="43"/>
          <w:szCs w:val="43"/>
          <w:lang w:eastAsia="de-CH"/>
        </w:rPr>
        <w:t>一些錯，但他們的確是神的子民，因為他們天天談論聖經，並且教導人敬畏神、敬拜神、尊敬神、榮耀神。他們並不是那麼壞。</w:t>
      </w:r>
      <w:r w:rsidRPr="00A2452E">
        <w:rPr>
          <w:rFonts w:ascii="MS Gothic" w:eastAsia="MS Gothic" w:hAnsi="MS Gothic" w:cs="MS Gothic" w:hint="eastAsia"/>
          <w:color w:val="000000"/>
          <w:sz w:val="43"/>
          <w:szCs w:val="43"/>
          <w:lang w:eastAsia="de-CH"/>
        </w:rPr>
        <w:t>你怎麼能</w:t>
      </w:r>
      <w:r w:rsidRPr="00A2452E">
        <w:rPr>
          <w:rFonts w:ascii="Batang" w:eastAsia="Batang" w:hAnsi="Batang" w:cs="Batang" w:hint="eastAsia"/>
          <w:color w:val="000000"/>
          <w:sz w:val="43"/>
          <w:szCs w:val="43"/>
          <w:lang w:eastAsia="de-CH"/>
        </w:rPr>
        <w:t>說他們是狼</w:t>
      </w:r>
      <w:r w:rsidRPr="00A2452E">
        <w:rPr>
          <w:rFonts w:ascii="MS Gothic" w:eastAsia="MS Gothic" w:hAnsi="MS Gothic" w:cs="MS Gothic" w:hint="eastAsia"/>
          <w:color w:val="000000"/>
          <w:sz w:val="43"/>
          <w:szCs w:val="43"/>
          <w:lang w:eastAsia="de-CH"/>
        </w:rPr>
        <w:t>呢？』但主耶穌竟</w:t>
      </w:r>
      <w:r w:rsidRPr="00A2452E">
        <w:rPr>
          <w:rFonts w:ascii="Batang" w:eastAsia="Batang" w:hAnsi="Batang" w:cs="Batang" w:hint="eastAsia"/>
          <w:color w:val="000000"/>
          <w:sz w:val="43"/>
          <w:szCs w:val="43"/>
          <w:lang w:eastAsia="de-CH"/>
        </w:rPr>
        <w:t>說他們是狼。那時候，十六節所說的狼，就是十七節所說那些在議會和會堂裏的人</w:t>
      </w:r>
      <w:r w:rsidRPr="00A2452E">
        <w:rPr>
          <w:rFonts w:ascii="MS Mincho" w:eastAsia="MS Mincho" w:hAnsi="MS Mincho" w:cs="MS Mincho"/>
          <w:color w:val="000000"/>
          <w:sz w:val="43"/>
          <w:szCs w:val="43"/>
          <w:lang w:eastAsia="de-CH"/>
        </w:rPr>
        <w:t>。</w:t>
      </w:r>
    </w:p>
    <w:p w14:paraId="0DCD00D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大數的掃羅，在大聖經教師迦瑪列</w:t>
      </w:r>
      <w:r w:rsidRPr="00A2452E">
        <w:rPr>
          <w:rFonts w:ascii="PMingLiU" w:eastAsia="PMingLiU" w:hAnsi="PMingLiU" w:cs="PMingLiU" w:hint="eastAsia"/>
          <w:color w:val="000000"/>
          <w:sz w:val="43"/>
          <w:szCs w:val="43"/>
          <w:lang w:eastAsia="de-CH"/>
        </w:rPr>
        <w:t>腳前受教。迦瑪列是『眾百姓所敬重的律法教師，』（徒二二</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，五</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，）他是議會的一個首領。迦瑪列為著神麼？是的，他敬畏神，為著神，但他在完全敵</w:t>
      </w:r>
      <w:r w:rsidRPr="00A2452E">
        <w:rPr>
          <w:rFonts w:ascii="MS Gothic" w:eastAsia="MS Gothic" w:hAnsi="MS Gothic" w:cs="MS Gothic" w:hint="eastAsia"/>
          <w:color w:val="000000"/>
          <w:sz w:val="43"/>
          <w:szCs w:val="43"/>
          <w:lang w:eastAsia="de-CH"/>
        </w:rPr>
        <w:t>擋神經綸的環境裏。他是議會！－抵擋神之系統－的一部分。歷代以來，直到今天，光景都是一樣。不論有些人多麼為著神，他們還是在</w:t>
      </w:r>
      <w:r w:rsidRPr="00A2452E">
        <w:rPr>
          <w:rFonts w:ascii="MS Mincho" w:eastAsia="MS Mincho" w:hAnsi="MS Mincho" w:cs="MS Mincho" w:hint="eastAsia"/>
          <w:color w:val="000000"/>
          <w:sz w:val="43"/>
          <w:szCs w:val="43"/>
          <w:lang w:eastAsia="de-CH"/>
        </w:rPr>
        <w:t>反對神經綸的系統、組織裏。在</w:t>
      </w:r>
      <w:r w:rsidRPr="00A2452E">
        <w:rPr>
          <w:rFonts w:ascii="PMingLiU" w:eastAsia="PMingLiU" w:hAnsi="PMingLiU" w:cs="PMingLiU" w:hint="eastAsia"/>
          <w:color w:val="000000"/>
          <w:sz w:val="43"/>
          <w:szCs w:val="43"/>
          <w:lang w:eastAsia="de-CH"/>
        </w:rPr>
        <w:t>啟示錄二章九節和三章九節，主耶穌說到『撒但會堂』的人。在馬太十章主指明會堂裏有狼，在啟示錄祂說到撒但的會堂。這指明會堂已經成為撒但的了</w:t>
      </w:r>
      <w:r w:rsidRPr="00A2452E">
        <w:rPr>
          <w:rFonts w:ascii="MS Mincho" w:eastAsia="MS Mincho" w:hAnsi="MS Mincho" w:cs="MS Mincho"/>
          <w:color w:val="000000"/>
          <w:sz w:val="43"/>
          <w:szCs w:val="43"/>
          <w:lang w:eastAsia="de-CH"/>
        </w:rPr>
        <w:t>。</w:t>
      </w:r>
    </w:p>
    <w:p w14:paraId="0CA535E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穌不是先來到外邦世界，乃是來到被公認為神的聖民的國家。這國家有聖經、聖城、聖殿、聖祭司體系、以及聖祭物。</w:t>
      </w:r>
      <w:r w:rsidRPr="00A2452E">
        <w:rPr>
          <w:rFonts w:ascii="PMingLiU" w:eastAsia="PMingLiU" w:hAnsi="PMingLiU" w:cs="PMingLiU" w:hint="eastAsia"/>
          <w:color w:val="000000"/>
          <w:sz w:val="43"/>
          <w:szCs w:val="43"/>
          <w:lang w:eastAsia="de-CH"/>
        </w:rPr>
        <w:t>祂來到這國家的目的是要建立諸天的國。似乎這不該有甚麼困難。但這位屬天之王差遣祂的使徒去擴展祂職事的時候，卻警告他們說，祂差遣他們去，如同綿羊在狼中間。主似乎說，『那些在議會裏、重視聖經</w:t>
      </w:r>
      <w:r w:rsidRPr="00A2452E">
        <w:rPr>
          <w:rFonts w:ascii="PMingLiU" w:eastAsia="PMingLiU" w:hAnsi="PMingLiU" w:cs="PMingLiU" w:hint="eastAsia"/>
          <w:color w:val="000000"/>
          <w:sz w:val="43"/>
          <w:szCs w:val="43"/>
          <w:lang w:eastAsia="de-CH"/>
        </w:rPr>
        <w:lastRenderedPageBreak/>
        <w:t>的人，要逼迫你們。那些在會堂裏、教導神話語的人，要鞭打</w:t>
      </w:r>
      <w:r w:rsidRPr="00A2452E">
        <w:rPr>
          <w:rFonts w:ascii="MS Gothic" w:eastAsia="MS Gothic" w:hAnsi="MS Gothic" w:cs="MS Gothic" w:hint="eastAsia"/>
          <w:color w:val="000000"/>
          <w:sz w:val="43"/>
          <w:szCs w:val="43"/>
          <w:lang w:eastAsia="de-CH"/>
        </w:rPr>
        <w:t>你們。要謹慎！他們不是神的聖民，他們是狼。他們不是為著神；他們乃是敵擋神。』假定你在屬天之王所差遣的猶太人中間，你聽見那些在議會和會堂裏的人是狼，你不會喫驚麼？然而，這正是主在這裏所</w:t>
      </w:r>
      <w:r w:rsidRPr="00A2452E">
        <w:rPr>
          <w:rFonts w:ascii="Batang" w:eastAsia="Batang" w:hAnsi="Batang" w:cs="Batang" w:hint="eastAsia"/>
          <w:color w:val="000000"/>
          <w:sz w:val="43"/>
          <w:szCs w:val="43"/>
          <w:lang w:eastAsia="de-CH"/>
        </w:rPr>
        <w:t>說的。主沒有說羅馬軍隊的士兵是狼，</w:t>
      </w:r>
      <w:r w:rsidRPr="00A2452E">
        <w:rPr>
          <w:rFonts w:ascii="PMingLiU" w:eastAsia="PMingLiU" w:hAnsi="PMingLiU" w:cs="PMingLiU" w:hint="eastAsia"/>
          <w:color w:val="000000"/>
          <w:sz w:val="43"/>
          <w:szCs w:val="43"/>
          <w:lang w:eastAsia="de-CH"/>
        </w:rPr>
        <w:t>祂卻說那些在議會和會堂裏，持有神的話，並將其教導神子民的人是狼。原則上，歷代以來的情形都是一樣的</w:t>
      </w:r>
      <w:r w:rsidRPr="00A2452E">
        <w:rPr>
          <w:rFonts w:ascii="MS Mincho" w:eastAsia="MS Mincho" w:hAnsi="MS Mincho" w:cs="MS Mincho"/>
          <w:color w:val="000000"/>
          <w:sz w:val="43"/>
          <w:szCs w:val="43"/>
          <w:lang w:eastAsia="de-CH"/>
        </w:rPr>
        <w:t>。</w:t>
      </w:r>
    </w:p>
    <w:p w14:paraId="3910DE6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在九章三十六節，主將百姓比</w:t>
      </w:r>
      <w:r w:rsidRPr="00A2452E">
        <w:rPr>
          <w:rFonts w:ascii="PMingLiU" w:eastAsia="PMingLiU" w:hAnsi="PMingLiU" w:cs="PMingLiU" w:hint="eastAsia"/>
          <w:color w:val="000000"/>
          <w:sz w:val="43"/>
          <w:szCs w:val="43"/>
          <w:lang w:eastAsia="de-CH"/>
        </w:rPr>
        <w:t>喻為羊。在以色列人中間，有綿羊和狼。這些狼是在議會和會堂裏。他們是文化狼、文明狼、宗教狼。這些狼相當熟識聖經。他們雖然能引用經文，並且照著聖經敬拜神，但主耶穌不認為他們是</w:t>
      </w:r>
      <w:r w:rsidRPr="00A2452E">
        <w:rPr>
          <w:rFonts w:ascii="MS Mincho" w:eastAsia="MS Mincho" w:hAnsi="MS Mincho" w:cs="MS Mincho" w:hint="eastAsia"/>
          <w:color w:val="000000"/>
          <w:sz w:val="43"/>
          <w:szCs w:val="43"/>
          <w:lang w:eastAsia="de-CH"/>
        </w:rPr>
        <w:t>綿羊，而認為他們是狼。因此，在馬太十章的時候，以色列人中間有一種複雜的情形，因為綿羊與狼</w:t>
      </w:r>
      <w:r w:rsidRPr="00A2452E">
        <w:rPr>
          <w:rFonts w:ascii="MS Gothic" w:eastAsia="MS Gothic" w:hAnsi="MS Gothic" w:cs="MS Gothic" w:hint="eastAsia"/>
          <w:color w:val="000000"/>
          <w:sz w:val="43"/>
          <w:szCs w:val="43"/>
          <w:lang w:eastAsia="de-CH"/>
        </w:rPr>
        <w:t>攙雜在一起。只要綿羊與狼同行，就沒有問題。然而，牧人來了，並且差遣小牧人聚集綿羊。我們若仔細讀這幾章，就會看見聚集綿羊就是收割莊稼。所有的綿羊，莊稼，都分散在狼中間，並且與狼攙雜在一起。當綿羊渴望與牧人所差遣的小牧人同去，狼就起來</w:t>
      </w:r>
      <w:r w:rsidRPr="00A2452E">
        <w:rPr>
          <w:rFonts w:ascii="Batang" w:eastAsia="Batang" w:hAnsi="Batang" w:cs="Batang" w:hint="eastAsia"/>
          <w:color w:val="000000"/>
          <w:sz w:val="43"/>
          <w:szCs w:val="43"/>
          <w:lang w:eastAsia="de-CH"/>
        </w:rPr>
        <w:t>說，『甚</w:t>
      </w:r>
      <w:r w:rsidRPr="00A2452E">
        <w:rPr>
          <w:rFonts w:ascii="MS Mincho" w:eastAsia="MS Mincho" w:hAnsi="MS Mincho" w:cs="MS Mincho" w:hint="eastAsia"/>
          <w:color w:val="000000"/>
          <w:sz w:val="43"/>
          <w:szCs w:val="43"/>
          <w:lang w:eastAsia="de-CH"/>
        </w:rPr>
        <w:t>麼！</w:t>
      </w:r>
      <w:r w:rsidRPr="00A2452E">
        <w:rPr>
          <w:rFonts w:ascii="MS Gothic" w:eastAsia="MS Gothic" w:hAnsi="MS Gothic" w:cs="MS Gothic" w:hint="eastAsia"/>
          <w:color w:val="000000"/>
          <w:sz w:val="43"/>
          <w:szCs w:val="43"/>
          <w:lang w:eastAsia="de-CH"/>
        </w:rPr>
        <w:t>你們在</w:t>
      </w:r>
      <w:r w:rsidRPr="00A2452E">
        <w:rPr>
          <w:rFonts w:ascii="PMingLiU" w:eastAsia="PMingLiU" w:hAnsi="PMingLiU" w:cs="PMingLiU" w:hint="eastAsia"/>
          <w:color w:val="000000"/>
          <w:sz w:val="43"/>
          <w:szCs w:val="43"/>
          <w:lang w:eastAsia="de-CH"/>
        </w:rPr>
        <w:t>偷羊，你們在激動綿羊』這樣，狼性就暴露出來了，並且狼攻擊小牧人。因此主說，他所差遣的人如同綿羊在</w:t>
      </w:r>
      <w:r w:rsidRPr="00A2452E">
        <w:rPr>
          <w:rFonts w:ascii="PMingLiU" w:eastAsia="PMingLiU" w:hAnsi="PMingLiU" w:cs="PMingLiU" w:hint="eastAsia"/>
          <w:color w:val="000000"/>
          <w:sz w:val="43"/>
          <w:szCs w:val="43"/>
          <w:lang w:eastAsia="de-CH"/>
        </w:rPr>
        <w:lastRenderedPageBreak/>
        <w:t>狼中間，他們必須靈巧像蛇，純真像鴿子。狼攻擊的時候，受差遣的人必須像蛇一樣靈巧的</w:t>
      </w:r>
      <w:r w:rsidRPr="00A2452E">
        <w:rPr>
          <w:rFonts w:ascii="MS Mincho" w:eastAsia="MS Mincho" w:hAnsi="MS Mincho" w:cs="MS Mincho" w:hint="eastAsia"/>
          <w:color w:val="000000"/>
          <w:sz w:val="43"/>
          <w:szCs w:val="43"/>
          <w:lang w:eastAsia="de-CH"/>
        </w:rPr>
        <w:t>逃避，同時，他們也該像鴿子一樣不傷害人</w:t>
      </w:r>
      <w:r w:rsidRPr="00A2452E">
        <w:rPr>
          <w:rFonts w:ascii="MS Mincho" w:eastAsia="MS Mincho" w:hAnsi="MS Mincho" w:cs="MS Mincho"/>
          <w:color w:val="000000"/>
          <w:sz w:val="43"/>
          <w:szCs w:val="43"/>
          <w:lang w:eastAsia="de-CH"/>
        </w:rPr>
        <w:t>。</w:t>
      </w:r>
    </w:p>
    <w:p w14:paraId="5731750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被送到官長和君王面前，為屬天的王作見</w:t>
      </w:r>
      <w:r w:rsidRPr="00A2452E">
        <w:rPr>
          <w:rFonts w:ascii="MS Mincho" w:eastAsia="MS Mincho" w:hAnsi="MS Mincho" w:cs="MS Mincho"/>
          <w:color w:val="E46044"/>
          <w:sz w:val="39"/>
          <w:szCs w:val="39"/>
          <w:lang w:eastAsia="de-CH"/>
        </w:rPr>
        <w:t>證</w:t>
      </w:r>
    </w:p>
    <w:p w14:paraId="1F6281C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十八節</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並且</w:t>
      </w:r>
      <w:r w:rsidRPr="00A2452E">
        <w:rPr>
          <w:rFonts w:ascii="MS Gothic" w:eastAsia="MS Gothic" w:hAnsi="MS Gothic" w:cs="MS Gothic" w:hint="eastAsia"/>
          <w:color w:val="000000"/>
          <w:sz w:val="43"/>
          <w:szCs w:val="43"/>
          <w:lang w:eastAsia="de-CH"/>
        </w:rPr>
        <w:t>你們要為我的緣故，被送到官長和君王面前，對他們和外邦人作見證。』毫無疑問，這是指外邦人。因此，主指明神的國不僅要受到猶太宗教世界的反對，也要受到外邦世俗世界的反對。最終，使徒被送到羅馬官長和君王面前。他們遭受逼迫，並且他們成了見證。這</w:t>
      </w:r>
      <w:r w:rsidRPr="00A2452E">
        <w:rPr>
          <w:rFonts w:ascii="PMingLiU" w:eastAsia="PMingLiU" w:hAnsi="PMingLiU" w:cs="PMingLiU" w:hint="eastAsia"/>
          <w:color w:val="000000"/>
          <w:sz w:val="43"/>
          <w:szCs w:val="43"/>
          <w:lang w:eastAsia="de-CH"/>
        </w:rPr>
        <w:t>啟示宗教世界和政治世界同樣反對諸天的國，因為二者都在神仇敵霸佔的手下。屬天之王的心意是要在地上的宗教和政治領域裏，建立祂的國。這必定會引起反對和逼迫</w:t>
      </w:r>
      <w:r w:rsidRPr="00A2452E">
        <w:rPr>
          <w:rFonts w:ascii="MS Mincho" w:eastAsia="MS Mincho" w:hAnsi="MS Mincho" w:cs="MS Mincho"/>
          <w:color w:val="000000"/>
          <w:sz w:val="43"/>
          <w:szCs w:val="43"/>
          <w:lang w:eastAsia="de-CH"/>
        </w:rPr>
        <w:t>。</w:t>
      </w:r>
    </w:p>
    <w:p w14:paraId="211A788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在十九、二十節主</w:t>
      </w:r>
      <w:r w:rsidRPr="00A2452E">
        <w:rPr>
          <w:rFonts w:ascii="Batang" w:eastAsia="Batang" w:hAnsi="Batang" w:cs="Batang" w:hint="eastAsia"/>
          <w:color w:val="000000"/>
          <w:sz w:val="43"/>
          <w:szCs w:val="43"/>
          <w:lang w:eastAsia="de-CH"/>
        </w:rPr>
        <w:t>說，『但他們把</w:t>
      </w:r>
      <w:r w:rsidRPr="00A2452E">
        <w:rPr>
          <w:rFonts w:ascii="MS Gothic" w:eastAsia="MS Gothic" w:hAnsi="MS Gothic" w:cs="MS Gothic" w:hint="eastAsia"/>
          <w:color w:val="000000"/>
          <w:sz w:val="43"/>
          <w:szCs w:val="43"/>
          <w:lang w:eastAsia="de-CH"/>
        </w:rPr>
        <w:t>你們交給人的時候，你們不要憂慮怎麼</w:t>
      </w:r>
      <w:r w:rsidRPr="00A2452E">
        <w:rPr>
          <w:rFonts w:ascii="Batang" w:eastAsia="Batang" w:hAnsi="Batang" w:cs="Batang" w:hint="eastAsia"/>
          <w:color w:val="000000"/>
          <w:sz w:val="43"/>
          <w:szCs w:val="43"/>
          <w:lang w:eastAsia="de-CH"/>
        </w:rPr>
        <w:t>說，或說甚</w:t>
      </w:r>
      <w:r w:rsidRPr="00A2452E">
        <w:rPr>
          <w:rFonts w:ascii="MS Mincho" w:eastAsia="MS Mincho" w:hAnsi="MS Mincho" w:cs="MS Mincho" w:hint="eastAsia"/>
          <w:color w:val="000000"/>
          <w:sz w:val="43"/>
          <w:szCs w:val="43"/>
          <w:lang w:eastAsia="de-CH"/>
        </w:rPr>
        <w:t>麼；因為在那時刻，自會賜給</w:t>
      </w:r>
      <w:r w:rsidRPr="00A2452E">
        <w:rPr>
          <w:rFonts w:ascii="MS Gothic" w:eastAsia="MS Gothic" w:hAnsi="MS Gothic" w:cs="MS Gothic" w:hint="eastAsia"/>
          <w:color w:val="000000"/>
          <w:sz w:val="43"/>
          <w:szCs w:val="43"/>
          <w:lang w:eastAsia="de-CH"/>
        </w:rPr>
        <w:t>你們當</w:t>
      </w:r>
      <w:r w:rsidRPr="00A2452E">
        <w:rPr>
          <w:rFonts w:ascii="Batang" w:eastAsia="Batang" w:hAnsi="Batang" w:cs="Batang" w:hint="eastAsia"/>
          <w:color w:val="000000"/>
          <w:sz w:val="43"/>
          <w:szCs w:val="43"/>
          <w:lang w:eastAsia="de-CH"/>
        </w:rPr>
        <w:t>說的</w:t>
      </w:r>
      <w:r w:rsidRPr="00A2452E">
        <w:rPr>
          <w:rFonts w:ascii="MS Mincho" w:eastAsia="MS Mincho" w:hAnsi="MS Mincho" w:cs="MS Mincho" w:hint="eastAsia"/>
          <w:color w:val="000000"/>
          <w:sz w:val="43"/>
          <w:szCs w:val="43"/>
          <w:lang w:eastAsia="de-CH"/>
        </w:rPr>
        <w:t>。因為</w:t>
      </w:r>
      <w:r w:rsidRPr="00A2452E">
        <w:rPr>
          <w:rFonts w:ascii="Batang" w:eastAsia="Batang" w:hAnsi="Batang" w:cs="Batang" w:hint="eastAsia"/>
          <w:color w:val="000000"/>
          <w:sz w:val="43"/>
          <w:szCs w:val="43"/>
          <w:lang w:eastAsia="de-CH"/>
        </w:rPr>
        <w:t>說話的不是</w:t>
      </w:r>
      <w:r w:rsidRPr="00A2452E">
        <w:rPr>
          <w:rFonts w:ascii="MS Gothic" w:eastAsia="MS Gothic" w:hAnsi="MS Gothic" w:cs="MS Gothic" w:hint="eastAsia"/>
          <w:color w:val="000000"/>
          <w:sz w:val="43"/>
          <w:szCs w:val="43"/>
          <w:lang w:eastAsia="de-CH"/>
        </w:rPr>
        <w:t>你們，乃是你們父的靈在你們裏面</w:t>
      </w:r>
      <w:r w:rsidRPr="00A2452E">
        <w:rPr>
          <w:rFonts w:ascii="Batang" w:eastAsia="Batang" w:hAnsi="Batang" w:cs="Batang" w:hint="eastAsia"/>
          <w:color w:val="000000"/>
          <w:sz w:val="43"/>
          <w:szCs w:val="43"/>
          <w:lang w:eastAsia="de-CH"/>
        </w:rPr>
        <w:t>說話。』使徒不僅有屬天君王的權柄，（太十</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，）也有他們父的靈。王的權柄對付</w:t>
      </w:r>
      <w:r w:rsidRPr="00A2452E">
        <w:rPr>
          <w:rFonts w:ascii="PMingLiU" w:eastAsia="PMingLiU" w:hAnsi="PMingLiU" w:cs="PMingLiU" w:hint="eastAsia"/>
          <w:color w:val="000000"/>
          <w:sz w:val="43"/>
          <w:szCs w:val="43"/>
          <w:lang w:eastAsia="de-CH"/>
        </w:rPr>
        <w:t>污靈和疾病；父的靈對付反對者的逼迫。主囑咐受差遣的人，他們遇見逼迫的時候，不要憑自己說話。祂似乎說，『不要憂慮，也不要憑自己說話。你們父的靈與你們同在。』只要我們有主的靈，我們就有主的同在</w:t>
      </w:r>
      <w:r w:rsidRPr="00A2452E">
        <w:rPr>
          <w:rFonts w:ascii="PMingLiU" w:eastAsia="PMingLiU" w:hAnsi="PMingLiU" w:cs="PMingLiU" w:hint="eastAsia"/>
          <w:color w:val="000000"/>
          <w:sz w:val="43"/>
          <w:szCs w:val="43"/>
          <w:lang w:eastAsia="de-CH"/>
        </w:rPr>
        <w:lastRenderedPageBreak/>
        <w:t>。這裏主的同在，就是為著說話的靈。我們應該學習不憑自已面對逼迫，學習轉到我們的靈裏，信靠內住的靈。我們必須相信父的靈與我們同在，並且祂要應付反對者和逼迫者。這件事不容易學。我們必須不憑自己面對逼迫和攻擊，</w:t>
      </w:r>
      <w:r w:rsidRPr="00A2452E">
        <w:rPr>
          <w:rFonts w:ascii="MS Mincho" w:eastAsia="MS Mincho" w:hAnsi="MS Mincho" w:cs="MS Mincho" w:hint="eastAsia"/>
          <w:color w:val="000000"/>
          <w:sz w:val="43"/>
          <w:szCs w:val="43"/>
          <w:lang w:eastAsia="de-CH"/>
        </w:rPr>
        <w:t>而該轉到我們的靈裏，就是神的靈居住之處。我們必須信靠</w:t>
      </w:r>
      <w:r w:rsidRPr="00A2452E">
        <w:rPr>
          <w:rFonts w:ascii="PMingLiU" w:eastAsia="PMingLiU" w:hAnsi="PMingLiU" w:cs="PMingLiU" w:hint="eastAsia"/>
          <w:color w:val="000000"/>
          <w:sz w:val="43"/>
          <w:szCs w:val="43"/>
          <w:lang w:eastAsia="de-CH"/>
        </w:rPr>
        <w:t>祂，讓祂引導我們，為我們說話</w:t>
      </w:r>
      <w:r w:rsidRPr="00A2452E">
        <w:rPr>
          <w:rFonts w:ascii="MS Mincho" w:eastAsia="MS Mincho" w:hAnsi="MS Mincho" w:cs="MS Mincho"/>
          <w:color w:val="000000"/>
          <w:sz w:val="43"/>
          <w:szCs w:val="43"/>
          <w:lang w:eastAsia="de-CH"/>
        </w:rPr>
        <w:t>。</w:t>
      </w:r>
    </w:p>
    <w:p w14:paraId="0F8EB1D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被親人恨</w:t>
      </w:r>
      <w:r w:rsidRPr="00A2452E">
        <w:rPr>
          <w:rFonts w:ascii="MS Mincho" w:eastAsia="MS Mincho" w:hAnsi="MS Mincho" w:cs="MS Mincho"/>
          <w:color w:val="E46044"/>
          <w:sz w:val="39"/>
          <w:szCs w:val="39"/>
          <w:lang w:eastAsia="de-CH"/>
        </w:rPr>
        <w:t>惡</w:t>
      </w:r>
    </w:p>
    <w:p w14:paraId="7048E33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主也告訴</w:t>
      </w:r>
      <w:r w:rsidRPr="00A2452E">
        <w:rPr>
          <w:rFonts w:ascii="PMingLiU" w:eastAsia="PMingLiU" w:hAnsi="PMingLiU" w:cs="PMingLiU" w:hint="eastAsia"/>
          <w:color w:val="000000"/>
          <w:sz w:val="43"/>
          <w:szCs w:val="43"/>
          <w:lang w:eastAsia="de-CH"/>
        </w:rPr>
        <w:t>祂所差遣的人，他們要被親人恨惡。二十一節說，『並且弟兄要把弟兄，父親要把兒女，交到死地；兒女要起來與父母為敵，害死他們。』為傳揚國度的福音，而作屬天君王的使徒，必須忍受與最親密之人關係破裂的痛苦</w:t>
      </w:r>
      <w:r w:rsidRPr="00A2452E">
        <w:rPr>
          <w:rFonts w:ascii="MS Mincho" w:eastAsia="MS Mincho" w:hAnsi="MS Mincho" w:cs="MS Mincho"/>
          <w:color w:val="000000"/>
          <w:sz w:val="43"/>
          <w:szCs w:val="43"/>
          <w:lang w:eastAsia="de-CH"/>
        </w:rPr>
        <w:t>。</w:t>
      </w:r>
    </w:p>
    <w:p w14:paraId="3742711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二十二節主繼續</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你們還要因我的名，被眾人恨惡；惟有忍耐到底的，必然得救。』這裏的得救，意思不是蒙拯救不下地獄。這裏的得救，可以指蒙拯救</w:t>
      </w:r>
      <w:r w:rsidRPr="00A2452E">
        <w:rPr>
          <w:rFonts w:ascii="Batang" w:eastAsia="Batang" w:hAnsi="Batang" w:cs="Batang" w:hint="eastAsia"/>
          <w:color w:val="000000"/>
          <w:sz w:val="43"/>
          <w:szCs w:val="43"/>
          <w:lang w:eastAsia="de-CH"/>
        </w:rPr>
        <w:t>脫離恨惡我們的人，但至終是指蒙拯救進入諸天之國的實現裏；這是給得勝信</w:t>
      </w:r>
      <w:r w:rsidRPr="00A2452E">
        <w:rPr>
          <w:rFonts w:ascii="MS Mincho" w:eastAsia="MS Mincho" w:hAnsi="MS Mincho" w:cs="MS Mincho" w:hint="eastAsia"/>
          <w:color w:val="000000"/>
          <w:sz w:val="43"/>
          <w:szCs w:val="43"/>
          <w:lang w:eastAsia="de-CH"/>
        </w:rPr>
        <w:t>徒的賞賜，是蒙拯救</w:t>
      </w:r>
      <w:r w:rsidRPr="00A2452E">
        <w:rPr>
          <w:rFonts w:ascii="Batang" w:eastAsia="Batang" w:hAnsi="Batang" w:cs="Batang" w:hint="eastAsia"/>
          <w:color w:val="000000"/>
          <w:sz w:val="43"/>
          <w:szCs w:val="43"/>
          <w:lang w:eastAsia="de-CH"/>
        </w:rPr>
        <w:t>脫離千年國裏時代的懲罰，與以弗所二章八節所</w:t>
      </w:r>
      <w:r w:rsidRPr="00A2452E">
        <w:rPr>
          <w:rFonts w:ascii="PMingLiU" w:eastAsia="PMingLiU" w:hAnsi="PMingLiU" w:cs="PMingLiU" w:hint="eastAsia"/>
          <w:color w:val="000000"/>
          <w:sz w:val="43"/>
          <w:szCs w:val="43"/>
          <w:lang w:eastAsia="de-CH"/>
        </w:rPr>
        <w:t>啟示永遠的救恩不同</w:t>
      </w:r>
      <w:r w:rsidRPr="00A2452E">
        <w:rPr>
          <w:rFonts w:ascii="MS Mincho" w:eastAsia="MS Mincho" w:hAnsi="MS Mincho" w:cs="MS Mincho"/>
          <w:color w:val="000000"/>
          <w:sz w:val="43"/>
          <w:szCs w:val="43"/>
          <w:lang w:eastAsia="de-CH"/>
        </w:rPr>
        <w:t>。</w:t>
      </w:r>
    </w:p>
    <w:p w14:paraId="0AF9D97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五　從這城逃到別</w:t>
      </w:r>
      <w:r w:rsidRPr="00A2452E">
        <w:rPr>
          <w:rFonts w:ascii="MS Mincho" w:eastAsia="MS Mincho" w:hAnsi="MS Mincho" w:cs="MS Mincho"/>
          <w:color w:val="E46044"/>
          <w:sz w:val="39"/>
          <w:szCs w:val="39"/>
          <w:lang w:eastAsia="de-CH"/>
        </w:rPr>
        <w:t>城</w:t>
      </w:r>
    </w:p>
    <w:p w14:paraId="2E18C76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二十三節</w:t>
      </w:r>
      <w:r w:rsidRPr="00A2452E">
        <w:rPr>
          <w:rFonts w:ascii="Batang" w:eastAsia="Batang" w:hAnsi="Batang" w:cs="Batang" w:hint="eastAsia"/>
          <w:color w:val="000000"/>
          <w:sz w:val="43"/>
          <w:szCs w:val="43"/>
          <w:lang w:eastAsia="de-CH"/>
        </w:rPr>
        <w:t>說，『但幾時人在這城逼迫</w:t>
      </w:r>
      <w:r w:rsidRPr="00A2452E">
        <w:rPr>
          <w:rFonts w:ascii="MS Gothic" w:eastAsia="MS Gothic" w:hAnsi="MS Gothic" w:cs="MS Gothic" w:hint="eastAsia"/>
          <w:color w:val="000000"/>
          <w:sz w:val="43"/>
          <w:szCs w:val="43"/>
          <w:lang w:eastAsia="de-CH"/>
        </w:rPr>
        <w:t>你們，就逃到別城去；我實在告訴你們，以色列的城邑，</w:t>
      </w:r>
      <w:r w:rsidRPr="00A2452E">
        <w:rPr>
          <w:rFonts w:ascii="MS Gothic" w:eastAsia="MS Gothic" w:hAnsi="MS Gothic" w:cs="MS Gothic" w:hint="eastAsia"/>
          <w:color w:val="000000"/>
          <w:sz w:val="43"/>
          <w:szCs w:val="43"/>
          <w:lang w:eastAsia="de-CH"/>
        </w:rPr>
        <w:lastRenderedPageBreak/>
        <w:t>你們還沒有走完，人子就來了。』在基督釘十字架前，十二使徒傳福音時，這話還沒有應驗，乃是到大災難時纔應驗。（太二四</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。）十七至二十三節所豫言的，和二十四章九至十三節很相似。在這裏，屬天的王差遣使徒向猶太人傳國度的福音。</w:t>
      </w:r>
      <w:r w:rsidRPr="00A2452E">
        <w:rPr>
          <w:rFonts w:ascii="PMingLiU" w:eastAsia="PMingLiU" w:hAnsi="PMingLiU" w:cs="PMingLiU" w:hint="eastAsia"/>
          <w:color w:val="000000"/>
          <w:sz w:val="43"/>
          <w:szCs w:val="43"/>
          <w:lang w:eastAsia="de-CH"/>
        </w:rPr>
        <w:t>祂復活後，差遣使徒向外邦人傳福音。到外邦人得救的數目添滿了，祂要差遣使徒再向猶太人傳國度的福音。那時這話要應驗</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祂就要來了</w:t>
      </w:r>
      <w:r w:rsidRPr="00A2452E">
        <w:rPr>
          <w:rFonts w:ascii="MS Mincho" w:eastAsia="MS Mincho" w:hAnsi="MS Mincho" w:cs="MS Mincho"/>
          <w:color w:val="000000"/>
          <w:sz w:val="43"/>
          <w:szCs w:val="43"/>
          <w:lang w:eastAsia="de-CH"/>
        </w:rPr>
        <w:t>。</w:t>
      </w:r>
    </w:p>
    <w:p w14:paraId="07A7A3F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六　不高過老</w:t>
      </w:r>
      <w:r w:rsidRPr="00A2452E">
        <w:rPr>
          <w:rFonts w:ascii="MS Mincho" w:eastAsia="MS Mincho" w:hAnsi="MS Mincho" w:cs="MS Mincho"/>
          <w:color w:val="E46044"/>
          <w:sz w:val="39"/>
          <w:szCs w:val="39"/>
          <w:lang w:eastAsia="de-CH"/>
        </w:rPr>
        <w:t>師</w:t>
      </w:r>
    </w:p>
    <w:p w14:paraId="454964B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在二十四節，王對</w:t>
      </w:r>
      <w:r w:rsidRPr="00A2452E">
        <w:rPr>
          <w:rFonts w:ascii="PMingLiU" w:eastAsia="PMingLiU" w:hAnsi="PMingLiU" w:cs="PMingLiU" w:hint="eastAsia"/>
          <w:color w:val="000000"/>
          <w:sz w:val="43"/>
          <w:szCs w:val="43"/>
          <w:lang w:eastAsia="de-CH"/>
        </w:rPr>
        <w:t>祂所差遣的人說，『門徒並不高過老師，奴僕也不高過主人。』根據上下文，這話是指使徒在遭受逼迫的事上，不能高過主，因祂受的逼迫已到了極點</w:t>
      </w:r>
      <w:r w:rsidRPr="00A2452E">
        <w:rPr>
          <w:rFonts w:ascii="MS Mincho" w:eastAsia="MS Mincho" w:hAnsi="MS Mincho" w:cs="MS Mincho"/>
          <w:color w:val="000000"/>
          <w:sz w:val="43"/>
          <w:szCs w:val="43"/>
          <w:lang w:eastAsia="de-CH"/>
        </w:rPr>
        <w:t>。</w:t>
      </w:r>
    </w:p>
    <w:p w14:paraId="2BA9863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二十五節</w:t>
      </w:r>
      <w:r w:rsidRPr="00A2452E">
        <w:rPr>
          <w:rFonts w:ascii="Batang" w:eastAsia="Batang" w:hAnsi="Batang" w:cs="Batang" w:hint="eastAsia"/>
          <w:color w:val="000000"/>
          <w:sz w:val="43"/>
          <w:szCs w:val="43"/>
          <w:lang w:eastAsia="de-CH"/>
        </w:rPr>
        <w:t>說，『門徒和他的老師一樣，奴僕和他的主人一樣，也就</w:t>
      </w:r>
      <w:r w:rsidRPr="00A2452E">
        <w:rPr>
          <w:rFonts w:ascii="MS Gothic" w:eastAsia="MS Gothic" w:hAnsi="MS Gothic" w:cs="MS Gothic" w:hint="eastAsia"/>
          <w:color w:val="000000"/>
          <w:sz w:val="43"/>
          <w:szCs w:val="43"/>
          <w:lang w:eastAsia="de-CH"/>
        </w:rPr>
        <w:t>彀了。人既稱家主為別西卜，何況他的家人？』別西卜意蒼蠅之王，是以革倫神的名。（王下一</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。）猶太人由於蔑視，將這名改為巴力西卜，意糞堆之主，用以指鬼王。（太十二</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，可三</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，路十一</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18~19</w:t>
      </w:r>
      <w:r w:rsidRPr="00A2452E">
        <w:rPr>
          <w:rFonts w:ascii="MS Mincho" w:eastAsia="MS Mincho" w:hAnsi="MS Mincho" w:cs="MS Mincho" w:hint="eastAsia"/>
          <w:color w:val="000000"/>
          <w:sz w:val="43"/>
          <w:szCs w:val="43"/>
          <w:lang w:eastAsia="de-CH"/>
        </w:rPr>
        <w:t>。）猶太宗教裏領頭的法利賽人，辱罵屬天的王，</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祂是靠著鬼王趕鬼。（太</w:t>
      </w:r>
      <w:r w:rsidRPr="00A2452E">
        <w:rPr>
          <w:rFonts w:ascii="MS Mincho" w:eastAsia="MS Mincho" w:hAnsi="MS Mincho" w:cs="MS Mincho" w:hint="eastAsia"/>
          <w:color w:val="000000"/>
          <w:sz w:val="43"/>
          <w:szCs w:val="43"/>
          <w:lang w:eastAsia="de-CH"/>
        </w:rPr>
        <w:t>九</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。）這個最褻</w:t>
      </w:r>
      <w:r w:rsidRPr="00A2452E">
        <w:rPr>
          <w:rFonts w:ascii="MS Gothic" w:eastAsia="MS Gothic" w:hAnsi="MS Gothic" w:cs="MS Gothic" w:hint="eastAsia"/>
          <w:color w:val="000000"/>
          <w:sz w:val="43"/>
          <w:szCs w:val="43"/>
          <w:lang w:eastAsia="de-CH"/>
        </w:rPr>
        <w:t>瀆的名稱，表達出他們最強烈的反對和棄</w:t>
      </w:r>
      <w:r w:rsidRPr="00A2452E">
        <w:rPr>
          <w:rFonts w:ascii="PMingLiU" w:eastAsia="PMingLiU" w:hAnsi="PMingLiU" w:cs="PMingLiU" w:hint="eastAsia"/>
          <w:color w:val="000000"/>
          <w:sz w:val="43"/>
          <w:szCs w:val="43"/>
          <w:lang w:eastAsia="de-CH"/>
        </w:rPr>
        <w:t>絕</w:t>
      </w:r>
      <w:r w:rsidRPr="00A2452E">
        <w:rPr>
          <w:rFonts w:ascii="MS Mincho" w:eastAsia="MS Mincho" w:hAnsi="MS Mincho" w:cs="MS Mincho"/>
          <w:color w:val="000000"/>
          <w:sz w:val="43"/>
          <w:szCs w:val="43"/>
          <w:lang w:eastAsia="de-CH"/>
        </w:rPr>
        <w:t>。</w:t>
      </w:r>
    </w:p>
    <w:p w14:paraId="218FB01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七　不要怕逼迫者，乃要在房頂上宣揚屬天之王的信</w:t>
      </w:r>
      <w:r w:rsidRPr="00A2452E">
        <w:rPr>
          <w:rFonts w:ascii="MS Mincho" w:eastAsia="MS Mincho" w:hAnsi="MS Mincho" w:cs="MS Mincho"/>
          <w:color w:val="E46044"/>
          <w:sz w:val="39"/>
          <w:szCs w:val="39"/>
          <w:lang w:eastAsia="de-CH"/>
        </w:rPr>
        <w:t>息</w:t>
      </w:r>
    </w:p>
    <w:p w14:paraId="2064669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在二十六、二十七節，王告訴</w:t>
      </w:r>
      <w:r w:rsidRPr="00A2452E">
        <w:rPr>
          <w:rFonts w:ascii="PMingLiU" w:eastAsia="PMingLiU" w:hAnsi="PMingLiU" w:cs="PMingLiU" w:hint="eastAsia"/>
          <w:color w:val="000000"/>
          <w:sz w:val="43"/>
          <w:szCs w:val="43"/>
          <w:lang w:eastAsia="de-CH"/>
        </w:rPr>
        <w:t>祂所差遣的人，不要怕逼迫者，乃要在明處講說，在房頂上宣揚。在二十八節祂說，『不要怕那些殺身體，卻不能殺魂的；惟要怕那能把魂和身體都滅在火坑裏的。』神是惟一能把人的魂和身體都滅在火坑裏的。這話含示，受主差遣的使徒若不忍受逼迫，將來就要受神的管教。這要發生在來世，基督審判臺前的審判之後，那時信徒要得賞賜或受責罰。（林後五</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啟二一</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46BF58D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在三十二、三十三節主</w:t>
      </w:r>
      <w:r w:rsidRPr="00A2452E">
        <w:rPr>
          <w:rFonts w:ascii="Batang" w:eastAsia="Batang" w:hAnsi="Batang" w:cs="Batang" w:hint="eastAsia"/>
          <w:color w:val="000000"/>
          <w:sz w:val="43"/>
          <w:szCs w:val="43"/>
          <w:lang w:eastAsia="de-CH"/>
        </w:rPr>
        <w:t>說，『凡在人面前</w:t>
      </w:r>
      <w:r w:rsidRPr="00A2452E">
        <w:rPr>
          <w:rFonts w:ascii="MS Mincho" w:eastAsia="MS Mincho" w:hAnsi="MS Mincho" w:cs="MS Mincho" w:hint="eastAsia"/>
          <w:color w:val="000000"/>
          <w:sz w:val="43"/>
          <w:szCs w:val="43"/>
          <w:lang w:eastAsia="de-CH"/>
        </w:rPr>
        <w:t>，在我裏面承認我的，我在我諸天之上的父面前，也必在他裏面承認他；凡在人面前不認我的，我在我諸天之上的父面前，也必不認他。』這話是屬天的王對</w:t>
      </w:r>
      <w:r w:rsidRPr="00A2452E">
        <w:rPr>
          <w:rFonts w:ascii="PMingLiU" w:eastAsia="PMingLiU" w:hAnsi="PMingLiU" w:cs="PMingLiU" w:hint="eastAsia"/>
          <w:color w:val="000000"/>
          <w:sz w:val="43"/>
          <w:szCs w:val="43"/>
          <w:lang w:eastAsia="de-CH"/>
        </w:rPr>
        <w:t>祂所差遣去傳國度福音的使徒說的。祂豫言他們會受逼迫。（太十</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21~23</w:t>
      </w:r>
      <w:r w:rsidRPr="00A2452E">
        <w:rPr>
          <w:rFonts w:ascii="MS Mincho" w:eastAsia="MS Mincho" w:hAnsi="MS Mincho" w:cs="MS Mincho" w:hint="eastAsia"/>
          <w:color w:val="000000"/>
          <w:sz w:val="43"/>
          <w:szCs w:val="43"/>
          <w:lang w:eastAsia="de-CH"/>
        </w:rPr>
        <w:t>。）若有人在受逼迫時不認</w:t>
      </w:r>
      <w:r w:rsidRPr="00A2452E">
        <w:rPr>
          <w:rFonts w:ascii="PMingLiU" w:eastAsia="PMingLiU" w:hAnsi="PMingLiU" w:cs="PMingLiU" w:hint="eastAsia"/>
          <w:color w:val="000000"/>
          <w:sz w:val="43"/>
          <w:szCs w:val="43"/>
          <w:lang w:eastAsia="de-CH"/>
        </w:rPr>
        <w:t>祂，祂也要不認這人。這要發生於祂回來時。（太十六</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。）那時被</w:t>
      </w:r>
      <w:r w:rsidRPr="00A2452E">
        <w:rPr>
          <w:rFonts w:ascii="PMingLiU" w:eastAsia="PMingLiU" w:hAnsi="PMingLiU" w:cs="PMingLiU" w:hint="eastAsia"/>
          <w:color w:val="000000"/>
          <w:sz w:val="43"/>
          <w:szCs w:val="43"/>
          <w:lang w:eastAsia="de-CH"/>
        </w:rPr>
        <w:t>祂否認還是承認，要斷定祂的使徒是否配得賞賜，在來世進諸天的國。這裏王似乎說，『你若害怕這逼迫，在逼迫者面前不承認我的名；當我回來，千年國開始時，我在父面前也必不承認你的名。』這</w:t>
      </w:r>
      <w:r w:rsidRPr="00A2452E">
        <w:rPr>
          <w:rFonts w:ascii="PMingLiU" w:eastAsia="PMingLiU" w:hAnsi="PMingLiU" w:cs="PMingLiU" w:hint="eastAsia"/>
          <w:color w:val="000000"/>
          <w:sz w:val="43"/>
          <w:szCs w:val="43"/>
          <w:lang w:eastAsia="de-CH"/>
        </w:rPr>
        <w:lastRenderedPageBreak/>
        <w:t>就是說，這樣的人要被扔在外面黑暗裏，（</w:t>
      </w:r>
      <w:r w:rsidRPr="00A2452E">
        <w:rPr>
          <w:rFonts w:ascii="MS Mincho" w:eastAsia="MS Mincho" w:hAnsi="MS Mincho" w:cs="MS Mincho" w:hint="eastAsia"/>
          <w:color w:val="000000"/>
          <w:sz w:val="43"/>
          <w:szCs w:val="43"/>
          <w:lang w:eastAsia="de-CH"/>
        </w:rPr>
        <w:t>太二五</w:t>
      </w:r>
      <w:r w:rsidRPr="00A2452E">
        <w:rPr>
          <w:rFonts w:ascii="Times New Roman" w:eastAsia="Times New Roman" w:hAnsi="Times New Roman" w:cs="Times New Roman"/>
          <w:color w:val="000000"/>
          <w:sz w:val="43"/>
          <w:szCs w:val="43"/>
          <w:lang w:eastAsia="de-CH"/>
        </w:rPr>
        <w:t>30</w:t>
      </w:r>
      <w:r w:rsidRPr="00A2452E">
        <w:rPr>
          <w:rFonts w:ascii="MS Mincho" w:eastAsia="MS Mincho" w:hAnsi="MS Mincho" w:cs="MS Mincho" w:hint="eastAsia"/>
          <w:color w:val="000000"/>
          <w:sz w:val="43"/>
          <w:szCs w:val="43"/>
          <w:lang w:eastAsia="de-CH"/>
        </w:rPr>
        <w:t>，）不會有分於國度的實現</w:t>
      </w:r>
      <w:r w:rsidRPr="00A2452E">
        <w:rPr>
          <w:rFonts w:ascii="MS Mincho" w:eastAsia="MS Mincho" w:hAnsi="MS Mincho" w:cs="MS Mincho"/>
          <w:color w:val="000000"/>
          <w:sz w:val="43"/>
          <w:szCs w:val="43"/>
          <w:lang w:eastAsia="de-CH"/>
        </w:rPr>
        <w:t>。</w:t>
      </w:r>
    </w:p>
    <w:p w14:paraId="35C0D2C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伍　王帶來的攪擾，與跟從</w:t>
      </w:r>
      <w:r w:rsidRPr="00A2452E">
        <w:rPr>
          <w:rFonts w:ascii="PMingLiU" w:eastAsia="PMingLiU" w:hAnsi="PMingLiU" w:cs="PMingLiU" w:hint="eastAsia"/>
          <w:color w:val="E46044"/>
          <w:sz w:val="39"/>
          <w:szCs w:val="39"/>
          <w:lang w:eastAsia="de-CH"/>
        </w:rPr>
        <w:t>祂的十字架道</w:t>
      </w:r>
      <w:r w:rsidRPr="00A2452E">
        <w:rPr>
          <w:rFonts w:ascii="MS Mincho" w:eastAsia="MS Mincho" w:hAnsi="MS Mincho" w:cs="MS Mincho"/>
          <w:color w:val="E46044"/>
          <w:sz w:val="39"/>
          <w:szCs w:val="39"/>
          <w:lang w:eastAsia="de-CH"/>
        </w:rPr>
        <w:t>路</w:t>
      </w:r>
    </w:p>
    <w:p w14:paraId="4161FFF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屬天的王來，不是給地上帶來和平，乃是帶來刀</w:t>
      </w:r>
      <w:r w:rsidRPr="00A2452E">
        <w:rPr>
          <w:rFonts w:ascii="MS Mincho" w:eastAsia="MS Mincho" w:hAnsi="MS Mincho" w:cs="MS Mincho"/>
          <w:color w:val="E46044"/>
          <w:sz w:val="39"/>
          <w:szCs w:val="39"/>
          <w:lang w:eastAsia="de-CH"/>
        </w:rPr>
        <w:t>劍</w:t>
      </w:r>
    </w:p>
    <w:p w14:paraId="67A690D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在三十四節主耶</w:t>
      </w:r>
      <w:r w:rsidRPr="00A2452E">
        <w:rPr>
          <w:rFonts w:ascii="MS Gothic" w:eastAsia="MS Gothic" w:hAnsi="MS Gothic" w:cs="MS Gothic" w:hint="eastAsia"/>
          <w:color w:val="000000"/>
          <w:sz w:val="43"/>
          <w:szCs w:val="43"/>
          <w:lang w:eastAsia="de-CH"/>
        </w:rPr>
        <w:t>穌</w:t>
      </w:r>
      <w:r w:rsidRPr="00A2452E">
        <w:rPr>
          <w:rFonts w:ascii="Batang" w:eastAsia="Batang" w:hAnsi="Batang" w:cs="Batang" w:hint="eastAsia"/>
          <w:color w:val="000000"/>
          <w:sz w:val="43"/>
          <w:szCs w:val="43"/>
          <w:lang w:eastAsia="de-CH"/>
        </w:rPr>
        <w:t>說，『不要以</w:t>
      </w:r>
      <w:r w:rsidRPr="00A2452E">
        <w:rPr>
          <w:rFonts w:ascii="MS Mincho" w:eastAsia="MS Mincho" w:hAnsi="MS Mincho" w:cs="MS Mincho" w:hint="eastAsia"/>
          <w:color w:val="000000"/>
          <w:sz w:val="43"/>
          <w:szCs w:val="43"/>
          <w:lang w:eastAsia="de-CH"/>
        </w:rPr>
        <w:t>為我來，是給地上帶來和平；我來並不是帶來和平，乃是帶來刀劍。』全地都在撒但的霸</w:t>
      </w:r>
      <w:r w:rsidRPr="00A2452E">
        <w:rPr>
          <w:rFonts w:ascii="MS Gothic" w:eastAsia="MS Gothic" w:hAnsi="MS Gothic" w:cs="MS Gothic" w:hint="eastAsia"/>
          <w:color w:val="000000"/>
          <w:sz w:val="43"/>
          <w:szCs w:val="43"/>
          <w:lang w:eastAsia="de-CH"/>
        </w:rPr>
        <w:t>佔之下。（約壹五</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。）屬天的王來呼召一些人</w:t>
      </w:r>
      <w:r w:rsidRPr="00A2452E">
        <w:rPr>
          <w:rFonts w:ascii="Batang" w:eastAsia="Batang" w:hAnsi="Batang" w:cs="Batang" w:hint="eastAsia"/>
          <w:color w:val="000000"/>
          <w:sz w:val="43"/>
          <w:szCs w:val="43"/>
          <w:lang w:eastAsia="de-CH"/>
        </w:rPr>
        <w:t>脫離撒但的</w:t>
      </w:r>
      <w:r w:rsidRPr="00A2452E">
        <w:rPr>
          <w:rFonts w:ascii="MS Mincho" w:eastAsia="MS Mincho" w:hAnsi="MS Mincho" w:cs="MS Mincho" w:hint="eastAsia"/>
          <w:color w:val="000000"/>
          <w:sz w:val="43"/>
          <w:szCs w:val="43"/>
          <w:lang w:eastAsia="de-CH"/>
        </w:rPr>
        <w:t>霸</w:t>
      </w:r>
      <w:r w:rsidRPr="00A2452E">
        <w:rPr>
          <w:rFonts w:ascii="MS Gothic" w:eastAsia="MS Gothic" w:hAnsi="MS Gothic" w:cs="MS Gothic" w:hint="eastAsia"/>
          <w:color w:val="000000"/>
          <w:sz w:val="43"/>
          <w:szCs w:val="43"/>
          <w:lang w:eastAsia="de-CH"/>
        </w:rPr>
        <w:t>佔，這必然引起撒但的反對。撒但煽動在他霸佔之下的人，與屬天之王所呼召的人爭戰。因此，</w:t>
      </w:r>
      <w:r w:rsidRPr="00A2452E">
        <w:rPr>
          <w:rFonts w:ascii="PMingLiU" w:eastAsia="PMingLiU" w:hAnsi="PMingLiU" w:cs="PMingLiU" w:hint="eastAsia"/>
          <w:color w:val="000000"/>
          <w:sz w:val="43"/>
          <w:szCs w:val="43"/>
          <w:lang w:eastAsia="de-CH"/>
        </w:rPr>
        <w:t>祂來不是帶來和平，乃是帶來刀劍。為著建立諸天的國，在諸天的國和世界的國之間必定有對抗，這兩國不能共存。因著屬天的王正在地上建立祂的國，這兩</w:t>
      </w:r>
      <w:r w:rsidRPr="00A2452E">
        <w:rPr>
          <w:rFonts w:ascii="MS Mincho" w:eastAsia="MS Mincho" w:hAnsi="MS Mincho" w:cs="MS Mincho" w:hint="eastAsia"/>
          <w:color w:val="000000"/>
          <w:sz w:val="43"/>
          <w:szCs w:val="43"/>
          <w:lang w:eastAsia="de-CH"/>
        </w:rPr>
        <w:t>國之間的爭戰就不能避免</w:t>
      </w:r>
      <w:r w:rsidRPr="00A2452E">
        <w:rPr>
          <w:rFonts w:ascii="MS Mincho" w:eastAsia="MS Mincho" w:hAnsi="MS Mincho" w:cs="MS Mincho"/>
          <w:color w:val="000000"/>
          <w:sz w:val="43"/>
          <w:szCs w:val="43"/>
          <w:lang w:eastAsia="de-CH"/>
        </w:rPr>
        <w:t>。</w:t>
      </w:r>
    </w:p>
    <w:p w14:paraId="7C101CB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在三十五、三十六節主</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為我來是叫人不和：兒子反他的父親，女兒反</w:t>
      </w:r>
      <w:r w:rsidRPr="00A2452E">
        <w:rPr>
          <w:rFonts w:ascii="MS Gothic" w:eastAsia="MS Gothic" w:hAnsi="MS Gothic" w:cs="MS Gothic" w:hint="eastAsia"/>
          <w:color w:val="000000"/>
          <w:sz w:val="43"/>
          <w:szCs w:val="43"/>
          <w:lang w:eastAsia="de-CH"/>
        </w:rPr>
        <w:t>她的母親，兒媳反她的婆婆；人的仇敵就是自己家裏的人。』霸佔人的撒但，煽動人與屬天之王所呼召的人爭戰。這爭戰甚至在他們的家人中間進行。屬天的蒙召者在家中要受親屬的攻擊，因那些親屬仍留在那惡者霸佔的手下。當有些人受到屬天君王的吸引，被</w:t>
      </w:r>
      <w:r w:rsidRPr="00A2452E">
        <w:rPr>
          <w:rFonts w:ascii="PMingLiU" w:eastAsia="PMingLiU" w:hAnsi="PMingLiU" w:cs="PMingLiU" w:hint="eastAsia"/>
          <w:color w:val="000000"/>
          <w:sz w:val="43"/>
          <w:szCs w:val="43"/>
          <w:lang w:eastAsia="de-CH"/>
        </w:rPr>
        <w:t>祂抓住，定意要跟從祂時，他們家中也許</w:t>
      </w:r>
      <w:r w:rsidRPr="00A2452E">
        <w:rPr>
          <w:rFonts w:ascii="PMingLiU" w:eastAsia="PMingLiU" w:hAnsi="PMingLiU" w:cs="PMingLiU" w:hint="eastAsia"/>
          <w:color w:val="000000"/>
          <w:sz w:val="43"/>
          <w:szCs w:val="43"/>
          <w:lang w:eastAsia="de-CH"/>
        </w:rPr>
        <w:lastRenderedPageBreak/>
        <w:t>就有人受到撒但的煽動，與他們爭戰，甚至殺害他們</w:t>
      </w:r>
      <w:r w:rsidRPr="00A2452E">
        <w:rPr>
          <w:rFonts w:ascii="MS Mincho" w:eastAsia="MS Mincho" w:hAnsi="MS Mincho" w:cs="MS Mincho"/>
          <w:color w:val="000000"/>
          <w:sz w:val="43"/>
          <w:szCs w:val="43"/>
          <w:lang w:eastAsia="de-CH"/>
        </w:rPr>
        <w:t>。</w:t>
      </w:r>
    </w:p>
    <w:p w14:paraId="112B702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讓我告訴</w:t>
      </w:r>
      <w:r w:rsidRPr="00A2452E">
        <w:rPr>
          <w:rFonts w:ascii="MS Gothic" w:eastAsia="MS Gothic" w:hAnsi="MS Gothic" w:cs="MS Gothic" w:hint="eastAsia"/>
          <w:color w:val="000000"/>
          <w:sz w:val="43"/>
          <w:szCs w:val="43"/>
          <w:lang w:eastAsia="de-CH"/>
        </w:rPr>
        <w:t>你們一位弟兄遭受不信妻子逼迫的故事。這位弟兄有很好的職業，在政府的海關上班，相當富裕。他被帶到</w:t>
      </w:r>
      <w:r w:rsidRPr="00A2452E">
        <w:rPr>
          <w:rFonts w:ascii="MS Mincho" w:eastAsia="MS Mincho" w:hAnsi="MS Mincho" w:cs="MS Mincho" w:hint="eastAsia"/>
          <w:color w:val="000000"/>
          <w:sz w:val="43"/>
          <w:szCs w:val="43"/>
          <w:lang w:eastAsia="de-CH"/>
        </w:rPr>
        <w:t>主面前之後，妻子就開始逼迫他。有一天</w:t>
      </w:r>
      <w:r w:rsidRPr="00A2452E">
        <w:rPr>
          <w:rFonts w:ascii="MS Gothic" w:eastAsia="MS Gothic" w:hAnsi="MS Gothic" w:cs="MS Gothic" w:hint="eastAsia"/>
          <w:color w:val="000000"/>
          <w:sz w:val="43"/>
          <w:szCs w:val="43"/>
          <w:lang w:eastAsia="de-CH"/>
        </w:rPr>
        <w:t>晚上，這位弟兄邀請我們幾個人到他家裏用餐。以前每逢丈夫邀請同事下班回家用餐，妻子都很高興，並且豫備了最好的菜。但現在丈夫信主了，邀請召會裏一些人到他們家裏。他邀請我們的那天晚上，她故意不作飯，只把冷的剩菜剩飯擺在桌上。那位弟兄眼中含淚看看我們。我們看看他</w:t>
      </w:r>
      <w:r w:rsidRPr="00A2452E">
        <w:rPr>
          <w:rFonts w:ascii="Batang" w:eastAsia="Batang" w:hAnsi="Batang" w:cs="Batang" w:hint="eastAsia"/>
          <w:color w:val="000000"/>
          <w:sz w:val="43"/>
          <w:szCs w:val="43"/>
          <w:lang w:eastAsia="de-CH"/>
        </w:rPr>
        <w:t>說，『讚美主！這是可口的</w:t>
      </w:r>
      <w:r w:rsidRPr="00A2452E">
        <w:rPr>
          <w:rFonts w:ascii="MS Gothic" w:eastAsia="MS Gothic" w:hAnsi="MS Gothic" w:cs="MS Gothic" w:hint="eastAsia"/>
          <w:color w:val="000000"/>
          <w:sz w:val="43"/>
          <w:szCs w:val="43"/>
          <w:lang w:eastAsia="de-CH"/>
        </w:rPr>
        <w:t>晚餐，我們都來喫罷！』於是我們把那些剩飯剩菜都喫了。這是遭受妻子逼迫的例子</w:t>
      </w:r>
      <w:r w:rsidRPr="00A2452E">
        <w:rPr>
          <w:rFonts w:ascii="MS Mincho" w:eastAsia="MS Mincho" w:hAnsi="MS Mincho" w:cs="MS Mincho"/>
          <w:color w:val="000000"/>
          <w:sz w:val="43"/>
          <w:szCs w:val="43"/>
          <w:lang w:eastAsia="de-CH"/>
        </w:rPr>
        <w:t>。</w:t>
      </w:r>
    </w:p>
    <w:p w14:paraId="4A7B4F6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受主差遣的人必須領悟，逼迫等著他們。主耶</w:t>
      </w:r>
      <w:r w:rsidRPr="00A2452E">
        <w:rPr>
          <w:rFonts w:ascii="MS Gothic" w:eastAsia="MS Gothic" w:hAnsi="MS Gothic" w:cs="MS Gothic" w:hint="eastAsia"/>
          <w:color w:val="000000"/>
          <w:sz w:val="43"/>
          <w:szCs w:val="43"/>
          <w:lang w:eastAsia="de-CH"/>
        </w:rPr>
        <w:t>穌沒有把我們留在黑暗裏。反之，</w:t>
      </w:r>
      <w:r w:rsidRPr="00A2452E">
        <w:rPr>
          <w:rFonts w:ascii="PMingLiU" w:eastAsia="PMingLiU" w:hAnsi="PMingLiU" w:cs="PMingLiU" w:hint="eastAsia"/>
          <w:color w:val="000000"/>
          <w:sz w:val="43"/>
          <w:szCs w:val="43"/>
          <w:lang w:eastAsia="de-CH"/>
        </w:rPr>
        <w:t>祂非常清楚的告訴我們一切的情況。猶太國滿了反對者，</w:t>
      </w:r>
      <w:r w:rsidRPr="00A2452E">
        <w:rPr>
          <w:rFonts w:ascii="MS Mincho" w:eastAsia="MS Mincho" w:hAnsi="MS Mincho" w:cs="MS Mincho" w:hint="eastAsia"/>
          <w:color w:val="000000"/>
          <w:sz w:val="43"/>
          <w:szCs w:val="43"/>
          <w:lang w:eastAsia="de-CH"/>
        </w:rPr>
        <w:t>甚至受差遣者的親人也要起來反對；他們甚至要殺害屬天君王的跟從者</w:t>
      </w:r>
      <w:r w:rsidRPr="00A2452E">
        <w:rPr>
          <w:rFonts w:ascii="MS Mincho" w:eastAsia="MS Mincho" w:hAnsi="MS Mincho" w:cs="MS Mincho"/>
          <w:color w:val="000000"/>
          <w:sz w:val="43"/>
          <w:szCs w:val="43"/>
          <w:lang w:eastAsia="de-CH"/>
        </w:rPr>
        <w:t>。</w:t>
      </w:r>
    </w:p>
    <w:p w14:paraId="77A11EB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跟從屬天之王的</w:t>
      </w:r>
      <w:r w:rsidRPr="00A2452E">
        <w:rPr>
          <w:rFonts w:ascii="MS Mincho" w:eastAsia="MS Mincho" w:hAnsi="MS Mincho" w:cs="MS Mincho"/>
          <w:color w:val="E46044"/>
          <w:sz w:val="39"/>
          <w:szCs w:val="39"/>
          <w:lang w:eastAsia="de-CH"/>
        </w:rPr>
        <w:t>路</w:t>
      </w:r>
    </w:p>
    <w:p w14:paraId="7B23601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不要愛親人過於愛</w:t>
      </w:r>
      <w:r w:rsidRPr="00A2452E">
        <w:rPr>
          <w:rFonts w:ascii="PMingLiU" w:eastAsia="PMingLiU" w:hAnsi="PMingLiU" w:cs="PMingLiU"/>
          <w:color w:val="E46044"/>
          <w:sz w:val="39"/>
          <w:szCs w:val="39"/>
          <w:lang w:eastAsia="de-CH"/>
        </w:rPr>
        <w:t>祂</w:t>
      </w:r>
    </w:p>
    <w:p w14:paraId="1729381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三十七至三十九節有跟從屬天君王的路，在三十七節主</w:t>
      </w:r>
      <w:r w:rsidRPr="00A2452E">
        <w:rPr>
          <w:rFonts w:ascii="Batang" w:eastAsia="Batang" w:hAnsi="Batang" w:cs="Batang" w:hint="eastAsia"/>
          <w:color w:val="000000"/>
          <w:sz w:val="43"/>
          <w:szCs w:val="43"/>
          <w:lang w:eastAsia="de-CH"/>
        </w:rPr>
        <w:t>說，『愛父母過於愛我的，配不過我；</w:t>
      </w:r>
      <w:r w:rsidRPr="00A2452E">
        <w:rPr>
          <w:rFonts w:ascii="Batang" w:eastAsia="Batang" w:hAnsi="Batang" w:cs="Batang" w:hint="eastAsia"/>
          <w:color w:val="000000"/>
          <w:sz w:val="43"/>
          <w:szCs w:val="43"/>
          <w:lang w:eastAsia="de-CH"/>
        </w:rPr>
        <w:lastRenderedPageBreak/>
        <w:t>愛兒女過於愛我的，配不過我。』我們的愛必須</w:t>
      </w:r>
      <w:r w:rsidRPr="00A2452E">
        <w:rPr>
          <w:rFonts w:ascii="PMingLiU" w:eastAsia="PMingLiU" w:hAnsi="PMingLiU" w:cs="PMingLiU" w:hint="eastAsia"/>
          <w:color w:val="000000"/>
          <w:sz w:val="43"/>
          <w:szCs w:val="43"/>
          <w:lang w:eastAsia="de-CH"/>
        </w:rPr>
        <w:t>絕對為著主，我們不該愛別的過於愛主。祂是最配得我們愛的那一位，我們必須配得過祂</w:t>
      </w:r>
      <w:r w:rsidRPr="00A2452E">
        <w:rPr>
          <w:rFonts w:ascii="MS Mincho" w:eastAsia="MS Mincho" w:hAnsi="MS Mincho" w:cs="MS Mincho"/>
          <w:color w:val="000000"/>
          <w:sz w:val="43"/>
          <w:szCs w:val="43"/>
          <w:lang w:eastAsia="de-CH"/>
        </w:rPr>
        <w:t>。</w:t>
      </w:r>
    </w:p>
    <w:p w14:paraId="2359314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背起十字架並跟從</w:t>
      </w:r>
      <w:r w:rsidRPr="00A2452E">
        <w:rPr>
          <w:rFonts w:ascii="PMingLiU" w:eastAsia="PMingLiU" w:hAnsi="PMingLiU" w:cs="PMingLiU"/>
          <w:color w:val="E46044"/>
          <w:sz w:val="39"/>
          <w:szCs w:val="39"/>
          <w:lang w:eastAsia="de-CH"/>
        </w:rPr>
        <w:t>祂</w:t>
      </w:r>
    </w:p>
    <w:p w14:paraId="2FC36A3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三十八節繼續</w:t>
      </w:r>
      <w:r w:rsidRPr="00A2452E">
        <w:rPr>
          <w:rFonts w:ascii="Batang" w:eastAsia="Batang" w:hAnsi="Batang" w:cs="Batang" w:hint="eastAsia"/>
          <w:color w:val="000000"/>
          <w:sz w:val="43"/>
          <w:szCs w:val="43"/>
          <w:lang w:eastAsia="de-CH"/>
        </w:rPr>
        <w:t>說，『不背起他的十字架，</w:t>
      </w:r>
      <w:r w:rsidRPr="00A2452E">
        <w:rPr>
          <w:rFonts w:ascii="MS Mincho" w:eastAsia="MS Mincho" w:hAnsi="MS Mincho" w:cs="MS Mincho" w:hint="eastAsia"/>
          <w:color w:val="000000"/>
          <w:sz w:val="43"/>
          <w:szCs w:val="43"/>
          <w:lang w:eastAsia="de-CH"/>
        </w:rPr>
        <w:t>並跟從我的，也配不過我。』基督領取父的旨意釘了十字架。（太二六</w:t>
      </w:r>
      <w:r w:rsidRPr="00A2452E">
        <w:rPr>
          <w:rFonts w:ascii="Times New Roman" w:eastAsia="Times New Roman" w:hAnsi="Times New Roman" w:cs="Times New Roman"/>
          <w:color w:val="000000"/>
          <w:sz w:val="43"/>
          <w:szCs w:val="43"/>
          <w:lang w:eastAsia="de-CH"/>
        </w:rPr>
        <w:t>39</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42</w:t>
      </w:r>
      <w:r w:rsidRPr="00A2452E">
        <w:rPr>
          <w:rFonts w:ascii="MS Mincho" w:eastAsia="MS Mincho" w:hAnsi="MS Mincho" w:cs="MS Mincho" w:hint="eastAsia"/>
          <w:color w:val="000000"/>
          <w:sz w:val="43"/>
          <w:szCs w:val="43"/>
          <w:lang w:eastAsia="de-CH"/>
        </w:rPr>
        <w:t>。）當</w:t>
      </w:r>
      <w:r w:rsidRPr="00A2452E">
        <w:rPr>
          <w:rFonts w:ascii="PMingLiU" w:eastAsia="PMingLiU" w:hAnsi="PMingLiU" w:cs="PMingLiU" w:hint="eastAsia"/>
          <w:color w:val="000000"/>
          <w:sz w:val="43"/>
          <w:szCs w:val="43"/>
          <w:lang w:eastAsia="de-CH"/>
        </w:rPr>
        <w:t>祂受浸時，祂已經算是釘十字架了。從那時起，祂就背著自己的</w:t>
      </w:r>
      <w:r w:rsidRPr="00A2452E">
        <w:rPr>
          <w:rFonts w:ascii="MS Mincho" w:eastAsia="MS Mincho" w:hAnsi="MS Mincho" w:cs="MS Mincho" w:hint="eastAsia"/>
          <w:color w:val="000000"/>
          <w:sz w:val="43"/>
          <w:szCs w:val="43"/>
          <w:lang w:eastAsia="de-CH"/>
        </w:rPr>
        <w:t>十字架，實行神的旨意。</w:t>
      </w:r>
      <w:r w:rsidRPr="00A2452E">
        <w:rPr>
          <w:rFonts w:ascii="PMingLiU" w:eastAsia="PMingLiU" w:hAnsi="PMingLiU" w:cs="PMingLiU" w:hint="eastAsia"/>
          <w:color w:val="000000"/>
          <w:sz w:val="43"/>
          <w:szCs w:val="43"/>
          <w:lang w:eastAsia="de-CH"/>
        </w:rPr>
        <w:t>祂所呼召的人是與祂聯合為一的。祂要求他們背起自己的十字架，並跟從祂；這就是要他們將自己擺在一邊，而接受神的旨意。這要求他們不惜任何代價，先把愛給祂，使他們能配得過祂</w:t>
      </w:r>
      <w:r w:rsidRPr="00A2452E">
        <w:rPr>
          <w:rFonts w:ascii="MS Mincho" w:eastAsia="MS Mincho" w:hAnsi="MS Mincho" w:cs="MS Mincho"/>
          <w:color w:val="000000"/>
          <w:sz w:val="43"/>
          <w:szCs w:val="43"/>
          <w:lang w:eastAsia="de-CH"/>
        </w:rPr>
        <w:t>。</w:t>
      </w:r>
    </w:p>
    <w:p w14:paraId="76CEDDD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為</w:t>
      </w:r>
      <w:r w:rsidRPr="00A2452E">
        <w:rPr>
          <w:rFonts w:ascii="PMingLiU" w:eastAsia="PMingLiU" w:hAnsi="PMingLiU" w:cs="PMingLiU" w:hint="eastAsia"/>
          <w:color w:val="E46044"/>
          <w:sz w:val="39"/>
          <w:szCs w:val="39"/>
          <w:lang w:eastAsia="de-CH"/>
        </w:rPr>
        <w:t>祂的緣故喪失魂生</w:t>
      </w:r>
      <w:r w:rsidRPr="00A2452E">
        <w:rPr>
          <w:rFonts w:ascii="MS Mincho" w:eastAsia="MS Mincho" w:hAnsi="MS Mincho" w:cs="MS Mincho"/>
          <w:color w:val="E46044"/>
          <w:sz w:val="39"/>
          <w:szCs w:val="39"/>
          <w:lang w:eastAsia="de-CH"/>
        </w:rPr>
        <w:t>命</w:t>
      </w:r>
    </w:p>
    <w:p w14:paraId="7921E98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三十九節</w:t>
      </w:r>
      <w:r w:rsidRPr="00A2452E">
        <w:rPr>
          <w:rFonts w:ascii="Batang" w:eastAsia="Batang" w:hAnsi="Batang" w:cs="Batang" w:hint="eastAsia"/>
          <w:color w:val="000000"/>
          <w:sz w:val="43"/>
          <w:szCs w:val="43"/>
          <w:lang w:eastAsia="de-CH"/>
        </w:rPr>
        <w:t>說，『得著魂生命的，必要喪失魂生命；</w:t>
      </w:r>
      <w:r w:rsidRPr="00A2452E">
        <w:rPr>
          <w:rFonts w:ascii="MS Mincho" w:eastAsia="MS Mincho" w:hAnsi="MS Mincho" w:cs="MS Mincho" w:hint="eastAsia"/>
          <w:color w:val="000000"/>
          <w:sz w:val="43"/>
          <w:szCs w:val="43"/>
          <w:lang w:eastAsia="de-CH"/>
        </w:rPr>
        <w:t>為我的</w:t>
      </w:r>
      <w:r w:rsidRPr="00A2452E">
        <w:rPr>
          <w:rFonts w:ascii="MS Gothic" w:eastAsia="MS Gothic" w:hAnsi="MS Gothic" w:cs="MS Gothic" w:hint="eastAsia"/>
          <w:color w:val="000000"/>
          <w:sz w:val="43"/>
          <w:szCs w:val="43"/>
          <w:lang w:eastAsia="de-CH"/>
        </w:rPr>
        <w:t>緣故喪失魂生命的，必要得著魂生命。』得著魂生命，就是讓魂得著享受，不讓魂受苦。喪失魂生命，就是使魂失去享受而受痛苦。跟從屬天君王的人，若讓他們的魂在今世得著享受，就會叫他們的魂在要來的國度時代裏失去享受。他們若為王的緣故，在今世讓他們的魂失去享受</w:t>
      </w:r>
      <w:r w:rsidRPr="00A2452E">
        <w:rPr>
          <w:rFonts w:ascii="MS Mincho" w:eastAsia="MS Mincho" w:hAnsi="MS Mincho" w:cs="MS Mincho" w:hint="eastAsia"/>
          <w:color w:val="000000"/>
          <w:sz w:val="43"/>
          <w:szCs w:val="43"/>
          <w:lang w:eastAsia="de-CH"/>
        </w:rPr>
        <w:t>，就會叫他們的魂在要來的國度時代裏得著</w:t>
      </w:r>
      <w:r w:rsidRPr="00A2452E">
        <w:rPr>
          <w:rFonts w:ascii="MS Mincho" w:eastAsia="MS Mincho" w:hAnsi="MS Mincho" w:cs="MS Mincho" w:hint="eastAsia"/>
          <w:color w:val="000000"/>
          <w:sz w:val="43"/>
          <w:szCs w:val="43"/>
          <w:lang w:eastAsia="de-CH"/>
        </w:rPr>
        <w:lastRenderedPageBreak/>
        <w:t>享受，就是與王同享治理全地的快樂。（太二五</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color w:val="000000"/>
          <w:sz w:val="43"/>
          <w:szCs w:val="43"/>
          <w:lang w:eastAsia="de-CH"/>
        </w:rPr>
        <w:t>）</w:t>
      </w:r>
    </w:p>
    <w:p w14:paraId="2508F1A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陸　王與受差者是</w:t>
      </w:r>
      <w:r w:rsidRPr="00A2452E">
        <w:rPr>
          <w:rFonts w:ascii="MS Mincho" w:eastAsia="MS Mincho" w:hAnsi="MS Mincho" w:cs="MS Mincho"/>
          <w:color w:val="E46044"/>
          <w:sz w:val="39"/>
          <w:szCs w:val="39"/>
          <w:lang w:eastAsia="de-CH"/>
        </w:rPr>
        <w:t>一</w:t>
      </w:r>
    </w:p>
    <w:p w14:paraId="632A84A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接待屬天之王的使徒，就是接待</w:t>
      </w:r>
      <w:r w:rsidRPr="00A2452E">
        <w:rPr>
          <w:rFonts w:ascii="MS Mincho" w:eastAsia="MS Mincho" w:hAnsi="MS Mincho" w:cs="MS Mincho"/>
          <w:color w:val="E46044"/>
          <w:sz w:val="39"/>
          <w:szCs w:val="39"/>
          <w:lang w:eastAsia="de-CH"/>
        </w:rPr>
        <w:t>王</w:t>
      </w:r>
    </w:p>
    <w:p w14:paraId="712EF7D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十章四十節至十一章一節</w:t>
      </w:r>
      <w:r w:rsidRPr="00A2452E">
        <w:rPr>
          <w:rFonts w:ascii="Batang" w:eastAsia="Batang" w:hAnsi="Batang" w:cs="Batang" w:hint="eastAsia"/>
          <w:color w:val="000000"/>
          <w:sz w:val="43"/>
          <w:szCs w:val="43"/>
          <w:lang w:eastAsia="de-CH"/>
        </w:rPr>
        <w:t>說到與屬天君王聯合的事。四十節說，『接待</w:t>
      </w:r>
      <w:r w:rsidRPr="00A2452E">
        <w:rPr>
          <w:rFonts w:ascii="MS Gothic" w:eastAsia="MS Gothic" w:hAnsi="MS Gothic" w:cs="MS Gothic" w:hint="eastAsia"/>
          <w:color w:val="000000"/>
          <w:sz w:val="43"/>
          <w:szCs w:val="43"/>
          <w:lang w:eastAsia="de-CH"/>
        </w:rPr>
        <w:t>你們的，就是接待我；接待我的，就是接待那差遣我的。』使徒為屬天的君王所差遣，既受了</w:t>
      </w:r>
      <w:r w:rsidRPr="00A2452E">
        <w:rPr>
          <w:rFonts w:ascii="PMingLiU" w:eastAsia="PMingLiU" w:hAnsi="PMingLiU" w:cs="PMingLiU" w:hint="eastAsia"/>
          <w:color w:val="000000"/>
          <w:sz w:val="43"/>
          <w:szCs w:val="43"/>
          <w:lang w:eastAsia="de-CH"/>
        </w:rPr>
        <w:t>祂的權柄（太十</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）與平安，（太十</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，）並且有父的靈住在他們裏面，（太十</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，）且在王的苦難（太十</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24~25</w:t>
      </w:r>
      <w:r w:rsidRPr="00A2452E">
        <w:rPr>
          <w:rFonts w:ascii="MS Mincho" w:eastAsia="MS Mincho" w:hAnsi="MS Mincho" w:cs="MS Mincho" w:hint="eastAsia"/>
          <w:color w:val="000000"/>
          <w:sz w:val="43"/>
          <w:szCs w:val="43"/>
          <w:lang w:eastAsia="de-CH"/>
        </w:rPr>
        <w:t>）和受死（太十</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34~39</w:t>
      </w:r>
      <w:r w:rsidRPr="00A2452E">
        <w:rPr>
          <w:rFonts w:ascii="MS Mincho" w:eastAsia="MS Mincho" w:hAnsi="MS Mincho" w:cs="MS Mincho" w:hint="eastAsia"/>
          <w:color w:val="000000"/>
          <w:sz w:val="43"/>
          <w:szCs w:val="43"/>
          <w:lang w:eastAsia="de-CH"/>
        </w:rPr>
        <w:t>）上與</w:t>
      </w:r>
      <w:r w:rsidRPr="00A2452E">
        <w:rPr>
          <w:rFonts w:ascii="PMingLiU" w:eastAsia="PMingLiU" w:hAnsi="PMingLiU" w:cs="PMingLiU" w:hint="eastAsia"/>
          <w:color w:val="000000"/>
          <w:sz w:val="43"/>
          <w:szCs w:val="43"/>
          <w:lang w:eastAsia="de-CH"/>
        </w:rPr>
        <w:t>祂聯合，就與祂是一。因此，人接待他們，就是接待祂。我們要與屬天的王有這樣的聯合，就需要不惜任何代價，愛祂勝過一切，並走十字架的窄路跟從祂，如三十七至三十九節所啟示的。受差遣的人不僅有王的權柄、平安和父的靈，並且與王是一</w:t>
      </w:r>
      <w:r w:rsidRPr="00A2452E">
        <w:rPr>
          <w:rFonts w:ascii="MS Mincho" w:eastAsia="MS Mincho" w:hAnsi="MS Mincho" w:cs="MS Mincho" w:hint="eastAsia"/>
          <w:color w:val="000000"/>
          <w:sz w:val="43"/>
          <w:szCs w:val="43"/>
          <w:lang w:eastAsia="de-CH"/>
        </w:rPr>
        <w:t>，與</w:t>
      </w:r>
      <w:r w:rsidRPr="00A2452E">
        <w:rPr>
          <w:rFonts w:ascii="PMingLiU" w:eastAsia="PMingLiU" w:hAnsi="PMingLiU" w:cs="PMingLiU" w:hint="eastAsia"/>
          <w:color w:val="000000"/>
          <w:sz w:val="43"/>
          <w:szCs w:val="43"/>
          <w:lang w:eastAsia="de-CH"/>
        </w:rPr>
        <w:t>祂聯合。接待王所差遣的人，意思就是接待王自己，因為受差遣的人與王聯合。這對受差遣的人乃是鼓勵。在主的恢復裏，我們有權柄、平安、那靈，並且與我們的王聯合。我們與祂是一。凡接待我們的，就是接待王；凡棄絕我們的，就是棄絕王。這不是微不足道的事，乃是非常嚴肅的。我們都需要確信，我們有權柄、平安、那靈，並且與王聯合。這一切都是為著擴展王的職事。今</w:t>
      </w:r>
      <w:r w:rsidRPr="00A2452E">
        <w:rPr>
          <w:rFonts w:ascii="PMingLiU" w:eastAsia="PMingLiU" w:hAnsi="PMingLiU" w:cs="PMingLiU" w:hint="eastAsia"/>
          <w:color w:val="000000"/>
          <w:sz w:val="43"/>
          <w:szCs w:val="43"/>
          <w:lang w:eastAsia="de-CH"/>
        </w:rPr>
        <w:lastRenderedPageBreak/>
        <w:t>天王仍在擴展祂的職裏，我們乃是帶著權柄、平安、那靈，並與王聯合的受差者</w:t>
      </w:r>
      <w:r w:rsidRPr="00A2452E">
        <w:rPr>
          <w:rFonts w:ascii="MS Mincho" w:eastAsia="MS Mincho" w:hAnsi="MS Mincho" w:cs="MS Mincho"/>
          <w:color w:val="000000"/>
          <w:sz w:val="43"/>
          <w:szCs w:val="43"/>
          <w:lang w:eastAsia="de-CH"/>
        </w:rPr>
        <w:t>。</w:t>
      </w:r>
    </w:p>
    <w:p w14:paraId="31E6EDC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接待申言者或義人的賞</w:t>
      </w:r>
      <w:r w:rsidRPr="00A2452E">
        <w:rPr>
          <w:rFonts w:ascii="MS Mincho" w:eastAsia="MS Mincho" w:hAnsi="MS Mincho" w:cs="MS Mincho"/>
          <w:color w:val="E46044"/>
          <w:sz w:val="39"/>
          <w:szCs w:val="39"/>
          <w:lang w:eastAsia="de-CH"/>
        </w:rPr>
        <w:t>賜</w:t>
      </w:r>
    </w:p>
    <w:p w14:paraId="033C390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四十一節</w:t>
      </w:r>
      <w:r w:rsidRPr="00A2452E">
        <w:rPr>
          <w:rFonts w:ascii="Batang" w:eastAsia="Batang" w:hAnsi="Batang" w:cs="Batang" w:hint="eastAsia"/>
          <w:color w:val="000000"/>
          <w:sz w:val="43"/>
          <w:szCs w:val="43"/>
          <w:lang w:eastAsia="de-CH"/>
        </w:rPr>
        <w:t>說，『因申言者的名接待申言者的，必得申言者的賞賜；因義人的名</w:t>
      </w:r>
      <w:r w:rsidRPr="00A2452E">
        <w:rPr>
          <w:rFonts w:ascii="MS Mincho" w:eastAsia="MS Mincho" w:hAnsi="MS Mincho" w:cs="MS Mincho" w:hint="eastAsia"/>
          <w:color w:val="000000"/>
          <w:sz w:val="43"/>
          <w:szCs w:val="43"/>
          <w:lang w:eastAsia="de-CH"/>
        </w:rPr>
        <w:t>接待義人的，必得義人的賞賜。』申言者是為神</w:t>
      </w:r>
      <w:r w:rsidRPr="00A2452E">
        <w:rPr>
          <w:rFonts w:ascii="Batang" w:eastAsia="Batang" w:hAnsi="Batang" w:cs="Batang" w:hint="eastAsia"/>
          <w:color w:val="000000"/>
          <w:sz w:val="43"/>
          <w:szCs w:val="43"/>
          <w:lang w:eastAsia="de-CH"/>
        </w:rPr>
        <w:t>說話</w:t>
      </w:r>
      <w:r w:rsidRPr="00A2452E">
        <w:rPr>
          <w:rFonts w:ascii="MS Mincho" w:eastAsia="MS Mincho" w:hAnsi="MS Mincho" w:cs="MS Mincho" w:hint="eastAsia"/>
          <w:color w:val="000000"/>
          <w:sz w:val="43"/>
          <w:szCs w:val="43"/>
          <w:lang w:eastAsia="de-CH"/>
        </w:rPr>
        <w:t>並</w:t>
      </w:r>
      <w:r w:rsidRPr="00A2452E">
        <w:rPr>
          <w:rFonts w:ascii="Batang" w:eastAsia="Batang" w:hAnsi="Batang" w:cs="Batang" w:hint="eastAsia"/>
          <w:color w:val="000000"/>
          <w:sz w:val="43"/>
          <w:szCs w:val="43"/>
          <w:lang w:eastAsia="de-CH"/>
        </w:rPr>
        <w:t>說出神的人。義人是</w:t>
      </w:r>
      <w:r w:rsidRPr="00A2452E">
        <w:rPr>
          <w:rFonts w:ascii="MS Mincho" w:eastAsia="MS Mincho" w:hAnsi="MS Mincho" w:cs="MS Mincho" w:hint="eastAsia"/>
          <w:color w:val="000000"/>
          <w:sz w:val="43"/>
          <w:szCs w:val="43"/>
          <w:lang w:eastAsia="de-CH"/>
        </w:rPr>
        <w:t>為著國度尋求義、實行義、並為義受逼迫的人。（太五</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，六</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。）屬天的王就是這樣一位受神差遣的申言者，（申十八</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，）也是這樣一位義人。（徒三</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所差遣的使徒既然與祂聯合為一，他們也就是這樣的申言者和義人。因此，凡接待他們的，就是接待祂，必要得著賞賜。接待申言者的，就聯於申言者的話；接待義人的，就聯於義人的義。因此，他們必得申言者和義人所得的賞賜</w:t>
      </w:r>
      <w:r w:rsidRPr="00A2452E">
        <w:rPr>
          <w:rFonts w:ascii="MS Mincho" w:eastAsia="MS Mincho" w:hAnsi="MS Mincho" w:cs="MS Mincho"/>
          <w:color w:val="000000"/>
          <w:sz w:val="43"/>
          <w:szCs w:val="43"/>
          <w:lang w:eastAsia="de-CH"/>
        </w:rPr>
        <w:t>。</w:t>
      </w:r>
    </w:p>
    <w:p w14:paraId="38642CD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王所差遣出去的人是申言者，也是義人。申言者總是帶著神的話而來，義人總是帶著義而來。</w:t>
      </w:r>
      <w:r w:rsidRPr="00A2452E">
        <w:rPr>
          <w:rFonts w:ascii="MS Gothic" w:eastAsia="MS Gothic" w:hAnsi="MS Gothic" w:cs="MS Gothic" w:hint="eastAsia"/>
          <w:color w:val="000000"/>
          <w:sz w:val="43"/>
          <w:szCs w:val="43"/>
          <w:lang w:eastAsia="de-CH"/>
        </w:rPr>
        <w:t>你若接待申言者，就必得著神的話；你若接待義人，就必得著他的義。得著神的話和義是何等美好！這會幫助我們進入今天國度的實際，以及將來國度的實現</w:t>
      </w:r>
      <w:r w:rsidRPr="00A2452E">
        <w:rPr>
          <w:rFonts w:ascii="MS Mincho" w:eastAsia="MS Mincho" w:hAnsi="MS Mincho" w:cs="MS Mincho"/>
          <w:color w:val="000000"/>
          <w:sz w:val="43"/>
          <w:szCs w:val="43"/>
          <w:lang w:eastAsia="de-CH"/>
        </w:rPr>
        <w:t>。</w:t>
      </w:r>
    </w:p>
    <w:p w14:paraId="7619EF0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把一杯涼水給小門徒喝的賞</w:t>
      </w:r>
      <w:r w:rsidRPr="00A2452E">
        <w:rPr>
          <w:rFonts w:ascii="MS Mincho" w:eastAsia="MS Mincho" w:hAnsi="MS Mincho" w:cs="MS Mincho"/>
          <w:color w:val="E46044"/>
          <w:sz w:val="39"/>
          <w:szCs w:val="39"/>
          <w:lang w:eastAsia="de-CH"/>
        </w:rPr>
        <w:t>賜</w:t>
      </w:r>
    </w:p>
    <w:p w14:paraId="5BF3E11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四十二節</w:t>
      </w:r>
      <w:r w:rsidRPr="00A2452E">
        <w:rPr>
          <w:rFonts w:ascii="Batang" w:eastAsia="Batang" w:hAnsi="Batang" w:cs="Batang" w:hint="eastAsia"/>
          <w:color w:val="000000"/>
          <w:sz w:val="43"/>
          <w:szCs w:val="43"/>
          <w:lang w:eastAsia="de-CH"/>
        </w:rPr>
        <w:t>說，『無論誰，因門徒的名，只把一杯</w:t>
      </w:r>
      <w:r w:rsidRPr="00A2452E">
        <w:rPr>
          <w:rFonts w:ascii="MS Mincho" w:eastAsia="MS Mincho" w:hAnsi="MS Mincho" w:cs="MS Mincho" w:hint="eastAsia"/>
          <w:color w:val="000000"/>
          <w:sz w:val="43"/>
          <w:szCs w:val="43"/>
          <w:lang w:eastAsia="de-CH"/>
        </w:rPr>
        <w:t>涼水給這小子裏的一個喝，我實在告訴</w:t>
      </w:r>
      <w:r w:rsidRPr="00A2452E">
        <w:rPr>
          <w:rFonts w:ascii="MS Gothic" w:eastAsia="MS Gothic" w:hAnsi="MS Gothic" w:cs="MS Gothic" w:hint="eastAsia"/>
          <w:color w:val="000000"/>
          <w:sz w:val="43"/>
          <w:szCs w:val="43"/>
          <w:lang w:eastAsia="de-CH"/>
        </w:rPr>
        <w:t>你們，他</w:t>
      </w:r>
      <w:r w:rsidRPr="00A2452E">
        <w:rPr>
          <w:rFonts w:ascii="PMingLiU" w:eastAsia="PMingLiU" w:hAnsi="PMingLiU" w:cs="PMingLiU" w:hint="eastAsia"/>
          <w:color w:val="000000"/>
          <w:sz w:val="43"/>
          <w:szCs w:val="43"/>
          <w:lang w:eastAsia="de-CH"/>
        </w:rPr>
        <w:t>絕不會失去他的賞賜。』這賞賜要在要來的國度時代賜給人。（路十四</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360F31C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Gothic" w:eastAsia="MS Gothic" w:hAnsi="MS Gothic" w:cs="MS Gothic" w:hint="eastAsia"/>
          <w:color w:val="E46044"/>
          <w:sz w:val="39"/>
          <w:szCs w:val="39"/>
          <w:lang w:eastAsia="de-CH"/>
        </w:rPr>
        <w:t>柒　屬天的王在諸城中施教並傳</w:t>
      </w:r>
      <w:r w:rsidRPr="00A2452E">
        <w:rPr>
          <w:rFonts w:ascii="MS Mincho" w:eastAsia="MS Mincho" w:hAnsi="MS Mincho" w:cs="MS Mincho"/>
          <w:color w:val="E46044"/>
          <w:sz w:val="39"/>
          <w:szCs w:val="39"/>
          <w:lang w:eastAsia="de-CH"/>
        </w:rPr>
        <w:t>道</w:t>
      </w:r>
    </w:p>
    <w:p w14:paraId="7FF68EB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馬太十一章一節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穌吩咐完了十二個門徒，就離開那裏，在他們的諸城中施教並傳道。』主選差了十二個人，差遣他們去擴展傳揚國度之後，</w:t>
      </w:r>
      <w:r w:rsidRPr="00A2452E">
        <w:rPr>
          <w:rFonts w:ascii="PMingLiU" w:eastAsia="PMingLiU" w:hAnsi="PMingLiU" w:cs="PMingLiU" w:hint="eastAsia"/>
          <w:color w:val="000000"/>
          <w:sz w:val="43"/>
          <w:szCs w:val="43"/>
          <w:lang w:eastAsia="de-CH"/>
        </w:rPr>
        <w:t>祂自己就繼續盡職，</w:t>
      </w:r>
      <w:r w:rsidRPr="00A2452E">
        <w:rPr>
          <w:rFonts w:ascii="MS Mincho" w:eastAsia="MS Mincho" w:hAnsi="MS Mincho" w:cs="MS Mincho" w:hint="eastAsia"/>
          <w:color w:val="000000"/>
          <w:sz w:val="43"/>
          <w:szCs w:val="43"/>
          <w:lang w:eastAsia="de-CH"/>
        </w:rPr>
        <w:t>在諸城中施教並傳道</w:t>
      </w:r>
      <w:r w:rsidRPr="00A2452E">
        <w:rPr>
          <w:rFonts w:ascii="MS Mincho" w:eastAsia="MS Mincho" w:hAnsi="MS Mincho" w:cs="MS Mincho"/>
          <w:color w:val="000000"/>
          <w:sz w:val="43"/>
          <w:szCs w:val="43"/>
          <w:lang w:eastAsia="de-CH"/>
        </w:rPr>
        <w:t>。</w:t>
      </w:r>
    </w:p>
    <w:p w14:paraId="30CEDFD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605BCDA3">
          <v:rect id="_x0000_i1084" style="width:0;height:1.5pt" o:hralign="center" o:hrstd="t" o:hrnoshade="t" o:hr="t" fillcolor="#257412" stroked="f"/>
        </w:pict>
      </w:r>
    </w:p>
    <w:p w14:paraId="0B6F478E" w14:textId="3B57D018"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第三十一篇　王對各面的風度</w:t>
      </w:r>
      <w:r w:rsidRPr="00A2452E">
        <w:rPr>
          <w:rFonts w:ascii="Times New Roman" w:eastAsia="Times New Roman" w:hAnsi="Times New Roman" w:cs="Times New Roman"/>
          <w:b/>
          <w:bCs/>
          <w:noProof/>
          <w:color w:val="000000"/>
          <w:sz w:val="27"/>
          <w:szCs w:val="27"/>
          <w:lang w:eastAsia="de-CH"/>
        </w:rPr>
        <w:drawing>
          <wp:inline distT="0" distB="0" distL="0" distR="0" wp14:anchorId="3CECD52F" wp14:editId="70BA6F96">
            <wp:extent cx="281940" cy="281940"/>
            <wp:effectExtent l="0" t="0" r="3810" b="381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718C86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在馬太十一章，我們看見王對各面的風度。十章的記載指明，王的職事以及藉著十二使徒而有</w:t>
      </w:r>
      <w:r w:rsidRPr="00A2452E">
        <w:rPr>
          <w:rFonts w:ascii="PMingLiU" w:eastAsia="PMingLiU" w:hAnsi="PMingLiU" w:cs="PMingLiU" w:hint="eastAsia"/>
          <w:color w:val="000000"/>
          <w:sz w:val="43"/>
          <w:szCs w:val="43"/>
          <w:lang w:eastAsia="de-CH"/>
        </w:rPr>
        <w:t>祂職事的擴大，都被棄絕了。在十章主告訴使徒，他們甚至要遭受議會和會堂裏所謂聖民的逼迫和恨惡。祂警告他們，他們甚至要遭受親人的逼迫。在十一章我們看見，三</w:t>
      </w:r>
      <w:r w:rsidRPr="00A2452E">
        <w:rPr>
          <w:rFonts w:ascii="MS Mincho" w:eastAsia="MS Mincho" w:hAnsi="MS Mincho" w:cs="MS Mincho" w:hint="eastAsia"/>
          <w:color w:val="000000"/>
          <w:sz w:val="43"/>
          <w:szCs w:val="43"/>
          <w:lang w:eastAsia="de-CH"/>
        </w:rPr>
        <w:t>種職事被棄</w:t>
      </w:r>
      <w:r w:rsidRPr="00A2452E">
        <w:rPr>
          <w:rFonts w:ascii="PMingLiU" w:eastAsia="PMingLiU" w:hAnsi="PMingLiU" w:cs="PMingLiU" w:hint="eastAsia"/>
          <w:color w:val="000000"/>
          <w:sz w:val="43"/>
          <w:szCs w:val="43"/>
          <w:lang w:eastAsia="de-CH"/>
        </w:rPr>
        <w:t>絕：施浸者約翰的職事、王的職事、以及王所差遣十二使徒的職事。約翰被棄絕，主耶穌被棄絕，並且照著主對十二使徒的囑咐，他們的職事也要被棄絕。在十一章我們看見，王如何對待這棄絕。這一章主要的點是我們該如何面對棄絕</w:t>
      </w:r>
      <w:r w:rsidRPr="00A2452E">
        <w:rPr>
          <w:rFonts w:ascii="MS Mincho" w:eastAsia="MS Mincho" w:hAnsi="MS Mincho" w:cs="MS Mincho"/>
          <w:color w:val="000000"/>
          <w:sz w:val="43"/>
          <w:szCs w:val="43"/>
          <w:lang w:eastAsia="de-CH"/>
        </w:rPr>
        <w:t>。</w:t>
      </w:r>
    </w:p>
    <w:p w14:paraId="1CCC417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壹　堅固被囚的先</w:t>
      </w:r>
      <w:r w:rsidRPr="00A2452E">
        <w:rPr>
          <w:rFonts w:ascii="MS Mincho" w:eastAsia="MS Mincho" w:hAnsi="MS Mincho" w:cs="MS Mincho"/>
          <w:color w:val="E46044"/>
          <w:sz w:val="39"/>
          <w:szCs w:val="39"/>
          <w:lang w:eastAsia="de-CH"/>
        </w:rPr>
        <w:t>鋒</w:t>
      </w:r>
    </w:p>
    <w:p w14:paraId="62F8B20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被囚的先鋒打發門徒去激動</w:t>
      </w:r>
      <w:r w:rsidRPr="00A2452E">
        <w:rPr>
          <w:rFonts w:ascii="MS Mincho" w:eastAsia="MS Mincho" w:hAnsi="MS Mincho" w:cs="MS Mincho"/>
          <w:color w:val="E46044"/>
          <w:sz w:val="39"/>
          <w:szCs w:val="39"/>
          <w:lang w:eastAsia="de-CH"/>
        </w:rPr>
        <w:t>王</w:t>
      </w:r>
    </w:p>
    <w:p w14:paraId="79D3503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在二、三節我們看見，王被棄</w:t>
      </w:r>
      <w:r w:rsidRPr="00A2452E">
        <w:rPr>
          <w:rFonts w:ascii="PMingLiU" w:eastAsia="PMingLiU" w:hAnsi="PMingLiU" w:cs="PMingLiU" w:hint="eastAsia"/>
          <w:color w:val="000000"/>
          <w:sz w:val="43"/>
          <w:szCs w:val="43"/>
          <w:lang w:eastAsia="de-CH"/>
        </w:rPr>
        <w:t>絕的先鋒，施浸者約翰的忍耐已被耗盡了。因此，約翰『就要他的門徒帶話去，問祂說，那要來者是你麼？還是我們該期待別人？』施浸者約翰在這裏的話，並不表示他對基督有所懷疑。他這樣問基督，是要激動基督拯救他。他曉得基督是那要</w:t>
      </w:r>
      <w:r w:rsidRPr="00A2452E">
        <w:rPr>
          <w:rFonts w:ascii="MS Mincho" w:eastAsia="MS Mincho" w:hAnsi="MS Mincho" w:cs="MS Mincho" w:hint="eastAsia"/>
          <w:color w:val="000000"/>
          <w:sz w:val="43"/>
          <w:szCs w:val="43"/>
          <w:lang w:eastAsia="de-CH"/>
        </w:rPr>
        <w:t>來者，並曾強有力的將</w:t>
      </w:r>
      <w:r w:rsidRPr="00A2452E">
        <w:rPr>
          <w:rFonts w:ascii="PMingLiU" w:eastAsia="PMingLiU" w:hAnsi="PMingLiU" w:cs="PMingLiU" w:hint="eastAsia"/>
          <w:color w:val="000000"/>
          <w:sz w:val="43"/>
          <w:szCs w:val="43"/>
          <w:lang w:eastAsia="de-CH"/>
        </w:rPr>
        <w:t>祂引薦給百姓。（約一</w:t>
      </w:r>
      <w:r w:rsidRPr="00A2452E">
        <w:rPr>
          <w:rFonts w:ascii="Times New Roman" w:eastAsia="Times New Roman" w:hAnsi="Times New Roman" w:cs="Times New Roman"/>
          <w:color w:val="000000"/>
          <w:sz w:val="43"/>
          <w:szCs w:val="43"/>
          <w:lang w:eastAsia="de-CH"/>
        </w:rPr>
        <w:t>26~36</w:t>
      </w:r>
      <w:r w:rsidRPr="00A2452E">
        <w:rPr>
          <w:rFonts w:ascii="MS Mincho" w:eastAsia="MS Mincho" w:hAnsi="MS Mincho" w:cs="MS Mincho" w:hint="eastAsia"/>
          <w:color w:val="000000"/>
          <w:sz w:val="43"/>
          <w:szCs w:val="43"/>
          <w:lang w:eastAsia="de-CH"/>
        </w:rPr>
        <w:t>。）此後，他下了監，（太四</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，）就等待、期望基督有所作為，救他出監。然而，基督並沒有為他作甚麼，雖然</w:t>
      </w:r>
      <w:r w:rsidRPr="00A2452E">
        <w:rPr>
          <w:rFonts w:ascii="PMingLiU" w:eastAsia="PMingLiU" w:hAnsi="PMingLiU" w:cs="PMingLiU" w:hint="eastAsia"/>
          <w:color w:val="000000"/>
          <w:sz w:val="43"/>
          <w:szCs w:val="43"/>
          <w:lang w:eastAsia="de-CH"/>
        </w:rPr>
        <w:t>祂作了許多事幫助別人。約翰聽見這個，也許就要絆跌了。（太十一</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。）因此，他打發門徒以這樣的問題激動基督。約翰的心思並不懷疑基督就是彌賽亞。他沒有打發門徒去問主，</w:t>
      </w:r>
      <w:r w:rsidRPr="00A2452E">
        <w:rPr>
          <w:rFonts w:ascii="PMingLiU" w:eastAsia="PMingLiU" w:hAnsi="PMingLiU" w:cs="PMingLiU" w:hint="eastAsia"/>
          <w:color w:val="000000"/>
          <w:sz w:val="43"/>
          <w:szCs w:val="43"/>
          <w:lang w:eastAsia="de-CH"/>
        </w:rPr>
        <w:t>祂到底是不是彌賽亞。約翰想要激動基督救他出監。但要激動主耶穌非常困難。你越想要激動祂，祂對你就越冷淡。你絕對不能用挑問來激動祂。你若想要這樣作，祂就更不願意為你作甚麼</w:t>
      </w:r>
      <w:r w:rsidRPr="00A2452E">
        <w:rPr>
          <w:rFonts w:ascii="MS Mincho" w:eastAsia="MS Mincho" w:hAnsi="MS Mincho" w:cs="MS Mincho"/>
          <w:color w:val="000000"/>
          <w:sz w:val="43"/>
          <w:szCs w:val="43"/>
          <w:lang w:eastAsia="de-CH"/>
        </w:rPr>
        <w:t>。</w:t>
      </w:r>
    </w:p>
    <w:p w14:paraId="3AB8863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屬天之王的回</w:t>
      </w:r>
      <w:r w:rsidRPr="00A2452E">
        <w:rPr>
          <w:rFonts w:ascii="MS Mincho" w:eastAsia="MS Mincho" w:hAnsi="MS Mincho" w:cs="MS Mincho"/>
          <w:color w:val="E46044"/>
          <w:sz w:val="39"/>
          <w:szCs w:val="39"/>
          <w:lang w:eastAsia="de-CH"/>
        </w:rPr>
        <w:t>答</w:t>
      </w:r>
    </w:p>
    <w:p w14:paraId="54012C1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四至六節有主對約翰的回答。四、五節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你們去，把所聞所見的報告約翰，就是瞎子看見，瘸子行走，患痲瘋的得潔淨，聾子聽見，死人</w:t>
      </w:r>
      <w:r w:rsidRPr="00A2452E">
        <w:rPr>
          <w:rFonts w:ascii="MS Gothic" w:eastAsia="MS Gothic" w:hAnsi="MS Gothic" w:cs="MS Gothic" w:hint="eastAsia"/>
          <w:color w:val="000000"/>
          <w:sz w:val="43"/>
          <w:szCs w:val="43"/>
          <w:lang w:eastAsia="de-CH"/>
        </w:rPr>
        <w:lastRenderedPageBreak/>
        <w:t>復活，窮人有福音傳給他們。』主首先題起瞎子看見，因為在舊約裏沒有這樣的神蹟。</w:t>
      </w:r>
      <w:r w:rsidRPr="00A2452E">
        <w:rPr>
          <w:rFonts w:ascii="PMingLiU" w:eastAsia="PMingLiU" w:hAnsi="PMingLiU" w:cs="PMingLiU" w:hint="eastAsia"/>
          <w:color w:val="000000"/>
          <w:sz w:val="43"/>
          <w:szCs w:val="43"/>
          <w:lang w:eastAsia="de-CH"/>
        </w:rPr>
        <w:t>祂藉此給約翰清楚的證據，除了彌賽亞以外，沒有人能行這樣的神蹟。（賽三五</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。）就屬靈的意義</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瞎子看見也是在先。在主的救恩裏，</w:t>
      </w:r>
      <w:r w:rsidRPr="00A2452E">
        <w:rPr>
          <w:rFonts w:ascii="PMingLiU" w:eastAsia="PMingLiU" w:hAnsi="PMingLiU" w:cs="PMingLiU" w:hint="eastAsia"/>
          <w:color w:val="000000"/>
          <w:sz w:val="43"/>
          <w:szCs w:val="43"/>
          <w:lang w:eastAsia="de-CH"/>
        </w:rPr>
        <w:t>祂首先開啟我們的眼睛，（徒二六</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，）然後我們纔能接受</w:t>
      </w:r>
      <w:r w:rsidRPr="00A2452E">
        <w:rPr>
          <w:rFonts w:ascii="PMingLiU" w:eastAsia="PMingLiU" w:hAnsi="PMingLiU" w:cs="PMingLiU" w:hint="eastAsia"/>
          <w:color w:val="000000"/>
          <w:sz w:val="43"/>
          <w:szCs w:val="43"/>
          <w:lang w:eastAsia="de-CH"/>
        </w:rPr>
        <w:t>祂，並行走跟從祂。瘸子象徵不能在神道路上行走的人。他們得救以後，就能憑新生命行走。（太九</w:t>
      </w:r>
      <w:r w:rsidRPr="00A2452E">
        <w:rPr>
          <w:rFonts w:ascii="Times New Roman" w:eastAsia="Times New Roman" w:hAnsi="Times New Roman" w:cs="Times New Roman"/>
          <w:color w:val="000000"/>
          <w:sz w:val="43"/>
          <w:szCs w:val="43"/>
          <w:lang w:eastAsia="de-CH"/>
        </w:rPr>
        <w:t>5~6</w:t>
      </w:r>
      <w:r w:rsidRPr="00A2452E">
        <w:rPr>
          <w:rFonts w:ascii="MS Mincho" w:eastAsia="MS Mincho" w:hAnsi="MS Mincho" w:cs="MS Mincho" w:hint="eastAsia"/>
          <w:color w:val="000000"/>
          <w:sz w:val="43"/>
          <w:szCs w:val="43"/>
          <w:lang w:eastAsia="de-CH"/>
        </w:rPr>
        <w:t>，約五</w:t>
      </w:r>
      <w:r w:rsidRPr="00A2452E">
        <w:rPr>
          <w:rFonts w:ascii="Times New Roman" w:eastAsia="Times New Roman" w:hAnsi="Times New Roman" w:cs="Times New Roman"/>
          <w:color w:val="000000"/>
          <w:sz w:val="43"/>
          <w:szCs w:val="43"/>
          <w:lang w:eastAsia="de-CH"/>
        </w:rPr>
        <w:t>8~9</w:t>
      </w:r>
      <w:r w:rsidRPr="00A2452E">
        <w:rPr>
          <w:rFonts w:ascii="MS Mincho" w:eastAsia="MS Mincho" w:hAnsi="MS Mincho" w:cs="MS Mincho" w:hint="eastAsia"/>
          <w:color w:val="000000"/>
          <w:sz w:val="43"/>
          <w:szCs w:val="43"/>
          <w:lang w:eastAsia="de-CH"/>
        </w:rPr>
        <w:t>。）蒙潔淨的患痲瘋者象</w:t>
      </w:r>
      <w:r w:rsidRPr="00A2452E">
        <w:rPr>
          <w:rFonts w:ascii="MS Gothic" w:eastAsia="MS Gothic" w:hAnsi="MS Gothic" w:cs="MS Gothic" w:hint="eastAsia"/>
          <w:color w:val="000000"/>
          <w:sz w:val="43"/>
          <w:szCs w:val="43"/>
          <w:lang w:eastAsia="de-CH"/>
        </w:rPr>
        <w:t>徵已經從背叛（痲</w:t>
      </w:r>
      <w:r w:rsidRPr="00A2452E">
        <w:rPr>
          <w:rFonts w:ascii="MS Mincho" w:eastAsia="MS Mincho" w:hAnsi="MS Mincho" w:cs="MS Mincho" w:hint="eastAsia"/>
          <w:color w:val="000000"/>
          <w:sz w:val="43"/>
          <w:szCs w:val="43"/>
          <w:lang w:eastAsia="de-CH"/>
        </w:rPr>
        <w:t>瘋）中蒙了拯救，成為國度子民的人。聾子象</w:t>
      </w:r>
      <w:r w:rsidRPr="00A2452E">
        <w:rPr>
          <w:rFonts w:ascii="MS Gothic" w:eastAsia="MS Gothic" w:hAnsi="MS Gothic" w:cs="MS Gothic" w:hint="eastAsia"/>
          <w:color w:val="000000"/>
          <w:sz w:val="43"/>
          <w:szCs w:val="43"/>
          <w:lang w:eastAsia="de-CH"/>
        </w:rPr>
        <w:t>徵不能聽見神的人。他們得救以後，就能聽見主的聲音。（約十</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。）死人象</w:t>
      </w:r>
      <w:r w:rsidRPr="00A2452E">
        <w:rPr>
          <w:rFonts w:ascii="MS Gothic" w:eastAsia="MS Gothic" w:hAnsi="MS Gothic" w:cs="MS Gothic" w:hint="eastAsia"/>
          <w:color w:val="000000"/>
          <w:sz w:val="43"/>
          <w:szCs w:val="43"/>
          <w:lang w:eastAsia="de-CH"/>
        </w:rPr>
        <w:t>徵死在罪中，（弗二</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，）不能接觸神的人。他們重生以後，就能憑他們重生的靈與神交通。窮人象</w:t>
      </w:r>
      <w:r w:rsidRPr="00A2452E">
        <w:rPr>
          <w:rFonts w:ascii="MS Gothic" w:eastAsia="MS Gothic" w:hAnsi="MS Gothic" w:cs="MS Gothic" w:hint="eastAsia"/>
          <w:color w:val="000000"/>
          <w:sz w:val="43"/>
          <w:szCs w:val="43"/>
          <w:lang w:eastAsia="de-CH"/>
        </w:rPr>
        <w:t>徵沒有基督、沒有神的人，他們在世上沒有指望。（弗二</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。）他們接受了福音，就在基督裏成為富足。（林後八</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，弗三</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。）六節</w:t>
      </w:r>
      <w:r w:rsidRPr="00A2452E">
        <w:rPr>
          <w:rFonts w:ascii="Batang" w:eastAsia="Batang" w:hAnsi="Batang" w:cs="Batang" w:hint="eastAsia"/>
          <w:color w:val="000000"/>
          <w:sz w:val="43"/>
          <w:szCs w:val="43"/>
          <w:lang w:eastAsia="de-CH"/>
        </w:rPr>
        <w:t>說，『凡不因我絆跌的，就有福了。』這話含示施浸者約翰也許會因主絆跌，因</w:t>
      </w:r>
      <w:r w:rsidRPr="00A2452E">
        <w:rPr>
          <w:rFonts w:ascii="MS Mincho" w:eastAsia="MS Mincho" w:hAnsi="MS Mincho" w:cs="MS Mincho" w:hint="eastAsia"/>
          <w:color w:val="000000"/>
          <w:sz w:val="43"/>
          <w:szCs w:val="43"/>
          <w:lang w:eastAsia="de-CH"/>
        </w:rPr>
        <w:t>為主未照他的</w:t>
      </w:r>
      <w:r w:rsidRPr="00A2452E">
        <w:rPr>
          <w:rFonts w:ascii="MS Gothic" w:eastAsia="MS Gothic" w:hAnsi="MS Gothic" w:cs="MS Gothic" w:hint="eastAsia"/>
          <w:color w:val="000000"/>
          <w:sz w:val="43"/>
          <w:szCs w:val="43"/>
          <w:lang w:eastAsia="de-CH"/>
        </w:rPr>
        <w:t>辦法為他行動。在這裏，主鼓勵他走主為他命定的路，使他蒙福。這福與有分於諸天的國極有關係</w:t>
      </w:r>
      <w:r w:rsidRPr="00A2452E">
        <w:rPr>
          <w:rFonts w:ascii="MS Mincho" w:eastAsia="MS Mincho" w:hAnsi="MS Mincho" w:cs="MS Mincho"/>
          <w:color w:val="000000"/>
          <w:sz w:val="43"/>
          <w:szCs w:val="43"/>
          <w:lang w:eastAsia="de-CH"/>
        </w:rPr>
        <w:t>。</w:t>
      </w:r>
    </w:p>
    <w:p w14:paraId="4C04645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在這些經文中，主似乎對約翰</w:t>
      </w:r>
      <w:r w:rsidRPr="00A2452E">
        <w:rPr>
          <w:rFonts w:ascii="Batang" w:eastAsia="Batang" w:hAnsi="Batang" w:cs="Batang" w:hint="eastAsia"/>
          <w:color w:val="000000"/>
          <w:sz w:val="43"/>
          <w:szCs w:val="43"/>
          <w:lang w:eastAsia="de-CH"/>
        </w:rPr>
        <w:t>說，『毫無疑問，我就是彌賽亞。我是彌賽亞，</w:t>
      </w:r>
      <w:r w:rsidRPr="00A2452E">
        <w:rPr>
          <w:rFonts w:ascii="MS Mincho" w:eastAsia="MS Mincho" w:hAnsi="MS Mincho" w:cs="MS Mincho" w:hint="eastAsia"/>
          <w:color w:val="000000"/>
          <w:sz w:val="43"/>
          <w:szCs w:val="43"/>
          <w:lang w:eastAsia="de-CH"/>
        </w:rPr>
        <w:t>並不在於我為不為</w:t>
      </w:r>
      <w:r w:rsidRPr="00A2452E">
        <w:rPr>
          <w:rFonts w:ascii="MS Gothic" w:eastAsia="MS Gothic" w:hAnsi="MS Gothic" w:cs="MS Gothic" w:hint="eastAsia"/>
          <w:color w:val="000000"/>
          <w:sz w:val="43"/>
          <w:szCs w:val="43"/>
          <w:lang w:eastAsia="de-CH"/>
        </w:rPr>
        <w:t>你作甚麼事。我醫治了瞎子、聾子和有病的人</w:t>
      </w:r>
      <w:r w:rsidRPr="00A2452E">
        <w:rPr>
          <w:rFonts w:ascii="MS Gothic" w:eastAsia="MS Gothic" w:hAnsi="MS Gothic" w:cs="MS Gothic" w:hint="eastAsia"/>
          <w:color w:val="000000"/>
          <w:sz w:val="43"/>
          <w:szCs w:val="43"/>
          <w:lang w:eastAsia="de-CH"/>
        </w:rPr>
        <w:lastRenderedPageBreak/>
        <w:t>。我甚至叫死人復活。但我不願意為你作任何事。不要對我有甚麼期待。我要把你留在監裏，直到被斬。凡不因我絆跌的，就有福了。』在主的恢復裏，我們需要學習這功課。每當主為我們行了積極的事，我們就很興奮。但許多時候主不願為我們作甚麼。</w:t>
      </w:r>
      <w:r w:rsidRPr="00A2452E">
        <w:rPr>
          <w:rFonts w:ascii="PMingLiU" w:eastAsia="PMingLiU" w:hAnsi="PMingLiU" w:cs="PMingLiU" w:hint="eastAsia"/>
          <w:color w:val="000000"/>
          <w:sz w:val="43"/>
          <w:szCs w:val="43"/>
          <w:lang w:eastAsia="de-CH"/>
        </w:rPr>
        <w:t>祂不救約翰出監，原因是約翰若從監裏得釋放，他的職事就會與主的職事競爭。約翰的下監是出於主主宰的安排，為要結束他引薦的職事。引薦的工作完成後，他的職事就該結束。所以，神主宰的使約翰下監</w:t>
      </w:r>
      <w:r w:rsidRPr="00A2452E">
        <w:rPr>
          <w:rFonts w:ascii="MS Mincho" w:eastAsia="MS Mincho" w:hAnsi="MS Mincho" w:cs="MS Mincho" w:hint="eastAsia"/>
          <w:color w:val="000000"/>
          <w:sz w:val="43"/>
          <w:szCs w:val="43"/>
          <w:lang w:eastAsia="de-CH"/>
        </w:rPr>
        <w:t>，好結束他的職事</w:t>
      </w:r>
      <w:r w:rsidRPr="00A2452E">
        <w:rPr>
          <w:rFonts w:ascii="MS Mincho" w:eastAsia="MS Mincho" w:hAnsi="MS Mincho" w:cs="MS Mincho"/>
          <w:color w:val="000000"/>
          <w:sz w:val="43"/>
          <w:szCs w:val="43"/>
          <w:lang w:eastAsia="de-CH"/>
        </w:rPr>
        <w:t>。</w:t>
      </w:r>
    </w:p>
    <w:p w14:paraId="5F8A211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貳　稱讚先</w:t>
      </w:r>
      <w:r w:rsidRPr="00A2452E">
        <w:rPr>
          <w:rFonts w:ascii="MS Mincho" w:eastAsia="MS Mincho" w:hAnsi="MS Mincho" w:cs="MS Mincho"/>
          <w:color w:val="E46044"/>
          <w:sz w:val="39"/>
          <w:szCs w:val="39"/>
          <w:lang w:eastAsia="de-CH"/>
        </w:rPr>
        <w:t>鋒</w:t>
      </w:r>
    </w:p>
    <w:p w14:paraId="512548A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約翰的門徒向主所題的問題，可能使主的使徒對約翰有消極的印象。因此在七至十五節，主公開稱讚</w:t>
      </w:r>
      <w:r w:rsidRPr="00A2452E">
        <w:rPr>
          <w:rFonts w:ascii="PMingLiU" w:eastAsia="PMingLiU" w:hAnsi="PMingLiU" w:cs="PMingLiU" w:hint="eastAsia"/>
          <w:color w:val="000000"/>
          <w:sz w:val="43"/>
          <w:szCs w:val="43"/>
          <w:lang w:eastAsia="de-CH"/>
        </w:rPr>
        <w:t>祂的先鋒。主對約翰的答覆，含蓄的指出約翰的錯誤。然而，主對群眾講論約翰的話，卻公開的為約翰作了見證。請記得，頭四個門徒是藉著約翰引薦的職事帶進來的。約翰曾宣告說，『看哪，神的羔羊，』約翰和安得烈就跟從了主耶穌。最終他們也把雅各和彼得帶到主面前。所以，頭四個門徒是藉著施浸者約翰的職事帶到基督面前的</w:t>
      </w:r>
      <w:r w:rsidRPr="00A2452E">
        <w:rPr>
          <w:rFonts w:ascii="MS Mincho" w:eastAsia="MS Mincho" w:hAnsi="MS Mincho" w:cs="MS Mincho"/>
          <w:color w:val="000000"/>
          <w:sz w:val="43"/>
          <w:szCs w:val="43"/>
          <w:lang w:eastAsia="de-CH"/>
        </w:rPr>
        <w:t>。</w:t>
      </w:r>
    </w:p>
    <w:p w14:paraId="1E5FFBF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不是在曠野被風吹動的蘆葦，也不是穿細軟衣服的</w:t>
      </w:r>
      <w:r w:rsidRPr="00A2452E">
        <w:rPr>
          <w:rFonts w:ascii="MS Mincho" w:eastAsia="MS Mincho" w:hAnsi="MS Mincho" w:cs="MS Mincho"/>
          <w:color w:val="E46044"/>
          <w:sz w:val="39"/>
          <w:szCs w:val="39"/>
          <w:lang w:eastAsia="de-CH"/>
        </w:rPr>
        <w:t>人</w:t>
      </w:r>
    </w:p>
    <w:p w14:paraId="6352046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主耶</w:t>
      </w:r>
      <w:r w:rsidRPr="00A2452E">
        <w:rPr>
          <w:rFonts w:ascii="MS Gothic" w:eastAsia="MS Gothic" w:hAnsi="MS Gothic" w:cs="MS Gothic" w:hint="eastAsia"/>
          <w:color w:val="000000"/>
          <w:sz w:val="43"/>
          <w:szCs w:val="43"/>
          <w:lang w:eastAsia="de-CH"/>
        </w:rPr>
        <w:t>穌公開稱讚施浸者約翰時，為他表白。</w:t>
      </w:r>
      <w:r w:rsidRPr="00A2452E">
        <w:rPr>
          <w:rFonts w:ascii="MS Mincho" w:eastAsia="MS Mincho" w:hAnsi="MS Mincho" w:cs="MS Mincho" w:hint="eastAsia"/>
          <w:color w:val="000000"/>
          <w:sz w:val="43"/>
          <w:szCs w:val="43"/>
          <w:lang w:eastAsia="de-CH"/>
        </w:rPr>
        <w:t>在七節主</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你們從前出到曠野，要看甚麼？被風吹動的蘆葦麼？』蘆葦象徵軟弱、脆弱的人。（太十二</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，王上十四</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。）施浸者約翰在曠野為基督作見證時，不像這樣一個軟弱的人。主耶</w:t>
      </w:r>
      <w:r w:rsidRPr="00A2452E">
        <w:rPr>
          <w:rFonts w:ascii="MS Gothic" w:eastAsia="MS Gothic" w:hAnsi="MS Gothic" w:cs="MS Gothic" w:hint="eastAsia"/>
          <w:color w:val="000000"/>
          <w:sz w:val="43"/>
          <w:szCs w:val="43"/>
          <w:lang w:eastAsia="de-CH"/>
        </w:rPr>
        <w:t>穌是智慧、恩慈、憐憫的。我們若是主耶穌，就會被約翰得罪。因為主知道約翰多少有點軟弱，</w:t>
      </w:r>
      <w:r w:rsidRPr="00A2452E">
        <w:rPr>
          <w:rFonts w:ascii="PMingLiU" w:eastAsia="PMingLiU" w:hAnsi="PMingLiU" w:cs="PMingLiU" w:hint="eastAsia"/>
          <w:color w:val="000000"/>
          <w:sz w:val="43"/>
          <w:szCs w:val="43"/>
          <w:lang w:eastAsia="de-CH"/>
        </w:rPr>
        <w:t>祂就鼓勵他。祂好像說，『約翰，要謹慎。似乎你為我至少有一點軟弱。』這是主對約翰所說之話的意義。但祂對群眾和其他門徒說話時，卻替約翰表白，指明他不是軟弱膽小的人，乃是剛強的見證人。在八節主問說，『你們出去，到底要看甚麼？穿細軟衣服的人麼？看哪，那穿細軟衣服</w:t>
      </w:r>
      <w:r w:rsidRPr="00A2452E">
        <w:rPr>
          <w:rFonts w:ascii="MS Mincho" w:eastAsia="MS Mincho" w:hAnsi="MS Mincho" w:cs="MS Mincho" w:hint="eastAsia"/>
          <w:color w:val="000000"/>
          <w:sz w:val="43"/>
          <w:szCs w:val="43"/>
          <w:lang w:eastAsia="de-CH"/>
        </w:rPr>
        <w:t>的人，是在王宮裏。』施浸者約翰在曠野放膽為基督作見證，不像穿細軟衣服的弱者。主見證他既不是被風吹動的蘆葦，也不是穿細軟衣服的人</w:t>
      </w:r>
      <w:r w:rsidRPr="00A2452E">
        <w:rPr>
          <w:rFonts w:ascii="MS Mincho" w:eastAsia="MS Mincho" w:hAnsi="MS Mincho" w:cs="MS Mincho"/>
          <w:color w:val="000000"/>
          <w:sz w:val="43"/>
          <w:szCs w:val="43"/>
          <w:lang w:eastAsia="de-CH"/>
        </w:rPr>
        <w:t>。</w:t>
      </w:r>
    </w:p>
    <w:p w14:paraId="5C7FBCC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比申言者大多</w:t>
      </w:r>
      <w:r w:rsidRPr="00A2452E">
        <w:rPr>
          <w:rFonts w:ascii="MS Mincho" w:eastAsia="MS Mincho" w:hAnsi="MS Mincho" w:cs="MS Mincho"/>
          <w:color w:val="E46044"/>
          <w:sz w:val="39"/>
          <w:szCs w:val="39"/>
          <w:lang w:eastAsia="de-CH"/>
        </w:rPr>
        <w:t>了</w:t>
      </w:r>
    </w:p>
    <w:p w14:paraId="2B7B1F6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九節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你們出去究竟為甚麼？要看申言者麼？我告訴你們，是的，他比申言者大多了。』主見證約翰比申言者大多了。他是偉大的申言者，比他以前所有的申言者都大</w:t>
      </w:r>
      <w:r w:rsidRPr="00A2452E">
        <w:rPr>
          <w:rFonts w:ascii="MS Mincho" w:eastAsia="MS Mincho" w:hAnsi="MS Mincho" w:cs="MS Mincho"/>
          <w:color w:val="000000"/>
          <w:sz w:val="43"/>
          <w:szCs w:val="43"/>
          <w:lang w:eastAsia="de-CH"/>
        </w:rPr>
        <w:t>。</w:t>
      </w:r>
    </w:p>
    <w:p w14:paraId="2D71645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是在屬天之王面前的使者，為</w:t>
      </w:r>
      <w:r w:rsidRPr="00A2452E">
        <w:rPr>
          <w:rFonts w:ascii="PMingLiU" w:eastAsia="PMingLiU" w:hAnsi="PMingLiU" w:cs="PMingLiU" w:hint="eastAsia"/>
          <w:color w:val="E46044"/>
          <w:sz w:val="39"/>
          <w:szCs w:val="39"/>
          <w:lang w:eastAsia="de-CH"/>
        </w:rPr>
        <w:t>祂豫備道</w:t>
      </w:r>
      <w:r w:rsidRPr="00A2452E">
        <w:rPr>
          <w:rFonts w:ascii="MS Mincho" w:eastAsia="MS Mincho" w:hAnsi="MS Mincho" w:cs="MS Mincho"/>
          <w:color w:val="E46044"/>
          <w:sz w:val="39"/>
          <w:szCs w:val="39"/>
          <w:lang w:eastAsia="de-CH"/>
        </w:rPr>
        <w:t>路</w:t>
      </w:r>
    </w:p>
    <w:p w14:paraId="72239CA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神在基督面前差遣約翰為使者，為</w:t>
      </w:r>
      <w:r w:rsidRPr="00A2452E">
        <w:rPr>
          <w:rFonts w:ascii="PMingLiU" w:eastAsia="PMingLiU" w:hAnsi="PMingLiU" w:cs="PMingLiU" w:hint="eastAsia"/>
          <w:color w:val="000000"/>
          <w:sz w:val="43"/>
          <w:szCs w:val="43"/>
          <w:lang w:eastAsia="de-CH"/>
        </w:rPr>
        <w:t>祂豫備道路，（太十一</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，）使人能轉向神，並接受屬天的君王和屬天的國度。約翰的職事是要為國度鋪路</w:t>
      </w:r>
      <w:r w:rsidRPr="00A2452E">
        <w:rPr>
          <w:rFonts w:ascii="MS Mincho" w:eastAsia="MS Mincho" w:hAnsi="MS Mincho" w:cs="MS Mincho"/>
          <w:color w:val="000000"/>
          <w:sz w:val="43"/>
          <w:szCs w:val="43"/>
          <w:lang w:eastAsia="de-CH"/>
        </w:rPr>
        <w:t>。</w:t>
      </w:r>
    </w:p>
    <w:p w14:paraId="5B3E535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大過所有在諸天之國以前出生的人，卻比在諸天之國裏的人</w:t>
      </w:r>
      <w:r w:rsidRPr="00A2452E">
        <w:rPr>
          <w:rFonts w:ascii="MS Mincho" w:eastAsia="MS Mincho" w:hAnsi="MS Mincho" w:cs="MS Mincho"/>
          <w:color w:val="E46044"/>
          <w:sz w:val="39"/>
          <w:szCs w:val="39"/>
          <w:lang w:eastAsia="de-CH"/>
        </w:rPr>
        <w:t>小</w:t>
      </w:r>
    </w:p>
    <w:p w14:paraId="011111B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在十一節主</w:t>
      </w:r>
      <w:r w:rsidRPr="00A2452E">
        <w:rPr>
          <w:rFonts w:ascii="Batang" w:eastAsia="Batang" w:hAnsi="Batang" w:cs="Batang" w:hint="eastAsia"/>
          <w:color w:val="000000"/>
          <w:sz w:val="43"/>
          <w:szCs w:val="43"/>
          <w:lang w:eastAsia="de-CH"/>
        </w:rPr>
        <w:t>說，『我實在告訴</w:t>
      </w:r>
      <w:r w:rsidRPr="00A2452E">
        <w:rPr>
          <w:rFonts w:ascii="MS Gothic" w:eastAsia="MS Gothic" w:hAnsi="MS Gothic" w:cs="MS Gothic" w:hint="eastAsia"/>
          <w:color w:val="000000"/>
          <w:sz w:val="43"/>
          <w:szCs w:val="43"/>
          <w:lang w:eastAsia="de-CH"/>
        </w:rPr>
        <w:t>你們，婦人所生的，沒有一個興起來大過施浸者約翰的；然而在諸天的國裏最小的比他還大。』雖然約翰大過所有的申言者，但他不在諸天的國裏。約翰比舊約的申言者大，卻比新約的人小。約翰在過渡時期，比他以前的人大，卻比他以後的人小。在約翰以前的眾申言者，不過豫言基督要來，但約翰見證基督已經來了。眾申言者期望基</w:t>
      </w:r>
      <w:r w:rsidRPr="00A2452E">
        <w:rPr>
          <w:rFonts w:ascii="MS Mincho" w:eastAsia="MS Mincho" w:hAnsi="MS Mincho" w:cs="MS Mincho" w:hint="eastAsia"/>
          <w:color w:val="000000"/>
          <w:sz w:val="43"/>
          <w:szCs w:val="43"/>
          <w:lang w:eastAsia="de-CH"/>
        </w:rPr>
        <w:t>督，但約翰看見基督。因此，約翰比</w:t>
      </w:r>
      <w:r w:rsidRPr="00A2452E">
        <w:rPr>
          <w:rFonts w:ascii="MS Gothic" w:eastAsia="MS Gothic" w:hAnsi="MS Gothic" w:cs="MS Gothic" w:hint="eastAsia"/>
          <w:color w:val="000000"/>
          <w:sz w:val="43"/>
          <w:szCs w:val="43"/>
          <w:lang w:eastAsia="de-CH"/>
        </w:rPr>
        <w:t>眾申言者都大。雖然約翰看見成為肉體的基督，並把</w:t>
      </w:r>
      <w:r w:rsidRPr="00A2452E">
        <w:rPr>
          <w:rFonts w:ascii="PMingLiU" w:eastAsia="PMingLiU" w:hAnsi="PMingLiU" w:cs="PMingLiU" w:hint="eastAsia"/>
          <w:color w:val="000000"/>
          <w:sz w:val="43"/>
          <w:szCs w:val="43"/>
          <w:lang w:eastAsia="de-CH"/>
        </w:rPr>
        <w:t>祂介紹給人，但他沒有復活的基督住在他裏面，國度的子民卻有。約翰只能說，基督在這裏，國度的子民卻能說，我活著就是基督。（腓一</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。）因此，在諸天的國裏最小的比他還大。一個人的大小，在於他和基督的關係。基督是決定性的因素。人與基督越近，他就越大</w:t>
      </w:r>
      <w:r w:rsidRPr="00A2452E">
        <w:rPr>
          <w:rFonts w:ascii="MS Mincho" w:eastAsia="MS Mincho" w:hAnsi="MS Mincho" w:cs="MS Mincho"/>
          <w:color w:val="000000"/>
          <w:sz w:val="43"/>
          <w:szCs w:val="43"/>
          <w:lang w:eastAsia="de-CH"/>
        </w:rPr>
        <w:t>。</w:t>
      </w:r>
    </w:p>
    <w:p w14:paraId="06E282A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眾申言者豫言基督的來臨，而約翰引薦那已經來到的基督。眾申言者</w:t>
      </w:r>
      <w:r w:rsidRPr="00A2452E">
        <w:rPr>
          <w:rFonts w:ascii="Batang" w:eastAsia="Batang" w:hAnsi="Batang" w:cs="Batang" w:hint="eastAsia"/>
          <w:color w:val="000000"/>
          <w:sz w:val="43"/>
          <w:szCs w:val="43"/>
          <w:lang w:eastAsia="de-CH"/>
        </w:rPr>
        <w:t>說基督要來，而約翰說基</w:t>
      </w:r>
      <w:r w:rsidRPr="00A2452E">
        <w:rPr>
          <w:rFonts w:ascii="Batang" w:eastAsia="Batang" w:hAnsi="Batang" w:cs="Batang" w:hint="eastAsia"/>
          <w:color w:val="000000"/>
          <w:sz w:val="43"/>
          <w:szCs w:val="43"/>
          <w:lang w:eastAsia="de-CH"/>
        </w:rPr>
        <w:lastRenderedPageBreak/>
        <w:t>督在那裏。</w:t>
      </w:r>
      <w:r w:rsidRPr="00A2452E">
        <w:rPr>
          <w:rFonts w:ascii="MS Mincho" w:eastAsia="MS Mincho" w:hAnsi="MS Mincho" w:cs="MS Mincho" w:hint="eastAsia"/>
          <w:color w:val="000000"/>
          <w:sz w:val="43"/>
          <w:szCs w:val="43"/>
          <w:lang w:eastAsia="de-CH"/>
        </w:rPr>
        <w:t>儘管施浸者約翰和基督很親近，但他沒有我們這麼親近。因為我們有基督在我們裏面。基督在我們裏面，我們也在</w:t>
      </w:r>
      <w:r w:rsidRPr="00A2452E">
        <w:rPr>
          <w:rFonts w:ascii="PMingLiU" w:eastAsia="PMingLiU" w:hAnsi="PMingLiU" w:cs="PMingLiU" w:hint="eastAsia"/>
          <w:color w:val="000000"/>
          <w:sz w:val="43"/>
          <w:szCs w:val="43"/>
          <w:lang w:eastAsia="de-CH"/>
        </w:rPr>
        <w:t>祂裏面。因為基督與我們調和，所以我們與基督的關係是最親密的。我們在基督裏面，基督在我們裏面，我們與祂調和，甚至與祂聯合。林前六章十七節說，『與主聯合的，便是與主成為一靈。』有甚麼能比這個更近？我們和基督這親近的關係，使我們大過所有在我們以前的人。這是多麼大的福分</w:t>
      </w:r>
      <w:r w:rsidRPr="00A2452E">
        <w:rPr>
          <w:rFonts w:ascii="MS Mincho" w:eastAsia="MS Mincho" w:hAnsi="MS Mincho" w:cs="MS Mincho"/>
          <w:color w:val="000000"/>
          <w:sz w:val="43"/>
          <w:szCs w:val="43"/>
          <w:lang w:eastAsia="de-CH"/>
        </w:rPr>
        <w:t>！</w:t>
      </w:r>
    </w:p>
    <w:p w14:paraId="3ABA6E2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我們需要領悟自己是活在甚麼時代。彼得、約翰、甚至保羅是在國度時代的初期，我們卻是在這時代的末期。</w:t>
      </w:r>
      <w:r w:rsidRPr="00A2452E">
        <w:rPr>
          <w:rFonts w:ascii="MS Gothic" w:eastAsia="MS Gothic" w:hAnsi="MS Gothic" w:cs="MS Gothic" w:hint="eastAsia"/>
          <w:color w:val="000000"/>
          <w:sz w:val="43"/>
          <w:szCs w:val="43"/>
          <w:lang w:eastAsia="de-CH"/>
        </w:rPr>
        <w:t>你願意在那裏－初期、中期或是末期？路德馬丁是在中期，但我們不在初期，也不在中期，乃是在末期。像路德馬丁這些偉大的人物，是站在早期使徒的肩上，我們卻是</w:t>
      </w:r>
      <w:r w:rsidRPr="00A2452E">
        <w:rPr>
          <w:rFonts w:ascii="MS Mincho" w:eastAsia="MS Mincho" w:hAnsi="MS Mincho" w:cs="MS Mincho" w:hint="eastAsia"/>
          <w:color w:val="000000"/>
          <w:sz w:val="43"/>
          <w:szCs w:val="43"/>
          <w:lang w:eastAsia="de-CH"/>
        </w:rPr>
        <w:t>站在路德馬丁以及其他偉人的肩上，所以我們比他們所有的人都高。即使我們中間最小的，也能剛強的見證客觀和主觀的因信稱義。不要把這個日子當作不重要的日子</w:t>
      </w:r>
      <w:r w:rsidRPr="00A2452E">
        <w:rPr>
          <w:rFonts w:ascii="MS Mincho" w:eastAsia="MS Mincho" w:hAnsi="MS Mincho" w:cs="MS Mincho"/>
          <w:color w:val="000000"/>
          <w:sz w:val="43"/>
          <w:szCs w:val="43"/>
          <w:lang w:eastAsia="de-CH"/>
        </w:rPr>
        <w:t>。</w:t>
      </w:r>
    </w:p>
    <w:p w14:paraId="1D2173D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五十年前我尋求主時，情形相當可憐。我們花了很多錢買書，並且外出拜訪一些人。那時和今天的情形不能相比。今天</w:t>
      </w:r>
      <w:r w:rsidRPr="00A2452E">
        <w:rPr>
          <w:rFonts w:ascii="MS Gothic" w:eastAsia="MS Gothic" w:hAnsi="MS Gothic" w:cs="MS Gothic" w:hint="eastAsia"/>
          <w:color w:val="000000"/>
          <w:sz w:val="43"/>
          <w:szCs w:val="43"/>
          <w:lang w:eastAsia="de-CH"/>
        </w:rPr>
        <w:t>你們都是埋首在財富裏。我只顧慮你們沒有好的胃口。我們天天坐席。我們不是在過渡時期，也不是在新約時代的初期</w:t>
      </w:r>
      <w:r w:rsidRPr="00A2452E">
        <w:rPr>
          <w:rFonts w:ascii="MS Gothic" w:eastAsia="MS Gothic" w:hAnsi="MS Gothic" w:cs="MS Gothic" w:hint="eastAsia"/>
          <w:color w:val="000000"/>
          <w:sz w:val="43"/>
          <w:szCs w:val="43"/>
          <w:lang w:eastAsia="de-CH"/>
        </w:rPr>
        <w:lastRenderedPageBreak/>
        <w:t>或中期；我們乃是在這時代的末期。在末期凡事都更好、更高、更豐富。讚美主，我們和基督如此親近！你們聽到許多關於基督的信息，都是過去的人沒有聽過的。你們許多人</w:t>
      </w:r>
      <w:r w:rsidRPr="00A2452E">
        <w:rPr>
          <w:rFonts w:ascii="MS Mincho" w:eastAsia="MS Mincho" w:hAnsi="MS Mincho" w:cs="MS Mincho" w:hint="eastAsia"/>
          <w:color w:val="000000"/>
          <w:sz w:val="43"/>
          <w:szCs w:val="43"/>
          <w:lang w:eastAsia="de-CH"/>
        </w:rPr>
        <w:t>多年在基督教裏，</w:t>
      </w:r>
      <w:r w:rsidRPr="00A2452E">
        <w:rPr>
          <w:rFonts w:ascii="MS Gothic" w:eastAsia="MS Gothic" w:hAnsi="MS Gothic" w:cs="MS Gothic" w:hint="eastAsia"/>
          <w:color w:val="000000"/>
          <w:sz w:val="43"/>
          <w:szCs w:val="43"/>
          <w:lang w:eastAsia="de-CH"/>
        </w:rPr>
        <w:t>你們聽過包羅萬有的基督麼？你們聽過喫耶穌麼？但現在我們在喫</w:t>
      </w:r>
      <w:r w:rsidRPr="00A2452E">
        <w:rPr>
          <w:rFonts w:ascii="PMingLiU" w:eastAsia="PMingLiU" w:hAnsi="PMingLiU" w:cs="PMingLiU" w:hint="eastAsia"/>
          <w:color w:val="000000"/>
          <w:sz w:val="43"/>
          <w:szCs w:val="43"/>
          <w:lang w:eastAsia="de-CH"/>
        </w:rPr>
        <w:t>祂並享受祂。所以我們是更大的。你敢說你是更大的麼？照著聖經的原則，後來的總是更大。在後的將要在前。因為我們是末後的，所以我們是最大的</w:t>
      </w:r>
      <w:r w:rsidRPr="00A2452E">
        <w:rPr>
          <w:rFonts w:ascii="MS Mincho" w:eastAsia="MS Mincho" w:hAnsi="MS Mincho" w:cs="MS Mincho"/>
          <w:color w:val="000000"/>
          <w:sz w:val="43"/>
          <w:szCs w:val="43"/>
          <w:lang w:eastAsia="de-CH"/>
        </w:rPr>
        <w:t>。</w:t>
      </w:r>
    </w:p>
    <w:p w14:paraId="2766368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五　是以利</w:t>
      </w:r>
      <w:r w:rsidRPr="00A2452E">
        <w:rPr>
          <w:rFonts w:ascii="MS Mincho" w:eastAsia="MS Mincho" w:hAnsi="MS Mincho" w:cs="MS Mincho"/>
          <w:color w:val="E46044"/>
          <w:sz w:val="39"/>
          <w:szCs w:val="39"/>
          <w:lang w:eastAsia="de-CH"/>
        </w:rPr>
        <w:t>亞</w:t>
      </w:r>
    </w:p>
    <w:p w14:paraId="1746CC1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十四節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你們若肯接受，他就是那要來的以利亞。』瑪拉基四章五節豫言，以利亞要來。當施浸者約翰成孕時，就有話</w:t>
      </w:r>
      <w:r w:rsidRPr="00A2452E">
        <w:rPr>
          <w:rFonts w:ascii="Batang" w:eastAsia="Batang" w:hAnsi="Batang" w:cs="Batang" w:hint="eastAsia"/>
          <w:color w:val="000000"/>
          <w:sz w:val="43"/>
          <w:szCs w:val="43"/>
          <w:lang w:eastAsia="de-CH"/>
        </w:rPr>
        <w:t>說，他必憑以利亞的靈和能力，行在主的面前。（路一</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。）因此，約翰多少可以視為『那要來的以利亞。』（太十七</w:t>
      </w:r>
      <w:r w:rsidRPr="00A2452E">
        <w:rPr>
          <w:rFonts w:ascii="Times New Roman" w:eastAsia="Times New Roman" w:hAnsi="Times New Roman" w:cs="Times New Roman"/>
          <w:color w:val="000000"/>
          <w:sz w:val="43"/>
          <w:szCs w:val="43"/>
          <w:lang w:eastAsia="de-CH"/>
        </w:rPr>
        <w:t>10~13</w:t>
      </w:r>
      <w:r w:rsidRPr="00A2452E">
        <w:rPr>
          <w:rFonts w:ascii="MS Mincho" w:eastAsia="MS Mincho" w:hAnsi="MS Mincho" w:cs="MS Mincho" w:hint="eastAsia"/>
          <w:color w:val="000000"/>
          <w:sz w:val="43"/>
          <w:szCs w:val="43"/>
          <w:lang w:eastAsia="de-CH"/>
        </w:rPr>
        <w:t>。）然而，瑪拉基四章五節的豫言，實際上要到大災難時纔得應驗。那時，那實際的以利亞，就是兩個見證人之一，要來堅固神的子民。（</w:t>
      </w:r>
      <w:r w:rsidRPr="00A2452E">
        <w:rPr>
          <w:rFonts w:ascii="PMingLiU" w:eastAsia="PMingLiU" w:hAnsi="PMingLiU" w:cs="PMingLiU" w:hint="eastAsia"/>
          <w:color w:val="000000"/>
          <w:sz w:val="43"/>
          <w:szCs w:val="43"/>
          <w:lang w:eastAsia="de-CH"/>
        </w:rPr>
        <w:t>啟十一</w:t>
      </w:r>
      <w:r w:rsidRPr="00A2452E">
        <w:rPr>
          <w:rFonts w:ascii="Times New Roman" w:eastAsia="Times New Roman" w:hAnsi="Times New Roman" w:cs="Times New Roman"/>
          <w:color w:val="000000"/>
          <w:sz w:val="43"/>
          <w:szCs w:val="43"/>
          <w:lang w:eastAsia="de-CH"/>
        </w:rPr>
        <w:t>3~12</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120F2E5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六　</w:t>
      </w:r>
      <w:r w:rsidRPr="00A2452E">
        <w:rPr>
          <w:rFonts w:ascii="MS Gothic" w:eastAsia="MS Gothic" w:hAnsi="MS Gothic" w:cs="MS Gothic" w:hint="eastAsia"/>
          <w:color w:val="E46044"/>
          <w:sz w:val="39"/>
          <w:szCs w:val="39"/>
          <w:lang w:eastAsia="de-CH"/>
        </w:rPr>
        <w:t>眾申言者和律法申言到約翰為</w:t>
      </w:r>
      <w:r w:rsidRPr="00A2452E">
        <w:rPr>
          <w:rFonts w:ascii="MS Mincho" w:eastAsia="MS Mincho" w:hAnsi="MS Mincho" w:cs="MS Mincho"/>
          <w:color w:val="E46044"/>
          <w:sz w:val="39"/>
          <w:szCs w:val="39"/>
          <w:lang w:eastAsia="de-CH"/>
        </w:rPr>
        <w:t>止</w:t>
      </w:r>
    </w:p>
    <w:p w14:paraId="6B70D59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十三節</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w:t>
      </w:r>
      <w:r w:rsidRPr="00A2452E">
        <w:rPr>
          <w:rFonts w:ascii="MS Gothic" w:eastAsia="MS Gothic" w:hAnsi="MS Gothic" w:cs="MS Gothic" w:hint="eastAsia"/>
          <w:color w:val="000000"/>
          <w:sz w:val="43"/>
          <w:szCs w:val="43"/>
          <w:lang w:eastAsia="de-CH"/>
        </w:rPr>
        <w:t>眾申言者和律法申言，到約翰為止。』這證明舊約時代結束於約翰的來到</w:t>
      </w:r>
      <w:r w:rsidRPr="00A2452E">
        <w:rPr>
          <w:rFonts w:ascii="MS Mincho" w:eastAsia="MS Mincho" w:hAnsi="MS Mincho" w:cs="MS Mincho"/>
          <w:color w:val="000000"/>
          <w:sz w:val="43"/>
          <w:szCs w:val="43"/>
          <w:lang w:eastAsia="de-CH"/>
        </w:rPr>
        <w:t>。</w:t>
      </w:r>
    </w:p>
    <w:p w14:paraId="62BE8E2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七　從約翰直到現在，諸天的國是強力奪取</w:t>
      </w:r>
      <w:r w:rsidRPr="00A2452E">
        <w:rPr>
          <w:rFonts w:ascii="MS Mincho" w:eastAsia="MS Mincho" w:hAnsi="MS Mincho" w:cs="MS Mincho"/>
          <w:color w:val="E46044"/>
          <w:sz w:val="39"/>
          <w:szCs w:val="39"/>
          <w:lang w:eastAsia="de-CH"/>
        </w:rPr>
        <w:t>的</w:t>
      </w:r>
    </w:p>
    <w:p w14:paraId="435FF33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十二節</w:t>
      </w:r>
      <w:r w:rsidRPr="00A2452E">
        <w:rPr>
          <w:rFonts w:ascii="Batang" w:eastAsia="Batang" w:hAnsi="Batang" w:cs="Batang" w:hint="eastAsia"/>
          <w:color w:val="000000"/>
          <w:sz w:val="43"/>
          <w:szCs w:val="43"/>
          <w:lang w:eastAsia="de-CH"/>
        </w:rPr>
        <w:t>說，『可是，從施浸者約翰的日子直到現在，諸天的國是</w:t>
      </w:r>
      <w:r w:rsidRPr="00A2452E">
        <w:rPr>
          <w:rFonts w:ascii="MS Mincho" w:eastAsia="MS Mincho" w:hAnsi="MS Mincho" w:cs="MS Mincho" w:hint="eastAsia"/>
          <w:color w:val="000000"/>
          <w:sz w:val="43"/>
          <w:szCs w:val="43"/>
          <w:lang w:eastAsia="de-CH"/>
        </w:rPr>
        <w:t>強力奪取的，強力的人就奪得了。』從施浸者約翰的日子直到現在，法利賽人竭力阻撓人進諸天的國。因此，那些想要進入的，必須強力進入</w:t>
      </w:r>
      <w:r w:rsidRPr="00A2452E">
        <w:rPr>
          <w:rFonts w:ascii="MS Mincho" w:eastAsia="MS Mincho" w:hAnsi="MS Mincho" w:cs="MS Mincho"/>
          <w:color w:val="000000"/>
          <w:sz w:val="43"/>
          <w:szCs w:val="43"/>
          <w:lang w:eastAsia="de-CH"/>
        </w:rPr>
        <w:t>。</w:t>
      </w:r>
    </w:p>
    <w:p w14:paraId="530158C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八　需要有耳可</w:t>
      </w:r>
      <w:r w:rsidRPr="00A2452E">
        <w:rPr>
          <w:rFonts w:ascii="MS Mincho" w:eastAsia="MS Mincho" w:hAnsi="MS Mincho" w:cs="MS Mincho"/>
          <w:color w:val="E46044"/>
          <w:sz w:val="39"/>
          <w:szCs w:val="39"/>
          <w:lang w:eastAsia="de-CH"/>
        </w:rPr>
        <w:t>聽</w:t>
      </w:r>
    </w:p>
    <w:p w14:paraId="75B8543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基督論到</w:t>
      </w:r>
      <w:r w:rsidRPr="00A2452E">
        <w:rPr>
          <w:rFonts w:ascii="PMingLiU" w:eastAsia="PMingLiU" w:hAnsi="PMingLiU" w:cs="PMingLiU" w:hint="eastAsia"/>
          <w:color w:val="000000"/>
          <w:sz w:val="43"/>
          <w:szCs w:val="43"/>
          <w:lang w:eastAsia="de-CH"/>
        </w:rPr>
        <w:t>祂先鋒施浸者約翰的話，與祂自己和屬天的國有深切的關係。這話與任何</w:t>
      </w:r>
      <w:r w:rsidRPr="00A2452E">
        <w:rPr>
          <w:rFonts w:ascii="MS Mincho" w:eastAsia="MS Mincho" w:hAnsi="MS Mincho" w:cs="MS Mincho" w:hint="eastAsia"/>
          <w:color w:val="000000"/>
          <w:sz w:val="43"/>
          <w:szCs w:val="43"/>
          <w:lang w:eastAsia="de-CH"/>
        </w:rPr>
        <w:t>老舊、傳統的教訓都不同；所以需要有耳可聽。（太十一</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3B838E1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參　歎責頑固不俊的世</w:t>
      </w:r>
      <w:r w:rsidRPr="00A2452E">
        <w:rPr>
          <w:rFonts w:ascii="MS Mincho" w:eastAsia="MS Mincho" w:hAnsi="MS Mincho" w:cs="MS Mincho"/>
          <w:color w:val="E46044"/>
          <w:sz w:val="39"/>
          <w:szCs w:val="39"/>
          <w:lang w:eastAsia="de-CH"/>
        </w:rPr>
        <w:t>代</w:t>
      </w:r>
    </w:p>
    <w:p w14:paraId="40EF90A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主稱讚約翰之後，就轉向棄</w:t>
      </w:r>
      <w:r w:rsidRPr="00A2452E">
        <w:rPr>
          <w:rFonts w:ascii="PMingLiU" w:eastAsia="PMingLiU" w:hAnsi="PMingLiU" w:cs="PMingLiU" w:hint="eastAsia"/>
          <w:color w:val="000000"/>
          <w:sz w:val="43"/>
          <w:szCs w:val="43"/>
          <w:lang w:eastAsia="de-CH"/>
        </w:rPr>
        <w:t>絕的世代，並且責備他們。祂的稱讚題醒他們，約翰已經被棄絕。不論約翰有多大，因著那世代的棄絕，他仍下了監</w:t>
      </w:r>
      <w:r w:rsidRPr="00A2452E">
        <w:rPr>
          <w:rFonts w:ascii="MS Mincho" w:eastAsia="MS Mincho" w:hAnsi="MS Mincho" w:cs="MS Mincho"/>
          <w:color w:val="000000"/>
          <w:sz w:val="43"/>
          <w:szCs w:val="43"/>
          <w:lang w:eastAsia="de-CH"/>
        </w:rPr>
        <w:t>。</w:t>
      </w:r>
    </w:p>
    <w:p w14:paraId="418C3CC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這世代對先鋒或屬天之王的傳講沒有反</w:t>
      </w:r>
      <w:r w:rsidRPr="00A2452E">
        <w:rPr>
          <w:rFonts w:ascii="MS Mincho" w:eastAsia="MS Mincho" w:hAnsi="MS Mincho" w:cs="MS Mincho"/>
          <w:color w:val="E46044"/>
          <w:sz w:val="39"/>
          <w:szCs w:val="39"/>
          <w:lang w:eastAsia="de-CH"/>
        </w:rPr>
        <w:t>應</w:t>
      </w:r>
    </w:p>
    <w:p w14:paraId="3C04019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在十六、十七節主</w:t>
      </w:r>
      <w:r w:rsidRPr="00A2452E">
        <w:rPr>
          <w:rFonts w:ascii="Batang" w:eastAsia="Batang" w:hAnsi="Batang" w:cs="Batang" w:hint="eastAsia"/>
          <w:color w:val="000000"/>
          <w:sz w:val="43"/>
          <w:szCs w:val="43"/>
          <w:lang w:eastAsia="de-CH"/>
        </w:rPr>
        <w:t>說，『但我可把這世代比作甚</w:t>
      </w:r>
      <w:r w:rsidRPr="00A2452E">
        <w:rPr>
          <w:rFonts w:ascii="MS Mincho" w:eastAsia="MS Mincho" w:hAnsi="MS Mincho" w:cs="MS Mincho" w:hint="eastAsia"/>
          <w:color w:val="000000"/>
          <w:sz w:val="43"/>
          <w:szCs w:val="43"/>
          <w:lang w:eastAsia="de-CH"/>
        </w:rPr>
        <w:t>麼？好比孩童坐在市場上，招呼</w:t>
      </w:r>
      <w:r w:rsidRPr="00A2452E">
        <w:rPr>
          <w:rFonts w:ascii="MS Gothic" w:eastAsia="MS Gothic" w:hAnsi="MS Gothic" w:cs="MS Gothic" w:hint="eastAsia"/>
          <w:color w:val="000000"/>
          <w:sz w:val="43"/>
          <w:szCs w:val="43"/>
          <w:lang w:eastAsia="de-CH"/>
        </w:rPr>
        <w:t>另一些孩童</w:t>
      </w:r>
      <w:r w:rsidRPr="00A2452E">
        <w:rPr>
          <w:rFonts w:ascii="Batang" w:eastAsia="Batang" w:hAnsi="Batang" w:cs="Batang" w:hint="eastAsia"/>
          <w:color w:val="000000"/>
          <w:sz w:val="43"/>
          <w:szCs w:val="43"/>
          <w:lang w:eastAsia="de-CH"/>
        </w:rPr>
        <w:t>說，我們向</w:t>
      </w:r>
      <w:r w:rsidRPr="00A2452E">
        <w:rPr>
          <w:rFonts w:ascii="MS Gothic" w:eastAsia="MS Gothic" w:hAnsi="MS Gothic" w:cs="MS Gothic" w:hint="eastAsia"/>
          <w:color w:val="000000"/>
          <w:sz w:val="43"/>
          <w:szCs w:val="43"/>
          <w:lang w:eastAsia="de-CH"/>
        </w:rPr>
        <w:t>你們吹笛，你們不跳舞；我們哀歌，你們不捶胸。』基督和施浸者約翰『吹笛』傳國度的福音，但猶太教徒不因救恩的喜樂而『跳舞。』約翰和基督『哀歌』傳悔改，但他們不因罪的</w:t>
      </w:r>
      <w:r w:rsidRPr="00A2452E">
        <w:rPr>
          <w:rFonts w:ascii="MS Gothic" w:eastAsia="MS Gothic" w:hAnsi="MS Gothic" w:cs="MS Gothic" w:hint="eastAsia"/>
          <w:color w:val="000000"/>
          <w:sz w:val="43"/>
          <w:szCs w:val="43"/>
          <w:lang w:eastAsia="de-CH"/>
        </w:rPr>
        <w:lastRenderedPageBreak/>
        <w:t>憂傷而</w:t>
      </w:r>
      <w:r w:rsidRPr="00A2452E">
        <w:rPr>
          <w:rFonts w:ascii="MS Mincho" w:eastAsia="MS Mincho" w:hAnsi="MS Mincho" w:cs="MS Mincho" w:hint="eastAsia"/>
          <w:color w:val="000000"/>
          <w:sz w:val="43"/>
          <w:szCs w:val="43"/>
          <w:lang w:eastAsia="de-CH"/>
        </w:rPr>
        <w:t>『捶胸。』神的義要求他們悔改，但他們不肯順從；神的恩典賜給他們救恩，但他們不願接受</w:t>
      </w:r>
      <w:r w:rsidRPr="00A2452E">
        <w:rPr>
          <w:rFonts w:ascii="MS Mincho" w:eastAsia="MS Mincho" w:hAnsi="MS Mincho" w:cs="MS Mincho"/>
          <w:color w:val="000000"/>
          <w:sz w:val="43"/>
          <w:szCs w:val="43"/>
          <w:lang w:eastAsia="de-CH"/>
        </w:rPr>
        <w:t>。</w:t>
      </w:r>
    </w:p>
    <w:p w14:paraId="00BE0E9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十八、十九節</w:t>
      </w:r>
      <w:r w:rsidRPr="00A2452E">
        <w:rPr>
          <w:rFonts w:ascii="Batang" w:eastAsia="Batang" w:hAnsi="Batang" w:cs="Batang" w:hint="eastAsia"/>
          <w:color w:val="000000"/>
          <w:sz w:val="43"/>
          <w:szCs w:val="43"/>
          <w:lang w:eastAsia="de-CH"/>
        </w:rPr>
        <w:t>說，『約翰來了，不喫不喝，人就說，他有鬼附著。人子來了，也喫也喝，人又說，看</w:t>
      </w:r>
      <w:r w:rsidRPr="00A2452E">
        <w:rPr>
          <w:rFonts w:ascii="MS Gothic" w:eastAsia="MS Gothic" w:hAnsi="MS Gothic" w:cs="MS Gothic" w:hint="eastAsia"/>
          <w:color w:val="000000"/>
          <w:sz w:val="43"/>
          <w:szCs w:val="43"/>
          <w:lang w:eastAsia="de-CH"/>
        </w:rPr>
        <w:t>哪，一個貪食好酒的人，一個</w:t>
      </w:r>
      <w:r w:rsidRPr="00A2452E">
        <w:rPr>
          <w:rFonts w:ascii="Batang" w:eastAsia="Batang" w:hAnsi="Batang" w:cs="Batang" w:hint="eastAsia"/>
          <w:color w:val="000000"/>
          <w:sz w:val="43"/>
          <w:szCs w:val="43"/>
          <w:lang w:eastAsia="de-CH"/>
        </w:rPr>
        <w:t>稅吏和罪人的朋友。但智慧從</w:t>
      </w:r>
      <w:r w:rsidRPr="00A2452E">
        <w:rPr>
          <w:rFonts w:ascii="MS Gothic" w:eastAsia="MS Gothic" w:hAnsi="MS Gothic" w:cs="MS Gothic" w:hint="eastAsia"/>
          <w:color w:val="000000"/>
          <w:sz w:val="43"/>
          <w:szCs w:val="43"/>
          <w:lang w:eastAsia="de-CH"/>
        </w:rPr>
        <w:t>她的行為得稱為義。』約翰來是要領人悔改，（可一</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，）叫他們為罪憂傷，他沒有胃口喫喝；（路一</w:t>
      </w:r>
      <w:r w:rsidRPr="00A2452E">
        <w:rPr>
          <w:rFonts w:ascii="Times New Roman" w:eastAsia="Times New Roman" w:hAnsi="Times New Roman" w:cs="Times New Roman"/>
          <w:color w:val="000000"/>
          <w:sz w:val="43"/>
          <w:szCs w:val="43"/>
          <w:lang w:eastAsia="de-CH"/>
        </w:rPr>
        <w:t>15~17</w:t>
      </w:r>
      <w:r w:rsidRPr="00A2452E">
        <w:rPr>
          <w:rFonts w:ascii="MS Mincho" w:eastAsia="MS Mincho" w:hAnsi="MS Mincho" w:cs="MS Mincho" w:hint="eastAsia"/>
          <w:color w:val="000000"/>
          <w:sz w:val="43"/>
          <w:szCs w:val="43"/>
          <w:lang w:eastAsia="de-CH"/>
        </w:rPr>
        <w:t>；）但基督來，是要把救恩帶給罪人，叫他們在其中喜樂，</w:t>
      </w:r>
      <w:r w:rsidRPr="00A2452E">
        <w:rPr>
          <w:rFonts w:ascii="PMingLiU" w:eastAsia="PMingLiU" w:hAnsi="PMingLiU" w:cs="PMingLiU" w:hint="eastAsia"/>
          <w:color w:val="000000"/>
          <w:sz w:val="43"/>
          <w:szCs w:val="43"/>
          <w:lang w:eastAsia="de-CH"/>
        </w:rPr>
        <w:t>祂樂於和他們同喫同喝。（太九</w:t>
      </w:r>
      <w:r w:rsidRPr="00A2452E">
        <w:rPr>
          <w:rFonts w:ascii="Times New Roman" w:eastAsia="Times New Roman" w:hAnsi="Times New Roman" w:cs="Times New Roman"/>
          <w:color w:val="000000"/>
          <w:sz w:val="43"/>
          <w:szCs w:val="43"/>
          <w:lang w:eastAsia="de-CH"/>
        </w:rPr>
        <w:t>10~11</w:t>
      </w:r>
      <w:r w:rsidRPr="00A2452E">
        <w:rPr>
          <w:rFonts w:ascii="MS Mincho" w:eastAsia="MS Mincho" w:hAnsi="MS Mincho" w:cs="MS Mincho" w:hint="eastAsia"/>
          <w:color w:val="000000"/>
          <w:sz w:val="43"/>
          <w:szCs w:val="43"/>
          <w:lang w:eastAsia="de-CH"/>
        </w:rPr>
        <w:t>）國度的子民不在規條之下，他們跟從神的智慧，專注於</w:t>
      </w:r>
      <w:r w:rsidRPr="00A2452E">
        <w:rPr>
          <w:rFonts w:ascii="Batang" w:eastAsia="Batang" w:hAnsi="Batang" w:cs="Batang" w:hint="eastAsia"/>
          <w:color w:val="000000"/>
          <w:sz w:val="43"/>
          <w:szCs w:val="43"/>
          <w:lang w:eastAsia="de-CH"/>
        </w:rPr>
        <w:t>內住的基督，（</w:t>
      </w:r>
      <w:r w:rsidRPr="00A2452E">
        <w:rPr>
          <w:rFonts w:ascii="PMingLiU" w:eastAsia="PMingLiU" w:hAnsi="PMingLiU" w:cs="PMingLiU" w:hint="eastAsia"/>
          <w:color w:val="000000"/>
          <w:sz w:val="43"/>
          <w:szCs w:val="43"/>
          <w:lang w:eastAsia="de-CH"/>
        </w:rPr>
        <w:t>祂是國度子民的智慧－林前一</w:t>
      </w:r>
      <w:r w:rsidRPr="00A2452E">
        <w:rPr>
          <w:rFonts w:ascii="Times New Roman" w:eastAsia="Times New Roman" w:hAnsi="Times New Roman" w:cs="Times New Roman"/>
          <w:color w:val="000000"/>
          <w:sz w:val="43"/>
          <w:szCs w:val="43"/>
          <w:lang w:eastAsia="de-CH"/>
        </w:rPr>
        <w:t>30</w:t>
      </w:r>
      <w:r w:rsidRPr="00A2452E">
        <w:rPr>
          <w:rFonts w:ascii="MS Mincho" w:eastAsia="MS Mincho" w:hAnsi="MS Mincho" w:cs="MS Mincho" w:hint="eastAsia"/>
          <w:color w:val="000000"/>
          <w:sz w:val="43"/>
          <w:szCs w:val="43"/>
          <w:lang w:eastAsia="de-CH"/>
        </w:rPr>
        <w:t>，）並不注意外面的生活方式</w:t>
      </w:r>
      <w:r w:rsidRPr="00A2452E">
        <w:rPr>
          <w:rFonts w:ascii="MS Mincho" w:eastAsia="MS Mincho" w:hAnsi="MS Mincho" w:cs="MS Mincho"/>
          <w:color w:val="000000"/>
          <w:sz w:val="43"/>
          <w:szCs w:val="43"/>
          <w:lang w:eastAsia="de-CH"/>
        </w:rPr>
        <w:t>。</w:t>
      </w:r>
    </w:p>
    <w:p w14:paraId="16439A8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因著施浸者約翰的生活奇異獨特，不按常規喫喝，反對的人就</w:t>
      </w:r>
      <w:r w:rsidRPr="00A2452E">
        <w:rPr>
          <w:rFonts w:ascii="Batang" w:eastAsia="Batang" w:hAnsi="Batang" w:cs="Batang" w:hint="eastAsia"/>
          <w:color w:val="000000"/>
          <w:sz w:val="43"/>
          <w:szCs w:val="43"/>
          <w:lang w:eastAsia="de-CH"/>
        </w:rPr>
        <w:t>說，他有鬼附著。但他們說基督是貪食好酒的人，是稅吏和罪人的朋友。基督不僅是救主，也是罪人的朋友，同情他們的難處，體會他們的憂傷</w:t>
      </w:r>
      <w:r w:rsidRPr="00A2452E">
        <w:rPr>
          <w:rFonts w:ascii="MS Mincho" w:eastAsia="MS Mincho" w:hAnsi="MS Mincho" w:cs="MS Mincho"/>
          <w:color w:val="000000"/>
          <w:sz w:val="43"/>
          <w:szCs w:val="43"/>
          <w:lang w:eastAsia="de-CH"/>
        </w:rPr>
        <w:t>。</w:t>
      </w:r>
    </w:p>
    <w:p w14:paraId="3A8C837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在十九節主</w:t>
      </w:r>
      <w:r w:rsidRPr="00A2452E">
        <w:rPr>
          <w:rFonts w:ascii="Batang" w:eastAsia="Batang" w:hAnsi="Batang" w:cs="Batang" w:hint="eastAsia"/>
          <w:color w:val="000000"/>
          <w:sz w:val="43"/>
          <w:szCs w:val="43"/>
          <w:lang w:eastAsia="de-CH"/>
        </w:rPr>
        <w:t>說，『但智慧從</w:t>
      </w:r>
      <w:r w:rsidRPr="00A2452E">
        <w:rPr>
          <w:rFonts w:ascii="MS Gothic" w:eastAsia="MS Gothic" w:hAnsi="MS Gothic" w:cs="MS Gothic" w:hint="eastAsia"/>
          <w:color w:val="000000"/>
          <w:sz w:val="43"/>
          <w:szCs w:val="43"/>
          <w:lang w:eastAsia="de-CH"/>
        </w:rPr>
        <w:t>她的行為得稱為義。』智慧就是基督。（林前一</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30</w:t>
      </w:r>
      <w:r w:rsidRPr="00A2452E">
        <w:rPr>
          <w:rFonts w:ascii="MS Mincho" w:eastAsia="MS Mincho" w:hAnsi="MS Mincho" w:cs="MS Mincho" w:hint="eastAsia"/>
          <w:color w:val="000000"/>
          <w:sz w:val="43"/>
          <w:szCs w:val="43"/>
          <w:lang w:eastAsia="de-CH"/>
        </w:rPr>
        <w:t>。）凡基督所行的，都是憑著神的智慧，就是</w:t>
      </w:r>
      <w:r w:rsidRPr="00A2452E">
        <w:rPr>
          <w:rFonts w:ascii="PMingLiU" w:eastAsia="PMingLiU" w:hAnsi="PMingLiU" w:cs="PMingLiU" w:hint="eastAsia"/>
          <w:color w:val="000000"/>
          <w:sz w:val="43"/>
          <w:szCs w:val="43"/>
          <w:lang w:eastAsia="de-CH"/>
        </w:rPr>
        <w:t>祂自己。這智慧乃是從祂智慧的行為、智慧的行事，得稱義、</w:t>
      </w:r>
      <w:r w:rsidRPr="00A2452E">
        <w:rPr>
          <w:rFonts w:ascii="PMingLiU" w:eastAsia="PMingLiU" w:hAnsi="PMingLiU" w:cs="PMingLiU" w:hint="eastAsia"/>
          <w:color w:val="000000"/>
          <w:sz w:val="43"/>
          <w:szCs w:val="43"/>
          <w:lang w:eastAsia="de-CH"/>
        </w:rPr>
        <w:lastRenderedPageBreak/>
        <w:t>得表白。這節的『行為，』有些權威古卷作，兒女。國度子民是智慧之子，他們稱義基督和祂的行為，且跟從祂，以祂為他們的智慧。國度子民稱義</w:t>
      </w:r>
      <w:r w:rsidRPr="00A2452E">
        <w:rPr>
          <w:rFonts w:ascii="MS Mincho" w:eastAsia="MS Mincho" w:hAnsi="MS Mincho" w:cs="MS Mincho" w:hint="eastAsia"/>
          <w:color w:val="000000"/>
          <w:sz w:val="43"/>
          <w:szCs w:val="43"/>
          <w:lang w:eastAsia="de-CH"/>
        </w:rPr>
        <w:t>基督。他們曉得何時喫，何時不喫，他們知道吹笛，哀歌；他們曉得何時歡樂，何時悔改。我們國度的子民，智慧之子，有智慧分辨何時悔改，何時歡樂。但棄</w:t>
      </w:r>
      <w:r w:rsidRPr="00A2452E">
        <w:rPr>
          <w:rFonts w:ascii="PMingLiU" w:eastAsia="PMingLiU" w:hAnsi="PMingLiU" w:cs="PMingLiU" w:hint="eastAsia"/>
          <w:color w:val="000000"/>
          <w:sz w:val="43"/>
          <w:szCs w:val="43"/>
          <w:lang w:eastAsia="de-CH"/>
        </w:rPr>
        <w:t>絕的世代完全是愚昧的。你若向他們吹笛，他們沒有反應；你若向他們哀歌，要他們悔改，他們也沒有反應。他們頑梗又愚昧，缺少智慧</w:t>
      </w:r>
      <w:r w:rsidRPr="00A2452E">
        <w:rPr>
          <w:rFonts w:ascii="MS Mincho" w:eastAsia="MS Mincho" w:hAnsi="MS Mincho" w:cs="MS Mincho"/>
          <w:color w:val="000000"/>
          <w:sz w:val="43"/>
          <w:szCs w:val="43"/>
          <w:lang w:eastAsia="de-CH"/>
        </w:rPr>
        <w:t>。</w:t>
      </w:r>
    </w:p>
    <w:p w14:paraId="3B9D323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諸城不悔</w:t>
      </w:r>
      <w:r w:rsidRPr="00A2452E">
        <w:rPr>
          <w:rFonts w:ascii="MS Mincho" w:eastAsia="MS Mincho" w:hAnsi="MS Mincho" w:cs="MS Mincho"/>
          <w:color w:val="E46044"/>
          <w:sz w:val="39"/>
          <w:szCs w:val="39"/>
          <w:lang w:eastAsia="de-CH"/>
        </w:rPr>
        <w:t>改</w:t>
      </w:r>
    </w:p>
    <w:p w14:paraId="189BEAA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二十節</w:t>
      </w:r>
      <w:r w:rsidRPr="00A2452E">
        <w:rPr>
          <w:rFonts w:ascii="Batang" w:eastAsia="Batang" w:hAnsi="Batang" w:cs="Batang" w:hint="eastAsia"/>
          <w:color w:val="000000"/>
          <w:sz w:val="43"/>
          <w:szCs w:val="43"/>
          <w:lang w:eastAsia="de-CH"/>
        </w:rPr>
        <w:t>說，『那時，耶</w:t>
      </w:r>
      <w:r w:rsidRPr="00A2452E">
        <w:rPr>
          <w:rFonts w:ascii="MS Gothic" w:eastAsia="MS Gothic" w:hAnsi="MS Gothic" w:cs="MS Gothic" w:hint="eastAsia"/>
          <w:color w:val="000000"/>
          <w:sz w:val="43"/>
          <w:szCs w:val="43"/>
          <w:lang w:eastAsia="de-CH"/>
        </w:rPr>
        <w:t>穌開始責備那些</w:t>
      </w:r>
      <w:r w:rsidRPr="00A2452E">
        <w:rPr>
          <w:rFonts w:ascii="PMingLiU" w:eastAsia="PMingLiU" w:hAnsi="PMingLiU" w:cs="PMingLiU" w:hint="eastAsia"/>
          <w:color w:val="000000"/>
          <w:sz w:val="43"/>
          <w:szCs w:val="43"/>
          <w:lang w:eastAsia="de-CH"/>
        </w:rPr>
        <w:t>祂曾在其中行過大多數異能的城，因為她們沒有悔改。』主繼續說，哥拉汛、伯賽大、迦百農，你們有禍了，因為一般說來，她們都棄絕了祂。祂說到迦百農：『你必墜落到陰間。』陰間乃是保存死人靈與魂的地方。（路十六</w:t>
      </w:r>
      <w:r w:rsidRPr="00A2452E">
        <w:rPr>
          <w:rFonts w:ascii="Times New Roman" w:eastAsia="Times New Roman" w:hAnsi="Times New Roman" w:cs="Times New Roman"/>
          <w:color w:val="000000"/>
          <w:sz w:val="43"/>
          <w:szCs w:val="43"/>
          <w:lang w:eastAsia="de-CH"/>
        </w:rPr>
        <w:t>22~23</w:t>
      </w:r>
      <w:r w:rsidRPr="00A2452E">
        <w:rPr>
          <w:rFonts w:ascii="MS Mincho" w:eastAsia="MS Mincho" w:hAnsi="MS Mincho" w:cs="MS Mincho" w:hint="eastAsia"/>
          <w:color w:val="000000"/>
          <w:sz w:val="43"/>
          <w:szCs w:val="43"/>
          <w:lang w:eastAsia="de-CH"/>
        </w:rPr>
        <w:t>，徒二</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祂也說到迦百農：『在審判的日子，所多瑪地所受的，比你所受的還容易。』（太十一</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。）這指明迦百農比所多瑪更壞</w:t>
      </w:r>
      <w:r w:rsidRPr="00A2452E">
        <w:rPr>
          <w:rFonts w:ascii="MS Mincho" w:eastAsia="MS Mincho" w:hAnsi="MS Mincho" w:cs="MS Mincho"/>
          <w:color w:val="000000"/>
          <w:sz w:val="43"/>
          <w:szCs w:val="43"/>
          <w:lang w:eastAsia="de-CH"/>
        </w:rPr>
        <w:t>。</w:t>
      </w:r>
    </w:p>
    <w:p w14:paraId="3086DD5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肆　以頌揚承認父的美</w:t>
      </w:r>
      <w:r w:rsidRPr="00A2452E">
        <w:rPr>
          <w:rFonts w:ascii="MS Mincho" w:eastAsia="MS Mincho" w:hAnsi="MS Mincho" w:cs="MS Mincho"/>
          <w:color w:val="E46044"/>
          <w:sz w:val="39"/>
          <w:szCs w:val="39"/>
          <w:lang w:eastAsia="de-CH"/>
        </w:rPr>
        <w:t>意</w:t>
      </w:r>
    </w:p>
    <w:p w14:paraId="40E735E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歎責頑固不悛的世代時，在與父的交通裏回答</w:t>
      </w:r>
      <w:r w:rsidRPr="00A2452E">
        <w:rPr>
          <w:rFonts w:ascii="MS Mincho" w:eastAsia="MS Mincho" w:hAnsi="MS Mincho" w:cs="MS Mincho"/>
          <w:color w:val="E46044"/>
          <w:sz w:val="39"/>
          <w:szCs w:val="39"/>
          <w:lang w:eastAsia="de-CH"/>
        </w:rPr>
        <w:t>父</w:t>
      </w:r>
    </w:p>
    <w:p w14:paraId="010C38E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二十五節開始於『那時，』這是指主責備諸城的時候。二十五節</w:t>
      </w:r>
      <w:r w:rsidRPr="00A2452E">
        <w:rPr>
          <w:rFonts w:ascii="Batang" w:eastAsia="Batang" w:hAnsi="Batang" w:cs="Batang" w:hint="eastAsia"/>
          <w:color w:val="000000"/>
          <w:sz w:val="43"/>
          <w:szCs w:val="43"/>
          <w:lang w:eastAsia="de-CH"/>
        </w:rPr>
        <w:t>說，『那時，耶</w:t>
      </w:r>
      <w:r w:rsidRPr="00A2452E">
        <w:rPr>
          <w:rFonts w:ascii="MS Gothic" w:eastAsia="MS Gothic" w:hAnsi="MS Gothic" w:cs="MS Gothic" w:hint="eastAsia"/>
          <w:color w:val="000000"/>
          <w:sz w:val="43"/>
          <w:szCs w:val="43"/>
          <w:lang w:eastAsia="de-CH"/>
        </w:rPr>
        <w:t>穌回答</w:t>
      </w:r>
      <w:r w:rsidRPr="00A2452E">
        <w:rPr>
          <w:rFonts w:ascii="Batang" w:eastAsia="Batang" w:hAnsi="Batang" w:cs="Batang" w:hint="eastAsia"/>
          <w:color w:val="000000"/>
          <w:sz w:val="43"/>
          <w:szCs w:val="43"/>
          <w:lang w:eastAsia="de-CH"/>
        </w:rPr>
        <w:t>說，父阿，天地的主，我頌揚</w:t>
      </w:r>
      <w:r w:rsidRPr="00A2452E">
        <w:rPr>
          <w:rFonts w:ascii="MS Gothic" w:eastAsia="MS Gothic" w:hAnsi="MS Gothic" w:cs="MS Gothic" w:hint="eastAsia"/>
          <w:color w:val="000000"/>
          <w:sz w:val="43"/>
          <w:szCs w:val="43"/>
          <w:lang w:eastAsia="de-CH"/>
        </w:rPr>
        <w:t>你。』當主責備那些大城時，</w:t>
      </w:r>
      <w:r w:rsidRPr="00A2452E">
        <w:rPr>
          <w:rFonts w:ascii="PMingLiU" w:eastAsia="PMingLiU" w:hAnsi="PMingLiU" w:cs="PMingLiU" w:hint="eastAsia"/>
          <w:color w:val="000000"/>
          <w:sz w:val="43"/>
          <w:szCs w:val="43"/>
          <w:lang w:eastAsia="de-CH"/>
        </w:rPr>
        <w:t>祂回答說，『父阿，我頌揚你。』『回答』這辭很有意義。主回答誰呢？祂回答父。主一面責備諸城的人，一面與父交通。那時祂回答父，發出了以下對父的頌揚</w:t>
      </w:r>
      <w:r w:rsidRPr="00A2452E">
        <w:rPr>
          <w:rFonts w:ascii="MS Mincho" w:eastAsia="MS Mincho" w:hAnsi="MS Mincho" w:cs="MS Mincho"/>
          <w:color w:val="000000"/>
          <w:sz w:val="43"/>
          <w:szCs w:val="43"/>
          <w:lang w:eastAsia="de-CH"/>
        </w:rPr>
        <w:t>。</w:t>
      </w:r>
    </w:p>
    <w:p w14:paraId="4CEF1F0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當主責備諸城時，有第三者在場。主是第一者，諸城是第二者，與</w:t>
      </w:r>
      <w:r w:rsidRPr="00A2452E">
        <w:rPr>
          <w:rFonts w:ascii="PMingLiU" w:eastAsia="PMingLiU" w:hAnsi="PMingLiU" w:cs="PMingLiU" w:hint="eastAsia"/>
          <w:color w:val="000000"/>
          <w:sz w:val="43"/>
          <w:szCs w:val="43"/>
          <w:lang w:eastAsia="de-CH"/>
        </w:rPr>
        <w:t>祂同在的父是第三者。當主責備哥拉汛、伯賽大、迦百農時，父可能問祂說，『你喜歡這樣麼？』然後主回答說，『父阿，我頌揚你。』父可能對子說，『你在責備這些城，因為他們棄絕了你。你覺得這樣</w:t>
      </w:r>
      <w:r w:rsidRPr="00A2452E">
        <w:rPr>
          <w:rFonts w:ascii="MS Mincho" w:eastAsia="MS Mincho" w:hAnsi="MS Mincho" w:cs="MS Mincho" w:hint="eastAsia"/>
          <w:color w:val="000000"/>
          <w:sz w:val="43"/>
          <w:szCs w:val="43"/>
          <w:lang w:eastAsia="de-CH"/>
        </w:rPr>
        <w:t>好麼？』主立刻回答，並且頌揚父這位天地的主</w:t>
      </w:r>
      <w:r w:rsidRPr="00A2452E">
        <w:rPr>
          <w:rFonts w:ascii="MS Mincho" w:eastAsia="MS Mincho" w:hAnsi="MS Mincho" w:cs="MS Mincho"/>
          <w:color w:val="000000"/>
          <w:sz w:val="43"/>
          <w:szCs w:val="43"/>
          <w:lang w:eastAsia="de-CH"/>
        </w:rPr>
        <w:t>。</w:t>
      </w:r>
    </w:p>
    <w:p w14:paraId="0C85283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有時</w:t>
      </w:r>
      <w:r w:rsidRPr="00A2452E">
        <w:rPr>
          <w:rFonts w:ascii="MS Gothic" w:eastAsia="MS Gothic" w:hAnsi="MS Gothic" w:cs="MS Gothic" w:hint="eastAsia"/>
          <w:color w:val="000000"/>
          <w:sz w:val="43"/>
          <w:szCs w:val="43"/>
          <w:lang w:eastAsia="de-CH"/>
        </w:rPr>
        <w:t>你和妻子</w:t>
      </w:r>
      <w:r w:rsidRPr="00A2452E">
        <w:rPr>
          <w:rFonts w:ascii="Batang" w:eastAsia="Batang" w:hAnsi="Batang" w:cs="Batang" w:hint="eastAsia"/>
          <w:color w:val="000000"/>
          <w:sz w:val="43"/>
          <w:szCs w:val="43"/>
          <w:lang w:eastAsia="de-CH"/>
        </w:rPr>
        <w:t>說話，第三者在場。</w:t>
      </w:r>
      <w:r w:rsidRPr="00A2452E">
        <w:rPr>
          <w:rFonts w:ascii="MS Gothic" w:eastAsia="MS Gothic" w:hAnsi="MS Gothic" w:cs="MS Gothic" w:hint="eastAsia"/>
          <w:color w:val="000000"/>
          <w:sz w:val="43"/>
          <w:szCs w:val="43"/>
          <w:lang w:eastAsia="de-CH"/>
        </w:rPr>
        <w:t>你是第一者，你的妻子是第二者，主是第三者。也許你對妻子</w:t>
      </w:r>
      <w:r w:rsidRPr="00A2452E">
        <w:rPr>
          <w:rFonts w:ascii="Batang" w:eastAsia="Batang" w:hAnsi="Batang" w:cs="Batang" w:hint="eastAsia"/>
          <w:color w:val="000000"/>
          <w:sz w:val="43"/>
          <w:szCs w:val="43"/>
          <w:lang w:eastAsia="de-CH"/>
        </w:rPr>
        <w:t>說，『昨天</w:t>
      </w:r>
      <w:r w:rsidRPr="00A2452E">
        <w:rPr>
          <w:rFonts w:ascii="MS Gothic" w:eastAsia="MS Gothic" w:hAnsi="MS Gothic" w:cs="MS Gothic" w:hint="eastAsia"/>
          <w:color w:val="000000"/>
          <w:sz w:val="43"/>
          <w:szCs w:val="43"/>
          <w:lang w:eastAsia="de-CH"/>
        </w:rPr>
        <w:t>你沒有好好對待我；你的行為很差勁。』你</w:t>
      </w:r>
      <w:r w:rsidRPr="00A2452E">
        <w:rPr>
          <w:rFonts w:ascii="Batang" w:eastAsia="Batang" w:hAnsi="Batang" w:cs="Batang" w:hint="eastAsia"/>
          <w:color w:val="000000"/>
          <w:sz w:val="43"/>
          <w:szCs w:val="43"/>
          <w:lang w:eastAsia="de-CH"/>
        </w:rPr>
        <w:t>說這些話時，站在旁邊的第三者可能會問說，『</w:t>
      </w:r>
      <w:r w:rsidRPr="00A2452E">
        <w:rPr>
          <w:rFonts w:ascii="MS Mincho" w:eastAsia="MS Mincho" w:hAnsi="MS Mincho" w:cs="MS Mincho" w:hint="eastAsia"/>
          <w:color w:val="000000"/>
          <w:sz w:val="43"/>
          <w:szCs w:val="43"/>
          <w:lang w:eastAsia="de-CH"/>
        </w:rPr>
        <w:t>怎麼樣？</w:t>
      </w:r>
      <w:r w:rsidRPr="00A2452E">
        <w:rPr>
          <w:rFonts w:ascii="MS Gothic" w:eastAsia="MS Gothic" w:hAnsi="MS Gothic" w:cs="MS Gothic" w:hint="eastAsia"/>
          <w:color w:val="000000"/>
          <w:sz w:val="43"/>
          <w:szCs w:val="43"/>
          <w:lang w:eastAsia="de-CH"/>
        </w:rPr>
        <w:t>你喜歡這樣麼？不錯，你的妻子昨天對你不太好。』這時，你能</w:t>
      </w:r>
      <w:r w:rsidRPr="00A2452E">
        <w:rPr>
          <w:rFonts w:ascii="Batang" w:eastAsia="Batang" w:hAnsi="Batang" w:cs="Batang" w:hint="eastAsia"/>
          <w:color w:val="000000"/>
          <w:sz w:val="43"/>
          <w:szCs w:val="43"/>
          <w:lang w:eastAsia="de-CH"/>
        </w:rPr>
        <w:t>說，『父阿，我頌揚</w:t>
      </w:r>
      <w:r w:rsidRPr="00A2452E">
        <w:rPr>
          <w:rFonts w:ascii="MS Gothic" w:eastAsia="MS Gothic" w:hAnsi="MS Gothic" w:cs="MS Gothic" w:hint="eastAsia"/>
          <w:color w:val="000000"/>
          <w:sz w:val="43"/>
          <w:szCs w:val="43"/>
          <w:lang w:eastAsia="de-CH"/>
        </w:rPr>
        <w:t>你』麼？這是我們不容易作到的事。但主耶穌卻能作到，</w:t>
      </w:r>
      <w:r w:rsidRPr="00A2452E">
        <w:rPr>
          <w:rFonts w:ascii="Batang" w:eastAsia="Batang" w:hAnsi="Batang" w:cs="Batang" w:hint="eastAsia"/>
          <w:color w:val="000000"/>
          <w:sz w:val="43"/>
          <w:szCs w:val="43"/>
          <w:lang w:eastAsia="de-CH"/>
        </w:rPr>
        <w:t>說，『父阿，天地的主，我頌揚</w:t>
      </w:r>
      <w:r w:rsidRPr="00A2452E">
        <w:rPr>
          <w:rFonts w:ascii="MS Gothic" w:eastAsia="MS Gothic" w:hAnsi="MS Gothic" w:cs="MS Gothic" w:hint="eastAsia"/>
          <w:color w:val="000000"/>
          <w:sz w:val="43"/>
          <w:szCs w:val="43"/>
          <w:lang w:eastAsia="de-CH"/>
        </w:rPr>
        <w:t>你。我承認你的權柄。倘若這不是出於你，就沒有一個城會棄</w:t>
      </w:r>
      <w:r w:rsidRPr="00A2452E">
        <w:rPr>
          <w:rFonts w:ascii="PMingLiU" w:eastAsia="PMingLiU" w:hAnsi="PMingLiU" w:cs="PMingLiU" w:hint="eastAsia"/>
          <w:color w:val="000000"/>
          <w:sz w:val="43"/>
          <w:szCs w:val="43"/>
          <w:lang w:eastAsia="de-CH"/>
        </w:rPr>
        <w:t>絕我。甚至他們的棄絕也是出於你</w:t>
      </w:r>
      <w:r w:rsidRPr="00A2452E">
        <w:rPr>
          <w:rFonts w:ascii="PMingLiU" w:eastAsia="PMingLiU" w:hAnsi="PMingLiU" w:cs="PMingLiU" w:hint="eastAsia"/>
          <w:color w:val="000000"/>
          <w:sz w:val="43"/>
          <w:szCs w:val="43"/>
          <w:lang w:eastAsia="de-CH"/>
        </w:rPr>
        <w:lastRenderedPageBreak/>
        <w:t>。父阿，我與你站在一邊。這個情形很好。我告訴你，</w:t>
      </w:r>
      <w:r w:rsidRPr="00A2452E">
        <w:rPr>
          <w:rFonts w:ascii="MS Mincho" w:eastAsia="MS Mincho" w:hAnsi="MS Mincho" w:cs="MS Mincho" w:hint="eastAsia"/>
          <w:color w:val="000000"/>
          <w:sz w:val="43"/>
          <w:szCs w:val="43"/>
          <w:lang w:eastAsia="de-CH"/>
        </w:rPr>
        <w:t>我覺得這很好，我能為此頌揚</w:t>
      </w:r>
      <w:r w:rsidRPr="00A2452E">
        <w:rPr>
          <w:rFonts w:ascii="MS Gothic" w:eastAsia="MS Gothic" w:hAnsi="MS Gothic" w:cs="MS Gothic" w:hint="eastAsia"/>
          <w:color w:val="000000"/>
          <w:sz w:val="43"/>
          <w:szCs w:val="43"/>
          <w:lang w:eastAsia="de-CH"/>
        </w:rPr>
        <w:t>你。</w:t>
      </w:r>
      <w:r w:rsidRPr="00A2452E">
        <w:rPr>
          <w:rFonts w:ascii="MS Mincho" w:eastAsia="MS Mincho" w:hAnsi="MS Mincho" w:cs="MS Mincho"/>
          <w:color w:val="000000"/>
          <w:sz w:val="43"/>
          <w:szCs w:val="43"/>
          <w:lang w:eastAsia="de-CH"/>
        </w:rPr>
        <w:t>』</w:t>
      </w:r>
    </w:p>
    <w:p w14:paraId="6B652D9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以頌揚承認父的美</w:t>
      </w:r>
      <w:r w:rsidRPr="00A2452E">
        <w:rPr>
          <w:rFonts w:ascii="MS Mincho" w:eastAsia="MS Mincho" w:hAnsi="MS Mincho" w:cs="MS Mincho"/>
          <w:color w:val="E46044"/>
          <w:sz w:val="39"/>
          <w:szCs w:val="39"/>
          <w:lang w:eastAsia="de-CH"/>
        </w:rPr>
        <w:t>意</w:t>
      </w:r>
    </w:p>
    <w:p w14:paraId="2392984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二十五節的頌揚，直譯，以頌揚承認。主以頌揚承認父完成</w:t>
      </w:r>
      <w:r w:rsidRPr="00A2452E">
        <w:rPr>
          <w:rFonts w:ascii="PMingLiU" w:eastAsia="PMingLiU" w:hAnsi="PMingLiU" w:cs="PMingLiU" w:hint="eastAsia"/>
          <w:color w:val="000000"/>
          <w:sz w:val="43"/>
          <w:szCs w:val="43"/>
          <w:lang w:eastAsia="de-CH"/>
        </w:rPr>
        <w:t>祂經綸的路。雖然眾人對祂的職事毫無反應，反倒毀謗祂，（太十一</w:t>
      </w:r>
      <w:r w:rsidRPr="00A2452E">
        <w:rPr>
          <w:rFonts w:ascii="Times New Roman" w:eastAsia="Times New Roman" w:hAnsi="Times New Roman" w:cs="Times New Roman"/>
          <w:color w:val="000000"/>
          <w:sz w:val="43"/>
          <w:szCs w:val="43"/>
          <w:lang w:eastAsia="de-CH"/>
        </w:rPr>
        <w:t>16~19</w:t>
      </w:r>
      <w:r w:rsidRPr="00A2452E">
        <w:rPr>
          <w:rFonts w:ascii="MS Mincho" w:eastAsia="MS Mincho" w:hAnsi="MS Mincho" w:cs="MS Mincho" w:hint="eastAsia"/>
          <w:color w:val="000000"/>
          <w:sz w:val="43"/>
          <w:szCs w:val="43"/>
          <w:lang w:eastAsia="de-CH"/>
        </w:rPr>
        <w:t>，）幾個大城也都棄</w:t>
      </w:r>
      <w:r w:rsidRPr="00A2452E">
        <w:rPr>
          <w:rFonts w:ascii="PMingLiU" w:eastAsia="PMingLiU" w:hAnsi="PMingLiU" w:cs="PMingLiU" w:hint="eastAsia"/>
          <w:color w:val="000000"/>
          <w:sz w:val="43"/>
          <w:szCs w:val="43"/>
          <w:lang w:eastAsia="de-CH"/>
        </w:rPr>
        <w:t>絕祂，（太十一</w:t>
      </w:r>
      <w:r w:rsidRPr="00A2452E">
        <w:rPr>
          <w:rFonts w:ascii="Times New Roman" w:eastAsia="Times New Roman" w:hAnsi="Times New Roman" w:cs="Times New Roman"/>
          <w:color w:val="000000"/>
          <w:sz w:val="43"/>
          <w:szCs w:val="43"/>
          <w:lang w:eastAsia="de-CH"/>
        </w:rPr>
        <w:t>20~24</w:t>
      </w:r>
      <w:r w:rsidRPr="00A2452E">
        <w:rPr>
          <w:rFonts w:ascii="MS Mincho" w:eastAsia="MS Mincho" w:hAnsi="MS Mincho" w:cs="MS Mincho" w:hint="eastAsia"/>
          <w:color w:val="000000"/>
          <w:sz w:val="43"/>
          <w:szCs w:val="43"/>
          <w:lang w:eastAsia="de-CH"/>
        </w:rPr>
        <w:t>，）但</w:t>
      </w:r>
      <w:r w:rsidRPr="00A2452E">
        <w:rPr>
          <w:rFonts w:ascii="PMingLiU" w:eastAsia="PMingLiU" w:hAnsi="PMingLiU" w:cs="PMingLiU" w:hint="eastAsia"/>
          <w:color w:val="000000"/>
          <w:sz w:val="43"/>
          <w:szCs w:val="43"/>
          <w:lang w:eastAsia="de-CH"/>
        </w:rPr>
        <w:t>祂頌揚父，承認父的旨意。祂不求工作的亨通，只求父的旨意；祂的滿足和安息不在於人對祂的了解和歡迎，只在於父對祂的認識。（太十一</w:t>
      </w:r>
      <w:r w:rsidRPr="00A2452E">
        <w:rPr>
          <w:rFonts w:ascii="Times New Roman" w:eastAsia="Times New Roman" w:hAnsi="Times New Roman" w:cs="Times New Roman"/>
          <w:color w:val="000000"/>
          <w:sz w:val="43"/>
          <w:szCs w:val="43"/>
          <w:lang w:eastAsia="de-CH"/>
        </w:rPr>
        <w:t>26~27</w:t>
      </w:r>
      <w:r w:rsidRPr="00A2452E">
        <w:rPr>
          <w:rFonts w:ascii="MS Mincho" w:eastAsia="MS Mincho" w:hAnsi="MS Mincho" w:cs="MS Mincho" w:hint="eastAsia"/>
          <w:color w:val="000000"/>
          <w:sz w:val="43"/>
          <w:szCs w:val="43"/>
          <w:lang w:eastAsia="de-CH"/>
        </w:rPr>
        <w:t>。）基督相信諸城棄</w:t>
      </w:r>
      <w:r w:rsidRPr="00A2452E">
        <w:rPr>
          <w:rFonts w:ascii="PMingLiU" w:eastAsia="PMingLiU" w:hAnsi="PMingLiU" w:cs="PMingLiU" w:hint="eastAsia"/>
          <w:color w:val="000000"/>
          <w:sz w:val="43"/>
          <w:szCs w:val="43"/>
          <w:lang w:eastAsia="de-CH"/>
        </w:rPr>
        <w:t>絕祂是出於父。今天我們的情形如何？我們遭受棄絕、反對、批評、攻擊、定罪時，我們能頌揚父麼？你有沒有說過：『父阿，為著父母和朋友的棄絕</w:t>
      </w:r>
      <w:r w:rsidRPr="00A2452E">
        <w:rPr>
          <w:rFonts w:ascii="MS Mincho" w:eastAsia="MS Mincho" w:hAnsi="MS Mincho" w:cs="MS Mincho" w:hint="eastAsia"/>
          <w:color w:val="000000"/>
          <w:sz w:val="43"/>
          <w:szCs w:val="43"/>
          <w:lang w:eastAsia="de-CH"/>
        </w:rPr>
        <w:t>與反對，我頌揚</w:t>
      </w:r>
      <w:r w:rsidRPr="00A2452E">
        <w:rPr>
          <w:rFonts w:ascii="MS Gothic" w:eastAsia="MS Gothic" w:hAnsi="MS Gothic" w:cs="MS Gothic" w:hint="eastAsia"/>
          <w:color w:val="000000"/>
          <w:sz w:val="43"/>
          <w:szCs w:val="43"/>
          <w:lang w:eastAsia="de-CH"/>
        </w:rPr>
        <w:t>你』？我們需要承認，這樣的棄</w:t>
      </w:r>
      <w:r w:rsidRPr="00A2452E">
        <w:rPr>
          <w:rFonts w:ascii="PMingLiU" w:eastAsia="PMingLiU" w:hAnsi="PMingLiU" w:cs="PMingLiU" w:hint="eastAsia"/>
          <w:color w:val="000000"/>
          <w:sz w:val="43"/>
          <w:szCs w:val="43"/>
          <w:lang w:eastAsia="de-CH"/>
        </w:rPr>
        <w:t>絕是出於主的主宰，並且為此頌揚祂</w:t>
      </w:r>
      <w:r w:rsidRPr="00A2452E">
        <w:rPr>
          <w:rFonts w:ascii="MS Mincho" w:eastAsia="MS Mincho" w:hAnsi="MS Mincho" w:cs="MS Mincho"/>
          <w:color w:val="000000"/>
          <w:sz w:val="43"/>
          <w:szCs w:val="43"/>
          <w:lang w:eastAsia="de-CH"/>
        </w:rPr>
        <w:t>。</w:t>
      </w:r>
    </w:p>
    <w:p w14:paraId="49E8AC0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在主頌揚的話裏，父是指父和</w:t>
      </w:r>
      <w:r w:rsidRPr="00A2452E">
        <w:rPr>
          <w:rFonts w:ascii="PMingLiU" w:eastAsia="PMingLiU" w:hAnsi="PMingLiU" w:cs="PMingLiU" w:hint="eastAsia"/>
          <w:color w:val="000000"/>
          <w:sz w:val="43"/>
          <w:szCs w:val="43"/>
          <w:lang w:eastAsia="de-CH"/>
        </w:rPr>
        <w:t>祂（子）的關係，天地的主是指神和宇宙的關係。當神的百姓被祂的仇敵擊敗時，祂就稱為天上的神。（拉五</w:t>
      </w:r>
      <w:r w:rsidRPr="00A2452E">
        <w:rPr>
          <w:rFonts w:ascii="Times New Roman" w:eastAsia="Times New Roman" w:hAnsi="Times New Roman" w:cs="Times New Roman"/>
          <w:color w:val="000000"/>
          <w:sz w:val="43"/>
          <w:szCs w:val="43"/>
          <w:lang w:eastAsia="de-CH"/>
        </w:rPr>
        <w:t>11~12</w:t>
      </w:r>
      <w:r w:rsidRPr="00A2452E">
        <w:rPr>
          <w:rFonts w:ascii="MS Mincho" w:eastAsia="MS Mincho" w:hAnsi="MS Mincho" w:cs="MS Mincho" w:hint="eastAsia"/>
          <w:color w:val="000000"/>
          <w:sz w:val="43"/>
          <w:szCs w:val="43"/>
          <w:lang w:eastAsia="de-CH"/>
        </w:rPr>
        <w:t>，但二</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37</w:t>
      </w:r>
      <w:r w:rsidRPr="00A2452E">
        <w:rPr>
          <w:rFonts w:ascii="MS Mincho" w:eastAsia="MS Mincho" w:hAnsi="MS Mincho" w:cs="MS Mincho" w:hint="eastAsia"/>
          <w:color w:val="000000"/>
          <w:sz w:val="43"/>
          <w:szCs w:val="43"/>
          <w:lang w:eastAsia="de-CH"/>
        </w:rPr>
        <w:t>。）然而，一旦有人在地上為神站住時，</w:t>
      </w:r>
      <w:r w:rsidRPr="00A2452E">
        <w:rPr>
          <w:rFonts w:ascii="PMingLiU" w:eastAsia="PMingLiU" w:hAnsi="PMingLiU" w:cs="PMingLiU" w:hint="eastAsia"/>
          <w:color w:val="000000"/>
          <w:sz w:val="43"/>
          <w:szCs w:val="43"/>
          <w:lang w:eastAsia="de-CH"/>
        </w:rPr>
        <w:t>祂就稱為天地的主。（創十四</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。）現在，主這位人子，也稱父為天地的主，指明</w:t>
      </w:r>
      <w:r w:rsidRPr="00A2452E">
        <w:rPr>
          <w:rFonts w:ascii="PMingLiU" w:eastAsia="PMingLiU" w:hAnsi="PMingLiU" w:cs="PMingLiU" w:hint="eastAsia"/>
          <w:color w:val="000000"/>
          <w:sz w:val="43"/>
          <w:szCs w:val="43"/>
          <w:lang w:eastAsia="de-CH"/>
        </w:rPr>
        <w:t>祂是在地上為著神的權益站住</w:t>
      </w:r>
      <w:r w:rsidRPr="00A2452E">
        <w:rPr>
          <w:rFonts w:ascii="MS Mincho" w:eastAsia="MS Mincho" w:hAnsi="MS Mincho" w:cs="MS Mincho"/>
          <w:color w:val="000000"/>
          <w:sz w:val="43"/>
          <w:szCs w:val="43"/>
          <w:lang w:eastAsia="de-CH"/>
        </w:rPr>
        <w:t>。</w:t>
      </w:r>
    </w:p>
    <w:p w14:paraId="7E1CEA1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１　父將對子和父的認識向智慧通達人藏起</w:t>
      </w:r>
      <w:r w:rsidRPr="00A2452E">
        <w:rPr>
          <w:rFonts w:ascii="MS Mincho" w:eastAsia="MS Mincho" w:hAnsi="MS Mincho" w:cs="MS Mincho"/>
          <w:color w:val="E46044"/>
          <w:sz w:val="39"/>
          <w:szCs w:val="39"/>
          <w:lang w:eastAsia="de-CH"/>
        </w:rPr>
        <w:t>來</w:t>
      </w:r>
    </w:p>
    <w:p w14:paraId="364CD11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二十五節也</w:t>
      </w:r>
      <w:r w:rsidRPr="00A2452E">
        <w:rPr>
          <w:rFonts w:ascii="Batang" w:eastAsia="Batang" w:hAnsi="Batang" w:cs="Batang" w:hint="eastAsia"/>
          <w:color w:val="000000"/>
          <w:sz w:val="43"/>
          <w:szCs w:val="43"/>
          <w:lang w:eastAsia="de-CH"/>
        </w:rPr>
        <w:t>說，父『將這些事，向智慧通達人藏起來。』這些事指認識子和認識父的事。（太十一</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。）智慧通達人是指二十至二十四節，主所定罪那三座城的人，他們看自己是智慧通達的。父的旨意，就是將對子和父的認識，向這樣的人藏起來</w:t>
      </w:r>
      <w:r w:rsidRPr="00A2452E">
        <w:rPr>
          <w:rFonts w:ascii="MS Mincho" w:eastAsia="MS Mincho" w:hAnsi="MS Mincho" w:cs="MS Mincho"/>
          <w:color w:val="000000"/>
          <w:sz w:val="43"/>
          <w:szCs w:val="43"/>
          <w:lang w:eastAsia="de-CH"/>
        </w:rPr>
        <w:t>。</w:t>
      </w:r>
    </w:p>
    <w:p w14:paraId="3BFD3DE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父將這些事向嬰孩</w:t>
      </w:r>
      <w:r w:rsidRPr="00A2452E">
        <w:rPr>
          <w:rFonts w:ascii="PMingLiU" w:eastAsia="PMingLiU" w:hAnsi="PMingLiU" w:cs="PMingLiU" w:hint="eastAsia"/>
          <w:color w:val="E46044"/>
          <w:sz w:val="39"/>
          <w:szCs w:val="39"/>
          <w:lang w:eastAsia="de-CH"/>
        </w:rPr>
        <w:t>啟示出</w:t>
      </w:r>
      <w:r w:rsidRPr="00A2452E">
        <w:rPr>
          <w:rFonts w:ascii="MS Mincho" w:eastAsia="MS Mincho" w:hAnsi="MS Mincho" w:cs="MS Mincho"/>
          <w:color w:val="E46044"/>
          <w:sz w:val="39"/>
          <w:szCs w:val="39"/>
          <w:lang w:eastAsia="de-CH"/>
        </w:rPr>
        <w:t>來</w:t>
      </w:r>
    </w:p>
    <w:p w14:paraId="7D3BF69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主頌揚父，因父將這些事向嬰孩</w:t>
      </w:r>
      <w:r w:rsidRPr="00A2452E">
        <w:rPr>
          <w:rFonts w:ascii="PMingLiU" w:eastAsia="PMingLiU" w:hAnsi="PMingLiU" w:cs="PMingLiU" w:hint="eastAsia"/>
          <w:color w:val="000000"/>
          <w:sz w:val="43"/>
          <w:szCs w:val="43"/>
          <w:lang w:eastAsia="de-CH"/>
        </w:rPr>
        <w:t>啟示出來。嬰孩是指門徒，他們是智慧之子。父樂意將子和父啟示給他們。認識子和父完全是父主宰的事。在十六章十七節，當彼得得著了啟示，認識耶穌是基督，是活神的兒子之後，耶穌就對他說，『西門巴約拿，你是有福的，因為不是血肉之人啟示了你，乃是我在諸天之上的父啟示了你。』因此，認識子是父啟示的事</w:t>
      </w:r>
      <w:r w:rsidRPr="00A2452E">
        <w:rPr>
          <w:rFonts w:ascii="MS Mincho" w:eastAsia="MS Mincho" w:hAnsi="MS Mincho" w:cs="MS Mincho"/>
          <w:color w:val="000000"/>
          <w:sz w:val="43"/>
          <w:szCs w:val="43"/>
          <w:lang w:eastAsia="de-CH"/>
        </w:rPr>
        <w:t>。</w:t>
      </w:r>
    </w:p>
    <w:p w14:paraId="007009D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在父眼中看為美</w:t>
      </w:r>
      <w:r w:rsidRPr="00A2452E">
        <w:rPr>
          <w:rFonts w:ascii="MS Mincho" w:eastAsia="MS Mincho" w:hAnsi="MS Mincho" w:cs="MS Mincho"/>
          <w:color w:val="E46044"/>
          <w:sz w:val="39"/>
          <w:szCs w:val="39"/>
          <w:lang w:eastAsia="de-CH"/>
        </w:rPr>
        <w:t>的</w:t>
      </w:r>
    </w:p>
    <w:p w14:paraId="6536A19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二十六節</w:t>
      </w:r>
      <w:r w:rsidRPr="00A2452E">
        <w:rPr>
          <w:rFonts w:ascii="Batang" w:eastAsia="Batang" w:hAnsi="Batang" w:cs="Batang" w:hint="eastAsia"/>
          <w:color w:val="000000"/>
          <w:sz w:val="43"/>
          <w:szCs w:val="43"/>
          <w:lang w:eastAsia="de-CH"/>
        </w:rPr>
        <w:t>說，『父阿，</w:t>
      </w:r>
      <w:r w:rsidRPr="00A2452E">
        <w:rPr>
          <w:rFonts w:ascii="MS Mincho" w:eastAsia="MS Mincho" w:hAnsi="MS Mincho" w:cs="MS Mincho" w:hint="eastAsia"/>
          <w:color w:val="000000"/>
          <w:sz w:val="43"/>
          <w:szCs w:val="43"/>
          <w:lang w:eastAsia="de-CH"/>
        </w:rPr>
        <w:t>是的，因為在</w:t>
      </w:r>
      <w:r w:rsidRPr="00A2452E">
        <w:rPr>
          <w:rFonts w:ascii="MS Gothic" w:eastAsia="MS Gothic" w:hAnsi="MS Gothic" w:cs="MS Gothic" w:hint="eastAsia"/>
          <w:color w:val="000000"/>
          <w:sz w:val="43"/>
          <w:szCs w:val="43"/>
          <w:lang w:eastAsia="de-CH"/>
        </w:rPr>
        <w:t>你眼中看為美的，本是如此。』子遭棄</w:t>
      </w:r>
      <w:r w:rsidRPr="00A2452E">
        <w:rPr>
          <w:rFonts w:ascii="PMingLiU" w:eastAsia="PMingLiU" w:hAnsi="PMingLiU" w:cs="PMingLiU" w:hint="eastAsia"/>
          <w:color w:val="000000"/>
          <w:sz w:val="43"/>
          <w:szCs w:val="43"/>
          <w:lang w:eastAsia="de-CH"/>
        </w:rPr>
        <w:t>絕乃是在父眼中看為美的。父樂意看見子遭受棄絕。我們很難相信這事。假如你的父母和親友對主恢復的看法與你是一，你就會很興奮並且頌揚主。但你經歷棄絕時，也必須頌揚主，說，『父阿，我頌揚你，因</w:t>
      </w:r>
      <w:r w:rsidRPr="00A2452E">
        <w:rPr>
          <w:rFonts w:ascii="PMingLiU" w:eastAsia="PMingLiU" w:hAnsi="PMingLiU" w:cs="PMingLiU" w:hint="eastAsia"/>
          <w:color w:val="000000"/>
          <w:sz w:val="43"/>
          <w:szCs w:val="43"/>
          <w:lang w:eastAsia="de-CH"/>
        </w:rPr>
        <w:lastRenderedPageBreak/>
        <w:t>為你是天地的主。凡事都是出於你，我為這個情形頌揚你。</w:t>
      </w:r>
      <w:r w:rsidRPr="00A2452E">
        <w:rPr>
          <w:rFonts w:ascii="MS Mincho" w:eastAsia="MS Mincho" w:hAnsi="MS Mincho" w:cs="MS Mincho"/>
          <w:color w:val="000000"/>
          <w:sz w:val="43"/>
          <w:szCs w:val="43"/>
          <w:lang w:eastAsia="de-CH"/>
        </w:rPr>
        <w:t>』</w:t>
      </w:r>
    </w:p>
    <w:p w14:paraId="7BE152C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父已將一切遺民都交付了</w:t>
      </w:r>
      <w:r w:rsidRPr="00A2452E">
        <w:rPr>
          <w:rFonts w:ascii="MS Mincho" w:eastAsia="MS Mincho" w:hAnsi="MS Mincho" w:cs="MS Mincho"/>
          <w:color w:val="E46044"/>
          <w:sz w:val="39"/>
          <w:szCs w:val="39"/>
          <w:lang w:eastAsia="de-CH"/>
        </w:rPr>
        <w:t>子</w:t>
      </w:r>
    </w:p>
    <w:p w14:paraId="0E31817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二十七節</w:t>
      </w:r>
      <w:r w:rsidRPr="00A2452E">
        <w:rPr>
          <w:rFonts w:ascii="Batang" w:eastAsia="Batang" w:hAnsi="Batang" w:cs="Batang" w:hint="eastAsia"/>
          <w:color w:val="000000"/>
          <w:sz w:val="43"/>
          <w:szCs w:val="43"/>
          <w:lang w:eastAsia="de-CH"/>
        </w:rPr>
        <w:t>說，『我父已將一切都交付了我。』一切，指父賜給子的一切遺民。（約三</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，六</w:t>
      </w:r>
      <w:r w:rsidRPr="00A2452E">
        <w:rPr>
          <w:rFonts w:ascii="Times New Roman" w:eastAsia="Times New Roman" w:hAnsi="Times New Roman" w:cs="Times New Roman"/>
          <w:color w:val="000000"/>
          <w:sz w:val="43"/>
          <w:szCs w:val="43"/>
          <w:lang w:eastAsia="de-CH"/>
        </w:rPr>
        <w:t>37</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44</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65</w:t>
      </w:r>
      <w:r w:rsidRPr="00A2452E">
        <w:rPr>
          <w:rFonts w:ascii="MS Mincho" w:eastAsia="MS Mincho" w:hAnsi="MS Mincho" w:cs="MS Mincho" w:hint="eastAsia"/>
          <w:color w:val="000000"/>
          <w:sz w:val="43"/>
          <w:szCs w:val="43"/>
          <w:lang w:eastAsia="de-CH"/>
        </w:rPr>
        <w:t>，十八</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。）這話含示，智慧通達的人棄</w:t>
      </w:r>
      <w:r w:rsidRPr="00A2452E">
        <w:rPr>
          <w:rFonts w:ascii="PMingLiU" w:eastAsia="PMingLiU" w:hAnsi="PMingLiU" w:cs="PMingLiU" w:hint="eastAsia"/>
          <w:color w:val="000000"/>
          <w:sz w:val="43"/>
          <w:szCs w:val="43"/>
          <w:lang w:eastAsia="de-CH"/>
        </w:rPr>
        <w:t>絕子，是因父不樂意將他們賜給子。然而，父已將一切遺民都交付了子</w:t>
      </w:r>
      <w:r w:rsidRPr="00A2452E">
        <w:rPr>
          <w:rFonts w:ascii="MS Mincho" w:eastAsia="MS Mincho" w:hAnsi="MS Mincho" w:cs="MS Mincho" w:hint="eastAsia"/>
          <w:color w:val="000000"/>
          <w:sz w:val="43"/>
          <w:szCs w:val="43"/>
          <w:lang w:eastAsia="de-CH"/>
        </w:rPr>
        <w:t>。彼得、約翰、雅各、安得烈乃是父所賜給子的人。主耶</w:t>
      </w:r>
      <w:r w:rsidRPr="00A2452E">
        <w:rPr>
          <w:rFonts w:ascii="MS Gothic" w:eastAsia="MS Gothic" w:hAnsi="MS Gothic" w:cs="MS Gothic" w:hint="eastAsia"/>
          <w:color w:val="000000"/>
          <w:sz w:val="43"/>
          <w:szCs w:val="43"/>
          <w:lang w:eastAsia="de-CH"/>
        </w:rPr>
        <w:t>穌</w:t>
      </w:r>
      <w:r w:rsidRPr="00A2452E">
        <w:rPr>
          <w:rFonts w:ascii="Batang" w:eastAsia="Batang" w:hAnsi="Batang" w:cs="Batang" w:hint="eastAsia"/>
          <w:color w:val="000000"/>
          <w:sz w:val="43"/>
          <w:szCs w:val="43"/>
          <w:lang w:eastAsia="de-CH"/>
        </w:rPr>
        <w:t>說，『凡父所賜給我的人，必到我這裏來；到我這裏來的，我</w:t>
      </w:r>
      <w:r w:rsidRPr="00A2452E">
        <w:rPr>
          <w:rFonts w:ascii="PMingLiU" w:eastAsia="PMingLiU" w:hAnsi="PMingLiU" w:cs="PMingLiU" w:hint="eastAsia"/>
          <w:color w:val="000000"/>
          <w:sz w:val="43"/>
          <w:szCs w:val="43"/>
          <w:lang w:eastAsia="de-CH"/>
        </w:rPr>
        <w:t>絕不把他丟在外面。』（約六</w:t>
      </w:r>
      <w:r w:rsidRPr="00A2452E">
        <w:rPr>
          <w:rFonts w:ascii="Times New Roman" w:eastAsia="Times New Roman" w:hAnsi="Times New Roman" w:cs="Times New Roman"/>
          <w:color w:val="000000"/>
          <w:sz w:val="43"/>
          <w:szCs w:val="43"/>
          <w:lang w:eastAsia="de-CH"/>
        </w:rPr>
        <w:t>37</w:t>
      </w:r>
      <w:r w:rsidRPr="00A2452E">
        <w:rPr>
          <w:rFonts w:ascii="MS Mincho" w:eastAsia="MS Mincho" w:hAnsi="MS Mincho" w:cs="MS Mincho" w:hint="eastAsia"/>
          <w:color w:val="000000"/>
          <w:sz w:val="43"/>
          <w:szCs w:val="43"/>
          <w:lang w:eastAsia="de-CH"/>
        </w:rPr>
        <w:t>。）今天我們在主的恢復裏，完全是出於父主宰的憐憫。我們需要為此敬拜父。在世界上</w:t>
      </w:r>
      <w:r w:rsidRPr="00A2452E">
        <w:rPr>
          <w:rFonts w:ascii="MS Gothic" w:eastAsia="MS Gothic" w:hAnsi="MS Gothic" w:cs="MS Gothic" w:hint="eastAsia"/>
          <w:color w:val="000000"/>
          <w:sz w:val="43"/>
          <w:szCs w:val="43"/>
          <w:lang w:eastAsia="de-CH"/>
        </w:rPr>
        <w:t>眾多的基督徒當中，我們是在恢復裏。我裏面深深覺得：歷年來，主的恢復在這個國家裏，</w:t>
      </w:r>
      <w:r w:rsidRPr="00A2452E">
        <w:rPr>
          <w:rFonts w:ascii="PMingLiU" w:eastAsia="PMingLiU" w:hAnsi="PMingLiU" w:cs="PMingLiU" w:hint="eastAsia"/>
          <w:color w:val="000000"/>
          <w:sz w:val="43"/>
          <w:szCs w:val="43"/>
          <w:lang w:eastAsia="de-CH"/>
        </w:rPr>
        <w:t>祂一直在收割莊稼。祂一直在基督徒中間招聚遺民。在洛杉磯艾爾登會所的那些年間，主就在招聚遺民。一月又一月，主將神的遺民從各城、各州、各國帶來。那是真正的招聚遺民。那些被招聚在一起的人都能見證，我們是父所交付的人。主的恢復</w:t>
      </w:r>
      <w:r w:rsidRPr="00A2452E">
        <w:rPr>
          <w:rFonts w:ascii="MS Mincho" w:eastAsia="MS Mincho" w:hAnsi="MS Mincho" w:cs="MS Mincho" w:hint="eastAsia"/>
          <w:color w:val="000000"/>
          <w:sz w:val="43"/>
          <w:szCs w:val="43"/>
          <w:lang w:eastAsia="de-CH"/>
        </w:rPr>
        <w:t>不是普通的基督教工作，乃是招聚主的遺民，在召會生活中恢復神的國。今天主還在作招聚</w:t>
      </w:r>
      <w:r w:rsidRPr="00A2452E">
        <w:rPr>
          <w:rFonts w:ascii="PMingLiU" w:eastAsia="PMingLiU" w:hAnsi="PMingLiU" w:cs="PMingLiU" w:hint="eastAsia"/>
          <w:color w:val="000000"/>
          <w:sz w:val="43"/>
          <w:szCs w:val="43"/>
          <w:lang w:eastAsia="de-CH"/>
        </w:rPr>
        <w:t>祂遺民的工作</w:t>
      </w:r>
      <w:r w:rsidRPr="00A2452E">
        <w:rPr>
          <w:rFonts w:ascii="MS Mincho" w:eastAsia="MS Mincho" w:hAnsi="MS Mincho" w:cs="MS Mincho"/>
          <w:color w:val="000000"/>
          <w:sz w:val="43"/>
          <w:szCs w:val="43"/>
          <w:lang w:eastAsia="de-CH"/>
        </w:rPr>
        <w:t>。</w:t>
      </w:r>
    </w:p>
    <w:p w14:paraId="1C3FD4A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５　除了父，沒有人認識子；除了子和子所願意</w:t>
      </w:r>
      <w:r w:rsidRPr="00A2452E">
        <w:rPr>
          <w:rFonts w:ascii="PMingLiU" w:eastAsia="PMingLiU" w:hAnsi="PMingLiU" w:cs="PMingLiU" w:hint="eastAsia"/>
          <w:color w:val="E46044"/>
          <w:sz w:val="39"/>
          <w:szCs w:val="39"/>
          <w:lang w:eastAsia="de-CH"/>
        </w:rPr>
        <w:t>啟示的，也沒有人認識</w:t>
      </w:r>
      <w:r w:rsidRPr="00A2452E">
        <w:rPr>
          <w:rFonts w:ascii="MS Mincho" w:eastAsia="MS Mincho" w:hAnsi="MS Mincho" w:cs="MS Mincho"/>
          <w:color w:val="E46044"/>
          <w:sz w:val="39"/>
          <w:szCs w:val="39"/>
          <w:lang w:eastAsia="de-CH"/>
        </w:rPr>
        <w:t>父</w:t>
      </w:r>
    </w:p>
    <w:p w14:paraId="57CD9CC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在二十七節主</w:t>
      </w:r>
      <w:r w:rsidRPr="00A2452E">
        <w:rPr>
          <w:rFonts w:ascii="Batang" w:eastAsia="Batang" w:hAnsi="Batang" w:cs="Batang" w:hint="eastAsia"/>
          <w:color w:val="000000"/>
          <w:sz w:val="43"/>
          <w:szCs w:val="43"/>
          <w:lang w:eastAsia="de-CH"/>
        </w:rPr>
        <w:t>說，『除了父，沒有人認識子；除了子和子所願意</w:t>
      </w:r>
      <w:r w:rsidRPr="00A2452E">
        <w:rPr>
          <w:rFonts w:ascii="PMingLiU" w:eastAsia="PMingLiU" w:hAnsi="PMingLiU" w:cs="PMingLiU" w:hint="eastAsia"/>
          <w:color w:val="000000"/>
          <w:sz w:val="43"/>
          <w:szCs w:val="43"/>
          <w:lang w:eastAsia="de-CH"/>
        </w:rPr>
        <w:t>啟示的，也沒有人認識父。』這節的認識，不僅是客觀的知識，乃是完全的認識。關於子，只有父有這樣的認識；關於父，也只有子和子所啟示的人，纔有這樣的認識。因此，要認識子，就需要父的啟示；（太十六</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；）要認識父，也需要子的</w:t>
      </w:r>
      <w:r w:rsidRPr="00A2452E">
        <w:rPr>
          <w:rFonts w:ascii="PMingLiU" w:eastAsia="PMingLiU" w:hAnsi="PMingLiU" w:cs="PMingLiU" w:hint="eastAsia"/>
          <w:color w:val="000000"/>
          <w:sz w:val="43"/>
          <w:szCs w:val="43"/>
          <w:lang w:eastAsia="de-CH"/>
        </w:rPr>
        <w:t>啟示。（約十七</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二十五節所題的這些事，天然的人很難領會。主的恢復和仇敵黑暗的國完全相對。毫無疑問，那惡者不願意讓人認識父、子、和主恢復的事。因此，需要父主宰的憐憫。我們已經看見一些事，並且被帶進其中，這是主的主宰。雖然別人定罪這些事，但我們卻因著見這些事而歡樂。我們能看見，不是由於我們的通達，乃是由於父的憐憫。父已經給我們看見這一切事</w:t>
      </w:r>
      <w:r w:rsidRPr="00A2452E">
        <w:rPr>
          <w:rFonts w:ascii="MS Mincho" w:eastAsia="MS Mincho" w:hAnsi="MS Mincho" w:cs="MS Mincho"/>
          <w:color w:val="000000"/>
          <w:sz w:val="43"/>
          <w:szCs w:val="43"/>
          <w:lang w:eastAsia="de-CH"/>
        </w:rPr>
        <w:t>。</w:t>
      </w:r>
    </w:p>
    <w:p w14:paraId="06053CA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伍　呼召負重者來得安息，與得安息的</w:t>
      </w:r>
      <w:r w:rsidRPr="00A2452E">
        <w:rPr>
          <w:rFonts w:ascii="MS Mincho" w:eastAsia="MS Mincho" w:hAnsi="MS Mincho" w:cs="MS Mincho"/>
          <w:color w:val="E46044"/>
          <w:sz w:val="39"/>
          <w:szCs w:val="39"/>
          <w:lang w:eastAsia="de-CH"/>
        </w:rPr>
        <w:t>路</w:t>
      </w:r>
    </w:p>
    <w:p w14:paraId="11F5179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呼</w:t>
      </w:r>
      <w:r w:rsidRPr="00A2452E">
        <w:rPr>
          <w:rFonts w:ascii="MS Mincho" w:eastAsia="MS Mincho" w:hAnsi="MS Mincho" w:cs="MS Mincho"/>
          <w:color w:val="E46044"/>
          <w:sz w:val="39"/>
          <w:szCs w:val="39"/>
          <w:lang w:eastAsia="de-CH"/>
        </w:rPr>
        <w:t>召</w:t>
      </w:r>
    </w:p>
    <w:p w14:paraId="0296701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在二十八節，主發出一個呼召：『凡勞苦擔重擔的，可以到我這裏來，我必使</w:t>
      </w:r>
      <w:r w:rsidRPr="00A2452E">
        <w:rPr>
          <w:rFonts w:ascii="MS Gothic" w:eastAsia="MS Gothic" w:hAnsi="MS Gothic" w:cs="MS Gothic" w:hint="eastAsia"/>
          <w:color w:val="000000"/>
          <w:sz w:val="43"/>
          <w:szCs w:val="43"/>
          <w:lang w:eastAsia="de-CH"/>
        </w:rPr>
        <w:t>你們得安息。』主似乎是</w:t>
      </w:r>
      <w:r w:rsidRPr="00A2452E">
        <w:rPr>
          <w:rFonts w:ascii="Batang" w:eastAsia="Batang" w:hAnsi="Batang" w:cs="Batang" w:hint="eastAsia"/>
          <w:color w:val="000000"/>
          <w:sz w:val="43"/>
          <w:szCs w:val="43"/>
          <w:lang w:eastAsia="de-CH"/>
        </w:rPr>
        <w:t>說，『凡勞苦擔重擔的，可以到我這裏來得安息。</w:t>
      </w:r>
      <w:r w:rsidRPr="00A2452E">
        <w:rPr>
          <w:rFonts w:ascii="MS Gothic" w:eastAsia="MS Gothic" w:hAnsi="MS Gothic" w:cs="MS Gothic" w:hint="eastAsia"/>
          <w:color w:val="000000"/>
          <w:sz w:val="43"/>
          <w:szCs w:val="43"/>
          <w:lang w:eastAsia="de-CH"/>
        </w:rPr>
        <w:t>你們宗教徒和屬世的人，凡勞苦擔重擔的，可以到我這裏來，我心</w:t>
      </w:r>
      <w:r w:rsidRPr="00A2452E">
        <w:rPr>
          <w:rFonts w:ascii="MS Mincho" w:eastAsia="MS Mincho" w:hAnsi="MS Mincho" w:cs="MS Mincho" w:hint="eastAsia"/>
          <w:color w:val="000000"/>
          <w:sz w:val="43"/>
          <w:szCs w:val="43"/>
          <w:lang w:eastAsia="de-CH"/>
        </w:rPr>
        <w:t>使</w:t>
      </w:r>
      <w:r w:rsidRPr="00A2452E">
        <w:rPr>
          <w:rFonts w:ascii="MS Gothic" w:eastAsia="MS Gothic" w:hAnsi="MS Gothic" w:cs="MS Gothic" w:hint="eastAsia"/>
          <w:color w:val="000000"/>
          <w:sz w:val="43"/>
          <w:szCs w:val="43"/>
          <w:lang w:eastAsia="de-CH"/>
        </w:rPr>
        <w:t>你們得安息。』</w:t>
      </w:r>
      <w:r w:rsidRPr="00A2452E">
        <w:rPr>
          <w:rFonts w:ascii="MS Gothic" w:eastAsia="MS Gothic" w:hAnsi="MS Gothic" w:cs="MS Gothic" w:hint="eastAsia"/>
          <w:color w:val="000000"/>
          <w:sz w:val="43"/>
          <w:szCs w:val="43"/>
          <w:lang w:eastAsia="de-CH"/>
        </w:rPr>
        <w:lastRenderedPageBreak/>
        <w:t>這真是恩典的話！二十八節所題的勞苦，不僅是指為了遵守律法誡命和宗教規條而努力的勞苦，也是指為了工作成功而奮鬥的勞苦。凡這樣勞苦的，總是擔重擔的。主頌揚父，承認父的道路，並宣告神聖的經綸之後，便呼召這樣的人到</w:t>
      </w:r>
      <w:r w:rsidRPr="00A2452E">
        <w:rPr>
          <w:rFonts w:ascii="PMingLiU" w:eastAsia="PMingLiU" w:hAnsi="PMingLiU" w:cs="PMingLiU" w:hint="eastAsia"/>
          <w:color w:val="000000"/>
          <w:sz w:val="43"/>
          <w:szCs w:val="43"/>
          <w:lang w:eastAsia="de-CH"/>
        </w:rPr>
        <w:t>祂這裏來得安息。安息不僅是指從律法與宗教，或工作與責任的勞苦並重擔中得著釋放，也是指完全的平安和完滿的滿足</w:t>
      </w:r>
      <w:r w:rsidRPr="00A2452E">
        <w:rPr>
          <w:rFonts w:ascii="MS Mincho" w:eastAsia="MS Mincho" w:hAnsi="MS Mincho" w:cs="MS Mincho"/>
          <w:color w:val="000000"/>
          <w:sz w:val="43"/>
          <w:szCs w:val="43"/>
          <w:lang w:eastAsia="de-CH"/>
        </w:rPr>
        <w:t>。</w:t>
      </w:r>
    </w:p>
    <w:p w14:paraId="60570EB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二　</w:t>
      </w:r>
      <w:r w:rsidRPr="00A2452E">
        <w:rPr>
          <w:rFonts w:ascii="MS Mincho" w:eastAsia="MS Mincho" w:hAnsi="MS Mincho" w:cs="MS Mincho"/>
          <w:color w:val="E46044"/>
          <w:sz w:val="39"/>
          <w:szCs w:val="39"/>
          <w:lang w:eastAsia="de-CH"/>
        </w:rPr>
        <w:t>路</w:t>
      </w:r>
    </w:p>
    <w:p w14:paraId="06DBDBE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負屬天之王的</w:t>
      </w:r>
      <w:r w:rsidRPr="00A2452E">
        <w:rPr>
          <w:rFonts w:ascii="MS Mincho" w:eastAsia="MS Mincho" w:hAnsi="MS Mincho" w:cs="MS Mincho"/>
          <w:color w:val="E46044"/>
          <w:sz w:val="39"/>
          <w:szCs w:val="39"/>
          <w:lang w:eastAsia="de-CH"/>
        </w:rPr>
        <w:t>軛</w:t>
      </w:r>
    </w:p>
    <w:p w14:paraId="3B8FBC2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二十九、三十節有得安息的路：『我心裏柔和謙卑，因此</w:t>
      </w:r>
      <w:r w:rsidRPr="00A2452E">
        <w:rPr>
          <w:rFonts w:ascii="MS Gothic" w:eastAsia="MS Gothic" w:hAnsi="MS Gothic" w:cs="MS Gothic" w:hint="eastAsia"/>
          <w:color w:val="000000"/>
          <w:sz w:val="43"/>
          <w:szCs w:val="43"/>
          <w:lang w:eastAsia="de-CH"/>
        </w:rPr>
        <w:t>你們要負我的軛，且要跟我學，你們魂裏就必得安息；因為我的軛是容易的，我的擔子是輕省的。』負主的軛就是接</w:t>
      </w:r>
      <w:r w:rsidRPr="00A2452E">
        <w:rPr>
          <w:rFonts w:ascii="MS Mincho" w:eastAsia="MS Mincho" w:hAnsi="MS Mincho" w:cs="MS Mincho" w:hint="eastAsia"/>
          <w:color w:val="000000"/>
          <w:sz w:val="43"/>
          <w:szCs w:val="43"/>
          <w:lang w:eastAsia="de-CH"/>
        </w:rPr>
        <w:t>受父的旨意。這不是受律法或宗教義務的規律或支配，也不是受任何工作的奴役，乃是受父旨意的約束。主過這樣的生活，並不在意別的，只在意</w:t>
      </w:r>
      <w:r w:rsidRPr="00A2452E">
        <w:rPr>
          <w:rFonts w:ascii="PMingLiU" w:eastAsia="PMingLiU" w:hAnsi="PMingLiU" w:cs="PMingLiU" w:hint="eastAsia"/>
          <w:color w:val="000000"/>
          <w:sz w:val="43"/>
          <w:szCs w:val="43"/>
          <w:lang w:eastAsia="de-CH"/>
        </w:rPr>
        <w:t>祂父的旨意。（約四</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，五</w:t>
      </w:r>
      <w:r w:rsidRPr="00A2452E">
        <w:rPr>
          <w:rFonts w:ascii="Times New Roman" w:eastAsia="Times New Roman" w:hAnsi="Times New Roman" w:cs="Times New Roman"/>
          <w:color w:val="000000"/>
          <w:sz w:val="43"/>
          <w:szCs w:val="43"/>
          <w:lang w:eastAsia="de-CH"/>
        </w:rPr>
        <w:t>30</w:t>
      </w:r>
      <w:r w:rsidRPr="00A2452E">
        <w:rPr>
          <w:rFonts w:ascii="MS Mincho" w:eastAsia="MS Mincho" w:hAnsi="MS Mincho" w:cs="MS Mincho" w:hint="eastAsia"/>
          <w:color w:val="000000"/>
          <w:sz w:val="43"/>
          <w:szCs w:val="43"/>
          <w:lang w:eastAsia="de-CH"/>
        </w:rPr>
        <w:t>，六</w:t>
      </w:r>
      <w:r w:rsidRPr="00A2452E">
        <w:rPr>
          <w:rFonts w:ascii="Times New Roman" w:eastAsia="Times New Roman" w:hAnsi="Times New Roman" w:cs="Times New Roman"/>
          <w:color w:val="000000"/>
          <w:sz w:val="43"/>
          <w:szCs w:val="43"/>
          <w:lang w:eastAsia="de-CH"/>
        </w:rPr>
        <w:t>38</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祂將自己完全降服於父的旨意。（太二六</w:t>
      </w:r>
      <w:r w:rsidRPr="00A2452E">
        <w:rPr>
          <w:rFonts w:ascii="Times New Roman" w:eastAsia="Times New Roman" w:hAnsi="Times New Roman" w:cs="Times New Roman"/>
          <w:color w:val="000000"/>
          <w:sz w:val="43"/>
          <w:szCs w:val="43"/>
          <w:lang w:eastAsia="de-CH"/>
        </w:rPr>
        <w:t>39</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42</w:t>
      </w:r>
      <w:r w:rsidRPr="00A2452E">
        <w:rPr>
          <w:rFonts w:ascii="MS Mincho" w:eastAsia="MS Mincho" w:hAnsi="MS Mincho" w:cs="MS Mincho" w:hint="eastAsia"/>
          <w:color w:val="000000"/>
          <w:sz w:val="43"/>
          <w:szCs w:val="43"/>
          <w:lang w:eastAsia="de-CH"/>
        </w:rPr>
        <w:t>。）因此，</w:t>
      </w:r>
      <w:r w:rsidRPr="00A2452E">
        <w:rPr>
          <w:rFonts w:ascii="PMingLiU" w:eastAsia="PMingLiU" w:hAnsi="PMingLiU" w:cs="PMingLiU" w:hint="eastAsia"/>
          <w:color w:val="000000"/>
          <w:sz w:val="43"/>
          <w:szCs w:val="43"/>
          <w:lang w:eastAsia="de-CH"/>
        </w:rPr>
        <w:t>祂要我們跟祂學。神的旨意就是我們的軛。因此，我們不能為所欲為；我們乃是負軛的。青年人，不要以為你們是這麼自由逍遙。在主的恢復裏，我們都負了軛。負軛是何等美好！主的軛是容易的，祂的擔子是輕省的。主的軛是父的旨意，祂的擔子</w:t>
      </w:r>
      <w:r w:rsidRPr="00A2452E">
        <w:rPr>
          <w:rFonts w:ascii="PMingLiU" w:eastAsia="PMingLiU" w:hAnsi="PMingLiU" w:cs="PMingLiU" w:hint="eastAsia"/>
          <w:color w:val="000000"/>
          <w:sz w:val="43"/>
          <w:szCs w:val="43"/>
          <w:lang w:eastAsia="de-CH"/>
        </w:rPr>
        <w:lastRenderedPageBreak/>
        <w:t>是將父旨意實行出來的工作。這樣的軛是容易的，不是痛苦的；這樣的擔子是</w:t>
      </w:r>
      <w:r w:rsidRPr="00A2452E">
        <w:rPr>
          <w:rFonts w:ascii="MS Mincho" w:eastAsia="MS Mincho" w:hAnsi="MS Mincho" w:cs="MS Mincho" w:hint="eastAsia"/>
          <w:color w:val="000000"/>
          <w:sz w:val="43"/>
          <w:szCs w:val="43"/>
          <w:lang w:eastAsia="de-CH"/>
        </w:rPr>
        <w:t>輕省的，不是</w:t>
      </w:r>
      <w:r w:rsidRPr="00A2452E">
        <w:rPr>
          <w:rFonts w:ascii="MS Gothic" w:eastAsia="MS Gothic" w:hAnsi="MS Gothic" w:cs="MS Gothic" w:hint="eastAsia"/>
          <w:color w:val="000000"/>
          <w:sz w:val="43"/>
          <w:szCs w:val="43"/>
          <w:lang w:eastAsia="de-CH"/>
        </w:rPr>
        <w:t>沉重的。容易，原文表明合用；因此是美好、親切、柔和、溫良、容易、愉快，與艱難、嚴酷、尖</w:t>
      </w:r>
      <w:r w:rsidRPr="00A2452E">
        <w:rPr>
          <w:rFonts w:ascii="Batang" w:eastAsia="Batang" w:hAnsi="Batang" w:cs="Batang" w:hint="eastAsia"/>
          <w:color w:val="000000"/>
          <w:sz w:val="43"/>
          <w:szCs w:val="43"/>
          <w:lang w:eastAsia="de-CH"/>
        </w:rPr>
        <w:t>銳、痛苦相對</w:t>
      </w:r>
      <w:r w:rsidRPr="00A2452E">
        <w:rPr>
          <w:rFonts w:ascii="MS Mincho" w:eastAsia="MS Mincho" w:hAnsi="MS Mincho" w:cs="MS Mincho"/>
          <w:color w:val="000000"/>
          <w:sz w:val="43"/>
          <w:szCs w:val="43"/>
          <w:lang w:eastAsia="de-CH"/>
        </w:rPr>
        <w:t>。</w:t>
      </w:r>
    </w:p>
    <w:p w14:paraId="143112F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跟</w:t>
      </w:r>
      <w:r w:rsidRPr="00A2452E">
        <w:rPr>
          <w:rFonts w:ascii="PMingLiU" w:eastAsia="PMingLiU" w:hAnsi="PMingLiU" w:cs="PMingLiU" w:hint="eastAsia"/>
          <w:color w:val="E46044"/>
          <w:sz w:val="39"/>
          <w:szCs w:val="39"/>
          <w:lang w:eastAsia="de-CH"/>
        </w:rPr>
        <w:t>祂</w:t>
      </w:r>
      <w:r w:rsidRPr="00A2452E">
        <w:rPr>
          <w:rFonts w:ascii="MS Mincho" w:eastAsia="MS Mincho" w:hAnsi="MS Mincho" w:cs="MS Mincho"/>
          <w:color w:val="E46044"/>
          <w:sz w:val="39"/>
          <w:szCs w:val="39"/>
          <w:lang w:eastAsia="de-CH"/>
        </w:rPr>
        <w:t>學</w:t>
      </w:r>
    </w:p>
    <w:p w14:paraId="39B11A1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在二十九節，主告訴我們要跟</w:t>
      </w:r>
      <w:r w:rsidRPr="00A2452E">
        <w:rPr>
          <w:rFonts w:ascii="PMingLiU" w:eastAsia="PMingLiU" w:hAnsi="PMingLiU" w:cs="PMingLiU" w:hint="eastAsia"/>
          <w:color w:val="000000"/>
          <w:sz w:val="43"/>
          <w:szCs w:val="43"/>
          <w:lang w:eastAsia="de-CH"/>
        </w:rPr>
        <w:t>祂學。祂心裏柔和謙卑。柔和，或，溫柔。意即不抵抗任何反對。謙卑，意即不重看自己。在一切的敵對中，主是柔和的；在一切的棄絕裏，祂心裏是謙卑的。祂將自己完全降服於父的旨意，不為自己作甚麼，也不盼望為自己得甚麼。因此，無論環境如何，祂心裏都有安息；祂完全以父的旨意為滿足</w:t>
      </w:r>
      <w:r w:rsidRPr="00A2452E">
        <w:rPr>
          <w:rFonts w:ascii="MS Mincho" w:eastAsia="MS Mincho" w:hAnsi="MS Mincho" w:cs="MS Mincho"/>
          <w:color w:val="000000"/>
          <w:sz w:val="43"/>
          <w:szCs w:val="43"/>
          <w:lang w:eastAsia="de-CH"/>
        </w:rPr>
        <w:t>。</w:t>
      </w:r>
    </w:p>
    <w:p w14:paraId="5A42E36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w:t>
      </w:r>
      <w:r w:rsidRPr="00A2452E">
        <w:rPr>
          <w:rFonts w:ascii="Batang" w:eastAsia="Batang" w:hAnsi="Batang" w:cs="Batang" w:hint="eastAsia"/>
          <w:color w:val="000000"/>
          <w:sz w:val="43"/>
          <w:szCs w:val="43"/>
          <w:lang w:eastAsia="de-CH"/>
        </w:rPr>
        <w:t>說，我們若負</w:t>
      </w:r>
      <w:r w:rsidRPr="00A2452E">
        <w:rPr>
          <w:rFonts w:ascii="PMingLiU" w:eastAsia="PMingLiU" w:hAnsi="PMingLiU" w:cs="PMingLiU" w:hint="eastAsia"/>
          <w:color w:val="000000"/>
          <w:sz w:val="43"/>
          <w:szCs w:val="43"/>
          <w:lang w:eastAsia="de-CH"/>
        </w:rPr>
        <w:t>祂的軛，且跟祂學，我們魂裏就必得安息。負主的軛，跟主學，就叫我們的魂得安息。這</w:t>
      </w:r>
      <w:r w:rsidRPr="00A2452E">
        <w:rPr>
          <w:rFonts w:ascii="MS Mincho" w:eastAsia="MS Mincho" w:hAnsi="MS Mincho" w:cs="MS Mincho" w:hint="eastAsia"/>
          <w:color w:val="000000"/>
          <w:sz w:val="43"/>
          <w:szCs w:val="43"/>
          <w:lang w:eastAsia="de-CH"/>
        </w:rPr>
        <w:t>是裏面的安息，不是任何僅僅在本質上是外面的事物。</w:t>
      </w:r>
      <w:r w:rsidRPr="00A2452E">
        <w:rPr>
          <w:rFonts w:ascii="Times New Roman" w:eastAsia="Times New Roman" w:hAnsi="Times New Roman" w:cs="Times New Roman"/>
          <w:color w:val="000000"/>
          <w:sz w:val="43"/>
          <w:szCs w:val="43"/>
          <w:lang w:eastAsia="de-CH"/>
        </w:rPr>
        <w:t>');</w:t>
      </w:r>
    </w:p>
    <w:p w14:paraId="531BF58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盡職事遭受反對時，我們若抵抗，就沒有平安。但我們若不抵抗，而降服於父的旨意，見證反對是出於父，我們魂裏就會得著安息。施浸者約翰不認為他的下監是出於父，所以他沒有安息。他若領悟他的下監是由於父的旨意，即使在監裏，他也必得著安息。基督這位屬天的君王，</w:t>
      </w:r>
      <w:r w:rsidRPr="00A2452E">
        <w:rPr>
          <w:rFonts w:ascii="MS Mincho" w:eastAsia="MS Mincho" w:hAnsi="MS Mincho" w:cs="MS Mincho" w:hint="eastAsia"/>
          <w:color w:val="000000"/>
          <w:sz w:val="43"/>
          <w:szCs w:val="43"/>
          <w:lang w:eastAsia="de-CH"/>
        </w:rPr>
        <w:lastRenderedPageBreak/>
        <w:t>總是降服於父的旨意，接受神的旨意作</w:t>
      </w:r>
      <w:r w:rsidRPr="00A2452E">
        <w:rPr>
          <w:rFonts w:ascii="PMingLiU" w:eastAsia="PMingLiU" w:hAnsi="PMingLiU" w:cs="PMingLiU" w:hint="eastAsia"/>
          <w:color w:val="000000"/>
          <w:sz w:val="43"/>
          <w:szCs w:val="43"/>
          <w:lang w:eastAsia="de-CH"/>
        </w:rPr>
        <w:t>祂的分，不抵抗任何事，所以祂一直有安息。我們必須跟祂學，也必須接受這樣的觀點。若是這樣，我們魂裏就會得著安息</w:t>
      </w:r>
      <w:r w:rsidRPr="00A2452E">
        <w:rPr>
          <w:rFonts w:ascii="MS Mincho" w:eastAsia="MS Mincho" w:hAnsi="MS Mincho" w:cs="MS Mincho"/>
          <w:color w:val="000000"/>
          <w:sz w:val="43"/>
          <w:szCs w:val="43"/>
          <w:lang w:eastAsia="de-CH"/>
        </w:rPr>
        <w:t>。</w:t>
      </w:r>
    </w:p>
    <w:p w14:paraId="72A85FC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64BB4649">
          <v:rect id="_x0000_i1086" style="width:0;height:1.5pt" o:hralign="center" o:hrstd="t" o:hrnoshade="t" o:hr="t" fillcolor="#257412" stroked="f"/>
        </w:pict>
      </w:r>
    </w:p>
    <w:p w14:paraId="406FB75A" w14:textId="070DD5E5"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第三十二篇　對王棄</w:t>
      </w:r>
      <w:r w:rsidRPr="00A2452E">
        <w:rPr>
          <w:rFonts w:ascii="PMingLiU" w:eastAsia="PMingLiU" w:hAnsi="PMingLiU" w:cs="PMingLiU" w:hint="eastAsia"/>
          <w:b/>
          <w:bCs/>
          <w:color w:val="000000"/>
          <w:sz w:val="27"/>
          <w:szCs w:val="27"/>
          <w:lang w:eastAsia="de-CH"/>
        </w:rPr>
        <w:t>絕的建立（一）</w:t>
      </w:r>
      <w:r w:rsidRPr="00A2452E">
        <w:rPr>
          <w:rFonts w:ascii="Times New Roman" w:eastAsia="Times New Roman" w:hAnsi="Times New Roman" w:cs="Times New Roman"/>
          <w:b/>
          <w:bCs/>
          <w:noProof/>
          <w:color w:val="000000"/>
          <w:sz w:val="27"/>
          <w:szCs w:val="27"/>
          <w:lang w:eastAsia="de-CH"/>
        </w:rPr>
        <w:drawing>
          <wp:inline distT="0" distB="0" distL="0" distR="0" wp14:anchorId="7F845308" wp14:editId="35513292">
            <wp:extent cx="281940" cy="281940"/>
            <wp:effectExtent l="0" t="0" r="3810" b="381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8D9D1F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在本篇信息中，我們來到對王棄</w:t>
      </w:r>
      <w:r w:rsidRPr="00A2452E">
        <w:rPr>
          <w:rFonts w:ascii="PMingLiU" w:eastAsia="PMingLiU" w:hAnsi="PMingLiU" w:cs="PMingLiU" w:hint="eastAsia"/>
          <w:color w:val="000000"/>
          <w:sz w:val="43"/>
          <w:szCs w:val="43"/>
          <w:lang w:eastAsia="de-CH"/>
        </w:rPr>
        <w:t>絕的建立。（太十二</w:t>
      </w:r>
      <w:r w:rsidRPr="00A2452E">
        <w:rPr>
          <w:rFonts w:ascii="Times New Roman" w:eastAsia="Times New Roman" w:hAnsi="Times New Roman" w:cs="Times New Roman"/>
          <w:color w:val="000000"/>
          <w:sz w:val="43"/>
          <w:szCs w:val="43"/>
          <w:lang w:eastAsia="de-CH"/>
        </w:rPr>
        <w:t>1~50</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775985A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壹　棄</w:t>
      </w:r>
      <w:r w:rsidRPr="00A2452E">
        <w:rPr>
          <w:rFonts w:ascii="PMingLiU" w:eastAsia="PMingLiU" w:hAnsi="PMingLiU" w:cs="PMingLiU" w:hint="eastAsia"/>
          <w:color w:val="E46044"/>
          <w:sz w:val="39"/>
          <w:szCs w:val="39"/>
          <w:lang w:eastAsia="de-CH"/>
        </w:rPr>
        <w:t>絕的因由－干犯安息</w:t>
      </w:r>
      <w:r w:rsidRPr="00A2452E">
        <w:rPr>
          <w:rFonts w:ascii="MS Mincho" w:eastAsia="MS Mincho" w:hAnsi="MS Mincho" w:cs="MS Mincho"/>
          <w:color w:val="E46044"/>
          <w:sz w:val="39"/>
          <w:szCs w:val="39"/>
          <w:lang w:eastAsia="de-CH"/>
        </w:rPr>
        <w:t>日</w:t>
      </w:r>
    </w:p>
    <w:p w14:paraId="4069B1C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對王棄</w:t>
      </w:r>
      <w:r w:rsidRPr="00A2452E">
        <w:rPr>
          <w:rFonts w:ascii="PMingLiU" w:eastAsia="PMingLiU" w:hAnsi="PMingLiU" w:cs="PMingLiU" w:hint="eastAsia"/>
          <w:color w:val="000000"/>
          <w:sz w:val="43"/>
          <w:szCs w:val="43"/>
          <w:lang w:eastAsia="de-CH"/>
        </w:rPr>
        <w:t>絕的因由是干犯安息日。（太十二</w:t>
      </w:r>
      <w:r w:rsidRPr="00A2452E">
        <w:rPr>
          <w:rFonts w:ascii="Times New Roman" w:eastAsia="Times New Roman" w:hAnsi="Times New Roman" w:cs="Times New Roman"/>
          <w:color w:val="000000"/>
          <w:sz w:val="43"/>
          <w:szCs w:val="43"/>
          <w:lang w:eastAsia="de-CH"/>
        </w:rPr>
        <w:t>1~14</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31D63C9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安息日在麥地</w:t>
      </w:r>
      <w:r w:rsidRPr="00A2452E">
        <w:rPr>
          <w:rFonts w:ascii="MS Gothic" w:eastAsia="MS Gothic" w:hAnsi="MS Gothic" w:cs="MS Gothic" w:hint="eastAsia"/>
          <w:color w:val="E46044"/>
          <w:sz w:val="39"/>
          <w:szCs w:val="39"/>
          <w:lang w:eastAsia="de-CH"/>
        </w:rPr>
        <w:t>掐麥穗</w:t>
      </w:r>
      <w:r w:rsidRPr="00A2452E">
        <w:rPr>
          <w:rFonts w:ascii="MS Mincho" w:eastAsia="MS Mincho" w:hAnsi="MS Mincho" w:cs="MS Mincho"/>
          <w:color w:val="E46044"/>
          <w:sz w:val="39"/>
          <w:szCs w:val="39"/>
          <w:lang w:eastAsia="de-CH"/>
        </w:rPr>
        <w:t>喫</w:t>
      </w:r>
    </w:p>
    <w:p w14:paraId="02DE6AA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屬天的王和門徒在安息日從麥地經過，門徒就</w:t>
      </w:r>
      <w:r w:rsidRPr="00A2452E">
        <w:rPr>
          <w:rFonts w:ascii="MS Gothic" w:eastAsia="MS Gothic" w:hAnsi="MS Gothic" w:cs="MS Gothic" w:hint="eastAsia"/>
          <w:color w:val="E46044"/>
          <w:sz w:val="39"/>
          <w:szCs w:val="39"/>
          <w:lang w:eastAsia="de-CH"/>
        </w:rPr>
        <w:t>掐起麥穗來</w:t>
      </w:r>
      <w:r w:rsidRPr="00A2452E">
        <w:rPr>
          <w:rFonts w:ascii="MS Mincho" w:eastAsia="MS Mincho" w:hAnsi="MS Mincho" w:cs="MS Mincho"/>
          <w:color w:val="E46044"/>
          <w:sz w:val="39"/>
          <w:szCs w:val="39"/>
          <w:lang w:eastAsia="de-CH"/>
        </w:rPr>
        <w:t>喫</w:t>
      </w:r>
    </w:p>
    <w:p w14:paraId="29AD882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馬太十二章一節</w:t>
      </w:r>
      <w:r w:rsidRPr="00A2452E">
        <w:rPr>
          <w:rFonts w:ascii="Batang" w:eastAsia="Batang" w:hAnsi="Batang" w:cs="Batang" w:hint="eastAsia"/>
          <w:color w:val="000000"/>
          <w:sz w:val="43"/>
          <w:szCs w:val="43"/>
          <w:lang w:eastAsia="de-CH"/>
        </w:rPr>
        <w:t>說，『那時，耶</w:t>
      </w:r>
      <w:r w:rsidRPr="00A2452E">
        <w:rPr>
          <w:rFonts w:ascii="MS Gothic" w:eastAsia="MS Gothic" w:hAnsi="MS Gothic" w:cs="MS Gothic" w:hint="eastAsia"/>
          <w:color w:val="000000"/>
          <w:sz w:val="43"/>
          <w:szCs w:val="43"/>
          <w:lang w:eastAsia="de-CH"/>
        </w:rPr>
        <w:t>穌在安息日從麥地經過，</w:t>
      </w:r>
      <w:r w:rsidRPr="00A2452E">
        <w:rPr>
          <w:rFonts w:ascii="PMingLiU" w:eastAsia="PMingLiU" w:hAnsi="PMingLiU" w:cs="PMingLiU" w:hint="eastAsia"/>
          <w:color w:val="000000"/>
          <w:sz w:val="43"/>
          <w:szCs w:val="43"/>
          <w:lang w:eastAsia="de-CH"/>
        </w:rPr>
        <w:t>祂的門徒餓了，就掐起麥穗來喫。』『那時』一辭將十二章聯於十一章。正當主呼召人來得安息，不需努力遵守律法和宗教規條之時，祂在安息日從麥地經過，祂的門徒掐起麥穗來喫，似乎干犯了安息日。請記得，馬太福音的記載，是將一些事實擺在一起，以陳明一個道理。其他福音書的記載和馬太的記載不盡相同。『那</w:t>
      </w:r>
      <w:r w:rsidRPr="00A2452E">
        <w:rPr>
          <w:rFonts w:ascii="PMingLiU" w:eastAsia="PMingLiU" w:hAnsi="PMingLiU" w:cs="PMingLiU" w:hint="eastAsia"/>
          <w:color w:val="000000"/>
          <w:sz w:val="43"/>
          <w:szCs w:val="43"/>
          <w:lang w:eastAsia="de-CH"/>
        </w:rPr>
        <w:lastRenderedPageBreak/>
        <w:t>時』一辭非常重要，指主呼召人進入祂安息的時候。那時，祂的門徒都餓了。每當我們餓了，我們就沒有安息。安息包含滿足。你滿足了，就安息了。但你若沒有滿足，就沒有安息</w:t>
      </w:r>
      <w:r w:rsidRPr="00A2452E">
        <w:rPr>
          <w:rFonts w:ascii="MS Mincho" w:eastAsia="MS Mincho" w:hAnsi="MS Mincho" w:cs="MS Mincho"/>
          <w:color w:val="000000"/>
          <w:sz w:val="43"/>
          <w:szCs w:val="43"/>
          <w:lang w:eastAsia="de-CH"/>
        </w:rPr>
        <w:t>。</w:t>
      </w:r>
    </w:p>
    <w:p w14:paraId="014D9FC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當主呼召人進入安息時，</w:t>
      </w:r>
      <w:r w:rsidRPr="00A2452E">
        <w:rPr>
          <w:rFonts w:ascii="PMingLiU" w:eastAsia="PMingLiU" w:hAnsi="PMingLiU" w:cs="PMingLiU" w:hint="eastAsia"/>
          <w:color w:val="000000"/>
          <w:sz w:val="43"/>
          <w:szCs w:val="43"/>
          <w:lang w:eastAsia="de-CH"/>
        </w:rPr>
        <w:t>祂的門徒餓了。因這緣故，祂把他們帶到那長著麥子的麥地。毫無疑問，祂知道這些田地相當成熟，滿了可喫的麥穗。主耶穌特意這樣作。祂曉得門徒餓了，就帶他們到麥地得安息，這是一個表號。十一章說到主要人到祂這裏來得安息，這呼召是在安息日發出的。這由十二章開頭的『那時』一辭得著證明。安息日是安息的日子。在安息日主呼召人進入安息。祂似乎說，『你們這些人一面遵守安息日，一面還在勞苦掙扎遵守律法，並擔負著所有律法、儀文、形式和規條的重擔。儘管你們在外面遵守安息日，實際上你們沒有安息。你們需要到我這裏來。你們為了遵守律法而</w:t>
      </w:r>
      <w:r w:rsidRPr="00A2452E">
        <w:rPr>
          <w:rFonts w:ascii="MS Mincho" w:eastAsia="MS Mincho" w:hAnsi="MS Mincho" w:cs="MS Mincho" w:hint="eastAsia"/>
          <w:color w:val="000000"/>
          <w:sz w:val="43"/>
          <w:szCs w:val="43"/>
          <w:lang w:eastAsia="de-CH"/>
        </w:rPr>
        <w:t>勞苦擔重擔。</w:t>
      </w:r>
      <w:r w:rsidRPr="00A2452E">
        <w:rPr>
          <w:rFonts w:ascii="MS Gothic" w:eastAsia="MS Gothic" w:hAnsi="MS Gothic" w:cs="MS Gothic" w:hint="eastAsia"/>
          <w:color w:val="000000"/>
          <w:sz w:val="43"/>
          <w:szCs w:val="43"/>
          <w:lang w:eastAsia="de-CH"/>
        </w:rPr>
        <w:t>你們到我這裏來，就必得安息。』彼得、約翰也許</w:t>
      </w:r>
      <w:r w:rsidRPr="00A2452E">
        <w:rPr>
          <w:rFonts w:ascii="Batang" w:eastAsia="Batang" w:hAnsi="Batang" w:cs="Batang" w:hint="eastAsia"/>
          <w:color w:val="000000"/>
          <w:sz w:val="43"/>
          <w:szCs w:val="43"/>
          <w:lang w:eastAsia="de-CH"/>
        </w:rPr>
        <w:t>說過了『我們餓了，無法安息，我們需要東西喫。』但那天是安息日，實際上所有的活動都停止了。所以，門徒</w:t>
      </w:r>
      <w:r w:rsidRPr="00A2452E">
        <w:rPr>
          <w:rFonts w:ascii="MS Mincho" w:eastAsia="MS Mincho" w:hAnsi="MS Mincho" w:cs="MS Mincho" w:hint="eastAsia"/>
          <w:color w:val="000000"/>
          <w:sz w:val="43"/>
          <w:szCs w:val="43"/>
          <w:lang w:eastAsia="de-CH"/>
        </w:rPr>
        <w:t>很難找到東西喫。主耶</w:t>
      </w:r>
      <w:r w:rsidRPr="00A2452E">
        <w:rPr>
          <w:rFonts w:ascii="MS Gothic" w:eastAsia="MS Gothic" w:hAnsi="MS Gothic" w:cs="MS Gothic" w:hint="eastAsia"/>
          <w:color w:val="000000"/>
          <w:sz w:val="43"/>
          <w:szCs w:val="43"/>
          <w:lang w:eastAsia="de-CH"/>
        </w:rPr>
        <w:t>穌知道了，就帶他們到麥地去</w:t>
      </w:r>
      <w:r w:rsidRPr="00A2452E">
        <w:rPr>
          <w:rFonts w:ascii="MS Mincho" w:eastAsia="MS Mincho" w:hAnsi="MS Mincho" w:cs="MS Mincho"/>
          <w:color w:val="000000"/>
          <w:sz w:val="43"/>
          <w:szCs w:val="43"/>
          <w:lang w:eastAsia="de-CH"/>
        </w:rPr>
        <w:t>。</w:t>
      </w:r>
    </w:p>
    <w:p w14:paraId="19F6A08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幾年前，我不能領會主耶</w:t>
      </w:r>
      <w:r w:rsidRPr="00A2452E">
        <w:rPr>
          <w:rFonts w:ascii="MS Gothic" w:eastAsia="MS Gothic" w:hAnsi="MS Gothic" w:cs="MS Gothic" w:hint="eastAsia"/>
          <w:color w:val="000000"/>
          <w:sz w:val="43"/>
          <w:szCs w:val="43"/>
          <w:lang w:eastAsia="de-CH"/>
        </w:rPr>
        <w:t>穌為甚麼這樣作。現在我纔領會，</w:t>
      </w:r>
      <w:r w:rsidRPr="00A2452E">
        <w:rPr>
          <w:rFonts w:ascii="PMingLiU" w:eastAsia="PMingLiU" w:hAnsi="PMingLiU" w:cs="PMingLiU" w:hint="eastAsia"/>
          <w:color w:val="000000"/>
          <w:sz w:val="43"/>
          <w:szCs w:val="43"/>
          <w:lang w:eastAsia="de-CH"/>
        </w:rPr>
        <w:t>祂這樣作是因為祂已經在安息日呼</w:t>
      </w:r>
      <w:r w:rsidRPr="00A2452E">
        <w:rPr>
          <w:rFonts w:ascii="PMingLiU" w:eastAsia="PMingLiU" w:hAnsi="PMingLiU" w:cs="PMingLiU" w:hint="eastAsia"/>
          <w:color w:val="000000"/>
          <w:sz w:val="43"/>
          <w:szCs w:val="43"/>
          <w:lang w:eastAsia="de-CH"/>
        </w:rPr>
        <w:lastRenderedPageBreak/>
        <w:t>召人進入祂的安息。祂知道門徒餓了，也知道那天是安息日，很難找到東西喫。他們不能買東西，不能作甚麼，也不能去那裏。門徒可能說，『主耶穌，我們怎麼辦？你已經呼召我們到你這裏來得安息；但我們餓了，我們似乎無法取得東西喫。我們這麼餓，</w:t>
      </w:r>
      <w:r w:rsidRPr="00A2452E">
        <w:rPr>
          <w:rFonts w:ascii="MS Mincho" w:eastAsia="MS Mincho" w:hAnsi="MS Mincho" w:cs="MS Mincho" w:hint="eastAsia"/>
          <w:color w:val="000000"/>
          <w:sz w:val="43"/>
          <w:szCs w:val="43"/>
          <w:lang w:eastAsia="de-CH"/>
        </w:rPr>
        <w:t>怎能安息</w:t>
      </w:r>
      <w:r w:rsidRPr="00A2452E">
        <w:rPr>
          <w:rFonts w:ascii="MS Gothic" w:eastAsia="MS Gothic" w:hAnsi="MS Gothic" w:cs="MS Gothic" w:hint="eastAsia"/>
          <w:color w:val="000000"/>
          <w:sz w:val="43"/>
          <w:szCs w:val="43"/>
          <w:lang w:eastAsia="de-CH"/>
        </w:rPr>
        <w:t>呢？』門徒在遵守安息日規條的重擔之下。這些規條對飢餓的門徒成了重擔。因此，主耶穌領頭不守這些規條，把門徒從遵守規條的環境帶進麥地。主這麼作，用意是要釋放門徒</w:t>
      </w:r>
      <w:r w:rsidRPr="00A2452E">
        <w:rPr>
          <w:rFonts w:ascii="Batang" w:eastAsia="Batang" w:hAnsi="Batang" w:cs="Batang" w:hint="eastAsia"/>
          <w:color w:val="000000"/>
          <w:sz w:val="43"/>
          <w:szCs w:val="43"/>
          <w:lang w:eastAsia="de-CH"/>
        </w:rPr>
        <w:t>脫離遵守安息日的規條。當他們進入麥地時，人人都得了釋放，脫離這重擔，</w:t>
      </w:r>
      <w:r w:rsidRPr="00A2452E">
        <w:rPr>
          <w:rFonts w:ascii="MS Mincho" w:eastAsia="MS Mincho" w:hAnsi="MS Mincho" w:cs="MS Mincho" w:hint="eastAsia"/>
          <w:color w:val="000000"/>
          <w:sz w:val="43"/>
          <w:szCs w:val="43"/>
          <w:lang w:eastAsia="de-CH"/>
        </w:rPr>
        <w:t>並且得著了滿足。人人都進入了安息。這是在十二章主被棄</w:t>
      </w:r>
      <w:r w:rsidRPr="00A2452E">
        <w:rPr>
          <w:rFonts w:ascii="PMingLiU" w:eastAsia="PMingLiU" w:hAnsi="PMingLiU" w:cs="PMingLiU" w:hint="eastAsia"/>
          <w:color w:val="000000"/>
          <w:sz w:val="43"/>
          <w:szCs w:val="43"/>
          <w:lang w:eastAsia="de-CH"/>
        </w:rPr>
        <w:t>絕的背景。門徒應當挨餓遵守安息日，還是忘掉安息日找東西喫，好叫他們的飢餓得著飽足？主領頭把飢餓的門徒帶到麥地，在那裏他們都找到東西喫</w:t>
      </w:r>
      <w:r w:rsidRPr="00A2452E">
        <w:rPr>
          <w:rFonts w:ascii="MS Mincho" w:eastAsia="MS Mincho" w:hAnsi="MS Mincho" w:cs="MS Mincho"/>
          <w:color w:val="000000"/>
          <w:sz w:val="43"/>
          <w:szCs w:val="43"/>
          <w:lang w:eastAsia="de-CH"/>
        </w:rPr>
        <w:t>。</w:t>
      </w:r>
    </w:p>
    <w:p w14:paraId="257A419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法利賽人看見並定</w:t>
      </w:r>
      <w:r w:rsidRPr="00A2452E">
        <w:rPr>
          <w:rFonts w:ascii="MS Mincho" w:eastAsia="MS Mincho" w:hAnsi="MS Mincho" w:cs="MS Mincho"/>
          <w:color w:val="E46044"/>
          <w:sz w:val="39"/>
          <w:szCs w:val="39"/>
          <w:lang w:eastAsia="de-CH"/>
        </w:rPr>
        <w:t>罪</w:t>
      </w:r>
    </w:p>
    <w:p w14:paraId="5E328F8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二節</w:t>
      </w:r>
      <w:r w:rsidRPr="00A2452E">
        <w:rPr>
          <w:rFonts w:ascii="Batang" w:eastAsia="Batang" w:hAnsi="Batang" w:cs="Batang" w:hint="eastAsia"/>
          <w:color w:val="000000"/>
          <w:sz w:val="43"/>
          <w:szCs w:val="43"/>
          <w:lang w:eastAsia="de-CH"/>
        </w:rPr>
        <w:t>說，『法利賽人看見，就對</w:t>
      </w:r>
      <w:r w:rsidRPr="00A2452E">
        <w:rPr>
          <w:rFonts w:ascii="PMingLiU" w:eastAsia="PMingLiU" w:hAnsi="PMingLiU" w:cs="PMingLiU" w:hint="eastAsia"/>
          <w:color w:val="000000"/>
          <w:sz w:val="43"/>
          <w:szCs w:val="43"/>
          <w:lang w:eastAsia="de-CH"/>
        </w:rPr>
        <w:t>祂說，看哪，你的門徒在作安息日不可作的事</w:t>
      </w:r>
      <w:r w:rsidRPr="00A2452E">
        <w:rPr>
          <w:rFonts w:ascii="MS Mincho" w:eastAsia="MS Mincho" w:hAnsi="MS Mincho" w:cs="MS Mincho" w:hint="eastAsia"/>
          <w:color w:val="000000"/>
          <w:sz w:val="43"/>
          <w:szCs w:val="43"/>
          <w:lang w:eastAsia="de-CH"/>
        </w:rPr>
        <w:t>。』法利賽人，安息日的巡邏者，捉住了主耶</w:t>
      </w:r>
      <w:r w:rsidRPr="00A2452E">
        <w:rPr>
          <w:rFonts w:ascii="MS Gothic" w:eastAsia="MS Gothic" w:hAnsi="MS Gothic" w:cs="MS Gothic" w:hint="eastAsia"/>
          <w:color w:val="000000"/>
          <w:sz w:val="43"/>
          <w:szCs w:val="43"/>
          <w:lang w:eastAsia="de-CH"/>
        </w:rPr>
        <w:t>穌和</w:t>
      </w:r>
      <w:r w:rsidRPr="00A2452E">
        <w:rPr>
          <w:rFonts w:ascii="PMingLiU" w:eastAsia="PMingLiU" w:hAnsi="PMingLiU" w:cs="PMingLiU" w:hint="eastAsia"/>
          <w:color w:val="000000"/>
          <w:sz w:val="43"/>
          <w:szCs w:val="43"/>
          <w:lang w:eastAsia="de-CH"/>
        </w:rPr>
        <w:t>祂的門徒。他們必定一直在監視主，否則當安息日他們怎麼會在麥地？法利賽人必定一直故意跟著祂，偵察祂</w:t>
      </w:r>
      <w:r w:rsidRPr="00A2452E">
        <w:rPr>
          <w:rFonts w:ascii="MS Mincho" w:eastAsia="MS Mincho" w:hAnsi="MS Mincho" w:cs="MS Mincho"/>
          <w:color w:val="000000"/>
          <w:sz w:val="43"/>
          <w:szCs w:val="43"/>
          <w:lang w:eastAsia="de-CH"/>
        </w:rPr>
        <w:t>。</w:t>
      </w:r>
    </w:p>
    <w:p w14:paraId="54B8746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法利賽人定罪主的門徒所作的，</w:t>
      </w:r>
      <w:r w:rsidRPr="00A2452E">
        <w:rPr>
          <w:rFonts w:ascii="Batang" w:eastAsia="Batang" w:hAnsi="Batang" w:cs="Batang" w:hint="eastAsia"/>
          <w:color w:val="000000"/>
          <w:sz w:val="43"/>
          <w:szCs w:val="43"/>
          <w:lang w:eastAsia="de-CH"/>
        </w:rPr>
        <w:t>說那是安息日不可作的事。安息日是</w:t>
      </w:r>
      <w:r w:rsidRPr="00A2452E">
        <w:rPr>
          <w:rFonts w:ascii="MS Mincho" w:eastAsia="MS Mincho" w:hAnsi="MS Mincho" w:cs="MS Mincho" w:hint="eastAsia"/>
          <w:color w:val="000000"/>
          <w:sz w:val="43"/>
          <w:szCs w:val="43"/>
          <w:lang w:eastAsia="de-CH"/>
        </w:rPr>
        <w:t>為著叫猶太人記念神完成創造的工作，（創二</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，）守住神與他們立約的證據，（結二十</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，）並記念神給他們的救贖。（申五</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。）因此，在宗教的法利賽人眼中，</w:t>
      </w:r>
      <w:r w:rsidRPr="00A2452E">
        <w:rPr>
          <w:rFonts w:ascii="MS Gothic" w:eastAsia="MS Gothic" w:hAnsi="MS Gothic" w:cs="MS Gothic" w:hint="eastAsia"/>
          <w:color w:val="000000"/>
          <w:sz w:val="43"/>
          <w:szCs w:val="43"/>
          <w:lang w:eastAsia="de-CH"/>
        </w:rPr>
        <w:t>瀆犯安息日是非常嚴重的事。對他們來</w:t>
      </w:r>
      <w:r w:rsidRPr="00A2452E">
        <w:rPr>
          <w:rFonts w:ascii="Batang" w:eastAsia="Batang" w:hAnsi="Batang" w:cs="Batang" w:hint="eastAsia"/>
          <w:color w:val="000000"/>
          <w:sz w:val="43"/>
          <w:szCs w:val="43"/>
          <w:lang w:eastAsia="de-CH"/>
        </w:rPr>
        <w:t>說，那是不可作的事，是不合乎聖經的。但他們沒有充分的聖經知識。他們按著自己貧乏的知識，只顧遵守安息日的儀式，</w:t>
      </w:r>
      <w:r w:rsidRPr="00A2452E">
        <w:rPr>
          <w:rFonts w:ascii="MS Mincho" w:eastAsia="MS Mincho" w:hAnsi="MS Mincho" w:cs="MS Mincho" w:hint="eastAsia"/>
          <w:color w:val="000000"/>
          <w:sz w:val="43"/>
          <w:szCs w:val="43"/>
          <w:lang w:eastAsia="de-CH"/>
        </w:rPr>
        <w:t>卻不顧人的飢餓。遵守</w:t>
      </w:r>
      <w:r w:rsidRPr="00A2452E">
        <w:rPr>
          <w:rFonts w:ascii="MS Gothic" w:eastAsia="MS Gothic" w:hAnsi="MS Gothic" w:cs="MS Gothic" w:hint="eastAsia"/>
          <w:color w:val="000000"/>
          <w:sz w:val="43"/>
          <w:szCs w:val="43"/>
          <w:lang w:eastAsia="de-CH"/>
        </w:rPr>
        <w:t>虛空的儀式，真是愚昧</w:t>
      </w:r>
      <w:r w:rsidRPr="00A2452E">
        <w:rPr>
          <w:rFonts w:ascii="MS Mincho" w:eastAsia="MS Mincho" w:hAnsi="MS Mincho" w:cs="MS Mincho"/>
          <w:color w:val="000000"/>
          <w:sz w:val="43"/>
          <w:szCs w:val="43"/>
          <w:lang w:eastAsia="de-CH"/>
        </w:rPr>
        <w:t>！</w:t>
      </w:r>
    </w:p>
    <w:p w14:paraId="4355C96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王的辯</w:t>
      </w:r>
      <w:r w:rsidRPr="00A2452E">
        <w:rPr>
          <w:rFonts w:ascii="MS Mincho" w:eastAsia="MS Mincho" w:hAnsi="MS Mincho" w:cs="MS Mincho"/>
          <w:color w:val="E46044"/>
          <w:sz w:val="39"/>
          <w:szCs w:val="39"/>
          <w:lang w:eastAsia="de-CH"/>
        </w:rPr>
        <w:t>護</w:t>
      </w:r>
    </w:p>
    <w:p w14:paraId="4D1BC97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這環境給主耶</w:t>
      </w:r>
      <w:r w:rsidRPr="00A2452E">
        <w:rPr>
          <w:rFonts w:ascii="MS Gothic" w:eastAsia="MS Gothic" w:hAnsi="MS Gothic" w:cs="MS Gothic" w:hint="eastAsia"/>
          <w:color w:val="000000"/>
          <w:sz w:val="43"/>
          <w:szCs w:val="43"/>
          <w:lang w:eastAsia="de-CH"/>
        </w:rPr>
        <w:t>穌機會，更多</w:t>
      </w:r>
      <w:r w:rsidRPr="00A2452E">
        <w:rPr>
          <w:rFonts w:ascii="PMingLiU" w:eastAsia="PMingLiU" w:hAnsi="PMingLiU" w:cs="PMingLiU" w:hint="eastAsia"/>
          <w:color w:val="000000"/>
          <w:sz w:val="43"/>
          <w:szCs w:val="43"/>
          <w:lang w:eastAsia="de-CH"/>
        </w:rPr>
        <w:t>啟示祂自己。對法利賽人來說，耶穌已被捉住了。但對主耶穌來說，這是祂向法利賽人和門徒啟示祂所是的機會。到這裏為止，祂已經啟示祂是醫生、新郎、牧人和莊稼的主。主被法利賽人捉住之後，至少在五個主要的方面把自己啟示出來</w:t>
      </w:r>
      <w:r w:rsidRPr="00A2452E">
        <w:rPr>
          <w:rFonts w:ascii="MS Mincho" w:eastAsia="MS Mincho" w:hAnsi="MS Mincho" w:cs="MS Mincho"/>
          <w:color w:val="000000"/>
          <w:sz w:val="43"/>
          <w:szCs w:val="43"/>
          <w:lang w:eastAsia="de-CH"/>
        </w:rPr>
        <w:t>。</w:t>
      </w:r>
    </w:p>
    <w:p w14:paraId="3E0D70D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ａ　大衛和跟從</w:t>
      </w:r>
      <w:r w:rsidRPr="00A2452E">
        <w:rPr>
          <w:rFonts w:ascii="PMingLiU" w:eastAsia="PMingLiU" w:hAnsi="PMingLiU" w:cs="PMingLiU" w:hint="eastAsia"/>
          <w:color w:val="E46044"/>
          <w:sz w:val="39"/>
          <w:szCs w:val="39"/>
          <w:lang w:eastAsia="de-CH"/>
        </w:rPr>
        <w:t>祂的人進了神的殿，喫了陳設</w:t>
      </w:r>
      <w:r w:rsidRPr="00A2452E">
        <w:rPr>
          <w:rFonts w:ascii="MS Mincho" w:eastAsia="MS Mincho" w:hAnsi="MS Mincho" w:cs="MS Mincho"/>
          <w:color w:val="E46044"/>
          <w:sz w:val="39"/>
          <w:szCs w:val="39"/>
          <w:lang w:eastAsia="de-CH"/>
        </w:rPr>
        <w:t>餅</w:t>
      </w:r>
    </w:p>
    <w:p w14:paraId="24ADC27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按照三、四節，主問法利賽人</w:t>
      </w:r>
      <w:r w:rsidRPr="00A2452E">
        <w:rPr>
          <w:rFonts w:ascii="Batang" w:eastAsia="Batang" w:hAnsi="Batang" w:cs="Batang" w:hint="eastAsia"/>
          <w:color w:val="000000"/>
          <w:sz w:val="43"/>
          <w:szCs w:val="43"/>
          <w:lang w:eastAsia="de-CH"/>
        </w:rPr>
        <w:t>說，『大衛和</w:t>
      </w:r>
      <w:r w:rsidRPr="00A2452E">
        <w:rPr>
          <w:rFonts w:ascii="MS Mincho" w:eastAsia="MS Mincho" w:hAnsi="MS Mincho" w:cs="MS Mincho" w:hint="eastAsia"/>
          <w:color w:val="000000"/>
          <w:sz w:val="43"/>
          <w:szCs w:val="43"/>
          <w:lang w:eastAsia="de-CH"/>
        </w:rPr>
        <w:t>跟從他的人飢餓之時所作的，</w:t>
      </w:r>
      <w:r w:rsidRPr="00A2452E">
        <w:rPr>
          <w:rFonts w:ascii="MS Gothic" w:eastAsia="MS Gothic" w:hAnsi="MS Gothic" w:cs="MS Gothic" w:hint="eastAsia"/>
          <w:color w:val="000000"/>
          <w:sz w:val="43"/>
          <w:szCs w:val="43"/>
          <w:lang w:eastAsia="de-CH"/>
        </w:rPr>
        <w:t>你們沒有念過麼？他怎樣進了神的殿，他們且喫了陳設餅，就是他不可喫，跟從他的人也不可喫，惟獨祭司纔可喫的。』法利賽人</w:t>
      </w:r>
      <w:r w:rsidRPr="00A2452E">
        <w:rPr>
          <w:rFonts w:ascii="Batang" w:eastAsia="Batang" w:hAnsi="Batang" w:cs="Batang" w:hint="eastAsia"/>
          <w:color w:val="000000"/>
          <w:sz w:val="43"/>
          <w:szCs w:val="43"/>
          <w:lang w:eastAsia="de-CH"/>
        </w:rPr>
        <w:t>說主的門徒</w:t>
      </w:r>
      <w:r w:rsidRPr="00A2452E">
        <w:rPr>
          <w:rFonts w:ascii="MS Mincho" w:eastAsia="MS Mincho" w:hAnsi="MS Mincho" w:cs="MS Mincho" w:hint="eastAsia"/>
          <w:color w:val="000000"/>
          <w:sz w:val="43"/>
          <w:szCs w:val="43"/>
          <w:lang w:eastAsia="de-CH"/>
        </w:rPr>
        <w:t>在麥地</w:t>
      </w:r>
      <w:r w:rsidRPr="00A2452E">
        <w:rPr>
          <w:rFonts w:ascii="MS Gothic" w:eastAsia="MS Gothic" w:hAnsi="MS Gothic" w:cs="MS Gothic" w:hint="eastAsia"/>
          <w:color w:val="000000"/>
          <w:sz w:val="43"/>
          <w:szCs w:val="43"/>
          <w:lang w:eastAsia="de-CH"/>
        </w:rPr>
        <w:t>掐麥穗喫是不可</w:t>
      </w:r>
      <w:r w:rsidRPr="00A2452E">
        <w:rPr>
          <w:rFonts w:ascii="MS Gothic" w:eastAsia="MS Gothic" w:hAnsi="MS Gothic" w:cs="MS Gothic" w:hint="eastAsia"/>
          <w:color w:val="000000"/>
          <w:sz w:val="43"/>
          <w:szCs w:val="43"/>
          <w:lang w:eastAsia="de-CH"/>
        </w:rPr>
        <w:lastRenderedPageBreak/>
        <w:t>以的，定罪他們的所行違反了聖經。但主回答</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你們沒有念過麼？主向他們指出，聖經的另一面稱義</w:t>
      </w:r>
      <w:r w:rsidRPr="00A2452E">
        <w:rPr>
          <w:rFonts w:ascii="PMingLiU" w:eastAsia="PMingLiU" w:hAnsi="PMingLiU" w:cs="PMingLiU" w:hint="eastAsia"/>
          <w:color w:val="000000"/>
          <w:sz w:val="43"/>
          <w:szCs w:val="43"/>
          <w:lang w:eastAsia="de-CH"/>
        </w:rPr>
        <w:t>祂和祂的門徒。這定罪法利賽人對聖經缺少充分的認識。主耶穌似乎說，『你們照著聖經來這裏捉我。不要以為你們很懂得聖經，你們只是很膚淺的懂得局部。你們從來沒有摸著聖經的深處。你們可能讀過聖經卻不領會。讀讀大衛和跟從他的人飢餓之時所作的。他們喫了殿裏的陳設餅，照著利未記的規條，他們不該喫這餅。你們法利賽人以為我作了不合法的事。但你們沒有念過大衛和跟從他的人作了同樣的事麼？』我們必須讚賞主對聖經的認識</w:t>
      </w:r>
      <w:r w:rsidRPr="00A2452E">
        <w:rPr>
          <w:rFonts w:ascii="MS Mincho" w:eastAsia="MS Mincho" w:hAnsi="MS Mincho" w:cs="MS Mincho"/>
          <w:color w:val="000000"/>
          <w:sz w:val="43"/>
          <w:szCs w:val="43"/>
          <w:lang w:eastAsia="de-CH"/>
        </w:rPr>
        <w:t>。</w:t>
      </w:r>
    </w:p>
    <w:p w14:paraId="39092B9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主在這裏的話，含示</w:t>
      </w:r>
      <w:r w:rsidRPr="00A2452E">
        <w:rPr>
          <w:rFonts w:ascii="PMingLiU" w:eastAsia="PMingLiU" w:hAnsi="PMingLiU" w:cs="PMingLiU" w:hint="eastAsia"/>
          <w:color w:val="000000"/>
          <w:sz w:val="43"/>
          <w:szCs w:val="43"/>
          <w:lang w:eastAsia="de-CH"/>
        </w:rPr>
        <w:t>祂是真大衛。古時，大衛和跟從他的人，在被棄絕時，進了神的殿，喫了陳設餅，似乎干犯了利未記的律法。如今真大衛和跟從祂的人也被棄絕，並且門徒有掐麥穗喫的行動，似乎干犯了安息日的規條。大衛和跟從他的人怎樣不算為有罪，基督和祂的門徒也不該被定罪。這兩個事例都與喫有關。大衛王是基督的豫像，基督是真大衛。大衛有跟從者，基督這真大衛也有門徒作祂的跟從者。大衛王及其跟從者被人棄絕，真大衛及其跟從者也被棄絕。大衛和跟從他的人餓了，照樣，基督和祂的門徒也餓了。再者，大衛和跟從他的人，以及基督和跟從祂</w:t>
      </w:r>
      <w:r w:rsidRPr="00A2452E">
        <w:rPr>
          <w:rFonts w:ascii="PMingLiU" w:eastAsia="PMingLiU" w:hAnsi="PMingLiU" w:cs="PMingLiU" w:hint="eastAsia"/>
          <w:color w:val="000000"/>
          <w:sz w:val="43"/>
          <w:szCs w:val="43"/>
          <w:lang w:eastAsia="de-CH"/>
        </w:rPr>
        <w:lastRenderedPageBreak/>
        <w:t>的人，都沒有東</w:t>
      </w:r>
      <w:r w:rsidRPr="00A2452E">
        <w:rPr>
          <w:rFonts w:ascii="MS Mincho" w:eastAsia="MS Mincho" w:hAnsi="MS Mincho" w:cs="MS Mincho" w:hint="eastAsia"/>
          <w:color w:val="000000"/>
          <w:sz w:val="43"/>
          <w:szCs w:val="43"/>
          <w:lang w:eastAsia="de-CH"/>
        </w:rPr>
        <w:t>西喫，但有一個地方有東西喫。對大衛來</w:t>
      </w:r>
      <w:r w:rsidRPr="00A2452E">
        <w:rPr>
          <w:rFonts w:ascii="Batang" w:eastAsia="Batang" w:hAnsi="Batang" w:cs="Batang" w:hint="eastAsia"/>
          <w:color w:val="000000"/>
          <w:sz w:val="43"/>
          <w:szCs w:val="43"/>
          <w:lang w:eastAsia="de-CH"/>
        </w:rPr>
        <w:t>說，那是神的殿；對基督來說，那是麥地。這一切含示大衛和</w:t>
      </w:r>
      <w:r w:rsidRPr="00A2452E">
        <w:rPr>
          <w:rFonts w:ascii="MS Mincho" w:eastAsia="MS Mincho" w:hAnsi="MS Mincho" w:cs="MS Mincho" w:hint="eastAsia"/>
          <w:color w:val="000000"/>
          <w:sz w:val="43"/>
          <w:szCs w:val="43"/>
          <w:lang w:eastAsia="de-CH"/>
        </w:rPr>
        <w:t>跟從他的人，是基督和</w:t>
      </w:r>
      <w:r w:rsidRPr="00A2452E">
        <w:rPr>
          <w:rFonts w:ascii="PMingLiU" w:eastAsia="PMingLiU" w:hAnsi="PMingLiU" w:cs="PMingLiU" w:hint="eastAsia"/>
          <w:color w:val="000000"/>
          <w:sz w:val="43"/>
          <w:szCs w:val="43"/>
          <w:lang w:eastAsia="de-CH"/>
        </w:rPr>
        <w:t>祂門徒的豫表、影兒</w:t>
      </w:r>
      <w:r w:rsidRPr="00A2452E">
        <w:rPr>
          <w:rFonts w:ascii="MS Mincho" w:eastAsia="MS Mincho" w:hAnsi="MS Mincho" w:cs="MS Mincho"/>
          <w:color w:val="000000"/>
          <w:sz w:val="43"/>
          <w:szCs w:val="43"/>
          <w:lang w:eastAsia="de-CH"/>
        </w:rPr>
        <w:t>。</w:t>
      </w:r>
    </w:p>
    <w:p w14:paraId="2FD9FEB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此外，主在這裏的話也含示，從祭司職分到君王職分時代的轉換。古時，大衛的來，轉換了時代，將祭司時代轉到君王時代，叫君王在祭司之上。在祭司時代，百姓的首領應當聽從祭司；（民二七</w:t>
      </w:r>
      <w:r w:rsidRPr="00A2452E">
        <w:rPr>
          <w:rFonts w:ascii="Times New Roman" w:eastAsia="Times New Roman" w:hAnsi="Times New Roman" w:cs="Times New Roman"/>
          <w:color w:val="000000"/>
          <w:sz w:val="43"/>
          <w:szCs w:val="43"/>
          <w:lang w:eastAsia="de-CH"/>
        </w:rPr>
        <w:t>21~22</w:t>
      </w:r>
      <w:r w:rsidRPr="00A2452E">
        <w:rPr>
          <w:rFonts w:ascii="MS Mincho" w:eastAsia="MS Mincho" w:hAnsi="MS Mincho" w:cs="MS Mincho" w:hint="eastAsia"/>
          <w:color w:val="000000"/>
          <w:sz w:val="43"/>
          <w:szCs w:val="43"/>
          <w:lang w:eastAsia="de-CH"/>
        </w:rPr>
        <w:t>；）但在君王時代，君王是在祭司之上，祭司應當服從君王。（撒上二</w:t>
      </w:r>
      <w:r w:rsidRPr="00A2452E">
        <w:rPr>
          <w:rFonts w:ascii="Times New Roman" w:eastAsia="Times New Roman" w:hAnsi="Times New Roman" w:cs="Times New Roman"/>
          <w:color w:val="000000"/>
          <w:sz w:val="43"/>
          <w:szCs w:val="43"/>
          <w:lang w:eastAsia="de-CH"/>
        </w:rPr>
        <w:t>35~36</w:t>
      </w:r>
      <w:r w:rsidRPr="00A2452E">
        <w:rPr>
          <w:rFonts w:ascii="MS Mincho" w:eastAsia="MS Mincho" w:hAnsi="MS Mincho" w:cs="MS Mincho" w:hint="eastAsia"/>
          <w:color w:val="000000"/>
          <w:sz w:val="43"/>
          <w:szCs w:val="43"/>
          <w:lang w:eastAsia="de-CH"/>
        </w:rPr>
        <w:t>。）因此，大衛王和跟從他的人所作的並不違法。現今，藉著基督的來，時代也轉換了，這次是從律法時代轉到恩典時代；這時基督是在一切之上，凡</w:t>
      </w:r>
      <w:r w:rsidRPr="00A2452E">
        <w:rPr>
          <w:rFonts w:ascii="PMingLiU" w:eastAsia="PMingLiU" w:hAnsi="PMingLiU" w:cs="PMingLiU" w:hint="eastAsia"/>
          <w:color w:val="000000"/>
          <w:sz w:val="43"/>
          <w:szCs w:val="43"/>
          <w:lang w:eastAsia="de-CH"/>
        </w:rPr>
        <w:t>祂所作的都是對的。遵守安息日屬於舊律法時代。但在恩典時代，是基督下斷案。這不是律法的問題，乃是基督的問題。因此，主似乎對法利賽人說，『你們不該定罪我或我的門徒。現在不再是律法下斷案，乃是我基督給你們下斷案。我是真君王，真大衛。我也是帶進恩典時代的基督。因此，凡我所說或所作的，纔是最後的裁決。』法利賽人自以為懂得聖經，但在這裏他們顯然輸了。主的辯護是多麼有力</w:t>
      </w:r>
      <w:r w:rsidRPr="00A2452E">
        <w:rPr>
          <w:rFonts w:ascii="MS Mincho" w:eastAsia="MS Mincho" w:hAnsi="MS Mincho" w:cs="MS Mincho"/>
          <w:color w:val="000000"/>
          <w:sz w:val="43"/>
          <w:szCs w:val="43"/>
          <w:lang w:eastAsia="de-CH"/>
        </w:rPr>
        <w:t>！</w:t>
      </w:r>
    </w:p>
    <w:p w14:paraId="590DC1E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ｂ　當安息日，祭司在殿裏</w:t>
      </w:r>
      <w:r w:rsidRPr="00A2452E">
        <w:rPr>
          <w:rFonts w:ascii="MS Gothic" w:eastAsia="MS Gothic" w:hAnsi="MS Gothic" w:cs="MS Gothic" w:hint="eastAsia"/>
          <w:color w:val="E46044"/>
          <w:sz w:val="39"/>
          <w:szCs w:val="39"/>
          <w:lang w:eastAsia="de-CH"/>
        </w:rPr>
        <w:t>瀆犯了安息</w:t>
      </w:r>
      <w:r w:rsidRPr="00A2452E">
        <w:rPr>
          <w:rFonts w:ascii="MS Mincho" w:eastAsia="MS Mincho" w:hAnsi="MS Mincho" w:cs="MS Mincho"/>
          <w:color w:val="E46044"/>
          <w:sz w:val="39"/>
          <w:szCs w:val="39"/>
          <w:lang w:eastAsia="de-CH"/>
        </w:rPr>
        <w:t>日</w:t>
      </w:r>
    </w:p>
    <w:p w14:paraId="7FD43AF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在五節主問法利賽人</w:t>
      </w:r>
      <w:r w:rsidRPr="00A2452E">
        <w:rPr>
          <w:rFonts w:ascii="Batang" w:eastAsia="Batang" w:hAnsi="Batang" w:cs="Batang" w:hint="eastAsia"/>
          <w:color w:val="000000"/>
          <w:sz w:val="43"/>
          <w:szCs w:val="43"/>
          <w:lang w:eastAsia="de-CH"/>
        </w:rPr>
        <w:t>說，『再者，律法上記著，當安息日，祭司在殿裏瀆犯了安息日，還是沒有罪，</w:t>
      </w:r>
      <w:r w:rsidRPr="00A2452E">
        <w:rPr>
          <w:rFonts w:ascii="MS Gothic" w:eastAsia="MS Gothic" w:hAnsi="MS Gothic" w:cs="MS Gothic" w:hint="eastAsia"/>
          <w:color w:val="000000"/>
          <w:sz w:val="43"/>
          <w:szCs w:val="43"/>
          <w:lang w:eastAsia="de-CH"/>
        </w:rPr>
        <w:t>你們沒有念過麼？』</w:t>
      </w:r>
      <w:r w:rsidRPr="00A2452E">
        <w:rPr>
          <w:rFonts w:ascii="MS Mincho" w:eastAsia="MS Mincho" w:hAnsi="MS Mincho" w:cs="MS Mincho" w:hint="eastAsia"/>
          <w:color w:val="000000"/>
          <w:sz w:val="43"/>
          <w:szCs w:val="43"/>
          <w:lang w:eastAsia="de-CH"/>
        </w:rPr>
        <w:t>主向法利賽人指出經上的</w:t>
      </w:r>
      <w:r w:rsidRPr="00A2452E">
        <w:rPr>
          <w:rFonts w:ascii="MS Gothic" w:eastAsia="MS Gothic" w:hAnsi="MS Gothic" w:cs="MS Gothic" w:hint="eastAsia"/>
          <w:color w:val="000000"/>
          <w:sz w:val="43"/>
          <w:szCs w:val="43"/>
          <w:lang w:eastAsia="de-CH"/>
        </w:rPr>
        <w:t>另一事例，暴露他們對聖經的認識是何等少。</w:t>
      </w:r>
      <w:r w:rsidRPr="00A2452E">
        <w:rPr>
          <w:rFonts w:ascii="PMingLiU" w:eastAsia="PMingLiU" w:hAnsi="PMingLiU" w:cs="PMingLiU" w:hint="eastAsia"/>
          <w:color w:val="000000"/>
          <w:sz w:val="43"/>
          <w:szCs w:val="43"/>
          <w:lang w:eastAsia="de-CH"/>
        </w:rPr>
        <w:t>祂指出，當安息日，祭司在殿裏無論作甚麼都沒有罪</w:t>
      </w:r>
      <w:r w:rsidRPr="00A2452E">
        <w:rPr>
          <w:rFonts w:ascii="MS Mincho" w:eastAsia="MS Mincho" w:hAnsi="MS Mincho" w:cs="MS Mincho"/>
          <w:color w:val="000000"/>
          <w:sz w:val="43"/>
          <w:szCs w:val="43"/>
          <w:lang w:eastAsia="de-CH"/>
        </w:rPr>
        <w:t>。</w:t>
      </w:r>
    </w:p>
    <w:p w14:paraId="0BE8031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ｃ　屬天的王比殿更</w:t>
      </w:r>
      <w:r w:rsidRPr="00A2452E">
        <w:rPr>
          <w:rFonts w:ascii="MS Mincho" w:eastAsia="MS Mincho" w:hAnsi="MS Mincho" w:cs="MS Mincho"/>
          <w:color w:val="E46044"/>
          <w:sz w:val="39"/>
          <w:szCs w:val="39"/>
          <w:lang w:eastAsia="de-CH"/>
        </w:rPr>
        <w:t>大</w:t>
      </w:r>
    </w:p>
    <w:p w14:paraId="5ECB0A2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然後在六節主宣告</w:t>
      </w:r>
      <w:r w:rsidRPr="00A2452E">
        <w:rPr>
          <w:rFonts w:ascii="Batang" w:eastAsia="Batang" w:hAnsi="Batang" w:cs="Batang" w:hint="eastAsia"/>
          <w:color w:val="000000"/>
          <w:sz w:val="43"/>
          <w:szCs w:val="43"/>
          <w:lang w:eastAsia="de-CH"/>
        </w:rPr>
        <w:t>說，『但我告訴</w:t>
      </w:r>
      <w:r w:rsidRPr="00A2452E">
        <w:rPr>
          <w:rFonts w:ascii="MS Gothic" w:eastAsia="MS Gothic" w:hAnsi="MS Gothic" w:cs="MS Gothic" w:hint="eastAsia"/>
          <w:color w:val="000000"/>
          <w:sz w:val="43"/>
          <w:szCs w:val="43"/>
          <w:lang w:eastAsia="de-CH"/>
        </w:rPr>
        <w:t>你們，在這裏有比殿更大的。』主多麼大膽！</w:t>
      </w:r>
      <w:r w:rsidRPr="00A2452E">
        <w:rPr>
          <w:rFonts w:ascii="PMingLiU" w:eastAsia="PMingLiU" w:hAnsi="PMingLiU" w:cs="PMingLiU" w:hint="eastAsia"/>
          <w:color w:val="000000"/>
          <w:sz w:val="43"/>
          <w:szCs w:val="43"/>
          <w:lang w:eastAsia="de-CH"/>
        </w:rPr>
        <w:t>祂是個拿撒勒人，但祂站在法利賽人面前時，祂似乎說，『看看我，我比殿更大。』法利賽人必定被嚇到一個地步，說不出話來</w:t>
      </w:r>
      <w:r w:rsidRPr="00A2452E">
        <w:rPr>
          <w:rFonts w:ascii="MS Mincho" w:eastAsia="MS Mincho" w:hAnsi="MS Mincho" w:cs="MS Mincho"/>
          <w:color w:val="000000"/>
          <w:sz w:val="43"/>
          <w:szCs w:val="43"/>
          <w:lang w:eastAsia="de-CH"/>
        </w:rPr>
        <w:t>。</w:t>
      </w:r>
    </w:p>
    <w:p w14:paraId="2E52607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主向法利賽人</w:t>
      </w:r>
      <w:r w:rsidRPr="00A2452E">
        <w:rPr>
          <w:rFonts w:ascii="PMingLiU" w:eastAsia="PMingLiU" w:hAnsi="PMingLiU" w:cs="PMingLiU" w:hint="eastAsia"/>
          <w:color w:val="000000"/>
          <w:sz w:val="43"/>
          <w:szCs w:val="43"/>
          <w:lang w:eastAsia="de-CH"/>
        </w:rPr>
        <w:t>啟示，祂比殿更大。這是另一個轉換，就是應驗豫表的轉換，從殿轉換到一個人。大衛的事例，是從一個時代轉換到另一個時代；但這事例，就是關於祭司的事例，乃是從殿轉到一位比殿更大的人。既然祭</w:t>
      </w:r>
      <w:r w:rsidRPr="00A2452E">
        <w:rPr>
          <w:rFonts w:ascii="MS Mincho" w:eastAsia="MS Mincho" w:hAnsi="MS Mincho" w:cs="MS Mincho" w:hint="eastAsia"/>
          <w:color w:val="000000"/>
          <w:sz w:val="43"/>
          <w:szCs w:val="43"/>
          <w:lang w:eastAsia="de-CH"/>
        </w:rPr>
        <w:t>司當安息日在殿裏作事沒有罪，主的門徒當安息日在那比殿更大的主裏面作事，怎能算為有罪？頭一件事例是君王干犯了利未記的規條，第二件事例是祭司干犯了安息日的規條。在聖經裏，二者都不算為罪。因此，主在這裏所作的，按聖經</w:t>
      </w:r>
      <w:r w:rsidRPr="00A2452E">
        <w:rPr>
          <w:rFonts w:ascii="Batang" w:eastAsia="Batang" w:hAnsi="Batang" w:cs="Batang" w:hint="eastAsia"/>
          <w:color w:val="000000"/>
          <w:sz w:val="43"/>
          <w:szCs w:val="43"/>
          <w:lang w:eastAsia="de-CH"/>
        </w:rPr>
        <w:t>說是對的</w:t>
      </w:r>
      <w:r w:rsidRPr="00A2452E">
        <w:rPr>
          <w:rFonts w:ascii="MS Mincho" w:eastAsia="MS Mincho" w:hAnsi="MS Mincho" w:cs="MS Mincho"/>
          <w:color w:val="000000"/>
          <w:sz w:val="43"/>
          <w:szCs w:val="43"/>
          <w:lang w:eastAsia="de-CH"/>
        </w:rPr>
        <w:t>。</w:t>
      </w:r>
    </w:p>
    <w:p w14:paraId="294BF30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表面看來，祭司</w:t>
      </w:r>
      <w:r w:rsidRPr="00A2452E">
        <w:rPr>
          <w:rFonts w:ascii="MS Gothic" w:eastAsia="MS Gothic" w:hAnsi="MS Gothic" w:cs="MS Gothic" w:hint="eastAsia"/>
          <w:color w:val="000000"/>
          <w:sz w:val="43"/>
          <w:szCs w:val="43"/>
          <w:lang w:eastAsia="de-CH"/>
        </w:rPr>
        <w:t>瀆犯了安息日，但實際上他們並沒有瀆犯安息日，因為他們是在殿裏。在那範圍裏，每個日子，每件事物都是聖的。在殿外一切都是俗的。但一樣東西一旦被帶到殿裏，就因殿成聖。同樣的，每個日子都因殿成聖。在殿外有俗日和聖日，但在殿裏，沒有這樣的分別。殿裏的每樣東西、每個日子、每件事情和每個人</w:t>
      </w:r>
      <w:r w:rsidRPr="00A2452E">
        <w:rPr>
          <w:rFonts w:ascii="MS Mincho" w:eastAsia="MS Mincho" w:hAnsi="MS Mincho" w:cs="MS Mincho" w:hint="eastAsia"/>
          <w:color w:val="000000"/>
          <w:sz w:val="43"/>
          <w:szCs w:val="43"/>
          <w:lang w:eastAsia="de-CH"/>
        </w:rPr>
        <w:t>都是聖的。然而，殿是影兒，不是實際。基督纔是實際，</w:t>
      </w:r>
      <w:r w:rsidRPr="00A2452E">
        <w:rPr>
          <w:rFonts w:ascii="PMingLiU" w:eastAsia="PMingLiU" w:hAnsi="PMingLiU" w:cs="PMingLiU" w:hint="eastAsia"/>
          <w:color w:val="000000"/>
          <w:sz w:val="43"/>
          <w:szCs w:val="43"/>
          <w:lang w:eastAsia="de-CH"/>
        </w:rPr>
        <w:t>祂是更大的殿。主似乎說，『我是更大的殿，真正的殿。在我裏面，彼得、約翰和所有加利利的漁夫都成聖、聖別了。在我裏面，天天都是聖日。倘若祭司當安息日可以在殿裏自由行動，從事各種活動，那麼這些親愛的人在我裏面豈不更能自由行事麼？殿保護祭司，而我這更大的殿，保護我所有的門徒。法利賽人哪，不要攪擾我。讓我的門徒自由，因為他們都在更大的殿裏面。』這是從豫表到實際的轉換。主的辯護太深了，法利賽人無法辯駁。他們沒有甚麼可反駁主的辯護。因此，他們閉口無言</w:t>
      </w:r>
      <w:r w:rsidRPr="00A2452E">
        <w:rPr>
          <w:rFonts w:ascii="MS Mincho" w:eastAsia="MS Mincho" w:hAnsi="MS Mincho" w:cs="MS Mincho"/>
          <w:color w:val="000000"/>
          <w:sz w:val="43"/>
          <w:szCs w:val="43"/>
          <w:lang w:eastAsia="de-CH"/>
        </w:rPr>
        <w:t>。</w:t>
      </w:r>
    </w:p>
    <w:p w14:paraId="61B70AB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ｄ　神要的是憐憫，不是祭</w:t>
      </w:r>
      <w:r w:rsidRPr="00A2452E">
        <w:rPr>
          <w:rFonts w:ascii="MS Mincho" w:eastAsia="MS Mincho" w:hAnsi="MS Mincho" w:cs="MS Mincho"/>
          <w:color w:val="E46044"/>
          <w:sz w:val="39"/>
          <w:szCs w:val="39"/>
          <w:lang w:eastAsia="de-CH"/>
        </w:rPr>
        <w:t>祀</w:t>
      </w:r>
    </w:p>
    <w:p w14:paraId="4621F62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接著主</w:t>
      </w:r>
      <w:r w:rsidRPr="00A2452E">
        <w:rPr>
          <w:rFonts w:ascii="Batang" w:eastAsia="Batang" w:hAnsi="Batang" w:cs="Batang" w:hint="eastAsia"/>
          <w:color w:val="000000"/>
          <w:sz w:val="43"/>
          <w:szCs w:val="43"/>
          <w:lang w:eastAsia="de-CH"/>
        </w:rPr>
        <w:t>說，『還有，</w:t>
      </w:r>
      <w:r w:rsidRPr="00A2452E">
        <w:rPr>
          <w:rFonts w:ascii="MS Gothic" w:eastAsia="MS Gothic" w:hAnsi="MS Gothic" w:cs="MS Gothic" w:hint="eastAsia"/>
          <w:color w:val="000000"/>
          <w:sz w:val="43"/>
          <w:szCs w:val="43"/>
          <w:lang w:eastAsia="de-CH"/>
        </w:rPr>
        <w:t>你們若明白甚麼是『我要的是憐憫，不是祭祀，』就不會定無罪的為有罪了。』（太十二</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。）藉此，主指出法利賽人所</w:t>
      </w:r>
      <w:r w:rsidRPr="00A2452E">
        <w:rPr>
          <w:rFonts w:ascii="MS Mincho" w:eastAsia="MS Mincho" w:hAnsi="MS Mincho" w:cs="MS Mincho" w:hint="eastAsia"/>
          <w:color w:val="000000"/>
          <w:sz w:val="43"/>
          <w:szCs w:val="43"/>
          <w:lang w:eastAsia="de-CH"/>
        </w:rPr>
        <w:lastRenderedPageBreak/>
        <w:t>作的不是照著神的心意。他們在規條上嚴格，卻忽略了神的憐憫。但神要的是憐憫，不是祭祀</w:t>
      </w:r>
      <w:r w:rsidRPr="00A2452E">
        <w:rPr>
          <w:rFonts w:ascii="MS Mincho" w:eastAsia="MS Mincho" w:hAnsi="MS Mincho" w:cs="MS Mincho"/>
          <w:color w:val="000000"/>
          <w:sz w:val="43"/>
          <w:szCs w:val="43"/>
          <w:lang w:eastAsia="de-CH"/>
        </w:rPr>
        <w:t>。</w:t>
      </w:r>
    </w:p>
    <w:p w14:paraId="1FED057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ｅ　人子是安息日的</w:t>
      </w:r>
      <w:r w:rsidRPr="00A2452E">
        <w:rPr>
          <w:rFonts w:ascii="MS Mincho" w:eastAsia="MS Mincho" w:hAnsi="MS Mincho" w:cs="MS Mincho"/>
          <w:color w:val="E46044"/>
          <w:sz w:val="39"/>
          <w:szCs w:val="39"/>
          <w:lang w:eastAsia="de-CH"/>
        </w:rPr>
        <w:t>主</w:t>
      </w:r>
    </w:p>
    <w:p w14:paraId="62F6A0A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末了，在八節主</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為人子是安息日的主。』主耶</w:t>
      </w:r>
      <w:r w:rsidRPr="00A2452E">
        <w:rPr>
          <w:rFonts w:ascii="MS Gothic" w:eastAsia="MS Gothic" w:hAnsi="MS Gothic" w:cs="MS Gothic" w:hint="eastAsia"/>
          <w:color w:val="000000"/>
          <w:sz w:val="43"/>
          <w:szCs w:val="43"/>
          <w:lang w:eastAsia="de-CH"/>
        </w:rPr>
        <w:t>穌是多麼大膽！他贏了這案件，受到驚恐的法利賽人閉口無言。他們沒有甚麼可</w:t>
      </w:r>
      <w:r w:rsidRPr="00A2452E">
        <w:rPr>
          <w:rFonts w:ascii="Batang" w:eastAsia="Batang" w:hAnsi="Batang" w:cs="Batang" w:hint="eastAsia"/>
          <w:color w:val="000000"/>
          <w:sz w:val="43"/>
          <w:szCs w:val="43"/>
          <w:lang w:eastAsia="de-CH"/>
        </w:rPr>
        <w:t>說的。主告訴法利賽人，</w:t>
      </w:r>
      <w:r w:rsidRPr="00A2452E">
        <w:rPr>
          <w:rFonts w:ascii="PMingLiU" w:eastAsia="PMingLiU" w:hAnsi="PMingLiU" w:cs="PMingLiU" w:hint="eastAsia"/>
          <w:color w:val="000000"/>
          <w:sz w:val="43"/>
          <w:szCs w:val="43"/>
          <w:lang w:eastAsia="de-CH"/>
        </w:rPr>
        <w:t>祂是安息日的主，就好像今天有人對高速公路的巡邏員說，他是高速公路的主人一樣。假定高速公路的巡邏員把你攔下來，你就</w:t>
      </w:r>
      <w:r w:rsidRPr="00A2452E">
        <w:rPr>
          <w:rFonts w:ascii="MS Mincho" w:eastAsia="MS Mincho" w:hAnsi="MS Mincho" w:cs="MS Mincho" w:hint="eastAsia"/>
          <w:color w:val="000000"/>
          <w:sz w:val="43"/>
          <w:szCs w:val="43"/>
          <w:lang w:eastAsia="de-CH"/>
        </w:rPr>
        <w:t>告訴他：『不要攪擾我。我是高速公路的主人，這高速公路是屬於我的。</w:t>
      </w:r>
      <w:r w:rsidRPr="00A2452E">
        <w:rPr>
          <w:rFonts w:ascii="MS Gothic" w:eastAsia="MS Gothic" w:hAnsi="MS Gothic" w:cs="MS Gothic" w:hint="eastAsia"/>
          <w:color w:val="000000"/>
          <w:sz w:val="43"/>
          <w:szCs w:val="43"/>
          <w:lang w:eastAsia="de-CH"/>
        </w:rPr>
        <w:t>你不過是我雇來的巡邏員。身為高速公路的主人，我可以改變所有的規則。不錯，我曾給你一些高速公路的指示，但現在我改變這些指示。因為我是高速公路的主人，我不需要通知你。</w:t>
      </w:r>
      <w:r w:rsidRPr="00A2452E">
        <w:rPr>
          <w:rFonts w:ascii="MS Mincho" w:eastAsia="MS Mincho" w:hAnsi="MS Mincho" w:cs="MS Mincho"/>
          <w:color w:val="000000"/>
          <w:sz w:val="43"/>
          <w:szCs w:val="43"/>
          <w:lang w:eastAsia="de-CH"/>
        </w:rPr>
        <w:t>』</w:t>
      </w:r>
    </w:p>
    <w:p w14:paraId="2A7D45D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在八節主指明第三個轉換，就是維持主權的轉換，從安息日轉到安息日的主。</w:t>
      </w:r>
      <w:r w:rsidRPr="00A2452E">
        <w:rPr>
          <w:rFonts w:ascii="PMingLiU" w:eastAsia="PMingLiU" w:hAnsi="PMingLiU" w:cs="PMingLiU" w:hint="eastAsia"/>
          <w:color w:val="000000"/>
          <w:sz w:val="43"/>
          <w:szCs w:val="43"/>
          <w:lang w:eastAsia="de-CH"/>
        </w:rPr>
        <w:t>祂是安息日的主，有權更改安息日的規條。因此，主給定罪人的法利賽人三重的判決。祂是真大衛、更大的殿、安息日的主。所以當安息日，無論祂喜歡作甚麼，祂都能作；並且無論祂作甚麼，都是祂所稱義的。祂是在一切儀式和規條之上。既</w:t>
      </w:r>
      <w:r w:rsidRPr="00A2452E">
        <w:rPr>
          <w:rFonts w:ascii="MS Mincho" w:eastAsia="MS Mincho" w:hAnsi="MS Mincho" w:cs="MS Mincho" w:hint="eastAsia"/>
          <w:color w:val="000000"/>
          <w:sz w:val="43"/>
          <w:szCs w:val="43"/>
          <w:lang w:eastAsia="de-CH"/>
        </w:rPr>
        <w:t>然</w:t>
      </w:r>
      <w:r w:rsidRPr="00A2452E">
        <w:rPr>
          <w:rFonts w:ascii="PMingLiU" w:eastAsia="PMingLiU" w:hAnsi="PMingLiU" w:cs="PMingLiU" w:hint="eastAsia"/>
          <w:color w:val="000000"/>
          <w:sz w:val="43"/>
          <w:szCs w:val="43"/>
          <w:lang w:eastAsia="de-CH"/>
        </w:rPr>
        <w:t>祂在這裏，人就不該注意任何儀式和規條</w:t>
      </w:r>
      <w:r w:rsidRPr="00A2452E">
        <w:rPr>
          <w:rFonts w:ascii="MS Mincho" w:eastAsia="MS Mincho" w:hAnsi="MS Mincho" w:cs="MS Mincho"/>
          <w:color w:val="000000"/>
          <w:sz w:val="43"/>
          <w:szCs w:val="43"/>
          <w:lang w:eastAsia="de-CH"/>
        </w:rPr>
        <w:t>。</w:t>
      </w:r>
    </w:p>
    <w:p w14:paraId="22EDEF0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二　安息日在會堂裏醫治一個手枯乾的</w:t>
      </w:r>
      <w:r w:rsidRPr="00A2452E">
        <w:rPr>
          <w:rFonts w:ascii="MS Mincho" w:eastAsia="MS Mincho" w:hAnsi="MS Mincho" w:cs="MS Mincho"/>
          <w:color w:val="E46044"/>
          <w:sz w:val="39"/>
          <w:szCs w:val="39"/>
          <w:lang w:eastAsia="de-CH"/>
        </w:rPr>
        <w:t>人</w:t>
      </w:r>
    </w:p>
    <w:p w14:paraId="1CF88F4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屬天的王進入會</w:t>
      </w:r>
      <w:r w:rsidRPr="00A2452E">
        <w:rPr>
          <w:rFonts w:ascii="MS Mincho" w:eastAsia="MS Mincho" w:hAnsi="MS Mincho" w:cs="MS Mincho"/>
          <w:color w:val="E46044"/>
          <w:sz w:val="39"/>
          <w:szCs w:val="39"/>
          <w:lang w:eastAsia="de-CH"/>
        </w:rPr>
        <w:t>堂</w:t>
      </w:r>
    </w:p>
    <w:p w14:paraId="069E650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九節</w:t>
      </w:r>
      <w:r w:rsidRPr="00A2452E">
        <w:rPr>
          <w:rFonts w:ascii="Batang" w:eastAsia="Batang" w:hAnsi="Batang" w:cs="Batang" w:hint="eastAsia"/>
          <w:color w:val="000000"/>
          <w:sz w:val="43"/>
          <w:szCs w:val="43"/>
          <w:lang w:eastAsia="de-CH"/>
        </w:rPr>
        <w:t>說，『於是耶</w:t>
      </w:r>
      <w:r w:rsidRPr="00A2452E">
        <w:rPr>
          <w:rFonts w:ascii="MS Gothic" w:eastAsia="MS Gothic" w:hAnsi="MS Gothic" w:cs="MS Gothic" w:hint="eastAsia"/>
          <w:color w:val="000000"/>
          <w:sz w:val="43"/>
          <w:szCs w:val="43"/>
          <w:lang w:eastAsia="de-CH"/>
        </w:rPr>
        <w:t>穌離開那裏，進了他們的會堂。』主耶穌勝過了法利賽人之後，就進了他們的會堂。這發生在另一個安息日。（路六</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穌的確是製造麻煩的人。照著馬太福音的記載，</w:t>
      </w:r>
      <w:r w:rsidRPr="00A2452E">
        <w:rPr>
          <w:rFonts w:ascii="PMingLiU" w:eastAsia="PMingLiU" w:hAnsi="PMingLiU" w:cs="PMingLiU" w:hint="eastAsia"/>
          <w:color w:val="000000"/>
          <w:sz w:val="43"/>
          <w:szCs w:val="43"/>
          <w:lang w:eastAsia="de-CH"/>
        </w:rPr>
        <w:t>祂在麥地惹出麻煩，擊敗『安息日的巡邏者』之後，祂和門徒就到會堂去惹出更大的麻煩</w:t>
      </w:r>
      <w:r w:rsidRPr="00A2452E">
        <w:rPr>
          <w:rFonts w:ascii="MS Mincho" w:eastAsia="MS Mincho" w:hAnsi="MS Mincho" w:cs="MS Mincho"/>
          <w:color w:val="000000"/>
          <w:sz w:val="43"/>
          <w:szCs w:val="43"/>
          <w:lang w:eastAsia="de-CH"/>
        </w:rPr>
        <w:t>。</w:t>
      </w:r>
    </w:p>
    <w:p w14:paraId="059762A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有一個人枯乾了一隻</w:t>
      </w:r>
      <w:r w:rsidRPr="00A2452E">
        <w:rPr>
          <w:rFonts w:ascii="MS Mincho" w:eastAsia="MS Mincho" w:hAnsi="MS Mincho" w:cs="MS Mincho"/>
          <w:color w:val="E46044"/>
          <w:sz w:val="39"/>
          <w:szCs w:val="39"/>
          <w:lang w:eastAsia="de-CH"/>
        </w:rPr>
        <w:t>手</w:t>
      </w:r>
    </w:p>
    <w:p w14:paraId="1BB0DD6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在會堂裏，有一個人枯乾了一隻手。法利賽人問主在安息日可否治病，</w:t>
      </w:r>
      <w:r w:rsidRPr="00A2452E">
        <w:rPr>
          <w:rFonts w:ascii="PMingLiU" w:eastAsia="PMingLiU" w:hAnsi="PMingLiU" w:cs="PMingLiU" w:hint="eastAsia"/>
          <w:color w:val="000000"/>
          <w:sz w:val="43"/>
          <w:szCs w:val="43"/>
          <w:lang w:eastAsia="de-CH"/>
        </w:rPr>
        <w:t>祂對他們說，『你們中間誰有一隻羊，若在安息日掉在坑裏，不把牠抓住拉上來</w:t>
      </w:r>
      <w:r w:rsidRPr="00A2452E">
        <w:rPr>
          <w:rFonts w:ascii="MS Mincho" w:eastAsia="MS Mincho" w:hAnsi="MS Mincho" w:cs="MS Mincho" w:hint="eastAsia"/>
          <w:color w:val="000000"/>
          <w:sz w:val="43"/>
          <w:szCs w:val="43"/>
          <w:lang w:eastAsia="de-CH"/>
        </w:rPr>
        <w:t>？人比羊貴重多了；所以在安息日可以行善。』（太十二</w:t>
      </w:r>
      <w:r w:rsidRPr="00A2452E">
        <w:rPr>
          <w:rFonts w:ascii="Times New Roman" w:eastAsia="Times New Roman" w:hAnsi="Times New Roman" w:cs="Times New Roman"/>
          <w:color w:val="000000"/>
          <w:sz w:val="43"/>
          <w:szCs w:val="43"/>
          <w:lang w:eastAsia="de-CH"/>
        </w:rPr>
        <w:t>11~12</w:t>
      </w:r>
      <w:r w:rsidRPr="00A2452E">
        <w:rPr>
          <w:rFonts w:ascii="MS Mincho" w:eastAsia="MS Mincho" w:hAnsi="MS Mincho" w:cs="MS Mincho" w:hint="eastAsia"/>
          <w:color w:val="000000"/>
          <w:sz w:val="43"/>
          <w:szCs w:val="43"/>
          <w:lang w:eastAsia="de-CH"/>
        </w:rPr>
        <w:t>。）在此我們看見主的智慧。這次</w:t>
      </w:r>
      <w:r w:rsidRPr="00A2452E">
        <w:rPr>
          <w:rFonts w:ascii="PMingLiU" w:eastAsia="PMingLiU" w:hAnsi="PMingLiU" w:cs="PMingLiU" w:hint="eastAsia"/>
          <w:color w:val="000000"/>
          <w:sz w:val="43"/>
          <w:szCs w:val="43"/>
          <w:lang w:eastAsia="de-CH"/>
        </w:rPr>
        <w:t>祂沒有引用經文，只題到他們的實行。換句話說，在第一個事例中，祂引用聖經；在第二個事例中，祂訴諸歷史。他們的口再次被堵住</w:t>
      </w:r>
      <w:r w:rsidRPr="00A2452E">
        <w:rPr>
          <w:rFonts w:ascii="MS Mincho" w:eastAsia="MS Mincho" w:hAnsi="MS Mincho" w:cs="MS Mincho"/>
          <w:color w:val="000000"/>
          <w:sz w:val="43"/>
          <w:szCs w:val="43"/>
          <w:lang w:eastAsia="de-CH"/>
        </w:rPr>
        <w:t>。</w:t>
      </w:r>
    </w:p>
    <w:p w14:paraId="6B2AF43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枯乾的手復</w:t>
      </w:r>
      <w:r w:rsidRPr="00A2452E">
        <w:rPr>
          <w:rFonts w:ascii="MS Mincho" w:eastAsia="MS Mincho" w:hAnsi="MS Mincho" w:cs="MS Mincho"/>
          <w:color w:val="E46044"/>
          <w:sz w:val="39"/>
          <w:szCs w:val="39"/>
          <w:lang w:eastAsia="de-CH"/>
        </w:rPr>
        <w:t>原</w:t>
      </w:r>
    </w:p>
    <w:p w14:paraId="69E6B69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十三節</w:t>
      </w:r>
      <w:r w:rsidRPr="00A2452E">
        <w:rPr>
          <w:rFonts w:ascii="Batang" w:eastAsia="Batang" w:hAnsi="Batang" w:cs="Batang" w:hint="eastAsia"/>
          <w:color w:val="000000"/>
          <w:sz w:val="43"/>
          <w:szCs w:val="43"/>
          <w:lang w:eastAsia="de-CH"/>
        </w:rPr>
        <w:t>說，『於是</w:t>
      </w:r>
      <w:r w:rsidRPr="00A2452E">
        <w:rPr>
          <w:rFonts w:ascii="PMingLiU" w:eastAsia="PMingLiU" w:hAnsi="PMingLiU" w:cs="PMingLiU" w:hint="eastAsia"/>
          <w:color w:val="000000"/>
          <w:sz w:val="43"/>
          <w:szCs w:val="43"/>
          <w:lang w:eastAsia="de-CH"/>
        </w:rPr>
        <w:t>祂對那人說，伸出手來。他一伸，手就復了原，像另一隻手那樣的康健。』主對那人說，伸出手來。在主的話裏，有點活人</w:t>
      </w:r>
      <w:r w:rsidRPr="00A2452E">
        <w:rPr>
          <w:rFonts w:ascii="PMingLiU" w:eastAsia="PMingLiU" w:hAnsi="PMingLiU" w:cs="PMingLiU" w:hint="eastAsia"/>
          <w:color w:val="000000"/>
          <w:sz w:val="43"/>
          <w:szCs w:val="43"/>
          <w:lang w:eastAsia="de-CH"/>
        </w:rPr>
        <w:lastRenderedPageBreak/>
        <w:t>的生命。那人接受主賜生命的話，把手一伸，他枯乾的手就因著主話裏的生命復了原</w:t>
      </w:r>
      <w:r w:rsidRPr="00A2452E">
        <w:rPr>
          <w:rFonts w:ascii="MS Mincho" w:eastAsia="MS Mincho" w:hAnsi="MS Mincho" w:cs="MS Mincho"/>
          <w:color w:val="000000"/>
          <w:sz w:val="43"/>
          <w:szCs w:val="43"/>
          <w:lang w:eastAsia="de-CH"/>
        </w:rPr>
        <w:t>。</w:t>
      </w:r>
    </w:p>
    <w:p w14:paraId="52F8BBD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帶領門徒進入麥地，指明主顧到自己是身體的頭。</w:t>
      </w:r>
      <w:r w:rsidRPr="00A2452E">
        <w:rPr>
          <w:rFonts w:ascii="PMingLiU" w:eastAsia="PMingLiU" w:hAnsi="PMingLiU" w:cs="PMingLiU" w:hint="eastAsia"/>
          <w:color w:val="000000"/>
          <w:sz w:val="43"/>
          <w:szCs w:val="43"/>
          <w:lang w:eastAsia="de-CH"/>
        </w:rPr>
        <w:t>祂是頭，祂是一切；祂乃是真大衛、更大</w:t>
      </w:r>
      <w:r w:rsidRPr="00A2452E">
        <w:rPr>
          <w:rFonts w:ascii="MS Mincho" w:eastAsia="MS Mincho" w:hAnsi="MS Mincho" w:cs="MS Mincho" w:hint="eastAsia"/>
          <w:color w:val="000000"/>
          <w:sz w:val="43"/>
          <w:szCs w:val="43"/>
          <w:lang w:eastAsia="de-CH"/>
        </w:rPr>
        <w:t>的殿、安息日的主。使枯乾的手復原，表明</w:t>
      </w:r>
      <w:r w:rsidRPr="00A2452E">
        <w:rPr>
          <w:rFonts w:ascii="PMingLiU" w:eastAsia="PMingLiU" w:hAnsi="PMingLiU" w:cs="PMingLiU" w:hint="eastAsia"/>
          <w:color w:val="000000"/>
          <w:sz w:val="43"/>
          <w:szCs w:val="43"/>
          <w:lang w:eastAsia="de-CH"/>
        </w:rPr>
        <w:t>祂顧念祂的肢體。祂治好了一個人枯乾的手，祂把這人比喻為一隻羊。手是身體上的肢體，羊是羊群的一分子。主為著治好祂的肢體，為著拯救落坑的羊，甚麼事都肯作。不管是不是安息日，主關心的是治好祂身體上死的肢體。對祂來說，規條是無關緊要的，惟獨拯救他落坑的羊纔是一切</w:t>
      </w:r>
      <w:r w:rsidRPr="00A2452E">
        <w:rPr>
          <w:rFonts w:ascii="MS Mincho" w:eastAsia="MS Mincho" w:hAnsi="MS Mincho" w:cs="MS Mincho"/>
          <w:color w:val="000000"/>
          <w:sz w:val="43"/>
          <w:szCs w:val="43"/>
          <w:lang w:eastAsia="de-CH"/>
        </w:rPr>
        <w:t>。</w:t>
      </w:r>
    </w:p>
    <w:p w14:paraId="2B4BFFC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不要把馬太福音當作故事書或僅僅道理的書來讀，我們必須進入這卷書的深處。把這兩個事例擺在一起，我們就看見在第一個事例中，基督顧到自己是頭；在第二個事例中，</w:t>
      </w:r>
      <w:r w:rsidRPr="00A2452E">
        <w:rPr>
          <w:rFonts w:ascii="PMingLiU" w:eastAsia="PMingLiU" w:hAnsi="PMingLiU" w:cs="PMingLiU" w:hint="eastAsia"/>
          <w:color w:val="000000"/>
          <w:sz w:val="43"/>
          <w:szCs w:val="43"/>
          <w:lang w:eastAsia="de-CH"/>
        </w:rPr>
        <w:t>祂顧念祂身體上的肢體。手是身體上的肢體，羊是羊群中的一分子，羊群</w:t>
      </w:r>
      <w:r w:rsidRPr="00A2452E">
        <w:rPr>
          <w:rFonts w:ascii="MS Mincho" w:eastAsia="MS Mincho" w:hAnsi="MS Mincho" w:cs="MS Mincho" w:hint="eastAsia"/>
          <w:color w:val="000000"/>
          <w:sz w:val="43"/>
          <w:szCs w:val="43"/>
          <w:lang w:eastAsia="de-CH"/>
        </w:rPr>
        <w:t>也是指身體。在第一個事例中，主耶</w:t>
      </w:r>
      <w:r w:rsidRPr="00A2452E">
        <w:rPr>
          <w:rFonts w:ascii="MS Gothic" w:eastAsia="MS Gothic" w:hAnsi="MS Gothic" w:cs="MS Gothic" w:hint="eastAsia"/>
          <w:color w:val="000000"/>
          <w:sz w:val="43"/>
          <w:szCs w:val="43"/>
          <w:lang w:eastAsia="de-CH"/>
        </w:rPr>
        <w:t>穌顧到</w:t>
      </w:r>
      <w:r w:rsidRPr="00A2452E">
        <w:rPr>
          <w:rFonts w:ascii="PMingLiU" w:eastAsia="PMingLiU" w:hAnsi="PMingLiU" w:cs="PMingLiU" w:hint="eastAsia"/>
          <w:color w:val="000000"/>
          <w:sz w:val="43"/>
          <w:szCs w:val="43"/>
          <w:lang w:eastAsia="de-CH"/>
        </w:rPr>
        <w:t>祂作主、作頭的身分。在第二個事例中，祂顧念一個軟弱、有病的肢體。祂不在意安息日，只在意祂作頭的身分，以及祂身體上的肢體。所以，我們必須下結論說，主只顧念基督與召會。主能說，『安息日算不得甚麼，我不在意這個。我在意我作頭的身分和我身體上的肢體。因為我是頭，是主，所以凡我所說的都是對的。我在意</w:t>
      </w:r>
      <w:r w:rsidRPr="00A2452E">
        <w:rPr>
          <w:rFonts w:ascii="PMingLiU" w:eastAsia="PMingLiU" w:hAnsi="PMingLiU" w:cs="PMingLiU" w:hint="eastAsia"/>
          <w:color w:val="000000"/>
          <w:sz w:val="43"/>
          <w:szCs w:val="43"/>
          <w:lang w:eastAsia="de-CH"/>
        </w:rPr>
        <w:lastRenderedPageBreak/>
        <w:t>我作頭的身分，我也在意我的肢體。我要點活我的肢體。我要拯救他們，拔高他們，並醫治他們。我不在意這一切道理、宗教的實行。我只在意我的肢體剛強且活躍。』在這位屬天君王心裏的，不是安息日，不</w:t>
      </w:r>
      <w:r w:rsidRPr="00A2452E">
        <w:rPr>
          <w:rFonts w:ascii="MS Mincho" w:eastAsia="MS Mincho" w:hAnsi="MS Mincho" w:cs="MS Mincho" w:hint="eastAsia"/>
          <w:color w:val="000000"/>
          <w:sz w:val="43"/>
          <w:szCs w:val="43"/>
          <w:lang w:eastAsia="de-CH"/>
        </w:rPr>
        <w:t>是任何道理，不是任何規條，乃是</w:t>
      </w:r>
      <w:r w:rsidRPr="00A2452E">
        <w:rPr>
          <w:rFonts w:ascii="PMingLiU" w:eastAsia="PMingLiU" w:hAnsi="PMingLiU" w:cs="PMingLiU" w:hint="eastAsia"/>
          <w:color w:val="000000"/>
          <w:sz w:val="43"/>
          <w:szCs w:val="43"/>
          <w:lang w:eastAsia="de-CH"/>
        </w:rPr>
        <w:t>祂作主的身分。我們必須看見祂是主，祂在安息日之上。安息日不過是祂所使用的工具，祂自已乃是安息日的主。主也顧念祂的肢體，包括祂身體上有病、軟弱或在難處中的肢體。祂要為那肢體作些事，來解救他，醫治他，並點活他。我仰望主使我們都看見這點</w:t>
      </w:r>
      <w:r w:rsidRPr="00A2452E">
        <w:rPr>
          <w:rFonts w:ascii="MS Mincho" w:eastAsia="MS Mincho" w:hAnsi="MS Mincho" w:cs="MS Mincho"/>
          <w:color w:val="000000"/>
          <w:sz w:val="43"/>
          <w:szCs w:val="43"/>
          <w:lang w:eastAsia="de-CH"/>
        </w:rPr>
        <w:t>。</w:t>
      </w:r>
    </w:p>
    <w:p w14:paraId="1DA03DC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的原則也是一樣。只要我們為著基督和召會同所有的肢體，一切就沒有問題。沒有重擔或規條。當安息日，十二個使徒滿足了，安息了；當安息日，枯乾了一隻手的人也安息了。因此，對門徒和枯乾了一隻手的人來</w:t>
      </w:r>
      <w:r w:rsidRPr="00A2452E">
        <w:rPr>
          <w:rFonts w:ascii="Batang" w:eastAsia="Batang" w:hAnsi="Batang" w:cs="Batang" w:hint="eastAsia"/>
          <w:color w:val="000000"/>
          <w:sz w:val="43"/>
          <w:szCs w:val="43"/>
          <w:lang w:eastAsia="de-CH"/>
        </w:rPr>
        <w:t>說，這些是</w:t>
      </w:r>
      <w:r w:rsidRPr="00A2452E">
        <w:rPr>
          <w:rFonts w:ascii="MS Mincho" w:eastAsia="MS Mincho" w:hAnsi="MS Mincho" w:cs="MS Mincho" w:hint="eastAsia"/>
          <w:color w:val="000000"/>
          <w:sz w:val="43"/>
          <w:szCs w:val="43"/>
          <w:lang w:eastAsia="de-CH"/>
        </w:rPr>
        <w:t>真正的安息日，因為他們從基督得著了滋養，或從基督得著了醫治。他們所需要的，都從</w:t>
      </w:r>
      <w:r w:rsidRPr="00A2452E">
        <w:rPr>
          <w:rFonts w:ascii="PMingLiU" w:eastAsia="PMingLiU" w:hAnsi="PMingLiU" w:cs="PMingLiU" w:hint="eastAsia"/>
          <w:color w:val="000000"/>
          <w:sz w:val="43"/>
          <w:szCs w:val="43"/>
          <w:lang w:eastAsia="de-CH"/>
        </w:rPr>
        <w:t>祂得著了。今天也是這樣</w:t>
      </w:r>
      <w:r w:rsidRPr="00A2452E">
        <w:rPr>
          <w:rFonts w:ascii="MS Mincho" w:eastAsia="MS Mincho" w:hAnsi="MS Mincho" w:cs="MS Mincho"/>
          <w:color w:val="000000"/>
          <w:sz w:val="43"/>
          <w:szCs w:val="43"/>
          <w:lang w:eastAsia="de-CH"/>
        </w:rPr>
        <w:t>。</w:t>
      </w:r>
    </w:p>
    <w:p w14:paraId="276DBB0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法利賽人商議要除滅屬天的</w:t>
      </w:r>
      <w:r w:rsidRPr="00A2452E">
        <w:rPr>
          <w:rFonts w:ascii="MS Mincho" w:eastAsia="MS Mincho" w:hAnsi="MS Mincho" w:cs="MS Mincho"/>
          <w:color w:val="E46044"/>
          <w:sz w:val="39"/>
          <w:szCs w:val="39"/>
          <w:lang w:eastAsia="de-CH"/>
        </w:rPr>
        <w:t>王</w:t>
      </w:r>
    </w:p>
    <w:p w14:paraId="37ACD1F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十四節</w:t>
      </w:r>
      <w:r w:rsidRPr="00A2452E">
        <w:rPr>
          <w:rFonts w:ascii="Batang" w:eastAsia="Batang" w:hAnsi="Batang" w:cs="Batang" w:hint="eastAsia"/>
          <w:color w:val="000000"/>
          <w:sz w:val="43"/>
          <w:szCs w:val="43"/>
          <w:lang w:eastAsia="de-CH"/>
        </w:rPr>
        <w:t>說，『但法利賽人出去，商議</w:t>
      </w:r>
      <w:r w:rsidRPr="00A2452E">
        <w:rPr>
          <w:rFonts w:ascii="MS Mincho" w:eastAsia="MS Mincho" w:hAnsi="MS Mincho" w:cs="MS Mincho" w:hint="eastAsia"/>
          <w:color w:val="000000"/>
          <w:sz w:val="43"/>
          <w:szCs w:val="43"/>
          <w:lang w:eastAsia="de-CH"/>
        </w:rPr>
        <w:t>怎樣抵</w:t>
      </w:r>
      <w:r w:rsidRPr="00A2452E">
        <w:rPr>
          <w:rFonts w:ascii="MS Gothic" w:eastAsia="MS Gothic" w:hAnsi="MS Gothic" w:cs="MS Gothic" w:hint="eastAsia"/>
          <w:color w:val="000000"/>
          <w:sz w:val="43"/>
          <w:szCs w:val="43"/>
          <w:lang w:eastAsia="de-CH"/>
        </w:rPr>
        <w:t>擋</w:t>
      </w:r>
      <w:r w:rsidRPr="00A2452E">
        <w:rPr>
          <w:rFonts w:ascii="PMingLiU" w:eastAsia="PMingLiU" w:hAnsi="PMingLiU" w:cs="PMingLiU" w:hint="eastAsia"/>
          <w:color w:val="000000"/>
          <w:sz w:val="43"/>
          <w:szCs w:val="43"/>
          <w:lang w:eastAsia="de-CH"/>
        </w:rPr>
        <w:t>祂，為要除滅他。』在宗教的法利賽人眼中，主干犯安息日就是毀壞神與以色列民所立的約，也</w:t>
      </w:r>
      <w:r w:rsidRPr="00A2452E">
        <w:rPr>
          <w:rFonts w:ascii="PMingLiU" w:eastAsia="PMingLiU" w:hAnsi="PMingLiU" w:cs="PMingLiU" w:hint="eastAsia"/>
          <w:color w:val="000000"/>
          <w:sz w:val="43"/>
          <w:szCs w:val="43"/>
          <w:lang w:eastAsia="de-CH"/>
        </w:rPr>
        <w:lastRenderedPageBreak/>
        <w:t>就是破壞神與以色列人的關係。因此，他們商議怎樣抵擋祂，為要除滅祂。干犯安息日，使猶太宗教徒棄絕屬天的王。法利賽人，合乎聖經的人，圖謀要為神殺害耶穌！這真叫人難以相信。但他們被宗教所蒙蔽。他們既看不見基督和召會，也看不見頭和肢體。宗教完全弄瞎、蒙蔽、遮蓋了他們。按他們的領會，主耶穌必須被除滅，他們為</w:t>
      </w:r>
      <w:r w:rsidRPr="00A2452E">
        <w:rPr>
          <w:rFonts w:ascii="MS Mincho" w:eastAsia="MS Mincho" w:hAnsi="MS Mincho" w:cs="MS Mincho" w:hint="eastAsia"/>
          <w:color w:val="000000"/>
          <w:sz w:val="43"/>
          <w:szCs w:val="43"/>
          <w:lang w:eastAsia="de-CH"/>
        </w:rPr>
        <w:t>這目的聚集商議。最終，他們真的把基督釘在十字架上；然而，他們是照著神的主宰作這事</w:t>
      </w:r>
      <w:r w:rsidRPr="00A2452E">
        <w:rPr>
          <w:rFonts w:ascii="MS Mincho" w:eastAsia="MS Mincho" w:hAnsi="MS Mincho" w:cs="MS Mincho"/>
          <w:color w:val="000000"/>
          <w:sz w:val="43"/>
          <w:szCs w:val="43"/>
          <w:lang w:eastAsia="de-CH"/>
        </w:rPr>
        <w:t>。</w:t>
      </w:r>
    </w:p>
    <w:p w14:paraId="7BFEA83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到十二章十四節這裏，宗教對基督的棄</w:t>
      </w:r>
      <w:r w:rsidRPr="00A2452E">
        <w:rPr>
          <w:rFonts w:ascii="PMingLiU" w:eastAsia="PMingLiU" w:hAnsi="PMingLiU" w:cs="PMingLiU" w:hint="eastAsia"/>
          <w:color w:val="000000"/>
          <w:sz w:val="43"/>
          <w:szCs w:val="43"/>
          <w:lang w:eastAsia="de-CH"/>
        </w:rPr>
        <w:t>絕達到頂點。宗教完全棄絕了屬天的君王，並且圖謀要除滅祂</w:t>
      </w:r>
      <w:r w:rsidRPr="00A2452E">
        <w:rPr>
          <w:rFonts w:ascii="MS Mincho" w:eastAsia="MS Mincho" w:hAnsi="MS Mincho" w:cs="MS Mincho"/>
          <w:color w:val="000000"/>
          <w:sz w:val="43"/>
          <w:szCs w:val="43"/>
          <w:lang w:eastAsia="de-CH"/>
        </w:rPr>
        <w:t>。</w:t>
      </w:r>
    </w:p>
    <w:p w14:paraId="738869D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貳　棄</w:t>
      </w:r>
      <w:r w:rsidRPr="00A2452E">
        <w:rPr>
          <w:rFonts w:ascii="PMingLiU" w:eastAsia="PMingLiU" w:hAnsi="PMingLiU" w:cs="PMingLiU" w:hint="eastAsia"/>
          <w:color w:val="E46044"/>
          <w:sz w:val="39"/>
          <w:szCs w:val="39"/>
          <w:lang w:eastAsia="de-CH"/>
        </w:rPr>
        <w:t>絕使王轉向外</w:t>
      </w:r>
      <w:r w:rsidRPr="00A2452E">
        <w:rPr>
          <w:rFonts w:ascii="MS Mincho" w:eastAsia="MS Mincho" w:hAnsi="MS Mincho" w:cs="MS Mincho"/>
          <w:color w:val="E46044"/>
          <w:sz w:val="39"/>
          <w:szCs w:val="39"/>
          <w:lang w:eastAsia="de-CH"/>
        </w:rPr>
        <w:t>邦</w:t>
      </w:r>
    </w:p>
    <w:p w14:paraId="53518D4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王離開棄</w:t>
      </w:r>
      <w:r w:rsidRPr="00A2452E">
        <w:rPr>
          <w:rFonts w:ascii="PMingLiU" w:eastAsia="PMingLiU" w:hAnsi="PMingLiU" w:cs="PMingLiU" w:hint="eastAsia"/>
          <w:color w:val="E46044"/>
          <w:sz w:val="39"/>
          <w:szCs w:val="39"/>
          <w:lang w:eastAsia="de-CH"/>
        </w:rPr>
        <w:t>絕的</w:t>
      </w:r>
      <w:r w:rsidRPr="00A2452E">
        <w:rPr>
          <w:rFonts w:ascii="MS Mincho" w:eastAsia="MS Mincho" w:hAnsi="MS Mincho" w:cs="MS Mincho"/>
          <w:color w:val="E46044"/>
          <w:sz w:val="39"/>
          <w:szCs w:val="39"/>
          <w:lang w:eastAsia="de-CH"/>
        </w:rPr>
        <w:t>人</w:t>
      </w:r>
    </w:p>
    <w:p w14:paraId="7AA51EA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這棄</w:t>
      </w:r>
      <w:r w:rsidRPr="00A2452E">
        <w:rPr>
          <w:rFonts w:ascii="PMingLiU" w:eastAsia="PMingLiU" w:hAnsi="PMingLiU" w:cs="PMingLiU" w:hint="eastAsia"/>
          <w:color w:val="000000"/>
          <w:sz w:val="43"/>
          <w:szCs w:val="43"/>
          <w:lang w:eastAsia="de-CH"/>
        </w:rPr>
        <w:t>絕使王同王的救恩從猶太人轉向外邦人。（太十二</w:t>
      </w:r>
      <w:r w:rsidRPr="00A2452E">
        <w:rPr>
          <w:rFonts w:ascii="Times New Roman" w:eastAsia="Times New Roman" w:hAnsi="Times New Roman" w:cs="Times New Roman"/>
          <w:color w:val="000000"/>
          <w:sz w:val="43"/>
          <w:szCs w:val="43"/>
          <w:lang w:eastAsia="de-CH"/>
        </w:rPr>
        <w:t>15~21</w:t>
      </w:r>
      <w:r w:rsidRPr="00A2452E">
        <w:rPr>
          <w:rFonts w:ascii="MS Mincho" w:eastAsia="MS Mincho" w:hAnsi="MS Mincho" w:cs="MS Mincho" w:hint="eastAsia"/>
          <w:color w:val="000000"/>
          <w:sz w:val="43"/>
          <w:szCs w:val="43"/>
          <w:lang w:eastAsia="de-CH"/>
        </w:rPr>
        <w:t>。）十五節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穌知道了，就離開那裏。</w:t>
      </w:r>
      <w:r w:rsidRPr="00A2452E">
        <w:rPr>
          <w:rFonts w:ascii="MS Mincho" w:eastAsia="MS Mincho" w:hAnsi="MS Mincho" w:cs="MS Mincho"/>
          <w:color w:val="000000"/>
          <w:sz w:val="43"/>
          <w:szCs w:val="43"/>
          <w:lang w:eastAsia="de-CH"/>
        </w:rPr>
        <w:t>』</w:t>
      </w:r>
    </w:p>
    <w:p w14:paraId="2B96BCC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王醫治一切有病的</w:t>
      </w:r>
      <w:r w:rsidRPr="00A2452E">
        <w:rPr>
          <w:rFonts w:ascii="MS Mincho" w:eastAsia="MS Mincho" w:hAnsi="MS Mincho" w:cs="MS Mincho"/>
          <w:color w:val="E46044"/>
          <w:sz w:val="39"/>
          <w:szCs w:val="39"/>
          <w:lang w:eastAsia="de-CH"/>
        </w:rPr>
        <w:t>人</w:t>
      </w:r>
    </w:p>
    <w:p w14:paraId="50D5B1F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十五節也</w:t>
      </w:r>
      <w:r w:rsidRPr="00A2452E">
        <w:rPr>
          <w:rFonts w:ascii="Batang" w:eastAsia="Batang" w:hAnsi="Batang" w:cs="Batang" w:hint="eastAsia"/>
          <w:color w:val="000000"/>
          <w:sz w:val="43"/>
          <w:szCs w:val="43"/>
          <w:lang w:eastAsia="de-CH"/>
        </w:rPr>
        <w:t>說，『有許多人</w:t>
      </w:r>
      <w:r w:rsidRPr="00A2452E">
        <w:rPr>
          <w:rFonts w:ascii="MS Mincho" w:eastAsia="MS Mincho" w:hAnsi="MS Mincho" w:cs="MS Mincho" w:hint="eastAsia"/>
          <w:color w:val="000000"/>
          <w:sz w:val="43"/>
          <w:szCs w:val="43"/>
          <w:lang w:eastAsia="de-CH"/>
        </w:rPr>
        <w:t>跟著</w:t>
      </w:r>
      <w:r w:rsidRPr="00A2452E">
        <w:rPr>
          <w:rFonts w:ascii="PMingLiU" w:eastAsia="PMingLiU" w:hAnsi="PMingLiU" w:cs="PMingLiU" w:hint="eastAsia"/>
          <w:color w:val="000000"/>
          <w:sz w:val="43"/>
          <w:szCs w:val="43"/>
          <w:lang w:eastAsia="de-CH"/>
        </w:rPr>
        <w:t>祂，祂把他們都治好了。』照著十六節，祂『囑咐他們，不要顯揚祂。』祂這樣囑咐他們，因為法利賽人圖謀要</w:t>
      </w:r>
      <w:r w:rsidRPr="00A2452E">
        <w:rPr>
          <w:rFonts w:ascii="PMingLiU" w:eastAsia="PMingLiU" w:hAnsi="PMingLiU" w:cs="PMingLiU" w:hint="eastAsia"/>
          <w:color w:val="000000"/>
          <w:sz w:val="43"/>
          <w:szCs w:val="43"/>
          <w:lang w:eastAsia="de-CH"/>
        </w:rPr>
        <w:lastRenderedPageBreak/>
        <w:t>除滅祂。所以，從那時起，主耶穌就盡所能的隱藏</w:t>
      </w:r>
      <w:r w:rsidRPr="00A2452E">
        <w:rPr>
          <w:rFonts w:ascii="MS Mincho" w:eastAsia="MS Mincho" w:hAnsi="MS Mincho" w:cs="MS Mincho" w:hint="eastAsia"/>
          <w:color w:val="000000"/>
          <w:sz w:val="43"/>
          <w:szCs w:val="43"/>
          <w:lang w:eastAsia="de-CH"/>
        </w:rPr>
        <w:t>自己</w:t>
      </w:r>
      <w:r w:rsidRPr="00A2452E">
        <w:rPr>
          <w:rFonts w:ascii="MS Mincho" w:eastAsia="MS Mincho" w:hAnsi="MS Mincho" w:cs="MS Mincho"/>
          <w:color w:val="000000"/>
          <w:sz w:val="43"/>
          <w:szCs w:val="43"/>
          <w:lang w:eastAsia="de-CH"/>
        </w:rPr>
        <w:t>。</w:t>
      </w:r>
    </w:p>
    <w:p w14:paraId="3118C14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以賽亞關於王轉向外邦的豫</w:t>
      </w:r>
      <w:r w:rsidRPr="00A2452E">
        <w:rPr>
          <w:rFonts w:ascii="MS Mincho" w:eastAsia="MS Mincho" w:hAnsi="MS Mincho" w:cs="MS Mincho"/>
          <w:color w:val="E46044"/>
          <w:sz w:val="39"/>
          <w:szCs w:val="39"/>
          <w:lang w:eastAsia="de-CH"/>
        </w:rPr>
        <w:t>言</w:t>
      </w:r>
    </w:p>
    <w:p w14:paraId="1DBC4A6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十七、十八節</w:t>
      </w:r>
      <w:r w:rsidRPr="00A2452E">
        <w:rPr>
          <w:rFonts w:ascii="Batang" w:eastAsia="Batang" w:hAnsi="Batang" w:cs="Batang" w:hint="eastAsia"/>
          <w:color w:val="000000"/>
          <w:sz w:val="43"/>
          <w:szCs w:val="43"/>
          <w:lang w:eastAsia="de-CH"/>
        </w:rPr>
        <w:t>說，『這是要應驗那藉著申言者以賽亞所說的，說「看</w:t>
      </w:r>
      <w:r w:rsidRPr="00A2452E">
        <w:rPr>
          <w:rFonts w:ascii="MS Gothic" w:eastAsia="MS Gothic" w:hAnsi="MS Gothic" w:cs="MS Gothic" w:hint="eastAsia"/>
          <w:color w:val="000000"/>
          <w:sz w:val="43"/>
          <w:szCs w:val="43"/>
          <w:lang w:eastAsia="de-CH"/>
        </w:rPr>
        <w:t>哪，我的僕人，我所揀選，我所愛，我魂所喜悅的；我要將我的靈放在</w:t>
      </w:r>
      <w:r w:rsidRPr="00A2452E">
        <w:rPr>
          <w:rFonts w:ascii="PMingLiU" w:eastAsia="PMingLiU" w:hAnsi="PMingLiU" w:cs="PMingLiU" w:hint="eastAsia"/>
          <w:color w:val="000000"/>
          <w:sz w:val="43"/>
          <w:szCs w:val="43"/>
          <w:lang w:eastAsia="de-CH"/>
        </w:rPr>
        <w:t>祂身上，祂必將公理宣佈與外邦。」』這清楚指明，由於猶太人的棄絕，屬天的王連同祂屬天的國要轉向外邦；外邦人要接受祂，並信靠祂。（太十二</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5B7F9B2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不爭競，不喧</w:t>
      </w:r>
      <w:r w:rsidRPr="00A2452E">
        <w:rPr>
          <w:rFonts w:ascii="MS Gothic" w:eastAsia="MS Gothic" w:hAnsi="MS Gothic" w:cs="MS Gothic"/>
          <w:color w:val="E46044"/>
          <w:sz w:val="39"/>
          <w:szCs w:val="39"/>
          <w:lang w:eastAsia="de-CH"/>
        </w:rPr>
        <w:t>嚷</w:t>
      </w:r>
    </w:p>
    <w:p w14:paraId="496EF39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十九節也是引自以賽亞書，</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不爭競，不喧嚷，街上也沒有人聽見祂的聲音。』這指明祂不再自由公開的盡職事。反之，祂必須隱藏自己。祂被棄絕的原因，和祂需要隱藏的理由，乃是干犯了宗教的規條。這是由於祂顧到祂作頭的身分和祂身體上的肢體。因此，棄絕達於極點。今天原則上也是一樣。我們越不在意宗教的規條，越顧念基督和祂的身體，反對就越強烈</w:t>
      </w:r>
      <w:r w:rsidRPr="00A2452E">
        <w:rPr>
          <w:rFonts w:ascii="MS Mincho" w:eastAsia="MS Mincho" w:hAnsi="MS Mincho" w:cs="MS Mincho"/>
          <w:color w:val="000000"/>
          <w:sz w:val="43"/>
          <w:szCs w:val="43"/>
          <w:lang w:eastAsia="de-CH"/>
        </w:rPr>
        <w:t>。</w:t>
      </w:r>
    </w:p>
    <w:p w14:paraId="4082CC7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壓傷的蘆葦不折斷，將殘的火把不吹</w:t>
      </w:r>
      <w:r w:rsidRPr="00A2452E">
        <w:rPr>
          <w:rFonts w:ascii="MS Mincho" w:eastAsia="MS Mincho" w:hAnsi="MS Mincho" w:cs="MS Mincho"/>
          <w:color w:val="E46044"/>
          <w:sz w:val="39"/>
          <w:szCs w:val="39"/>
          <w:lang w:eastAsia="de-CH"/>
        </w:rPr>
        <w:t>滅</w:t>
      </w:r>
    </w:p>
    <w:p w14:paraId="74EA629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二十節乃是進一</w:t>
      </w:r>
      <w:r w:rsidRPr="00A2452E">
        <w:rPr>
          <w:rFonts w:ascii="MS Gothic" w:eastAsia="MS Gothic" w:hAnsi="MS Gothic" w:cs="MS Gothic" w:hint="eastAsia"/>
          <w:color w:val="000000"/>
          <w:sz w:val="43"/>
          <w:szCs w:val="43"/>
          <w:lang w:eastAsia="de-CH"/>
        </w:rPr>
        <w:t>步的引用以賽亞書，</w:t>
      </w:r>
      <w:r w:rsidRPr="00A2452E">
        <w:rPr>
          <w:rFonts w:ascii="Batang" w:eastAsia="Batang" w:hAnsi="Batang" w:cs="Batang" w:hint="eastAsia"/>
          <w:color w:val="000000"/>
          <w:sz w:val="43"/>
          <w:szCs w:val="43"/>
          <w:lang w:eastAsia="de-CH"/>
        </w:rPr>
        <w:t>說，『壓傷的蘆葦，</w:t>
      </w:r>
      <w:r w:rsidRPr="00A2452E">
        <w:rPr>
          <w:rFonts w:ascii="PMingLiU" w:eastAsia="PMingLiU" w:hAnsi="PMingLiU" w:cs="PMingLiU" w:hint="eastAsia"/>
          <w:color w:val="000000"/>
          <w:sz w:val="43"/>
          <w:szCs w:val="43"/>
          <w:lang w:eastAsia="de-CH"/>
        </w:rPr>
        <w:t>祂不折斷；將殘的火把，祂不吹滅，</w:t>
      </w:r>
      <w:r w:rsidRPr="00A2452E">
        <w:rPr>
          <w:rFonts w:ascii="PMingLiU" w:eastAsia="PMingLiU" w:hAnsi="PMingLiU" w:cs="PMingLiU" w:hint="eastAsia"/>
          <w:color w:val="000000"/>
          <w:sz w:val="43"/>
          <w:szCs w:val="43"/>
          <w:lang w:eastAsia="de-CH"/>
        </w:rPr>
        <w:lastRenderedPageBreak/>
        <w:t>直到祂施行公理，至於得勝。』基督是被靈所膏的一位，祂不僅在</w:t>
      </w:r>
      <w:r w:rsidRPr="00A2452E">
        <w:rPr>
          <w:rFonts w:ascii="MS Mincho" w:eastAsia="MS Mincho" w:hAnsi="MS Mincho" w:cs="MS Mincho" w:hint="eastAsia"/>
          <w:color w:val="000000"/>
          <w:sz w:val="43"/>
          <w:szCs w:val="43"/>
          <w:lang w:eastAsia="de-CH"/>
        </w:rPr>
        <w:t>街上默默無聲，並且壓傷的蘆葦，</w:t>
      </w:r>
      <w:r w:rsidRPr="00A2452E">
        <w:rPr>
          <w:rFonts w:ascii="PMingLiU" w:eastAsia="PMingLiU" w:hAnsi="PMingLiU" w:cs="PMingLiU" w:hint="eastAsia"/>
          <w:color w:val="000000"/>
          <w:sz w:val="43"/>
          <w:szCs w:val="43"/>
          <w:lang w:eastAsia="de-CH"/>
        </w:rPr>
        <w:t>祂不折斷；將殘的火把，祂不吹滅。這指明祂被棄絕並反對時，仍然滿了憐憫。反對祂的猶太人就像壓傷的蘆葦，將殘的火把。猶太人習慣用蘆葦作笛子。當蘆葦壓傷了，他們就折斷。他們也用麻燃油作火把。油用盡了，麻冒煙，他們就吹滅。主的百姓有些就像壓傷的蘆葦，不能吹出樂音；有些就像冒煙的火把，不能發出亮光。然而，主不折斷壓傷的蘆葦，也不吹滅冒煙的火把。雖然主被棄絕，但祂還是滿了憐憫。甚至那些成為壓傷之蘆葦的人，祂也不折斷；那些成為將殘之火把的人，祂也不吹滅。反之，祂仍願向他們眾人敞開憐憫和恩典的</w:t>
      </w:r>
      <w:r w:rsidRPr="00A2452E">
        <w:rPr>
          <w:rFonts w:ascii="MS Mincho" w:eastAsia="MS Mincho" w:hAnsi="MS Mincho" w:cs="MS Mincho" w:hint="eastAsia"/>
          <w:color w:val="000000"/>
          <w:sz w:val="43"/>
          <w:szCs w:val="43"/>
          <w:lang w:eastAsia="de-CH"/>
        </w:rPr>
        <w:t>門。今天，在</w:t>
      </w:r>
      <w:r w:rsidRPr="00A2452E">
        <w:rPr>
          <w:rFonts w:ascii="PMingLiU" w:eastAsia="PMingLiU" w:hAnsi="PMingLiU" w:cs="PMingLiU" w:hint="eastAsia"/>
          <w:color w:val="000000"/>
          <w:sz w:val="43"/>
          <w:szCs w:val="43"/>
          <w:lang w:eastAsia="de-CH"/>
        </w:rPr>
        <w:t>祂的跟從者和信徒中間，許多人成了壓傷的蘆葦，不能再吹出樂音。通常，這些壓傷的蘆葦該被折斷、丟棄。但基督不這樣作，此外，許多信徒不再像明光焚燒。按常例說，祂該把他們全部吹滅、扔掉。但祂也不這樣作，反而滿了憐憫。不論有多少的反對、逼迫和攻擊，這位屬天的君王總是滿了憐憫。祂是滿了憐憫、君尊的救主。今天你也許棄絕祂，可是祂還是憐憫你。明天你若說，『主耶穌，我悔改，』祂就會慈愛的對待你。祂是何等一位憐憫的救主！祂絕不折斷壓傷的蘆葦，</w:t>
      </w:r>
      <w:r w:rsidRPr="00A2452E">
        <w:rPr>
          <w:rFonts w:ascii="PMingLiU" w:eastAsia="PMingLiU" w:hAnsi="PMingLiU" w:cs="PMingLiU" w:hint="eastAsia"/>
          <w:color w:val="000000"/>
          <w:sz w:val="43"/>
          <w:szCs w:val="43"/>
          <w:lang w:eastAsia="de-CH"/>
        </w:rPr>
        <w:lastRenderedPageBreak/>
        <w:t>也不吹滅將殘的火把。祂會等待你接受祂的憐憫和恩典</w:t>
      </w:r>
      <w:r w:rsidRPr="00A2452E">
        <w:rPr>
          <w:rFonts w:ascii="MS Mincho" w:eastAsia="MS Mincho" w:hAnsi="MS Mincho" w:cs="MS Mincho"/>
          <w:color w:val="000000"/>
          <w:sz w:val="43"/>
          <w:szCs w:val="43"/>
          <w:lang w:eastAsia="de-CH"/>
        </w:rPr>
        <w:t>。</w:t>
      </w:r>
    </w:p>
    <w:p w14:paraId="5ED6377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外邦人都要仰望</w:t>
      </w:r>
      <w:r w:rsidRPr="00A2452E">
        <w:rPr>
          <w:rFonts w:ascii="PMingLiU" w:eastAsia="PMingLiU" w:hAnsi="PMingLiU" w:cs="PMingLiU" w:hint="eastAsia"/>
          <w:color w:val="E46044"/>
          <w:sz w:val="39"/>
          <w:szCs w:val="39"/>
          <w:lang w:eastAsia="de-CH"/>
        </w:rPr>
        <w:t>祂的</w:t>
      </w:r>
      <w:r w:rsidRPr="00A2452E">
        <w:rPr>
          <w:rFonts w:ascii="MS Mincho" w:eastAsia="MS Mincho" w:hAnsi="MS Mincho" w:cs="MS Mincho"/>
          <w:color w:val="E46044"/>
          <w:sz w:val="39"/>
          <w:szCs w:val="39"/>
          <w:lang w:eastAsia="de-CH"/>
        </w:rPr>
        <w:t>名</w:t>
      </w:r>
    </w:p>
    <w:p w14:paraId="5B1BAC6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二十一節</w:t>
      </w:r>
      <w:r w:rsidRPr="00A2452E">
        <w:rPr>
          <w:rFonts w:ascii="Batang" w:eastAsia="Batang" w:hAnsi="Batang" w:cs="Batang" w:hint="eastAsia"/>
          <w:color w:val="000000"/>
          <w:sz w:val="43"/>
          <w:szCs w:val="43"/>
          <w:lang w:eastAsia="de-CH"/>
        </w:rPr>
        <w:t>說，『外邦人都要仰望</w:t>
      </w:r>
      <w:r w:rsidRPr="00A2452E">
        <w:rPr>
          <w:rFonts w:ascii="PMingLiU" w:eastAsia="PMingLiU" w:hAnsi="PMingLiU" w:cs="PMingLiU" w:hint="eastAsia"/>
          <w:color w:val="000000"/>
          <w:sz w:val="43"/>
          <w:szCs w:val="43"/>
          <w:lang w:eastAsia="de-CH"/>
        </w:rPr>
        <w:t>祂的名。』由於猶太宗教徒的棄絕，屬天的君王連同祂的救恩就轉向外邦人。現在外邦人都寄望於祂的名，相信祂，並接受祂作他們君尊的救主</w:t>
      </w:r>
      <w:r w:rsidRPr="00A2452E">
        <w:rPr>
          <w:rFonts w:ascii="MS Mincho" w:eastAsia="MS Mincho" w:hAnsi="MS Mincho" w:cs="MS Mincho"/>
          <w:color w:val="000000"/>
          <w:sz w:val="43"/>
          <w:szCs w:val="43"/>
          <w:lang w:eastAsia="de-CH"/>
        </w:rPr>
        <w:t>。</w:t>
      </w:r>
    </w:p>
    <w:p w14:paraId="4FB2884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這段話</w:t>
      </w:r>
      <w:r w:rsidRPr="00A2452E">
        <w:rPr>
          <w:rFonts w:ascii="PMingLiU" w:eastAsia="PMingLiU" w:hAnsi="PMingLiU" w:cs="PMingLiU" w:hint="eastAsia"/>
          <w:color w:val="000000"/>
          <w:sz w:val="43"/>
          <w:szCs w:val="43"/>
          <w:lang w:eastAsia="de-CH"/>
        </w:rPr>
        <w:t>啟示出主一面是勇敢的，另一面是憐憫的。一面，祂是剛強的；另一面，祂是憐憫、柔和的。這就是建立諸天之國的王；這是祂建立祂國的路。不要以為在十二章主被擊敗了。那是錯誤的觀念。祂沒有被擊敗；祂在建立祂的國。今天我們也是一樣。不要說，『有這麼多攻擊和反對，許多抵擋我們的謠言在散佈，主的恢復太難了，這恢復會失敗。』這是錯誤的。儘管我們人數少，似乎所有的</w:t>
      </w:r>
      <w:r w:rsidRPr="00A2452E">
        <w:rPr>
          <w:rFonts w:ascii="MS Mincho" w:eastAsia="MS Mincho" w:hAnsi="MS Mincho" w:cs="MS Mincho" w:hint="eastAsia"/>
          <w:color w:val="000000"/>
          <w:sz w:val="43"/>
          <w:szCs w:val="43"/>
          <w:lang w:eastAsia="de-CH"/>
        </w:rPr>
        <w:t>基督教都起來反對我們，但事實上我們沒有錯。誰比我們更愛聖經，更</w:t>
      </w:r>
      <w:r w:rsidRPr="00A2452E">
        <w:rPr>
          <w:rFonts w:ascii="MS Gothic" w:eastAsia="MS Gothic" w:hAnsi="MS Gothic" w:cs="MS Gothic" w:hint="eastAsia"/>
          <w:color w:val="000000"/>
          <w:sz w:val="43"/>
          <w:szCs w:val="43"/>
          <w:lang w:eastAsia="de-CH"/>
        </w:rPr>
        <w:t>懂聖經？我們豈不是活在神面前，並且愛主耶穌麼？一天過一天，我們豈不是接受</w:t>
      </w:r>
      <w:r w:rsidRPr="00A2452E">
        <w:rPr>
          <w:rFonts w:ascii="PMingLiU" w:eastAsia="PMingLiU" w:hAnsi="PMingLiU" w:cs="PMingLiU" w:hint="eastAsia"/>
          <w:color w:val="000000"/>
          <w:sz w:val="43"/>
          <w:szCs w:val="43"/>
          <w:lang w:eastAsia="de-CH"/>
        </w:rPr>
        <w:t>祂作我們的生命麼？那麼為甚麼許多親愛的基督徒反對我們，不反對別人呢？主耶穌在地上的時候如何，我們今天也如何。雖然祂是個小小的人，但神的仇敵知道祂是那要擊敗他，並要建立諸天之國的一位。今天</w:t>
      </w:r>
      <w:r w:rsidRPr="00A2452E">
        <w:rPr>
          <w:rFonts w:ascii="PMingLiU" w:eastAsia="PMingLiU" w:hAnsi="PMingLiU" w:cs="PMingLiU" w:hint="eastAsia"/>
          <w:color w:val="000000"/>
          <w:sz w:val="43"/>
          <w:szCs w:val="43"/>
          <w:lang w:eastAsia="de-CH"/>
        </w:rPr>
        <w:lastRenderedPageBreak/>
        <w:t>的原則也是一樣。仇敵知道這是主的恢復，並且這恢復要擊敗他，且建立諸天的國。絕不要認為主的恢復是普通的基督教工作。越有反對、逼迫、批評和攻擊，我們就越得著印證。不要期待反對減少。若沒有人反對我們</w:t>
      </w:r>
      <w:r w:rsidRPr="00A2452E">
        <w:rPr>
          <w:rFonts w:ascii="MS Mincho" w:eastAsia="MS Mincho" w:hAnsi="MS Mincho" w:cs="MS Mincho" w:hint="eastAsia"/>
          <w:color w:val="000000"/>
          <w:sz w:val="43"/>
          <w:szCs w:val="43"/>
          <w:lang w:eastAsia="de-CH"/>
        </w:rPr>
        <w:t>，就表明我們錯了，我們失去了見證。但只要我們遭受反對、攻</w:t>
      </w:r>
      <w:r w:rsidRPr="00A2452E">
        <w:rPr>
          <w:rFonts w:ascii="MS Gothic" w:eastAsia="MS Gothic" w:hAnsi="MS Gothic" w:cs="MS Gothic" w:hint="eastAsia"/>
          <w:color w:val="000000"/>
          <w:sz w:val="43"/>
          <w:szCs w:val="43"/>
          <w:lang w:eastAsia="de-CH"/>
        </w:rPr>
        <w:t>擊，就指明我們是對的。攻擊沒有叫我們失去甚麼，反而叫我們得著。這是建立諸天之國的路。諸天的國是藉著攻擊、逼迫和批評建立的。在馬太十二章，主耶穌沒有輸掉這場爭戰，</w:t>
      </w:r>
      <w:r w:rsidRPr="00A2452E">
        <w:rPr>
          <w:rFonts w:ascii="PMingLiU" w:eastAsia="PMingLiU" w:hAnsi="PMingLiU" w:cs="PMingLiU" w:hint="eastAsia"/>
          <w:color w:val="000000"/>
          <w:sz w:val="43"/>
          <w:szCs w:val="43"/>
          <w:lang w:eastAsia="de-CH"/>
        </w:rPr>
        <w:t>祂贏了。今天也是一樣。讚美主，我們不是用人的方法，乃是用主耶穌的方法爭戰。祂受攻擊的時候，贏得了勝利。同樣的，這恢復越受攻擊，諸天的國就越得著建立。毫無疑問，這國正建立在我們中間，在主的恢復裏。讚美祂</w:t>
      </w:r>
      <w:r w:rsidRPr="00A2452E">
        <w:rPr>
          <w:rFonts w:ascii="MS Mincho" w:eastAsia="MS Mincho" w:hAnsi="MS Mincho" w:cs="MS Mincho"/>
          <w:color w:val="000000"/>
          <w:sz w:val="43"/>
          <w:szCs w:val="43"/>
          <w:lang w:eastAsia="de-CH"/>
        </w:rPr>
        <w:t>！</w:t>
      </w:r>
    </w:p>
    <w:p w14:paraId="0F23960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1272450F">
          <v:rect id="_x0000_i1088" style="width:0;height:1.5pt" o:hralign="center" o:hrstd="t" o:hrnoshade="t" o:hr="t" fillcolor="#257412" stroked="f"/>
        </w:pict>
      </w:r>
    </w:p>
    <w:p w14:paraId="633ED917" w14:textId="5E95907C"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第三十三篇　對王棄</w:t>
      </w:r>
      <w:r w:rsidRPr="00A2452E">
        <w:rPr>
          <w:rFonts w:ascii="PMingLiU" w:eastAsia="PMingLiU" w:hAnsi="PMingLiU" w:cs="PMingLiU" w:hint="eastAsia"/>
          <w:b/>
          <w:bCs/>
          <w:color w:val="000000"/>
          <w:sz w:val="27"/>
          <w:szCs w:val="27"/>
          <w:lang w:eastAsia="de-CH"/>
        </w:rPr>
        <w:t>絕的建立（二）</w:t>
      </w:r>
      <w:r w:rsidRPr="00A2452E">
        <w:rPr>
          <w:rFonts w:ascii="Times New Roman" w:eastAsia="Times New Roman" w:hAnsi="Times New Roman" w:cs="Times New Roman"/>
          <w:b/>
          <w:bCs/>
          <w:noProof/>
          <w:color w:val="000000"/>
          <w:sz w:val="27"/>
          <w:szCs w:val="27"/>
          <w:lang w:eastAsia="de-CH"/>
        </w:rPr>
        <w:drawing>
          <wp:inline distT="0" distB="0" distL="0" distR="0" wp14:anchorId="44CFFA56" wp14:editId="7099FD41">
            <wp:extent cx="281940" cy="281940"/>
            <wp:effectExtent l="0" t="0" r="3810" b="381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D1B25B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我們已經看見，馬大福音是一卷論到國度道理的書。馬太在他的福音書裏沒有給我們</w:t>
      </w:r>
      <w:r w:rsidRPr="00A2452E">
        <w:rPr>
          <w:rFonts w:ascii="MS Gothic" w:eastAsia="MS Gothic" w:hAnsi="MS Gothic" w:cs="MS Gothic" w:hint="eastAsia"/>
          <w:color w:val="000000"/>
          <w:sz w:val="43"/>
          <w:szCs w:val="43"/>
          <w:lang w:eastAsia="de-CH"/>
        </w:rPr>
        <w:t>歷史的記載；他乃是擷取歷史的事實，把牠們擺在一起，</w:t>
      </w:r>
      <w:r w:rsidRPr="00A2452E">
        <w:rPr>
          <w:rFonts w:ascii="PMingLiU" w:eastAsia="PMingLiU" w:hAnsi="PMingLiU" w:cs="PMingLiU" w:hint="eastAsia"/>
          <w:color w:val="000000"/>
          <w:sz w:val="43"/>
          <w:szCs w:val="43"/>
          <w:lang w:eastAsia="de-CH"/>
        </w:rPr>
        <w:t>啟示出國度的道理。到目前為止</w:t>
      </w:r>
      <w:r w:rsidRPr="00A2452E">
        <w:rPr>
          <w:rFonts w:ascii="MS Mincho" w:eastAsia="MS Mincho" w:hAnsi="MS Mincho" w:cs="MS Mincho" w:hint="eastAsia"/>
          <w:color w:val="000000"/>
          <w:sz w:val="43"/>
          <w:szCs w:val="43"/>
          <w:lang w:eastAsia="de-CH"/>
        </w:rPr>
        <w:t>，我們已經看見基督出生、受膏、受試驗、開始盡職事、吸引群</w:t>
      </w:r>
      <w:r w:rsidRPr="00A2452E">
        <w:rPr>
          <w:rFonts w:ascii="MS Gothic" w:eastAsia="MS Gothic" w:hAnsi="MS Gothic" w:cs="MS Gothic" w:hint="eastAsia"/>
          <w:color w:val="000000"/>
          <w:sz w:val="43"/>
          <w:szCs w:val="43"/>
          <w:lang w:eastAsia="de-CH"/>
        </w:rPr>
        <w:t>眾、頒佈屬天的憲法、並繼續</w:t>
      </w:r>
      <w:r w:rsidRPr="00A2452E">
        <w:rPr>
          <w:rFonts w:ascii="PMingLiU" w:eastAsia="PMingLiU" w:hAnsi="PMingLiU" w:cs="PMingLiU" w:hint="eastAsia"/>
          <w:color w:val="000000"/>
          <w:sz w:val="43"/>
          <w:szCs w:val="43"/>
          <w:lang w:eastAsia="de-CH"/>
        </w:rPr>
        <w:t>祂的職事。祂的職</w:t>
      </w:r>
      <w:r w:rsidRPr="00A2452E">
        <w:rPr>
          <w:rFonts w:ascii="PMingLiU" w:eastAsia="PMingLiU" w:hAnsi="PMingLiU" w:cs="PMingLiU" w:hint="eastAsia"/>
          <w:color w:val="000000"/>
          <w:sz w:val="43"/>
          <w:szCs w:val="43"/>
          <w:lang w:eastAsia="de-CH"/>
        </w:rPr>
        <w:lastRenderedPageBreak/>
        <w:t>事產生一種環境，使祂能在許多方面啟示祂自己。此外，祂的職事使那邪惡的世代完全棄絕祂。我們也已經看見，主呼召勞苦擔重擔的人到祂那裏得安息。祂給他們看見，得安息的路就是棄絕宗教的規條，顧到頭和身體上的肢體。藉著這一切，諸天的國得以建立在地上人間。我們都需要對這樣清楚的觀點有深刻的印象</w:t>
      </w:r>
      <w:r w:rsidRPr="00A2452E">
        <w:rPr>
          <w:rFonts w:ascii="MS Mincho" w:eastAsia="MS Mincho" w:hAnsi="MS Mincho" w:cs="MS Mincho"/>
          <w:color w:val="000000"/>
          <w:sz w:val="43"/>
          <w:szCs w:val="43"/>
          <w:lang w:eastAsia="de-CH"/>
        </w:rPr>
        <w:t>。</w:t>
      </w:r>
    </w:p>
    <w:p w14:paraId="1581C51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我們必須看見，諸天的國要得著建立，就需要有屬靈的爭戰。在十二章二十二至三十七節含示了這爭戰。在國度建立時，一場爭戰在激烈的進行。雖然我們已經題過許多事，但我們還沒有看見，國度的建立需要屬靈的爭戰。基督這屬天的君王，在地上人間建立屬天的國時，</w:t>
      </w:r>
      <w:r w:rsidRPr="00A2452E">
        <w:rPr>
          <w:rFonts w:ascii="PMingLiU" w:eastAsia="PMingLiU" w:hAnsi="PMingLiU" w:cs="PMingLiU" w:hint="eastAsia"/>
          <w:color w:val="000000"/>
          <w:sz w:val="43"/>
          <w:szCs w:val="43"/>
          <w:lang w:eastAsia="de-CH"/>
        </w:rPr>
        <w:t>祂是在爭戰。然而，人沒有看見這場爭戰。他們只看見祂外面所作的，但他們不曉得裏面所發生的。因此，馬太選擇了另一個歷史的事實，指出王建立屬天的國時所進行的爭戰</w:t>
      </w:r>
      <w:r w:rsidRPr="00A2452E">
        <w:rPr>
          <w:rFonts w:ascii="MS Mincho" w:eastAsia="MS Mincho" w:hAnsi="MS Mincho" w:cs="MS Mincho"/>
          <w:color w:val="000000"/>
          <w:sz w:val="43"/>
          <w:szCs w:val="43"/>
          <w:lang w:eastAsia="de-CH"/>
        </w:rPr>
        <w:t>。</w:t>
      </w:r>
    </w:p>
    <w:p w14:paraId="2E7258B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在十二章二十二至三十七節的時候，主的職事不再是公開的。</w:t>
      </w:r>
      <w:r w:rsidRPr="00A2452E">
        <w:rPr>
          <w:rFonts w:ascii="PMingLiU" w:eastAsia="PMingLiU" w:hAnsi="PMingLiU" w:cs="PMingLiU" w:hint="eastAsia"/>
          <w:color w:val="000000"/>
          <w:sz w:val="43"/>
          <w:szCs w:val="43"/>
          <w:lang w:eastAsia="de-CH"/>
        </w:rPr>
        <w:t>祂沒有公開的盡祂的職事，反而相當謹慎、冷靜的盡職事。然而，主在二十二節醫治一個鬼附的人，卻是一個不能隱藏的歷史事實</w:t>
      </w:r>
      <w:r w:rsidRPr="00A2452E">
        <w:rPr>
          <w:rFonts w:ascii="MS Mincho" w:eastAsia="MS Mincho" w:hAnsi="MS Mincho" w:cs="MS Mincho"/>
          <w:color w:val="000000"/>
          <w:sz w:val="43"/>
          <w:szCs w:val="43"/>
          <w:lang w:eastAsia="de-CH"/>
        </w:rPr>
        <w:t>。</w:t>
      </w:r>
    </w:p>
    <w:p w14:paraId="73C27D7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一個鬼附的人被帶到屬天的王那裏，王就治好了</w:t>
      </w:r>
      <w:r w:rsidRPr="00A2452E">
        <w:rPr>
          <w:rFonts w:ascii="MS Mincho" w:eastAsia="MS Mincho" w:hAnsi="MS Mincho" w:cs="MS Mincho"/>
          <w:color w:val="E46044"/>
          <w:sz w:val="39"/>
          <w:szCs w:val="39"/>
          <w:lang w:eastAsia="de-CH"/>
        </w:rPr>
        <w:t>他</w:t>
      </w:r>
    </w:p>
    <w:p w14:paraId="0754D47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二十二節</w:t>
      </w:r>
      <w:r w:rsidRPr="00A2452E">
        <w:rPr>
          <w:rFonts w:ascii="Batang" w:eastAsia="Batang" w:hAnsi="Batang" w:cs="Batang" w:hint="eastAsia"/>
          <w:color w:val="000000"/>
          <w:sz w:val="43"/>
          <w:szCs w:val="43"/>
          <w:lang w:eastAsia="de-CH"/>
        </w:rPr>
        <w:t>說，『當下</w:t>
      </w:r>
      <w:r w:rsidRPr="00A2452E">
        <w:rPr>
          <w:rFonts w:ascii="MS Mincho" w:eastAsia="MS Mincho" w:hAnsi="MS Mincho" w:cs="MS Mincho" w:hint="eastAsia"/>
          <w:color w:val="000000"/>
          <w:sz w:val="43"/>
          <w:szCs w:val="43"/>
          <w:lang w:eastAsia="de-CH"/>
        </w:rPr>
        <w:t>，有一個鬼咐、又瞎又</w:t>
      </w:r>
      <w:r w:rsidRPr="00A2452E">
        <w:rPr>
          <w:rFonts w:ascii="MS Gothic" w:eastAsia="MS Gothic" w:hAnsi="MS Gothic" w:cs="MS Gothic" w:hint="eastAsia"/>
          <w:color w:val="000000"/>
          <w:sz w:val="43"/>
          <w:szCs w:val="43"/>
          <w:lang w:eastAsia="de-CH"/>
        </w:rPr>
        <w:t>啞的人，被帶到耶穌那裏；耶穌就治好了他，以致那啞吧又</w:t>
      </w:r>
      <w:r w:rsidRPr="00A2452E">
        <w:rPr>
          <w:rFonts w:ascii="Batang" w:eastAsia="Batang" w:hAnsi="Batang" w:cs="Batang" w:hint="eastAsia"/>
          <w:color w:val="000000"/>
          <w:sz w:val="43"/>
          <w:szCs w:val="43"/>
          <w:lang w:eastAsia="de-CH"/>
        </w:rPr>
        <w:t>說話，又看見。』又</w:t>
      </w:r>
      <w:r w:rsidRPr="00A2452E">
        <w:rPr>
          <w:rFonts w:ascii="MS Mincho" w:eastAsia="MS Mincho" w:hAnsi="MS Mincho" w:cs="MS Mincho" w:hint="eastAsia"/>
          <w:color w:val="000000"/>
          <w:sz w:val="43"/>
          <w:szCs w:val="43"/>
          <w:lang w:eastAsia="de-CH"/>
        </w:rPr>
        <w:t>瞎又</w:t>
      </w:r>
      <w:r w:rsidRPr="00A2452E">
        <w:rPr>
          <w:rFonts w:ascii="MS Gothic" w:eastAsia="MS Gothic" w:hAnsi="MS Gothic" w:cs="MS Gothic" w:hint="eastAsia"/>
          <w:color w:val="000000"/>
          <w:sz w:val="43"/>
          <w:szCs w:val="43"/>
          <w:lang w:eastAsia="de-CH"/>
        </w:rPr>
        <w:t>啞的人，表徵沒有視力，看不見神和屬靈的事物，以致無法讚美神，也無法為神</w:t>
      </w:r>
      <w:r w:rsidRPr="00A2452E">
        <w:rPr>
          <w:rFonts w:ascii="Batang" w:eastAsia="Batang" w:hAnsi="Batang" w:cs="Batang" w:hint="eastAsia"/>
          <w:color w:val="000000"/>
          <w:sz w:val="43"/>
          <w:szCs w:val="43"/>
          <w:lang w:eastAsia="de-CH"/>
        </w:rPr>
        <w:t>說話的人。這是所有墮落的人</w:t>
      </w:r>
      <w:r w:rsidRPr="00A2452E">
        <w:rPr>
          <w:rFonts w:ascii="MS Mincho" w:eastAsia="MS Mincho" w:hAnsi="MS Mincho" w:cs="MS Mincho" w:hint="eastAsia"/>
          <w:color w:val="000000"/>
          <w:sz w:val="43"/>
          <w:szCs w:val="43"/>
          <w:lang w:eastAsia="de-CH"/>
        </w:rPr>
        <w:t>真實的光景。這樣一個人被帶到王那裏，王把鬼</w:t>
      </w:r>
      <w:r w:rsidRPr="00A2452E">
        <w:rPr>
          <w:rFonts w:ascii="MS Gothic" w:eastAsia="MS Gothic" w:hAnsi="MS Gothic" w:cs="MS Gothic" w:hint="eastAsia"/>
          <w:color w:val="000000"/>
          <w:sz w:val="43"/>
          <w:szCs w:val="43"/>
          <w:lang w:eastAsia="de-CH"/>
        </w:rPr>
        <w:t>趕出去，那人就能看見，也能</w:t>
      </w:r>
      <w:r w:rsidRPr="00A2452E">
        <w:rPr>
          <w:rFonts w:ascii="Batang" w:eastAsia="Batang" w:hAnsi="Batang" w:cs="Batang" w:hint="eastAsia"/>
          <w:color w:val="000000"/>
          <w:sz w:val="43"/>
          <w:szCs w:val="43"/>
          <w:lang w:eastAsia="de-CH"/>
        </w:rPr>
        <w:t>說話。他將所看見的說出來。這無疑是個神蹟和表號。在舊約裏，沒有記載</w:t>
      </w:r>
      <w:r w:rsidRPr="00A2452E">
        <w:rPr>
          <w:rFonts w:ascii="MS Mincho" w:eastAsia="MS Mincho" w:hAnsi="MS Mincho" w:cs="MS Mincho" w:hint="eastAsia"/>
          <w:color w:val="000000"/>
          <w:sz w:val="43"/>
          <w:szCs w:val="43"/>
          <w:lang w:eastAsia="de-CH"/>
        </w:rPr>
        <w:t>瞎子神奇的得著視力。瞎子得著視力乃是很大的神蹟</w:t>
      </w:r>
      <w:r w:rsidRPr="00A2452E">
        <w:rPr>
          <w:rFonts w:ascii="MS Mincho" w:eastAsia="MS Mincho" w:hAnsi="MS Mincho" w:cs="MS Mincho"/>
          <w:color w:val="000000"/>
          <w:sz w:val="43"/>
          <w:szCs w:val="43"/>
          <w:lang w:eastAsia="de-CH"/>
        </w:rPr>
        <w:t>。</w:t>
      </w:r>
    </w:p>
    <w:p w14:paraId="5C66B72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所有的群</w:t>
      </w:r>
      <w:r w:rsidRPr="00A2452E">
        <w:rPr>
          <w:rFonts w:ascii="MS Gothic" w:eastAsia="MS Gothic" w:hAnsi="MS Gothic" w:cs="MS Gothic" w:hint="eastAsia"/>
          <w:color w:val="E46044"/>
          <w:sz w:val="39"/>
          <w:szCs w:val="39"/>
          <w:lang w:eastAsia="de-CH"/>
        </w:rPr>
        <w:t>眾都驚奇，料想王是大衛的子</w:t>
      </w:r>
      <w:r w:rsidRPr="00A2452E">
        <w:rPr>
          <w:rFonts w:ascii="MS Mincho" w:eastAsia="MS Mincho" w:hAnsi="MS Mincho" w:cs="MS Mincho"/>
          <w:color w:val="E46044"/>
          <w:sz w:val="39"/>
          <w:szCs w:val="39"/>
          <w:lang w:eastAsia="de-CH"/>
        </w:rPr>
        <w:t>孫</w:t>
      </w:r>
    </w:p>
    <w:p w14:paraId="6B8D7E0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二十三節</w:t>
      </w:r>
      <w:r w:rsidRPr="00A2452E">
        <w:rPr>
          <w:rFonts w:ascii="Batang" w:eastAsia="Batang" w:hAnsi="Batang" w:cs="Batang" w:hint="eastAsia"/>
          <w:color w:val="000000"/>
          <w:sz w:val="43"/>
          <w:szCs w:val="43"/>
          <w:lang w:eastAsia="de-CH"/>
        </w:rPr>
        <w:t>說，『所有的群</w:t>
      </w:r>
      <w:r w:rsidRPr="00A2452E">
        <w:rPr>
          <w:rFonts w:ascii="MS Gothic" w:eastAsia="MS Gothic" w:hAnsi="MS Gothic" w:cs="MS Gothic" w:hint="eastAsia"/>
          <w:color w:val="000000"/>
          <w:sz w:val="43"/>
          <w:szCs w:val="43"/>
          <w:lang w:eastAsia="de-CH"/>
        </w:rPr>
        <w:t>眾都驚奇，</w:t>
      </w:r>
      <w:r w:rsidRPr="00A2452E">
        <w:rPr>
          <w:rFonts w:ascii="Batang" w:eastAsia="Batang" w:hAnsi="Batang" w:cs="Batang" w:hint="eastAsia"/>
          <w:color w:val="000000"/>
          <w:sz w:val="43"/>
          <w:szCs w:val="43"/>
          <w:lang w:eastAsia="de-CH"/>
        </w:rPr>
        <w:t>說，莫非這是大衛的子孫</w:t>
      </w:r>
      <w:r w:rsidRPr="00A2452E">
        <w:rPr>
          <w:rFonts w:ascii="MS Mincho" w:eastAsia="MS Mincho" w:hAnsi="MS Mincho" w:cs="MS Mincho" w:hint="eastAsia"/>
          <w:color w:val="000000"/>
          <w:sz w:val="43"/>
          <w:szCs w:val="43"/>
          <w:lang w:eastAsia="de-CH"/>
        </w:rPr>
        <w:t>麼？』醫冶又瞎又</w:t>
      </w:r>
      <w:r w:rsidRPr="00A2452E">
        <w:rPr>
          <w:rFonts w:ascii="MS Gothic" w:eastAsia="MS Gothic" w:hAnsi="MS Gothic" w:cs="MS Gothic" w:hint="eastAsia"/>
          <w:color w:val="000000"/>
          <w:sz w:val="43"/>
          <w:szCs w:val="43"/>
          <w:lang w:eastAsia="de-CH"/>
        </w:rPr>
        <w:t>啞的人所行的神蹟震驚了群眾</w:t>
      </w:r>
      <w:r w:rsidRPr="00A2452E">
        <w:rPr>
          <w:rFonts w:ascii="MS Mincho" w:eastAsia="MS Mincho" w:hAnsi="MS Mincho" w:cs="MS Mincho" w:hint="eastAsia"/>
          <w:color w:val="000000"/>
          <w:sz w:val="43"/>
          <w:szCs w:val="43"/>
          <w:lang w:eastAsia="de-CH"/>
        </w:rPr>
        <w:t>，他們</w:t>
      </w:r>
      <w:r w:rsidRPr="00A2452E">
        <w:rPr>
          <w:rFonts w:ascii="Batang" w:eastAsia="Batang" w:hAnsi="Batang" w:cs="Batang" w:hint="eastAsia"/>
          <w:color w:val="000000"/>
          <w:sz w:val="43"/>
          <w:szCs w:val="43"/>
          <w:lang w:eastAsia="de-CH"/>
        </w:rPr>
        <w:t>說，『莫非這是大衛的子孫</w:t>
      </w:r>
      <w:r w:rsidRPr="00A2452E">
        <w:rPr>
          <w:rFonts w:ascii="MS Mincho" w:eastAsia="MS Mincho" w:hAnsi="MS Mincho" w:cs="MS Mincho" w:hint="eastAsia"/>
          <w:color w:val="000000"/>
          <w:sz w:val="43"/>
          <w:szCs w:val="43"/>
          <w:lang w:eastAsia="de-CH"/>
        </w:rPr>
        <w:t>麼？』這乃是承認基督是他們的彌賽亞，是他們的王</w:t>
      </w:r>
      <w:r w:rsidRPr="00A2452E">
        <w:rPr>
          <w:rFonts w:ascii="MS Mincho" w:eastAsia="MS Mincho" w:hAnsi="MS Mincho" w:cs="MS Mincho"/>
          <w:color w:val="000000"/>
          <w:sz w:val="43"/>
          <w:szCs w:val="43"/>
          <w:lang w:eastAsia="de-CH"/>
        </w:rPr>
        <w:t>。</w:t>
      </w:r>
    </w:p>
    <w:p w14:paraId="2E27CB9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法利賽人</w:t>
      </w:r>
      <w:r w:rsidRPr="00A2452E">
        <w:rPr>
          <w:rFonts w:ascii="Batang" w:eastAsia="Batang" w:hAnsi="Batang" w:cs="Batang" w:hint="eastAsia"/>
          <w:color w:val="E46044"/>
          <w:sz w:val="39"/>
          <w:szCs w:val="39"/>
          <w:lang w:eastAsia="de-CH"/>
        </w:rPr>
        <w:t>說王是</w:t>
      </w:r>
      <w:r w:rsidRPr="00A2452E">
        <w:rPr>
          <w:rFonts w:ascii="MS Mincho" w:eastAsia="MS Mincho" w:hAnsi="MS Mincho" w:cs="MS Mincho" w:hint="eastAsia"/>
          <w:color w:val="E46044"/>
          <w:sz w:val="39"/>
          <w:szCs w:val="39"/>
          <w:lang w:eastAsia="de-CH"/>
        </w:rPr>
        <w:t>靠著鬼王別西卜</w:t>
      </w:r>
      <w:r w:rsidRPr="00A2452E">
        <w:rPr>
          <w:rFonts w:ascii="MS Gothic" w:eastAsia="MS Gothic" w:hAnsi="MS Gothic" w:cs="MS Gothic" w:hint="eastAsia"/>
          <w:color w:val="E46044"/>
          <w:sz w:val="39"/>
          <w:szCs w:val="39"/>
          <w:lang w:eastAsia="de-CH"/>
        </w:rPr>
        <w:t>趕</w:t>
      </w:r>
      <w:r w:rsidRPr="00A2452E">
        <w:rPr>
          <w:rFonts w:ascii="MS Mincho" w:eastAsia="MS Mincho" w:hAnsi="MS Mincho" w:cs="MS Mincho"/>
          <w:color w:val="E46044"/>
          <w:sz w:val="39"/>
          <w:szCs w:val="39"/>
          <w:lang w:eastAsia="de-CH"/>
        </w:rPr>
        <w:t>鬼</w:t>
      </w:r>
    </w:p>
    <w:p w14:paraId="47BA815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雖然群</w:t>
      </w:r>
      <w:r w:rsidRPr="00A2452E">
        <w:rPr>
          <w:rFonts w:ascii="MS Gothic" w:eastAsia="MS Gothic" w:hAnsi="MS Gothic" w:cs="MS Gothic" w:hint="eastAsia"/>
          <w:color w:val="000000"/>
          <w:sz w:val="43"/>
          <w:szCs w:val="43"/>
          <w:lang w:eastAsia="de-CH"/>
        </w:rPr>
        <w:t>眾很驚奇，但法利賽人被激怒了，不能容忍主耶穌藉著不尋常的神蹟得著所有的群眾。所以，這些法利賽人必須</w:t>
      </w:r>
      <w:r w:rsidRPr="00A2452E">
        <w:rPr>
          <w:rFonts w:ascii="Batang" w:eastAsia="Batang" w:hAnsi="Batang" w:cs="Batang" w:hint="eastAsia"/>
          <w:color w:val="000000"/>
          <w:sz w:val="43"/>
          <w:szCs w:val="43"/>
          <w:lang w:eastAsia="de-CH"/>
        </w:rPr>
        <w:t>說些話來處理這局面。照著二十四節，他們說，『這個人</w:t>
      </w:r>
      <w:r w:rsidRPr="00A2452E">
        <w:rPr>
          <w:rFonts w:ascii="MS Gothic" w:eastAsia="MS Gothic" w:hAnsi="MS Gothic" w:cs="MS Gothic" w:hint="eastAsia"/>
          <w:color w:val="000000"/>
          <w:sz w:val="43"/>
          <w:szCs w:val="43"/>
          <w:lang w:eastAsia="de-CH"/>
        </w:rPr>
        <w:t>趕鬼，無非是靠著鬼王別西卜。』這是反對的法利賽人對屬天之王最大的褻瀆。別西卜的意思是蒼蠅之王。猶</w:t>
      </w:r>
      <w:r w:rsidRPr="00A2452E">
        <w:rPr>
          <w:rFonts w:ascii="MS Gothic" w:eastAsia="MS Gothic" w:hAnsi="MS Gothic" w:cs="MS Gothic" w:hint="eastAsia"/>
          <w:color w:val="000000"/>
          <w:sz w:val="43"/>
          <w:szCs w:val="43"/>
          <w:lang w:eastAsia="de-CH"/>
        </w:rPr>
        <w:lastRenderedPageBreak/>
        <w:t>太人由於蔑視，將這名改為巴力西卜，意糞堆之主，用以指鬼王。（可三</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，路十一</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18~19</w:t>
      </w:r>
      <w:r w:rsidRPr="00A2452E">
        <w:rPr>
          <w:rFonts w:ascii="MS Mincho" w:eastAsia="MS Mincho" w:hAnsi="MS Mincho" w:cs="MS Mincho" w:hint="eastAsia"/>
          <w:color w:val="000000"/>
          <w:sz w:val="43"/>
          <w:szCs w:val="43"/>
          <w:lang w:eastAsia="de-CH"/>
        </w:rPr>
        <w:t>。）糞堆是最</w:t>
      </w:r>
      <w:r w:rsidRPr="00A2452E">
        <w:rPr>
          <w:rFonts w:ascii="PMingLiU" w:eastAsia="PMingLiU" w:hAnsi="PMingLiU" w:cs="PMingLiU" w:hint="eastAsia"/>
          <w:color w:val="000000"/>
          <w:sz w:val="43"/>
          <w:szCs w:val="43"/>
          <w:lang w:eastAsia="de-CH"/>
        </w:rPr>
        <w:t>污穢的地方，滿了蒼蠅，糞堆之王就是撒但。</w:t>
      </w:r>
      <w:r w:rsidRPr="00A2452E">
        <w:rPr>
          <w:rFonts w:ascii="MS Mincho" w:eastAsia="MS Mincho" w:hAnsi="MS Mincho" w:cs="MS Mincho" w:hint="eastAsia"/>
          <w:color w:val="000000"/>
          <w:sz w:val="43"/>
          <w:szCs w:val="43"/>
          <w:lang w:eastAsia="de-CH"/>
        </w:rPr>
        <w:t>因此，在古代猶太人眼中，別西卜是指撒但，他是鬼王，是糞堆上</w:t>
      </w:r>
      <w:r w:rsidRPr="00A2452E">
        <w:rPr>
          <w:rFonts w:ascii="PMingLiU" w:eastAsia="PMingLiU" w:hAnsi="PMingLiU" w:cs="PMingLiU" w:hint="eastAsia"/>
          <w:color w:val="000000"/>
          <w:sz w:val="43"/>
          <w:szCs w:val="43"/>
          <w:lang w:eastAsia="de-CH"/>
        </w:rPr>
        <w:t>污穢的蒼蠅之王。說基督靠著別西卜趕鬼，意思是祂靠著撒但趕鬼。這樣指控屬天的王是何等的褻瀆</w:t>
      </w:r>
      <w:r w:rsidRPr="00A2452E">
        <w:rPr>
          <w:rFonts w:ascii="MS Mincho" w:eastAsia="MS Mincho" w:hAnsi="MS Mincho" w:cs="MS Mincho"/>
          <w:color w:val="000000"/>
          <w:sz w:val="43"/>
          <w:szCs w:val="43"/>
          <w:lang w:eastAsia="de-CH"/>
        </w:rPr>
        <w:t>！</w:t>
      </w:r>
    </w:p>
    <w:p w14:paraId="590037B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屬天之王的回</w:t>
      </w:r>
      <w:r w:rsidRPr="00A2452E">
        <w:rPr>
          <w:rFonts w:ascii="MS Mincho" w:eastAsia="MS Mincho" w:hAnsi="MS Mincho" w:cs="MS Mincho"/>
          <w:color w:val="E46044"/>
          <w:sz w:val="39"/>
          <w:szCs w:val="39"/>
          <w:lang w:eastAsia="de-CH"/>
        </w:rPr>
        <w:t>答</w:t>
      </w:r>
    </w:p>
    <w:p w14:paraId="7865B31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法利賽人的指控給基督機會</w:t>
      </w:r>
      <w:r w:rsidRPr="00A2452E">
        <w:rPr>
          <w:rFonts w:ascii="PMingLiU" w:eastAsia="PMingLiU" w:hAnsi="PMingLiU" w:cs="PMingLiU" w:hint="eastAsia"/>
          <w:color w:val="000000"/>
          <w:sz w:val="43"/>
          <w:szCs w:val="43"/>
          <w:lang w:eastAsia="de-CH"/>
        </w:rPr>
        <w:t>啟示進一步的事。祂的職事再度產生一種局面，使祂能啟示一些事，不然我們就無法看見這些事。表面看來，主把鬼趕出去了；實際上，那不只是趕鬼，那也是爭戰</w:t>
      </w:r>
      <w:r w:rsidRPr="00A2452E">
        <w:rPr>
          <w:rFonts w:ascii="MS Mincho" w:eastAsia="MS Mincho" w:hAnsi="MS Mincho" w:cs="MS Mincho"/>
          <w:color w:val="000000"/>
          <w:sz w:val="43"/>
          <w:szCs w:val="43"/>
          <w:lang w:eastAsia="de-CH"/>
        </w:rPr>
        <w:t>。</w:t>
      </w:r>
    </w:p>
    <w:p w14:paraId="7094EDE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若撒但</w:t>
      </w:r>
      <w:r w:rsidRPr="00A2452E">
        <w:rPr>
          <w:rFonts w:ascii="MS Gothic" w:eastAsia="MS Gothic" w:hAnsi="MS Gothic" w:cs="MS Gothic" w:hint="eastAsia"/>
          <w:color w:val="E46044"/>
          <w:sz w:val="39"/>
          <w:szCs w:val="39"/>
          <w:lang w:eastAsia="de-CH"/>
        </w:rPr>
        <w:t>趕逐撒但，他的國就不能站</w:t>
      </w:r>
      <w:r w:rsidRPr="00A2452E">
        <w:rPr>
          <w:rFonts w:ascii="MS Mincho" w:eastAsia="MS Mincho" w:hAnsi="MS Mincho" w:cs="MS Mincho"/>
          <w:color w:val="E46044"/>
          <w:sz w:val="39"/>
          <w:szCs w:val="39"/>
          <w:lang w:eastAsia="de-CH"/>
        </w:rPr>
        <w:t>住</w:t>
      </w:r>
    </w:p>
    <w:p w14:paraId="1C784BC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二十五、二十六節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穌知道他們的心意，就對他們</w:t>
      </w:r>
      <w:r w:rsidRPr="00A2452E">
        <w:rPr>
          <w:rFonts w:ascii="Batang" w:eastAsia="Batang" w:hAnsi="Batang" w:cs="Batang" w:hint="eastAsia"/>
          <w:color w:val="000000"/>
          <w:sz w:val="43"/>
          <w:szCs w:val="43"/>
          <w:lang w:eastAsia="de-CH"/>
        </w:rPr>
        <w:t>說，凡國自相分爭，必至荒</w:t>
      </w:r>
      <w:r w:rsidRPr="00A2452E">
        <w:rPr>
          <w:rFonts w:ascii="MS Mincho" w:eastAsia="MS Mincho" w:hAnsi="MS Mincho" w:cs="MS Mincho" w:hint="eastAsia"/>
          <w:color w:val="000000"/>
          <w:sz w:val="43"/>
          <w:szCs w:val="43"/>
          <w:lang w:eastAsia="de-CH"/>
        </w:rPr>
        <w:t>涼；凡城或家自相分爭，也難站住。若撒但</w:t>
      </w:r>
      <w:r w:rsidRPr="00A2452E">
        <w:rPr>
          <w:rFonts w:ascii="MS Gothic" w:eastAsia="MS Gothic" w:hAnsi="MS Gothic" w:cs="MS Gothic" w:hint="eastAsia"/>
          <w:color w:val="000000"/>
          <w:sz w:val="43"/>
          <w:szCs w:val="43"/>
          <w:lang w:eastAsia="de-CH"/>
        </w:rPr>
        <w:t>趕逐撒但，他就自相分</w:t>
      </w:r>
      <w:r w:rsidRPr="00A2452E">
        <w:rPr>
          <w:rFonts w:ascii="MS Mincho" w:eastAsia="MS Mincho" w:hAnsi="MS Mincho" w:cs="MS Mincho" w:hint="eastAsia"/>
          <w:color w:val="000000"/>
          <w:sz w:val="43"/>
          <w:szCs w:val="43"/>
          <w:lang w:eastAsia="de-CH"/>
        </w:rPr>
        <w:t>爭，他的國怎能站住？』主似乎對法利賽人</w:t>
      </w:r>
      <w:r w:rsidRPr="00A2452E">
        <w:rPr>
          <w:rFonts w:ascii="Batang" w:eastAsia="Batang" w:hAnsi="Batang" w:cs="Batang" w:hint="eastAsia"/>
          <w:color w:val="000000"/>
          <w:sz w:val="43"/>
          <w:szCs w:val="43"/>
          <w:lang w:eastAsia="de-CH"/>
        </w:rPr>
        <w:t>說，『我</w:t>
      </w:r>
      <w:r w:rsidRPr="00A2452E">
        <w:rPr>
          <w:rFonts w:ascii="MS Mincho" w:eastAsia="MS Mincho" w:hAnsi="MS Mincho" w:cs="MS Mincho" w:hint="eastAsia"/>
          <w:color w:val="000000"/>
          <w:sz w:val="43"/>
          <w:szCs w:val="43"/>
          <w:lang w:eastAsia="de-CH"/>
        </w:rPr>
        <w:t>怎能靠著撒但</w:t>
      </w:r>
      <w:r w:rsidRPr="00A2452E">
        <w:rPr>
          <w:rFonts w:ascii="MS Gothic" w:eastAsia="MS Gothic" w:hAnsi="MS Gothic" w:cs="MS Gothic" w:hint="eastAsia"/>
          <w:color w:val="000000"/>
          <w:sz w:val="43"/>
          <w:szCs w:val="43"/>
          <w:lang w:eastAsia="de-CH"/>
        </w:rPr>
        <w:t>趕鬼？我若這樣作，那麼撒但就攻打撒但，他的國就不能站住。』二十六節在全本聖經中是獨特的，聖經沒有別的經文揭開撒但有他的國這個祕密。撒但是這世界的王，（約十二</w:t>
      </w:r>
      <w:r w:rsidRPr="00A2452E">
        <w:rPr>
          <w:rFonts w:ascii="Times New Roman" w:eastAsia="Times New Roman" w:hAnsi="Times New Roman" w:cs="Times New Roman"/>
          <w:color w:val="000000"/>
          <w:sz w:val="43"/>
          <w:szCs w:val="43"/>
          <w:lang w:eastAsia="de-CH"/>
        </w:rPr>
        <w:t>31</w:t>
      </w:r>
      <w:r w:rsidRPr="00A2452E">
        <w:rPr>
          <w:rFonts w:ascii="MS Mincho" w:eastAsia="MS Mincho" w:hAnsi="MS Mincho" w:cs="MS Mincho" w:hint="eastAsia"/>
          <w:color w:val="000000"/>
          <w:sz w:val="43"/>
          <w:szCs w:val="43"/>
          <w:lang w:eastAsia="de-CH"/>
        </w:rPr>
        <w:t>，）也是空中掌權者的首領。（</w:t>
      </w:r>
      <w:r w:rsidRPr="00A2452E">
        <w:rPr>
          <w:rFonts w:ascii="MS Mincho" w:eastAsia="MS Mincho" w:hAnsi="MS Mincho" w:cs="MS Mincho" w:hint="eastAsia"/>
          <w:color w:val="000000"/>
          <w:sz w:val="43"/>
          <w:szCs w:val="43"/>
          <w:lang w:eastAsia="de-CH"/>
        </w:rPr>
        <w:lastRenderedPageBreak/>
        <w:t>弗二</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。）他有他的權勢（徒二六</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）和他的使者，（太二五</w:t>
      </w:r>
      <w:r w:rsidRPr="00A2452E">
        <w:rPr>
          <w:rFonts w:ascii="Times New Roman" w:eastAsia="Times New Roman" w:hAnsi="Times New Roman" w:cs="Times New Roman"/>
          <w:color w:val="000000"/>
          <w:sz w:val="43"/>
          <w:szCs w:val="43"/>
          <w:lang w:eastAsia="de-CH"/>
        </w:rPr>
        <w:t>41</w:t>
      </w:r>
      <w:r w:rsidRPr="00A2452E">
        <w:rPr>
          <w:rFonts w:ascii="MS Mincho" w:eastAsia="MS Mincho" w:hAnsi="MS Mincho" w:cs="MS Mincho" w:hint="eastAsia"/>
          <w:color w:val="000000"/>
          <w:sz w:val="43"/>
          <w:szCs w:val="43"/>
          <w:lang w:eastAsia="de-CH"/>
        </w:rPr>
        <w:t>，）就是他的從屬，是這黑暗世界的執政者、掌權者和管轄者。（弗六</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。）因此，他有他的國，就是黑暗的權勢。（西一</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撒但的國是建立在地上人間。但屬天的君王已經來了，也要在地上人間建立屬天的國。所以，這兩國有了衝突。撒但的國是舊的國，但屬天的君王即將建立新的國，即諸天的國。藉此我們看見，一場爭戰在激烈的進行</w:t>
      </w:r>
      <w:r w:rsidRPr="00A2452E">
        <w:rPr>
          <w:rFonts w:ascii="MS Mincho" w:eastAsia="MS Mincho" w:hAnsi="MS Mincho" w:cs="MS Mincho"/>
          <w:color w:val="000000"/>
          <w:sz w:val="43"/>
          <w:szCs w:val="43"/>
          <w:lang w:eastAsia="de-CH"/>
        </w:rPr>
        <w:t>。</w:t>
      </w:r>
    </w:p>
    <w:p w14:paraId="4DFFF16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法利賽人的子弟靠著別西卜</w:t>
      </w:r>
      <w:r w:rsidRPr="00A2452E">
        <w:rPr>
          <w:rFonts w:ascii="MS Gothic" w:eastAsia="MS Gothic" w:hAnsi="MS Gothic" w:cs="MS Gothic" w:hint="eastAsia"/>
          <w:color w:val="E46044"/>
          <w:sz w:val="39"/>
          <w:szCs w:val="39"/>
          <w:lang w:eastAsia="de-CH"/>
        </w:rPr>
        <w:t>趕</w:t>
      </w:r>
      <w:r w:rsidRPr="00A2452E">
        <w:rPr>
          <w:rFonts w:ascii="MS Mincho" w:eastAsia="MS Mincho" w:hAnsi="MS Mincho" w:cs="MS Mincho"/>
          <w:color w:val="E46044"/>
          <w:sz w:val="39"/>
          <w:szCs w:val="39"/>
          <w:lang w:eastAsia="de-CH"/>
        </w:rPr>
        <w:t>鬼</w:t>
      </w:r>
    </w:p>
    <w:p w14:paraId="6EDDBE2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在二十七節，主告訴法利賽人：『我若是靠著別西卜</w:t>
      </w:r>
      <w:r w:rsidRPr="00A2452E">
        <w:rPr>
          <w:rFonts w:ascii="MS Gothic" w:eastAsia="MS Gothic" w:hAnsi="MS Gothic" w:cs="MS Gothic" w:hint="eastAsia"/>
          <w:color w:val="000000"/>
          <w:sz w:val="43"/>
          <w:szCs w:val="43"/>
          <w:lang w:eastAsia="de-CH"/>
        </w:rPr>
        <w:t>趕鬼，你們的子弟又是靠著誰趕呢？這樣，他們就要審判你們了。』實際上，靠著別西卜趕鬼的是法利賽人的子弟，不是主耶穌。主這話指明法利賽人與鬼王撒但是一</w:t>
      </w:r>
      <w:r w:rsidRPr="00A2452E">
        <w:rPr>
          <w:rFonts w:ascii="MS Mincho" w:eastAsia="MS Mincho" w:hAnsi="MS Mincho" w:cs="MS Mincho"/>
          <w:color w:val="000000"/>
          <w:sz w:val="43"/>
          <w:szCs w:val="43"/>
          <w:lang w:eastAsia="de-CH"/>
        </w:rPr>
        <w:t>。</w:t>
      </w:r>
    </w:p>
    <w:p w14:paraId="4BD5036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王靠著神的靈</w:t>
      </w:r>
      <w:r w:rsidRPr="00A2452E">
        <w:rPr>
          <w:rFonts w:ascii="MS Gothic" w:eastAsia="MS Gothic" w:hAnsi="MS Gothic" w:cs="MS Gothic" w:hint="eastAsia"/>
          <w:color w:val="E46044"/>
          <w:sz w:val="39"/>
          <w:szCs w:val="39"/>
          <w:lang w:eastAsia="de-CH"/>
        </w:rPr>
        <w:t>趕鬼，使神的國臨</w:t>
      </w:r>
      <w:r w:rsidRPr="00A2452E">
        <w:rPr>
          <w:rFonts w:ascii="MS Mincho" w:eastAsia="MS Mincho" w:hAnsi="MS Mincho" w:cs="MS Mincho"/>
          <w:color w:val="E46044"/>
          <w:sz w:val="39"/>
          <w:szCs w:val="39"/>
          <w:lang w:eastAsia="de-CH"/>
        </w:rPr>
        <w:t>到</w:t>
      </w:r>
    </w:p>
    <w:p w14:paraId="45EFB45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二十八節</w:t>
      </w:r>
      <w:r w:rsidRPr="00A2452E">
        <w:rPr>
          <w:rFonts w:ascii="Batang" w:eastAsia="Batang" w:hAnsi="Batang" w:cs="Batang" w:hint="eastAsia"/>
          <w:color w:val="000000"/>
          <w:sz w:val="43"/>
          <w:szCs w:val="43"/>
          <w:lang w:eastAsia="de-CH"/>
        </w:rPr>
        <w:t>說，『我若</w:t>
      </w:r>
      <w:r w:rsidRPr="00A2452E">
        <w:rPr>
          <w:rFonts w:ascii="MS Mincho" w:eastAsia="MS Mincho" w:hAnsi="MS Mincho" w:cs="MS Mincho" w:hint="eastAsia"/>
          <w:color w:val="000000"/>
          <w:sz w:val="43"/>
          <w:szCs w:val="43"/>
          <w:lang w:eastAsia="de-CH"/>
        </w:rPr>
        <w:t>靠著神的靈</w:t>
      </w:r>
      <w:r w:rsidRPr="00A2452E">
        <w:rPr>
          <w:rFonts w:ascii="MS Gothic" w:eastAsia="MS Gothic" w:hAnsi="MS Gothic" w:cs="MS Gothic" w:hint="eastAsia"/>
          <w:color w:val="000000"/>
          <w:sz w:val="43"/>
          <w:szCs w:val="43"/>
          <w:lang w:eastAsia="de-CH"/>
        </w:rPr>
        <w:t>趕鬼，這就是神的國臨到你們了。』神的靈乃是神國的能力。神的靈在那裏掌權，那裏就有神的國，並且那裏鬼就沒有地位。藉</w:t>
      </w:r>
      <w:r w:rsidRPr="00A2452E">
        <w:rPr>
          <w:rFonts w:ascii="MS Mincho" w:eastAsia="MS Mincho" w:hAnsi="MS Mincho" w:cs="MS Mincho" w:hint="eastAsia"/>
          <w:color w:val="000000"/>
          <w:sz w:val="43"/>
          <w:szCs w:val="43"/>
          <w:lang w:eastAsia="de-CH"/>
        </w:rPr>
        <w:t>著主這裏的話，我們看見為著國度的爭戰，不是僅僅靠著人自已爭戰，乃是靠著人同著神的靈爭戰。在二十八節主</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祂靠著神的靈趕鬼，這就是神的國臨到了。無論在那裏</w:t>
      </w:r>
      <w:r w:rsidRPr="00A2452E">
        <w:rPr>
          <w:rFonts w:ascii="PMingLiU" w:eastAsia="PMingLiU" w:hAnsi="PMingLiU" w:cs="PMingLiU" w:hint="eastAsia"/>
          <w:color w:val="000000"/>
          <w:sz w:val="43"/>
          <w:szCs w:val="43"/>
          <w:lang w:eastAsia="de-CH"/>
        </w:rPr>
        <w:lastRenderedPageBreak/>
        <w:t>，神的靈施行權柄管理反對的局面，那就是神的國</w:t>
      </w:r>
      <w:r w:rsidRPr="00A2452E">
        <w:rPr>
          <w:rFonts w:ascii="MS Mincho" w:eastAsia="MS Mincho" w:hAnsi="MS Mincho" w:cs="MS Mincho"/>
          <w:color w:val="000000"/>
          <w:sz w:val="43"/>
          <w:szCs w:val="43"/>
          <w:lang w:eastAsia="de-CH"/>
        </w:rPr>
        <w:t>。</w:t>
      </w:r>
    </w:p>
    <w:p w14:paraId="17E77E5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w:t>
      </w:r>
      <w:r w:rsidRPr="00A2452E">
        <w:rPr>
          <w:rFonts w:ascii="Batang" w:eastAsia="Batang" w:hAnsi="Batang" w:cs="Batang" w:hint="eastAsia"/>
          <w:color w:val="000000"/>
          <w:sz w:val="43"/>
          <w:szCs w:val="43"/>
          <w:lang w:eastAsia="de-CH"/>
        </w:rPr>
        <w:t>說話總是</w:t>
      </w:r>
      <w:r w:rsidRPr="00A2452E">
        <w:rPr>
          <w:rFonts w:ascii="MS Mincho" w:eastAsia="MS Mincho" w:hAnsi="MS Mincho" w:cs="MS Mincho" w:hint="eastAsia"/>
          <w:color w:val="000000"/>
          <w:sz w:val="43"/>
          <w:szCs w:val="43"/>
          <w:lang w:eastAsia="de-CH"/>
        </w:rPr>
        <w:t>很謹慎。在二十八節</w:t>
      </w:r>
      <w:r w:rsidRPr="00A2452E">
        <w:rPr>
          <w:rFonts w:ascii="PMingLiU" w:eastAsia="PMingLiU" w:hAnsi="PMingLiU" w:cs="PMingLiU" w:hint="eastAsia"/>
          <w:color w:val="000000"/>
          <w:sz w:val="43"/>
          <w:szCs w:val="43"/>
          <w:lang w:eastAsia="de-CH"/>
        </w:rPr>
        <w:t>祂題到的是神的國，不是諸天的國。甚至到這時，諸天的國還沒有來到。然而，神的國已經在那裏了</w:t>
      </w:r>
      <w:r w:rsidRPr="00A2452E">
        <w:rPr>
          <w:rFonts w:ascii="MS Mincho" w:eastAsia="MS Mincho" w:hAnsi="MS Mincho" w:cs="MS Mincho"/>
          <w:color w:val="000000"/>
          <w:sz w:val="43"/>
          <w:szCs w:val="43"/>
          <w:lang w:eastAsia="de-CH"/>
        </w:rPr>
        <w:t>。</w:t>
      </w:r>
    </w:p>
    <w:p w14:paraId="26E5F98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４　</w:t>
      </w:r>
      <w:r w:rsidRPr="00A2452E">
        <w:rPr>
          <w:rFonts w:ascii="MS Gothic" w:eastAsia="MS Gothic" w:hAnsi="MS Gothic" w:cs="MS Gothic" w:hint="eastAsia"/>
          <w:color w:val="E46044"/>
          <w:sz w:val="39"/>
          <w:szCs w:val="39"/>
          <w:lang w:eastAsia="de-CH"/>
        </w:rPr>
        <w:t>捆綁那壯者，進他的家，搶奪他的家</w:t>
      </w:r>
      <w:r w:rsidRPr="00A2452E">
        <w:rPr>
          <w:rFonts w:ascii="MS Mincho" w:eastAsia="MS Mincho" w:hAnsi="MS Mincho" w:cs="MS Mincho"/>
          <w:color w:val="E46044"/>
          <w:sz w:val="39"/>
          <w:szCs w:val="39"/>
          <w:lang w:eastAsia="de-CH"/>
        </w:rPr>
        <w:t>具</w:t>
      </w:r>
    </w:p>
    <w:p w14:paraId="5FA1FBB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二十九節</w:t>
      </w:r>
      <w:r w:rsidRPr="00A2452E">
        <w:rPr>
          <w:rFonts w:ascii="PMingLiU" w:eastAsia="PMingLiU" w:hAnsi="PMingLiU" w:cs="PMingLiU" w:hint="eastAsia"/>
          <w:color w:val="000000"/>
          <w:sz w:val="43"/>
          <w:szCs w:val="43"/>
          <w:lang w:eastAsia="de-CH"/>
        </w:rPr>
        <w:t>啟示，在主趕鬼之前，祂先和撒但爭戰。這一節說，『人怎能進壯者家裏，搶奪他的家具？除非先捆綁那壯者，纔能洗劫他的家。』這裏的家表徵撒但的國，壯者就是那惡者撒但。家具，或，工具，器具。因此是貨品、物品。墮落的人在撒但的轄制之下，乃是供他使用的器皿、工具。他們是他的貨物，存在他的家、他的國裏。捆綁那壯者，這話指明主趕鬼時，先捆綁撒但。人只看見趕鬼，沒有看見捆綁撒但那壯者。因此，主利用法利賽人非難所提供的機會，啟示出屬靈爭戰的祕密。表面看來，主只是在趕鬼；實際上，祂是在爭戰，捆綁那壯者。這給我們看見，今天我</w:t>
      </w:r>
      <w:r w:rsidRPr="00A2452E">
        <w:rPr>
          <w:rFonts w:ascii="MS Mincho" w:eastAsia="MS Mincho" w:hAnsi="MS Mincho" w:cs="MS Mincho" w:hint="eastAsia"/>
          <w:color w:val="000000"/>
          <w:sz w:val="43"/>
          <w:szCs w:val="43"/>
          <w:lang w:eastAsia="de-CH"/>
        </w:rPr>
        <w:t>們若要建立國度，就必須先</w:t>
      </w:r>
      <w:r w:rsidRPr="00A2452E">
        <w:rPr>
          <w:rFonts w:ascii="MS Gothic" w:eastAsia="MS Gothic" w:hAnsi="MS Gothic" w:cs="MS Gothic" w:hint="eastAsia"/>
          <w:color w:val="000000"/>
          <w:sz w:val="43"/>
          <w:szCs w:val="43"/>
          <w:lang w:eastAsia="de-CH"/>
        </w:rPr>
        <w:t>捆綁那壯者</w:t>
      </w:r>
      <w:r w:rsidRPr="00A2452E">
        <w:rPr>
          <w:rFonts w:ascii="MS Mincho" w:eastAsia="MS Mincho" w:hAnsi="MS Mincho" w:cs="MS Mincho"/>
          <w:color w:val="000000"/>
          <w:sz w:val="43"/>
          <w:szCs w:val="43"/>
          <w:lang w:eastAsia="de-CH"/>
        </w:rPr>
        <w:t>。</w:t>
      </w:r>
    </w:p>
    <w:p w14:paraId="64438A1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捆綁那壯者的路就是禱告。當我們來到十七章，就會看見門徒來到主那裏問</w:t>
      </w:r>
      <w:r w:rsidRPr="00A2452E">
        <w:rPr>
          <w:rFonts w:ascii="PMingLiU" w:eastAsia="PMingLiU" w:hAnsi="PMingLiU" w:cs="PMingLiU" w:hint="eastAsia"/>
          <w:color w:val="000000"/>
          <w:sz w:val="43"/>
          <w:szCs w:val="43"/>
          <w:lang w:eastAsia="de-CH"/>
        </w:rPr>
        <w:t>祂說，為甚麼祂能把鬼趕出去，而他們不能。在十七章二十一節，</w:t>
      </w:r>
      <w:r w:rsidRPr="00A2452E">
        <w:rPr>
          <w:rFonts w:ascii="PMingLiU" w:eastAsia="PMingLiU" w:hAnsi="PMingLiU" w:cs="PMingLiU" w:hint="eastAsia"/>
          <w:color w:val="000000"/>
          <w:sz w:val="43"/>
          <w:szCs w:val="43"/>
          <w:lang w:eastAsia="de-CH"/>
        </w:rPr>
        <w:lastRenderedPageBreak/>
        <w:t>主告訴祂的門徒：『至於這一類的鬼，若不禱告禁食，牠就不出來。』你若不禱告、禁食，你就不能趕出這一類的鬼。主對門徒所說的話，指明祂在趕鬼之前，必然先禁食禱告。我們要捆綁那壯者，就必須禁食禱告。主隱密的禁食禱告；門徒沒有看見這事。我們必須向主學習，在隱密中禁食，在隱密中禱告。我相信主耶穌在地上時，常常禁食禱告，為要爭戰並捆綁那壯者。今天我們都必須在同樣</w:t>
      </w:r>
      <w:r w:rsidRPr="00A2452E">
        <w:rPr>
          <w:rFonts w:ascii="MS Mincho" w:eastAsia="MS Mincho" w:hAnsi="MS Mincho" w:cs="MS Mincho" w:hint="eastAsia"/>
          <w:color w:val="000000"/>
          <w:sz w:val="43"/>
          <w:szCs w:val="43"/>
          <w:lang w:eastAsia="de-CH"/>
        </w:rPr>
        <w:t>的靈裏。我們的靈</w:t>
      </w:r>
      <w:r w:rsidRPr="00A2452E">
        <w:rPr>
          <w:rFonts w:ascii="MS Gothic" w:eastAsia="MS Gothic" w:hAnsi="MS Gothic" w:cs="MS Gothic" w:hint="eastAsia"/>
          <w:color w:val="000000"/>
          <w:sz w:val="43"/>
          <w:szCs w:val="43"/>
          <w:lang w:eastAsia="de-CH"/>
        </w:rPr>
        <w:t>每天都必須是禁食的靈，禱告的靈，好叫我們天天都能捆綁那壯者，就是撒但，黑暗之國的王</w:t>
      </w:r>
      <w:r w:rsidRPr="00A2452E">
        <w:rPr>
          <w:rFonts w:ascii="MS Mincho" w:eastAsia="MS Mincho" w:hAnsi="MS Mincho" w:cs="MS Mincho"/>
          <w:color w:val="000000"/>
          <w:sz w:val="43"/>
          <w:szCs w:val="43"/>
          <w:lang w:eastAsia="de-CH"/>
        </w:rPr>
        <w:t>。</w:t>
      </w:r>
    </w:p>
    <w:p w14:paraId="0E15FEB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撒但在地上有黑暗的國，並且全地都在他的霸</w:t>
      </w:r>
      <w:r w:rsidRPr="00A2452E">
        <w:rPr>
          <w:rFonts w:ascii="MS Gothic" w:eastAsia="MS Gothic" w:hAnsi="MS Gothic" w:cs="MS Gothic" w:hint="eastAsia"/>
          <w:color w:val="000000"/>
          <w:sz w:val="43"/>
          <w:szCs w:val="43"/>
          <w:lang w:eastAsia="de-CH"/>
        </w:rPr>
        <w:t>佔之下。要從撒但手中得著一個人很困難。每個墮落的人都是撒但家裏的家具。撒但的家就是他的國，在他的家裏有許多家具，就是許多墮落的人。我們要從撒但家裏得著一個墮落的人，必須藉著禁食禱告捆綁那壯者。這就是為著建立諸天之國的屬靈爭戰</w:t>
      </w:r>
      <w:r w:rsidRPr="00A2452E">
        <w:rPr>
          <w:rFonts w:ascii="MS Mincho" w:eastAsia="MS Mincho" w:hAnsi="MS Mincho" w:cs="MS Mincho"/>
          <w:color w:val="000000"/>
          <w:sz w:val="43"/>
          <w:szCs w:val="43"/>
          <w:lang w:eastAsia="de-CH"/>
        </w:rPr>
        <w:t>。</w:t>
      </w:r>
    </w:p>
    <w:p w14:paraId="7CDA2C5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馬太十二章在新約裏</w:t>
      </w:r>
      <w:r w:rsidRPr="00A2452E">
        <w:rPr>
          <w:rFonts w:ascii="MS Gothic" w:eastAsia="MS Gothic" w:hAnsi="MS Gothic" w:cs="MS Gothic" w:hint="eastAsia"/>
          <w:color w:val="000000"/>
          <w:sz w:val="43"/>
          <w:szCs w:val="43"/>
          <w:lang w:eastAsia="de-CH"/>
        </w:rPr>
        <w:t>佔有特殊的地位，因為這一章</w:t>
      </w:r>
      <w:r w:rsidRPr="00A2452E">
        <w:rPr>
          <w:rFonts w:ascii="PMingLiU" w:eastAsia="PMingLiU" w:hAnsi="PMingLiU" w:cs="PMingLiU" w:hint="eastAsia"/>
          <w:color w:val="000000"/>
          <w:sz w:val="43"/>
          <w:szCs w:val="43"/>
          <w:lang w:eastAsia="de-CH"/>
        </w:rPr>
        <w:t>啟示出撒但有一個國，撒但就是那壯者，霸佔一切神所創造的人；若要從他霸佔的手中得著人，就需要捆綁他。</w:t>
      </w:r>
      <w:r w:rsidRPr="00A2452E">
        <w:rPr>
          <w:rFonts w:ascii="MS Gothic" w:eastAsia="MS Gothic" w:hAnsi="MS Gothic" w:cs="MS Gothic" w:hint="eastAsia"/>
          <w:color w:val="000000"/>
          <w:sz w:val="43"/>
          <w:szCs w:val="43"/>
          <w:lang w:eastAsia="de-CH"/>
        </w:rPr>
        <w:t>捆綁那壯者的路就是藉著禁食禱告。十二章所揭示的爭戰，我們在前十一章裏沒有看見。在那些章節裏，我們看見安息，以</w:t>
      </w:r>
      <w:r w:rsidRPr="00A2452E">
        <w:rPr>
          <w:rFonts w:ascii="MS Gothic" w:eastAsia="MS Gothic" w:hAnsi="MS Gothic" w:cs="MS Gothic" w:hint="eastAsia"/>
          <w:color w:val="000000"/>
          <w:sz w:val="43"/>
          <w:szCs w:val="43"/>
          <w:lang w:eastAsia="de-CH"/>
        </w:rPr>
        <w:lastRenderedPageBreak/>
        <w:t>及為著頭和身體上的肢體干犯規條。但我們沒有看見黑暗的國。在地上有兩個國：一個是黑暗的國，另一個是在光中諸天的國。如今這兩國在地上互相對立，所以需要爭戰。我們都必須禁食禱告，捆綁那壯者，這樣我們纔能洗劫他的家</w:t>
      </w:r>
      <w:r w:rsidRPr="00A2452E">
        <w:rPr>
          <w:rFonts w:ascii="MS Mincho" w:eastAsia="MS Mincho" w:hAnsi="MS Mincho" w:cs="MS Mincho"/>
          <w:color w:val="000000"/>
          <w:sz w:val="43"/>
          <w:szCs w:val="43"/>
          <w:lang w:eastAsia="de-CH"/>
        </w:rPr>
        <w:t>。</w:t>
      </w:r>
    </w:p>
    <w:p w14:paraId="58E4E33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這是真正的</w:t>
      </w:r>
      <w:r w:rsidRPr="00A2452E">
        <w:rPr>
          <w:rFonts w:ascii="PMingLiU" w:eastAsia="PMingLiU" w:hAnsi="PMingLiU" w:cs="PMingLiU" w:hint="eastAsia"/>
          <w:color w:val="000000"/>
          <w:sz w:val="43"/>
          <w:szCs w:val="43"/>
          <w:lang w:eastAsia="de-CH"/>
        </w:rPr>
        <w:t>啟示。很少基督徒這樣讀馬太十二章，因為他們沒有看見國度。對他們而言，國度不過是道理的說法，或是虛懸到將來的東西。但我們領悟，今天主對我們所作的一切，都是為著建立屬天的國。我們是國度的子</w:t>
      </w:r>
      <w:r w:rsidRPr="00A2452E">
        <w:rPr>
          <w:rFonts w:ascii="MS Mincho" w:eastAsia="MS Mincho" w:hAnsi="MS Mincho" w:cs="MS Mincho" w:hint="eastAsia"/>
          <w:color w:val="000000"/>
          <w:sz w:val="43"/>
          <w:szCs w:val="43"/>
          <w:lang w:eastAsia="de-CH"/>
        </w:rPr>
        <w:t>民。今天在這兩國之間，爭戰激烈的進行。主職事的繼續</w:t>
      </w:r>
      <w:r w:rsidRPr="00A2452E">
        <w:rPr>
          <w:rFonts w:ascii="PMingLiU" w:eastAsia="PMingLiU" w:hAnsi="PMingLiU" w:cs="PMingLiU" w:hint="eastAsia"/>
          <w:color w:val="000000"/>
          <w:sz w:val="43"/>
          <w:szCs w:val="43"/>
          <w:lang w:eastAsia="de-CH"/>
        </w:rPr>
        <w:t>產生了進一步啟示的機會</w:t>
      </w:r>
      <w:r w:rsidRPr="00A2452E">
        <w:rPr>
          <w:rFonts w:ascii="MS Mincho" w:eastAsia="MS Mincho" w:hAnsi="MS Mincho" w:cs="MS Mincho"/>
          <w:color w:val="000000"/>
          <w:sz w:val="43"/>
          <w:szCs w:val="43"/>
          <w:lang w:eastAsia="de-CH"/>
        </w:rPr>
        <w:t>。</w:t>
      </w:r>
    </w:p>
    <w:p w14:paraId="5FEDC9D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５　不與王相合的，就是敵王的；不同王收聚的，就是分散</w:t>
      </w:r>
      <w:r w:rsidRPr="00A2452E">
        <w:rPr>
          <w:rFonts w:ascii="MS Mincho" w:eastAsia="MS Mincho" w:hAnsi="MS Mincho" w:cs="MS Mincho"/>
          <w:color w:val="E46044"/>
          <w:sz w:val="39"/>
          <w:szCs w:val="39"/>
          <w:lang w:eastAsia="de-CH"/>
        </w:rPr>
        <w:t>的</w:t>
      </w:r>
    </w:p>
    <w:p w14:paraId="4065FA0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在三十節主</w:t>
      </w:r>
      <w:r w:rsidRPr="00A2452E">
        <w:rPr>
          <w:rFonts w:ascii="Batang" w:eastAsia="Batang" w:hAnsi="Batang" w:cs="Batang" w:hint="eastAsia"/>
          <w:color w:val="000000"/>
          <w:sz w:val="43"/>
          <w:szCs w:val="43"/>
          <w:lang w:eastAsia="de-CH"/>
        </w:rPr>
        <w:t>說，『不與我相合的，就是敵我的；不同我收聚的，就是分散的。』當時法利賽人不與屬天的君王是一，所以他們是敵王的；他們不同</w:t>
      </w:r>
      <w:r w:rsidRPr="00A2452E">
        <w:rPr>
          <w:rFonts w:ascii="PMingLiU" w:eastAsia="PMingLiU" w:hAnsi="PMingLiU" w:cs="PMingLiU" w:hint="eastAsia"/>
          <w:color w:val="000000"/>
          <w:sz w:val="43"/>
          <w:szCs w:val="43"/>
          <w:lang w:eastAsia="de-CH"/>
        </w:rPr>
        <w:t>祂收聚，乃是和祂分散的。因此，他們完全與王分離，而與祂的仇敵－撒但－聯合</w:t>
      </w:r>
      <w:r w:rsidRPr="00A2452E">
        <w:rPr>
          <w:rFonts w:ascii="MS Mincho" w:eastAsia="MS Mincho" w:hAnsi="MS Mincho" w:cs="MS Mincho"/>
          <w:color w:val="000000"/>
          <w:sz w:val="43"/>
          <w:szCs w:val="43"/>
          <w:lang w:eastAsia="de-CH"/>
        </w:rPr>
        <w:t>。</w:t>
      </w:r>
    </w:p>
    <w:p w14:paraId="2336AB9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６　褻</w:t>
      </w:r>
      <w:r w:rsidRPr="00A2452E">
        <w:rPr>
          <w:rFonts w:ascii="MS Gothic" w:eastAsia="MS Gothic" w:hAnsi="MS Gothic" w:cs="MS Gothic" w:hint="eastAsia"/>
          <w:color w:val="E46044"/>
          <w:sz w:val="39"/>
          <w:szCs w:val="39"/>
          <w:lang w:eastAsia="de-CH"/>
        </w:rPr>
        <w:t>瀆那靈不得赦</w:t>
      </w:r>
      <w:r w:rsidRPr="00A2452E">
        <w:rPr>
          <w:rFonts w:ascii="MS Mincho" w:eastAsia="MS Mincho" w:hAnsi="MS Mincho" w:cs="MS Mincho"/>
          <w:color w:val="E46044"/>
          <w:sz w:val="39"/>
          <w:szCs w:val="39"/>
          <w:lang w:eastAsia="de-CH"/>
        </w:rPr>
        <w:t>免</w:t>
      </w:r>
    </w:p>
    <w:p w14:paraId="0361F57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在三十一節主對法利賽人</w:t>
      </w:r>
      <w:r w:rsidRPr="00A2452E">
        <w:rPr>
          <w:rFonts w:ascii="Batang" w:eastAsia="Batang" w:hAnsi="Batang" w:cs="Batang" w:hint="eastAsia"/>
          <w:color w:val="000000"/>
          <w:sz w:val="43"/>
          <w:szCs w:val="43"/>
          <w:lang w:eastAsia="de-CH"/>
        </w:rPr>
        <w:t>說，『人一切的罪和褻瀆，都能得赦免；惟獨褻瀆那靈，不能得赦</w:t>
      </w:r>
      <w:r w:rsidRPr="00A2452E">
        <w:rPr>
          <w:rFonts w:ascii="MS Mincho" w:eastAsia="MS Mincho" w:hAnsi="MS Mincho" w:cs="MS Mincho" w:hint="eastAsia"/>
          <w:color w:val="000000"/>
          <w:sz w:val="43"/>
          <w:szCs w:val="43"/>
          <w:lang w:eastAsia="de-CH"/>
        </w:rPr>
        <w:t>兔。』褻</w:t>
      </w:r>
      <w:r w:rsidRPr="00A2452E">
        <w:rPr>
          <w:rFonts w:ascii="MS Gothic" w:eastAsia="MS Gothic" w:hAnsi="MS Gothic" w:cs="MS Gothic" w:hint="eastAsia"/>
          <w:color w:val="000000"/>
          <w:sz w:val="43"/>
          <w:szCs w:val="43"/>
          <w:lang w:eastAsia="de-CH"/>
        </w:rPr>
        <w:t>瀆那靈和褻慢那靈（來十</w:t>
      </w:r>
      <w:r w:rsidRPr="00A2452E">
        <w:rPr>
          <w:rFonts w:ascii="Times New Roman" w:eastAsia="Times New Roman" w:hAnsi="Times New Roman" w:cs="Times New Roman"/>
          <w:color w:val="000000"/>
          <w:sz w:val="43"/>
          <w:szCs w:val="43"/>
          <w:lang w:eastAsia="de-CH"/>
        </w:rPr>
        <w:t>29</w:t>
      </w:r>
      <w:r w:rsidRPr="00A2452E">
        <w:rPr>
          <w:rFonts w:ascii="MS Mincho" w:eastAsia="MS Mincho" w:hAnsi="MS Mincho" w:cs="MS Mincho" w:hint="eastAsia"/>
          <w:color w:val="000000"/>
          <w:sz w:val="43"/>
          <w:szCs w:val="43"/>
          <w:lang w:eastAsia="de-CH"/>
        </w:rPr>
        <w:t>）不同。褻慢</w:t>
      </w:r>
      <w:r w:rsidRPr="00A2452E">
        <w:rPr>
          <w:rFonts w:ascii="MS Mincho" w:eastAsia="MS Mincho" w:hAnsi="MS Mincho" w:cs="MS Mincho" w:hint="eastAsia"/>
          <w:color w:val="000000"/>
          <w:sz w:val="43"/>
          <w:szCs w:val="43"/>
          <w:lang w:eastAsia="de-CH"/>
        </w:rPr>
        <w:lastRenderedPageBreak/>
        <w:t>那靈是故意不順從</w:t>
      </w:r>
      <w:r w:rsidRPr="00A2452E">
        <w:rPr>
          <w:rFonts w:ascii="PMingLiU" w:eastAsia="PMingLiU" w:hAnsi="PMingLiU" w:cs="PMingLiU" w:hint="eastAsia"/>
          <w:color w:val="000000"/>
          <w:sz w:val="43"/>
          <w:szCs w:val="43"/>
          <w:lang w:eastAsia="de-CH"/>
        </w:rPr>
        <w:t>祂，許多信徒</w:t>
      </w:r>
      <w:r w:rsidRPr="00A2452E">
        <w:rPr>
          <w:rFonts w:ascii="MS Mincho" w:eastAsia="MS Mincho" w:hAnsi="MS Mincho" w:cs="MS Mincho" w:hint="eastAsia"/>
          <w:color w:val="000000"/>
          <w:sz w:val="43"/>
          <w:szCs w:val="43"/>
          <w:lang w:eastAsia="de-CH"/>
        </w:rPr>
        <w:t>都是這樣。他們若認這罪，就必得著赦免，並蒙主的血洗淨。（約壹一</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。）但褻</w:t>
      </w:r>
      <w:r w:rsidRPr="00A2452E">
        <w:rPr>
          <w:rFonts w:ascii="MS Gothic" w:eastAsia="MS Gothic" w:hAnsi="MS Gothic" w:cs="MS Gothic" w:hint="eastAsia"/>
          <w:color w:val="000000"/>
          <w:sz w:val="43"/>
          <w:szCs w:val="43"/>
          <w:lang w:eastAsia="de-CH"/>
        </w:rPr>
        <w:t>瀆那靈乃是毀謗</w:t>
      </w:r>
      <w:r w:rsidRPr="00A2452E">
        <w:rPr>
          <w:rFonts w:ascii="PMingLiU" w:eastAsia="PMingLiU" w:hAnsi="PMingLiU" w:cs="PMingLiU" w:hint="eastAsia"/>
          <w:color w:val="000000"/>
          <w:sz w:val="43"/>
          <w:szCs w:val="43"/>
          <w:lang w:eastAsia="de-CH"/>
        </w:rPr>
        <w:t>祂，如法利賽人在二十四節所作的。主靠著那靈趕鬼，法利賽人看見，卻說主是靠著鬼王別西卜趕鬼，這就是褻瀆那靈。因著這樣的褻瀆，法利賽人棄絕屬天的王達到極峰</w:t>
      </w:r>
      <w:r w:rsidRPr="00A2452E">
        <w:rPr>
          <w:rFonts w:ascii="MS Mincho" w:eastAsia="MS Mincho" w:hAnsi="MS Mincho" w:cs="MS Mincho"/>
          <w:color w:val="000000"/>
          <w:sz w:val="43"/>
          <w:szCs w:val="43"/>
          <w:lang w:eastAsia="de-CH"/>
        </w:rPr>
        <w:t>。</w:t>
      </w:r>
    </w:p>
    <w:p w14:paraId="601354E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主似乎對法利賽人</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你們的褻瀆不可赦免，我靠著神的靈趕鬼，你們卻</w:t>
      </w:r>
      <w:r w:rsidRPr="00A2452E">
        <w:rPr>
          <w:rFonts w:ascii="Batang" w:eastAsia="Batang" w:hAnsi="Batang" w:cs="Batang" w:hint="eastAsia"/>
          <w:color w:val="000000"/>
          <w:sz w:val="43"/>
          <w:szCs w:val="43"/>
          <w:lang w:eastAsia="de-CH"/>
        </w:rPr>
        <w:t>說我</w:t>
      </w:r>
      <w:r w:rsidRPr="00A2452E">
        <w:rPr>
          <w:rFonts w:ascii="MS Mincho" w:eastAsia="MS Mincho" w:hAnsi="MS Mincho" w:cs="MS Mincho" w:hint="eastAsia"/>
          <w:color w:val="000000"/>
          <w:sz w:val="43"/>
          <w:szCs w:val="43"/>
          <w:lang w:eastAsia="de-CH"/>
        </w:rPr>
        <w:t>靠著鬼王撒但</w:t>
      </w:r>
      <w:r w:rsidRPr="00A2452E">
        <w:rPr>
          <w:rFonts w:ascii="MS Gothic" w:eastAsia="MS Gothic" w:hAnsi="MS Gothic" w:cs="MS Gothic" w:hint="eastAsia"/>
          <w:color w:val="000000"/>
          <w:sz w:val="43"/>
          <w:szCs w:val="43"/>
          <w:lang w:eastAsia="de-CH"/>
        </w:rPr>
        <w:t>趕鬼。你們這樣</w:t>
      </w:r>
      <w:r w:rsidRPr="00A2452E">
        <w:rPr>
          <w:rFonts w:ascii="Batang" w:eastAsia="Batang" w:hAnsi="Batang" w:cs="Batang" w:hint="eastAsia"/>
          <w:color w:val="000000"/>
          <w:sz w:val="43"/>
          <w:szCs w:val="43"/>
          <w:lang w:eastAsia="de-CH"/>
        </w:rPr>
        <w:t>說太離譜了。</w:t>
      </w:r>
      <w:r w:rsidRPr="00A2452E">
        <w:rPr>
          <w:rFonts w:ascii="MS Gothic" w:eastAsia="MS Gothic" w:hAnsi="MS Gothic" w:cs="MS Gothic" w:hint="eastAsia"/>
          <w:color w:val="000000"/>
          <w:sz w:val="43"/>
          <w:szCs w:val="43"/>
          <w:lang w:eastAsia="de-CH"/>
        </w:rPr>
        <w:t>你們已經</w:t>
      </w:r>
      <w:r w:rsidRPr="00A2452E">
        <w:rPr>
          <w:rFonts w:ascii="Batang" w:eastAsia="Batang" w:hAnsi="Batang" w:cs="Batang" w:hint="eastAsia"/>
          <w:color w:val="000000"/>
          <w:sz w:val="43"/>
          <w:szCs w:val="43"/>
          <w:lang w:eastAsia="de-CH"/>
        </w:rPr>
        <w:t>說了那不可赦免的褻瀆話。</w:t>
      </w:r>
      <w:r w:rsidRPr="00A2452E">
        <w:rPr>
          <w:rFonts w:ascii="MS Gothic" w:eastAsia="MS Gothic" w:hAnsi="MS Gothic" w:cs="MS Gothic" w:hint="eastAsia"/>
          <w:color w:val="000000"/>
          <w:sz w:val="43"/>
          <w:szCs w:val="43"/>
          <w:lang w:eastAsia="de-CH"/>
        </w:rPr>
        <w:t>你們不僅僅褻慢那靈或不順從那靈，你們更褻瀆了那靈。</w:t>
      </w:r>
      <w:r w:rsidRPr="00A2452E">
        <w:rPr>
          <w:rFonts w:ascii="PMingLiU" w:eastAsia="PMingLiU" w:hAnsi="PMingLiU" w:cs="PMingLiU" w:hint="eastAsia"/>
          <w:color w:val="000000"/>
          <w:sz w:val="43"/>
          <w:szCs w:val="43"/>
          <w:lang w:eastAsia="de-CH"/>
        </w:rPr>
        <w:t>祂是神的靈，甚至是神自己。我靠著神自己，就是靠著那靈趕鬼；你們卻說這位神是撒但</w:t>
      </w:r>
      <w:r w:rsidRPr="00A2452E">
        <w:rPr>
          <w:rFonts w:ascii="MS Mincho" w:eastAsia="MS Mincho" w:hAnsi="MS Mincho" w:cs="MS Mincho" w:hint="eastAsia"/>
          <w:color w:val="000000"/>
          <w:sz w:val="43"/>
          <w:szCs w:val="43"/>
          <w:lang w:eastAsia="de-CH"/>
        </w:rPr>
        <w:t>，是鬼王，是糞堆</w:t>
      </w:r>
      <w:r w:rsidRPr="00A2452E">
        <w:rPr>
          <w:rFonts w:ascii="PMingLiU" w:eastAsia="PMingLiU" w:hAnsi="PMingLiU" w:cs="PMingLiU" w:hint="eastAsia"/>
          <w:color w:val="000000"/>
          <w:sz w:val="43"/>
          <w:szCs w:val="43"/>
          <w:lang w:eastAsia="de-CH"/>
        </w:rPr>
        <w:t>污穢的蒼蠅之王。你們這樣說，就犯了不可赦免的罪。</w:t>
      </w:r>
      <w:r w:rsidRPr="00A2452E">
        <w:rPr>
          <w:rFonts w:ascii="MS Mincho" w:eastAsia="MS Mincho" w:hAnsi="MS Mincho" w:cs="MS Mincho"/>
          <w:color w:val="000000"/>
          <w:sz w:val="43"/>
          <w:szCs w:val="43"/>
          <w:lang w:eastAsia="de-CH"/>
        </w:rPr>
        <w:t>』</w:t>
      </w:r>
    </w:p>
    <w:p w14:paraId="60AD57B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７　</w:t>
      </w:r>
      <w:r w:rsidRPr="00A2452E">
        <w:rPr>
          <w:rFonts w:ascii="Batang" w:eastAsia="Batang" w:hAnsi="Batang" w:cs="Batang" w:hint="eastAsia"/>
          <w:color w:val="E46044"/>
          <w:sz w:val="39"/>
          <w:szCs w:val="39"/>
          <w:lang w:eastAsia="de-CH"/>
        </w:rPr>
        <w:t>說話抵</w:t>
      </w:r>
      <w:r w:rsidRPr="00A2452E">
        <w:rPr>
          <w:rFonts w:ascii="MS Gothic" w:eastAsia="MS Gothic" w:hAnsi="MS Gothic" w:cs="MS Gothic" w:hint="eastAsia"/>
          <w:color w:val="E46044"/>
          <w:sz w:val="39"/>
          <w:szCs w:val="39"/>
          <w:lang w:eastAsia="de-CH"/>
        </w:rPr>
        <w:t>擋聖靈，今世或來世都不得赦</w:t>
      </w:r>
      <w:r w:rsidRPr="00A2452E">
        <w:rPr>
          <w:rFonts w:ascii="MS Mincho" w:eastAsia="MS Mincho" w:hAnsi="MS Mincho" w:cs="MS Mincho"/>
          <w:color w:val="E46044"/>
          <w:sz w:val="39"/>
          <w:szCs w:val="39"/>
          <w:lang w:eastAsia="de-CH"/>
        </w:rPr>
        <w:t>免</w:t>
      </w:r>
    </w:p>
    <w:p w14:paraId="750A147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在三十二節主繼續</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並且無論誰</w:t>
      </w:r>
      <w:r w:rsidRPr="00A2452E">
        <w:rPr>
          <w:rFonts w:ascii="Batang" w:eastAsia="Batang" w:hAnsi="Batang" w:cs="Batang" w:hint="eastAsia"/>
          <w:color w:val="000000"/>
          <w:sz w:val="43"/>
          <w:szCs w:val="43"/>
          <w:lang w:eastAsia="de-CH"/>
        </w:rPr>
        <w:t>說話抵</w:t>
      </w:r>
      <w:r w:rsidRPr="00A2452E">
        <w:rPr>
          <w:rFonts w:ascii="MS Gothic" w:eastAsia="MS Gothic" w:hAnsi="MS Gothic" w:cs="MS Gothic" w:hint="eastAsia"/>
          <w:color w:val="000000"/>
          <w:sz w:val="43"/>
          <w:szCs w:val="43"/>
          <w:lang w:eastAsia="de-CH"/>
        </w:rPr>
        <w:t>擋人子，他都能得赦免；但無論誰</w:t>
      </w:r>
      <w:r w:rsidRPr="00A2452E">
        <w:rPr>
          <w:rFonts w:ascii="Batang" w:eastAsia="Batang" w:hAnsi="Batang" w:cs="Batang" w:hint="eastAsia"/>
          <w:color w:val="000000"/>
          <w:sz w:val="43"/>
          <w:szCs w:val="43"/>
          <w:lang w:eastAsia="de-CH"/>
        </w:rPr>
        <w:t>說話抵</w:t>
      </w:r>
      <w:r w:rsidRPr="00A2452E">
        <w:rPr>
          <w:rFonts w:ascii="MS Gothic" w:eastAsia="MS Gothic" w:hAnsi="MS Gothic" w:cs="MS Gothic" w:hint="eastAsia"/>
          <w:color w:val="000000"/>
          <w:sz w:val="43"/>
          <w:szCs w:val="43"/>
          <w:lang w:eastAsia="de-CH"/>
        </w:rPr>
        <w:t>擋聖靈，無論在今世，或是在來世，他都不能得赦免。』在三一神的經綸裏，父構想</w:t>
      </w:r>
      <w:r w:rsidRPr="00A2452E">
        <w:rPr>
          <w:rFonts w:ascii="PMingLiU" w:eastAsia="PMingLiU" w:hAnsi="PMingLiU" w:cs="PMingLiU" w:hint="eastAsia"/>
          <w:color w:val="000000"/>
          <w:sz w:val="43"/>
          <w:szCs w:val="43"/>
          <w:lang w:eastAsia="de-CH"/>
        </w:rPr>
        <w:t>祂救贖的計畫，（弗一</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，）子按照父的計畫完成救贖，（彼前二</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，加一</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，）那靈臨到罪人，實施子所完成的救贖。（林前六</w:t>
      </w:r>
      <w:r w:rsidRPr="00A2452E">
        <w:rPr>
          <w:rFonts w:ascii="Times New Roman" w:eastAsia="Times New Roman" w:hAnsi="Times New Roman" w:cs="Times New Roman"/>
          <w:color w:val="000000"/>
          <w:sz w:val="43"/>
          <w:szCs w:val="43"/>
          <w:lang w:eastAsia="de-CH"/>
        </w:rPr>
        <w:t>11</w:t>
      </w:r>
      <w:r w:rsidRPr="00A2452E">
        <w:rPr>
          <w:rFonts w:ascii="MS Mincho" w:eastAsia="MS Mincho" w:hAnsi="MS Mincho" w:cs="MS Mincho" w:hint="eastAsia"/>
          <w:color w:val="000000"/>
          <w:sz w:val="43"/>
          <w:szCs w:val="43"/>
          <w:lang w:eastAsia="de-CH"/>
        </w:rPr>
        <w:t>，彼前一</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倘若罪人褻瀆</w:t>
      </w:r>
      <w:r w:rsidRPr="00A2452E">
        <w:rPr>
          <w:rFonts w:ascii="MS Gothic" w:eastAsia="MS Gothic" w:hAnsi="MS Gothic" w:cs="MS Gothic" w:hint="eastAsia"/>
          <w:color w:val="000000"/>
          <w:sz w:val="43"/>
          <w:szCs w:val="43"/>
          <w:lang w:eastAsia="de-CH"/>
        </w:rPr>
        <w:lastRenderedPageBreak/>
        <w:t>子，像大數的掃羅一樣，那靈還有地位在他身上作工，使他悔改、相信子，好得著赦免。（見提前一</w:t>
      </w:r>
      <w:r w:rsidRPr="00A2452E">
        <w:rPr>
          <w:rFonts w:ascii="Times New Roman" w:eastAsia="Times New Roman" w:hAnsi="Times New Roman" w:cs="Times New Roman"/>
          <w:color w:val="000000"/>
          <w:sz w:val="43"/>
          <w:szCs w:val="43"/>
          <w:lang w:eastAsia="de-CH"/>
        </w:rPr>
        <w:t>13~16</w:t>
      </w:r>
      <w:r w:rsidRPr="00A2452E">
        <w:rPr>
          <w:rFonts w:ascii="MS Mincho" w:eastAsia="MS Mincho" w:hAnsi="MS Mincho" w:cs="MS Mincho" w:hint="eastAsia"/>
          <w:color w:val="000000"/>
          <w:sz w:val="43"/>
          <w:szCs w:val="43"/>
          <w:lang w:eastAsia="de-CH"/>
        </w:rPr>
        <w:t>。）但罪人若褻</w:t>
      </w:r>
      <w:r w:rsidRPr="00A2452E">
        <w:rPr>
          <w:rFonts w:ascii="MS Gothic" w:eastAsia="MS Gothic" w:hAnsi="MS Gothic" w:cs="MS Gothic" w:hint="eastAsia"/>
          <w:color w:val="000000"/>
          <w:sz w:val="43"/>
          <w:szCs w:val="43"/>
          <w:lang w:eastAsia="de-CH"/>
        </w:rPr>
        <w:t>瀆那靈，那靈就沒有地位在他身上作工，也就沒有甚麼能使他悔改相信了。因此，這樣的人不可能得著赦免。這不僅按理由</w:t>
      </w:r>
      <w:r w:rsidRPr="00A2452E">
        <w:rPr>
          <w:rFonts w:ascii="Batang" w:eastAsia="Batang" w:hAnsi="Batang" w:cs="Batang" w:hint="eastAsia"/>
          <w:color w:val="000000"/>
          <w:sz w:val="43"/>
          <w:szCs w:val="43"/>
          <w:lang w:eastAsia="de-CH"/>
        </w:rPr>
        <w:t>說是合乎邏輯的，就是按神行政的原則說，也是合乎管治的，正如主的話在這裏所</w:t>
      </w:r>
      <w:r w:rsidRPr="00A2452E">
        <w:rPr>
          <w:rFonts w:ascii="PMingLiU" w:eastAsia="PMingLiU" w:hAnsi="PMingLiU" w:cs="PMingLiU" w:hint="eastAsia"/>
          <w:color w:val="000000"/>
          <w:sz w:val="43"/>
          <w:szCs w:val="43"/>
          <w:lang w:eastAsia="de-CH"/>
        </w:rPr>
        <w:t>啟示的</w:t>
      </w:r>
      <w:r w:rsidRPr="00A2452E">
        <w:rPr>
          <w:rFonts w:ascii="MS Mincho" w:eastAsia="MS Mincho" w:hAnsi="MS Mincho" w:cs="MS Mincho"/>
          <w:color w:val="000000"/>
          <w:sz w:val="43"/>
          <w:szCs w:val="43"/>
          <w:lang w:eastAsia="de-CH"/>
        </w:rPr>
        <w:t>。</w:t>
      </w:r>
    </w:p>
    <w:p w14:paraId="1EBFFA0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在神管治的行政裏，</w:t>
      </w:r>
      <w:r w:rsidRPr="00A2452E">
        <w:rPr>
          <w:rFonts w:ascii="PMingLiU" w:eastAsia="PMingLiU" w:hAnsi="PMingLiU" w:cs="PMingLiU" w:hint="eastAsia"/>
          <w:color w:val="000000"/>
          <w:sz w:val="43"/>
          <w:szCs w:val="43"/>
          <w:lang w:eastAsia="de-CH"/>
        </w:rPr>
        <w:t>祂的赦免是有時代講究的。為著祂的行政，祂計畫了不同的世代。從基督第一次來一直到永世的這段時期，在時代上分為三個世代：今世，現今的世代，從基督第一次來，到祂再來；來世，千年國，就是復興和屬天管治的一千年，從基督再來，到舊天舊地結束；永世，新天新地的永遠世代。神在今世的赦免，是為了罪人永遠的得救。這赦</w:t>
      </w:r>
      <w:r w:rsidRPr="00A2452E">
        <w:rPr>
          <w:rFonts w:ascii="MS Mincho" w:eastAsia="MS Mincho" w:hAnsi="MS Mincho" w:cs="MS Mincho" w:hint="eastAsia"/>
          <w:color w:val="000000"/>
          <w:sz w:val="43"/>
          <w:szCs w:val="43"/>
          <w:lang w:eastAsia="de-CH"/>
        </w:rPr>
        <w:t>免是給罪人，也是給信徒的。神在來世的赦免，與信徒時代的賞賜有關。</w:t>
      </w:r>
      <w:r w:rsidRPr="00A2452E">
        <w:rPr>
          <w:rFonts w:ascii="MS Gothic" w:eastAsia="MS Gothic" w:hAnsi="MS Gothic" w:cs="MS Gothic" w:hint="eastAsia"/>
          <w:color w:val="000000"/>
          <w:sz w:val="43"/>
          <w:szCs w:val="43"/>
          <w:lang w:eastAsia="de-CH"/>
        </w:rPr>
        <w:t>倘若信徒得救後犯了罪，不肯在他死前或主回來前，藉著認罪和主血的洗淨（約壹一</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）清楚對付，這罪在今世就不得赦免，乃要留到基督的審判臺前受審判。（林後五</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。）他不能得著國度為賞賜，不能在諸天的國實現時，與基督一同有分於榮耀和喜樂，卻要受管教，以清除這罪，而在來世得著赦免。（太十八</w:t>
      </w:r>
      <w:r w:rsidRPr="00A2452E">
        <w:rPr>
          <w:rFonts w:ascii="Times New Roman" w:eastAsia="Times New Roman" w:hAnsi="Times New Roman" w:cs="Times New Roman"/>
          <w:color w:val="000000"/>
          <w:sz w:val="43"/>
          <w:szCs w:val="43"/>
          <w:lang w:eastAsia="de-CH"/>
        </w:rPr>
        <w:t>23~35</w:t>
      </w:r>
      <w:r w:rsidRPr="00A2452E">
        <w:rPr>
          <w:rFonts w:ascii="MS Mincho" w:eastAsia="MS Mincho" w:hAnsi="MS Mincho" w:cs="MS Mincho" w:hint="eastAsia"/>
          <w:color w:val="000000"/>
          <w:sz w:val="43"/>
          <w:szCs w:val="43"/>
          <w:lang w:eastAsia="de-CH"/>
        </w:rPr>
        <w:t>。）這</w:t>
      </w:r>
      <w:r w:rsidRPr="00A2452E">
        <w:rPr>
          <w:rFonts w:ascii="MS Mincho" w:eastAsia="MS Mincho" w:hAnsi="MS Mincho" w:cs="MS Mincho" w:hint="eastAsia"/>
          <w:color w:val="000000"/>
          <w:sz w:val="43"/>
          <w:szCs w:val="43"/>
          <w:lang w:eastAsia="de-CH"/>
        </w:rPr>
        <w:lastRenderedPageBreak/>
        <w:t>種赦免要保持他永遠的救恩，但不會使他</w:t>
      </w:r>
      <w:r w:rsidRPr="00A2452E">
        <w:rPr>
          <w:rFonts w:ascii="MS Gothic" w:eastAsia="MS Gothic" w:hAnsi="MS Gothic" w:cs="MS Gothic" w:hint="eastAsia"/>
          <w:color w:val="000000"/>
          <w:sz w:val="43"/>
          <w:szCs w:val="43"/>
          <w:lang w:eastAsia="de-CH"/>
        </w:rPr>
        <w:t>彀資格有分於要來國度的榮耀和喜樂</w:t>
      </w:r>
      <w:r w:rsidRPr="00A2452E">
        <w:rPr>
          <w:rFonts w:ascii="MS Mincho" w:eastAsia="MS Mincho" w:hAnsi="MS Mincho" w:cs="MS Mincho"/>
          <w:color w:val="000000"/>
          <w:sz w:val="43"/>
          <w:szCs w:val="43"/>
          <w:lang w:eastAsia="de-CH"/>
        </w:rPr>
        <w:t>。</w:t>
      </w:r>
    </w:p>
    <w:p w14:paraId="45E81F2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８　樹憑果子認出</w:t>
      </w:r>
      <w:r w:rsidRPr="00A2452E">
        <w:rPr>
          <w:rFonts w:ascii="MS Mincho" w:eastAsia="MS Mincho" w:hAnsi="MS Mincho" w:cs="MS Mincho"/>
          <w:color w:val="E46044"/>
          <w:sz w:val="39"/>
          <w:szCs w:val="39"/>
          <w:lang w:eastAsia="de-CH"/>
        </w:rPr>
        <w:t>來</w:t>
      </w:r>
    </w:p>
    <w:p w14:paraId="750127D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在三十三節主</w:t>
      </w:r>
      <w:r w:rsidRPr="00A2452E">
        <w:rPr>
          <w:rFonts w:ascii="Batang" w:eastAsia="Batang" w:hAnsi="Batang" w:cs="Batang" w:hint="eastAsia"/>
          <w:color w:val="000000"/>
          <w:sz w:val="43"/>
          <w:szCs w:val="43"/>
          <w:lang w:eastAsia="de-CH"/>
        </w:rPr>
        <w:t>說，『或說樹好，果子就好；或說樹壞，果子也壞；</w:t>
      </w:r>
      <w:r w:rsidRPr="00A2452E">
        <w:rPr>
          <w:rFonts w:ascii="MS Mincho" w:eastAsia="MS Mincho" w:hAnsi="MS Mincho" w:cs="MS Mincho" w:hint="eastAsia"/>
          <w:color w:val="000000"/>
          <w:sz w:val="43"/>
          <w:szCs w:val="43"/>
          <w:lang w:eastAsia="de-CH"/>
        </w:rPr>
        <w:t>樹總是憑果子認出來的。』樹是憑果子認出來的。法利賽人的惡行就暴露他們是惡的</w:t>
      </w:r>
      <w:r w:rsidRPr="00A2452E">
        <w:rPr>
          <w:rFonts w:ascii="MS Mincho" w:eastAsia="MS Mincho" w:hAnsi="MS Mincho" w:cs="MS Mincho"/>
          <w:color w:val="000000"/>
          <w:sz w:val="43"/>
          <w:szCs w:val="43"/>
          <w:lang w:eastAsia="de-CH"/>
        </w:rPr>
        <w:t>。</w:t>
      </w:r>
    </w:p>
    <w:p w14:paraId="48622DC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９　心裏充滿了惡，口裏就</w:t>
      </w:r>
      <w:r w:rsidRPr="00A2452E">
        <w:rPr>
          <w:rFonts w:ascii="Batang" w:eastAsia="Batang" w:hAnsi="Batang" w:cs="Batang" w:hint="eastAsia"/>
          <w:color w:val="E46044"/>
          <w:sz w:val="39"/>
          <w:szCs w:val="39"/>
          <w:lang w:eastAsia="de-CH"/>
        </w:rPr>
        <w:t>說出惡</w:t>
      </w:r>
      <w:r w:rsidRPr="00A2452E">
        <w:rPr>
          <w:rFonts w:ascii="MS Mincho" w:eastAsia="MS Mincho" w:hAnsi="MS Mincho" w:cs="MS Mincho"/>
          <w:color w:val="E46044"/>
          <w:sz w:val="39"/>
          <w:szCs w:val="39"/>
          <w:lang w:eastAsia="de-CH"/>
        </w:rPr>
        <w:t>來</w:t>
      </w:r>
    </w:p>
    <w:p w14:paraId="79843BC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三十四、三十五節</w:t>
      </w:r>
      <w:r w:rsidRPr="00A2452E">
        <w:rPr>
          <w:rFonts w:ascii="Batang" w:eastAsia="Batang" w:hAnsi="Batang" w:cs="Batang" w:hint="eastAsia"/>
          <w:color w:val="000000"/>
          <w:sz w:val="43"/>
          <w:szCs w:val="43"/>
          <w:lang w:eastAsia="de-CH"/>
        </w:rPr>
        <w:t>說，『毒蛇之種，</w:t>
      </w:r>
      <w:r w:rsidRPr="00A2452E">
        <w:rPr>
          <w:rFonts w:ascii="MS Gothic" w:eastAsia="MS Gothic" w:hAnsi="MS Gothic" w:cs="MS Gothic" w:hint="eastAsia"/>
          <w:color w:val="000000"/>
          <w:sz w:val="43"/>
          <w:szCs w:val="43"/>
          <w:lang w:eastAsia="de-CH"/>
        </w:rPr>
        <w:t>你們既是惡的，怎能</w:t>
      </w:r>
      <w:r w:rsidRPr="00A2452E">
        <w:rPr>
          <w:rFonts w:ascii="Batang" w:eastAsia="Batang" w:hAnsi="Batang" w:cs="Batang" w:hint="eastAsia"/>
          <w:color w:val="000000"/>
          <w:sz w:val="43"/>
          <w:szCs w:val="43"/>
          <w:lang w:eastAsia="de-CH"/>
        </w:rPr>
        <w:t>說出善來？因</w:t>
      </w:r>
      <w:r w:rsidRPr="00A2452E">
        <w:rPr>
          <w:rFonts w:ascii="MS Mincho" w:eastAsia="MS Mincho" w:hAnsi="MS Mincho" w:cs="MS Mincho" w:hint="eastAsia"/>
          <w:color w:val="000000"/>
          <w:sz w:val="43"/>
          <w:szCs w:val="43"/>
          <w:lang w:eastAsia="de-CH"/>
        </w:rPr>
        <w:t>為心裏所充滿的，口裏就</w:t>
      </w:r>
      <w:r w:rsidRPr="00A2452E">
        <w:rPr>
          <w:rFonts w:ascii="Batang" w:eastAsia="Batang" w:hAnsi="Batang" w:cs="Batang" w:hint="eastAsia"/>
          <w:color w:val="000000"/>
          <w:sz w:val="43"/>
          <w:szCs w:val="43"/>
          <w:lang w:eastAsia="de-CH"/>
        </w:rPr>
        <w:t>說出來。善人從他所存的善，發出善來；惡人從他所存的惡，發出惡來。』法利賽人心裏充滿了惡，所以他們的口就說出他們心裏所存的惡</w:t>
      </w:r>
      <w:r w:rsidRPr="00A2452E">
        <w:rPr>
          <w:rFonts w:ascii="MS Mincho" w:eastAsia="MS Mincho" w:hAnsi="MS Mincho" w:cs="MS Mincho"/>
          <w:color w:val="000000"/>
          <w:sz w:val="43"/>
          <w:szCs w:val="43"/>
          <w:lang w:eastAsia="de-CH"/>
        </w:rPr>
        <w:t>。</w:t>
      </w:r>
    </w:p>
    <w:p w14:paraId="60F662D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１０　在審判的日子，</w:t>
      </w:r>
      <w:r w:rsidRPr="00A2452E">
        <w:rPr>
          <w:rFonts w:ascii="MS Gothic" w:eastAsia="MS Gothic" w:hAnsi="MS Gothic" w:cs="MS Gothic" w:hint="eastAsia"/>
          <w:color w:val="E46044"/>
          <w:sz w:val="39"/>
          <w:szCs w:val="39"/>
          <w:lang w:eastAsia="de-CH"/>
        </w:rPr>
        <w:t>每句閒話都要供出</w:t>
      </w:r>
      <w:r w:rsidRPr="00A2452E">
        <w:rPr>
          <w:rFonts w:ascii="MS Mincho" w:eastAsia="MS Mincho" w:hAnsi="MS Mincho" w:cs="MS Mincho"/>
          <w:color w:val="E46044"/>
          <w:sz w:val="39"/>
          <w:szCs w:val="39"/>
          <w:lang w:eastAsia="de-CH"/>
        </w:rPr>
        <w:t>來</w:t>
      </w:r>
    </w:p>
    <w:p w14:paraId="673A9D4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三十六節</w:t>
      </w:r>
      <w:r w:rsidRPr="00A2452E">
        <w:rPr>
          <w:rFonts w:ascii="Batang" w:eastAsia="Batang" w:hAnsi="Batang" w:cs="Batang" w:hint="eastAsia"/>
          <w:color w:val="000000"/>
          <w:sz w:val="43"/>
          <w:szCs w:val="43"/>
          <w:lang w:eastAsia="de-CH"/>
        </w:rPr>
        <w:t>說，『我還告訴</w:t>
      </w:r>
      <w:r w:rsidRPr="00A2452E">
        <w:rPr>
          <w:rFonts w:ascii="MS Gothic" w:eastAsia="MS Gothic" w:hAnsi="MS Gothic" w:cs="MS Gothic" w:hint="eastAsia"/>
          <w:color w:val="000000"/>
          <w:sz w:val="43"/>
          <w:szCs w:val="43"/>
          <w:lang w:eastAsia="de-CH"/>
        </w:rPr>
        <w:t>你們，人所</w:t>
      </w:r>
      <w:r w:rsidRPr="00A2452E">
        <w:rPr>
          <w:rFonts w:ascii="Batang" w:eastAsia="Batang" w:hAnsi="Batang" w:cs="Batang" w:hint="eastAsia"/>
          <w:color w:val="000000"/>
          <w:sz w:val="43"/>
          <w:szCs w:val="43"/>
          <w:lang w:eastAsia="de-CH"/>
        </w:rPr>
        <w:t>說的每句閒話，在審判的日子，都必須供出來。』閒字原文意不工作。閒話就是沒有作用、無效的話，是沒有積極功用的、無用的、無</w:t>
      </w:r>
      <w:r w:rsidRPr="00A2452E">
        <w:rPr>
          <w:rFonts w:ascii="MS Mincho" w:eastAsia="MS Mincho" w:hAnsi="MS Mincho" w:cs="MS Mincho" w:hint="eastAsia"/>
          <w:color w:val="000000"/>
          <w:sz w:val="43"/>
          <w:szCs w:val="43"/>
          <w:lang w:eastAsia="de-CH"/>
        </w:rPr>
        <w:t>益的、不結果的、不生育的。</w:t>
      </w:r>
      <w:r w:rsidRPr="00A2452E">
        <w:rPr>
          <w:rFonts w:ascii="Batang" w:eastAsia="Batang" w:hAnsi="Batang" w:cs="Batang" w:hint="eastAsia"/>
          <w:color w:val="000000"/>
          <w:sz w:val="43"/>
          <w:szCs w:val="43"/>
          <w:lang w:eastAsia="de-CH"/>
        </w:rPr>
        <w:t>說這種話的人，在審判的日子，必須把所說的都供出來。</w:t>
      </w:r>
      <w:r w:rsidRPr="00A2452E">
        <w:rPr>
          <w:rFonts w:ascii="MS Mincho" w:eastAsia="MS Mincho" w:hAnsi="MS Mincho" w:cs="MS Mincho" w:hint="eastAsia"/>
          <w:color w:val="000000"/>
          <w:sz w:val="43"/>
          <w:szCs w:val="43"/>
          <w:lang w:eastAsia="de-CH"/>
        </w:rPr>
        <w:t>既是這樣，我們惡毒的話豈不更要句句供出來</w:t>
      </w:r>
      <w:r w:rsidRPr="00A2452E">
        <w:rPr>
          <w:rFonts w:ascii="MS Mincho" w:eastAsia="MS Mincho" w:hAnsi="MS Mincho" w:cs="MS Mincho"/>
          <w:color w:val="000000"/>
          <w:sz w:val="43"/>
          <w:szCs w:val="43"/>
          <w:lang w:eastAsia="de-CH"/>
        </w:rPr>
        <w:t>！</w:t>
      </w:r>
    </w:p>
    <w:p w14:paraId="4EAFCDE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主似乎告訴反對者：『</w:t>
      </w:r>
      <w:r w:rsidRPr="00A2452E">
        <w:rPr>
          <w:rFonts w:ascii="MS Gothic" w:eastAsia="MS Gothic" w:hAnsi="MS Gothic" w:cs="MS Gothic" w:hint="eastAsia"/>
          <w:color w:val="000000"/>
          <w:sz w:val="43"/>
          <w:szCs w:val="43"/>
          <w:lang w:eastAsia="de-CH"/>
        </w:rPr>
        <w:t>你們</w:t>
      </w:r>
      <w:r w:rsidRPr="00A2452E">
        <w:rPr>
          <w:rFonts w:ascii="Batang" w:eastAsia="Batang" w:hAnsi="Batang" w:cs="Batang" w:hint="eastAsia"/>
          <w:color w:val="000000"/>
          <w:sz w:val="43"/>
          <w:szCs w:val="43"/>
          <w:lang w:eastAsia="de-CH"/>
        </w:rPr>
        <w:t>說話要謹</w:t>
      </w:r>
      <w:r w:rsidRPr="00A2452E">
        <w:rPr>
          <w:rFonts w:ascii="MS Mincho" w:eastAsia="MS Mincho" w:hAnsi="MS Mincho" w:cs="MS Mincho" w:hint="eastAsia"/>
          <w:color w:val="000000"/>
          <w:sz w:val="43"/>
          <w:szCs w:val="43"/>
          <w:lang w:eastAsia="de-CH"/>
        </w:rPr>
        <w:t>慎。</w:t>
      </w:r>
      <w:r w:rsidRPr="00A2452E">
        <w:rPr>
          <w:rFonts w:ascii="MS Gothic" w:eastAsia="MS Gothic" w:hAnsi="MS Gothic" w:cs="MS Gothic" w:hint="eastAsia"/>
          <w:color w:val="000000"/>
          <w:sz w:val="43"/>
          <w:szCs w:val="43"/>
          <w:lang w:eastAsia="de-CH"/>
        </w:rPr>
        <w:t>每句閒話，每句不重要的話，都要受審判。將來必有審判的日子，那時凡你們所</w:t>
      </w:r>
      <w:r w:rsidRPr="00A2452E">
        <w:rPr>
          <w:rFonts w:ascii="Batang" w:eastAsia="Batang" w:hAnsi="Batang" w:cs="Batang" w:hint="eastAsia"/>
          <w:color w:val="000000"/>
          <w:sz w:val="43"/>
          <w:szCs w:val="43"/>
          <w:lang w:eastAsia="de-CH"/>
        </w:rPr>
        <w:t>說的，都要受審判。』這是非常嚴肅的事</w:t>
      </w:r>
      <w:r w:rsidRPr="00A2452E">
        <w:rPr>
          <w:rFonts w:ascii="MS Mincho" w:eastAsia="MS Mincho" w:hAnsi="MS Mincho" w:cs="MS Mincho"/>
          <w:color w:val="000000"/>
          <w:sz w:val="43"/>
          <w:szCs w:val="43"/>
          <w:lang w:eastAsia="de-CH"/>
        </w:rPr>
        <w:t>。</w:t>
      </w:r>
    </w:p>
    <w:p w14:paraId="497C255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１１　人憑著話語被稱義或定</w:t>
      </w:r>
      <w:r w:rsidRPr="00A2452E">
        <w:rPr>
          <w:rFonts w:ascii="MS Mincho" w:eastAsia="MS Mincho" w:hAnsi="MS Mincho" w:cs="MS Mincho"/>
          <w:color w:val="E46044"/>
          <w:sz w:val="39"/>
          <w:szCs w:val="39"/>
          <w:lang w:eastAsia="de-CH"/>
        </w:rPr>
        <w:t>罪</w:t>
      </w:r>
    </w:p>
    <w:p w14:paraId="3AB03F9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在三十七節主下結論</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為要憑</w:t>
      </w:r>
      <w:r w:rsidRPr="00A2452E">
        <w:rPr>
          <w:rFonts w:ascii="MS Gothic" w:eastAsia="MS Gothic" w:hAnsi="MS Gothic" w:cs="MS Gothic" w:hint="eastAsia"/>
          <w:color w:val="000000"/>
          <w:sz w:val="43"/>
          <w:szCs w:val="43"/>
          <w:lang w:eastAsia="de-CH"/>
        </w:rPr>
        <w:t>你的話，稱你為義；也要憑你的話，定你有罪。』這真是一個警告！我們必須學習管制並約束自己的</w:t>
      </w:r>
      <w:r w:rsidRPr="00A2452E">
        <w:rPr>
          <w:rFonts w:ascii="Batang" w:eastAsia="Batang" w:hAnsi="Batang" w:cs="Batang" w:hint="eastAsia"/>
          <w:color w:val="000000"/>
          <w:sz w:val="43"/>
          <w:szCs w:val="43"/>
          <w:lang w:eastAsia="de-CH"/>
        </w:rPr>
        <w:t>說話</w:t>
      </w:r>
      <w:r w:rsidRPr="00A2452E">
        <w:rPr>
          <w:rFonts w:ascii="MS Mincho" w:eastAsia="MS Mincho" w:hAnsi="MS Mincho" w:cs="MS Mincho"/>
          <w:color w:val="000000"/>
          <w:sz w:val="43"/>
          <w:szCs w:val="43"/>
          <w:lang w:eastAsia="de-CH"/>
        </w:rPr>
        <w:t>。</w:t>
      </w:r>
    </w:p>
    <w:p w14:paraId="168428F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反對的法利賽人不僅被</w:t>
      </w:r>
      <w:r w:rsidRPr="00A2452E">
        <w:rPr>
          <w:rFonts w:ascii="MS Gothic" w:eastAsia="MS Gothic" w:hAnsi="MS Gothic" w:cs="MS Gothic" w:hint="eastAsia"/>
          <w:color w:val="000000"/>
          <w:sz w:val="43"/>
          <w:szCs w:val="43"/>
          <w:lang w:eastAsia="de-CH"/>
        </w:rPr>
        <w:t>擊敗，也被征服了，他們輸定了。每當主耶穌回答時就不再有爭辯了</w:t>
      </w:r>
      <w:r w:rsidRPr="00A2452E">
        <w:rPr>
          <w:rFonts w:ascii="MS Mincho" w:eastAsia="MS Mincho" w:hAnsi="MS Mincho" w:cs="MS Mincho"/>
          <w:color w:val="000000"/>
          <w:sz w:val="43"/>
          <w:szCs w:val="43"/>
          <w:lang w:eastAsia="de-CH"/>
        </w:rPr>
        <w:t>。</w:t>
      </w:r>
    </w:p>
    <w:p w14:paraId="6723A26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79C37D52">
          <v:rect id="_x0000_i1090" style="width:0;height:1.5pt" o:hralign="center" o:hrstd="t" o:hrnoshade="t" o:hr="t" fillcolor="#257412" stroked="f"/>
        </w:pict>
      </w:r>
    </w:p>
    <w:p w14:paraId="5D19549A" w14:textId="3304EB4B"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第三十四篇　對王棄</w:t>
      </w:r>
      <w:r w:rsidRPr="00A2452E">
        <w:rPr>
          <w:rFonts w:ascii="PMingLiU" w:eastAsia="PMingLiU" w:hAnsi="PMingLiU" w:cs="PMingLiU" w:hint="eastAsia"/>
          <w:b/>
          <w:bCs/>
          <w:color w:val="000000"/>
          <w:sz w:val="27"/>
          <w:szCs w:val="27"/>
          <w:lang w:eastAsia="de-CH"/>
        </w:rPr>
        <w:t>絕的建立（三）</w:t>
      </w:r>
      <w:r w:rsidRPr="00A2452E">
        <w:rPr>
          <w:rFonts w:ascii="Times New Roman" w:eastAsia="Times New Roman" w:hAnsi="Times New Roman" w:cs="Times New Roman"/>
          <w:b/>
          <w:bCs/>
          <w:noProof/>
          <w:color w:val="000000"/>
          <w:sz w:val="27"/>
          <w:szCs w:val="27"/>
          <w:lang w:eastAsia="de-CH"/>
        </w:rPr>
        <w:drawing>
          <wp:inline distT="0" distB="0" distL="0" distR="0" wp14:anchorId="5BABA8F3" wp14:editId="5BF722F5">
            <wp:extent cx="281940" cy="281940"/>
            <wp:effectExtent l="0" t="0" r="3810" b="381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FCF915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在本篇信息中，我們要來看馬太十二章三十八至五十節</w:t>
      </w:r>
      <w:r w:rsidRPr="00A2452E">
        <w:rPr>
          <w:rFonts w:ascii="MS Mincho" w:eastAsia="MS Mincho" w:hAnsi="MS Mincho" w:cs="MS Mincho"/>
          <w:color w:val="000000"/>
          <w:sz w:val="43"/>
          <w:szCs w:val="43"/>
          <w:lang w:eastAsia="de-CH"/>
        </w:rPr>
        <w:t>。</w:t>
      </w:r>
    </w:p>
    <w:p w14:paraId="4907273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肆　對棄王世代的神</w:t>
      </w:r>
      <w:r w:rsidRPr="00A2452E">
        <w:rPr>
          <w:rFonts w:ascii="MS Mincho" w:eastAsia="MS Mincho" w:hAnsi="MS Mincho" w:cs="MS Mincho"/>
          <w:color w:val="E46044"/>
          <w:sz w:val="39"/>
          <w:szCs w:val="39"/>
          <w:lang w:eastAsia="de-CH"/>
        </w:rPr>
        <w:t>蹟</w:t>
      </w:r>
    </w:p>
    <w:p w14:paraId="32796CA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棄王世代求看神</w:t>
      </w:r>
      <w:r w:rsidRPr="00A2452E">
        <w:rPr>
          <w:rFonts w:ascii="MS Mincho" w:eastAsia="MS Mincho" w:hAnsi="MS Mincho" w:cs="MS Mincho"/>
          <w:color w:val="E46044"/>
          <w:sz w:val="39"/>
          <w:szCs w:val="39"/>
          <w:lang w:eastAsia="de-CH"/>
        </w:rPr>
        <w:t>蹟</w:t>
      </w:r>
    </w:p>
    <w:p w14:paraId="774A61E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因為法利賽人無法和主耶</w:t>
      </w:r>
      <w:r w:rsidRPr="00A2452E">
        <w:rPr>
          <w:rFonts w:ascii="MS Gothic" w:eastAsia="MS Gothic" w:hAnsi="MS Gothic" w:cs="MS Gothic" w:hint="eastAsia"/>
          <w:color w:val="000000"/>
          <w:sz w:val="43"/>
          <w:szCs w:val="43"/>
          <w:lang w:eastAsia="de-CH"/>
        </w:rPr>
        <w:t>穌辯論，他們就改變話題，表面上是從消極方面轉到積極方面。三十八節</w:t>
      </w:r>
      <w:r w:rsidRPr="00A2452E">
        <w:rPr>
          <w:rFonts w:ascii="Batang" w:eastAsia="Batang" w:hAnsi="Batang" w:cs="Batang" w:hint="eastAsia"/>
          <w:color w:val="000000"/>
          <w:sz w:val="43"/>
          <w:szCs w:val="43"/>
          <w:lang w:eastAsia="de-CH"/>
        </w:rPr>
        <w:t>說，『當時有幾個經學家和法利賽人應聲對耶</w:t>
      </w:r>
      <w:r w:rsidRPr="00A2452E">
        <w:rPr>
          <w:rFonts w:ascii="MS Gothic" w:eastAsia="MS Gothic" w:hAnsi="MS Gothic" w:cs="MS Gothic" w:hint="eastAsia"/>
          <w:color w:val="000000"/>
          <w:sz w:val="43"/>
          <w:szCs w:val="43"/>
          <w:lang w:eastAsia="de-CH"/>
        </w:rPr>
        <w:t>穌</w:t>
      </w:r>
      <w:r w:rsidRPr="00A2452E">
        <w:rPr>
          <w:rFonts w:ascii="Batang" w:eastAsia="Batang" w:hAnsi="Batang" w:cs="Batang" w:hint="eastAsia"/>
          <w:color w:val="000000"/>
          <w:sz w:val="43"/>
          <w:szCs w:val="43"/>
          <w:lang w:eastAsia="de-CH"/>
        </w:rPr>
        <w:t>說，夫子，我們願意</w:t>
      </w:r>
      <w:r w:rsidRPr="00A2452E">
        <w:rPr>
          <w:rFonts w:ascii="MS Gothic" w:eastAsia="MS Gothic" w:hAnsi="MS Gothic" w:cs="MS Gothic" w:hint="eastAsia"/>
          <w:color w:val="000000"/>
          <w:sz w:val="43"/>
          <w:szCs w:val="43"/>
          <w:lang w:eastAsia="de-CH"/>
        </w:rPr>
        <w:t>你顯個神蹟給我們看。</w:t>
      </w:r>
      <w:r w:rsidRPr="00A2452E">
        <w:rPr>
          <w:rFonts w:ascii="MS Gothic" w:eastAsia="MS Gothic" w:hAnsi="MS Gothic" w:cs="MS Gothic" w:hint="eastAsia"/>
          <w:color w:val="000000"/>
          <w:sz w:val="43"/>
          <w:szCs w:val="43"/>
          <w:lang w:eastAsia="de-CH"/>
        </w:rPr>
        <w:lastRenderedPageBreak/>
        <w:t>』因為他們不能用辯論擊敗主耶穌，為著挽回面子，就把話題從一件事轉到另一</w:t>
      </w:r>
      <w:r w:rsidRPr="00A2452E">
        <w:rPr>
          <w:rFonts w:ascii="MS Mincho" w:eastAsia="MS Mincho" w:hAnsi="MS Mincho" w:cs="MS Mincho" w:hint="eastAsia"/>
          <w:color w:val="000000"/>
          <w:sz w:val="43"/>
          <w:szCs w:val="43"/>
          <w:lang w:eastAsia="de-CH"/>
        </w:rPr>
        <w:t>件事；他們向主求一個神蹟。這是詭詐的題議。神蹟，直譯，表號，兆頭。指帶著屬靈意義的神蹟。猶太人總是尋求神蹟。（林前一</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。）這又給主機會，向全宇宙進一</w:t>
      </w:r>
      <w:r w:rsidRPr="00A2452E">
        <w:rPr>
          <w:rFonts w:ascii="MS Gothic" w:eastAsia="MS Gothic" w:hAnsi="MS Gothic" w:cs="MS Gothic" w:hint="eastAsia"/>
          <w:color w:val="000000"/>
          <w:sz w:val="43"/>
          <w:szCs w:val="43"/>
          <w:lang w:eastAsia="de-CH"/>
        </w:rPr>
        <w:t>步</w:t>
      </w:r>
      <w:r w:rsidRPr="00A2452E">
        <w:rPr>
          <w:rFonts w:ascii="PMingLiU" w:eastAsia="PMingLiU" w:hAnsi="PMingLiU" w:cs="PMingLiU" w:hint="eastAsia"/>
          <w:color w:val="000000"/>
          <w:sz w:val="43"/>
          <w:szCs w:val="43"/>
          <w:lang w:eastAsia="de-CH"/>
        </w:rPr>
        <w:t>啟示關於祂自己的事</w:t>
      </w:r>
      <w:r w:rsidRPr="00A2452E">
        <w:rPr>
          <w:rFonts w:ascii="MS Mincho" w:eastAsia="MS Mincho" w:hAnsi="MS Mincho" w:cs="MS Mincho"/>
          <w:color w:val="000000"/>
          <w:sz w:val="43"/>
          <w:szCs w:val="43"/>
          <w:lang w:eastAsia="de-CH"/>
        </w:rPr>
        <w:t>。</w:t>
      </w:r>
    </w:p>
    <w:p w14:paraId="7B9A412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除了王死的神蹟以外，再沒有神蹟給他</w:t>
      </w:r>
      <w:r w:rsidRPr="00A2452E">
        <w:rPr>
          <w:rFonts w:ascii="MS Mincho" w:eastAsia="MS Mincho" w:hAnsi="MS Mincho" w:cs="MS Mincho"/>
          <w:color w:val="E46044"/>
          <w:sz w:val="39"/>
          <w:szCs w:val="39"/>
          <w:lang w:eastAsia="de-CH"/>
        </w:rPr>
        <w:t>們</w:t>
      </w:r>
    </w:p>
    <w:p w14:paraId="67C1EFB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三十九節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穌回答他們</w:t>
      </w:r>
      <w:r w:rsidRPr="00A2452E">
        <w:rPr>
          <w:rFonts w:ascii="Batang" w:eastAsia="Batang" w:hAnsi="Batang" w:cs="Batang" w:hint="eastAsia"/>
          <w:color w:val="000000"/>
          <w:sz w:val="43"/>
          <w:szCs w:val="43"/>
          <w:lang w:eastAsia="de-CH"/>
        </w:rPr>
        <w:t>說，邪惡淫亂的世代尋求神蹟，除了申言者約拿的神蹟以外，再沒有神蹟給</w:t>
      </w:r>
      <w:r w:rsidRPr="00A2452E">
        <w:rPr>
          <w:rFonts w:ascii="MS Gothic" w:eastAsia="MS Gothic" w:hAnsi="MS Gothic" w:cs="MS Gothic" w:hint="eastAsia"/>
          <w:color w:val="000000"/>
          <w:sz w:val="43"/>
          <w:szCs w:val="43"/>
          <w:lang w:eastAsia="de-CH"/>
        </w:rPr>
        <w:t>牠。』你若是其中一個法利賽人，你難道不會被主的回答搞糊塗麼？法利賽人似乎</w:t>
      </w:r>
      <w:r w:rsidRPr="00A2452E">
        <w:rPr>
          <w:rFonts w:ascii="Batang" w:eastAsia="Batang" w:hAnsi="Batang" w:cs="Batang" w:hint="eastAsia"/>
          <w:color w:val="000000"/>
          <w:sz w:val="43"/>
          <w:szCs w:val="43"/>
          <w:lang w:eastAsia="de-CH"/>
        </w:rPr>
        <w:t>說，『我們要</w:t>
      </w:r>
      <w:r w:rsidRPr="00A2452E">
        <w:rPr>
          <w:rFonts w:ascii="MS Gothic" w:eastAsia="MS Gothic" w:hAnsi="MS Gothic" w:cs="MS Gothic" w:hint="eastAsia"/>
          <w:color w:val="000000"/>
          <w:sz w:val="43"/>
          <w:szCs w:val="43"/>
          <w:lang w:eastAsia="de-CH"/>
        </w:rPr>
        <w:t>你顯個神蹟給我們看，你卻稱我們為邪惡淫亂的世代。先前，你稱我們為毒蛇之種。我們承認你是良善的夫子。夫子，顯個神蹟給我們看</w:t>
      </w:r>
      <w:r w:rsidRPr="00A2452E">
        <w:rPr>
          <w:rFonts w:ascii="MS Mincho" w:eastAsia="MS Mincho" w:hAnsi="MS Mincho" w:cs="MS Mincho" w:hint="eastAsia"/>
          <w:color w:val="000000"/>
          <w:sz w:val="43"/>
          <w:szCs w:val="43"/>
          <w:lang w:eastAsia="de-CH"/>
        </w:rPr>
        <w:t>；顯個有意義的神蹟給我們看。』主耶</w:t>
      </w:r>
      <w:r w:rsidRPr="00A2452E">
        <w:rPr>
          <w:rFonts w:ascii="MS Gothic" w:eastAsia="MS Gothic" w:hAnsi="MS Gothic" w:cs="MS Gothic" w:hint="eastAsia"/>
          <w:color w:val="000000"/>
          <w:sz w:val="43"/>
          <w:szCs w:val="43"/>
          <w:lang w:eastAsia="de-CH"/>
        </w:rPr>
        <w:t>穌似乎</w:t>
      </w:r>
      <w:r w:rsidRPr="00A2452E">
        <w:rPr>
          <w:rFonts w:ascii="Batang" w:eastAsia="Batang" w:hAnsi="Batang" w:cs="Batang" w:hint="eastAsia"/>
          <w:color w:val="000000"/>
          <w:sz w:val="43"/>
          <w:szCs w:val="43"/>
          <w:lang w:eastAsia="de-CH"/>
        </w:rPr>
        <w:t>說，『是的，</w:t>
      </w:r>
      <w:r w:rsidRPr="00A2452E">
        <w:rPr>
          <w:rFonts w:ascii="MS Gothic" w:eastAsia="MS Gothic" w:hAnsi="MS Gothic" w:cs="MS Gothic" w:hint="eastAsia"/>
          <w:color w:val="000000"/>
          <w:sz w:val="43"/>
          <w:szCs w:val="43"/>
          <w:lang w:eastAsia="de-CH"/>
        </w:rPr>
        <w:t>你們會看見一個神蹟。雖然你們不是誠實的世代，也不是純潔的世代，乃是邪惡淫亂的世代；但有一個神蹟，約拿的神蹟，是為著你們的。</w:t>
      </w:r>
      <w:r w:rsidRPr="00A2452E">
        <w:rPr>
          <w:rFonts w:ascii="MS Mincho" w:eastAsia="MS Mincho" w:hAnsi="MS Mincho" w:cs="MS Mincho"/>
          <w:color w:val="000000"/>
          <w:sz w:val="43"/>
          <w:szCs w:val="43"/>
          <w:lang w:eastAsia="de-CH"/>
        </w:rPr>
        <w:t>』</w:t>
      </w:r>
    </w:p>
    <w:p w14:paraId="161575F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穌繼續把約拿神蹟的意義告訴他們。在四十節</w:t>
      </w:r>
      <w:r w:rsidRPr="00A2452E">
        <w:rPr>
          <w:rFonts w:ascii="PMingLiU" w:eastAsia="PMingLiU" w:hAnsi="PMingLiU" w:cs="PMingLiU" w:hint="eastAsia"/>
          <w:color w:val="000000"/>
          <w:sz w:val="43"/>
          <w:szCs w:val="43"/>
          <w:lang w:eastAsia="de-CH"/>
        </w:rPr>
        <w:t>祂說，『因為約拿怎樣三日三夜在大魚腹中，人子也必照樣三日三夜在地心裏。』這對他們是非常有意義的神蹟。地心稱為地的低下之處（弗四</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）和陰間。（徒二</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。）這是主死後所去</w:t>
      </w:r>
      <w:r w:rsidRPr="00A2452E">
        <w:rPr>
          <w:rFonts w:ascii="MS Mincho" w:eastAsia="MS Mincho" w:hAnsi="MS Mincho" w:cs="MS Mincho" w:hint="eastAsia"/>
          <w:color w:val="000000"/>
          <w:sz w:val="43"/>
          <w:szCs w:val="43"/>
          <w:lang w:eastAsia="de-CH"/>
        </w:rPr>
        <w:lastRenderedPageBreak/>
        <w:t>的地方。陰間有兩部分：受苦的部分和得安慰的部分。（路十六</w:t>
      </w:r>
      <w:r w:rsidRPr="00A2452E">
        <w:rPr>
          <w:rFonts w:ascii="Times New Roman" w:eastAsia="Times New Roman" w:hAnsi="Times New Roman" w:cs="Times New Roman"/>
          <w:color w:val="000000"/>
          <w:sz w:val="43"/>
          <w:szCs w:val="43"/>
          <w:lang w:eastAsia="de-CH"/>
        </w:rPr>
        <w:t>23~26</w:t>
      </w:r>
      <w:r w:rsidRPr="00A2452E">
        <w:rPr>
          <w:rFonts w:ascii="MS Mincho" w:eastAsia="MS Mincho" w:hAnsi="MS Mincho" w:cs="MS Mincho" w:hint="eastAsia"/>
          <w:color w:val="000000"/>
          <w:sz w:val="43"/>
          <w:szCs w:val="43"/>
          <w:lang w:eastAsia="de-CH"/>
        </w:rPr>
        <w:t>。）得安慰的部分是樂園，就是主同得救的強盜，在十字架上死了之後所去的地方。（路二三</w:t>
      </w:r>
      <w:r w:rsidRPr="00A2452E">
        <w:rPr>
          <w:rFonts w:ascii="Times New Roman" w:eastAsia="Times New Roman" w:hAnsi="Times New Roman" w:cs="Times New Roman"/>
          <w:color w:val="000000"/>
          <w:sz w:val="43"/>
          <w:szCs w:val="43"/>
          <w:lang w:eastAsia="de-CH"/>
        </w:rPr>
        <w:t>43</w:t>
      </w:r>
      <w:r w:rsidRPr="00A2452E">
        <w:rPr>
          <w:rFonts w:ascii="MS Mincho" w:eastAsia="MS Mincho" w:hAnsi="MS Mincho" w:cs="MS Mincho" w:hint="eastAsia"/>
          <w:color w:val="000000"/>
          <w:sz w:val="43"/>
          <w:szCs w:val="43"/>
          <w:lang w:eastAsia="de-CH"/>
        </w:rPr>
        <w:t>。）因此，地心、地的低下之處、陰間和樂園，都是同義辭，指主在受死後、復活前，停留三日三夜的地方</w:t>
      </w:r>
      <w:r w:rsidRPr="00A2452E">
        <w:rPr>
          <w:rFonts w:ascii="MS Mincho" w:eastAsia="MS Mincho" w:hAnsi="MS Mincho" w:cs="MS Mincho"/>
          <w:color w:val="000000"/>
          <w:sz w:val="43"/>
          <w:szCs w:val="43"/>
          <w:lang w:eastAsia="de-CH"/>
        </w:rPr>
        <w:t>。</w:t>
      </w:r>
    </w:p>
    <w:p w14:paraId="505BCA6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在四十一節主繼續</w:t>
      </w:r>
      <w:r w:rsidRPr="00A2452E">
        <w:rPr>
          <w:rFonts w:ascii="Batang" w:eastAsia="Batang" w:hAnsi="Batang" w:cs="Batang" w:hint="eastAsia"/>
          <w:color w:val="000000"/>
          <w:sz w:val="43"/>
          <w:szCs w:val="43"/>
          <w:lang w:eastAsia="de-CH"/>
        </w:rPr>
        <w:t>說，『在審判的時候，尼尼微人要同這世代站起來，</w:t>
      </w:r>
      <w:r w:rsidRPr="00A2452E">
        <w:rPr>
          <w:rFonts w:ascii="MS Mincho" w:eastAsia="MS Mincho" w:hAnsi="MS Mincho" w:cs="MS Mincho" w:hint="eastAsia"/>
          <w:color w:val="000000"/>
          <w:sz w:val="43"/>
          <w:szCs w:val="43"/>
          <w:lang w:eastAsia="de-CH"/>
        </w:rPr>
        <w:t>並要定這世代的罪，因為他們聽了約拿所傳揚的，就悔改了。看</w:t>
      </w:r>
      <w:r w:rsidRPr="00A2452E">
        <w:rPr>
          <w:rFonts w:ascii="MS Gothic" w:eastAsia="MS Gothic" w:hAnsi="MS Gothic" w:cs="MS Gothic" w:hint="eastAsia"/>
          <w:color w:val="000000"/>
          <w:sz w:val="43"/>
          <w:szCs w:val="43"/>
          <w:lang w:eastAsia="de-CH"/>
        </w:rPr>
        <w:t>哪，在這裏有比約拿更大的。』四十一、四十二節的更大，指質更好、量更多；因此，更大。與六節的更大不同，那是指外部的尺寸或度量更大。基督是神差遣到</w:t>
      </w:r>
      <w:r w:rsidRPr="00A2452E">
        <w:rPr>
          <w:rFonts w:ascii="PMingLiU" w:eastAsia="PMingLiU" w:hAnsi="PMingLiU" w:cs="PMingLiU" w:hint="eastAsia"/>
          <w:color w:val="000000"/>
          <w:sz w:val="43"/>
          <w:szCs w:val="43"/>
          <w:lang w:eastAsia="de-CH"/>
        </w:rPr>
        <w:t>祂百姓那裏的申言者，（申十八</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，）比申言者約拿更大。約拿是從以色列人轉向外邦人的申言者，曾被放在大魚腹中。他在那裏停留三日，出來後成了那世代叫人悔改的神蹟（兆頭）。（拿一</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，三</w:t>
      </w:r>
      <w:r w:rsidRPr="00A2452E">
        <w:rPr>
          <w:rFonts w:ascii="Times New Roman" w:eastAsia="Times New Roman" w:hAnsi="Times New Roman" w:cs="Times New Roman"/>
          <w:color w:val="000000"/>
          <w:sz w:val="43"/>
          <w:szCs w:val="43"/>
          <w:lang w:eastAsia="de-CH"/>
        </w:rPr>
        <w:t>2~10</w:t>
      </w:r>
      <w:r w:rsidRPr="00A2452E">
        <w:rPr>
          <w:rFonts w:ascii="MS Mincho" w:eastAsia="MS Mincho" w:hAnsi="MS Mincho" w:cs="MS Mincho" w:hint="eastAsia"/>
          <w:color w:val="000000"/>
          <w:sz w:val="43"/>
          <w:szCs w:val="43"/>
          <w:lang w:eastAsia="de-CH"/>
        </w:rPr>
        <w:t>。）這豫表基督要從以色列人轉向外邦人，並要埋在地心裏三日三夜，然後從死人中復活，成了這世代叫人得救的神蹟（兆頭）</w:t>
      </w:r>
      <w:r w:rsidRPr="00A2452E">
        <w:rPr>
          <w:rFonts w:ascii="MS Mincho" w:eastAsia="MS Mincho" w:hAnsi="MS Mincho" w:cs="MS Mincho"/>
          <w:color w:val="000000"/>
          <w:sz w:val="43"/>
          <w:szCs w:val="43"/>
          <w:lang w:eastAsia="de-CH"/>
        </w:rPr>
        <w:t>。</w:t>
      </w:r>
    </w:p>
    <w:p w14:paraId="6C703E9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在四十一節主似乎</w:t>
      </w:r>
      <w:r w:rsidRPr="00A2452E">
        <w:rPr>
          <w:rFonts w:ascii="Batang" w:eastAsia="Batang" w:hAnsi="Batang" w:cs="Batang" w:hint="eastAsia"/>
          <w:color w:val="000000"/>
          <w:sz w:val="43"/>
          <w:szCs w:val="43"/>
          <w:lang w:eastAsia="de-CH"/>
        </w:rPr>
        <w:t>說，『尼尼微人因著約拿的神蹟悔改了。可是</w:t>
      </w:r>
      <w:r w:rsidRPr="00A2452E">
        <w:rPr>
          <w:rFonts w:ascii="MS Gothic" w:eastAsia="MS Gothic" w:hAnsi="MS Gothic" w:cs="MS Gothic" w:hint="eastAsia"/>
          <w:color w:val="000000"/>
          <w:sz w:val="43"/>
          <w:szCs w:val="43"/>
          <w:lang w:eastAsia="de-CH"/>
        </w:rPr>
        <w:t>你們邪惡淫亂的世代，看見人子三日三夜埋在地心裏這樣的神蹟，卻不悔改。』主在四十、四十一節的話不是普通的話，乃是</w:t>
      </w:r>
      <w:r w:rsidRPr="00A2452E">
        <w:rPr>
          <w:rFonts w:ascii="MS Gothic" w:eastAsia="MS Gothic" w:hAnsi="MS Gothic" w:cs="MS Gothic" w:hint="eastAsia"/>
          <w:color w:val="000000"/>
          <w:sz w:val="43"/>
          <w:szCs w:val="43"/>
          <w:lang w:eastAsia="de-CH"/>
        </w:rPr>
        <w:lastRenderedPageBreak/>
        <w:t>一個豫言。主埋在地心裏之前，就這樣豫言，告訴法利賽人</w:t>
      </w:r>
      <w:r w:rsidRPr="00A2452E">
        <w:rPr>
          <w:rFonts w:ascii="PMingLiU" w:eastAsia="PMingLiU" w:hAnsi="PMingLiU" w:cs="PMingLiU" w:hint="eastAsia"/>
          <w:color w:val="000000"/>
          <w:sz w:val="43"/>
          <w:szCs w:val="43"/>
          <w:lang w:eastAsia="de-CH"/>
        </w:rPr>
        <w:t>祂要三日三夜在地心裏。我相信主耶穌是在祂的憐憫裏告訴他們這事。祂似乎說，『我向你們豫言我的死和埋葬。這對你</w:t>
      </w:r>
      <w:r w:rsidRPr="00A2452E">
        <w:rPr>
          <w:rFonts w:ascii="MS Mincho" w:eastAsia="MS Mincho" w:hAnsi="MS Mincho" w:cs="MS Mincho" w:hint="eastAsia"/>
          <w:color w:val="000000"/>
          <w:sz w:val="43"/>
          <w:szCs w:val="43"/>
          <w:lang w:eastAsia="de-CH"/>
        </w:rPr>
        <w:t>們將是一個神蹟，正如約拿對尼尼微人是一個神蹟，叫他們全都悔改。我現在豫言這事，好使</w:t>
      </w:r>
      <w:r w:rsidRPr="00A2452E">
        <w:rPr>
          <w:rFonts w:ascii="MS Gothic" w:eastAsia="MS Gothic" w:hAnsi="MS Gothic" w:cs="MS Gothic" w:hint="eastAsia"/>
          <w:color w:val="000000"/>
          <w:sz w:val="43"/>
          <w:szCs w:val="43"/>
          <w:lang w:eastAsia="de-CH"/>
        </w:rPr>
        <w:t>你們看見時可以悔改。』然而，他們並沒有悔改。藉此我們看見，法利賽人是多麼頑梗</w:t>
      </w:r>
      <w:r w:rsidRPr="00A2452E">
        <w:rPr>
          <w:rFonts w:ascii="MS Mincho" w:eastAsia="MS Mincho" w:hAnsi="MS Mincho" w:cs="MS Mincho"/>
          <w:color w:val="000000"/>
          <w:sz w:val="43"/>
          <w:szCs w:val="43"/>
          <w:lang w:eastAsia="de-CH"/>
        </w:rPr>
        <w:t>。</w:t>
      </w:r>
    </w:p>
    <w:p w14:paraId="291ED02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王在復活裏是更大的所羅</w:t>
      </w:r>
      <w:r w:rsidRPr="00A2452E">
        <w:rPr>
          <w:rFonts w:ascii="MS Mincho" w:eastAsia="MS Mincho" w:hAnsi="MS Mincho" w:cs="MS Mincho"/>
          <w:color w:val="E46044"/>
          <w:sz w:val="39"/>
          <w:szCs w:val="39"/>
          <w:lang w:eastAsia="de-CH"/>
        </w:rPr>
        <w:t>門</w:t>
      </w:r>
    </w:p>
    <w:p w14:paraId="1E24F83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在主和法利賽人的交談中，突然出現了</w:t>
      </w:r>
      <w:r w:rsidRPr="00A2452E">
        <w:rPr>
          <w:rFonts w:ascii="MS Gothic" w:eastAsia="MS Gothic" w:hAnsi="MS Gothic" w:cs="MS Gothic" w:hint="eastAsia"/>
          <w:color w:val="000000"/>
          <w:sz w:val="43"/>
          <w:szCs w:val="43"/>
          <w:lang w:eastAsia="de-CH"/>
        </w:rPr>
        <w:t>另一個神蹟（兆頭）：所羅門的神蹟（兆頭）。四十二節</w:t>
      </w:r>
      <w:r w:rsidRPr="00A2452E">
        <w:rPr>
          <w:rFonts w:ascii="Batang" w:eastAsia="Batang" w:hAnsi="Batang" w:cs="Batang" w:hint="eastAsia"/>
          <w:color w:val="000000"/>
          <w:sz w:val="43"/>
          <w:szCs w:val="43"/>
          <w:lang w:eastAsia="de-CH"/>
        </w:rPr>
        <w:t>說，『在審判的時候，南方的女王要同這世代起來，</w:t>
      </w:r>
      <w:r w:rsidRPr="00A2452E">
        <w:rPr>
          <w:rFonts w:ascii="MS Mincho" w:eastAsia="MS Mincho" w:hAnsi="MS Mincho" w:cs="MS Mincho" w:hint="eastAsia"/>
          <w:color w:val="000000"/>
          <w:sz w:val="43"/>
          <w:szCs w:val="43"/>
          <w:lang w:eastAsia="de-CH"/>
        </w:rPr>
        <w:t>並要定這世代的罪，因為</w:t>
      </w:r>
      <w:r w:rsidRPr="00A2452E">
        <w:rPr>
          <w:rFonts w:ascii="MS Gothic" w:eastAsia="MS Gothic" w:hAnsi="MS Gothic" w:cs="MS Gothic" w:hint="eastAsia"/>
          <w:color w:val="000000"/>
          <w:sz w:val="43"/>
          <w:szCs w:val="43"/>
          <w:lang w:eastAsia="de-CH"/>
        </w:rPr>
        <w:t>她從地極來，要聽所羅門的智慧話。看哪，在這裏有比所羅門更大的。』基督這位大衛的兒子，乃是君王，比所羅門王更大。所羅門建造神的殿，並</w:t>
      </w:r>
      <w:r w:rsidRPr="00A2452E">
        <w:rPr>
          <w:rFonts w:ascii="Batang" w:eastAsia="Batang" w:hAnsi="Batang" w:cs="Batang" w:hint="eastAsia"/>
          <w:color w:val="000000"/>
          <w:sz w:val="43"/>
          <w:szCs w:val="43"/>
          <w:lang w:eastAsia="de-CH"/>
        </w:rPr>
        <w:t>說智慧的話，外邦女王曾來見他。（王上六</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，十</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。）這也是基督的豫表。</w:t>
      </w:r>
      <w:r w:rsidRPr="00A2452E">
        <w:rPr>
          <w:rFonts w:ascii="PMingLiU" w:eastAsia="PMingLiU" w:hAnsi="PMingLiU" w:cs="PMingLiU" w:hint="eastAsia"/>
          <w:color w:val="000000"/>
          <w:sz w:val="43"/>
          <w:szCs w:val="43"/>
          <w:lang w:eastAsia="de-CH"/>
        </w:rPr>
        <w:t>祂建造召會作神的殿，並說智慧的話，尋求祂的外邦人都轉向祂</w:t>
      </w:r>
      <w:r w:rsidRPr="00A2452E">
        <w:rPr>
          <w:rFonts w:ascii="MS Mincho" w:eastAsia="MS Mincho" w:hAnsi="MS Mincho" w:cs="MS Mincho"/>
          <w:color w:val="000000"/>
          <w:sz w:val="43"/>
          <w:szCs w:val="43"/>
          <w:lang w:eastAsia="de-CH"/>
        </w:rPr>
        <w:t>。</w:t>
      </w:r>
    </w:p>
    <w:p w14:paraId="0B53DDE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這兩個豫表指明，基督無論是神所差的申言者，或是神所膏的君王，都要從以色列人轉向外邦人，如十八、二十一節所豫言的</w:t>
      </w:r>
      <w:r w:rsidRPr="00A2452E">
        <w:rPr>
          <w:rFonts w:ascii="MS Mincho" w:eastAsia="MS Mincho" w:hAnsi="MS Mincho" w:cs="MS Mincho"/>
          <w:color w:val="000000"/>
          <w:sz w:val="43"/>
          <w:szCs w:val="43"/>
          <w:lang w:eastAsia="de-CH"/>
        </w:rPr>
        <w:t>。</w:t>
      </w:r>
    </w:p>
    <w:p w14:paraId="2B73D08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按照</w:t>
      </w:r>
      <w:r w:rsidRPr="00A2452E">
        <w:rPr>
          <w:rFonts w:ascii="MS Gothic" w:eastAsia="MS Gothic" w:hAnsi="MS Gothic" w:cs="MS Gothic" w:hint="eastAsia"/>
          <w:color w:val="000000"/>
          <w:sz w:val="43"/>
          <w:szCs w:val="43"/>
          <w:lang w:eastAsia="de-CH"/>
        </w:rPr>
        <w:t>歷史，所羅門王在申言者約拿之前；但按照屬靈的意義，約拿在先，如馬太所記載的。這也證明馬太的記載不是按歷史的次序，乃是按道理的次序。按照道理，基督必須先死而復活，然後建造召會，並</w:t>
      </w:r>
      <w:r w:rsidRPr="00A2452E">
        <w:rPr>
          <w:rFonts w:ascii="Batang" w:eastAsia="Batang" w:hAnsi="Batang" w:cs="Batang" w:hint="eastAsia"/>
          <w:color w:val="000000"/>
          <w:sz w:val="43"/>
          <w:szCs w:val="43"/>
          <w:lang w:eastAsia="de-CH"/>
        </w:rPr>
        <w:t>說智慧的話。這對這世代，無論猶太人或外邦人，都是</w:t>
      </w:r>
      <w:r w:rsidRPr="00A2452E">
        <w:rPr>
          <w:rFonts w:ascii="MS Mincho" w:eastAsia="MS Mincho" w:hAnsi="MS Mincho" w:cs="MS Mincho" w:hint="eastAsia"/>
          <w:color w:val="000000"/>
          <w:sz w:val="43"/>
          <w:szCs w:val="43"/>
          <w:lang w:eastAsia="de-CH"/>
        </w:rPr>
        <w:t>真實的神蹟（兆頭）。（林前一</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151402C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藉著主在四十至四十二節的話，</w:t>
      </w:r>
      <w:r w:rsidRPr="00A2452E">
        <w:rPr>
          <w:rFonts w:ascii="PMingLiU" w:eastAsia="PMingLiU" w:hAnsi="PMingLiU" w:cs="PMingLiU" w:hint="eastAsia"/>
          <w:color w:val="000000"/>
          <w:sz w:val="43"/>
          <w:szCs w:val="43"/>
          <w:lang w:eastAsia="de-CH"/>
        </w:rPr>
        <w:t>祂完</w:t>
      </w:r>
      <w:r w:rsidRPr="00A2452E">
        <w:rPr>
          <w:rFonts w:ascii="MS Mincho" w:eastAsia="MS Mincho" w:hAnsi="MS Mincho" w:cs="MS Mincho" w:hint="eastAsia"/>
          <w:color w:val="000000"/>
          <w:sz w:val="43"/>
          <w:szCs w:val="43"/>
          <w:lang w:eastAsia="de-CH"/>
        </w:rPr>
        <w:t>全豫言到</w:t>
      </w:r>
      <w:r w:rsidRPr="00A2452E">
        <w:rPr>
          <w:rFonts w:ascii="PMingLiU" w:eastAsia="PMingLiU" w:hAnsi="PMingLiU" w:cs="PMingLiU" w:hint="eastAsia"/>
          <w:color w:val="000000"/>
          <w:sz w:val="43"/>
          <w:szCs w:val="43"/>
          <w:lang w:eastAsia="de-CH"/>
        </w:rPr>
        <w:t>祂的死、埋葬和復活。約拿豫表基督的死和埋葬，所羅門豫表基督的復活。法利賽人若不是頑梗的，就會領悟這樣的話不是隨便說的。反之，主的話非常嚴肅、重要、並且有意義。法利賽人不該認為這些話無關緊要。我們若在那裏，聽見這些話，我們必然會認為這些話是嚴肅、有分量、並且滿了意義的。法利賽人若接受主的話，在主釘十字架、埋葬並復活後，他們就會悔改相信。主回答法利賽人時滿了憐憫。看起來祂似乎在責備他們，但祂的憐憫多於祂的責備。祂將約拿和所羅門的神蹟告訴他們，指明祂即將受死、埋葬並復活。祂的死和復活對這時代和那世代要成為</w:t>
      </w:r>
      <w:r w:rsidRPr="00A2452E">
        <w:rPr>
          <w:rFonts w:ascii="MS Mincho" w:eastAsia="MS Mincho" w:hAnsi="MS Mincho" w:cs="MS Mincho" w:hint="eastAsia"/>
          <w:color w:val="000000"/>
          <w:sz w:val="43"/>
          <w:szCs w:val="43"/>
          <w:lang w:eastAsia="de-CH"/>
        </w:rPr>
        <w:t>獨一的神蹟。在二十世紀的今天也是這樣，基督的死和復活對這時代仍是獨一的神蹟。</w:t>
      </w:r>
      <w:r w:rsidRPr="00A2452E">
        <w:rPr>
          <w:rFonts w:ascii="PMingLiU" w:eastAsia="PMingLiU" w:hAnsi="PMingLiU" w:cs="PMingLiU" w:hint="eastAsia"/>
          <w:color w:val="000000"/>
          <w:sz w:val="43"/>
          <w:szCs w:val="43"/>
          <w:lang w:eastAsia="de-CH"/>
        </w:rPr>
        <w:t>祂的死和復活的確滿了意義。然而，代表那邪惡淫亂世代之頑梗的法利賽人卻不在意</w:t>
      </w:r>
      <w:r w:rsidRPr="00A2452E">
        <w:rPr>
          <w:rFonts w:ascii="MS Mincho" w:eastAsia="MS Mincho" w:hAnsi="MS Mincho" w:cs="MS Mincho"/>
          <w:color w:val="000000"/>
          <w:sz w:val="43"/>
          <w:szCs w:val="43"/>
          <w:lang w:eastAsia="de-CH"/>
        </w:rPr>
        <w:t>。</w:t>
      </w:r>
    </w:p>
    <w:p w14:paraId="3BBB01B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主所</w:t>
      </w:r>
      <w:r w:rsidRPr="00A2452E">
        <w:rPr>
          <w:rFonts w:ascii="Batang" w:eastAsia="Batang" w:hAnsi="Batang" w:cs="Batang" w:hint="eastAsia"/>
          <w:color w:val="000000"/>
          <w:sz w:val="43"/>
          <w:szCs w:val="43"/>
          <w:lang w:eastAsia="de-CH"/>
        </w:rPr>
        <w:t>說關於約拿和所羅門的話，也指明從那時起，</w:t>
      </w:r>
      <w:r w:rsidRPr="00A2452E">
        <w:rPr>
          <w:rFonts w:ascii="PMingLiU" w:eastAsia="PMingLiU" w:hAnsi="PMingLiU" w:cs="PMingLiU" w:hint="eastAsia"/>
          <w:color w:val="000000"/>
          <w:sz w:val="43"/>
          <w:szCs w:val="43"/>
          <w:lang w:eastAsia="de-CH"/>
        </w:rPr>
        <w:t>祂不會再為猶太人行任何神蹟。直到祂死而復活，祂不會給他們任何神蹟。祂的死和復活對所有頑梗的猶太人成了真正的神蹟。這是對那世代獨一的神蹟</w:t>
      </w:r>
      <w:r w:rsidRPr="00A2452E">
        <w:rPr>
          <w:rFonts w:ascii="MS Mincho" w:eastAsia="MS Mincho" w:hAnsi="MS Mincho" w:cs="MS Mincho"/>
          <w:color w:val="000000"/>
          <w:sz w:val="43"/>
          <w:szCs w:val="43"/>
          <w:lang w:eastAsia="de-CH"/>
        </w:rPr>
        <w:t>。</w:t>
      </w:r>
    </w:p>
    <w:p w14:paraId="103E255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伍　棄王世代</w:t>
      </w:r>
      <w:r w:rsidRPr="00A2452E">
        <w:rPr>
          <w:rFonts w:ascii="MS Gothic" w:eastAsia="MS Gothic" w:hAnsi="MS Gothic" w:cs="MS Gothic" w:hint="eastAsia"/>
          <w:color w:val="E46044"/>
          <w:sz w:val="39"/>
          <w:szCs w:val="39"/>
          <w:lang w:eastAsia="de-CH"/>
        </w:rPr>
        <w:t>每下愈</w:t>
      </w:r>
      <w:r w:rsidRPr="00A2452E">
        <w:rPr>
          <w:rFonts w:ascii="MS Mincho" w:eastAsia="MS Mincho" w:hAnsi="MS Mincho" w:cs="MS Mincho"/>
          <w:color w:val="E46044"/>
          <w:sz w:val="39"/>
          <w:szCs w:val="39"/>
          <w:lang w:eastAsia="de-CH"/>
        </w:rPr>
        <w:t>況</w:t>
      </w:r>
    </w:p>
    <w:p w14:paraId="3B2A921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四十三至四十五節指明，那棄</w:t>
      </w:r>
      <w:r w:rsidRPr="00A2452E">
        <w:rPr>
          <w:rFonts w:ascii="PMingLiU" w:eastAsia="PMingLiU" w:hAnsi="PMingLiU" w:cs="PMingLiU" w:hint="eastAsia"/>
          <w:color w:val="000000"/>
          <w:sz w:val="43"/>
          <w:szCs w:val="43"/>
          <w:lang w:eastAsia="de-CH"/>
        </w:rPr>
        <w:t>絕王的世代要每下愈況。四十三節說，『污靈從人裏面出來，在無水之地蕩來蕩去，尋找安歇之處，卻尋不著。』污靈，就是鬼，（太十二</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，）在無水之地尋找安歇之處，卻尋不著，因為神在創世記一章二節用水審判以後，鬼的住處就是海。鬼既無法在乾旱之地尋著安歇，就回到原先所附的人體</w:t>
      </w:r>
      <w:r w:rsidRPr="00A2452E">
        <w:rPr>
          <w:rFonts w:ascii="Batang" w:eastAsia="Batang" w:hAnsi="Batang" w:cs="Batang" w:hint="eastAsia"/>
          <w:color w:val="000000"/>
          <w:sz w:val="43"/>
          <w:szCs w:val="43"/>
          <w:lang w:eastAsia="de-CH"/>
        </w:rPr>
        <w:t>內，住在那裏。（太十二</w:t>
      </w:r>
      <w:r w:rsidRPr="00A2452E">
        <w:rPr>
          <w:rFonts w:ascii="Times New Roman" w:eastAsia="Times New Roman" w:hAnsi="Times New Roman" w:cs="Times New Roman"/>
          <w:color w:val="000000"/>
          <w:sz w:val="43"/>
          <w:szCs w:val="43"/>
          <w:lang w:eastAsia="de-CH"/>
        </w:rPr>
        <w:t>44~45</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6B32FA8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四十四、四十五節繼續</w:t>
      </w:r>
      <w:r w:rsidRPr="00A2452E">
        <w:rPr>
          <w:rFonts w:ascii="Batang" w:eastAsia="Batang" w:hAnsi="Batang" w:cs="Batang" w:hint="eastAsia"/>
          <w:color w:val="000000"/>
          <w:sz w:val="43"/>
          <w:szCs w:val="43"/>
          <w:lang w:eastAsia="de-CH"/>
        </w:rPr>
        <w:t>說，『便說，我要回到我所出來我的屋裏去。到了，就見裏面空著，打掃乾淨，裝飾好了。於是去</w:t>
      </w:r>
      <w:r w:rsidRPr="00A2452E">
        <w:rPr>
          <w:rFonts w:ascii="MS Gothic" w:eastAsia="MS Gothic" w:hAnsi="MS Gothic" w:cs="MS Gothic" w:hint="eastAsia"/>
          <w:color w:val="000000"/>
          <w:sz w:val="43"/>
          <w:szCs w:val="43"/>
          <w:lang w:eastAsia="de-CH"/>
        </w:rPr>
        <w:t>另帶了七個比自己更惡的靈來，一同進去，住在那裏。那人末後的景況，就比先前更壞了。這邪惡的世代，也要如此。』在道理上，四十三節是接著二十二節。這兩節之間記載猶太人棄</w:t>
      </w:r>
      <w:r w:rsidRPr="00A2452E">
        <w:rPr>
          <w:rFonts w:ascii="PMingLiU" w:eastAsia="PMingLiU" w:hAnsi="PMingLiU" w:cs="PMingLiU" w:hint="eastAsia"/>
          <w:color w:val="000000"/>
          <w:sz w:val="43"/>
          <w:szCs w:val="43"/>
          <w:lang w:eastAsia="de-CH"/>
        </w:rPr>
        <w:t>絕基督，基督也放棄他們。這裏，主將棄絕祂的猶太人這邪惡的世代，比喻為鬼</w:t>
      </w:r>
      <w:r w:rsidRPr="00A2452E">
        <w:rPr>
          <w:rFonts w:ascii="MS Mincho" w:eastAsia="MS Mincho" w:hAnsi="MS Mincho" w:cs="MS Mincho" w:hint="eastAsia"/>
          <w:color w:val="000000"/>
          <w:sz w:val="43"/>
          <w:szCs w:val="43"/>
          <w:lang w:eastAsia="de-CH"/>
        </w:rPr>
        <w:t>附的人。在主眼中，棄</w:t>
      </w:r>
      <w:r w:rsidRPr="00A2452E">
        <w:rPr>
          <w:rFonts w:ascii="PMingLiU" w:eastAsia="PMingLiU" w:hAnsi="PMingLiU" w:cs="PMingLiU" w:hint="eastAsia"/>
          <w:color w:val="000000"/>
          <w:sz w:val="43"/>
          <w:szCs w:val="43"/>
          <w:lang w:eastAsia="de-CH"/>
        </w:rPr>
        <w:t>絕祂的猶太人就像鬼</w:t>
      </w:r>
      <w:r w:rsidRPr="00A2452E">
        <w:rPr>
          <w:rFonts w:ascii="PMingLiU" w:eastAsia="PMingLiU" w:hAnsi="PMingLiU" w:cs="PMingLiU" w:hint="eastAsia"/>
          <w:color w:val="000000"/>
          <w:sz w:val="43"/>
          <w:szCs w:val="43"/>
          <w:lang w:eastAsia="de-CH"/>
        </w:rPr>
        <w:lastRenderedPageBreak/>
        <w:t>附的人一樣。約拿和所羅門的兩個神蹟，指明外邦人要悔改；但鬼附之人的事例，指明棄絕祂的猶太人不肯悔改。他們只肯掃除污穢，增添飾物以美化自己，卻不肯接受基督來充滿。他們寧願仍然虛空，仍然空著。這就是今天猶太人的真實光景。將近這世代的末了，他們被鬼附的情形要加重七倍，景況就比先前更壞了</w:t>
      </w:r>
      <w:r w:rsidRPr="00A2452E">
        <w:rPr>
          <w:rFonts w:ascii="MS Mincho" w:eastAsia="MS Mincho" w:hAnsi="MS Mincho" w:cs="MS Mincho"/>
          <w:color w:val="000000"/>
          <w:sz w:val="43"/>
          <w:szCs w:val="43"/>
          <w:lang w:eastAsia="de-CH"/>
        </w:rPr>
        <w:t>。</w:t>
      </w:r>
    </w:p>
    <w:p w14:paraId="1DC30C0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穌把那邪惡的世代比</w:t>
      </w:r>
      <w:r w:rsidRPr="00A2452E">
        <w:rPr>
          <w:rFonts w:ascii="PMingLiU" w:eastAsia="PMingLiU" w:hAnsi="PMingLiU" w:cs="PMingLiU" w:hint="eastAsia"/>
          <w:color w:val="000000"/>
          <w:sz w:val="43"/>
          <w:szCs w:val="43"/>
          <w:lang w:eastAsia="de-CH"/>
        </w:rPr>
        <w:t>喻為鬼附的人；有一個鬼從他身上出來。因為那人不肯悔改接受基督，所以他仍舊是虛空的。雖然鬼被趕出去了，但基督不能進來，所以那人就像空著的屋子。主耶穌說，這世代就像這樣一個</w:t>
      </w:r>
      <w:r w:rsidRPr="00A2452E">
        <w:rPr>
          <w:rFonts w:ascii="MS Mincho" w:eastAsia="MS Mincho" w:hAnsi="MS Mincho" w:cs="MS Mincho" w:hint="eastAsia"/>
          <w:color w:val="000000"/>
          <w:sz w:val="43"/>
          <w:szCs w:val="43"/>
          <w:lang w:eastAsia="de-CH"/>
        </w:rPr>
        <w:t>人。主用三個辭描述這屋子：空著、打掃乾淨、裝飾好了。這話也是豫言，是已經應驗，且仍要應驗的豫言。那些歸回形成以色列國的猶太人，是打掃乾淨，裝飾好了，並且空著的。今天整個以色列國已經打掃乾淨了，也把許多東西</w:t>
      </w:r>
      <w:r w:rsidRPr="00A2452E">
        <w:rPr>
          <w:rFonts w:ascii="MS Gothic" w:eastAsia="MS Gothic" w:hAnsi="MS Gothic" w:cs="MS Gothic" w:hint="eastAsia"/>
          <w:color w:val="000000"/>
          <w:sz w:val="43"/>
          <w:szCs w:val="43"/>
          <w:lang w:eastAsia="de-CH"/>
        </w:rPr>
        <w:t>扔掉了。不僅如此，他們還裝飾了各種美物；猶太人在科學和其他範圍都很傑出。然而，以色列國仍然空著。主在這些經節裏的話，乃是豫言今天猶太人頑梗的世代</w:t>
      </w:r>
      <w:r w:rsidRPr="00A2452E">
        <w:rPr>
          <w:rFonts w:ascii="MS Mincho" w:eastAsia="MS Mincho" w:hAnsi="MS Mincho" w:cs="MS Mincho"/>
          <w:color w:val="000000"/>
          <w:sz w:val="43"/>
          <w:szCs w:val="43"/>
          <w:lang w:eastAsia="de-CH"/>
        </w:rPr>
        <w:t>。</w:t>
      </w:r>
    </w:p>
    <w:p w14:paraId="5EB043E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我愛以色列人，但我必須照著神的</w:t>
      </w:r>
      <w:r w:rsidRPr="00A2452E">
        <w:rPr>
          <w:rFonts w:ascii="PMingLiU" w:eastAsia="PMingLiU" w:hAnsi="PMingLiU" w:cs="PMingLiU" w:hint="eastAsia"/>
          <w:color w:val="000000"/>
          <w:sz w:val="43"/>
          <w:szCs w:val="43"/>
          <w:lang w:eastAsia="de-CH"/>
        </w:rPr>
        <w:t>啟示說話。最近我們訪問以色列時，看見猶太人打掃乾淨，裝飾好了，但他們是空著的。我同意主的話。當鬼曉得這人裏面空著，就帶了七個比自己</w:t>
      </w:r>
      <w:r w:rsidRPr="00A2452E">
        <w:rPr>
          <w:rFonts w:ascii="MS Mincho" w:eastAsia="MS Mincho" w:hAnsi="MS Mincho" w:cs="MS Mincho" w:hint="eastAsia"/>
          <w:color w:val="000000"/>
          <w:sz w:val="43"/>
          <w:szCs w:val="43"/>
          <w:lang w:eastAsia="de-CH"/>
        </w:rPr>
        <w:t>更惡的</w:t>
      </w:r>
      <w:r w:rsidRPr="00A2452E">
        <w:rPr>
          <w:rFonts w:ascii="MS Mincho" w:eastAsia="MS Mincho" w:hAnsi="MS Mincho" w:cs="MS Mincho" w:hint="eastAsia"/>
          <w:color w:val="000000"/>
          <w:sz w:val="43"/>
          <w:szCs w:val="43"/>
          <w:lang w:eastAsia="de-CH"/>
        </w:rPr>
        <w:lastRenderedPageBreak/>
        <w:t>靈來，都來</w:t>
      </w:r>
      <w:r w:rsidRPr="00A2452E">
        <w:rPr>
          <w:rFonts w:ascii="MS Gothic" w:eastAsia="MS Gothic" w:hAnsi="MS Gothic" w:cs="MS Gothic" w:hint="eastAsia"/>
          <w:color w:val="000000"/>
          <w:sz w:val="43"/>
          <w:szCs w:val="43"/>
          <w:lang w:eastAsia="de-CH"/>
        </w:rPr>
        <w:t>佔有那空屋。這指明年復一年，以色列國要越過越成為鬼魔的。越過越多屬鬼的東西要在那裏被發現。猶太人就像乾淨的屋子，但他們不肯把基督接受到他們裏面，他們仍然空著。看看今天的以色列國。猶太人的目標是甚麼？很多人會</w:t>
      </w:r>
      <w:r w:rsidRPr="00A2452E">
        <w:rPr>
          <w:rFonts w:ascii="Batang" w:eastAsia="Batang" w:hAnsi="Batang" w:cs="Batang" w:hint="eastAsia"/>
          <w:color w:val="000000"/>
          <w:sz w:val="43"/>
          <w:szCs w:val="43"/>
          <w:lang w:eastAsia="de-CH"/>
        </w:rPr>
        <w:t>說，他們除了維持國家的生存以外，沒有別的目標。但那不該是他們的目標。以色列國存在與否不在於猶太人的奮</w:t>
      </w:r>
      <w:r w:rsidRPr="00A2452E">
        <w:rPr>
          <w:rFonts w:ascii="MS Mincho" w:eastAsia="MS Mincho" w:hAnsi="MS Mincho" w:cs="MS Mincho" w:hint="eastAsia"/>
          <w:color w:val="000000"/>
          <w:sz w:val="43"/>
          <w:szCs w:val="43"/>
          <w:lang w:eastAsia="de-CH"/>
        </w:rPr>
        <w:t>鬥，乃在於神的憐憫。我不關心以色列國的存在。神已經使</w:t>
      </w:r>
      <w:r w:rsidRPr="00A2452E">
        <w:rPr>
          <w:rFonts w:ascii="MS Gothic" w:eastAsia="MS Gothic" w:hAnsi="MS Gothic" w:cs="MS Gothic" w:hint="eastAsia"/>
          <w:color w:val="000000"/>
          <w:sz w:val="43"/>
          <w:szCs w:val="43"/>
          <w:lang w:eastAsia="de-CH"/>
        </w:rPr>
        <w:t>她復國，就沒有人能把她廢除。阿拉伯人所作的都是徒然的，因為復興以色列國乃是神的工作。然而，今天以色列國沒有目標；所以她是空著的</w:t>
      </w:r>
      <w:r w:rsidRPr="00A2452E">
        <w:rPr>
          <w:rFonts w:ascii="MS Mincho" w:eastAsia="MS Mincho" w:hAnsi="MS Mincho" w:cs="MS Mincho"/>
          <w:color w:val="000000"/>
          <w:sz w:val="43"/>
          <w:szCs w:val="43"/>
          <w:lang w:eastAsia="de-CH"/>
        </w:rPr>
        <w:t>。</w:t>
      </w:r>
    </w:p>
    <w:p w14:paraId="2B2AB27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四十五年多以前，我就清楚了關於以色列的這段話。當然，那時我沒有看見以色列的復國，或耶路撒冷的收復。我永遠忘不了在上海報上得知以色列復國的那個日子，我也忘不了一九六七年聽到耶路撒冷歸回以色列的日子。毫無疑問，以色列國必要存留到主回來。然而，我關心以色列國仍然是空的。為甚麼猶太人不肯接受他們的彌賽亞？為甚麼他們不讓基督</w:t>
      </w:r>
      <w:r w:rsidRPr="00A2452E">
        <w:rPr>
          <w:rFonts w:ascii="MS Gothic" w:eastAsia="MS Gothic" w:hAnsi="MS Gothic" w:cs="MS Gothic" w:hint="eastAsia"/>
          <w:color w:val="000000"/>
          <w:sz w:val="43"/>
          <w:szCs w:val="43"/>
          <w:lang w:eastAsia="de-CH"/>
        </w:rPr>
        <w:t>佔有他們？今天他們仍然空著，他們的光景要每下愈況</w:t>
      </w:r>
      <w:r w:rsidRPr="00A2452E">
        <w:rPr>
          <w:rFonts w:ascii="MS Mincho" w:eastAsia="MS Mincho" w:hAnsi="MS Mincho" w:cs="MS Mincho"/>
          <w:color w:val="000000"/>
          <w:sz w:val="43"/>
          <w:szCs w:val="43"/>
          <w:lang w:eastAsia="de-CH"/>
        </w:rPr>
        <w:t>。</w:t>
      </w:r>
    </w:p>
    <w:p w14:paraId="200D512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陸　棄</w:t>
      </w:r>
      <w:r w:rsidRPr="00A2452E">
        <w:rPr>
          <w:rFonts w:ascii="PMingLiU" w:eastAsia="PMingLiU" w:hAnsi="PMingLiU" w:cs="PMingLiU" w:hint="eastAsia"/>
          <w:color w:val="E46044"/>
          <w:sz w:val="39"/>
          <w:szCs w:val="39"/>
          <w:lang w:eastAsia="de-CH"/>
        </w:rPr>
        <w:t>絕導致王的放</w:t>
      </w:r>
      <w:r w:rsidRPr="00A2452E">
        <w:rPr>
          <w:rFonts w:ascii="MS Mincho" w:eastAsia="MS Mincho" w:hAnsi="MS Mincho" w:cs="MS Mincho"/>
          <w:color w:val="E46044"/>
          <w:sz w:val="39"/>
          <w:szCs w:val="39"/>
          <w:lang w:eastAsia="de-CH"/>
        </w:rPr>
        <w:t>棄</w:t>
      </w:r>
    </w:p>
    <w:p w14:paraId="39EE26E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此後，主耶</w:t>
      </w:r>
      <w:r w:rsidRPr="00A2452E">
        <w:rPr>
          <w:rFonts w:ascii="MS Gothic" w:eastAsia="MS Gothic" w:hAnsi="MS Gothic" w:cs="MS Gothic" w:hint="eastAsia"/>
          <w:color w:val="000000"/>
          <w:sz w:val="43"/>
          <w:szCs w:val="43"/>
          <w:lang w:eastAsia="de-CH"/>
        </w:rPr>
        <w:t>穌還對群眾</w:t>
      </w:r>
      <w:r w:rsidRPr="00A2452E">
        <w:rPr>
          <w:rFonts w:ascii="Batang" w:eastAsia="Batang" w:hAnsi="Batang" w:cs="Batang" w:hint="eastAsia"/>
          <w:color w:val="000000"/>
          <w:sz w:val="43"/>
          <w:szCs w:val="43"/>
          <w:lang w:eastAsia="de-CH"/>
        </w:rPr>
        <w:t>說話的時候，</w:t>
      </w:r>
      <w:r w:rsidRPr="00A2452E">
        <w:rPr>
          <w:rFonts w:ascii="PMingLiU" w:eastAsia="PMingLiU" w:hAnsi="PMingLiU" w:cs="PMingLiU" w:hint="eastAsia"/>
          <w:color w:val="000000"/>
          <w:sz w:val="43"/>
          <w:szCs w:val="43"/>
          <w:lang w:eastAsia="de-CH"/>
        </w:rPr>
        <w:t>祂的母親和兄弟站在外面，要找祂說話。有人對祂說，『</w:t>
      </w:r>
      <w:r w:rsidRPr="00A2452E">
        <w:rPr>
          <w:rFonts w:ascii="PMingLiU" w:eastAsia="PMingLiU" w:hAnsi="PMingLiU" w:cs="PMingLiU" w:hint="eastAsia"/>
          <w:color w:val="000000"/>
          <w:sz w:val="43"/>
          <w:szCs w:val="43"/>
          <w:lang w:eastAsia="de-CH"/>
        </w:rPr>
        <w:lastRenderedPageBreak/>
        <w:t>看哪，你的母親和兄弟站在外面，要找你說話。』（</w:t>
      </w:r>
      <w:r w:rsidRPr="00A2452E">
        <w:rPr>
          <w:rFonts w:ascii="MS Mincho" w:eastAsia="MS Mincho" w:hAnsi="MS Mincho" w:cs="MS Mincho" w:hint="eastAsia"/>
          <w:color w:val="000000"/>
          <w:sz w:val="43"/>
          <w:szCs w:val="43"/>
          <w:lang w:eastAsia="de-CH"/>
        </w:rPr>
        <w:t>太十二</w:t>
      </w:r>
      <w:r w:rsidRPr="00A2452E">
        <w:rPr>
          <w:rFonts w:ascii="Times New Roman" w:eastAsia="Times New Roman" w:hAnsi="Times New Roman" w:cs="Times New Roman"/>
          <w:color w:val="000000"/>
          <w:sz w:val="43"/>
          <w:szCs w:val="43"/>
          <w:lang w:eastAsia="de-CH"/>
        </w:rPr>
        <w:t>46~47</w:t>
      </w:r>
      <w:r w:rsidRPr="00A2452E">
        <w:rPr>
          <w:rFonts w:ascii="MS Mincho" w:eastAsia="MS Mincho" w:hAnsi="MS Mincho" w:cs="MS Mincho" w:hint="eastAsia"/>
          <w:color w:val="000000"/>
          <w:sz w:val="43"/>
          <w:szCs w:val="43"/>
          <w:lang w:eastAsia="de-CH"/>
        </w:rPr>
        <w:t>。）這種環境也給主機會</w:t>
      </w:r>
      <w:r w:rsidRPr="00A2452E">
        <w:rPr>
          <w:rFonts w:ascii="PMingLiU" w:eastAsia="PMingLiU" w:hAnsi="PMingLiU" w:cs="PMingLiU" w:hint="eastAsia"/>
          <w:color w:val="000000"/>
          <w:sz w:val="43"/>
          <w:szCs w:val="43"/>
          <w:lang w:eastAsia="de-CH"/>
        </w:rPr>
        <w:t>啟示一些事。主說，『誰是我的母親？誰是我的弟兄？就伸手指著門徒說，看哪，我的母親，我的弟兄！因為凡實行我在諸天之上父旨意的，就是我的弟兄、姊妹和母親了。』（太十二</w:t>
      </w:r>
      <w:r w:rsidRPr="00A2452E">
        <w:rPr>
          <w:rFonts w:ascii="Times New Roman" w:eastAsia="Times New Roman" w:hAnsi="Times New Roman" w:cs="Times New Roman"/>
          <w:color w:val="000000"/>
          <w:sz w:val="43"/>
          <w:szCs w:val="43"/>
          <w:lang w:eastAsia="de-CH"/>
        </w:rPr>
        <w:t>48~50</w:t>
      </w:r>
      <w:r w:rsidRPr="00A2452E">
        <w:rPr>
          <w:rFonts w:ascii="MS Mincho" w:eastAsia="MS Mincho" w:hAnsi="MS Mincho" w:cs="MS Mincho" w:hint="eastAsia"/>
          <w:color w:val="000000"/>
          <w:sz w:val="43"/>
          <w:szCs w:val="43"/>
          <w:lang w:eastAsia="de-CH"/>
        </w:rPr>
        <w:t>。）這指明屬天的王放棄了</w:t>
      </w:r>
      <w:r w:rsidRPr="00A2452E">
        <w:rPr>
          <w:rFonts w:ascii="PMingLiU" w:eastAsia="PMingLiU" w:hAnsi="PMingLiU" w:cs="PMingLiU" w:hint="eastAsia"/>
          <w:color w:val="000000"/>
          <w:sz w:val="43"/>
          <w:szCs w:val="43"/>
          <w:lang w:eastAsia="de-CH"/>
        </w:rPr>
        <w:t>祂和猶太人肉身的關係。在這一章裏，猶太人棄絕基督達到極峰，以致基督完全放棄他們。此時，他們開始與基督決裂，而與基督隔絕了。（羅十一</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19~20</w:t>
      </w:r>
      <w:r w:rsidRPr="00A2452E">
        <w:rPr>
          <w:rFonts w:ascii="MS Mincho" w:eastAsia="MS Mincho" w:hAnsi="MS Mincho" w:cs="MS Mincho" w:hint="eastAsia"/>
          <w:color w:val="000000"/>
          <w:sz w:val="43"/>
          <w:szCs w:val="43"/>
          <w:lang w:eastAsia="de-CH"/>
        </w:rPr>
        <w:t>。）基督與猶太人決裂以後，就轉向外邦人。此後，</w:t>
      </w:r>
      <w:r w:rsidRPr="00A2452E">
        <w:rPr>
          <w:rFonts w:ascii="PMingLiU" w:eastAsia="PMingLiU" w:hAnsi="PMingLiU" w:cs="PMingLiU" w:hint="eastAsia"/>
          <w:color w:val="000000"/>
          <w:sz w:val="43"/>
          <w:szCs w:val="43"/>
          <w:lang w:eastAsia="de-CH"/>
        </w:rPr>
        <w:t>祂與跟從之人的關係，不再是在肉身裏，乃是在靈裏。凡實行祂父旨意的，就是幫助祂的弟兄，同</w:t>
      </w:r>
      <w:r w:rsidRPr="00A2452E">
        <w:rPr>
          <w:rFonts w:ascii="MS Mincho" w:eastAsia="MS Mincho" w:hAnsi="MS Mincho" w:cs="MS Mincho" w:hint="eastAsia"/>
          <w:color w:val="000000"/>
          <w:sz w:val="43"/>
          <w:szCs w:val="43"/>
          <w:lang w:eastAsia="de-CH"/>
        </w:rPr>
        <w:t>情</w:t>
      </w:r>
      <w:r w:rsidRPr="00A2452E">
        <w:rPr>
          <w:rFonts w:ascii="PMingLiU" w:eastAsia="PMingLiU" w:hAnsi="PMingLiU" w:cs="PMingLiU" w:hint="eastAsia"/>
          <w:color w:val="000000"/>
          <w:sz w:val="43"/>
          <w:szCs w:val="43"/>
          <w:lang w:eastAsia="de-CH"/>
        </w:rPr>
        <w:t>祂的姊妹，以及柔和慈愛的母親</w:t>
      </w:r>
      <w:r w:rsidRPr="00A2452E">
        <w:rPr>
          <w:rFonts w:ascii="MS Mincho" w:eastAsia="MS Mincho" w:hAnsi="MS Mincho" w:cs="MS Mincho"/>
          <w:color w:val="000000"/>
          <w:sz w:val="43"/>
          <w:szCs w:val="43"/>
          <w:lang w:eastAsia="de-CH"/>
        </w:rPr>
        <w:t>。</w:t>
      </w:r>
    </w:p>
    <w:p w14:paraId="0057ED9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在四十六至五十節我們看見一大轉換，甚至是時代的轉換。從此以後，耶</w:t>
      </w:r>
      <w:r w:rsidRPr="00A2452E">
        <w:rPr>
          <w:rFonts w:ascii="MS Gothic" w:eastAsia="MS Gothic" w:hAnsi="MS Gothic" w:cs="MS Gothic" w:hint="eastAsia"/>
          <w:color w:val="000000"/>
          <w:sz w:val="43"/>
          <w:szCs w:val="43"/>
          <w:lang w:eastAsia="de-CH"/>
        </w:rPr>
        <w:t>穌與人的關係不再是基於天然的出生，乃是基於屬靈的出生。凡實行在諸天之上父旨意的，就是耶穌的親屬。換句話</w:t>
      </w:r>
      <w:r w:rsidRPr="00A2452E">
        <w:rPr>
          <w:rFonts w:ascii="Batang" w:eastAsia="Batang" w:hAnsi="Batang" w:cs="Batang" w:hint="eastAsia"/>
          <w:color w:val="000000"/>
          <w:sz w:val="43"/>
          <w:szCs w:val="43"/>
          <w:lang w:eastAsia="de-CH"/>
        </w:rPr>
        <w:t>說，在十二章末了，主有力的指明，</w:t>
      </w:r>
      <w:r w:rsidRPr="00A2452E">
        <w:rPr>
          <w:rFonts w:ascii="PMingLiU" w:eastAsia="PMingLiU" w:hAnsi="PMingLiU" w:cs="PMingLiU" w:hint="eastAsia"/>
          <w:color w:val="000000"/>
          <w:sz w:val="43"/>
          <w:szCs w:val="43"/>
          <w:lang w:eastAsia="de-CH"/>
        </w:rPr>
        <w:t>祂已經放棄了整個以色列族。此後，祂與人的關係必須基於屬靈的事。所有實行父旨意的人，都是他的親屬。阿利路亞，我們不僅是基督的親屬，也是祂的肢體！我們是祂的肢體，不是憑著天然的血緣或天然的出生，乃是憑著我們靈裏屬靈的出生。那</w:t>
      </w:r>
      <w:r w:rsidRPr="00A2452E">
        <w:rPr>
          <w:rFonts w:ascii="PMingLiU" w:eastAsia="PMingLiU" w:hAnsi="PMingLiU" w:cs="PMingLiU" w:hint="eastAsia"/>
          <w:color w:val="000000"/>
          <w:sz w:val="43"/>
          <w:szCs w:val="43"/>
          <w:lang w:eastAsia="de-CH"/>
        </w:rPr>
        <w:lastRenderedPageBreak/>
        <w:t>與主聯合的，便是與主成為一靈。（林前六</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。）如今我們不僅是</w:t>
      </w:r>
      <w:r w:rsidRPr="00A2452E">
        <w:rPr>
          <w:rFonts w:ascii="PMingLiU" w:eastAsia="PMingLiU" w:hAnsi="PMingLiU" w:cs="PMingLiU" w:hint="eastAsia"/>
          <w:color w:val="000000"/>
          <w:sz w:val="43"/>
          <w:szCs w:val="43"/>
          <w:lang w:eastAsia="de-CH"/>
        </w:rPr>
        <w:t>祂的弟兄姊妹；我們也與祂是一靈，在祂裏面是一個身體，在祂裏面是一個新人</w:t>
      </w:r>
      <w:r w:rsidRPr="00A2452E">
        <w:rPr>
          <w:rFonts w:ascii="MS Mincho" w:eastAsia="MS Mincho" w:hAnsi="MS Mincho" w:cs="MS Mincho"/>
          <w:color w:val="000000"/>
          <w:sz w:val="43"/>
          <w:szCs w:val="43"/>
          <w:lang w:eastAsia="de-CH"/>
        </w:rPr>
        <w:t>。</w:t>
      </w:r>
    </w:p>
    <w:p w14:paraId="4842D37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在十二章末了，主耶</w:t>
      </w:r>
      <w:r w:rsidRPr="00A2452E">
        <w:rPr>
          <w:rFonts w:ascii="MS Gothic" w:eastAsia="MS Gothic" w:hAnsi="MS Gothic" w:cs="MS Gothic" w:hint="eastAsia"/>
          <w:color w:val="000000"/>
          <w:sz w:val="43"/>
          <w:szCs w:val="43"/>
          <w:lang w:eastAsia="de-CH"/>
        </w:rPr>
        <w:t>穌向全宇宙明確的宣告，按著天然的血緣</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和以色列人的關係結束了。因此，羅馬十一章說，以色列人被折下來了。這個折下來發生在馬太十二章末了。羅馬十一章也說，外邦人被接上去了。這也發生在馬太十二章末了。在下一篇信息中，我們要看見國度的奧祕。在那一章裏，我們不再看見以色列人，卻看見被接上去成為召會的外邦人</w:t>
      </w:r>
      <w:r w:rsidRPr="00A2452E">
        <w:rPr>
          <w:rFonts w:ascii="MS Mincho" w:eastAsia="MS Mincho" w:hAnsi="MS Mincho" w:cs="MS Mincho"/>
          <w:color w:val="000000"/>
          <w:sz w:val="43"/>
          <w:szCs w:val="43"/>
          <w:lang w:eastAsia="de-CH"/>
        </w:rPr>
        <w:t>。</w:t>
      </w:r>
    </w:p>
    <w:p w14:paraId="46B7174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637D5D59">
          <v:rect id="_x0000_i1092" style="width:0;height:1.5pt" o:hralign="center" o:hrstd="t" o:hrnoshade="t" o:hr="t" fillcolor="#257412" stroked="f"/>
        </w:pict>
      </w:r>
    </w:p>
    <w:p w14:paraId="7904FCF8" w14:textId="21FA3F6C"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第三十五篇　國度奧祕的</w:t>
      </w:r>
      <w:r w:rsidRPr="00A2452E">
        <w:rPr>
          <w:rFonts w:ascii="MS Gothic" w:eastAsia="MS Gothic" w:hAnsi="MS Gothic" w:cs="MS Gothic" w:hint="eastAsia"/>
          <w:b/>
          <w:bCs/>
          <w:color w:val="000000"/>
          <w:sz w:val="27"/>
          <w:szCs w:val="27"/>
          <w:lang w:eastAsia="de-CH"/>
        </w:rPr>
        <w:t>揭示（一）</w:t>
      </w:r>
      <w:r w:rsidRPr="00A2452E">
        <w:rPr>
          <w:rFonts w:ascii="Times New Roman" w:eastAsia="Times New Roman" w:hAnsi="Times New Roman" w:cs="Times New Roman"/>
          <w:b/>
          <w:bCs/>
          <w:noProof/>
          <w:color w:val="000000"/>
          <w:sz w:val="27"/>
          <w:szCs w:val="27"/>
          <w:lang w:eastAsia="de-CH"/>
        </w:rPr>
        <w:drawing>
          <wp:inline distT="0" distB="0" distL="0" distR="0" wp14:anchorId="5B730ED3" wp14:editId="23557F1D">
            <wp:extent cx="281940" cy="281940"/>
            <wp:effectExtent l="0" t="0" r="3810" b="381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F69B1C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在本篇信息中，我們來到馬太十三章。要領會這一章，我們必須記住馬太福音論到國度的道理。凡馬太福音中所記載的，都是照著國度，並照著國度的</w:t>
      </w:r>
      <w:r w:rsidRPr="00A2452E">
        <w:rPr>
          <w:rFonts w:ascii="MS Gothic" w:eastAsia="MS Gothic" w:hAnsi="MS Gothic" w:cs="MS Gothic" w:hint="eastAsia"/>
          <w:color w:val="000000"/>
          <w:sz w:val="43"/>
          <w:szCs w:val="43"/>
          <w:lang w:eastAsia="de-CH"/>
        </w:rPr>
        <w:t>歷史。在這卷書中，道理的次序乃是照著國度的歷史</w:t>
      </w:r>
      <w:r w:rsidRPr="00A2452E">
        <w:rPr>
          <w:rFonts w:ascii="MS Mincho" w:eastAsia="MS Mincho" w:hAnsi="MS Mincho" w:cs="MS Mincho"/>
          <w:color w:val="000000"/>
          <w:sz w:val="43"/>
          <w:szCs w:val="43"/>
          <w:lang w:eastAsia="de-CH"/>
        </w:rPr>
        <w:t>。</w:t>
      </w:r>
    </w:p>
    <w:p w14:paraId="24D6DB1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我們需要記住馬太福音前十二章的要點。一章論到基督的家譜和出生。二章論到外邦星象家尋找並敬拜基督，基督逃往埃及，以及</w:t>
      </w:r>
      <w:r w:rsidRPr="00A2452E">
        <w:rPr>
          <w:rFonts w:ascii="PMingLiU" w:eastAsia="PMingLiU" w:hAnsi="PMingLiU" w:cs="PMingLiU" w:hint="eastAsia"/>
          <w:color w:val="000000"/>
          <w:sz w:val="43"/>
          <w:szCs w:val="43"/>
          <w:lang w:eastAsia="de-CH"/>
        </w:rPr>
        <w:t>祂回到以色</w:t>
      </w:r>
      <w:r w:rsidRPr="00A2452E">
        <w:rPr>
          <w:rFonts w:ascii="PMingLiU" w:eastAsia="PMingLiU" w:hAnsi="PMingLiU" w:cs="PMingLiU" w:hint="eastAsia"/>
          <w:color w:val="000000"/>
          <w:sz w:val="43"/>
          <w:szCs w:val="43"/>
          <w:lang w:eastAsia="de-CH"/>
        </w:rPr>
        <w:lastRenderedPageBreak/>
        <w:t>列，在拿撒勒長大。在三章我</w:t>
      </w:r>
      <w:r w:rsidRPr="00A2452E">
        <w:rPr>
          <w:rFonts w:ascii="MS Mincho" w:eastAsia="MS Mincho" w:hAnsi="MS Mincho" w:cs="MS Mincho" w:hint="eastAsia"/>
          <w:color w:val="000000"/>
          <w:sz w:val="43"/>
          <w:szCs w:val="43"/>
          <w:lang w:eastAsia="de-CH"/>
        </w:rPr>
        <w:t>們看見引薦和受膏；在四章有試驗，以及王開始盡職事，得著群</w:t>
      </w:r>
      <w:r w:rsidRPr="00A2452E">
        <w:rPr>
          <w:rFonts w:ascii="MS Gothic" w:eastAsia="MS Gothic" w:hAnsi="MS Gothic" w:cs="MS Gothic" w:hint="eastAsia"/>
          <w:color w:val="000000"/>
          <w:sz w:val="43"/>
          <w:szCs w:val="43"/>
          <w:lang w:eastAsia="de-CH"/>
        </w:rPr>
        <w:t>眾；在五、六、七章有諸天之國憲法的頒佈。八章包括王職事的繼續，醫治患痲瘋的人、百夫長的僕人、和彼得的岳母，以及主管理風、海和鬼的權柄。九章論到王赦罪的權柄；馬太的蒙召；</w:t>
      </w:r>
      <w:r w:rsidRPr="00A2452E">
        <w:rPr>
          <w:rFonts w:ascii="PMingLiU" w:eastAsia="PMingLiU" w:hAnsi="PMingLiU" w:cs="PMingLiU" w:hint="eastAsia"/>
          <w:color w:val="000000"/>
          <w:sz w:val="43"/>
          <w:szCs w:val="43"/>
          <w:lang w:eastAsia="de-CH"/>
        </w:rPr>
        <w:t>啟示主是醫生、新郎、新布、新酒和新皮袋的筵席；具有時代意義的神蹟；以及求主打發工人收割莊稼的禱告。十章有選差十二使徒，十一章說到約翰想要激動王，王的回答和祂對約翰的稱讚，祂責備頑梗的世代，並呼召人來得安息。最後，十二章論到干犯安息日的規條，表明主是頭，並且祂顧念祂身體上的肢體，為著國度的</w:t>
      </w:r>
      <w:r w:rsidRPr="00A2452E">
        <w:rPr>
          <w:rFonts w:ascii="MS Mincho" w:eastAsia="MS Mincho" w:hAnsi="MS Mincho" w:cs="MS Mincho" w:hint="eastAsia"/>
          <w:color w:val="000000"/>
          <w:sz w:val="43"/>
          <w:szCs w:val="43"/>
          <w:lang w:eastAsia="de-CH"/>
        </w:rPr>
        <w:t>爭戰，對王棄</w:t>
      </w:r>
      <w:r w:rsidRPr="00A2452E">
        <w:rPr>
          <w:rFonts w:ascii="PMingLiU" w:eastAsia="PMingLiU" w:hAnsi="PMingLiU" w:cs="PMingLiU" w:hint="eastAsia"/>
          <w:color w:val="000000"/>
          <w:sz w:val="43"/>
          <w:szCs w:val="43"/>
          <w:lang w:eastAsia="de-CH"/>
        </w:rPr>
        <w:t>絕的極峰，豫言世代每下愈況，放棄猶太世代並轉向信徒</w:t>
      </w:r>
      <w:r w:rsidRPr="00A2452E">
        <w:rPr>
          <w:rFonts w:ascii="MS Mincho" w:eastAsia="MS Mincho" w:hAnsi="MS Mincho" w:cs="MS Mincho"/>
          <w:color w:val="000000"/>
          <w:sz w:val="43"/>
          <w:szCs w:val="43"/>
          <w:lang w:eastAsia="de-CH"/>
        </w:rPr>
        <w:t>。</w:t>
      </w:r>
    </w:p>
    <w:p w14:paraId="61A0D8F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當主繼續</w:t>
      </w:r>
      <w:r w:rsidRPr="00A2452E">
        <w:rPr>
          <w:rFonts w:ascii="PMingLiU" w:eastAsia="PMingLiU" w:hAnsi="PMingLiU" w:cs="PMingLiU" w:hint="eastAsia"/>
          <w:color w:val="000000"/>
          <w:sz w:val="43"/>
          <w:szCs w:val="43"/>
          <w:lang w:eastAsia="de-CH"/>
        </w:rPr>
        <w:t>祂的職事時，國度的建立已達到相當的程度。然而，因著猶太世代完全棄絕祂，祂就被迫從他們轉向信徒。從以色列人轉向外邦人，從照著天然出生的關係轉向靈裏的關係，這是嚴肅的行動。所以，十二章末了是馬太福音的分界線</w:t>
      </w:r>
      <w:r w:rsidRPr="00A2452E">
        <w:rPr>
          <w:rFonts w:ascii="MS Mincho" w:eastAsia="MS Mincho" w:hAnsi="MS Mincho" w:cs="MS Mincho"/>
          <w:color w:val="000000"/>
          <w:sz w:val="43"/>
          <w:szCs w:val="43"/>
          <w:lang w:eastAsia="de-CH"/>
        </w:rPr>
        <w:t>。</w:t>
      </w:r>
    </w:p>
    <w:p w14:paraId="72B0C8C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我們已經看見，五、六、七章</w:t>
      </w:r>
      <w:r w:rsidRPr="00A2452E">
        <w:rPr>
          <w:rFonts w:ascii="PMingLiU" w:eastAsia="PMingLiU" w:hAnsi="PMingLiU" w:cs="PMingLiU" w:hint="eastAsia"/>
          <w:color w:val="000000"/>
          <w:sz w:val="43"/>
          <w:szCs w:val="43"/>
          <w:lang w:eastAsia="de-CH"/>
        </w:rPr>
        <w:t>啟示國度內在的實際。我們已經指出，這憲法分為七段：國度子民的性質；（太五</w:t>
      </w:r>
      <w:r w:rsidRPr="00A2452E">
        <w:rPr>
          <w:rFonts w:ascii="Times New Roman" w:eastAsia="Times New Roman" w:hAnsi="Times New Roman" w:cs="Times New Roman"/>
          <w:color w:val="000000"/>
          <w:sz w:val="43"/>
          <w:szCs w:val="43"/>
          <w:lang w:eastAsia="de-CH"/>
        </w:rPr>
        <w:t>1~12</w:t>
      </w:r>
      <w:r w:rsidRPr="00A2452E">
        <w:rPr>
          <w:rFonts w:ascii="MS Mincho" w:eastAsia="MS Mincho" w:hAnsi="MS Mincho" w:cs="MS Mincho" w:hint="eastAsia"/>
          <w:color w:val="000000"/>
          <w:sz w:val="43"/>
          <w:szCs w:val="43"/>
          <w:lang w:eastAsia="de-CH"/>
        </w:rPr>
        <w:t>；）國度子民對世界的影</w:t>
      </w:r>
      <w:r w:rsidRPr="00A2452E">
        <w:rPr>
          <w:rFonts w:ascii="MS Mincho" w:eastAsia="MS Mincho" w:hAnsi="MS Mincho" w:cs="MS Mincho" w:hint="eastAsia"/>
          <w:color w:val="000000"/>
          <w:sz w:val="43"/>
          <w:szCs w:val="43"/>
          <w:lang w:eastAsia="de-CH"/>
        </w:rPr>
        <w:lastRenderedPageBreak/>
        <w:t>響；（太五</w:t>
      </w:r>
      <w:r w:rsidRPr="00A2452E">
        <w:rPr>
          <w:rFonts w:ascii="Times New Roman" w:eastAsia="Times New Roman" w:hAnsi="Times New Roman" w:cs="Times New Roman"/>
          <w:color w:val="000000"/>
          <w:sz w:val="43"/>
          <w:szCs w:val="43"/>
          <w:lang w:eastAsia="de-CH"/>
        </w:rPr>
        <w:t>13~16</w:t>
      </w:r>
      <w:r w:rsidRPr="00A2452E">
        <w:rPr>
          <w:rFonts w:ascii="MS Mincho" w:eastAsia="MS Mincho" w:hAnsi="MS Mincho" w:cs="MS Mincho" w:hint="eastAsia"/>
          <w:color w:val="000000"/>
          <w:sz w:val="43"/>
          <w:szCs w:val="43"/>
          <w:lang w:eastAsia="de-CH"/>
        </w:rPr>
        <w:t>；）國度子民的律法；（太五</w:t>
      </w:r>
      <w:r w:rsidRPr="00A2452E">
        <w:rPr>
          <w:rFonts w:ascii="Times New Roman" w:eastAsia="Times New Roman" w:hAnsi="Times New Roman" w:cs="Times New Roman"/>
          <w:color w:val="000000"/>
          <w:sz w:val="43"/>
          <w:szCs w:val="43"/>
          <w:lang w:eastAsia="de-CH"/>
        </w:rPr>
        <w:t>17~48</w:t>
      </w:r>
      <w:r w:rsidRPr="00A2452E">
        <w:rPr>
          <w:rFonts w:ascii="MS Mincho" w:eastAsia="MS Mincho" w:hAnsi="MS Mincho" w:cs="MS Mincho" w:hint="eastAsia"/>
          <w:color w:val="000000"/>
          <w:sz w:val="43"/>
          <w:szCs w:val="43"/>
          <w:lang w:eastAsia="de-CH"/>
        </w:rPr>
        <w:t>；）國度子民的義行；（太六</w:t>
      </w:r>
      <w:r w:rsidRPr="00A2452E">
        <w:rPr>
          <w:rFonts w:ascii="Times New Roman" w:eastAsia="Times New Roman" w:hAnsi="Times New Roman" w:cs="Times New Roman"/>
          <w:color w:val="000000"/>
          <w:sz w:val="43"/>
          <w:szCs w:val="43"/>
          <w:lang w:eastAsia="de-CH"/>
        </w:rPr>
        <w:t>1~18</w:t>
      </w:r>
      <w:r w:rsidRPr="00A2452E">
        <w:rPr>
          <w:rFonts w:ascii="MS Mincho" w:eastAsia="MS Mincho" w:hAnsi="MS Mincho" w:cs="MS Mincho" w:hint="eastAsia"/>
          <w:color w:val="000000"/>
          <w:sz w:val="43"/>
          <w:szCs w:val="43"/>
          <w:lang w:eastAsia="de-CH"/>
        </w:rPr>
        <w:t>；）國度子民的理財；（太六</w:t>
      </w:r>
      <w:r w:rsidRPr="00A2452E">
        <w:rPr>
          <w:rFonts w:ascii="Times New Roman" w:eastAsia="Times New Roman" w:hAnsi="Times New Roman" w:cs="Times New Roman"/>
          <w:color w:val="000000"/>
          <w:sz w:val="43"/>
          <w:szCs w:val="43"/>
          <w:lang w:eastAsia="de-CH"/>
        </w:rPr>
        <w:t>19~34</w:t>
      </w:r>
      <w:r w:rsidRPr="00A2452E">
        <w:rPr>
          <w:rFonts w:ascii="MS Mincho" w:eastAsia="MS Mincho" w:hAnsi="MS Mincho" w:cs="MS Mincho" w:hint="eastAsia"/>
          <w:color w:val="000000"/>
          <w:sz w:val="43"/>
          <w:szCs w:val="43"/>
          <w:lang w:eastAsia="de-CH"/>
        </w:rPr>
        <w:t>；）國度子民待人的原則；（太七</w:t>
      </w:r>
      <w:r w:rsidRPr="00A2452E">
        <w:rPr>
          <w:rFonts w:ascii="Times New Roman" w:eastAsia="Times New Roman" w:hAnsi="Times New Roman" w:cs="Times New Roman"/>
          <w:color w:val="000000"/>
          <w:sz w:val="43"/>
          <w:szCs w:val="43"/>
          <w:lang w:eastAsia="de-CH"/>
        </w:rPr>
        <w:t>1~12</w:t>
      </w:r>
      <w:r w:rsidRPr="00A2452E">
        <w:rPr>
          <w:rFonts w:ascii="MS Mincho" w:eastAsia="MS Mincho" w:hAnsi="MS Mincho" w:cs="MS Mincho" w:hint="eastAsia"/>
          <w:color w:val="000000"/>
          <w:sz w:val="43"/>
          <w:szCs w:val="43"/>
          <w:lang w:eastAsia="de-CH"/>
        </w:rPr>
        <w:t>；）以及國度子民生活工作的根基。（太七</w:t>
      </w:r>
      <w:r w:rsidRPr="00A2452E">
        <w:rPr>
          <w:rFonts w:ascii="Times New Roman" w:eastAsia="Times New Roman" w:hAnsi="Times New Roman" w:cs="Times New Roman"/>
          <w:color w:val="000000"/>
          <w:sz w:val="43"/>
          <w:szCs w:val="43"/>
          <w:lang w:eastAsia="de-CH"/>
        </w:rPr>
        <w:t>13~29</w:t>
      </w:r>
      <w:r w:rsidRPr="00A2452E">
        <w:rPr>
          <w:rFonts w:ascii="MS Mincho" w:eastAsia="MS Mincho" w:hAnsi="MS Mincho" w:cs="MS Mincho" w:hint="eastAsia"/>
          <w:color w:val="000000"/>
          <w:sz w:val="43"/>
          <w:szCs w:val="43"/>
          <w:lang w:eastAsia="de-CH"/>
        </w:rPr>
        <w:t>。）在這七段裏，我們看見國度屬天和屬靈的實際。這不是行為，或僅僅外面的生活；這乃是在實際裏諸天的國。十三章主要的是</w:t>
      </w:r>
      <w:r w:rsidRPr="00A2452E">
        <w:rPr>
          <w:rFonts w:ascii="PMingLiU" w:eastAsia="PMingLiU" w:hAnsi="PMingLiU" w:cs="PMingLiU" w:hint="eastAsia"/>
          <w:color w:val="000000"/>
          <w:sz w:val="43"/>
          <w:szCs w:val="43"/>
          <w:lang w:eastAsia="de-CH"/>
        </w:rPr>
        <w:t>啟示諸天之國的外表。內在的實際是一件事，外表是另一件事</w:t>
      </w:r>
      <w:r w:rsidRPr="00A2452E">
        <w:rPr>
          <w:rFonts w:ascii="MS Mincho" w:eastAsia="MS Mincho" w:hAnsi="MS Mincho" w:cs="MS Mincho"/>
          <w:color w:val="000000"/>
          <w:sz w:val="43"/>
          <w:szCs w:val="43"/>
          <w:lang w:eastAsia="de-CH"/>
        </w:rPr>
        <w:t>。</w:t>
      </w:r>
    </w:p>
    <w:p w14:paraId="03148CD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歷代以來，只有少數基督徒看見國度</w:t>
      </w:r>
      <w:r w:rsidRPr="00A2452E">
        <w:rPr>
          <w:rFonts w:ascii="Batang" w:eastAsia="Batang" w:hAnsi="Batang" w:cs="Batang" w:hint="eastAsia"/>
          <w:color w:val="000000"/>
          <w:sz w:val="43"/>
          <w:szCs w:val="43"/>
          <w:lang w:eastAsia="de-CH"/>
        </w:rPr>
        <w:t>內在的實際和外表的不同。郭維德（</w:t>
      </w:r>
      <w:r w:rsidRPr="00A2452E">
        <w:rPr>
          <w:rFonts w:ascii="Times New Roman" w:eastAsia="Times New Roman" w:hAnsi="Times New Roman" w:cs="Times New Roman"/>
          <w:color w:val="000000"/>
          <w:sz w:val="43"/>
          <w:szCs w:val="43"/>
          <w:lang w:eastAsia="de-CH"/>
        </w:rPr>
        <w:t>Robert</w:t>
      </w:r>
      <w:r w:rsidRPr="00A2452E">
        <w:rPr>
          <w:rFonts w:ascii="MS Mincho" w:eastAsia="MS Mincho" w:hAnsi="MS Mincho" w:cs="MS Mincho" w:hint="eastAsia"/>
          <w:color w:val="000000"/>
          <w:sz w:val="43"/>
          <w:szCs w:val="43"/>
          <w:lang w:eastAsia="de-CH"/>
        </w:rPr>
        <w:t xml:space="preserve">　</w:t>
      </w:r>
      <w:r w:rsidRPr="00A2452E">
        <w:rPr>
          <w:rFonts w:ascii="Times New Roman" w:eastAsia="Times New Roman" w:hAnsi="Times New Roman" w:cs="Times New Roman"/>
          <w:color w:val="000000"/>
          <w:sz w:val="43"/>
          <w:szCs w:val="43"/>
          <w:lang w:eastAsia="de-CH"/>
        </w:rPr>
        <w:t>Govett</w:t>
      </w:r>
      <w:r w:rsidRPr="00A2452E">
        <w:rPr>
          <w:rFonts w:ascii="MS Mincho" w:eastAsia="MS Mincho" w:hAnsi="MS Mincho" w:cs="MS Mincho" w:hint="eastAsia"/>
          <w:color w:val="000000"/>
          <w:sz w:val="43"/>
          <w:szCs w:val="43"/>
          <w:lang w:eastAsia="de-CH"/>
        </w:rPr>
        <w:t>）和他的學生潘湯（</w:t>
      </w:r>
      <w:r w:rsidRPr="00A2452E">
        <w:rPr>
          <w:rFonts w:ascii="Times New Roman" w:eastAsia="Times New Roman" w:hAnsi="Times New Roman" w:cs="Times New Roman"/>
          <w:color w:val="000000"/>
          <w:sz w:val="43"/>
          <w:szCs w:val="43"/>
          <w:lang w:eastAsia="de-CH"/>
        </w:rPr>
        <w:t>D. M. Panton</w:t>
      </w:r>
      <w:r w:rsidRPr="00A2452E">
        <w:rPr>
          <w:rFonts w:ascii="MS Mincho" w:eastAsia="MS Mincho" w:hAnsi="MS Mincho" w:cs="MS Mincho" w:hint="eastAsia"/>
          <w:color w:val="000000"/>
          <w:sz w:val="43"/>
          <w:szCs w:val="43"/>
          <w:lang w:eastAsia="de-CH"/>
        </w:rPr>
        <w:t>）看見了這事。弟兄會中間的教師蘭格（</w:t>
      </w:r>
      <w:r w:rsidRPr="00A2452E">
        <w:rPr>
          <w:rFonts w:ascii="Times New Roman" w:eastAsia="Times New Roman" w:hAnsi="Times New Roman" w:cs="Times New Roman"/>
          <w:color w:val="000000"/>
          <w:sz w:val="43"/>
          <w:szCs w:val="43"/>
          <w:lang w:eastAsia="de-CH"/>
        </w:rPr>
        <w:t>G. H. Lang</w:t>
      </w:r>
      <w:r w:rsidRPr="00A2452E">
        <w:rPr>
          <w:rFonts w:ascii="MS Mincho" w:eastAsia="MS Mincho" w:hAnsi="MS Mincho" w:cs="MS Mincho" w:hint="eastAsia"/>
          <w:color w:val="000000"/>
          <w:sz w:val="43"/>
          <w:szCs w:val="43"/>
          <w:lang w:eastAsia="de-CH"/>
        </w:rPr>
        <w:t>），也多多少少看見了這事，但他沒有郭維德和潘湯看得那麼正確、清楚。我們從郭維德和潘湯的著作得著了相當多的</w:t>
      </w:r>
      <w:r w:rsidRPr="00A2452E">
        <w:rPr>
          <w:rFonts w:ascii="MS Gothic" w:eastAsia="MS Gothic" w:hAnsi="MS Gothic" w:cs="MS Gothic" w:hint="eastAsia"/>
          <w:color w:val="000000"/>
          <w:sz w:val="43"/>
          <w:szCs w:val="43"/>
          <w:lang w:eastAsia="de-CH"/>
        </w:rPr>
        <w:t>幫助。但感謝主，在這件事上，</w:t>
      </w:r>
      <w:r w:rsidRPr="00A2452E">
        <w:rPr>
          <w:rFonts w:ascii="PMingLiU" w:eastAsia="PMingLiU" w:hAnsi="PMingLiU" w:cs="PMingLiU" w:hint="eastAsia"/>
          <w:color w:val="000000"/>
          <w:sz w:val="43"/>
          <w:szCs w:val="43"/>
          <w:lang w:eastAsia="de-CH"/>
        </w:rPr>
        <w:t>祂已經引導我們向前。我們更詳細、更深入的看見了諸天的國。我能見證，特別在已過的十五年裏，這件事對我而言是十分清楚的。一九三六年，我出版了第一本關於這題目的書。從那本小書出版之後，這四十多年來，我對諸天的國越來越清楚</w:t>
      </w:r>
      <w:r w:rsidRPr="00A2452E">
        <w:rPr>
          <w:rFonts w:ascii="MS Mincho" w:eastAsia="MS Mincho" w:hAnsi="MS Mincho" w:cs="MS Mincho"/>
          <w:color w:val="000000"/>
          <w:sz w:val="43"/>
          <w:szCs w:val="43"/>
          <w:lang w:eastAsia="de-CH"/>
        </w:rPr>
        <w:t>。</w:t>
      </w:r>
    </w:p>
    <w:p w14:paraId="466AB25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關於國度基本的點，就是需要區別國度</w:t>
      </w:r>
      <w:r w:rsidRPr="00A2452E">
        <w:rPr>
          <w:rFonts w:ascii="Batang" w:eastAsia="Batang" w:hAnsi="Batang" w:cs="Batang" w:hint="eastAsia"/>
          <w:color w:val="000000"/>
          <w:sz w:val="43"/>
          <w:szCs w:val="43"/>
          <w:lang w:eastAsia="de-CH"/>
        </w:rPr>
        <w:t>內在的實際和國度的外表。</w:t>
      </w:r>
      <w:r w:rsidRPr="00A2452E">
        <w:rPr>
          <w:rFonts w:ascii="MS Gothic" w:eastAsia="MS Gothic" w:hAnsi="MS Gothic" w:cs="MS Gothic" w:hint="eastAsia"/>
          <w:color w:val="000000"/>
          <w:sz w:val="43"/>
          <w:szCs w:val="43"/>
          <w:lang w:eastAsia="de-CH"/>
        </w:rPr>
        <w:t>你若不區別這兩件事，你就無法領會這卷論到諸天之國的書</w:t>
      </w:r>
      <w:r w:rsidRPr="00A2452E">
        <w:rPr>
          <w:rFonts w:ascii="MS Mincho" w:eastAsia="MS Mincho" w:hAnsi="MS Mincho" w:cs="MS Mincho"/>
          <w:color w:val="000000"/>
          <w:sz w:val="43"/>
          <w:szCs w:val="43"/>
          <w:lang w:eastAsia="de-CH"/>
        </w:rPr>
        <w:t>。</w:t>
      </w:r>
    </w:p>
    <w:p w14:paraId="0648CF5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除了五至七章關於國度實際的一段，以及十三章關於國度外表的一段以外，還有第三段在領會諸天之國的事上是同等的重要，就是二十四章所記載主在橄欖山上的豫言。國度的實際是在山上</w:t>
      </w:r>
      <w:r w:rsidRPr="00A2452E">
        <w:rPr>
          <w:rFonts w:ascii="PMingLiU" w:eastAsia="PMingLiU" w:hAnsi="PMingLiU" w:cs="PMingLiU" w:hint="eastAsia"/>
          <w:color w:val="000000"/>
          <w:sz w:val="43"/>
          <w:szCs w:val="43"/>
          <w:lang w:eastAsia="de-CH"/>
        </w:rPr>
        <w:t>啟示的，國度的外表是在海邊啟示的，國度的實現也是在山上豫言的。啟示出國度實際的山，不是在政府行政中心的區域，乃是在與謀生有關的區域，因為實際與我們的日常生活密切相關。這不是行政或政府的問題</w:t>
      </w:r>
      <w:r w:rsidRPr="00A2452E">
        <w:rPr>
          <w:rFonts w:ascii="MS Mincho" w:eastAsia="MS Mincho" w:hAnsi="MS Mincho" w:cs="MS Mincho"/>
          <w:color w:val="000000"/>
          <w:sz w:val="43"/>
          <w:szCs w:val="43"/>
          <w:lang w:eastAsia="de-CH"/>
        </w:rPr>
        <w:t>。</w:t>
      </w:r>
    </w:p>
    <w:p w14:paraId="3245E56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以色列地的地理特</w:t>
      </w:r>
      <w:r w:rsidRPr="00A2452E">
        <w:rPr>
          <w:rFonts w:ascii="MS Gothic" w:eastAsia="MS Gothic" w:hAnsi="MS Gothic" w:cs="MS Gothic" w:hint="eastAsia"/>
          <w:color w:val="000000"/>
          <w:sz w:val="43"/>
          <w:szCs w:val="43"/>
          <w:lang w:eastAsia="de-CH"/>
        </w:rPr>
        <w:t>徵很有意義。行政中心在聖地中間的山區。在山區頂端及其中心是首都耶路撒冷。君王在這地區執掌行政。北方和南方兩區是耕地，為著謀生。上次我們去那裏，我清楚的看見這事。南方的別是巴，滿了小麥和大麥，指明那是富庶的耕地。耶路撒冷北方的土地，</w:t>
      </w:r>
      <w:r w:rsidRPr="00A2452E">
        <w:rPr>
          <w:rFonts w:ascii="MS Mincho" w:eastAsia="MS Mincho" w:hAnsi="MS Mincho" w:cs="MS Mincho" w:hint="eastAsia"/>
          <w:color w:val="000000"/>
          <w:sz w:val="43"/>
          <w:szCs w:val="43"/>
          <w:lang w:eastAsia="de-CH"/>
        </w:rPr>
        <w:t>相當靠近撒瑪利亞，是富庶、青綠的平原。這也是人可以謀生的耕地。在這兩區中間是政府行政區。我們已經指出，國度的實際不是在行政區域，乃是在謀生區域</w:t>
      </w:r>
      <w:r w:rsidRPr="00A2452E">
        <w:rPr>
          <w:rFonts w:ascii="PMingLiU" w:eastAsia="PMingLiU" w:hAnsi="PMingLiU" w:cs="PMingLiU" w:hint="eastAsia"/>
          <w:color w:val="000000"/>
          <w:sz w:val="43"/>
          <w:szCs w:val="43"/>
          <w:lang w:eastAsia="de-CH"/>
        </w:rPr>
        <w:t>啟示的。然而，這是在山上啟示的。國度的實現是在靠近首都行政區的山上豫言的。這很有意義，因為實現與行政、政府有關。不要認為這件事沒有意義。主耶穌特意到這些地方去講論國度的實際、外表和實現。你若對國度這三方面印象深刻，你就會領會馬太福音</w:t>
      </w:r>
      <w:r w:rsidRPr="00A2452E">
        <w:rPr>
          <w:rFonts w:ascii="MS Mincho" w:eastAsia="MS Mincho" w:hAnsi="MS Mincho" w:cs="MS Mincho"/>
          <w:color w:val="000000"/>
          <w:sz w:val="43"/>
          <w:szCs w:val="43"/>
          <w:lang w:eastAsia="de-CH"/>
        </w:rPr>
        <w:t>。</w:t>
      </w:r>
    </w:p>
    <w:p w14:paraId="3E7ED39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感謝主，我們已經看見國度的實際。現在我們必須看見國度的外表。在五、六、七章，沒有假冒，一切都是純潔、真實、屬天、屬靈的，並且多多少少是神聖的。在這幾章，我們看見國度子民的性質，和他們對世界的影響。他們是地上的鹽，世上的光。我們也看見國度子民拔高的律法，和國度子民的義行。這些行為是純潔、真實且實際的，行在隱密中，沒有外面的顯揚。此外，我們看見國度子民對財物的態度，以及他們沒有錢財的思慮。最後，我們看見國度子民待人的原則，和他們生活工作的根基。關於國度實際這一段，一切都是實際、純潔、屬靈且屬天的</w:t>
      </w:r>
      <w:r w:rsidRPr="00A2452E">
        <w:rPr>
          <w:rFonts w:ascii="MS Mincho" w:eastAsia="MS Mincho" w:hAnsi="MS Mincho" w:cs="MS Mincho"/>
          <w:color w:val="000000"/>
          <w:sz w:val="43"/>
          <w:szCs w:val="43"/>
          <w:lang w:eastAsia="de-CH"/>
        </w:rPr>
        <w:t>。</w:t>
      </w:r>
    </w:p>
    <w:p w14:paraId="22876D7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十三章論到國度的外表，這一章的情形完全不同。這一章有稗子，（太十三</w:t>
      </w:r>
      <w:r w:rsidRPr="00A2452E">
        <w:rPr>
          <w:rFonts w:ascii="Times New Roman" w:eastAsia="Times New Roman" w:hAnsi="Times New Roman" w:cs="Times New Roman"/>
          <w:color w:val="000000"/>
          <w:sz w:val="43"/>
          <w:szCs w:val="43"/>
          <w:lang w:eastAsia="de-CH"/>
        </w:rPr>
        <w:t>25~30</w:t>
      </w:r>
      <w:r w:rsidRPr="00A2452E">
        <w:rPr>
          <w:rFonts w:ascii="MS Mincho" w:eastAsia="MS Mincho" w:hAnsi="MS Mincho" w:cs="MS Mincho" w:hint="eastAsia"/>
          <w:color w:val="000000"/>
          <w:sz w:val="43"/>
          <w:szCs w:val="43"/>
          <w:lang w:eastAsia="de-CH"/>
        </w:rPr>
        <w:t>，）和不再從其類的大樹。（太十三</w:t>
      </w:r>
      <w:r w:rsidRPr="00A2452E">
        <w:rPr>
          <w:rFonts w:ascii="Times New Roman" w:eastAsia="Times New Roman" w:hAnsi="Times New Roman" w:cs="Times New Roman"/>
          <w:color w:val="000000"/>
          <w:sz w:val="43"/>
          <w:szCs w:val="43"/>
          <w:lang w:eastAsia="de-CH"/>
        </w:rPr>
        <w:t>31~32</w:t>
      </w:r>
      <w:r w:rsidRPr="00A2452E">
        <w:rPr>
          <w:rFonts w:ascii="MS Mincho" w:eastAsia="MS Mincho" w:hAnsi="MS Mincho" w:cs="MS Mincho" w:hint="eastAsia"/>
          <w:color w:val="000000"/>
          <w:sz w:val="43"/>
          <w:szCs w:val="43"/>
          <w:lang w:eastAsia="de-CH"/>
        </w:rPr>
        <w:t>。）在創世記一章，神創造</w:t>
      </w:r>
      <w:r w:rsidRPr="00A2452E">
        <w:rPr>
          <w:rFonts w:ascii="MS Gothic" w:eastAsia="MS Gothic" w:hAnsi="MS Gothic" w:cs="MS Gothic" w:hint="eastAsia"/>
          <w:color w:val="000000"/>
          <w:sz w:val="43"/>
          <w:szCs w:val="43"/>
          <w:lang w:eastAsia="de-CH"/>
        </w:rPr>
        <w:t>每樣</w:t>
      </w:r>
      <w:r w:rsidRPr="00A2452E">
        <w:rPr>
          <w:rFonts w:ascii="MS Mincho" w:eastAsia="MS Mincho" w:hAnsi="MS Mincho" w:cs="MS Mincho" w:hint="eastAsia"/>
          <w:color w:val="000000"/>
          <w:sz w:val="43"/>
          <w:szCs w:val="43"/>
          <w:lang w:eastAsia="de-CH"/>
        </w:rPr>
        <w:t>東西都是各按其性質，尤其是植物。例如，桃樹是按桃樹的性質，香蕉是按香蕉的性質。但在馬太十三章，芥菜種成了大樹。這指明</w:t>
      </w:r>
      <w:r w:rsidRPr="00A2452E">
        <w:rPr>
          <w:rFonts w:ascii="MS Gothic" w:eastAsia="MS Gothic" w:hAnsi="MS Gothic" w:cs="MS Gothic" w:hint="eastAsia"/>
          <w:color w:val="000000"/>
          <w:sz w:val="43"/>
          <w:szCs w:val="43"/>
          <w:lang w:eastAsia="de-CH"/>
        </w:rPr>
        <w:t>牠的性質改變了，不再按自己的性質。所以在這一章，我們看見有外表而沒有實際的表面東西。隨著稗子和大樹，還有麵酵。（太十三</w:t>
      </w:r>
      <w:r w:rsidRPr="00A2452E">
        <w:rPr>
          <w:rFonts w:ascii="Times New Roman" w:eastAsia="Times New Roman" w:hAnsi="Times New Roman" w:cs="Times New Roman"/>
          <w:color w:val="000000"/>
          <w:sz w:val="43"/>
          <w:szCs w:val="43"/>
          <w:lang w:eastAsia="de-CH"/>
        </w:rPr>
        <w:t>33</w:t>
      </w:r>
      <w:r w:rsidRPr="00A2452E">
        <w:rPr>
          <w:rFonts w:ascii="MS Mincho" w:eastAsia="MS Mincho" w:hAnsi="MS Mincho" w:cs="MS Mincho" w:hint="eastAsia"/>
          <w:color w:val="000000"/>
          <w:sz w:val="43"/>
          <w:szCs w:val="43"/>
          <w:lang w:eastAsia="de-CH"/>
        </w:rPr>
        <w:t>。）這一切東西都在國度的外表裏，使國度的外表成為</w:t>
      </w:r>
      <w:r w:rsidRPr="00A2452E">
        <w:rPr>
          <w:rFonts w:ascii="MS Gothic" w:eastAsia="MS Gothic" w:hAnsi="MS Gothic" w:cs="MS Gothic" w:hint="eastAsia"/>
          <w:color w:val="000000"/>
          <w:sz w:val="43"/>
          <w:szCs w:val="43"/>
          <w:lang w:eastAsia="de-CH"/>
        </w:rPr>
        <w:t>攙雜品</w:t>
      </w:r>
      <w:r w:rsidRPr="00A2452E">
        <w:rPr>
          <w:rFonts w:ascii="MS Mincho" w:eastAsia="MS Mincho" w:hAnsi="MS Mincho" w:cs="MS Mincho"/>
          <w:color w:val="000000"/>
          <w:sz w:val="43"/>
          <w:szCs w:val="43"/>
          <w:lang w:eastAsia="de-CH"/>
        </w:rPr>
        <w:t>。</w:t>
      </w:r>
    </w:p>
    <w:p w14:paraId="4080525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在今天的基督教國很容易看見這樣的</w:t>
      </w:r>
      <w:r w:rsidRPr="00A2452E">
        <w:rPr>
          <w:rFonts w:ascii="MS Gothic" w:eastAsia="MS Gothic" w:hAnsi="MS Gothic" w:cs="MS Gothic" w:hint="eastAsia"/>
          <w:color w:val="000000"/>
          <w:sz w:val="43"/>
          <w:szCs w:val="43"/>
          <w:lang w:eastAsia="de-CH"/>
        </w:rPr>
        <w:t>攙雜。今天的基督教國正符合馬太十三章諸天之國外表的圖畫。在基督教國裏，有無數的稗子、龐大的外表、和腐敗的酵。然而，在五、六、七章看不見這些東西，那裏的每樣東西都是實際、純潔、屬靈且屬天</w:t>
      </w:r>
      <w:r w:rsidRPr="00A2452E">
        <w:rPr>
          <w:rFonts w:ascii="MS Mincho" w:eastAsia="MS Mincho" w:hAnsi="MS Mincho" w:cs="MS Mincho" w:hint="eastAsia"/>
          <w:color w:val="000000"/>
          <w:sz w:val="43"/>
          <w:szCs w:val="43"/>
          <w:lang w:eastAsia="de-CH"/>
        </w:rPr>
        <w:t>的。但在十三章我們看見何等的</w:t>
      </w:r>
      <w:r w:rsidRPr="00A2452E">
        <w:rPr>
          <w:rFonts w:ascii="MS Gothic" w:eastAsia="MS Gothic" w:hAnsi="MS Gothic" w:cs="MS Gothic" w:hint="eastAsia"/>
          <w:color w:val="000000"/>
          <w:sz w:val="43"/>
          <w:szCs w:val="43"/>
          <w:lang w:eastAsia="de-CH"/>
        </w:rPr>
        <w:t>攙雜</w:t>
      </w:r>
      <w:r w:rsidRPr="00A2452E">
        <w:rPr>
          <w:rFonts w:ascii="MS Mincho" w:eastAsia="MS Mincho" w:hAnsi="MS Mincho" w:cs="MS Mincho"/>
          <w:color w:val="000000"/>
          <w:sz w:val="43"/>
          <w:szCs w:val="43"/>
          <w:lang w:eastAsia="de-CH"/>
        </w:rPr>
        <w:t>！</w:t>
      </w:r>
    </w:p>
    <w:p w14:paraId="15E4A09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我們來到論到國度實現的二十四章，我們會看見實現比實際更嚴格，正如考試時期比平常的學習時期更嚴格一樣。學生週中在上學的實際裏努力讀書，但週末他們可能去玩、去跳舞或看電影，那就像國度的外表。學生不該這麼高興快樂，因為他們必須想到要來的考試。此外，他們必須想到畢業，那將是實現的時期。藉著這三件事－實際、外表和實現－我們就能領會馬太福音這卷書</w:t>
      </w:r>
      <w:r w:rsidRPr="00A2452E">
        <w:rPr>
          <w:rFonts w:ascii="MS Mincho" w:eastAsia="MS Mincho" w:hAnsi="MS Mincho" w:cs="MS Mincho"/>
          <w:color w:val="000000"/>
          <w:sz w:val="43"/>
          <w:szCs w:val="43"/>
          <w:lang w:eastAsia="de-CH"/>
        </w:rPr>
        <w:t>。</w:t>
      </w:r>
    </w:p>
    <w:p w14:paraId="7EF17C6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在馬太十二章末了，以色列人被折下來了，外邦人被接上去了。在這一點上，有些教師，包括司可福博士（</w:t>
      </w:r>
      <w:r w:rsidRPr="00A2452E">
        <w:rPr>
          <w:rFonts w:ascii="Times New Roman" w:eastAsia="Times New Roman" w:hAnsi="Times New Roman" w:cs="Times New Roman"/>
          <w:color w:val="000000"/>
          <w:sz w:val="43"/>
          <w:szCs w:val="43"/>
          <w:lang w:eastAsia="de-CH"/>
        </w:rPr>
        <w:t>Dr.Scofield</w:t>
      </w:r>
      <w:r w:rsidRPr="00A2452E">
        <w:rPr>
          <w:rFonts w:ascii="MS Mincho" w:eastAsia="MS Mincho" w:hAnsi="MS Mincho" w:cs="MS Mincho" w:hint="eastAsia"/>
          <w:color w:val="000000"/>
          <w:sz w:val="43"/>
          <w:szCs w:val="43"/>
          <w:lang w:eastAsia="de-CH"/>
        </w:rPr>
        <w:t>）在</w:t>
      </w:r>
      <w:r w:rsidRPr="00A2452E">
        <w:rPr>
          <w:rFonts w:ascii="Batang" w:eastAsia="Batang" w:hAnsi="Batang" w:cs="Batang" w:hint="eastAsia"/>
          <w:color w:val="000000"/>
          <w:sz w:val="43"/>
          <w:szCs w:val="43"/>
          <w:lang w:eastAsia="de-CH"/>
        </w:rPr>
        <w:t>內，犯了</w:t>
      </w:r>
      <w:r w:rsidRPr="00A2452E">
        <w:rPr>
          <w:rFonts w:ascii="MS Mincho" w:eastAsia="MS Mincho" w:hAnsi="MS Mincho" w:cs="MS Mincho" w:hint="eastAsia"/>
          <w:color w:val="000000"/>
          <w:sz w:val="43"/>
          <w:szCs w:val="43"/>
          <w:lang w:eastAsia="de-CH"/>
        </w:rPr>
        <w:t>很大的錯誤。他們</w:t>
      </w:r>
      <w:r w:rsidRPr="00A2452E">
        <w:rPr>
          <w:rFonts w:ascii="Batang" w:eastAsia="Batang" w:hAnsi="Batang" w:cs="Batang" w:hint="eastAsia"/>
          <w:color w:val="000000"/>
          <w:sz w:val="43"/>
          <w:szCs w:val="43"/>
          <w:lang w:eastAsia="de-CH"/>
        </w:rPr>
        <w:t>說在十二章以後，由於以色列人的不信，國度就虛懸起來了。他們沒有看見，國度</w:t>
      </w:r>
      <w:r w:rsidRPr="00A2452E">
        <w:rPr>
          <w:rFonts w:ascii="MS Mincho" w:eastAsia="MS Mincho" w:hAnsi="MS Mincho" w:cs="MS Mincho" w:hint="eastAsia"/>
          <w:color w:val="000000"/>
          <w:sz w:val="43"/>
          <w:szCs w:val="43"/>
          <w:lang w:eastAsia="de-CH"/>
        </w:rPr>
        <w:t>並沒有</w:t>
      </w:r>
      <w:r w:rsidRPr="00A2452E">
        <w:rPr>
          <w:rFonts w:ascii="MS Gothic" w:eastAsia="MS Gothic" w:hAnsi="MS Gothic" w:cs="MS Gothic" w:hint="eastAsia"/>
          <w:color w:val="000000"/>
          <w:sz w:val="43"/>
          <w:szCs w:val="43"/>
          <w:lang w:eastAsia="de-CH"/>
        </w:rPr>
        <w:t>虛懸，乃是轉給了另一班人。主沒有</w:t>
      </w:r>
      <w:r w:rsidRPr="00A2452E">
        <w:rPr>
          <w:rFonts w:ascii="Batang" w:eastAsia="Batang" w:hAnsi="Batang" w:cs="Batang" w:hint="eastAsia"/>
          <w:color w:val="000000"/>
          <w:sz w:val="43"/>
          <w:szCs w:val="43"/>
          <w:lang w:eastAsia="de-CH"/>
        </w:rPr>
        <w:t>說，『從現在起，我再沒有弟兄、</w:t>
      </w:r>
      <w:r w:rsidRPr="00A2452E">
        <w:rPr>
          <w:rFonts w:ascii="MS Gothic" w:eastAsia="MS Gothic" w:hAnsi="MS Gothic" w:cs="MS Gothic" w:hint="eastAsia"/>
          <w:color w:val="000000"/>
          <w:sz w:val="43"/>
          <w:szCs w:val="43"/>
          <w:lang w:eastAsia="de-CH"/>
        </w:rPr>
        <w:t>姊妹或母親了。』</w:t>
      </w:r>
      <w:r w:rsidRPr="00A2452E">
        <w:rPr>
          <w:rFonts w:ascii="PMingLiU" w:eastAsia="PMingLiU" w:hAnsi="PMingLiU" w:cs="PMingLiU" w:hint="eastAsia"/>
          <w:color w:val="000000"/>
          <w:sz w:val="43"/>
          <w:szCs w:val="43"/>
          <w:lang w:eastAsia="de-CH"/>
        </w:rPr>
        <w:t>祂若這樣說，那麼國度就虛懸起來了。主所作的乃是從一班人轉向另一班人。主似乎說，『凡實行我</w:t>
      </w:r>
      <w:r w:rsidRPr="00A2452E">
        <w:rPr>
          <w:rFonts w:ascii="PMingLiU" w:eastAsia="PMingLiU" w:hAnsi="PMingLiU" w:cs="PMingLiU" w:hint="eastAsia"/>
          <w:color w:val="000000"/>
          <w:sz w:val="43"/>
          <w:szCs w:val="43"/>
          <w:lang w:eastAsia="de-CH"/>
        </w:rPr>
        <w:lastRenderedPageBreak/>
        <w:t>父旨意的人，就是我父所生，且憑祂生命而活的人，他們就是我的弟兄、姊妹和母親了。』因此，國度沒有虛懸，乃是從一班人轉移給另一班人</w:t>
      </w:r>
      <w:r w:rsidRPr="00A2452E">
        <w:rPr>
          <w:rFonts w:ascii="MS Mincho" w:eastAsia="MS Mincho" w:hAnsi="MS Mincho" w:cs="MS Mincho"/>
          <w:color w:val="000000"/>
          <w:sz w:val="43"/>
          <w:szCs w:val="43"/>
          <w:lang w:eastAsia="de-CH"/>
        </w:rPr>
        <w:t>。</w:t>
      </w:r>
    </w:p>
    <w:p w14:paraId="113F249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壹　國度初</w:t>
      </w:r>
      <w:r w:rsidRPr="00A2452E">
        <w:rPr>
          <w:rFonts w:ascii="MS Gothic" w:eastAsia="MS Gothic" w:hAnsi="MS Gothic" w:cs="MS Gothic" w:hint="eastAsia"/>
          <w:color w:val="E46044"/>
          <w:sz w:val="39"/>
          <w:szCs w:val="39"/>
          <w:lang w:eastAsia="de-CH"/>
        </w:rPr>
        <w:t>步的工</w:t>
      </w:r>
      <w:r w:rsidRPr="00A2452E">
        <w:rPr>
          <w:rFonts w:ascii="MS Mincho" w:eastAsia="MS Mincho" w:hAnsi="MS Mincho" w:cs="MS Mincho"/>
          <w:color w:val="E46044"/>
          <w:sz w:val="39"/>
          <w:szCs w:val="39"/>
          <w:lang w:eastAsia="de-CH"/>
        </w:rPr>
        <w:t>作</w:t>
      </w:r>
    </w:p>
    <w:p w14:paraId="3E6B50F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屬天的王從屋子裏出來，坐在海</w:t>
      </w:r>
      <w:r w:rsidRPr="00A2452E">
        <w:rPr>
          <w:rFonts w:ascii="MS Mincho" w:eastAsia="MS Mincho" w:hAnsi="MS Mincho" w:cs="MS Mincho"/>
          <w:color w:val="E46044"/>
          <w:sz w:val="39"/>
          <w:szCs w:val="39"/>
          <w:lang w:eastAsia="de-CH"/>
        </w:rPr>
        <w:t>邊</w:t>
      </w:r>
    </w:p>
    <w:p w14:paraId="360D7EE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馬太十三章一節</w:t>
      </w:r>
      <w:r w:rsidRPr="00A2452E">
        <w:rPr>
          <w:rFonts w:ascii="Batang" w:eastAsia="Batang" w:hAnsi="Batang" w:cs="Batang" w:hint="eastAsia"/>
          <w:color w:val="000000"/>
          <w:sz w:val="43"/>
          <w:szCs w:val="43"/>
          <w:lang w:eastAsia="de-CH"/>
        </w:rPr>
        <w:t>說，『那一天，耶</w:t>
      </w:r>
      <w:r w:rsidRPr="00A2452E">
        <w:rPr>
          <w:rFonts w:ascii="MS Gothic" w:eastAsia="MS Gothic" w:hAnsi="MS Gothic" w:cs="MS Gothic" w:hint="eastAsia"/>
          <w:color w:val="000000"/>
          <w:sz w:val="43"/>
          <w:szCs w:val="43"/>
          <w:lang w:eastAsia="de-CH"/>
        </w:rPr>
        <w:t>穌從屋子裏出來，坐在海邊。』對大多數的基督</w:t>
      </w:r>
      <w:r w:rsidRPr="00A2452E">
        <w:rPr>
          <w:rFonts w:ascii="MS Mincho" w:eastAsia="MS Mincho" w:hAnsi="MS Mincho" w:cs="MS Mincho" w:hint="eastAsia"/>
          <w:color w:val="000000"/>
          <w:sz w:val="43"/>
          <w:szCs w:val="43"/>
          <w:lang w:eastAsia="de-CH"/>
        </w:rPr>
        <w:t>教教師來</w:t>
      </w:r>
      <w:r w:rsidRPr="00A2452E">
        <w:rPr>
          <w:rFonts w:ascii="Batang" w:eastAsia="Batang" w:hAnsi="Batang" w:cs="Batang" w:hint="eastAsia"/>
          <w:color w:val="000000"/>
          <w:sz w:val="43"/>
          <w:szCs w:val="43"/>
          <w:lang w:eastAsia="de-CH"/>
        </w:rPr>
        <w:t>說，這一節</w:t>
      </w:r>
      <w:r w:rsidRPr="00A2452E">
        <w:rPr>
          <w:rFonts w:ascii="MS Mincho" w:eastAsia="MS Mincho" w:hAnsi="MS Mincho" w:cs="MS Mincho" w:hint="eastAsia"/>
          <w:color w:val="000000"/>
          <w:sz w:val="43"/>
          <w:szCs w:val="43"/>
          <w:lang w:eastAsia="de-CH"/>
        </w:rPr>
        <w:t>並不重要。我年輕時讀這一節，這話對我毫無意義。但現在我領悟這一節非常有意義。在十二章末了，屬天的王既被猶太教首領完全棄</w:t>
      </w:r>
      <w:r w:rsidRPr="00A2452E">
        <w:rPr>
          <w:rFonts w:ascii="PMingLiU" w:eastAsia="PMingLiU" w:hAnsi="PMingLiU" w:cs="PMingLiU" w:hint="eastAsia"/>
          <w:color w:val="000000"/>
          <w:sz w:val="43"/>
          <w:szCs w:val="43"/>
          <w:lang w:eastAsia="de-CH"/>
        </w:rPr>
        <w:t>絕，就和他們決裂了。那一天，祂從屋子裏出來，坐在海邊，這是很有意義的。屋子象徵以色列家，（太十</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，）海象</w:t>
      </w:r>
      <w:r w:rsidRPr="00A2452E">
        <w:rPr>
          <w:rFonts w:ascii="MS Gothic" w:eastAsia="MS Gothic" w:hAnsi="MS Gothic" w:cs="MS Gothic" w:hint="eastAsia"/>
          <w:color w:val="000000"/>
          <w:sz w:val="43"/>
          <w:szCs w:val="43"/>
          <w:lang w:eastAsia="de-CH"/>
        </w:rPr>
        <w:t>徵外邦世界。（但七</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啟十七</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。）王從屋子裏出來，坐在海邊，表</w:t>
      </w:r>
      <w:r w:rsidRPr="00A2452E">
        <w:rPr>
          <w:rFonts w:ascii="MS Gothic" w:eastAsia="MS Gothic" w:hAnsi="MS Gothic" w:cs="MS Gothic" w:hint="eastAsia"/>
          <w:color w:val="000000"/>
          <w:sz w:val="43"/>
          <w:szCs w:val="43"/>
          <w:lang w:eastAsia="de-CH"/>
        </w:rPr>
        <w:t>徵</w:t>
      </w:r>
      <w:r w:rsidRPr="00A2452E">
        <w:rPr>
          <w:rFonts w:ascii="PMingLiU" w:eastAsia="PMingLiU" w:hAnsi="PMingLiU" w:cs="PMingLiU" w:hint="eastAsia"/>
          <w:color w:val="000000"/>
          <w:sz w:val="43"/>
          <w:szCs w:val="43"/>
          <w:lang w:eastAsia="de-CH"/>
        </w:rPr>
        <w:t>祂和猶太人決裂以後，就放棄了以色列家，而轉向外邦人。此後，祂在海邊講論關於國度奧祕的比喻。這表徵國度的奧祕啟示在召會裏。因此，本章所有的比喻都是對門徒說的，不是對猶太人說的</w:t>
      </w:r>
      <w:r w:rsidRPr="00A2452E">
        <w:rPr>
          <w:rFonts w:ascii="MS Mincho" w:eastAsia="MS Mincho" w:hAnsi="MS Mincho" w:cs="MS Mincho"/>
          <w:color w:val="000000"/>
          <w:sz w:val="43"/>
          <w:szCs w:val="43"/>
          <w:lang w:eastAsia="de-CH"/>
        </w:rPr>
        <w:t>。</w:t>
      </w:r>
    </w:p>
    <w:p w14:paraId="3ECA2AB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十三章前三個字『那一天』將這一章聯於十二章，正如『那時』一辭將十二章聯於十一章。『那一天』是指主宣告</w:t>
      </w:r>
      <w:r w:rsidRPr="00A2452E">
        <w:rPr>
          <w:rFonts w:ascii="PMingLiU" w:eastAsia="PMingLiU" w:hAnsi="PMingLiU" w:cs="PMingLiU" w:hint="eastAsia"/>
          <w:color w:val="000000"/>
          <w:sz w:val="43"/>
          <w:szCs w:val="43"/>
          <w:lang w:eastAsia="de-CH"/>
        </w:rPr>
        <w:t>祂放棄了以色列人，折下以色列人，並接上外邦信徒的日子。那一天，祂從</w:t>
      </w:r>
      <w:r w:rsidRPr="00A2452E">
        <w:rPr>
          <w:rFonts w:ascii="PMingLiU" w:eastAsia="PMingLiU" w:hAnsi="PMingLiU" w:cs="PMingLiU" w:hint="eastAsia"/>
          <w:color w:val="000000"/>
          <w:sz w:val="43"/>
          <w:szCs w:val="43"/>
          <w:lang w:eastAsia="de-CH"/>
        </w:rPr>
        <w:lastRenderedPageBreak/>
        <w:t>屋子裏出來（屋子象徵以色列家），到海邊去（海象徵外邦世界）。從屋子到海邊這舉動符合了祂的宣告。祂已經宣告說，祂和祂天然的親屬不再有任何關係，祂已經轉向相信的外邦人。現在正照著祂的宣告行動。所以，我們看見這一節非常有意義</w:t>
      </w:r>
      <w:r w:rsidRPr="00A2452E">
        <w:rPr>
          <w:rFonts w:ascii="MS Mincho" w:eastAsia="MS Mincho" w:hAnsi="MS Mincho" w:cs="MS Mincho"/>
          <w:color w:val="000000"/>
          <w:sz w:val="43"/>
          <w:szCs w:val="43"/>
          <w:lang w:eastAsia="de-CH"/>
        </w:rPr>
        <w:t>。</w:t>
      </w:r>
    </w:p>
    <w:p w14:paraId="6CD5EDF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有好多群</w:t>
      </w:r>
      <w:r w:rsidRPr="00A2452E">
        <w:rPr>
          <w:rFonts w:ascii="MS Gothic" w:eastAsia="MS Gothic" w:hAnsi="MS Gothic" w:cs="MS Gothic" w:hint="eastAsia"/>
          <w:color w:val="E46044"/>
          <w:sz w:val="39"/>
          <w:szCs w:val="39"/>
          <w:lang w:eastAsia="de-CH"/>
        </w:rPr>
        <w:t>眾在海邊聚集到王那</w:t>
      </w:r>
      <w:r w:rsidRPr="00A2452E">
        <w:rPr>
          <w:rFonts w:ascii="MS Mincho" w:eastAsia="MS Mincho" w:hAnsi="MS Mincho" w:cs="MS Mincho"/>
          <w:color w:val="E46044"/>
          <w:sz w:val="39"/>
          <w:szCs w:val="39"/>
          <w:lang w:eastAsia="de-CH"/>
        </w:rPr>
        <w:t>裏</w:t>
      </w:r>
    </w:p>
    <w:p w14:paraId="661833F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二節</w:t>
      </w:r>
      <w:r w:rsidRPr="00A2452E">
        <w:rPr>
          <w:rFonts w:ascii="Batang" w:eastAsia="Batang" w:hAnsi="Batang" w:cs="Batang" w:hint="eastAsia"/>
          <w:color w:val="000000"/>
          <w:sz w:val="43"/>
          <w:szCs w:val="43"/>
          <w:lang w:eastAsia="de-CH"/>
        </w:rPr>
        <w:t>說，有好多群</w:t>
      </w:r>
      <w:r w:rsidRPr="00A2452E">
        <w:rPr>
          <w:rFonts w:ascii="MS Gothic" w:eastAsia="MS Gothic" w:hAnsi="MS Gothic" w:cs="MS Gothic" w:hint="eastAsia"/>
          <w:color w:val="000000"/>
          <w:sz w:val="43"/>
          <w:szCs w:val="43"/>
          <w:lang w:eastAsia="de-CH"/>
        </w:rPr>
        <w:t>眾聚集到</w:t>
      </w:r>
      <w:r w:rsidRPr="00A2452E">
        <w:rPr>
          <w:rFonts w:ascii="PMingLiU" w:eastAsia="PMingLiU" w:hAnsi="PMingLiU" w:cs="PMingLiU" w:hint="eastAsia"/>
          <w:color w:val="000000"/>
          <w:sz w:val="43"/>
          <w:szCs w:val="43"/>
          <w:lang w:eastAsia="de-CH"/>
        </w:rPr>
        <w:t>祂那裏；但這不是說，這些群眾都成了祂的親屬</w:t>
      </w:r>
      <w:r w:rsidRPr="00A2452E">
        <w:rPr>
          <w:rFonts w:ascii="MS Mincho" w:eastAsia="MS Mincho" w:hAnsi="MS Mincho" w:cs="MS Mincho"/>
          <w:color w:val="000000"/>
          <w:sz w:val="43"/>
          <w:szCs w:val="43"/>
          <w:lang w:eastAsia="de-CH"/>
        </w:rPr>
        <w:t>。</w:t>
      </w:r>
    </w:p>
    <w:p w14:paraId="498E6CF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王上了船－召</w:t>
      </w:r>
      <w:r w:rsidRPr="00A2452E">
        <w:rPr>
          <w:rFonts w:ascii="MS Mincho" w:eastAsia="MS Mincho" w:hAnsi="MS Mincho" w:cs="MS Mincho"/>
          <w:color w:val="E46044"/>
          <w:sz w:val="39"/>
          <w:szCs w:val="39"/>
          <w:lang w:eastAsia="de-CH"/>
        </w:rPr>
        <w:t>會</w:t>
      </w:r>
    </w:p>
    <w:p w14:paraId="77F6F83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二節也</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祂只得上船坐</w:t>
      </w:r>
      <w:r w:rsidRPr="00A2452E">
        <w:rPr>
          <w:rFonts w:ascii="MS Mincho" w:eastAsia="MS Mincho" w:hAnsi="MS Mincho" w:cs="MS Mincho" w:hint="eastAsia"/>
          <w:color w:val="000000"/>
          <w:sz w:val="43"/>
          <w:szCs w:val="43"/>
          <w:lang w:eastAsia="de-CH"/>
        </w:rPr>
        <w:t>下，群</w:t>
      </w:r>
      <w:r w:rsidRPr="00A2452E">
        <w:rPr>
          <w:rFonts w:ascii="MS Gothic" w:eastAsia="MS Gothic" w:hAnsi="MS Gothic" w:cs="MS Gothic" w:hint="eastAsia"/>
          <w:color w:val="000000"/>
          <w:sz w:val="43"/>
          <w:szCs w:val="43"/>
          <w:lang w:eastAsia="de-CH"/>
        </w:rPr>
        <w:t>眾都站在岸上。』船在海裏，卻不屬於海，表徵召會在世界裏，卻不屬於世界。海是外邦世界，船是在外邦世界裏的召會。屬天國度的王放棄猶太人，而轉向外邦人後，就在船上，在召會裏，用比</w:t>
      </w:r>
      <w:r w:rsidRPr="00A2452E">
        <w:rPr>
          <w:rFonts w:ascii="PMingLiU" w:eastAsia="PMingLiU" w:hAnsi="PMingLiU" w:cs="PMingLiU" w:hint="eastAsia"/>
          <w:color w:val="000000"/>
          <w:sz w:val="43"/>
          <w:szCs w:val="43"/>
          <w:lang w:eastAsia="de-CH"/>
        </w:rPr>
        <w:t>喻將國度的奧祕啟示出來。阿利路亞，我們今天不是屋子，也不是海，我們乃是船！我們是有王同在的船。有一天，王上了我們的船。如今有王在我們的船上，船就是召會。但群眾站在岸上。你是站在岸上，還是與王同在船上？我能見證，我不是站在海邊，我是在船上</w:t>
      </w:r>
      <w:r w:rsidRPr="00A2452E">
        <w:rPr>
          <w:rFonts w:ascii="MS Mincho" w:eastAsia="MS Mincho" w:hAnsi="MS Mincho" w:cs="MS Mincho"/>
          <w:color w:val="000000"/>
          <w:sz w:val="43"/>
          <w:szCs w:val="43"/>
          <w:lang w:eastAsia="de-CH"/>
        </w:rPr>
        <w:t>。</w:t>
      </w:r>
    </w:p>
    <w:p w14:paraId="589DA14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王用比</w:t>
      </w:r>
      <w:r w:rsidRPr="00A2452E">
        <w:rPr>
          <w:rFonts w:ascii="PMingLiU" w:eastAsia="PMingLiU" w:hAnsi="PMingLiU" w:cs="PMingLiU" w:hint="eastAsia"/>
          <w:color w:val="E46044"/>
          <w:sz w:val="39"/>
          <w:szCs w:val="39"/>
          <w:lang w:eastAsia="de-CH"/>
        </w:rPr>
        <w:t>喻對群眾說</w:t>
      </w:r>
      <w:r w:rsidRPr="00A2452E">
        <w:rPr>
          <w:rFonts w:ascii="MS Mincho" w:eastAsia="MS Mincho" w:hAnsi="MS Mincho" w:cs="MS Mincho"/>
          <w:color w:val="E46044"/>
          <w:sz w:val="39"/>
          <w:szCs w:val="39"/>
          <w:lang w:eastAsia="de-CH"/>
        </w:rPr>
        <w:t>話</w:t>
      </w:r>
    </w:p>
    <w:p w14:paraId="3240593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三節</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就用比喻對他們講許多事。』祂在海裏的船上講這些比喻。你要明白國度的奧祕麼？你若要，就必須離開屋子，也不可站在岸上，而須上到船上靠近主。這是惟一能領會國度奧祕的地方。哦，我們是在召會裏，在船上！召會既不是以色列家，也不是外邦人的海；召會乃是信徒的船。所有國度的奧祕都在召會裏向我們啟示出來</w:t>
      </w:r>
      <w:r w:rsidRPr="00A2452E">
        <w:rPr>
          <w:rFonts w:ascii="MS Mincho" w:eastAsia="MS Mincho" w:hAnsi="MS Mincho" w:cs="MS Mincho"/>
          <w:color w:val="000000"/>
          <w:sz w:val="43"/>
          <w:szCs w:val="43"/>
          <w:lang w:eastAsia="de-CH"/>
        </w:rPr>
        <w:t>。</w:t>
      </w:r>
    </w:p>
    <w:p w14:paraId="69AC411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要明白國度的奧祕，我們必須學習解釋比</w:t>
      </w:r>
      <w:r w:rsidRPr="00A2452E">
        <w:rPr>
          <w:rFonts w:ascii="PMingLiU" w:eastAsia="PMingLiU" w:hAnsi="PMingLiU" w:cs="PMingLiU" w:hint="eastAsia"/>
          <w:color w:val="000000"/>
          <w:sz w:val="43"/>
          <w:szCs w:val="43"/>
          <w:lang w:eastAsia="de-CH"/>
        </w:rPr>
        <w:t>喻的技巧。你若不懂得如何靈然解聖經，你就無法解釋比喻。例如，船是一個比喻。你若不懂得如何靈然解，你怎能解釋船呢？所有的反對者都需要跟隨這作法，這樣他們纔會明白聖經。然而，因為</w:t>
      </w:r>
      <w:r w:rsidRPr="00A2452E">
        <w:rPr>
          <w:rFonts w:ascii="MS Mincho" w:eastAsia="MS Mincho" w:hAnsi="MS Mincho" w:cs="MS Mincho" w:hint="eastAsia"/>
          <w:color w:val="000000"/>
          <w:sz w:val="43"/>
          <w:szCs w:val="43"/>
          <w:lang w:eastAsia="de-CH"/>
        </w:rPr>
        <w:t>他們無法靈然解聖經，他們就不明白聖經。因為我們有法子靈然解聖經，我們就明白屋子、海和船的意義。此外，我們也明白所有的比</w:t>
      </w:r>
      <w:r w:rsidRPr="00A2452E">
        <w:rPr>
          <w:rFonts w:ascii="PMingLiU" w:eastAsia="PMingLiU" w:hAnsi="PMingLiU" w:cs="PMingLiU" w:hint="eastAsia"/>
          <w:color w:val="000000"/>
          <w:sz w:val="43"/>
          <w:szCs w:val="43"/>
          <w:lang w:eastAsia="de-CH"/>
        </w:rPr>
        <w:t>喻。能明白比喻真叫我喜樂</w:t>
      </w:r>
      <w:r w:rsidRPr="00A2452E">
        <w:rPr>
          <w:rFonts w:ascii="MS Mincho" w:eastAsia="MS Mincho" w:hAnsi="MS Mincho" w:cs="MS Mincho"/>
          <w:color w:val="000000"/>
          <w:sz w:val="43"/>
          <w:szCs w:val="43"/>
          <w:lang w:eastAsia="de-CH"/>
        </w:rPr>
        <w:t>！</w:t>
      </w:r>
    </w:p>
    <w:p w14:paraId="1049F79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五十年前，當我讀馬太十三章時，我被許多東西</w:t>
      </w:r>
      <w:r w:rsidRPr="00A2452E">
        <w:rPr>
          <w:rFonts w:ascii="MS Gothic" w:eastAsia="MS Gothic" w:hAnsi="MS Gothic" w:cs="MS Gothic" w:hint="eastAsia"/>
          <w:color w:val="000000"/>
          <w:sz w:val="43"/>
          <w:szCs w:val="43"/>
          <w:lang w:eastAsia="de-CH"/>
        </w:rPr>
        <w:t>搞糊塗了。在這一章，我發現許多不能回答的問題。我買了一些關於馬太十三章的書，但都沒有價</w:t>
      </w:r>
      <w:r w:rsidRPr="00A2452E">
        <w:rPr>
          <w:rFonts w:ascii="PMingLiU" w:eastAsia="PMingLiU" w:hAnsi="PMingLiU" w:cs="PMingLiU" w:hint="eastAsia"/>
          <w:color w:val="000000"/>
          <w:sz w:val="43"/>
          <w:szCs w:val="43"/>
          <w:lang w:eastAsia="de-CH"/>
        </w:rPr>
        <w:t>值。這些書甚至說，麵酵是指今天基督教的能力，大樹是基督教奇妙宏大的組織。但我讀這些書時，我裏面沒有舒暢的感覺；我不相信他們所說的。然而，我無法領會這一章。所以我寫信</w:t>
      </w:r>
      <w:r w:rsidRPr="00A2452E">
        <w:rPr>
          <w:rFonts w:ascii="PMingLiU" w:eastAsia="PMingLiU" w:hAnsi="PMingLiU" w:cs="PMingLiU" w:hint="eastAsia"/>
          <w:color w:val="000000"/>
          <w:sz w:val="43"/>
          <w:szCs w:val="43"/>
          <w:lang w:eastAsia="de-CH"/>
        </w:rPr>
        <w:lastRenderedPageBreak/>
        <w:t>給倪弟兄，告訴他我渴望逐字明白聖經，請他推薦最好的書，在這件事上幫助我。他</w:t>
      </w:r>
      <w:r w:rsidRPr="00A2452E">
        <w:rPr>
          <w:rFonts w:ascii="MS Mincho" w:eastAsia="MS Mincho" w:hAnsi="MS Mincho" w:cs="MS Mincho" w:hint="eastAsia"/>
          <w:color w:val="000000"/>
          <w:sz w:val="43"/>
          <w:szCs w:val="43"/>
          <w:lang w:eastAsia="de-CH"/>
        </w:rPr>
        <w:t>回信告訴我，最好的一套書是達祕（</w:t>
      </w:r>
      <w:r w:rsidRPr="00A2452E">
        <w:rPr>
          <w:rFonts w:ascii="Times New Roman" w:eastAsia="Times New Roman" w:hAnsi="Times New Roman" w:cs="Times New Roman"/>
          <w:color w:val="000000"/>
          <w:sz w:val="43"/>
          <w:szCs w:val="43"/>
          <w:lang w:eastAsia="de-CH"/>
        </w:rPr>
        <w:t xml:space="preserve">John Nelson Darby </w:t>
      </w:r>
      <w:r w:rsidRPr="00A2452E">
        <w:rPr>
          <w:rFonts w:ascii="MS Mincho" w:eastAsia="MS Mincho" w:hAnsi="MS Mincho" w:cs="MS Mincho" w:hint="eastAsia"/>
          <w:color w:val="000000"/>
          <w:sz w:val="43"/>
          <w:szCs w:val="43"/>
          <w:lang w:eastAsia="de-CH"/>
        </w:rPr>
        <w:t>）所著的聖經略解（</w:t>
      </w:r>
      <w:r w:rsidRPr="00A2452E">
        <w:rPr>
          <w:rFonts w:ascii="Times New Roman" w:eastAsia="Times New Roman" w:hAnsi="Times New Roman" w:cs="Times New Roman"/>
          <w:color w:val="000000"/>
          <w:sz w:val="43"/>
          <w:szCs w:val="43"/>
          <w:lang w:eastAsia="de-CH"/>
        </w:rPr>
        <w:t>Synopsis of the Bible</w:t>
      </w:r>
      <w:r w:rsidRPr="00A2452E">
        <w:rPr>
          <w:rFonts w:ascii="MS Mincho" w:eastAsia="MS Mincho" w:hAnsi="MS Mincho" w:cs="MS Mincho" w:hint="eastAsia"/>
          <w:color w:val="000000"/>
          <w:sz w:val="43"/>
          <w:szCs w:val="43"/>
          <w:lang w:eastAsia="de-CH"/>
        </w:rPr>
        <w:t>）。然而，他指出達祕的聖經略解極其難</w:t>
      </w:r>
      <w:r w:rsidRPr="00A2452E">
        <w:rPr>
          <w:rFonts w:ascii="MS Gothic" w:eastAsia="MS Gothic" w:hAnsi="MS Gothic" w:cs="MS Gothic" w:hint="eastAsia"/>
          <w:color w:val="000000"/>
          <w:sz w:val="43"/>
          <w:szCs w:val="43"/>
          <w:lang w:eastAsia="de-CH"/>
        </w:rPr>
        <w:t>懂。幾年之後，當我讀這套書的時候，我發現倪弟兄是對的。我簡直無法領會達祕的著作。</w:t>
      </w:r>
      <w:r w:rsidRPr="00A2452E">
        <w:rPr>
          <w:rFonts w:ascii="Batang" w:eastAsia="Batang" w:hAnsi="Batang" w:cs="Batang" w:hint="eastAsia"/>
          <w:color w:val="000000"/>
          <w:sz w:val="43"/>
          <w:szCs w:val="43"/>
          <w:lang w:eastAsia="de-CH"/>
        </w:rPr>
        <w:t>說實在話，就著領會馬太福音而言，我沒有從達</w:t>
      </w:r>
      <w:r w:rsidRPr="00A2452E">
        <w:rPr>
          <w:rFonts w:ascii="MS Mincho" w:eastAsia="MS Mincho" w:hAnsi="MS Mincho" w:cs="MS Mincho" w:hint="eastAsia"/>
          <w:color w:val="000000"/>
          <w:sz w:val="43"/>
          <w:szCs w:val="43"/>
          <w:lang w:eastAsia="de-CH"/>
        </w:rPr>
        <w:t>祕的略解得著任何</w:t>
      </w:r>
      <w:r w:rsidRPr="00A2452E">
        <w:rPr>
          <w:rFonts w:ascii="MS Gothic" w:eastAsia="MS Gothic" w:hAnsi="MS Gothic" w:cs="MS Gothic" w:hint="eastAsia"/>
          <w:color w:val="000000"/>
          <w:sz w:val="43"/>
          <w:szCs w:val="43"/>
          <w:lang w:eastAsia="de-CH"/>
        </w:rPr>
        <w:t>幫助。但在明白比</w:t>
      </w:r>
      <w:r w:rsidRPr="00A2452E">
        <w:rPr>
          <w:rFonts w:ascii="PMingLiU" w:eastAsia="PMingLiU" w:hAnsi="PMingLiU" w:cs="PMingLiU" w:hint="eastAsia"/>
          <w:color w:val="000000"/>
          <w:sz w:val="43"/>
          <w:szCs w:val="43"/>
          <w:lang w:eastAsia="de-CH"/>
        </w:rPr>
        <w:t>喻上，我藉著倪弟兄本人得著了極大的幫助。現在我能有充分的確信說，我們明白馬太十三章的比喻。沒有一事向我們隱藏。國度的奧祕對我們不再是奧祕，因為這些奧祕都已經向我們開啟了</w:t>
      </w:r>
      <w:r w:rsidRPr="00A2452E">
        <w:rPr>
          <w:rFonts w:ascii="MS Mincho" w:eastAsia="MS Mincho" w:hAnsi="MS Mincho" w:cs="MS Mincho"/>
          <w:color w:val="000000"/>
          <w:sz w:val="43"/>
          <w:szCs w:val="43"/>
          <w:lang w:eastAsia="de-CH"/>
        </w:rPr>
        <w:t>。</w:t>
      </w:r>
    </w:p>
    <w:p w14:paraId="00ABDC0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諸天之國的奧祕向群</w:t>
      </w:r>
      <w:r w:rsidRPr="00A2452E">
        <w:rPr>
          <w:rFonts w:ascii="MS Gothic" w:eastAsia="MS Gothic" w:hAnsi="MS Gothic" w:cs="MS Gothic" w:hint="eastAsia"/>
          <w:color w:val="E46044"/>
          <w:sz w:val="39"/>
          <w:szCs w:val="39"/>
          <w:lang w:eastAsia="de-CH"/>
        </w:rPr>
        <w:t>眾是隱藏的，向門徒卻是解開</w:t>
      </w:r>
      <w:r w:rsidRPr="00A2452E">
        <w:rPr>
          <w:rFonts w:ascii="MS Mincho" w:eastAsia="MS Mincho" w:hAnsi="MS Mincho" w:cs="MS Mincho"/>
          <w:color w:val="E46044"/>
          <w:sz w:val="39"/>
          <w:szCs w:val="39"/>
          <w:lang w:eastAsia="de-CH"/>
        </w:rPr>
        <w:t>的</w:t>
      </w:r>
    </w:p>
    <w:p w14:paraId="5C23FA2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在我們看馬太十三章的比</w:t>
      </w:r>
      <w:r w:rsidRPr="00A2452E">
        <w:rPr>
          <w:rFonts w:ascii="PMingLiU" w:eastAsia="PMingLiU" w:hAnsi="PMingLiU" w:cs="PMingLiU" w:hint="eastAsia"/>
          <w:color w:val="000000"/>
          <w:sz w:val="43"/>
          <w:szCs w:val="43"/>
          <w:lang w:eastAsia="de-CH"/>
        </w:rPr>
        <w:t>喻之前，我願意用這一章的一些警告加深你們的印象。十、十一節說，『門徒進前來，對祂說，你對眾人講話，為甚麼用比喻？祂回答說，因為諸天之國的奧祕，只給你們知道，不給他們知道。』屬天國度的王用比喻啟示國度的事，（太十三</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，）為要使國度的事，對那些反對並棄</w:t>
      </w:r>
      <w:r w:rsidRPr="00A2452E">
        <w:rPr>
          <w:rFonts w:ascii="PMingLiU" w:eastAsia="PMingLiU" w:hAnsi="PMingLiU" w:cs="PMingLiU" w:hint="eastAsia"/>
          <w:color w:val="000000"/>
          <w:sz w:val="43"/>
          <w:szCs w:val="43"/>
          <w:lang w:eastAsia="de-CH"/>
        </w:rPr>
        <w:t>絕祂的猶太人成為奧祕，叫他們明白不來。從王來撒種，到祂回來收割莊稼，每一件關於國度的事，對天然的心思都是奧</w:t>
      </w:r>
      <w:r w:rsidRPr="00A2452E">
        <w:rPr>
          <w:rFonts w:ascii="PMingLiU" w:eastAsia="PMingLiU" w:hAnsi="PMingLiU" w:cs="PMingLiU" w:hint="eastAsia"/>
          <w:color w:val="000000"/>
          <w:sz w:val="43"/>
          <w:szCs w:val="43"/>
          <w:lang w:eastAsia="de-CH"/>
        </w:rPr>
        <w:lastRenderedPageBreak/>
        <w:t>祕。惟有服從之人的心中，蒙了光照的心思，纔能明白這些奧祕</w:t>
      </w:r>
      <w:r w:rsidRPr="00A2452E">
        <w:rPr>
          <w:rFonts w:ascii="MS Mincho" w:eastAsia="MS Mincho" w:hAnsi="MS Mincho" w:cs="MS Mincho"/>
          <w:color w:val="000000"/>
          <w:sz w:val="43"/>
          <w:szCs w:val="43"/>
          <w:lang w:eastAsia="de-CH"/>
        </w:rPr>
        <w:t>。</w:t>
      </w:r>
    </w:p>
    <w:p w14:paraId="6B40008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當門徒問主，為甚麼用比</w:t>
      </w:r>
      <w:r w:rsidRPr="00A2452E">
        <w:rPr>
          <w:rFonts w:ascii="PMingLiU" w:eastAsia="PMingLiU" w:hAnsi="PMingLiU" w:cs="PMingLiU" w:hint="eastAsia"/>
          <w:color w:val="000000"/>
          <w:sz w:val="43"/>
          <w:szCs w:val="43"/>
          <w:lang w:eastAsia="de-CH"/>
        </w:rPr>
        <w:t>喻講論國度時，主似乎說</w:t>
      </w:r>
      <w:r w:rsidRPr="00A2452E">
        <w:rPr>
          <w:rFonts w:ascii="MS Mincho" w:eastAsia="MS Mincho" w:hAnsi="MS Mincho" w:cs="MS Mincho" w:hint="eastAsia"/>
          <w:color w:val="000000"/>
          <w:sz w:val="43"/>
          <w:szCs w:val="43"/>
          <w:lang w:eastAsia="de-CH"/>
        </w:rPr>
        <w:t>，『為了讓</w:t>
      </w:r>
      <w:r w:rsidRPr="00A2452E">
        <w:rPr>
          <w:rFonts w:ascii="MS Gothic" w:eastAsia="MS Gothic" w:hAnsi="MS Gothic" w:cs="MS Gothic" w:hint="eastAsia"/>
          <w:color w:val="000000"/>
          <w:sz w:val="43"/>
          <w:szCs w:val="43"/>
          <w:lang w:eastAsia="de-CH"/>
        </w:rPr>
        <w:t>你們知道，不讓他們知道。每件事都在於你們和他們，不在於我。你們能不能領會我用比</w:t>
      </w:r>
      <w:r w:rsidRPr="00A2452E">
        <w:rPr>
          <w:rFonts w:ascii="PMingLiU" w:eastAsia="PMingLiU" w:hAnsi="PMingLiU" w:cs="PMingLiU" w:hint="eastAsia"/>
          <w:color w:val="000000"/>
          <w:sz w:val="43"/>
          <w:szCs w:val="43"/>
          <w:lang w:eastAsia="de-CH"/>
        </w:rPr>
        <w:t>喻所說的，就在於你們。』在十二節主繼續說，『因為凡有的，還要給他，他就充盈有餘；凡沒有的，連他所有的，也要從他奪去。』凡有的，是接受並跟從屬天君王的人。關於國度的啟示，要充盈有餘的賜給他們。凡沒有的，是反對並棄絕主的猶太人，屬天的王所說、所行的，要從他們奪去。這是猶太人今天真實的光景。他們對於諸天之國的事毫無認識，諸天的國對他們完全是未知的奧祕</w:t>
      </w:r>
      <w:r w:rsidRPr="00A2452E">
        <w:rPr>
          <w:rFonts w:ascii="MS Mincho" w:eastAsia="MS Mincho" w:hAnsi="MS Mincho" w:cs="MS Mincho"/>
          <w:color w:val="000000"/>
          <w:sz w:val="43"/>
          <w:szCs w:val="43"/>
          <w:lang w:eastAsia="de-CH"/>
        </w:rPr>
        <w:t>。</w:t>
      </w:r>
    </w:p>
    <w:p w14:paraId="116060D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十三、十四節</w:t>
      </w:r>
      <w:r w:rsidRPr="00A2452E">
        <w:rPr>
          <w:rFonts w:ascii="Batang" w:eastAsia="Batang" w:hAnsi="Batang" w:cs="Batang" w:hint="eastAsia"/>
          <w:color w:val="000000"/>
          <w:sz w:val="43"/>
          <w:szCs w:val="43"/>
          <w:lang w:eastAsia="de-CH"/>
        </w:rPr>
        <w:t>說，『所以我用比</w:t>
      </w:r>
      <w:r w:rsidRPr="00A2452E">
        <w:rPr>
          <w:rFonts w:ascii="PMingLiU" w:eastAsia="PMingLiU" w:hAnsi="PMingLiU" w:cs="PMingLiU" w:hint="eastAsia"/>
          <w:color w:val="000000"/>
          <w:sz w:val="43"/>
          <w:szCs w:val="43"/>
          <w:lang w:eastAsia="de-CH"/>
        </w:rPr>
        <w:t>喻對他們講，因為他們看卻看不見，聽也聽不見，也</w:t>
      </w:r>
      <w:r w:rsidRPr="00A2452E">
        <w:rPr>
          <w:rFonts w:ascii="MS Mincho" w:eastAsia="MS Mincho" w:hAnsi="MS Mincho" w:cs="MS Mincho" w:hint="eastAsia"/>
          <w:color w:val="000000"/>
          <w:sz w:val="43"/>
          <w:szCs w:val="43"/>
          <w:lang w:eastAsia="de-CH"/>
        </w:rPr>
        <w:t>不領悟。在他們身上，應驗了以賽亞的申言，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你們聽是要聽見，卻</w:t>
      </w:r>
      <w:r w:rsidRPr="00A2452E">
        <w:rPr>
          <w:rFonts w:ascii="PMingLiU" w:eastAsia="PMingLiU" w:hAnsi="PMingLiU" w:cs="PMingLiU" w:hint="eastAsia"/>
          <w:color w:val="000000"/>
          <w:sz w:val="43"/>
          <w:szCs w:val="43"/>
          <w:lang w:eastAsia="de-CH"/>
        </w:rPr>
        <w:t>絕不領悟；看是要看見，卻絕看不透。」</w:t>
      </w:r>
      <w:r w:rsidRPr="00A2452E">
        <w:rPr>
          <w:rFonts w:ascii="MS Mincho" w:eastAsia="MS Mincho" w:hAnsi="MS Mincho" w:cs="MS Mincho"/>
          <w:color w:val="000000"/>
          <w:sz w:val="43"/>
          <w:szCs w:val="43"/>
          <w:lang w:eastAsia="de-CH"/>
        </w:rPr>
        <w:t>』</w:t>
      </w:r>
    </w:p>
    <w:p w14:paraId="396F8A8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十五節</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為這百姓心蒙脂油，耳聽不靈，眼睛閉著；恐怕他們眼睛看見，耳</w:t>
      </w:r>
      <w:r w:rsidRPr="00A2452E">
        <w:rPr>
          <w:rFonts w:ascii="PMingLiU" w:eastAsia="PMingLiU" w:hAnsi="PMingLiU" w:cs="PMingLiU" w:hint="eastAsia"/>
          <w:color w:val="000000"/>
          <w:sz w:val="43"/>
          <w:szCs w:val="43"/>
          <w:lang w:eastAsia="de-CH"/>
        </w:rPr>
        <w:t>朵聽見，心裏領悟，回轉過來，我就醫治他們。』那頑梗的世代不能領悟，原因在於他們心蒙脂油。脂油表</w:t>
      </w:r>
      <w:r w:rsidRPr="00A2452E">
        <w:rPr>
          <w:rFonts w:ascii="PMingLiU" w:eastAsia="PMingLiU" w:hAnsi="PMingLiU" w:cs="PMingLiU" w:hint="eastAsia"/>
          <w:color w:val="000000"/>
          <w:sz w:val="43"/>
          <w:szCs w:val="43"/>
          <w:lang w:eastAsia="de-CH"/>
        </w:rPr>
        <w:lastRenderedPageBreak/>
        <w:t>徵有了甚麼而驕傲。那頑梗世代的人，心是驕傲的。那是法利賽人真實的光景。因為他們的心蒙了脂油，他們的眼睛和耳朵就受了影響。他們能看見，卻不領會；能聽見，卻不領悟。結果，國度的奧祕對他們毫無意義。因著他們的驕傲，所有的比喻都是奧祕</w:t>
      </w:r>
      <w:r w:rsidRPr="00A2452E">
        <w:rPr>
          <w:rFonts w:ascii="MS Mincho" w:eastAsia="MS Mincho" w:hAnsi="MS Mincho" w:cs="MS Mincho"/>
          <w:color w:val="000000"/>
          <w:sz w:val="43"/>
          <w:szCs w:val="43"/>
          <w:lang w:eastAsia="de-CH"/>
        </w:rPr>
        <w:t>。</w:t>
      </w:r>
    </w:p>
    <w:p w14:paraId="0722D50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這正是今天的情形。如果某些基督教教師和領頭人聽見這樣的信息，他們會定罪、批評並拒</w:t>
      </w:r>
      <w:r w:rsidRPr="00A2452E">
        <w:rPr>
          <w:rFonts w:ascii="PMingLiU" w:eastAsia="PMingLiU" w:hAnsi="PMingLiU" w:cs="PMingLiU" w:hint="eastAsia"/>
          <w:color w:val="000000"/>
          <w:sz w:val="43"/>
          <w:szCs w:val="43"/>
          <w:lang w:eastAsia="de-CH"/>
        </w:rPr>
        <w:t>絕這信息。他們會聽，卻不領會；他們會看，卻不領悟。他們不能領會或領悟，原因是他們心裏有東西就驕傲了。倘若弟兄會的教師聽見這信息，他們會說，『不，國度已經虛懸起來了。這不是國度時代；這是召會時代。國度時代將在千年國，在來世的一千年。』這指明他們心蒙脂油，他們有東西就驕傲了。這驕傲使人不能領會並領悟。我們必須學習諸天之國憲法裏的第一個功課：『靈裏貧窮的人有福了。』（太五</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。）我們靈裏貧窮，心裏就沒有驕傲。我們不為任何事驕傲。反之，我們是卸去舊有的，</w:t>
      </w:r>
      <w:r w:rsidRPr="00A2452E">
        <w:rPr>
          <w:rFonts w:ascii="MS Gothic" w:eastAsia="MS Gothic" w:hAnsi="MS Gothic" w:cs="MS Gothic" w:hint="eastAsia"/>
          <w:color w:val="000000"/>
          <w:sz w:val="43"/>
          <w:szCs w:val="43"/>
          <w:lang w:eastAsia="de-CH"/>
        </w:rPr>
        <w:t>虛空的，並且豫備好接受從主來的新東西。我們都需要豫備自己，接受這一章所</w:t>
      </w:r>
      <w:r w:rsidRPr="00A2452E">
        <w:rPr>
          <w:rFonts w:ascii="PMingLiU" w:eastAsia="PMingLiU" w:hAnsi="PMingLiU" w:cs="PMingLiU" w:hint="eastAsia"/>
          <w:color w:val="000000"/>
          <w:sz w:val="43"/>
          <w:szCs w:val="43"/>
          <w:lang w:eastAsia="de-CH"/>
        </w:rPr>
        <w:t>啟示的</w:t>
      </w:r>
      <w:r w:rsidRPr="00A2452E">
        <w:rPr>
          <w:rFonts w:ascii="MS Mincho" w:eastAsia="MS Mincho" w:hAnsi="MS Mincho" w:cs="MS Mincho"/>
          <w:color w:val="000000"/>
          <w:sz w:val="43"/>
          <w:szCs w:val="43"/>
          <w:lang w:eastAsia="de-CH"/>
        </w:rPr>
        <w:t>。</w:t>
      </w:r>
    </w:p>
    <w:p w14:paraId="5E545CC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我相信主已經給我們看見這一切比</w:t>
      </w:r>
      <w:r w:rsidRPr="00A2452E">
        <w:rPr>
          <w:rFonts w:ascii="PMingLiU" w:eastAsia="PMingLiU" w:hAnsi="PMingLiU" w:cs="PMingLiU" w:hint="eastAsia"/>
          <w:color w:val="000000"/>
          <w:sz w:val="43"/>
          <w:szCs w:val="43"/>
          <w:lang w:eastAsia="de-CH"/>
        </w:rPr>
        <w:t>喻真實的解釋。多年來，我從不懷疑我們對這些比喻的領會。事實上，這些日子我研讀馬太福音，更加證實</w:t>
      </w:r>
      <w:r w:rsidRPr="00A2452E">
        <w:rPr>
          <w:rFonts w:ascii="PMingLiU" w:eastAsia="PMingLiU" w:hAnsi="PMingLiU" w:cs="PMingLiU" w:hint="eastAsia"/>
          <w:color w:val="000000"/>
          <w:sz w:val="43"/>
          <w:szCs w:val="43"/>
          <w:lang w:eastAsia="de-CH"/>
        </w:rPr>
        <w:lastRenderedPageBreak/>
        <w:t>我們有正確的解釋，因為我們的解釋符合召會的歷史和我們的經歷。因著今天基督教的情形，我們都需要明白這重要的一章，這一章比五、六、七章更重要。我們需要關於這一章的光照，好叫我們不致發酵、受到誤引或敗壞</w:t>
      </w:r>
      <w:r w:rsidRPr="00A2452E">
        <w:rPr>
          <w:rFonts w:ascii="MS Mincho" w:eastAsia="MS Mincho" w:hAnsi="MS Mincho" w:cs="MS Mincho"/>
          <w:color w:val="000000"/>
          <w:sz w:val="43"/>
          <w:szCs w:val="43"/>
          <w:lang w:eastAsia="de-CH"/>
        </w:rPr>
        <w:t>。</w:t>
      </w:r>
    </w:p>
    <w:p w14:paraId="6577AD8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門徒是有福</w:t>
      </w:r>
      <w:r w:rsidRPr="00A2452E">
        <w:rPr>
          <w:rFonts w:ascii="MS Mincho" w:eastAsia="MS Mincho" w:hAnsi="MS Mincho" w:cs="MS Mincho"/>
          <w:color w:val="E46044"/>
          <w:sz w:val="39"/>
          <w:szCs w:val="39"/>
          <w:lang w:eastAsia="de-CH"/>
        </w:rPr>
        <w:t>的</w:t>
      </w:r>
    </w:p>
    <w:p w14:paraId="3B483A0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主也</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祂的門徒是有福的。按照九節，他們是有福的，有能聽的耳。此外，十六、十七節說，『</w:t>
      </w:r>
      <w:r w:rsidRPr="00A2452E">
        <w:rPr>
          <w:rFonts w:ascii="MS Mincho" w:eastAsia="MS Mincho" w:hAnsi="MS Mincho" w:cs="MS Mincho" w:hint="eastAsia"/>
          <w:color w:val="000000"/>
          <w:sz w:val="43"/>
          <w:szCs w:val="43"/>
          <w:lang w:eastAsia="de-CH"/>
        </w:rPr>
        <w:t>但</w:t>
      </w:r>
      <w:r w:rsidRPr="00A2452E">
        <w:rPr>
          <w:rFonts w:ascii="MS Gothic" w:eastAsia="MS Gothic" w:hAnsi="MS Gothic" w:cs="MS Gothic" w:hint="eastAsia"/>
          <w:color w:val="000000"/>
          <w:sz w:val="43"/>
          <w:szCs w:val="43"/>
          <w:lang w:eastAsia="de-CH"/>
        </w:rPr>
        <w:t>你們的眼睛是有福的，因為看見了；你們的耳</w:t>
      </w:r>
      <w:r w:rsidRPr="00A2452E">
        <w:rPr>
          <w:rFonts w:ascii="PMingLiU" w:eastAsia="PMingLiU" w:hAnsi="PMingLiU" w:cs="PMingLiU" w:hint="eastAsia"/>
          <w:color w:val="000000"/>
          <w:sz w:val="43"/>
          <w:szCs w:val="43"/>
          <w:lang w:eastAsia="de-CH"/>
        </w:rPr>
        <w:t>朵也是有福的，因為聽見了。我實在告訴你們，曾經有許多申言者和義人，渴想要看你們所看的，卻沒有看見；要聽你們所聽的，卻沒有聽見。』看見並聽見諸天之國的奧祕，是何等有福</w:t>
      </w:r>
      <w:r w:rsidRPr="00A2452E">
        <w:rPr>
          <w:rFonts w:ascii="MS Mincho" w:eastAsia="MS Mincho" w:hAnsi="MS Mincho" w:cs="MS Mincho"/>
          <w:color w:val="000000"/>
          <w:sz w:val="43"/>
          <w:szCs w:val="43"/>
          <w:lang w:eastAsia="de-CH"/>
        </w:rPr>
        <w:t>！</w:t>
      </w:r>
    </w:p>
    <w:p w14:paraId="5CE7FF2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680C9947">
          <v:rect id="_x0000_i1094" style="width:0;height:1.5pt" o:hralign="center" o:hrstd="t" o:hrnoshade="t" o:hr="t" fillcolor="#257412" stroked="f"/>
        </w:pict>
      </w:r>
    </w:p>
    <w:p w14:paraId="4B3473BA" w14:textId="28931B2A"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第三十六篇　國度奧祕的</w:t>
      </w:r>
      <w:r w:rsidRPr="00A2452E">
        <w:rPr>
          <w:rFonts w:ascii="MS Gothic" w:eastAsia="MS Gothic" w:hAnsi="MS Gothic" w:cs="MS Gothic" w:hint="eastAsia"/>
          <w:b/>
          <w:bCs/>
          <w:color w:val="000000"/>
          <w:sz w:val="27"/>
          <w:szCs w:val="27"/>
          <w:lang w:eastAsia="de-CH"/>
        </w:rPr>
        <w:t>揭示（二）</w:t>
      </w:r>
      <w:r w:rsidRPr="00A2452E">
        <w:rPr>
          <w:rFonts w:ascii="Times New Roman" w:eastAsia="Times New Roman" w:hAnsi="Times New Roman" w:cs="Times New Roman"/>
          <w:b/>
          <w:bCs/>
          <w:noProof/>
          <w:color w:val="000000"/>
          <w:sz w:val="27"/>
          <w:szCs w:val="27"/>
          <w:lang w:eastAsia="de-CH"/>
        </w:rPr>
        <w:drawing>
          <wp:inline distT="0" distB="0" distL="0" distR="0" wp14:anchorId="466136D3" wp14:editId="0AA64AE0">
            <wp:extent cx="281940" cy="281940"/>
            <wp:effectExtent l="0" t="0" r="3810" b="381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6488A6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在本篇信息中，我們來到馬太十三章三至八節，和十八至二十三節所論到國度的第一個奧祕</w:t>
      </w:r>
      <w:r w:rsidRPr="00A2452E">
        <w:rPr>
          <w:rFonts w:ascii="MS Mincho" w:eastAsia="MS Mincho" w:hAnsi="MS Mincho" w:cs="MS Mincho"/>
          <w:color w:val="000000"/>
          <w:sz w:val="43"/>
          <w:szCs w:val="43"/>
          <w:lang w:eastAsia="de-CH"/>
        </w:rPr>
        <w:t>。</w:t>
      </w:r>
    </w:p>
    <w:p w14:paraId="17F15C9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在關於國度奧祕的七個比</w:t>
      </w:r>
      <w:r w:rsidRPr="00A2452E">
        <w:rPr>
          <w:rFonts w:ascii="PMingLiU" w:eastAsia="PMingLiU" w:hAnsi="PMingLiU" w:cs="PMingLiU" w:hint="eastAsia"/>
          <w:color w:val="000000"/>
          <w:sz w:val="43"/>
          <w:szCs w:val="43"/>
          <w:lang w:eastAsia="de-CH"/>
        </w:rPr>
        <w:t>喻中，主在第一個比喻的開頭，沒有說『諸天的國好比</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，』如</w:t>
      </w:r>
      <w:r w:rsidRPr="00A2452E">
        <w:rPr>
          <w:rFonts w:ascii="PMingLiU" w:eastAsia="PMingLiU" w:hAnsi="PMingLiU" w:cs="PMingLiU" w:hint="eastAsia"/>
          <w:color w:val="000000"/>
          <w:sz w:val="43"/>
          <w:szCs w:val="43"/>
          <w:lang w:eastAsia="de-CH"/>
        </w:rPr>
        <w:t>祂在另外六個比喻中所說的，（太十三</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31</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33</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44~45</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47</w:t>
      </w:r>
      <w:r w:rsidRPr="00A2452E">
        <w:rPr>
          <w:rFonts w:ascii="MS Mincho" w:eastAsia="MS Mincho" w:hAnsi="MS Mincho" w:cs="MS Mincho" w:hint="eastAsia"/>
          <w:color w:val="000000"/>
          <w:sz w:val="43"/>
          <w:szCs w:val="43"/>
          <w:lang w:eastAsia="de-CH"/>
        </w:rPr>
        <w:t>）因為諸天的國開始於第二個比</w:t>
      </w:r>
      <w:r w:rsidRPr="00A2452E">
        <w:rPr>
          <w:rFonts w:ascii="PMingLiU" w:eastAsia="PMingLiU" w:hAnsi="PMingLiU" w:cs="PMingLiU" w:hint="eastAsia"/>
          <w:color w:val="000000"/>
          <w:sz w:val="43"/>
          <w:szCs w:val="43"/>
          <w:lang w:eastAsia="de-CH"/>
        </w:rPr>
        <w:t>喻。</w:t>
      </w:r>
      <w:r w:rsidRPr="00A2452E">
        <w:rPr>
          <w:rFonts w:ascii="PMingLiU" w:eastAsia="PMingLiU" w:hAnsi="PMingLiU" w:cs="PMingLiU" w:hint="eastAsia"/>
          <w:color w:val="000000"/>
          <w:sz w:val="43"/>
          <w:szCs w:val="43"/>
          <w:lang w:eastAsia="de-CH"/>
        </w:rPr>
        <w:lastRenderedPageBreak/>
        <w:t>在第一個比喻裏，主出去只是為國度撒了種，那時種子還沒有長成莊稼，形成國度。正如主在那時傳道所說的，國度還沒有來到，不過是已經近了。（太四</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217AE7C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五　撒種者的比</w:t>
      </w:r>
      <w:r w:rsidRPr="00A2452E">
        <w:rPr>
          <w:rFonts w:ascii="PMingLiU" w:eastAsia="PMingLiU" w:hAnsi="PMingLiU" w:cs="PMingLiU" w:hint="eastAsia"/>
          <w:color w:val="E46044"/>
          <w:sz w:val="39"/>
          <w:szCs w:val="39"/>
          <w:lang w:eastAsia="de-CH"/>
        </w:rPr>
        <w:t>喻－王為著國度初步的工</w:t>
      </w:r>
      <w:r w:rsidRPr="00A2452E">
        <w:rPr>
          <w:rFonts w:ascii="MS Mincho" w:eastAsia="MS Mincho" w:hAnsi="MS Mincho" w:cs="MS Mincho"/>
          <w:color w:val="E46044"/>
          <w:sz w:val="39"/>
          <w:szCs w:val="39"/>
          <w:lang w:eastAsia="de-CH"/>
        </w:rPr>
        <w:t>作</w:t>
      </w:r>
    </w:p>
    <w:p w14:paraId="031A709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當主耶</w:t>
      </w:r>
      <w:r w:rsidRPr="00A2452E">
        <w:rPr>
          <w:rFonts w:ascii="MS Gothic" w:eastAsia="MS Gothic" w:hAnsi="MS Gothic" w:cs="MS Gothic" w:hint="eastAsia"/>
          <w:color w:val="000000"/>
          <w:sz w:val="43"/>
          <w:szCs w:val="43"/>
          <w:lang w:eastAsia="de-CH"/>
        </w:rPr>
        <w:t>穌來時，</w:t>
      </w:r>
      <w:r w:rsidRPr="00A2452E">
        <w:rPr>
          <w:rFonts w:ascii="PMingLiU" w:eastAsia="PMingLiU" w:hAnsi="PMingLiU" w:cs="PMingLiU" w:hint="eastAsia"/>
          <w:color w:val="000000"/>
          <w:sz w:val="43"/>
          <w:szCs w:val="43"/>
          <w:lang w:eastAsia="de-CH"/>
        </w:rPr>
        <w:t>祂來為著國度的建立作初步的工作。在祂整個為人生活中，從祂出</w:t>
      </w:r>
      <w:r w:rsidRPr="00A2452E">
        <w:rPr>
          <w:rFonts w:ascii="MS Mincho" w:eastAsia="MS Mincho" w:hAnsi="MS Mincho" w:cs="MS Mincho" w:hint="eastAsia"/>
          <w:color w:val="000000"/>
          <w:sz w:val="43"/>
          <w:szCs w:val="43"/>
          <w:lang w:eastAsia="de-CH"/>
        </w:rPr>
        <w:t>生到</w:t>
      </w:r>
      <w:r w:rsidRPr="00A2452E">
        <w:rPr>
          <w:rFonts w:ascii="PMingLiU" w:eastAsia="PMingLiU" w:hAnsi="PMingLiU" w:cs="PMingLiU" w:hint="eastAsia"/>
          <w:color w:val="000000"/>
          <w:sz w:val="43"/>
          <w:szCs w:val="43"/>
          <w:lang w:eastAsia="de-CH"/>
        </w:rPr>
        <w:t>祂復活，諸天的國仍沒有來到。祂一生所作的，乃是為著諸天之國的建立而豫備</w:t>
      </w:r>
      <w:r w:rsidRPr="00A2452E">
        <w:rPr>
          <w:rFonts w:ascii="MS Mincho" w:eastAsia="MS Mincho" w:hAnsi="MS Mincho" w:cs="MS Mincho"/>
          <w:color w:val="000000"/>
          <w:sz w:val="43"/>
          <w:szCs w:val="43"/>
          <w:lang w:eastAsia="de-CH"/>
        </w:rPr>
        <w:t>。</w:t>
      </w:r>
    </w:p>
    <w:p w14:paraId="285F478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撒種的撒了</w:t>
      </w:r>
      <w:r w:rsidRPr="00A2452E">
        <w:rPr>
          <w:rFonts w:ascii="MS Mincho" w:eastAsia="MS Mincho" w:hAnsi="MS Mincho" w:cs="MS Mincho"/>
          <w:color w:val="E46044"/>
          <w:sz w:val="39"/>
          <w:szCs w:val="39"/>
          <w:lang w:eastAsia="de-CH"/>
        </w:rPr>
        <w:t>種</w:t>
      </w:r>
    </w:p>
    <w:p w14:paraId="6A46B4C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三、四節</w:t>
      </w:r>
      <w:r w:rsidRPr="00A2452E">
        <w:rPr>
          <w:rFonts w:ascii="Batang" w:eastAsia="Batang" w:hAnsi="Batang" w:cs="Batang" w:hint="eastAsia"/>
          <w:color w:val="000000"/>
          <w:sz w:val="43"/>
          <w:szCs w:val="43"/>
          <w:lang w:eastAsia="de-CH"/>
        </w:rPr>
        <w:t>說，有一個撒種的出去撒了一些種子。在</w:t>
      </w:r>
      <w:r w:rsidRPr="00A2452E">
        <w:rPr>
          <w:rFonts w:ascii="PMingLiU" w:eastAsia="PMingLiU" w:hAnsi="PMingLiU" w:cs="PMingLiU" w:hint="eastAsia"/>
          <w:color w:val="000000"/>
          <w:sz w:val="43"/>
          <w:szCs w:val="43"/>
          <w:lang w:eastAsia="de-CH"/>
        </w:rPr>
        <w:t>祂為著建立諸天之國所作的初步工作中，主耶穌來作撒種的人。主耶穌好幾次被稱為夫子，但在這裏，祂不是將自己比喻為夫子，乃是比喻為撒種的人。三節裏那撒種的乃是主自己。（太十三</w:t>
      </w:r>
      <w:r w:rsidRPr="00A2452E">
        <w:rPr>
          <w:rFonts w:ascii="Times New Roman" w:eastAsia="Times New Roman" w:hAnsi="Times New Roman" w:cs="Times New Roman"/>
          <w:color w:val="000000"/>
          <w:sz w:val="43"/>
          <w:szCs w:val="43"/>
          <w:lang w:eastAsia="de-CH"/>
        </w:rPr>
        <w:t>37</w:t>
      </w:r>
      <w:r w:rsidRPr="00A2452E">
        <w:rPr>
          <w:rFonts w:ascii="MS Mincho" w:eastAsia="MS Mincho" w:hAnsi="MS Mincho" w:cs="MS Mincho" w:hint="eastAsia"/>
          <w:color w:val="000000"/>
          <w:sz w:val="43"/>
          <w:szCs w:val="43"/>
          <w:lang w:eastAsia="de-CH"/>
        </w:rPr>
        <w:t>。）實際上，主不是來施教，乃是來撒種。種子是甚麼？種子是國度的道，（太十三</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，）在這道裏有主作生命。種子也是國度之子，國度子民。（太十三</w:t>
      </w:r>
      <w:r w:rsidRPr="00A2452E">
        <w:rPr>
          <w:rFonts w:ascii="Times New Roman" w:eastAsia="Times New Roman" w:hAnsi="Times New Roman" w:cs="Times New Roman"/>
          <w:color w:val="000000"/>
          <w:sz w:val="43"/>
          <w:szCs w:val="43"/>
          <w:lang w:eastAsia="de-CH"/>
        </w:rPr>
        <w:t>38</w:t>
      </w:r>
      <w:r w:rsidRPr="00A2452E">
        <w:rPr>
          <w:rFonts w:ascii="MS Mincho" w:eastAsia="MS Mincho" w:hAnsi="MS Mincho" w:cs="MS Mincho" w:hint="eastAsia"/>
          <w:color w:val="000000"/>
          <w:sz w:val="43"/>
          <w:szCs w:val="43"/>
          <w:lang w:eastAsia="de-CH"/>
        </w:rPr>
        <w:t>。）我們若核對自己的經</w:t>
      </w:r>
      <w:r w:rsidRPr="00A2452E">
        <w:rPr>
          <w:rFonts w:ascii="MS Gothic" w:eastAsia="MS Gothic" w:hAnsi="MS Gothic" w:cs="MS Gothic" w:hint="eastAsia"/>
          <w:color w:val="000000"/>
          <w:sz w:val="43"/>
          <w:szCs w:val="43"/>
          <w:lang w:eastAsia="de-CH"/>
        </w:rPr>
        <w:t>歷，就會領悟主耶穌撒進我們人性裏的種</w:t>
      </w:r>
      <w:r w:rsidRPr="00A2452E">
        <w:rPr>
          <w:rFonts w:ascii="MS Mincho" w:eastAsia="MS Mincho" w:hAnsi="MS Mincho" w:cs="MS Mincho" w:hint="eastAsia"/>
          <w:color w:val="000000"/>
          <w:sz w:val="43"/>
          <w:szCs w:val="43"/>
          <w:lang w:eastAsia="de-CH"/>
        </w:rPr>
        <w:t>子，就是</w:t>
      </w:r>
      <w:r w:rsidRPr="00A2452E">
        <w:rPr>
          <w:rFonts w:ascii="PMingLiU" w:eastAsia="PMingLiU" w:hAnsi="PMingLiU" w:cs="PMingLiU" w:hint="eastAsia"/>
          <w:color w:val="000000"/>
          <w:sz w:val="43"/>
          <w:szCs w:val="43"/>
          <w:lang w:eastAsia="de-CH"/>
        </w:rPr>
        <w:t>祂自己這生命，使我們成為國度的種子。這裏有三樣東西彼此相關：國度之道、國度之子、以及在種子裏面作生命的基督自己。這三樣不能分開</w:t>
      </w:r>
      <w:r w:rsidRPr="00A2452E">
        <w:rPr>
          <w:rFonts w:ascii="PMingLiU" w:eastAsia="PMingLiU" w:hAnsi="PMingLiU" w:cs="PMingLiU" w:hint="eastAsia"/>
          <w:color w:val="000000"/>
          <w:sz w:val="43"/>
          <w:szCs w:val="43"/>
          <w:lang w:eastAsia="de-CH"/>
        </w:rPr>
        <w:lastRenderedPageBreak/>
        <w:t>。國度的道其實就是基督自己這生命的話。這種子最終產生國度之子，就是信徒。所以，種子是指國度的道，指基督自己這生命，也指我們這些國度之子。藉著基督作生命的活話撒在我們這人裏面，我們就成為國度之子</w:t>
      </w:r>
      <w:r w:rsidRPr="00A2452E">
        <w:rPr>
          <w:rFonts w:ascii="MS Mincho" w:eastAsia="MS Mincho" w:hAnsi="MS Mincho" w:cs="MS Mincho"/>
          <w:color w:val="000000"/>
          <w:sz w:val="43"/>
          <w:szCs w:val="43"/>
          <w:lang w:eastAsia="de-CH"/>
        </w:rPr>
        <w:t>。</w:t>
      </w:r>
    </w:p>
    <w:p w14:paraId="3591CE0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在這比</w:t>
      </w:r>
      <w:r w:rsidRPr="00A2452E">
        <w:rPr>
          <w:rFonts w:ascii="PMingLiU" w:eastAsia="PMingLiU" w:hAnsi="PMingLiU" w:cs="PMingLiU" w:hint="eastAsia"/>
          <w:color w:val="000000"/>
          <w:sz w:val="43"/>
          <w:szCs w:val="43"/>
          <w:lang w:eastAsia="de-CH"/>
        </w:rPr>
        <w:t>喻裏，我們看見基督建立諸天的國不是藉著爭戰或施教，乃是藉著把祂自己當作生命的種子撒在相信的人裏面，好叫諸天的國可以長大。諸天之國的建立完全是在生命裏長大的事。建立國度就是長出國</w:t>
      </w:r>
      <w:r w:rsidRPr="00A2452E">
        <w:rPr>
          <w:rFonts w:ascii="MS Mincho" w:eastAsia="MS Mincho" w:hAnsi="MS Mincho" w:cs="MS Mincho" w:hint="eastAsia"/>
          <w:color w:val="000000"/>
          <w:sz w:val="43"/>
          <w:szCs w:val="43"/>
          <w:lang w:eastAsia="de-CH"/>
        </w:rPr>
        <w:t>度。國度的建立不是藉著外面的工作，乃是藉著裏面的長大。我們需要一再強調這件事。因為許多基督教工人沒有看見這事，他們仍然以為召會是藉著工作與勞苦建造的。但召會的</w:t>
      </w:r>
      <w:r w:rsidRPr="00A2452E">
        <w:rPr>
          <w:rFonts w:ascii="PMingLiU" w:eastAsia="PMingLiU" w:hAnsi="PMingLiU" w:cs="PMingLiU" w:hint="eastAsia"/>
          <w:color w:val="000000"/>
          <w:sz w:val="43"/>
          <w:szCs w:val="43"/>
          <w:lang w:eastAsia="de-CH"/>
        </w:rPr>
        <w:t>產生只能藉著把基督當作種子撒在人性裏。這種子要在人裏面生長，並且產生召會。生命的種子－在話裏的基督自己－撒在人性裏，就會長出召會。召會不是藉著工作產生的；召會完全是藉著在生命裏長大而產生的。因此，諸天之國的產生不是藉著教訓或工作，乃是藉著把基督當作生命的活話撒在人性裏。這種子要生長，其中的生命要產生國度。國度完全是已經長大的生命的事。國度的源頭是基督這</w:t>
      </w:r>
      <w:r w:rsidRPr="00A2452E">
        <w:rPr>
          <w:rFonts w:ascii="MS Mincho" w:eastAsia="MS Mincho" w:hAnsi="MS Mincho" w:cs="MS Mincho" w:hint="eastAsia"/>
          <w:color w:val="000000"/>
          <w:sz w:val="43"/>
          <w:szCs w:val="43"/>
          <w:lang w:eastAsia="de-CH"/>
        </w:rPr>
        <w:t>生命的種子。願我們對國度是生命的事都有深刻的印象</w:t>
      </w:r>
      <w:r w:rsidRPr="00A2452E">
        <w:rPr>
          <w:rFonts w:ascii="MS Mincho" w:eastAsia="MS Mincho" w:hAnsi="MS Mincho" w:cs="MS Mincho"/>
          <w:color w:val="000000"/>
          <w:sz w:val="43"/>
          <w:szCs w:val="43"/>
          <w:lang w:eastAsia="de-CH"/>
        </w:rPr>
        <w:t>。</w:t>
      </w:r>
    </w:p>
    <w:p w14:paraId="359A6C1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在這清楚描繪國度初</w:t>
      </w:r>
      <w:r w:rsidRPr="00A2452E">
        <w:rPr>
          <w:rFonts w:ascii="MS Gothic" w:eastAsia="MS Gothic" w:hAnsi="MS Gothic" w:cs="MS Gothic" w:hint="eastAsia"/>
          <w:color w:val="000000"/>
          <w:sz w:val="43"/>
          <w:szCs w:val="43"/>
          <w:lang w:eastAsia="de-CH"/>
        </w:rPr>
        <w:t>步工作的比</w:t>
      </w:r>
      <w:r w:rsidRPr="00A2452E">
        <w:rPr>
          <w:rFonts w:ascii="PMingLiU" w:eastAsia="PMingLiU" w:hAnsi="PMingLiU" w:cs="PMingLiU" w:hint="eastAsia"/>
          <w:color w:val="000000"/>
          <w:sz w:val="43"/>
          <w:szCs w:val="43"/>
          <w:lang w:eastAsia="de-CH"/>
        </w:rPr>
        <w:t>喻裏，基督來作撒種者。凡撒過種的人都曉得，種子裏面若沒有生命，甚麼事都不會發生。沒有生命，就不可能生長。在這比喻裏，基督既不是作大申言者來申言，也不是作大能的君王來治理。不錯，祂是申言者，是君王；但在這比喻裏，祂不是以申言者或君王的身分，乃是以撒種者的身分出現。祂手裏沒有權杖來治理或行使權柄，卻有種子來產生生命。祂來是作撒種的人，把自己當作種子撒出去。哦，願我們都看見這事！這異象要更新我們的觀念和我們基督徒的工作。我們若看見這異</w:t>
      </w:r>
      <w:r w:rsidRPr="00A2452E">
        <w:rPr>
          <w:rFonts w:ascii="MS Mincho" w:eastAsia="MS Mincho" w:hAnsi="MS Mincho" w:cs="MS Mincho" w:hint="eastAsia"/>
          <w:color w:val="000000"/>
          <w:sz w:val="43"/>
          <w:szCs w:val="43"/>
          <w:lang w:eastAsia="de-CH"/>
        </w:rPr>
        <w:t>象，就不再信靠我們所作的，因為我們曉得國度是生命的事，召會是那撒在我們人性裏生命種子生長的事；所以我們會完全信靠生命的長大。那些多年和我們在一起的人能見證，我沒有教訓人該作甚麼，沒有給他們行為上的指導。但在一次又一次的聚會、特會和訓練中，我一直供應基督這包羅萬有、賜生命的靈。我們所供應的，始終是基督、生命、那靈和召會</w:t>
      </w:r>
      <w:r w:rsidRPr="00A2452E">
        <w:rPr>
          <w:rFonts w:ascii="MS Mincho" w:eastAsia="MS Mincho" w:hAnsi="MS Mincho" w:cs="MS Mincho"/>
          <w:color w:val="000000"/>
          <w:sz w:val="43"/>
          <w:szCs w:val="43"/>
          <w:lang w:eastAsia="de-CH"/>
        </w:rPr>
        <w:t>。</w:t>
      </w:r>
    </w:p>
    <w:p w14:paraId="00317E0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我們都需要看見這基本的異象：國度就是生命在我們裏面長大。對校園有負擔的青年人必須看見這異象。青年人，</w:t>
      </w:r>
      <w:r w:rsidRPr="00A2452E">
        <w:rPr>
          <w:rFonts w:ascii="MS Gothic" w:eastAsia="MS Gothic" w:hAnsi="MS Gothic" w:cs="MS Gothic" w:hint="eastAsia"/>
          <w:color w:val="000000"/>
          <w:sz w:val="43"/>
          <w:szCs w:val="43"/>
          <w:lang w:eastAsia="de-CH"/>
        </w:rPr>
        <w:t>你們若去校園作工，那就沒有意義。你們不該去那裏作工，而該去撒種，作撒種的人。我在中國與倪弟</w:t>
      </w:r>
      <w:r w:rsidRPr="00A2452E">
        <w:rPr>
          <w:rFonts w:ascii="MS Mincho" w:eastAsia="MS Mincho" w:hAnsi="MS Mincho" w:cs="MS Mincho" w:hint="eastAsia"/>
          <w:color w:val="000000"/>
          <w:sz w:val="43"/>
          <w:szCs w:val="43"/>
          <w:lang w:eastAsia="de-CH"/>
        </w:rPr>
        <w:t>兄在一起的年間，我看他不是在作工，乃是在撒播基督這種子。他告</w:t>
      </w:r>
      <w:r w:rsidRPr="00A2452E">
        <w:rPr>
          <w:rFonts w:ascii="MS Mincho" w:eastAsia="MS Mincho" w:hAnsi="MS Mincho" w:cs="MS Mincho" w:hint="eastAsia"/>
          <w:color w:val="000000"/>
          <w:sz w:val="43"/>
          <w:szCs w:val="43"/>
          <w:lang w:eastAsia="de-CH"/>
        </w:rPr>
        <w:lastRenderedPageBreak/>
        <w:t>訴我，和受恩（</w:t>
      </w:r>
      <w:r w:rsidRPr="00A2452E">
        <w:rPr>
          <w:rFonts w:ascii="Times New Roman" w:eastAsia="Times New Roman" w:hAnsi="Times New Roman" w:cs="Times New Roman"/>
          <w:color w:val="000000"/>
          <w:sz w:val="43"/>
          <w:szCs w:val="43"/>
          <w:lang w:eastAsia="de-CH"/>
        </w:rPr>
        <w:t>M</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E</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Barber</w:t>
      </w:r>
      <w:r w:rsidRPr="00A2452E">
        <w:rPr>
          <w:rFonts w:ascii="MS Mincho" w:eastAsia="MS Mincho" w:hAnsi="MS Mincho" w:cs="MS Mincho" w:hint="eastAsia"/>
          <w:color w:val="000000"/>
          <w:sz w:val="43"/>
          <w:szCs w:val="43"/>
          <w:lang w:eastAsia="de-CH"/>
        </w:rPr>
        <w:t>）教士不是來中國作工，</w:t>
      </w:r>
      <w:r w:rsidRPr="00A2452E">
        <w:rPr>
          <w:rFonts w:ascii="MS Gothic" w:eastAsia="MS Gothic" w:hAnsi="MS Gothic" w:cs="MS Gothic" w:hint="eastAsia"/>
          <w:color w:val="000000"/>
          <w:sz w:val="43"/>
          <w:szCs w:val="43"/>
          <w:lang w:eastAsia="de-CH"/>
        </w:rPr>
        <w:t>她在中國乃是撒播基督，甚至是在基督裏把她自己撒出去。她是一粒種子撒在中國那地區。至終，從那粒種子長出了東西。今天主的恢復就是和教士與倪弟兄所撒的種子</w:t>
      </w:r>
      <w:r w:rsidRPr="00A2452E">
        <w:rPr>
          <w:rFonts w:ascii="PMingLiU" w:eastAsia="PMingLiU" w:hAnsi="PMingLiU" w:cs="PMingLiU" w:hint="eastAsia"/>
          <w:color w:val="000000"/>
          <w:sz w:val="43"/>
          <w:szCs w:val="43"/>
          <w:lang w:eastAsia="de-CH"/>
        </w:rPr>
        <w:t>產生出來的。不要以為我們的工作很有意義。不，我們的工作毫無意義。你若再讀福音書，就會看見第一個基督徒工人就是基督自己。然而，祂沒有作多少工作，祂乃是在撒種</w:t>
      </w:r>
      <w:r w:rsidRPr="00A2452E">
        <w:rPr>
          <w:rFonts w:ascii="MS Mincho" w:eastAsia="MS Mincho" w:hAnsi="MS Mincho" w:cs="MS Mincho"/>
          <w:color w:val="000000"/>
          <w:sz w:val="43"/>
          <w:szCs w:val="43"/>
          <w:lang w:eastAsia="de-CH"/>
        </w:rPr>
        <w:t>。</w:t>
      </w:r>
    </w:p>
    <w:p w14:paraId="05BBC96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在撒種者的比</w:t>
      </w:r>
      <w:r w:rsidRPr="00A2452E">
        <w:rPr>
          <w:rFonts w:ascii="PMingLiU" w:eastAsia="PMingLiU" w:hAnsi="PMingLiU" w:cs="PMingLiU" w:hint="eastAsia"/>
          <w:color w:val="000000"/>
          <w:sz w:val="43"/>
          <w:szCs w:val="43"/>
          <w:lang w:eastAsia="de-CH"/>
        </w:rPr>
        <w:t>喻裏，主給我們一幅祂來作甚麼的圖畫。祂來作撒種的人。這比喻對那些驕傲的人是個奧</w:t>
      </w:r>
      <w:r w:rsidRPr="00A2452E">
        <w:rPr>
          <w:rFonts w:ascii="MS Mincho" w:eastAsia="MS Mincho" w:hAnsi="MS Mincho" w:cs="MS Mincho" w:hint="eastAsia"/>
          <w:color w:val="000000"/>
          <w:sz w:val="43"/>
          <w:szCs w:val="43"/>
          <w:lang w:eastAsia="de-CH"/>
        </w:rPr>
        <w:t>祕。法利賽人可能會</w:t>
      </w:r>
      <w:r w:rsidRPr="00A2452E">
        <w:rPr>
          <w:rFonts w:ascii="Batang" w:eastAsia="Batang" w:hAnsi="Batang" w:cs="Batang" w:hint="eastAsia"/>
          <w:color w:val="000000"/>
          <w:sz w:val="43"/>
          <w:szCs w:val="43"/>
          <w:lang w:eastAsia="de-CH"/>
        </w:rPr>
        <w:t>說，『這一切我們都知道，我們不想聽。我們知道甚</w:t>
      </w:r>
      <w:r w:rsidRPr="00A2452E">
        <w:rPr>
          <w:rFonts w:ascii="MS Mincho" w:eastAsia="MS Mincho" w:hAnsi="MS Mincho" w:cs="MS Mincho" w:hint="eastAsia"/>
          <w:color w:val="000000"/>
          <w:sz w:val="43"/>
          <w:szCs w:val="43"/>
          <w:lang w:eastAsia="de-CH"/>
        </w:rPr>
        <w:t>麼是撒種的人。我們知道撒種的人只是撒種，並且這種子落在各種土裏。這是基本的。我們想聽深奧的事，富有哲理的事。對我們講摩西的律法罷！耶</w:t>
      </w:r>
      <w:r w:rsidRPr="00A2452E">
        <w:rPr>
          <w:rFonts w:ascii="MS Gothic" w:eastAsia="MS Gothic" w:hAnsi="MS Gothic" w:cs="MS Gothic" w:hint="eastAsia"/>
          <w:color w:val="000000"/>
          <w:sz w:val="43"/>
          <w:szCs w:val="43"/>
          <w:lang w:eastAsia="de-CH"/>
        </w:rPr>
        <w:t>穌，你沒有讀過摩西和詩篇麼？我們想要聽這個。我們不要聽種子落在路旁、石頭地上、荊棘裏和好土裏。你只是幼稚園的老師。』但對那些靈裏貧窮、清心的人，這比</w:t>
      </w:r>
      <w:r w:rsidRPr="00A2452E">
        <w:rPr>
          <w:rFonts w:ascii="PMingLiU" w:eastAsia="PMingLiU" w:hAnsi="PMingLiU" w:cs="PMingLiU" w:hint="eastAsia"/>
          <w:color w:val="000000"/>
          <w:sz w:val="43"/>
          <w:szCs w:val="43"/>
          <w:lang w:eastAsia="de-CH"/>
        </w:rPr>
        <w:t>喻比摩西的教訓和所有的詩篇深奧多了。為著撒種者、種子和好土阿利路亞！這完全是生命的事。我們需要更多說到撒種者、撒種、種子和生長的詩歌。我再說，國度是長出來的，不是藉著我</w:t>
      </w:r>
      <w:r w:rsidRPr="00A2452E">
        <w:rPr>
          <w:rFonts w:ascii="MS Mincho" w:eastAsia="MS Mincho" w:hAnsi="MS Mincho" w:cs="MS Mincho" w:hint="eastAsia"/>
          <w:color w:val="000000"/>
          <w:sz w:val="43"/>
          <w:szCs w:val="43"/>
          <w:lang w:eastAsia="de-CH"/>
        </w:rPr>
        <w:t>們的勞苦建造的。不要想去建</w:t>
      </w:r>
      <w:r w:rsidRPr="00A2452E">
        <w:rPr>
          <w:rFonts w:ascii="MS Mincho" w:eastAsia="MS Mincho" w:hAnsi="MS Mincho" w:cs="MS Mincho" w:hint="eastAsia"/>
          <w:color w:val="000000"/>
          <w:sz w:val="43"/>
          <w:szCs w:val="43"/>
          <w:lang w:eastAsia="de-CH"/>
        </w:rPr>
        <w:lastRenderedPageBreak/>
        <w:t>造召會，因為召會所需要的是長大。一天過一天，我們需要撒播基督</w:t>
      </w:r>
      <w:r w:rsidRPr="00A2452E">
        <w:rPr>
          <w:rFonts w:ascii="MS Mincho" w:eastAsia="MS Mincho" w:hAnsi="MS Mincho" w:cs="MS Mincho"/>
          <w:color w:val="000000"/>
          <w:sz w:val="43"/>
          <w:szCs w:val="43"/>
          <w:lang w:eastAsia="de-CH"/>
        </w:rPr>
        <w:t>。</w:t>
      </w:r>
    </w:p>
    <w:p w14:paraId="102B250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最近，一個反對者告訴一位弟兄：『我們要使</w:t>
      </w:r>
      <w:r w:rsidRPr="00A2452E">
        <w:rPr>
          <w:rFonts w:ascii="MS Gothic" w:eastAsia="MS Gothic" w:hAnsi="MS Gothic" w:cs="MS Gothic" w:hint="eastAsia"/>
          <w:color w:val="000000"/>
          <w:sz w:val="43"/>
          <w:szCs w:val="43"/>
          <w:lang w:eastAsia="de-CH"/>
        </w:rPr>
        <w:t>你們銷聲匿跡。』他</w:t>
      </w:r>
      <w:r w:rsidRPr="00A2452E">
        <w:rPr>
          <w:rFonts w:ascii="Batang" w:eastAsia="Batang" w:hAnsi="Batang" w:cs="Batang" w:hint="eastAsia"/>
          <w:color w:val="000000"/>
          <w:sz w:val="43"/>
          <w:szCs w:val="43"/>
          <w:lang w:eastAsia="de-CH"/>
        </w:rPr>
        <w:t>說他們正在計</w:t>
      </w:r>
      <w:r w:rsidRPr="00A2452E">
        <w:rPr>
          <w:rFonts w:ascii="MS Mincho" w:eastAsia="MS Mincho" w:hAnsi="MS Mincho" w:cs="MS Mincho" w:hint="eastAsia"/>
          <w:color w:val="000000"/>
          <w:sz w:val="43"/>
          <w:szCs w:val="43"/>
          <w:lang w:eastAsia="de-CH"/>
        </w:rPr>
        <w:t>畫使主的恢復銷聲匿跡。反對者若想要這麼作，就會發現他們自找麻煩。不要摸生命的東西，因為</w:t>
      </w:r>
      <w:r w:rsidRPr="00A2452E">
        <w:rPr>
          <w:rFonts w:ascii="MS Gothic" w:eastAsia="MS Gothic" w:hAnsi="MS Gothic" w:cs="MS Gothic" w:hint="eastAsia"/>
          <w:color w:val="000000"/>
          <w:sz w:val="43"/>
          <w:szCs w:val="43"/>
          <w:lang w:eastAsia="de-CH"/>
        </w:rPr>
        <w:t>你越摸牠，牠越繁增。你若不去管牠，牠可能一直是靜止的。但你若摸牠，牠就會長大。假定你對一粒種子</w:t>
      </w:r>
      <w:r w:rsidRPr="00A2452E">
        <w:rPr>
          <w:rFonts w:ascii="Batang" w:eastAsia="Batang" w:hAnsi="Batang" w:cs="Batang" w:hint="eastAsia"/>
          <w:color w:val="000000"/>
          <w:sz w:val="43"/>
          <w:szCs w:val="43"/>
          <w:lang w:eastAsia="de-CH"/>
        </w:rPr>
        <w:t>說，『種子，我要阻</w:t>
      </w:r>
      <w:r w:rsidRPr="00A2452E">
        <w:rPr>
          <w:rFonts w:ascii="MS Gothic" w:eastAsia="MS Gothic" w:hAnsi="MS Gothic" w:cs="MS Gothic" w:hint="eastAsia"/>
          <w:color w:val="000000"/>
          <w:sz w:val="43"/>
          <w:szCs w:val="43"/>
          <w:lang w:eastAsia="de-CH"/>
        </w:rPr>
        <w:t>擋你，我要把你埋在土裏。』那對種子是何等美好！但你若把種子放在檯子上，欣賞牠們，觀看牠們，寶貴牠們，那將是阻擋牠們最有效的作法。但你若把種子埋在地裏，想要</w:t>
      </w:r>
      <w:r w:rsidRPr="00A2452E">
        <w:rPr>
          <w:rFonts w:ascii="MS Mincho" w:eastAsia="MS Mincho" w:hAnsi="MS Mincho" w:cs="MS Mincho" w:hint="eastAsia"/>
          <w:color w:val="000000"/>
          <w:sz w:val="43"/>
          <w:szCs w:val="43"/>
          <w:lang w:eastAsia="de-CH"/>
        </w:rPr>
        <w:t>了結他，種子就會生長。反對者簡直不知道甚麼是主的恢復。主的恢復不是工作、教訓或神學，乃是種子，就是活的基督這粒種子。我有把握向全宇宙宣告，包羅萬有的基督這賜生命的靈，已經撒在千萬的美國人裏面。不要摸他們。</w:t>
      </w:r>
      <w:r w:rsidRPr="00A2452E">
        <w:rPr>
          <w:rFonts w:ascii="MS Gothic" w:eastAsia="MS Gothic" w:hAnsi="MS Gothic" w:cs="MS Gothic" w:hint="eastAsia"/>
          <w:color w:val="000000"/>
          <w:sz w:val="43"/>
          <w:szCs w:val="43"/>
          <w:lang w:eastAsia="de-CH"/>
        </w:rPr>
        <w:t>你若想要逼迫他們，或埋葬他們，一粒麥子就要繁增成為許多子粒。誰能阻擋主的恢復？種子已經撒下去了。主來到地上作撒種者，把</w:t>
      </w:r>
      <w:r w:rsidRPr="00A2452E">
        <w:rPr>
          <w:rFonts w:ascii="PMingLiU" w:eastAsia="PMingLiU" w:hAnsi="PMingLiU" w:cs="PMingLiU" w:hint="eastAsia"/>
          <w:color w:val="000000"/>
          <w:sz w:val="43"/>
          <w:szCs w:val="43"/>
          <w:lang w:eastAsia="de-CH"/>
        </w:rPr>
        <w:t>祂自己撒出去。阿利路亞，耶穌已經撒在人性裏！今天在主的恢復裏，原則是一樣的。主的恢復就是生命的種子，已經撒在美國、歐洲、巴西和許多其他的地方。無人無物能阻擋牠。主的恢復不是運動，乃是基督自己</w:t>
      </w:r>
      <w:r w:rsidRPr="00A2452E">
        <w:rPr>
          <w:rFonts w:ascii="MS Mincho" w:eastAsia="MS Mincho" w:hAnsi="MS Mincho" w:cs="MS Mincho" w:hint="eastAsia"/>
          <w:color w:val="000000"/>
          <w:sz w:val="43"/>
          <w:szCs w:val="43"/>
          <w:lang w:eastAsia="de-CH"/>
        </w:rPr>
        <w:t>這生命的種子撒在我們這人裏面。</w:t>
      </w:r>
      <w:r w:rsidRPr="00A2452E">
        <w:rPr>
          <w:rFonts w:ascii="MS Mincho" w:eastAsia="MS Mincho" w:hAnsi="MS Mincho" w:cs="MS Mincho" w:hint="eastAsia"/>
          <w:color w:val="000000"/>
          <w:sz w:val="43"/>
          <w:szCs w:val="43"/>
          <w:lang w:eastAsia="de-CH"/>
        </w:rPr>
        <w:lastRenderedPageBreak/>
        <w:t>撒種者是基督，種子也是基督，基督在話裏撒在我們裏面，使我們成為國度之子</w:t>
      </w:r>
      <w:r w:rsidRPr="00A2452E">
        <w:rPr>
          <w:rFonts w:ascii="MS Mincho" w:eastAsia="MS Mincho" w:hAnsi="MS Mincho" w:cs="MS Mincho"/>
          <w:color w:val="000000"/>
          <w:sz w:val="43"/>
          <w:szCs w:val="43"/>
          <w:lang w:eastAsia="de-CH"/>
        </w:rPr>
        <w:t>。</w:t>
      </w:r>
    </w:p>
    <w:p w14:paraId="6237675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照著這比</w:t>
      </w:r>
      <w:r w:rsidRPr="00A2452E">
        <w:rPr>
          <w:rFonts w:ascii="PMingLiU" w:eastAsia="PMingLiU" w:hAnsi="PMingLiU" w:cs="PMingLiU" w:hint="eastAsia"/>
          <w:color w:val="000000"/>
          <w:sz w:val="43"/>
          <w:szCs w:val="43"/>
          <w:lang w:eastAsia="de-CH"/>
        </w:rPr>
        <w:t>喻和主自己的解說，這種子是撒在我們心裏。（太十三</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。）過去我們曾指出，我們的心不是接收的器官，乃是愛的器官，接收的器官是我們的靈。我們根據以西結三十六章這樣</w:t>
      </w:r>
      <w:r w:rsidRPr="00A2452E">
        <w:rPr>
          <w:rFonts w:ascii="Batang" w:eastAsia="Batang" w:hAnsi="Batang" w:cs="Batang" w:hint="eastAsia"/>
          <w:color w:val="000000"/>
          <w:sz w:val="43"/>
          <w:szCs w:val="43"/>
          <w:lang w:eastAsia="de-CH"/>
        </w:rPr>
        <w:t>說，在那裏神應許要賜給我們新靈和新心。新靈是要接受神，新心是要愛神。在這裏主耶</w:t>
      </w:r>
      <w:r w:rsidRPr="00A2452E">
        <w:rPr>
          <w:rFonts w:ascii="MS Gothic" w:eastAsia="MS Gothic" w:hAnsi="MS Gothic" w:cs="MS Gothic" w:hint="eastAsia"/>
          <w:color w:val="000000"/>
          <w:sz w:val="43"/>
          <w:szCs w:val="43"/>
          <w:lang w:eastAsia="de-CH"/>
        </w:rPr>
        <w:t>穌沒有題到靈的事；但</w:t>
      </w:r>
      <w:r w:rsidRPr="00A2452E">
        <w:rPr>
          <w:rFonts w:ascii="PMingLiU" w:eastAsia="PMingLiU" w:hAnsi="PMingLiU" w:cs="PMingLiU" w:hint="eastAsia"/>
          <w:color w:val="000000"/>
          <w:sz w:val="43"/>
          <w:szCs w:val="43"/>
          <w:lang w:eastAsia="de-CH"/>
        </w:rPr>
        <w:t>祂的確說種子撒在心裏。沒有一樣東西，不先經過我們的心，就能進入我們的靈。在彼前三章四節，我們的靈稱為心裏的人。這指明我們的靈被我們的心包圍。心的三個主要部分是心思、情感和意志。我們相信主耶穌時，不覺得自己在運用靈，但我們的確領悟，自己用心相信祂。換</w:t>
      </w:r>
      <w:r w:rsidRPr="00A2452E">
        <w:rPr>
          <w:rFonts w:ascii="MS Mincho" w:eastAsia="MS Mincho" w:hAnsi="MS Mincho" w:cs="MS Mincho" w:hint="eastAsia"/>
          <w:color w:val="000000"/>
          <w:sz w:val="43"/>
          <w:szCs w:val="43"/>
          <w:lang w:eastAsia="de-CH"/>
        </w:rPr>
        <w:t>句話</w:t>
      </w:r>
      <w:r w:rsidRPr="00A2452E">
        <w:rPr>
          <w:rFonts w:ascii="Batang" w:eastAsia="Batang" w:hAnsi="Batang" w:cs="Batang" w:hint="eastAsia"/>
          <w:color w:val="000000"/>
          <w:sz w:val="43"/>
          <w:szCs w:val="43"/>
          <w:lang w:eastAsia="de-CH"/>
        </w:rPr>
        <w:t>說，我們相信</w:t>
      </w:r>
      <w:r w:rsidRPr="00A2452E">
        <w:rPr>
          <w:rFonts w:ascii="PMingLiU" w:eastAsia="PMingLiU" w:hAnsi="PMingLiU" w:cs="PMingLiU" w:hint="eastAsia"/>
          <w:color w:val="000000"/>
          <w:sz w:val="43"/>
          <w:szCs w:val="43"/>
          <w:lang w:eastAsia="de-CH"/>
        </w:rPr>
        <w:t>祂時，就敞開了我們的心。然而，結果是祂進入了我們靈裏。當我們敞開心相信祂，祂就進入我們靈裏。但我們的靈不是生長基督的地土。地土是我們的心。這比喻完全指明我們的心是土，是地，是種子撒播並生長的地方。所以，在這比喻裏，主不是對付我們的靈；祂主要的是摸我們的心</w:t>
      </w:r>
      <w:r w:rsidRPr="00A2452E">
        <w:rPr>
          <w:rFonts w:ascii="MS Mincho" w:eastAsia="MS Mincho" w:hAnsi="MS Mincho" w:cs="MS Mincho"/>
          <w:color w:val="000000"/>
          <w:sz w:val="43"/>
          <w:szCs w:val="43"/>
          <w:lang w:eastAsia="de-CH"/>
        </w:rPr>
        <w:t>。</w:t>
      </w:r>
    </w:p>
    <w:p w14:paraId="0285908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有的種子落在路</w:t>
      </w:r>
      <w:r w:rsidRPr="00A2452E">
        <w:rPr>
          <w:rFonts w:ascii="MS Mincho" w:eastAsia="MS Mincho" w:hAnsi="MS Mincho" w:cs="MS Mincho"/>
          <w:color w:val="E46044"/>
          <w:sz w:val="39"/>
          <w:szCs w:val="39"/>
          <w:lang w:eastAsia="de-CH"/>
        </w:rPr>
        <w:t>旁</w:t>
      </w:r>
    </w:p>
    <w:p w14:paraId="5906412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四節</w:t>
      </w:r>
      <w:r w:rsidRPr="00A2452E">
        <w:rPr>
          <w:rFonts w:ascii="Batang" w:eastAsia="Batang" w:hAnsi="Batang" w:cs="Batang" w:hint="eastAsia"/>
          <w:color w:val="000000"/>
          <w:sz w:val="43"/>
          <w:szCs w:val="43"/>
          <w:lang w:eastAsia="de-CH"/>
        </w:rPr>
        <w:t>說，『撒的時候，有的落在路旁，飛鳥來喫盡了。』路旁就是路邊的地，給路上的交通弄硬了，使種子難以落進去。這種路旁，象徵有的心</w:t>
      </w:r>
      <w:r w:rsidRPr="00A2452E">
        <w:rPr>
          <w:rFonts w:ascii="MS Mincho" w:eastAsia="MS Mincho" w:hAnsi="MS Mincho" w:cs="MS Mincho" w:hint="eastAsia"/>
          <w:color w:val="000000"/>
          <w:sz w:val="43"/>
          <w:szCs w:val="43"/>
          <w:lang w:eastAsia="de-CH"/>
        </w:rPr>
        <w:t>為屬世的交通往來所硬化，無法敞開以領悟、領略國度的道。（太十三</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。）飛鳥象</w:t>
      </w:r>
      <w:r w:rsidRPr="00A2452E">
        <w:rPr>
          <w:rFonts w:ascii="MS Gothic" w:eastAsia="MS Gothic" w:hAnsi="MS Gothic" w:cs="MS Gothic" w:hint="eastAsia"/>
          <w:color w:val="000000"/>
          <w:sz w:val="43"/>
          <w:szCs w:val="43"/>
          <w:lang w:eastAsia="de-CH"/>
        </w:rPr>
        <w:t>徵撒但那惡者，</w:t>
      </w:r>
      <w:r w:rsidRPr="00A2452E">
        <w:rPr>
          <w:rFonts w:ascii="MS Mincho" w:eastAsia="MS Mincho" w:hAnsi="MS Mincho" w:cs="MS Mincho" w:hint="eastAsia"/>
          <w:color w:val="000000"/>
          <w:sz w:val="43"/>
          <w:szCs w:val="43"/>
          <w:lang w:eastAsia="de-CH"/>
        </w:rPr>
        <w:t>他來把撒在硬心裏國度的道奪了去</w:t>
      </w:r>
      <w:r w:rsidRPr="00A2452E">
        <w:rPr>
          <w:rFonts w:ascii="MS Mincho" w:eastAsia="MS Mincho" w:hAnsi="MS Mincho" w:cs="MS Mincho"/>
          <w:color w:val="000000"/>
          <w:sz w:val="43"/>
          <w:szCs w:val="43"/>
          <w:lang w:eastAsia="de-CH"/>
        </w:rPr>
        <w:t>。</w:t>
      </w:r>
    </w:p>
    <w:p w14:paraId="5FFDE17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你若比較諸天之國的憲法和撒種者的比</w:t>
      </w:r>
      <w:r w:rsidRPr="00A2452E">
        <w:rPr>
          <w:rFonts w:ascii="PMingLiU" w:eastAsia="PMingLiU" w:hAnsi="PMingLiU" w:cs="PMingLiU" w:hint="eastAsia"/>
          <w:color w:val="000000"/>
          <w:sz w:val="43"/>
          <w:szCs w:val="43"/>
          <w:lang w:eastAsia="de-CH"/>
        </w:rPr>
        <w:t>喻，就會看見這比喻是基於憲法的觀念。憲法說到靈裏貧窮和清心。那些在路旁的人，不能接受種子，因為他們靈裏不貧窮，也不清心。路旁是耕地的一部分，因為靠近交通要道，就為交通往來所硬化，這使種子不可能落進去，因此種子仍留在路旁地面上。這表徵那些靈裏不貧窮或不清心的人，因為他們有許多屬世的交通往來。教育、商業、政治、科學、事業、和其他各種屬世的交通，在他們的心思、情感和意志裏來來去去。他們為升遷、地位和野心所霸佔。因這緣故，要向那些政界裏的人傳福音很</w:t>
      </w:r>
      <w:r w:rsidRPr="00A2452E">
        <w:rPr>
          <w:rFonts w:ascii="MS Mincho" w:eastAsia="MS Mincho" w:hAnsi="MS Mincho" w:cs="MS Mincho" w:hint="eastAsia"/>
          <w:color w:val="000000"/>
          <w:sz w:val="43"/>
          <w:szCs w:val="43"/>
          <w:lang w:eastAsia="de-CH"/>
        </w:rPr>
        <w:t>難，政治家裏面有太多屬世的交通往來。那些在政界裏尋求進展的人，野心勃勃要得著地位，或要凌駕別人。同樣的，要向那些華爾街的人傳福音也很難。他們太硬了，不能把話接受到他們裏面，除非主把他們打倒。他們日夜都被數字、錢財、事業所霸</w:t>
      </w:r>
      <w:r w:rsidRPr="00A2452E">
        <w:rPr>
          <w:rFonts w:ascii="MS Gothic" w:eastAsia="MS Gothic" w:hAnsi="MS Gothic" w:cs="MS Gothic" w:hint="eastAsia"/>
          <w:color w:val="000000"/>
          <w:sz w:val="43"/>
          <w:szCs w:val="43"/>
          <w:lang w:eastAsia="de-CH"/>
        </w:rPr>
        <w:t>佔，他們無法靈裏貧窮或清心。華爾街的交易使他們心裏剛硬</w:t>
      </w:r>
      <w:r w:rsidRPr="00A2452E">
        <w:rPr>
          <w:rFonts w:ascii="MS Gothic" w:eastAsia="MS Gothic" w:hAnsi="MS Gothic" w:cs="MS Gothic" w:hint="eastAsia"/>
          <w:color w:val="000000"/>
          <w:sz w:val="43"/>
          <w:szCs w:val="43"/>
          <w:lang w:eastAsia="de-CH"/>
        </w:rPr>
        <w:lastRenderedPageBreak/>
        <w:t>。你想把種子撒在他們裏面，種子卻落不進去。他們裏面沒有空間容納這種子。在教育界，特別是在攻讀博士學位的人中間，也是這樣。他們心裏已經有許多的交通往來，以致他們的心硬化了，正如主比</w:t>
      </w:r>
      <w:r w:rsidRPr="00A2452E">
        <w:rPr>
          <w:rFonts w:ascii="PMingLiU" w:eastAsia="PMingLiU" w:hAnsi="PMingLiU" w:cs="PMingLiU" w:hint="eastAsia"/>
          <w:color w:val="000000"/>
          <w:sz w:val="43"/>
          <w:szCs w:val="43"/>
          <w:lang w:eastAsia="de-CH"/>
        </w:rPr>
        <w:t>喻中的路旁。他們也許聽見基督的福音，但沒有一個字能進入他們</w:t>
      </w:r>
      <w:r w:rsidRPr="00A2452E">
        <w:rPr>
          <w:rFonts w:ascii="MS Mincho" w:eastAsia="MS Mincho" w:hAnsi="MS Mincho" w:cs="MS Mincho" w:hint="eastAsia"/>
          <w:color w:val="000000"/>
          <w:sz w:val="43"/>
          <w:szCs w:val="43"/>
          <w:lang w:eastAsia="de-CH"/>
        </w:rPr>
        <w:t>心裏</w:t>
      </w:r>
      <w:r w:rsidRPr="00A2452E">
        <w:rPr>
          <w:rFonts w:ascii="MS Mincho" w:eastAsia="MS Mincho" w:hAnsi="MS Mincho" w:cs="MS Mincho"/>
          <w:color w:val="000000"/>
          <w:sz w:val="43"/>
          <w:szCs w:val="43"/>
          <w:lang w:eastAsia="de-CH"/>
        </w:rPr>
        <w:t>。</w:t>
      </w:r>
    </w:p>
    <w:p w14:paraId="29BF657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我們感謝主，在</w:t>
      </w:r>
      <w:r w:rsidRPr="00A2452E">
        <w:rPr>
          <w:rFonts w:ascii="PMingLiU" w:eastAsia="PMingLiU" w:hAnsi="PMingLiU" w:cs="PMingLiU" w:hint="eastAsia"/>
          <w:color w:val="000000"/>
          <w:sz w:val="43"/>
          <w:szCs w:val="43"/>
          <w:lang w:eastAsia="de-CH"/>
        </w:rPr>
        <w:t>祂的憐憫裏，當福音傳給我們時，我們靈裏貧窮，並且清心。在我蒙主拯救的那天，我對祂說，『如果全世界都能成為我的，我也不會接受。我不要世界，我也不喜歡世界。主，我要為你保留我的心。我不喜歡我心裏有任何屬世的交通往來。』在耕地上有交通往來並不好，沒有一個農夫許可這事。你是路旁的一部分麼？不要靠近路旁，要留在耕地中央，然後屬世的交通往來就不會摸著你</w:t>
      </w:r>
      <w:r w:rsidRPr="00A2452E">
        <w:rPr>
          <w:rFonts w:ascii="MS Mincho" w:eastAsia="MS Mincho" w:hAnsi="MS Mincho" w:cs="MS Mincho"/>
          <w:color w:val="000000"/>
          <w:sz w:val="43"/>
          <w:szCs w:val="43"/>
          <w:lang w:eastAsia="de-CH"/>
        </w:rPr>
        <w:t>。</w:t>
      </w:r>
    </w:p>
    <w:p w14:paraId="2EA4CB9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有的落在土淺石頭地</w:t>
      </w:r>
      <w:r w:rsidRPr="00A2452E">
        <w:rPr>
          <w:rFonts w:ascii="MS Mincho" w:eastAsia="MS Mincho" w:hAnsi="MS Mincho" w:cs="MS Mincho"/>
          <w:color w:val="E46044"/>
          <w:sz w:val="39"/>
          <w:szCs w:val="39"/>
          <w:lang w:eastAsia="de-CH"/>
        </w:rPr>
        <w:t>上</w:t>
      </w:r>
    </w:p>
    <w:p w14:paraId="03234AA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五、六節</w:t>
      </w:r>
      <w:r w:rsidRPr="00A2452E">
        <w:rPr>
          <w:rFonts w:ascii="Batang" w:eastAsia="Batang" w:hAnsi="Batang" w:cs="Batang" w:hint="eastAsia"/>
          <w:color w:val="000000"/>
          <w:sz w:val="43"/>
          <w:szCs w:val="43"/>
          <w:lang w:eastAsia="de-CH"/>
        </w:rPr>
        <w:t>說，『又有的落在土淺石頭地上，土</w:t>
      </w:r>
      <w:r w:rsidRPr="00A2452E">
        <w:rPr>
          <w:rFonts w:ascii="MS Mincho" w:eastAsia="MS Mincho" w:hAnsi="MS Mincho" w:cs="MS Mincho" w:hint="eastAsia"/>
          <w:color w:val="000000"/>
          <w:sz w:val="43"/>
          <w:szCs w:val="43"/>
          <w:lang w:eastAsia="de-CH"/>
        </w:rPr>
        <w:t>既不深，立刻發苗；等日頭一出來，就</w:t>
      </w:r>
      <w:r w:rsidRPr="00A2452E">
        <w:rPr>
          <w:rFonts w:ascii="MS Gothic" w:eastAsia="MS Gothic" w:hAnsi="MS Gothic" w:cs="MS Gothic" w:hint="eastAsia"/>
          <w:color w:val="000000"/>
          <w:sz w:val="43"/>
          <w:szCs w:val="43"/>
          <w:lang w:eastAsia="de-CH"/>
        </w:rPr>
        <w:t>曬焦了，又因沒有根，便枯乾了。』土淺石頭地，</w:t>
      </w:r>
      <w:r w:rsidRPr="00A2452E">
        <w:rPr>
          <w:rFonts w:ascii="MS Mincho" w:eastAsia="MS Mincho" w:hAnsi="MS Mincho" w:cs="MS Mincho" w:hint="eastAsia"/>
          <w:color w:val="000000"/>
          <w:sz w:val="43"/>
          <w:szCs w:val="43"/>
          <w:lang w:eastAsia="de-CH"/>
        </w:rPr>
        <w:t>象</w:t>
      </w:r>
      <w:r w:rsidRPr="00A2452E">
        <w:rPr>
          <w:rFonts w:ascii="MS Gothic" w:eastAsia="MS Gothic" w:hAnsi="MS Gothic" w:cs="MS Gothic" w:hint="eastAsia"/>
          <w:color w:val="000000"/>
          <w:sz w:val="43"/>
          <w:szCs w:val="43"/>
          <w:lang w:eastAsia="de-CH"/>
        </w:rPr>
        <w:t>徵有的心接受國度的道是膚淺的，因為深處有石頭，就是隱藏的罪、個人的慾望、自私和自憐，阻撓種子在心的深處扎根。日頭及其炙熱象徵患難或逼迫。（太十三</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。）這日頭的炙熱將生根不深</w:t>
      </w:r>
      <w:r w:rsidRPr="00A2452E">
        <w:rPr>
          <w:rFonts w:ascii="MS Mincho" w:eastAsia="MS Mincho" w:hAnsi="MS Mincho" w:cs="MS Mincho" w:hint="eastAsia"/>
          <w:color w:val="000000"/>
          <w:sz w:val="43"/>
          <w:szCs w:val="43"/>
          <w:lang w:eastAsia="de-CH"/>
        </w:rPr>
        <w:lastRenderedPageBreak/>
        <w:t>的苗</w:t>
      </w:r>
      <w:r w:rsidRPr="00A2452E">
        <w:rPr>
          <w:rFonts w:ascii="MS Gothic" w:eastAsia="MS Gothic" w:hAnsi="MS Gothic" w:cs="MS Gothic" w:hint="eastAsia"/>
          <w:color w:val="000000"/>
          <w:sz w:val="43"/>
          <w:szCs w:val="43"/>
          <w:lang w:eastAsia="de-CH"/>
        </w:rPr>
        <w:t>曬乾了。苗只要深深的扎根，日頭的熱就使莊稼長大並成熟。但由於苗扎根不深，日頭那助長成熟的熱，反成了莊稼致命的打擊</w:t>
      </w:r>
      <w:r w:rsidRPr="00A2452E">
        <w:rPr>
          <w:rFonts w:ascii="MS Mincho" w:eastAsia="MS Mincho" w:hAnsi="MS Mincho" w:cs="MS Mincho"/>
          <w:color w:val="000000"/>
          <w:sz w:val="43"/>
          <w:szCs w:val="43"/>
          <w:lang w:eastAsia="de-CH"/>
        </w:rPr>
        <w:t>。</w:t>
      </w:r>
    </w:p>
    <w:p w14:paraId="7BF2D61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石頭所象</w:t>
      </w:r>
      <w:r w:rsidRPr="00A2452E">
        <w:rPr>
          <w:rFonts w:ascii="MS Gothic" w:eastAsia="MS Gothic" w:hAnsi="MS Gothic" w:cs="MS Gothic" w:hint="eastAsia"/>
          <w:color w:val="000000"/>
          <w:sz w:val="43"/>
          <w:szCs w:val="43"/>
          <w:lang w:eastAsia="de-CH"/>
        </w:rPr>
        <w:t>徵的東西，符合諸天之國憲法裏補充的律法所論到的。（太五</w:t>
      </w:r>
      <w:r w:rsidRPr="00A2452E">
        <w:rPr>
          <w:rFonts w:ascii="Times New Roman" w:eastAsia="Times New Roman" w:hAnsi="Times New Roman" w:cs="Times New Roman"/>
          <w:color w:val="000000"/>
          <w:sz w:val="43"/>
          <w:szCs w:val="43"/>
          <w:lang w:eastAsia="de-CH"/>
        </w:rPr>
        <w:t>17~48</w:t>
      </w:r>
      <w:r w:rsidRPr="00A2452E">
        <w:rPr>
          <w:rFonts w:ascii="MS Mincho" w:eastAsia="MS Mincho" w:hAnsi="MS Mincho" w:cs="MS Mincho" w:hint="eastAsia"/>
          <w:color w:val="000000"/>
          <w:sz w:val="43"/>
          <w:szCs w:val="43"/>
          <w:lang w:eastAsia="de-CH"/>
        </w:rPr>
        <w:t>。）第二種地符合脾氣、情慾、己和肉體，這些隱藏在我們心裏的東西。我們中間也許很少人是路旁的部分，但我很關心有好些人可能是士淺石頭地。表面看來他們和別人一樣，因為土在表面上。但他們不深，仍有情慾、脾氣、己和肉體。這一切都是隱藏在土下面的石頭。所以，第一種土符合那些靈裏不貧窮，也不清心的人；第二種土符合那些在表面之下有脾氣、情慾、罪、己和肉體的人。</w:t>
      </w:r>
      <w:r w:rsidRPr="00A2452E">
        <w:rPr>
          <w:rFonts w:ascii="MS Gothic" w:eastAsia="MS Gothic" w:hAnsi="MS Gothic" w:cs="MS Gothic" w:hint="eastAsia"/>
          <w:color w:val="000000"/>
          <w:sz w:val="43"/>
          <w:szCs w:val="43"/>
          <w:lang w:eastAsia="de-CH"/>
        </w:rPr>
        <w:t>你們有些人也許仍然隱藏著情慾、自私和肉體。你在聚會中也許呼喊阿利路亞，但你沒有甚麼深度，反而有石頭。這些石頭遲早都要被暴露，因為撒在你裏面的話，不能在你裏面扎根。你也許很高興喜樂，呼喊讚美主，但你裏面沒有根。因此，當患難和逼迫臨到時，你就枯乾了，好像沒有根的植物，在日頭的炙熱之下枯萎了。願主憐憫我們，挖出所有</w:t>
      </w:r>
      <w:r w:rsidRPr="00A2452E">
        <w:rPr>
          <w:rFonts w:ascii="MS Mincho" w:eastAsia="MS Mincho" w:hAnsi="MS Mincho" w:cs="MS Mincho" w:hint="eastAsia"/>
          <w:color w:val="000000"/>
          <w:sz w:val="43"/>
          <w:szCs w:val="43"/>
          <w:lang w:eastAsia="de-CH"/>
        </w:rPr>
        <w:t>隱藏的石頭。願主</w:t>
      </w:r>
      <w:r w:rsidRPr="00A2452E">
        <w:rPr>
          <w:rFonts w:ascii="MS Gothic" w:eastAsia="MS Gothic" w:hAnsi="MS Gothic" w:cs="MS Gothic" w:hint="eastAsia"/>
          <w:color w:val="000000"/>
          <w:sz w:val="43"/>
          <w:szCs w:val="43"/>
          <w:lang w:eastAsia="de-CH"/>
        </w:rPr>
        <w:t>挖出我們的脾氣、情慾、己、肉體和其他消極的事物，好使我們的心有空間，讓種子在我們裏面深深扎根</w:t>
      </w:r>
      <w:r w:rsidRPr="00A2452E">
        <w:rPr>
          <w:rFonts w:ascii="MS Mincho" w:eastAsia="MS Mincho" w:hAnsi="MS Mincho" w:cs="MS Mincho"/>
          <w:color w:val="000000"/>
          <w:sz w:val="43"/>
          <w:szCs w:val="43"/>
          <w:lang w:eastAsia="de-CH"/>
        </w:rPr>
        <w:t>。</w:t>
      </w:r>
    </w:p>
    <w:p w14:paraId="2E0CBEE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有的落在荊棘</w:t>
      </w:r>
      <w:r w:rsidRPr="00A2452E">
        <w:rPr>
          <w:rFonts w:ascii="MS Mincho" w:eastAsia="MS Mincho" w:hAnsi="MS Mincho" w:cs="MS Mincho"/>
          <w:color w:val="E46044"/>
          <w:sz w:val="39"/>
          <w:szCs w:val="39"/>
          <w:lang w:eastAsia="de-CH"/>
        </w:rPr>
        <w:t>裏</w:t>
      </w:r>
    </w:p>
    <w:p w14:paraId="3A0550E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七節</w:t>
      </w:r>
      <w:r w:rsidRPr="00A2452E">
        <w:rPr>
          <w:rFonts w:ascii="Batang" w:eastAsia="Batang" w:hAnsi="Batang" w:cs="Batang" w:hint="eastAsia"/>
          <w:color w:val="000000"/>
          <w:sz w:val="43"/>
          <w:szCs w:val="43"/>
          <w:lang w:eastAsia="de-CH"/>
        </w:rPr>
        <w:t>說，『還有的落在荊棘裏，荊棘長起來，就把</w:t>
      </w:r>
      <w:r w:rsidRPr="00A2452E">
        <w:rPr>
          <w:rFonts w:ascii="MS Gothic" w:eastAsia="MS Gothic" w:hAnsi="MS Gothic" w:cs="MS Gothic" w:hint="eastAsia"/>
          <w:color w:val="000000"/>
          <w:sz w:val="43"/>
          <w:szCs w:val="43"/>
          <w:lang w:eastAsia="de-CH"/>
        </w:rPr>
        <w:t>牠擠住了。』荊棘象徵今世的思慮和錢財的迷惑。這荊棘把道全然擠住了，使道不能在心裏長大並結實。荊棘，就是今世的思慮和錢財的迷惑，符合憲法中論到國度子民對財物的態度那一段。（太六</w:t>
      </w:r>
      <w:r w:rsidRPr="00A2452E">
        <w:rPr>
          <w:rFonts w:ascii="Times New Roman" w:eastAsia="Times New Roman" w:hAnsi="Times New Roman" w:cs="Times New Roman"/>
          <w:color w:val="000000"/>
          <w:sz w:val="43"/>
          <w:szCs w:val="43"/>
          <w:lang w:eastAsia="de-CH"/>
        </w:rPr>
        <w:t>19~34</w:t>
      </w:r>
      <w:r w:rsidRPr="00A2452E">
        <w:rPr>
          <w:rFonts w:ascii="MS Mincho" w:eastAsia="MS Mincho" w:hAnsi="MS Mincho" w:cs="MS Mincho" w:hint="eastAsia"/>
          <w:color w:val="000000"/>
          <w:sz w:val="43"/>
          <w:szCs w:val="43"/>
          <w:lang w:eastAsia="de-CH"/>
        </w:rPr>
        <w:t>。）在憲法的那一段，好幾次使用『憂慮』這辭。主告訴我們，不要為我們的生活憂慮，喫甚麼，喝甚麼，或穿甚麼。第三種土不像第二種那麼壞，但因著思慮和錢財的迷惑，種子還是很難在其中生長。這一切荊棘都必須連根拔除。今世的思慮和錢財的迷惑若能從我們心裏根除，種子就會生長</w:t>
      </w:r>
      <w:r w:rsidRPr="00A2452E">
        <w:rPr>
          <w:rFonts w:ascii="MS Mincho" w:eastAsia="MS Mincho" w:hAnsi="MS Mincho" w:cs="MS Mincho"/>
          <w:color w:val="000000"/>
          <w:sz w:val="43"/>
          <w:szCs w:val="43"/>
          <w:lang w:eastAsia="de-CH"/>
        </w:rPr>
        <w:t>。</w:t>
      </w:r>
    </w:p>
    <w:p w14:paraId="78FDA0B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撒種者的比</w:t>
      </w:r>
      <w:r w:rsidRPr="00A2452E">
        <w:rPr>
          <w:rFonts w:ascii="PMingLiU" w:eastAsia="PMingLiU" w:hAnsi="PMingLiU" w:cs="PMingLiU" w:hint="eastAsia"/>
          <w:color w:val="000000"/>
          <w:sz w:val="43"/>
          <w:szCs w:val="43"/>
          <w:lang w:eastAsia="de-CH"/>
        </w:rPr>
        <w:t>喻似乎很簡單，實際上卻很高深奧妙。這比喻把我們心裏真實的光景暴露在屬天君王的面前，凡在我們裏面的都被暴露了。這比喻說到因屬世的交通往來而剛硬；隱藏的情慾、己和肉體；以及今世的思慮和錢財的迷惑。這些就是路旁、石頭和荊棘。只要你是路旁，是有隱藏的石頭的地，或是有荊棘的地，國度就不能在你裏面生長。換句話說，召會不能在那幾種土地上生長。召會要生長，種子必須落在好土裏</w:t>
      </w:r>
      <w:r w:rsidRPr="00A2452E">
        <w:rPr>
          <w:rFonts w:ascii="MS Mincho" w:eastAsia="MS Mincho" w:hAnsi="MS Mincho" w:cs="MS Mincho"/>
          <w:color w:val="000000"/>
          <w:sz w:val="43"/>
          <w:szCs w:val="43"/>
          <w:lang w:eastAsia="de-CH"/>
        </w:rPr>
        <w:t>。</w:t>
      </w:r>
    </w:p>
    <w:p w14:paraId="350B241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５　有的落在好土</w:t>
      </w:r>
      <w:r w:rsidRPr="00A2452E">
        <w:rPr>
          <w:rFonts w:ascii="MS Mincho" w:eastAsia="MS Mincho" w:hAnsi="MS Mincho" w:cs="MS Mincho"/>
          <w:color w:val="E46044"/>
          <w:sz w:val="39"/>
          <w:szCs w:val="39"/>
          <w:lang w:eastAsia="de-CH"/>
        </w:rPr>
        <w:t>裏</w:t>
      </w:r>
    </w:p>
    <w:p w14:paraId="07741BD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八節</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『但有的落在好土裏，就結果實，有的一百倍，有的六十倍，有的三十倍。』好土象</w:t>
      </w:r>
      <w:r w:rsidRPr="00A2452E">
        <w:rPr>
          <w:rFonts w:ascii="MS Gothic" w:eastAsia="MS Gothic" w:hAnsi="MS Gothic" w:cs="MS Gothic" w:hint="eastAsia"/>
          <w:color w:val="000000"/>
          <w:sz w:val="43"/>
          <w:szCs w:val="43"/>
          <w:lang w:eastAsia="de-CH"/>
        </w:rPr>
        <w:lastRenderedPageBreak/>
        <w:t>徵好的心，沒有為屬世的交通往來所硬化，沒有隱藏的罪，也沒有今世的思慮和錢財的迷惑。這樣的心讓出每一寸的地土，接受主的話，使主的話可以長大，結出果實，甚至結了百倍。（太十三</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好的心沒有屬世的交通往來，沒有石頭，也沒有荊棘。好的心沒有隱藏的罪、自私、情慾或肉體，也沒有今世的思慮或錢財的迷惑。這種心真是純潔，與靈配合。這樣的心是生長基督的好土。基督這生命的種子，只能在這樣的心，這樣的土裏生長。這是能生長國度的土</w:t>
      </w:r>
      <w:r w:rsidRPr="00A2452E">
        <w:rPr>
          <w:rFonts w:ascii="MS Mincho" w:eastAsia="MS Mincho" w:hAnsi="MS Mincho" w:cs="MS Mincho"/>
          <w:color w:val="000000"/>
          <w:sz w:val="43"/>
          <w:szCs w:val="43"/>
          <w:lang w:eastAsia="de-CH"/>
        </w:rPr>
        <w:t>。</w:t>
      </w:r>
    </w:p>
    <w:p w14:paraId="0C5DA5C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美國有無數的基督徒。最近有一</w:t>
      </w:r>
      <w:r w:rsidRPr="00A2452E">
        <w:rPr>
          <w:rFonts w:ascii="MS Gothic" w:eastAsia="MS Gothic" w:hAnsi="MS Gothic" w:cs="MS Gothic" w:hint="eastAsia"/>
          <w:color w:val="000000"/>
          <w:sz w:val="43"/>
          <w:szCs w:val="43"/>
          <w:lang w:eastAsia="de-CH"/>
        </w:rPr>
        <w:t>份雜誌</w:t>
      </w:r>
      <w:r w:rsidRPr="00A2452E">
        <w:rPr>
          <w:rFonts w:ascii="Batang" w:eastAsia="Batang" w:hAnsi="Batang" w:cs="Batang" w:hint="eastAsia"/>
          <w:color w:val="000000"/>
          <w:sz w:val="43"/>
          <w:szCs w:val="43"/>
          <w:lang w:eastAsia="de-CH"/>
        </w:rPr>
        <w:t>說，在這個國家裏有五千萬重生的基督徒。只有主知道其中有多少</w:t>
      </w:r>
      <w:r w:rsidRPr="00A2452E">
        <w:rPr>
          <w:rFonts w:ascii="MS Mincho" w:eastAsia="MS Mincho" w:hAnsi="MS Mincho" w:cs="MS Mincho" w:hint="eastAsia"/>
          <w:color w:val="000000"/>
          <w:sz w:val="43"/>
          <w:szCs w:val="43"/>
          <w:lang w:eastAsia="de-CH"/>
        </w:rPr>
        <w:t>真基督徒。雖然有這麼多基督徒，但我懷疑有多少是好土。有多少人沒有屬世的交通往來，沒有隱藏的罪、肉體、情慾或己，沒有思慮或錢財的迷惑？有多少人靈裏貧窮並且清心？這樣的基督徒很難找到。我們周圍也許都是基督徒，但我們很難找到一個真正靈裏貧窮並且清心的人。</w:t>
      </w:r>
      <w:r w:rsidRPr="00A2452E">
        <w:rPr>
          <w:rFonts w:ascii="MS Gothic" w:eastAsia="MS Gothic" w:hAnsi="MS Gothic" w:cs="MS Gothic" w:hint="eastAsia"/>
          <w:color w:val="000000"/>
          <w:sz w:val="43"/>
          <w:szCs w:val="43"/>
          <w:lang w:eastAsia="de-CH"/>
        </w:rPr>
        <w:t>你如何呢？你心裏還有屬世的交通往來麼？你真是靈裏貧窮並且清心麼？你裏面深處有任何隱藏的石頭麼？今世的思慮和錢財的迷惑呢？雖然我們必須思想這些問題，但我們不該沮喪，反而該受鼓勵。沒有甚麼能阻擋神</w:t>
      </w:r>
      <w:r w:rsidRPr="00A2452E">
        <w:rPr>
          <w:rFonts w:ascii="MS Mincho" w:eastAsia="MS Mincho" w:hAnsi="MS Mincho" w:cs="MS Mincho" w:hint="eastAsia"/>
          <w:color w:val="000000"/>
          <w:sz w:val="43"/>
          <w:szCs w:val="43"/>
          <w:lang w:eastAsia="de-CH"/>
        </w:rPr>
        <w:t>的經綸。至少有一些人是好土。照著主的比</w:t>
      </w:r>
      <w:r w:rsidRPr="00A2452E">
        <w:rPr>
          <w:rFonts w:ascii="PMingLiU" w:eastAsia="PMingLiU" w:hAnsi="PMingLiU" w:cs="PMingLiU" w:hint="eastAsia"/>
          <w:color w:val="000000"/>
          <w:sz w:val="43"/>
          <w:szCs w:val="43"/>
          <w:lang w:eastAsia="de-CH"/>
        </w:rPr>
        <w:t>喻所指明的百分比，有百分之二十五的信徒是好土。甚至只有百分</w:t>
      </w:r>
      <w:r w:rsidRPr="00A2452E">
        <w:rPr>
          <w:rFonts w:ascii="PMingLiU" w:eastAsia="PMingLiU" w:hAnsi="PMingLiU" w:cs="PMingLiU" w:hint="eastAsia"/>
          <w:color w:val="000000"/>
          <w:sz w:val="43"/>
          <w:szCs w:val="43"/>
          <w:lang w:eastAsia="de-CH"/>
        </w:rPr>
        <w:lastRenderedPageBreak/>
        <w:t>之五的信徒是好土，我也會很喜樂。在所有的真基督徒當中，若有百分之五靈裏貧窮，清心，沒有隱藏的己、肉體或罪，並且沒有思慮或錢財的迷惑，那是何等美好！若有百分之五是純潔的，讓基督在他們裏面長大，那是何等美妙！在許多大城市中，主要到處尋見好土。主是滿有憐憫的。我們也許有過太多的交通往來，但主拯救我們脫離路旁，把我們放在耕地中央。我知道主在許多弟兄姊妹裏面，挖出了所有隱藏的事物，根除了所有的荊棘，使他們的心成為好土。為著</w:t>
      </w:r>
      <w:r w:rsidRPr="00A2452E">
        <w:rPr>
          <w:rFonts w:ascii="MS Mincho" w:eastAsia="MS Mincho" w:hAnsi="MS Mincho" w:cs="MS Mincho" w:hint="eastAsia"/>
          <w:color w:val="000000"/>
          <w:sz w:val="43"/>
          <w:szCs w:val="43"/>
          <w:lang w:eastAsia="de-CH"/>
        </w:rPr>
        <w:t>這事讚美主！毫無疑問，我們當中有許多人是好地，好土。國度和召會都在這裏生長。在召會生活這裏，我們生長基督，並且生長國度。國度的來臨不是藉著我們的工作。國度的來臨惟有藉著基督在我們裏面的長大。願我們都有深刻的印象，今天在主的恢復裏，主正把</w:t>
      </w:r>
      <w:r w:rsidRPr="00A2452E">
        <w:rPr>
          <w:rFonts w:ascii="PMingLiU" w:eastAsia="PMingLiU" w:hAnsi="PMingLiU" w:cs="PMingLiU" w:hint="eastAsia"/>
          <w:color w:val="000000"/>
          <w:sz w:val="43"/>
          <w:szCs w:val="43"/>
          <w:lang w:eastAsia="de-CH"/>
        </w:rPr>
        <w:t>祂自己撒在人裏面，使祂能得著好土，把祂自己長到國度裏。這是第一個比喻，也是為著建立諸天之國初步的工作</w:t>
      </w:r>
      <w:r w:rsidRPr="00A2452E">
        <w:rPr>
          <w:rFonts w:ascii="MS Mincho" w:eastAsia="MS Mincho" w:hAnsi="MS Mincho" w:cs="MS Mincho"/>
          <w:color w:val="000000"/>
          <w:sz w:val="43"/>
          <w:szCs w:val="43"/>
          <w:lang w:eastAsia="de-CH"/>
        </w:rPr>
        <w:t>。</w:t>
      </w:r>
    </w:p>
    <w:p w14:paraId="7FADC1D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1A810410">
          <v:rect id="_x0000_i1096" style="width:0;height:1.5pt" o:hralign="center" o:hrstd="t" o:hrnoshade="t" o:hr="t" fillcolor="#257412" stroked="f"/>
        </w:pict>
      </w:r>
    </w:p>
    <w:p w14:paraId="47F273A7" w14:textId="5C8CDD34"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第三十七篇　國度奧祕的</w:t>
      </w:r>
      <w:r w:rsidRPr="00A2452E">
        <w:rPr>
          <w:rFonts w:ascii="MS Gothic" w:eastAsia="MS Gothic" w:hAnsi="MS Gothic" w:cs="MS Gothic" w:hint="eastAsia"/>
          <w:b/>
          <w:bCs/>
          <w:color w:val="000000"/>
          <w:sz w:val="27"/>
          <w:szCs w:val="27"/>
          <w:lang w:eastAsia="de-CH"/>
        </w:rPr>
        <w:t>揭示（三）</w:t>
      </w:r>
      <w:r w:rsidRPr="00A2452E">
        <w:rPr>
          <w:rFonts w:ascii="Times New Roman" w:eastAsia="Times New Roman" w:hAnsi="Times New Roman" w:cs="Times New Roman"/>
          <w:b/>
          <w:bCs/>
          <w:noProof/>
          <w:color w:val="000000"/>
          <w:sz w:val="27"/>
          <w:szCs w:val="27"/>
          <w:lang w:eastAsia="de-CH"/>
        </w:rPr>
        <w:drawing>
          <wp:inline distT="0" distB="0" distL="0" distR="0" wp14:anchorId="62859142" wp14:editId="3632F925">
            <wp:extent cx="281940" cy="281940"/>
            <wp:effectExtent l="0" t="0" r="3810" b="381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B4BB4F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在上篇信息中我們看見，好土就是遵照諸天之國憲法的人。憲法完整的描述好土，就是靈裏貧窮，清心；裏面沒有屬世的交通往來，不剛硬；裏面沒有脾氣、情慾、己和肉體等隱藏的石頭的</w:t>
      </w:r>
      <w:r w:rsidRPr="00A2452E">
        <w:rPr>
          <w:rFonts w:ascii="MS Mincho" w:eastAsia="MS Mincho" w:hAnsi="MS Mincho" w:cs="MS Mincho" w:hint="eastAsia"/>
          <w:color w:val="000000"/>
          <w:sz w:val="43"/>
          <w:szCs w:val="43"/>
          <w:lang w:eastAsia="de-CH"/>
        </w:rPr>
        <w:lastRenderedPageBreak/>
        <w:t>人。這一切都符合國度憲法的要求。那些是好土的人，沒有荊棘，沒有生活的憂慮，也沒有錢財的迷惑。所以他們成了種子能在其中生長的好土。這好土就是照著諸天之國憲法生活的人。換句話</w:t>
      </w:r>
      <w:r w:rsidRPr="00A2452E">
        <w:rPr>
          <w:rFonts w:ascii="Batang" w:eastAsia="Batang" w:hAnsi="Batang" w:cs="Batang" w:hint="eastAsia"/>
          <w:color w:val="000000"/>
          <w:sz w:val="43"/>
          <w:szCs w:val="43"/>
          <w:lang w:eastAsia="de-CH"/>
        </w:rPr>
        <w:t>說，他們的生活完全符合憲法</w:t>
      </w:r>
      <w:r w:rsidRPr="00A2452E">
        <w:rPr>
          <w:rFonts w:ascii="MS Mincho" w:eastAsia="MS Mincho" w:hAnsi="MS Mincho" w:cs="MS Mincho"/>
          <w:color w:val="000000"/>
          <w:sz w:val="43"/>
          <w:szCs w:val="43"/>
          <w:lang w:eastAsia="de-CH"/>
        </w:rPr>
        <w:t>。</w:t>
      </w:r>
    </w:p>
    <w:p w14:paraId="626B609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諸天的國是藉著種子的繁增建造的。撒種的人撒種，種子生長並繁增，最終種子的繁增成了國度的構成成分。這</w:t>
      </w:r>
      <w:r w:rsidRPr="00A2452E">
        <w:rPr>
          <w:rFonts w:ascii="PMingLiU" w:eastAsia="PMingLiU" w:hAnsi="PMingLiU" w:cs="PMingLiU" w:hint="eastAsia"/>
          <w:color w:val="000000"/>
          <w:sz w:val="43"/>
          <w:szCs w:val="43"/>
          <w:lang w:eastAsia="de-CH"/>
        </w:rPr>
        <w:t>啟示出國度的建造不是藉著任何一種工作，乃是藉著撒種的人所撒種子的繁增。基督作撒種的人，祂把自己這生命的種子撒出去。這生命的種子進入人性裏，結出果實，就是國度之子。這就是種子的繁增。國度是藉著這繁增建造的。所以，國度是撒種之人所撒種子的繁增。撒種者自己是種子，種子的繁增就是撒種者的繁增。因此，國度是由基督的繁增建造的。國度是基督的擴大，是基督這種子撒在我們裏面的繁增。我們若看見這</w:t>
      </w:r>
      <w:r w:rsidRPr="00A2452E">
        <w:rPr>
          <w:rFonts w:ascii="MS Mincho" w:eastAsia="MS Mincho" w:hAnsi="MS Mincho" w:cs="MS Mincho" w:hint="eastAsia"/>
          <w:color w:val="000000"/>
          <w:sz w:val="43"/>
          <w:szCs w:val="43"/>
          <w:lang w:eastAsia="de-CH"/>
        </w:rPr>
        <w:t>個，就會曉得我們該過怎樣的生活，該處於怎樣的環境，使我們能有分於國度。看過了這件事，現在讓我們繼續來看第二個比</w:t>
      </w:r>
      <w:r w:rsidRPr="00A2452E">
        <w:rPr>
          <w:rFonts w:ascii="PMingLiU" w:eastAsia="PMingLiU" w:hAnsi="PMingLiU" w:cs="PMingLiU" w:hint="eastAsia"/>
          <w:color w:val="000000"/>
          <w:sz w:val="43"/>
          <w:szCs w:val="43"/>
          <w:lang w:eastAsia="de-CH"/>
        </w:rPr>
        <w:t>喻。（太十三</w:t>
      </w:r>
      <w:r w:rsidRPr="00A2452E">
        <w:rPr>
          <w:rFonts w:ascii="Times New Roman" w:eastAsia="Times New Roman" w:hAnsi="Times New Roman" w:cs="Times New Roman"/>
          <w:color w:val="000000"/>
          <w:sz w:val="43"/>
          <w:szCs w:val="43"/>
          <w:lang w:eastAsia="de-CH"/>
        </w:rPr>
        <w:t>24~30</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36~43</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4C66804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貳　國度的建立及假冒的成</w:t>
      </w:r>
      <w:r w:rsidRPr="00A2452E">
        <w:rPr>
          <w:rFonts w:ascii="MS Mincho" w:eastAsia="MS Mincho" w:hAnsi="MS Mincho" w:cs="MS Mincho"/>
          <w:color w:val="E46044"/>
          <w:sz w:val="39"/>
          <w:szCs w:val="39"/>
          <w:lang w:eastAsia="de-CH"/>
        </w:rPr>
        <w:t>分</w:t>
      </w:r>
    </w:p>
    <w:p w14:paraId="135375A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諸天的國好比人撒好</w:t>
      </w:r>
      <w:r w:rsidRPr="00A2452E">
        <w:rPr>
          <w:rFonts w:ascii="MS Mincho" w:eastAsia="MS Mincho" w:hAnsi="MS Mincho" w:cs="MS Mincho"/>
          <w:color w:val="E46044"/>
          <w:sz w:val="39"/>
          <w:szCs w:val="39"/>
          <w:lang w:eastAsia="de-CH"/>
        </w:rPr>
        <w:t>種</w:t>
      </w:r>
    </w:p>
    <w:p w14:paraId="03D4CC4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二十四節</w:t>
      </w:r>
      <w:r w:rsidRPr="00A2452E">
        <w:rPr>
          <w:rFonts w:ascii="Batang" w:eastAsia="Batang" w:hAnsi="Batang" w:cs="Batang" w:hint="eastAsia"/>
          <w:color w:val="000000"/>
          <w:sz w:val="43"/>
          <w:szCs w:val="43"/>
          <w:lang w:eastAsia="de-CH"/>
        </w:rPr>
        <w:t>說，『諸天的國好比人撒好種在他的田裏。』從第二個比</w:t>
      </w:r>
      <w:r w:rsidRPr="00A2452E">
        <w:rPr>
          <w:rFonts w:ascii="PMingLiU" w:eastAsia="PMingLiU" w:hAnsi="PMingLiU" w:cs="PMingLiU" w:hint="eastAsia"/>
          <w:color w:val="000000"/>
          <w:sz w:val="43"/>
          <w:szCs w:val="43"/>
          <w:lang w:eastAsia="de-CH"/>
        </w:rPr>
        <w:t>喻，主開始說，諸天的國好</w:t>
      </w:r>
      <w:r w:rsidRPr="00A2452E">
        <w:rPr>
          <w:rFonts w:ascii="PMingLiU" w:eastAsia="PMingLiU" w:hAnsi="PMingLiU" w:cs="PMingLiU" w:hint="eastAsia"/>
          <w:color w:val="000000"/>
          <w:sz w:val="43"/>
          <w:szCs w:val="43"/>
          <w:lang w:eastAsia="de-CH"/>
        </w:rPr>
        <w:lastRenderedPageBreak/>
        <w:t>比，因為當五旬節召會建造時，（太十六</w:t>
      </w:r>
      <w:r w:rsidRPr="00A2452E">
        <w:rPr>
          <w:rFonts w:ascii="Times New Roman" w:eastAsia="Times New Roman" w:hAnsi="Times New Roman" w:cs="Times New Roman"/>
          <w:color w:val="000000"/>
          <w:sz w:val="43"/>
          <w:szCs w:val="43"/>
          <w:lang w:eastAsia="de-CH"/>
        </w:rPr>
        <w:t>18~19</w:t>
      </w:r>
      <w:r w:rsidRPr="00A2452E">
        <w:rPr>
          <w:rFonts w:ascii="MS Mincho" w:eastAsia="MS Mincho" w:hAnsi="MS Mincho" w:cs="MS Mincho" w:hint="eastAsia"/>
          <w:color w:val="000000"/>
          <w:sz w:val="43"/>
          <w:szCs w:val="43"/>
          <w:lang w:eastAsia="de-CH"/>
        </w:rPr>
        <w:t>，）諸天的國纔開始建立，第二個比</w:t>
      </w:r>
      <w:r w:rsidRPr="00A2452E">
        <w:rPr>
          <w:rFonts w:ascii="PMingLiU" w:eastAsia="PMingLiU" w:hAnsi="PMingLiU" w:cs="PMingLiU" w:hint="eastAsia"/>
          <w:color w:val="000000"/>
          <w:sz w:val="43"/>
          <w:szCs w:val="43"/>
          <w:lang w:eastAsia="de-CH"/>
        </w:rPr>
        <w:t>喻纔開始應驗。從那時，就是召會建立以後，稗子（假信徒）便撒在真信徒（麥子）中間，成為諸天之國的外表</w:t>
      </w:r>
      <w:r w:rsidRPr="00A2452E">
        <w:rPr>
          <w:rFonts w:ascii="MS Mincho" w:eastAsia="MS Mincho" w:hAnsi="MS Mincho" w:cs="MS Mincho"/>
          <w:color w:val="000000"/>
          <w:sz w:val="43"/>
          <w:szCs w:val="43"/>
          <w:lang w:eastAsia="de-CH"/>
        </w:rPr>
        <w:t>。</w:t>
      </w:r>
    </w:p>
    <w:p w14:paraId="15AC8B8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諸天的國開始於第二個比</w:t>
      </w:r>
      <w:r w:rsidRPr="00A2452E">
        <w:rPr>
          <w:rFonts w:ascii="PMingLiU" w:eastAsia="PMingLiU" w:hAnsi="PMingLiU" w:cs="PMingLiU" w:hint="eastAsia"/>
          <w:color w:val="000000"/>
          <w:sz w:val="43"/>
          <w:szCs w:val="43"/>
          <w:lang w:eastAsia="de-CH"/>
        </w:rPr>
        <w:t>喻。這就是主用『諸天的國</w:t>
      </w:r>
      <w:r w:rsidRPr="00A2452E">
        <w:rPr>
          <w:rFonts w:ascii="MS Mincho" w:eastAsia="MS Mincho" w:hAnsi="MS Mincho" w:cs="MS Mincho" w:hint="eastAsia"/>
          <w:color w:val="000000"/>
          <w:sz w:val="43"/>
          <w:szCs w:val="43"/>
          <w:lang w:eastAsia="de-CH"/>
        </w:rPr>
        <w:t>好比』這句話的原因。在第一個比</w:t>
      </w:r>
      <w:r w:rsidRPr="00A2452E">
        <w:rPr>
          <w:rFonts w:ascii="PMingLiU" w:eastAsia="PMingLiU" w:hAnsi="PMingLiU" w:cs="PMingLiU" w:hint="eastAsia"/>
          <w:color w:val="000000"/>
          <w:sz w:val="43"/>
          <w:szCs w:val="43"/>
          <w:lang w:eastAsia="de-CH"/>
        </w:rPr>
        <w:t>喻裏，主沒有說這句話，因為那時諸天的國尚未來到。那比喻乃是論到諸天之國初步的工作。但在第二個比喻時，諸天的國已經來到了；因此主說，諸天的國好比人撒好種在他的田裏</w:t>
      </w:r>
      <w:r w:rsidRPr="00A2452E">
        <w:rPr>
          <w:rFonts w:ascii="MS Mincho" w:eastAsia="MS Mincho" w:hAnsi="MS Mincho" w:cs="MS Mincho"/>
          <w:color w:val="000000"/>
          <w:sz w:val="43"/>
          <w:szCs w:val="43"/>
          <w:lang w:eastAsia="de-CH"/>
        </w:rPr>
        <w:t>。</w:t>
      </w:r>
    </w:p>
    <w:p w14:paraId="17711FB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屬天的王撒好種在</w:t>
      </w:r>
      <w:r w:rsidRPr="00A2452E">
        <w:rPr>
          <w:rFonts w:ascii="PMingLiU" w:eastAsia="PMingLiU" w:hAnsi="PMingLiU" w:cs="PMingLiU" w:hint="eastAsia"/>
          <w:color w:val="E46044"/>
          <w:sz w:val="39"/>
          <w:szCs w:val="39"/>
          <w:lang w:eastAsia="de-CH"/>
        </w:rPr>
        <w:t>祂的田</w:t>
      </w:r>
      <w:r w:rsidRPr="00A2452E">
        <w:rPr>
          <w:rFonts w:ascii="MS Mincho" w:eastAsia="MS Mincho" w:hAnsi="MS Mincho" w:cs="MS Mincho"/>
          <w:color w:val="E46044"/>
          <w:sz w:val="39"/>
          <w:szCs w:val="39"/>
          <w:lang w:eastAsia="de-CH"/>
        </w:rPr>
        <w:t>裏</w:t>
      </w:r>
    </w:p>
    <w:p w14:paraId="69DB9F3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稗子的比</w:t>
      </w:r>
      <w:r w:rsidRPr="00A2452E">
        <w:rPr>
          <w:rFonts w:ascii="PMingLiU" w:eastAsia="PMingLiU" w:hAnsi="PMingLiU" w:cs="PMingLiU" w:hint="eastAsia"/>
          <w:color w:val="000000"/>
          <w:sz w:val="43"/>
          <w:szCs w:val="43"/>
          <w:lang w:eastAsia="de-CH"/>
        </w:rPr>
        <w:t>喻很容易領會。在第一個比喻裏，撒種的人所撒的種子就是國度的道。這在十九節說得很清楚。但在第二個比喻裏，我們看見種子已發展成國度之子。（太十三</w:t>
      </w:r>
      <w:r w:rsidRPr="00A2452E">
        <w:rPr>
          <w:rFonts w:ascii="Times New Roman" w:eastAsia="Times New Roman" w:hAnsi="Times New Roman" w:cs="Times New Roman"/>
          <w:color w:val="000000"/>
          <w:sz w:val="43"/>
          <w:szCs w:val="43"/>
          <w:lang w:eastAsia="de-CH"/>
        </w:rPr>
        <w:t>38</w:t>
      </w:r>
      <w:r w:rsidRPr="00A2452E">
        <w:rPr>
          <w:rFonts w:ascii="MS Mincho" w:eastAsia="MS Mincho" w:hAnsi="MS Mincho" w:cs="MS Mincho" w:hint="eastAsia"/>
          <w:color w:val="000000"/>
          <w:sz w:val="43"/>
          <w:szCs w:val="43"/>
          <w:lang w:eastAsia="de-CH"/>
        </w:rPr>
        <w:t>。）首先，這就是</w:t>
      </w:r>
      <w:r w:rsidRPr="00A2452E">
        <w:rPr>
          <w:rFonts w:ascii="Batang" w:eastAsia="Batang" w:hAnsi="Batang" w:cs="Batang" w:hint="eastAsia"/>
          <w:color w:val="000000"/>
          <w:sz w:val="43"/>
          <w:szCs w:val="43"/>
          <w:lang w:eastAsia="de-CH"/>
        </w:rPr>
        <w:t>說，種子是撒在人性裏的話；其次，這種子已長到國度之子裏面。在前一篇信息中我曾指出，種子是有基督在其中作生命的道。照著第二</w:t>
      </w:r>
      <w:r w:rsidRPr="00A2452E">
        <w:rPr>
          <w:rFonts w:ascii="MS Mincho" w:eastAsia="MS Mincho" w:hAnsi="MS Mincho" w:cs="MS Mincho" w:hint="eastAsia"/>
          <w:color w:val="000000"/>
          <w:sz w:val="43"/>
          <w:szCs w:val="43"/>
          <w:lang w:eastAsia="de-CH"/>
        </w:rPr>
        <w:t>個比</w:t>
      </w:r>
      <w:r w:rsidRPr="00A2452E">
        <w:rPr>
          <w:rFonts w:ascii="PMingLiU" w:eastAsia="PMingLiU" w:hAnsi="PMingLiU" w:cs="PMingLiU" w:hint="eastAsia"/>
          <w:color w:val="000000"/>
          <w:sz w:val="43"/>
          <w:szCs w:val="43"/>
          <w:lang w:eastAsia="de-CH"/>
        </w:rPr>
        <w:t>喻，這種子長到我們國度子民，國度之子裏面。所以，麥子是國度之子，真信徒，憑神聖生命重生的人</w:t>
      </w:r>
      <w:r w:rsidRPr="00A2452E">
        <w:rPr>
          <w:rFonts w:ascii="MS Mincho" w:eastAsia="MS Mincho" w:hAnsi="MS Mincho" w:cs="MS Mincho"/>
          <w:color w:val="000000"/>
          <w:sz w:val="43"/>
          <w:szCs w:val="43"/>
          <w:lang w:eastAsia="de-CH"/>
        </w:rPr>
        <w:t>。</w:t>
      </w:r>
    </w:p>
    <w:p w14:paraId="297860C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仇敵來將稗子撒在麥子中</w:t>
      </w:r>
      <w:r w:rsidRPr="00A2452E">
        <w:rPr>
          <w:rFonts w:ascii="MS Mincho" w:eastAsia="MS Mincho" w:hAnsi="MS Mincho" w:cs="MS Mincho"/>
          <w:color w:val="E46044"/>
          <w:sz w:val="39"/>
          <w:szCs w:val="39"/>
          <w:lang w:eastAsia="de-CH"/>
        </w:rPr>
        <w:t>間</w:t>
      </w:r>
    </w:p>
    <w:p w14:paraId="0A2614B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二十五節</w:t>
      </w:r>
      <w:r w:rsidRPr="00A2452E">
        <w:rPr>
          <w:rFonts w:ascii="Batang" w:eastAsia="Batang" w:hAnsi="Batang" w:cs="Batang" w:hint="eastAsia"/>
          <w:color w:val="000000"/>
          <w:sz w:val="43"/>
          <w:szCs w:val="43"/>
          <w:lang w:eastAsia="de-CH"/>
        </w:rPr>
        <w:t>說，『及至人們睡覺的時候，他的仇敵來了，將稗子撒在麥子中間，就走了。』人們是奴僕，（太十三</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，）指主的奴僕，主要的是使徒。當主的奴僕睡覺，不</w:t>
      </w:r>
      <w:r w:rsidRPr="00A2452E">
        <w:rPr>
          <w:rFonts w:ascii="MS Gothic" w:eastAsia="MS Gothic" w:hAnsi="MS Gothic" w:cs="MS Gothic" w:hint="eastAsia"/>
          <w:color w:val="000000"/>
          <w:sz w:val="43"/>
          <w:szCs w:val="43"/>
          <w:lang w:eastAsia="de-CH"/>
        </w:rPr>
        <w:t>儆醒時，主的仇敵魔鬼，便來把假信徒撒在真信徒中間</w:t>
      </w:r>
      <w:r w:rsidRPr="00A2452E">
        <w:rPr>
          <w:rFonts w:ascii="MS Mincho" w:eastAsia="MS Mincho" w:hAnsi="MS Mincho" w:cs="MS Mincho"/>
          <w:color w:val="000000"/>
          <w:sz w:val="43"/>
          <w:szCs w:val="43"/>
          <w:lang w:eastAsia="de-CH"/>
        </w:rPr>
        <w:t>。</w:t>
      </w:r>
    </w:p>
    <w:p w14:paraId="71F5FA4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二十五節</w:t>
      </w:r>
      <w:r w:rsidRPr="00A2452E">
        <w:rPr>
          <w:rFonts w:ascii="Batang" w:eastAsia="Batang" w:hAnsi="Batang" w:cs="Batang" w:hint="eastAsia"/>
          <w:color w:val="000000"/>
          <w:sz w:val="43"/>
          <w:szCs w:val="43"/>
          <w:lang w:eastAsia="de-CH"/>
        </w:rPr>
        <w:t>說，仇敵將稗子撒在麥子中間。稗子是一種毒麥，是類似麥子的雜草，種子有毒，叫人昏睡、嘔吐、痙攣，甚至死亡。稗子的芽和葉看起來與麥子一樣，必須到吐穗的時候，二者</w:t>
      </w:r>
      <w:r w:rsidRPr="00A2452E">
        <w:rPr>
          <w:rFonts w:ascii="MS Mincho" w:eastAsia="MS Mincho" w:hAnsi="MS Mincho" w:cs="MS Mincho" w:hint="eastAsia"/>
          <w:color w:val="000000"/>
          <w:sz w:val="43"/>
          <w:szCs w:val="43"/>
          <w:lang w:eastAsia="de-CH"/>
        </w:rPr>
        <w:t>纔能分辨出來。麥穗呈金</w:t>
      </w:r>
      <w:r w:rsidRPr="00A2452E">
        <w:rPr>
          <w:rFonts w:ascii="MS Gothic" w:eastAsia="MS Gothic" w:hAnsi="MS Gothic" w:cs="MS Gothic" w:hint="eastAsia"/>
          <w:color w:val="000000"/>
          <w:sz w:val="43"/>
          <w:szCs w:val="43"/>
          <w:lang w:eastAsia="de-CH"/>
        </w:rPr>
        <w:t>黃色，稗穗呈黑色</w:t>
      </w:r>
      <w:r w:rsidRPr="00A2452E">
        <w:rPr>
          <w:rFonts w:ascii="MS Mincho" w:eastAsia="MS Mincho" w:hAnsi="MS Mincho" w:cs="MS Mincho"/>
          <w:color w:val="000000"/>
          <w:sz w:val="43"/>
          <w:szCs w:val="43"/>
          <w:lang w:eastAsia="de-CH"/>
        </w:rPr>
        <w:t>。</w:t>
      </w:r>
    </w:p>
    <w:p w14:paraId="048EBC4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舊約把神國裏的以色列人，比作長在葡萄園的葡萄；（太二一</w:t>
      </w:r>
      <w:r w:rsidRPr="00A2452E">
        <w:rPr>
          <w:rFonts w:ascii="Times New Roman" w:eastAsia="Times New Roman" w:hAnsi="Times New Roman" w:cs="Times New Roman"/>
          <w:color w:val="000000"/>
          <w:sz w:val="43"/>
          <w:szCs w:val="43"/>
          <w:lang w:eastAsia="de-CH"/>
        </w:rPr>
        <w:t>33~34</w:t>
      </w:r>
      <w:r w:rsidRPr="00A2452E">
        <w:rPr>
          <w:rFonts w:ascii="MS Mincho" w:eastAsia="MS Mincho" w:hAnsi="MS Mincho" w:cs="MS Mincho" w:hint="eastAsia"/>
          <w:color w:val="000000"/>
          <w:sz w:val="43"/>
          <w:szCs w:val="43"/>
          <w:lang w:eastAsia="de-CH"/>
        </w:rPr>
        <w:t>；）但新約把諸天之國裏的國度子民，比作長在田裏的麥子。葡萄園是圍起來的，只限於猶太人；但田是遍及世界的、開放的，不限於任何民族</w:t>
      </w:r>
      <w:r w:rsidRPr="00A2452E">
        <w:rPr>
          <w:rFonts w:ascii="MS Mincho" w:eastAsia="MS Mincho" w:hAnsi="MS Mincho" w:cs="MS Mincho"/>
          <w:color w:val="000000"/>
          <w:sz w:val="43"/>
          <w:szCs w:val="43"/>
          <w:lang w:eastAsia="de-CH"/>
        </w:rPr>
        <w:t>。</w:t>
      </w:r>
    </w:p>
    <w:p w14:paraId="72D8A9E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這比</w:t>
      </w:r>
      <w:r w:rsidRPr="00A2452E">
        <w:rPr>
          <w:rFonts w:ascii="PMingLiU" w:eastAsia="PMingLiU" w:hAnsi="PMingLiU" w:cs="PMingLiU" w:hint="eastAsia"/>
          <w:color w:val="000000"/>
          <w:sz w:val="43"/>
          <w:szCs w:val="43"/>
          <w:lang w:eastAsia="de-CH"/>
        </w:rPr>
        <w:t>喻揭示，藉著召會的建造，國度得著建立後不久，諸天之國的情形就起了變化。國度是由國度之子，麥子，建立起來的，但惡者之子，稗子，長起來改變了情形。於是，諸天的國及其外表就產生了差異。國度之子，麥子，構成了國度；惡者之子，稗子，形成了國度的外表，就是今天所謂的基督教國</w:t>
      </w:r>
      <w:r w:rsidRPr="00A2452E">
        <w:rPr>
          <w:rFonts w:ascii="MS Mincho" w:eastAsia="MS Mincho" w:hAnsi="MS Mincho" w:cs="MS Mincho"/>
          <w:color w:val="000000"/>
          <w:sz w:val="43"/>
          <w:szCs w:val="43"/>
          <w:lang w:eastAsia="de-CH"/>
        </w:rPr>
        <w:t>。</w:t>
      </w:r>
    </w:p>
    <w:p w14:paraId="7CFB0E2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麥子是國度之子，是憑神聖生命重生的真信徒。稗子是惡者，魔鬼之子。稗子成長的初期，顏色和形</w:t>
      </w:r>
      <w:r w:rsidRPr="00A2452E">
        <w:rPr>
          <w:rFonts w:ascii="MS Gothic" w:eastAsia="MS Gothic" w:hAnsi="MS Gothic" w:cs="MS Gothic" w:hint="eastAsia"/>
          <w:color w:val="000000"/>
          <w:sz w:val="43"/>
          <w:szCs w:val="43"/>
          <w:lang w:eastAsia="de-CH"/>
        </w:rPr>
        <w:t>狀看起來與麥子一模一樣，在吐穗之前，甚至專家也分辨不出差異。稗穗</w:t>
      </w:r>
      <w:r w:rsidRPr="00A2452E">
        <w:rPr>
          <w:rFonts w:ascii="MS Mincho" w:eastAsia="MS Mincho" w:hAnsi="MS Mincho" w:cs="MS Mincho" w:hint="eastAsia"/>
          <w:color w:val="000000"/>
          <w:sz w:val="43"/>
          <w:szCs w:val="43"/>
          <w:lang w:eastAsia="de-CH"/>
        </w:rPr>
        <w:t>和麥穗差異很大，因為稗穗呈黑色，麥穗呈</w:t>
      </w:r>
      <w:r w:rsidRPr="00A2452E">
        <w:rPr>
          <w:rFonts w:ascii="MS Gothic" w:eastAsia="MS Gothic" w:hAnsi="MS Gothic" w:cs="MS Gothic" w:hint="eastAsia"/>
          <w:color w:val="000000"/>
          <w:sz w:val="43"/>
          <w:szCs w:val="43"/>
          <w:lang w:eastAsia="de-CH"/>
        </w:rPr>
        <w:t>黃綠色。國度之子是神的眾子，他們裏面有神聖的生命；惡者之子是假信徒，只是掛名的信徒，他們裏面沒有神聖的生命</w:t>
      </w:r>
      <w:r w:rsidRPr="00A2452E">
        <w:rPr>
          <w:rFonts w:ascii="MS Mincho" w:eastAsia="MS Mincho" w:hAnsi="MS Mincho" w:cs="MS Mincho"/>
          <w:color w:val="000000"/>
          <w:sz w:val="43"/>
          <w:szCs w:val="43"/>
          <w:lang w:eastAsia="de-CH"/>
        </w:rPr>
        <w:t>。</w:t>
      </w:r>
    </w:p>
    <w:p w14:paraId="465A1B1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王的奴僕想要</w:t>
      </w:r>
      <w:r w:rsidRPr="00A2452E">
        <w:rPr>
          <w:rFonts w:ascii="MS Gothic" w:eastAsia="MS Gothic" w:hAnsi="MS Gothic" w:cs="MS Gothic" w:hint="eastAsia"/>
          <w:color w:val="E46044"/>
          <w:sz w:val="39"/>
          <w:szCs w:val="39"/>
          <w:lang w:eastAsia="de-CH"/>
        </w:rPr>
        <w:t>薅集稗子，但王讓稗子與麥子一齊長，直到收</w:t>
      </w:r>
      <w:r w:rsidRPr="00A2452E">
        <w:rPr>
          <w:rFonts w:ascii="MS Mincho" w:eastAsia="MS Mincho" w:hAnsi="MS Mincho" w:cs="MS Mincho"/>
          <w:color w:val="E46044"/>
          <w:sz w:val="39"/>
          <w:szCs w:val="39"/>
          <w:lang w:eastAsia="de-CH"/>
        </w:rPr>
        <w:t>割</w:t>
      </w:r>
    </w:p>
    <w:p w14:paraId="09CD70F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當王的奴僕想要</w:t>
      </w:r>
      <w:r w:rsidRPr="00A2452E">
        <w:rPr>
          <w:rFonts w:ascii="MS Gothic" w:eastAsia="MS Gothic" w:hAnsi="MS Gothic" w:cs="MS Gothic" w:hint="eastAsia"/>
          <w:color w:val="000000"/>
          <w:sz w:val="43"/>
          <w:szCs w:val="43"/>
          <w:lang w:eastAsia="de-CH"/>
        </w:rPr>
        <w:t>薅集稗子時，（太十三</w:t>
      </w:r>
      <w:r w:rsidRPr="00A2452E">
        <w:rPr>
          <w:rFonts w:ascii="Times New Roman" w:eastAsia="Times New Roman" w:hAnsi="Times New Roman" w:cs="Times New Roman"/>
          <w:color w:val="000000"/>
          <w:sz w:val="43"/>
          <w:szCs w:val="43"/>
          <w:lang w:eastAsia="de-CH"/>
        </w:rPr>
        <w:t>28</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祂說，『不，免得薅集稗子，連麥子也一齊帶根薅出來。』稗子和麥子一齊長在田裏，田乃是世界。（太十三</w:t>
      </w:r>
      <w:r w:rsidRPr="00A2452E">
        <w:rPr>
          <w:rFonts w:ascii="Times New Roman" w:eastAsia="Times New Roman" w:hAnsi="Times New Roman" w:cs="Times New Roman"/>
          <w:color w:val="000000"/>
          <w:sz w:val="43"/>
          <w:szCs w:val="43"/>
          <w:lang w:eastAsia="de-CH"/>
        </w:rPr>
        <w:t>38</w:t>
      </w:r>
      <w:r w:rsidRPr="00A2452E">
        <w:rPr>
          <w:rFonts w:ascii="MS Mincho" w:eastAsia="MS Mincho" w:hAnsi="MS Mincho" w:cs="MS Mincho" w:hint="eastAsia"/>
          <w:color w:val="000000"/>
          <w:sz w:val="43"/>
          <w:szCs w:val="43"/>
          <w:lang w:eastAsia="de-CH"/>
        </w:rPr>
        <w:t>。）假信徒和真信徒都活在世界裏。從田裏</w:t>
      </w:r>
      <w:r w:rsidRPr="00A2452E">
        <w:rPr>
          <w:rFonts w:ascii="MS Gothic" w:eastAsia="MS Gothic" w:hAnsi="MS Gothic" w:cs="MS Gothic" w:hint="eastAsia"/>
          <w:color w:val="000000"/>
          <w:sz w:val="43"/>
          <w:szCs w:val="43"/>
          <w:lang w:eastAsia="de-CH"/>
        </w:rPr>
        <w:t>薅集裨子，意思是將假信徒從世上除去。主不要</w:t>
      </w:r>
      <w:r w:rsidRPr="00A2452E">
        <w:rPr>
          <w:rFonts w:ascii="PMingLiU" w:eastAsia="PMingLiU" w:hAnsi="PMingLiU" w:cs="PMingLiU" w:hint="eastAsia"/>
          <w:color w:val="000000"/>
          <w:sz w:val="43"/>
          <w:szCs w:val="43"/>
          <w:lang w:eastAsia="de-CH"/>
        </w:rPr>
        <w:t>祂的奴僕這樣作，免得將假信徒從世上除去的時候，也將真信徒從世上除去。天主教就是作了</w:t>
      </w:r>
      <w:r w:rsidRPr="00A2452E">
        <w:rPr>
          <w:rFonts w:ascii="MS Mincho" w:eastAsia="MS Mincho" w:hAnsi="MS Mincho" w:cs="MS Mincho" w:hint="eastAsia"/>
          <w:color w:val="000000"/>
          <w:sz w:val="43"/>
          <w:szCs w:val="43"/>
          <w:lang w:eastAsia="de-CH"/>
        </w:rPr>
        <w:t>不少這樣的事，殺害了許多真信徒</w:t>
      </w:r>
      <w:r w:rsidRPr="00A2452E">
        <w:rPr>
          <w:rFonts w:ascii="MS Mincho" w:eastAsia="MS Mincho" w:hAnsi="MS Mincho" w:cs="MS Mincho"/>
          <w:color w:val="000000"/>
          <w:sz w:val="43"/>
          <w:szCs w:val="43"/>
          <w:lang w:eastAsia="de-CH"/>
        </w:rPr>
        <w:t>。</w:t>
      </w:r>
    </w:p>
    <w:p w14:paraId="297344A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許多基督教教師謬解了田地，</w:t>
      </w:r>
      <w:r w:rsidRPr="00A2452E">
        <w:rPr>
          <w:rFonts w:ascii="Batang" w:eastAsia="Batang" w:hAnsi="Batang" w:cs="Batang" w:hint="eastAsia"/>
          <w:color w:val="000000"/>
          <w:sz w:val="43"/>
          <w:szCs w:val="43"/>
          <w:lang w:eastAsia="de-CH"/>
        </w:rPr>
        <w:t>說田地就是召會。照著這種解釋，在召會中便有假信徒和</w:t>
      </w:r>
      <w:r w:rsidRPr="00A2452E">
        <w:rPr>
          <w:rFonts w:ascii="MS Mincho" w:eastAsia="MS Mincho" w:hAnsi="MS Mincho" w:cs="MS Mincho" w:hint="eastAsia"/>
          <w:color w:val="000000"/>
          <w:sz w:val="43"/>
          <w:szCs w:val="43"/>
          <w:lang w:eastAsia="de-CH"/>
        </w:rPr>
        <w:t>真信徒。但主在三十八節清楚的</w:t>
      </w:r>
      <w:r w:rsidRPr="00A2452E">
        <w:rPr>
          <w:rFonts w:ascii="Batang" w:eastAsia="Batang" w:hAnsi="Batang" w:cs="Batang" w:hint="eastAsia"/>
          <w:color w:val="000000"/>
          <w:sz w:val="43"/>
          <w:szCs w:val="43"/>
          <w:lang w:eastAsia="de-CH"/>
        </w:rPr>
        <w:t>說，田地就是世界。稗子和麥子可以一齊長在世界裏，</w:t>
      </w:r>
      <w:r w:rsidRPr="00A2452E">
        <w:rPr>
          <w:rFonts w:ascii="MS Mincho" w:eastAsia="MS Mincho" w:hAnsi="MS Mincho" w:cs="MS Mincho" w:hint="eastAsia"/>
          <w:color w:val="000000"/>
          <w:sz w:val="43"/>
          <w:szCs w:val="43"/>
          <w:lang w:eastAsia="de-CH"/>
        </w:rPr>
        <w:t>卻不是一齊長在召會裏。照著書信，甚至犯罪的人也不可留在召會裏。在林前五章，使徒保羅囑咐在哥林多的召</w:t>
      </w:r>
      <w:r w:rsidRPr="00A2452E">
        <w:rPr>
          <w:rFonts w:ascii="MS Mincho" w:eastAsia="MS Mincho" w:hAnsi="MS Mincho" w:cs="MS Mincho" w:hint="eastAsia"/>
          <w:color w:val="000000"/>
          <w:sz w:val="43"/>
          <w:szCs w:val="43"/>
          <w:lang w:eastAsia="de-CH"/>
        </w:rPr>
        <w:lastRenderedPageBreak/>
        <w:t>會把犯罪的人</w:t>
      </w:r>
      <w:r w:rsidRPr="00A2452E">
        <w:rPr>
          <w:rFonts w:ascii="MS Gothic" w:eastAsia="MS Gothic" w:hAnsi="MS Gothic" w:cs="MS Gothic" w:hint="eastAsia"/>
          <w:color w:val="000000"/>
          <w:sz w:val="43"/>
          <w:szCs w:val="43"/>
          <w:lang w:eastAsia="de-CH"/>
        </w:rPr>
        <w:t>趕出去。若是連犯罪的真信徒也必須被趕出去，何況假信徒呢？召會裏不可容忍假信徒，但假信徒和真信徒都可以一齊長在世界裏。要清楚田地是指世界。在世界裏，有真信徒和假信徒，但在召會裏不可這樣</w:t>
      </w:r>
      <w:r w:rsidRPr="00A2452E">
        <w:rPr>
          <w:rFonts w:ascii="MS Mincho" w:eastAsia="MS Mincho" w:hAnsi="MS Mincho" w:cs="MS Mincho"/>
          <w:color w:val="000000"/>
          <w:sz w:val="43"/>
          <w:szCs w:val="43"/>
          <w:lang w:eastAsia="de-CH"/>
        </w:rPr>
        <w:t>。</w:t>
      </w:r>
    </w:p>
    <w:p w14:paraId="461E098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主告訴</w:t>
      </w:r>
      <w:r w:rsidRPr="00A2452E">
        <w:rPr>
          <w:rFonts w:ascii="PMingLiU" w:eastAsia="PMingLiU" w:hAnsi="PMingLiU" w:cs="PMingLiU" w:hint="eastAsia"/>
          <w:color w:val="000000"/>
          <w:sz w:val="43"/>
          <w:szCs w:val="43"/>
          <w:lang w:eastAsia="de-CH"/>
        </w:rPr>
        <w:t>祂的奴僕，不要把麥子與稗</w:t>
      </w:r>
      <w:r w:rsidRPr="00A2452E">
        <w:rPr>
          <w:rFonts w:ascii="MS Mincho" w:eastAsia="MS Mincho" w:hAnsi="MS Mincho" w:cs="MS Mincho" w:hint="eastAsia"/>
          <w:color w:val="000000"/>
          <w:sz w:val="43"/>
          <w:szCs w:val="43"/>
          <w:lang w:eastAsia="de-CH"/>
        </w:rPr>
        <w:t>子分開，要讓他們一齊長，直到收割。否則，麥子會和稗子一齊帶根</w:t>
      </w:r>
      <w:r w:rsidRPr="00A2452E">
        <w:rPr>
          <w:rFonts w:ascii="MS Gothic" w:eastAsia="MS Gothic" w:hAnsi="MS Gothic" w:cs="MS Gothic" w:hint="eastAsia"/>
          <w:color w:val="000000"/>
          <w:sz w:val="43"/>
          <w:szCs w:val="43"/>
          <w:lang w:eastAsia="de-CH"/>
        </w:rPr>
        <w:t>薅出來。這就是</w:t>
      </w:r>
      <w:r w:rsidRPr="00A2452E">
        <w:rPr>
          <w:rFonts w:ascii="Batang" w:eastAsia="Batang" w:hAnsi="Batang" w:cs="Batang" w:hint="eastAsia"/>
          <w:color w:val="000000"/>
          <w:sz w:val="43"/>
          <w:szCs w:val="43"/>
          <w:lang w:eastAsia="de-CH"/>
        </w:rPr>
        <w:t>說，必須讓假信徒和</w:t>
      </w:r>
      <w:r w:rsidRPr="00A2452E">
        <w:rPr>
          <w:rFonts w:ascii="MS Mincho" w:eastAsia="MS Mincho" w:hAnsi="MS Mincho" w:cs="MS Mincho" w:hint="eastAsia"/>
          <w:color w:val="000000"/>
          <w:sz w:val="43"/>
          <w:szCs w:val="43"/>
          <w:lang w:eastAsia="de-CH"/>
        </w:rPr>
        <w:t>真信徒一齊生存在世界裏。在過去幾世紀中，天主教曾犯了嚴重的錯誤，他們想要把所認為的稗子拔出來。但天主教所除去的，多半是真信徒，甚至是最好的信徒。這就是主耶</w:t>
      </w:r>
      <w:r w:rsidRPr="00A2452E">
        <w:rPr>
          <w:rFonts w:ascii="MS Gothic" w:eastAsia="MS Gothic" w:hAnsi="MS Gothic" w:cs="MS Gothic" w:hint="eastAsia"/>
          <w:color w:val="000000"/>
          <w:sz w:val="43"/>
          <w:szCs w:val="43"/>
          <w:lang w:eastAsia="de-CH"/>
        </w:rPr>
        <w:t>穌不讓他的奴僕作這種事的原因</w:t>
      </w:r>
      <w:r w:rsidRPr="00A2452E">
        <w:rPr>
          <w:rFonts w:ascii="MS Mincho" w:eastAsia="MS Mincho" w:hAnsi="MS Mincho" w:cs="MS Mincho"/>
          <w:color w:val="000000"/>
          <w:sz w:val="43"/>
          <w:szCs w:val="43"/>
          <w:lang w:eastAsia="de-CH"/>
        </w:rPr>
        <w:t>。</w:t>
      </w:r>
    </w:p>
    <w:p w14:paraId="096106E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五　收割的時候－這世代的終</w:t>
      </w:r>
      <w:r w:rsidRPr="00A2452E">
        <w:rPr>
          <w:rFonts w:ascii="MS Mincho" w:eastAsia="MS Mincho" w:hAnsi="MS Mincho" w:cs="MS Mincho"/>
          <w:color w:val="E46044"/>
          <w:sz w:val="39"/>
          <w:szCs w:val="39"/>
          <w:lang w:eastAsia="de-CH"/>
        </w:rPr>
        <w:t>結</w:t>
      </w:r>
    </w:p>
    <w:p w14:paraId="6A523A2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三十節</w:t>
      </w:r>
      <w:r w:rsidRPr="00A2452E">
        <w:rPr>
          <w:rFonts w:ascii="Batang" w:eastAsia="Batang" w:hAnsi="Batang" w:cs="Batang" w:hint="eastAsia"/>
          <w:color w:val="000000"/>
          <w:sz w:val="43"/>
          <w:szCs w:val="43"/>
          <w:lang w:eastAsia="de-CH"/>
        </w:rPr>
        <w:t>說，『讓這兩樣一齊長，直到收割。在收割的時候，我要對收割的人說，先</w:t>
      </w:r>
      <w:r w:rsidRPr="00A2452E">
        <w:rPr>
          <w:rFonts w:ascii="MS Gothic" w:eastAsia="MS Gothic" w:hAnsi="MS Gothic" w:cs="MS Gothic" w:hint="eastAsia"/>
          <w:color w:val="000000"/>
          <w:sz w:val="43"/>
          <w:szCs w:val="43"/>
          <w:lang w:eastAsia="de-CH"/>
        </w:rPr>
        <w:t>薅集稗子，捆成捆，好把牠們燒了，麥子卻要收到我的倉裏。』收割的時候就是這世代的終結，收割的人就是天使。（太十三</w:t>
      </w:r>
      <w:r w:rsidRPr="00A2452E">
        <w:rPr>
          <w:rFonts w:ascii="Times New Roman" w:eastAsia="Times New Roman" w:hAnsi="Times New Roman" w:cs="Times New Roman"/>
          <w:color w:val="000000"/>
          <w:sz w:val="43"/>
          <w:szCs w:val="43"/>
          <w:lang w:eastAsia="de-CH"/>
        </w:rPr>
        <w:t>39</w:t>
      </w:r>
      <w:r w:rsidRPr="00A2452E">
        <w:rPr>
          <w:rFonts w:ascii="MS Mincho" w:eastAsia="MS Mincho" w:hAnsi="MS Mincho" w:cs="MS Mincho" w:hint="eastAsia"/>
          <w:color w:val="000000"/>
          <w:sz w:val="43"/>
          <w:szCs w:val="43"/>
          <w:lang w:eastAsia="de-CH"/>
        </w:rPr>
        <w:t>。）在這世代的終結，主要差遣使者，先</w:t>
      </w:r>
      <w:r w:rsidRPr="00A2452E">
        <w:rPr>
          <w:rFonts w:ascii="MS Gothic" w:eastAsia="MS Gothic" w:hAnsi="MS Gothic" w:cs="MS Gothic" w:hint="eastAsia"/>
          <w:color w:val="000000"/>
          <w:sz w:val="43"/>
          <w:szCs w:val="43"/>
          <w:lang w:eastAsia="de-CH"/>
        </w:rPr>
        <w:t>薅集一切的稗子，就是一切絆跌人的事，和行不法的人，將他們捆成捆，用火湖的火焚燒。（太十三</w:t>
      </w:r>
      <w:r w:rsidRPr="00A2452E">
        <w:rPr>
          <w:rFonts w:ascii="Times New Roman" w:eastAsia="Times New Roman" w:hAnsi="Times New Roman" w:cs="Times New Roman"/>
          <w:color w:val="000000"/>
          <w:sz w:val="43"/>
          <w:szCs w:val="43"/>
          <w:lang w:eastAsia="de-CH"/>
        </w:rPr>
        <w:t>30</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40~42</w:t>
      </w:r>
      <w:r w:rsidRPr="00A2452E">
        <w:rPr>
          <w:rFonts w:ascii="MS Mincho" w:eastAsia="MS Mincho" w:hAnsi="MS Mincho" w:cs="MS Mincho" w:hint="eastAsia"/>
          <w:color w:val="000000"/>
          <w:sz w:val="43"/>
          <w:szCs w:val="43"/>
          <w:lang w:eastAsia="de-CH"/>
        </w:rPr>
        <w:t>。）然後麥子，義人，要一齊收到王的倉裏，就是他們父的國裏，發光如同太陽。（太十三</w:t>
      </w:r>
      <w:r w:rsidRPr="00A2452E">
        <w:rPr>
          <w:rFonts w:ascii="Times New Roman" w:eastAsia="Times New Roman" w:hAnsi="Times New Roman" w:cs="Times New Roman"/>
          <w:color w:val="000000"/>
          <w:sz w:val="43"/>
          <w:szCs w:val="43"/>
          <w:lang w:eastAsia="de-CH"/>
        </w:rPr>
        <w:t>30</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43</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6F8E0ED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在加拉太二章四節和林後十一章二十六節，保羅題到假弟兄，</w:t>
      </w:r>
      <w:r w:rsidRPr="00A2452E">
        <w:rPr>
          <w:rFonts w:ascii="Batang" w:eastAsia="Batang" w:hAnsi="Batang" w:cs="Batang" w:hint="eastAsia"/>
          <w:color w:val="000000"/>
          <w:sz w:val="43"/>
          <w:szCs w:val="43"/>
          <w:lang w:eastAsia="de-CH"/>
        </w:rPr>
        <w:t>說他曾遭假弟兄的損害。這指明在保羅的時代，稗子就存在了。當然，從康士坦丁使基督</w:t>
      </w:r>
      <w:r w:rsidRPr="00A2452E">
        <w:rPr>
          <w:rFonts w:ascii="MS Mincho" w:eastAsia="MS Mincho" w:hAnsi="MS Mincho" w:cs="MS Mincho" w:hint="eastAsia"/>
          <w:color w:val="000000"/>
          <w:sz w:val="43"/>
          <w:szCs w:val="43"/>
          <w:lang w:eastAsia="de-CH"/>
        </w:rPr>
        <w:t>教成為國教之後，就有更多的稗子進來了</w:t>
      </w:r>
      <w:r w:rsidRPr="00A2452E">
        <w:rPr>
          <w:rFonts w:ascii="MS Mincho" w:eastAsia="MS Mincho" w:hAnsi="MS Mincho" w:cs="MS Mincho"/>
          <w:color w:val="000000"/>
          <w:sz w:val="43"/>
          <w:szCs w:val="43"/>
          <w:lang w:eastAsia="de-CH"/>
        </w:rPr>
        <w:t>。</w:t>
      </w:r>
    </w:p>
    <w:p w14:paraId="37DCF13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在這比</w:t>
      </w:r>
      <w:r w:rsidRPr="00A2452E">
        <w:rPr>
          <w:rFonts w:ascii="PMingLiU" w:eastAsia="PMingLiU" w:hAnsi="PMingLiU" w:cs="PMingLiU" w:hint="eastAsia"/>
          <w:color w:val="000000"/>
          <w:sz w:val="43"/>
          <w:szCs w:val="43"/>
          <w:lang w:eastAsia="de-CH"/>
        </w:rPr>
        <w:t>喻裏，主指出審判稗子這件嚴肅的事。這將是特別的審判，因為稗子要捆成捆，丟在火爐裏，就是火湖裏。頭兩個被丟在火湖裏的是</w:t>
      </w:r>
      <w:r w:rsidRPr="00A2452E">
        <w:rPr>
          <w:rFonts w:ascii="MS Mincho" w:eastAsia="MS Mincho" w:hAnsi="MS Mincho" w:cs="MS Mincho" w:hint="eastAsia"/>
          <w:color w:val="000000"/>
          <w:sz w:val="43"/>
          <w:szCs w:val="43"/>
          <w:lang w:eastAsia="de-CH"/>
        </w:rPr>
        <w:t>敵基督和假申言者。接著，在主回來時，稗子要被</w:t>
      </w:r>
      <w:r w:rsidRPr="00A2452E">
        <w:rPr>
          <w:rFonts w:ascii="MS Gothic" w:eastAsia="MS Gothic" w:hAnsi="MS Gothic" w:cs="MS Gothic" w:hint="eastAsia"/>
          <w:color w:val="000000"/>
          <w:sz w:val="43"/>
          <w:szCs w:val="43"/>
          <w:lang w:eastAsia="de-CH"/>
        </w:rPr>
        <w:t>丟在火湖裏。對稗子的審判這麼嚴重，是因為他們混亂、阻撓並破壞神的經綸。在神眼中，稗子極其邪惡</w:t>
      </w:r>
      <w:r w:rsidRPr="00A2452E">
        <w:rPr>
          <w:rFonts w:ascii="MS Mincho" w:eastAsia="MS Mincho" w:hAnsi="MS Mincho" w:cs="MS Mincho"/>
          <w:color w:val="000000"/>
          <w:sz w:val="43"/>
          <w:szCs w:val="43"/>
          <w:lang w:eastAsia="de-CH"/>
        </w:rPr>
        <w:t>。</w:t>
      </w:r>
    </w:p>
    <w:p w14:paraId="321E254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今天的摩登派是邪惡的。他們褻</w:t>
      </w:r>
      <w:r w:rsidRPr="00A2452E">
        <w:rPr>
          <w:rFonts w:ascii="MS Gothic" w:eastAsia="MS Gothic" w:hAnsi="MS Gothic" w:cs="MS Gothic" w:hint="eastAsia"/>
          <w:color w:val="000000"/>
          <w:sz w:val="43"/>
          <w:szCs w:val="43"/>
          <w:lang w:eastAsia="de-CH"/>
        </w:rPr>
        <w:t>瀆主，</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是私生子。他們也說主耶穌不是救贖主，祂的死是殉道者的死，祂的死不是為著救贖。他們也否認基督復活了。此外，一些摩登派的人對神也很模糊，我們很難斷定他們對神的信仰。如果你問他們關於神、基督或那靈的事，他們會回答說，那全是定義的問題。這回答很狡猾，也實在邪惡。所以在這世代的終結，使者要把稗子捆成捆，丟在火湖裏。他們不需要經過白色大寶座的審</w:t>
      </w:r>
      <w:r w:rsidRPr="00A2452E">
        <w:rPr>
          <w:rFonts w:ascii="MS Mincho" w:eastAsia="MS Mincho" w:hAnsi="MS Mincho" w:cs="MS Mincho" w:hint="eastAsia"/>
          <w:color w:val="000000"/>
          <w:sz w:val="43"/>
          <w:szCs w:val="43"/>
          <w:lang w:eastAsia="de-CH"/>
        </w:rPr>
        <w:t>判。藉這審判我們能看見，在主眼中，稗子是何等邪惡</w:t>
      </w:r>
      <w:r w:rsidRPr="00A2452E">
        <w:rPr>
          <w:rFonts w:ascii="MS Mincho" w:eastAsia="MS Mincho" w:hAnsi="MS Mincho" w:cs="MS Mincho"/>
          <w:color w:val="000000"/>
          <w:sz w:val="43"/>
          <w:szCs w:val="43"/>
          <w:lang w:eastAsia="de-CH"/>
        </w:rPr>
        <w:t>。</w:t>
      </w:r>
    </w:p>
    <w:p w14:paraId="49897A1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雖然稗子引起了混亂、阻撓和破壞，但有些所謂的基督教團體竟然誇耀他們中間有稗子，並且定罪我們沒有稗子</w:t>
      </w:r>
      <w:r w:rsidRPr="00A2452E">
        <w:rPr>
          <w:rFonts w:ascii="MS Mincho" w:eastAsia="MS Mincho" w:hAnsi="MS Mincho" w:cs="MS Mincho"/>
          <w:color w:val="000000"/>
          <w:sz w:val="43"/>
          <w:szCs w:val="43"/>
          <w:lang w:eastAsia="de-CH"/>
        </w:rPr>
        <w:t>。</w:t>
      </w:r>
    </w:p>
    <w:p w14:paraId="3A1CFDD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穌來的時候，沒有撒稗子，只有撒麥子。</w:t>
      </w:r>
      <w:r w:rsidRPr="00A2452E">
        <w:rPr>
          <w:rFonts w:ascii="PMingLiU" w:eastAsia="PMingLiU" w:hAnsi="PMingLiU" w:cs="PMingLiU" w:hint="eastAsia"/>
          <w:color w:val="000000"/>
          <w:sz w:val="43"/>
          <w:szCs w:val="43"/>
          <w:lang w:eastAsia="de-CH"/>
        </w:rPr>
        <w:t>祂在建立國度的初步工作中，所撒的只是祂自己。祂非常謹慎的作這件事，祂只撒一種種子。當主的奴僕睡覺時，仇敵那惡者撒但，進來撒別的種子，就是稗子。五旬節那天召會建立後不久，這事就發生了。使徒行傳指明，有些沒有把基督接受到裏面作生命的假信徒，裝作真信徒的樣子進來了。但他們是稗子，不是麥子。在第四世紀初期，康士坦丁大帝使基督</w:t>
      </w:r>
      <w:r w:rsidRPr="00A2452E">
        <w:rPr>
          <w:rFonts w:ascii="MS Mincho" w:eastAsia="MS Mincho" w:hAnsi="MS Mincho" w:cs="MS Mincho" w:hint="eastAsia"/>
          <w:color w:val="000000"/>
          <w:sz w:val="43"/>
          <w:szCs w:val="43"/>
          <w:lang w:eastAsia="de-CH"/>
        </w:rPr>
        <w:t>教成為羅馬帝國的國教；那時成千成萬的假信徒進入基督教。康士坦丁為了使人民基督教化，就鼓勵他們受浸。許多浸入基督教的人得到銀子或衣服等物質的賞賜。這是惡者撒稗子的大好機會。那時稗子和麥子也許是十比一。這種情形一直繼續到現在。在基督教裏，有無數的基督徒，但其中許多不是真信徒。</w:t>
      </w:r>
      <w:r w:rsidRPr="00A2452E">
        <w:rPr>
          <w:rFonts w:ascii="Times New Roman" w:eastAsia="Times New Roman" w:hAnsi="Times New Roman" w:cs="Times New Roman"/>
          <w:color w:val="000000"/>
          <w:sz w:val="43"/>
          <w:szCs w:val="43"/>
          <w:lang w:eastAsia="de-CH"/>
        </w:rPr>
        <w:t>');</w:t>
      </w:r>
    </w:p>
    <w:p w14:paraId="05434A9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讓我從自己的經</w:t>
      </w:r>
      <w:r w:rsidRPr="00A2452E">
        <w:rPr>
          <w:rFonts w:ascii="MS Gothic" w:eastAsia="MS Gothic" w:hAnsi="MS Gothic" w:cs="MS Gothic" w:hint="eastAsia"/>
          <w:color w:val="000000"/>
          <w:sz w:val="43"/>
          <w:szCs w:val="43"/>
          <w:lang w:eastAsia="de-CH"/>
        </w:rPr>
        <w:t>歷舉例</w:t>
      </w:r>
      <w:r w:rsidRPr="00A2452E">
        <w:rPr>
          <w:rFonts w:ascii="Batang" w:eastAsia="Batang" w:hAnsi="Batang" w:cs="Batang" w:hint="eastAsia"/>
          <w:color w:val="000000"/>
          <w:sz w:val="43"/>
          <w:szCs w:val="43"/>
          <w:lang w:eastAsia="de-CH"/>
        </w:rPr>
        <w:t>說明。我的母親是南浸信會</w:t>
      </w:r>
      <w:r w:rsidRPr="00A2452E">
        <w:rPr>
          <w:rFonts w:ascii="MS Mincho" w:eastAsia="MS Mincho" w:hAnsi="MS Mincho" w:cs="MS Mincho" w:hint="eastAsia"/>
          <w:color w:val="000000"/>
          <w:sz w:val="43"/>
          <w:szCs w:val="43"/>
          <w:lang w:eastAsia="de-CH"/>
        </w:rPr>
        <w:t>教徒，</w:t>
      </w:r>
      <w:r w:rsidRPr="00A2452E">
        <w:rPr>
          <w:rFonts w:ascii="MS Gothic" w:eastAsia="MS Gothic" w:hAnsi="MS Gothic" w:cs="MS Gothic" w:hint="eastAsia"/>
          <w:color w:val="000000"/>
          <w:sz w:val="43"/>
          <w:szCs w:val="43"/>
          <w:lang w:eastAsia="de-CH"/>
        </w:rPr>
        <w:t>她以聖經故事教導我們；然而，當時她雖然為著基督教，但她自己確實還沒有得救。在基督教中有許多稗子，很難找到麥子。在我就讀的那所美國長老會的專科學校裏，有位教世界</w:t>
      </w:r>
      <w:r w:rsidRPr="00A2452E">
        <w:rPr>
          <w:rFonts w:ascii="MS Gothic" w:eastAsia="MS Gothic" w:hAnsi="MS Gothic" w:cs="MS Gothic" w:hint="eastAsia"/>
          <w:color w:val="000000"/>
          <w:sz w:val="43"/>
          <w:szCs w:val="43"/>
          <w:lang w:eastAsia="de-CH"/>
        </w:rPr>
        <w:lastRenderedPageBreak/>
        <w:t>歷史的教授是來自猶太教背</w:t>
      </w:r>
      <w:r w:rsidRPr="00A2452E">
        <w:rPr>
          <w:rFonts w:ascii="MS Mincho" w:eastAsia="MS Mincho" w:hAnsi="MS Mincho" w:cs="MS Mincho" w:hint="eastAsia"/>
          <w:color w:val="000000"/>
          <w:sz w:val="43"/>
          <w:szCs w:val="43"/>
          <w:lang w:eastAsia="de-CH"/>
        </w:rPr>
        <w:t>景。他是個假信徒，既不相信聖經，也不相信基督的復活。然而，長老會卻派遣他作差會教師，到這專科學校當教授。在中國有些傳教士是摩登派。在美以美會和長老會中間，摩登派傳教士教訓人</w:t>
      </w:r>
      <w:r w:rsidRPr="00A2452E">
        <w:rPr>
          <w:rFonts w:ascii="Batang" w:eastAsia="Batang" w:hAnsi="Batang" w:cs="Batang" w:hint="eastAsia"/>
          <w:color w:val="000000"/>
          <w:sz w:val="43"/>
          <w:szCs w:val="43"/>
          <w:lang w:eastAsia="de-CH"/>
        </w:rPr>
        <w:t>說，聖經是一本神話故事。他們說紅海實際上不是神分開的，乃是以色列人行過部分被風吹淺的海水。到現在，摩登派甚至已經</w:t>
      </w:r>
      <w:r w:rsidRPr="00A2452E">
        <w:rPr>
          <w:rFonts w:ascii="MS Mincho" w:eastAsia="MS Mincho" w:hAnsi="MS Mincho" w:cs="MS Mincho" w:hint="eastAsia"/>
          <w:color w:val="000000"/>
          <w:sz w:val="43"/>
          <w:szCs w:val="43"/>
          <w:lang w:eastAsia="de-CH"/>
        </w:rPr>
        <w:t>滲透南浸信會的神學院。紐約聯合神學院把宋尚節當作精神病患。宋尚節得救之後，在主裏忘形，但那些神學院裏的人認為他是精神病患，把他送到精神病院。後來宋尚節回到中國傳福音，成了</w:t>
      </w:r>
      <w:r w:rsidRPr="00A2452E">
        <w:rPr>
          <w:rFonts w:ascii="MS Gothic" w:eastAsia="MS Gothic" w:hAnsi="MS Gothic" w:cs="MS Gothic" w:hint="eastAsia"/>
          <w:color w:val="000000"/>
          <w:sz w:val="43"/>
          <w:szCs w:val="43"/>
          <w:lang w:eastAsia="de-CH"/>
        </w:rPr>
        <w:t>佈道家，他可能是中國最偉大的佈道家。在今天的基督教國裏，有</w:t>
      </w:r>
      <w:r w:rsidRPr="00A2452E">
        <w:rPr>
          <w:rFonts w:ascii="MS Mincho" w:eastAsia="MS Mincho" w:hAnsi="MS Mincho" w:cs="MS Mincho" w:hint="eastAsia"/>
          <w:color w:val="000000"/>
          <w:sz w:val="43"/>
          <w:szCs w:val="43"/>
          <w:lang w:eastAsia="de-CH"/>
        </w:rPr>
        <w:t>成千成萬的稗子</w:t>
      </w:r>
      <w:r w:rsidRPr="00A2452E">
        <w:rPr>
          <w:rFonts w:ascii="MS Mincho" w:eastAsia="MS Mincho" w:hAnsi="MS Mincho" w:cs="MS Mincho"/>
          <w:color w:val="000000"/>
          <w:sz w:val="43"/>
          <w:szCs w:val="43"/>
          <w:lang w:eastAsia="de-CH"/>
        </w:rPr>
        <w:t>。</w:t>
      </w:r>
    </w:p>
    <w:p w14:paraId="01917E1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在馬太十三章，我們看見一幅諸天之國外表的圖畫。（見</w:t>
      </w:r>
      <w:r w:rsidRPr="00A2452E">
        <w:rPr>
          <w:rFonts w:ascii="Times New Roman" w:eastAsia="Times New Roman" w:hAnsi="Times New Roman" w:cs="Times New Roman"/>
          <w:color w:val="000000"/>
          <w:sz w:val="43"/>
          <w:szCs w:val="43"/>
          <w:lang w:eastAsia="de-CH"/>
        </w:rPr>
        <w:t>508~509</w:t>
      </w:r>
      <w:r w:rsidRPr="00A2452E">
        <w:rPr>
          <w:rFonts w:ascii="MS Mincho" w:eastAsia="MS Mincho" w:hAnsi="MS Mincho" w:cs="MS Mincho" w:hint="eastAsia"/>
          <w:color w:val="000000"/>
          <w:sz w:val="43"/>
          <w:szCs w:val="43"/>
          <w:lang w:eastAsia="de-CH"/>
        </w:rPr>
        <w:t>頁附圖。）神的國包括了從已過永遠到將來永遠的</w:t>
      </w:r>
      <w:r w:rsidRPr="00A2452E">
        <w:rPr>
          <w:rFonts w:ascii="MS Gothic" w:eastAsia="MS Gothic" w:hAnsi="MS Gothic" w:cs="MS Gothic" w:hint="eastAsia"/>
          <w:color w:val="000000"/>
          <w:sz w:val="43"/>
          <w:szCs w:val="43"/>
          <w:lang w:eastAsia="de-CH"/>
        </w:rPr>
        <w:t>每件事。在這兩個永遠之間有時間，分為幾個世代或時代。第一個是法前時代。亞當被造之後，被安置在沒有罪或黑暗的園子裏。從他開始，延伸到摩西，是列祖時期。這段列祖時期就是我們所知道的法前時代。然後是律法時代。接著是兩個重要的時代，一個是恩典時代，召會時代，另一個是國度時代，即千年國。我們已經指出，諸天的國只包括這兩個時代。在恩典時代很複雜，因為諸天的國有三方面：</w:t>
      </w:r>
      <w:r w:rsidRPr="00A2452E">
        <w:rPr>
          <w:rFonts w:ascii="MS Gothic" w:eastAsia="MS Gothic" w:hAnsi="MS Gothic" w:cs="MS Gothic" w:hint="eastAsia"/>
          <w:color w:val="000000"/>
          <w:sz w:val="43"/>
          <w:szCs w:val="43"/>
          <w:lang w:eastAsia="de-CH"/>
        </w:rPr>
        <w:lastRenderedPageBreak/>
        <w:t>實際、外表和實現。只要召會是</w:t>
      </w:r>
      <w:r w:rsidRPr="00A2452E">
        <w:rPr>
          <w:rFonts w:ascii="MS Mincho" w:eastAsia="MS Mincho" w:hAnsi="MS Mincho" w:cs="MS Mincho" w:hint="eastAsia"/>
          <w:color w:val="000000"/>
          <w:sz w:val="43"/>
          <w:szCs w:val="43"/>
          <w:lang w:eastAsia="de-CH"/>
        </w:rPr>
        <w:t>正常的，就是國度的實際。在正常的情形裏，召會等於國度的實際。國度的第三方面，就是實現，是在千年國的屬天部分，較高部分。較低部分、屬地部分是彌賽亞國，即彌賽亞的國，但屬天部分是諸天之國的實現。在十三章四十三節，這屬天部分也稱為父的國，而在馬太十三章四十一節，屬地部分稱為人子的國。所以人子的國就是彌賽亞的國，父的國就是諸天之國的實現</w:t>
      </w:r>
      <w:r w:rsidRPr="00A2452E">
        <w:rPr>
          <w:rFonts w:ascii="MS Mincho" w:eastAsia="MS Mincho" w:hAnsi="MS Mincho" w:cs="MS Mincho"/>
          <w:color w:val="000000"/>
          <w:sz w:val="43"/>
          <w:szCs w:val="43"/>
          <w:lang w:eastAsia="de-CH"/>
        </w:rPr>
        <w:t>。</w:t>
      </w:r>
    </w:p>
    <w:p w14:paraId="459FF0A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在本篇信息中，我們論到國度的外表。在圖上我們已經用</w:t>
      </w:r>
      <w:r w:rsidRPr="00A2452E">
        <w:rPr>
          <w:rFonts w:ascii="MS Gothic" w:eastAsia="MS Gothic" w:hAnsi="MS Gothic" w:cs="MS Gothic" w:hint="eastAsia"/>
          <w:color w:val="000000"/>
          <w:sz w:val="43"/>
          <w:szCs w:val="43"/>
          <w:lang w:eastAsia="de-CH"/>
        </w:rPr>
        <w:t>虛線標明國度的外表。似乎基督教國和世界不同，但實際上根本沒有分別。諸天之國的外表就是今天的基督教國。牠是黑暗、鬼魔、甚至地獄的，</w:t>
      </w:r>
      <w:r w:rsidRPr="00A2452E">
        <w:rPr>
          <w:rFonts w:ascii="MS Mincho" w:eastAsia="MS Mincho" w:hAnsi="MS Mincho" w:cs="MS Mincho" w:hint="eastAsia"/>
          <w:color w:val="000000"/>
          <w:sz w:val="43"/>
          <w:szCs w:val="43"/>
          <w:lang w:eastAsia="de-CH"/>
        </w:rPr>
        <w:t>我們都必須定罪</w:t>
      </w:r>
      <w:r w:rsidRPr="00A2452E">
        <w:rPr>
          <w:rFonts w:ascii="MS Gothic" w:eastAsia="MS Gothic" w:hAnsi="MS Gothic" w:cs="MS Gothic" w:hint="eastAsia"/>
          <w:color w:val="000000"/>
          <w:sz w:val="43"/>
          <w:szCs w:val="43"/>
          <w:lang w:eastAsia="de-CH"/>
        </w:rPr>
        <w:t>牠。你在那裏？你在國度的外表，還是在國度的實際裏？從前你在世界裏，但如今你在召會裏。但召會不再是正常的，她已經變得不正常了。所以在召會裏需要有虛線。正常的召會是實際，但虛線</w:t>
      </w:r>
      <w:r w:rsidRPr="00A2452E">
        <w:rPr>
          <w:rFonts w:ascii="Batang" w:eastAsia="Batang" w:hAnsi="Batang" w:cs="Batang" w:hint="eastAsia"/>
          <w:color w:val="000000"/>
          <w:sz w:val="43"/>
          <w:szCs w:val="43"/>
          <w:lang w:eastAsia="de-CH"/>
        </w:rPr>
        <w:t>內的範圍指明不正常的召會。所有的</w:t>
      </w:r>
      <w:r w:rsidRPr="00A2452E">
        <w:rPr>
          <w:rFonts w:ascii="MS Mincho" w:eastAsia="MS Mincho" w:hAnsi="MS Mincho" w:cs="MS Mincho" w:hint="eastAsia"/>
          <w:color w:val="000000"/>
          <w:sz w:val="43"/>
          <w:szCs w:val="43"/>
          <w:lang w:eastAsia="de-CH"/>
        </w:rPr>
        <w:t>真基督徒都在召會裏，但其中有些基督徒變得不正常、失敗了。</w:t>
      </w:r>
      <w:r w:rsidRPr="00A2452E">
        <w:rPr>
          <w:rFonts w:ascii="MS Gothic" w:eastAsia="MS Gothic" w:hAnsi="MS Gothic" w:cs="MS Gothic" w:hint="eastAsia"/>
          <w:color w:val="000000"/>
          <w:sz w:val="43"/>
          <w:szCs w:val="43"/>
          <w:lang w:eastAsia="de-CH"/>
        </w:rPr>
        <w:t>你也許</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不在世界裏，也不在基督教國，就是國度的外表裏，你乃是在召會裏。但你是在光景正常的召會裏，還是在光景不正常的召會裏？那些是荊棘地的信徒乃是不正常的。他們是真基督徒，但種子的生長被荊棘擠住了，以致不能結實。果實表</w:t>
      </w:r>
      <w:r w:rsidRPr="00A2452E">
        <w:rPr>
          <w:rFonts w:ascii="MS Gothic" w:eastAsia="MS Gothic" w:hAnsi="MS Gothic" w:cs="MS Gothic" w:hint="eastAsia"/>
          <w:color w:val="000000"/>
          <w:sz w:val="43"/>
          <w:szCs w:val="43"/>
          <w:lang w:eastAsia="de-CH"/>
        </w:rPr>
        <w:lastRenderedPageBreak/>
        <w:t>明繁增和彰顯。但那些</w:t>
      </w:r>
      <w:r w:rsidRPr="00A2452E">
        <w:rPr>
          <w:rFonts w:ascii="MS Mincho" w:eastAsia="MS Mincho" w:hAnsi="MS Mincho" w:cs="MS Mincho" w:hint="eastAsia"/>
          <w:color w:val="000000"/>
          <w:sz w:val="43"/>
          <w:szCs w:val="43"/>
          <w:lang w:eastAsia="de-CH"/>
        </w:rPr>
        <w:t>在諸天之國憲法水平上的信徒是正常的。他們靈裏貧窮、清心；所有的脾氣、情慾、己和肉體都對付了；沒有思慮；也不受錢財的迷惑。他們是把基督長到國度裏的好土。所以他們在正常的召會裏，這就是諸天之國的實際</w:t>
      </w:r>
      <w:r w:rsidRPr="00A2452E">
        <w:rPr>
          <w:rFonts w:ascii="MS Mincho" w:eastAsia="MS Mincho" w:hAnsi="MS Mincho" w:cs="MS Mincho"/>
          <w:color w:val="000000"/>
          <w:sz w:val="43"/>
          <w:szCs w:val="43"/>
          <w:lang w:eastAsia="de-CH"/>
        </w:rPr>
        <w:t>。</w:t>
      </w:r>
    </w:p>
    <w:p w14:paraId="23E039D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當主耶</w:t>
      </w:r>
      <w:r w:rsidRPr="00A2452E">
        <w:rPr>
          <w:rFonts w:ascii="MS Gothic" w:eastAsia="MS Gothic" w:hAnsi="MS Gothic" w:cs="MS Gothic" w:hint="eastAsia"/>
          <w:color w:val="000000"/>
          <w:sz w:val="43"/>
          <w:szCs w:val="43"/>
          <w:lang w:eastAsia="de-CH"/>
        </w:rPr>
        <w:t>穌回來時，你會在那裏？我們若忍耐到底，就是保守自己在靈裏到底，我們就要得救，並且要在諸天之國的實現裏，就是在千年國的屬天部分。在那裏的人，要與基督一同掌權。按照十三章四十三節，他們『在他們父的國裏，要發光如同太陽。』這是真正的倉，在那裏所有的麥子都要發光照耀列國。那種照耀就是作王治理、掌權</w:t>
      </w:r>
      <w:r w:rsidRPr="00A2452E">
        <w:rPr>
          <w:rFonts w:ascii="MS Mincho" w:eastAsia="MS Mincho" w:hAnsi="MS Mincho" w:cs="MS Mincho"/>
          <w:color w:val="000000"/>
          <w:sz w:val="43"/>
          <w:szCs w:val="43"/>
          <w:lang w:eastAsia="de-CH"/>
        </w:rPr>
        <w:t>。</w:t>
      </w:r>
    </w:p>
    <w:p w14:paraId="6C18E0F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我們需要看見，今天的基督教是在黑暗裏。許多人不知道自己在那裏，自己該在那裏，或要往那裏去。但在聖經中有光，景象也非常清楚。我們所看見的完全不是照著人的觀念，乃是照著神聖</w:t>
      </w:r>
      <w:r w:rsidRPr="00A2452E">
        <w:rPr>
          <w:rFonts w:ascii="PMingLiU" w:eastAsia="PMingLiU" w:hAnsi="PMingLiU" w:cs="PMingLiU" w:hint="eastAsia"/>
          <w:color w:val="000000"/>
          <w:sz w:val="43"/>
          <w:szCs w:val="43"/>
          <w:lang w:eastAsia="de-CH"/>
        </w:rPr>
        <w:t>啟示的話。這圖上的每件事都在聖經裏得到證實。在主恢復裏的每個人，都必須對這圖有深刻的印象。我們處在複雜的時代。基督已經來了，並且撒了種；但仇敵也來了，並且作了事，造成複雜的情形。所以在今世有世人；有麥子，國度之子，神的兒女；也有在神兒女中間的稗子，假</w:t>
      </w:r>
      <w:r w:rsidRPr="00A2452E">
        <w:rPr>
          <w:rFonts w:ascii="PMingLiU" w:eastAsia="PMingLiU" w:hAnsi="PMingLiU" w:cs="PMingLiU" w:hint="eastAsia"/>
          <w:color w:val="000000"/>
          <w:sz w:val="43"/>
          <w:szCs w:val="43"/>
          <w:lang w:eastAsia="de-CH"/>
        </w:rPr>
        <w:lastRenderedPageBreak/>
        <w:t>信徒，掛名的基督徒，惡者之子。許多國度之子墮落了，並且落在標準之下。因此，他們是不正常的</w:t>
      </w:r>
      <w:r w:rsidRPr="00A2452E">
        <w:rPr>
          <w:rFonts w:ascii="MS Mincho" w:eastAsia="MS Mincho" w:hAnsi="MS Mincho" w:cs="MS Mincho"/>
          <w:color w:val="000000"/>
          <w:sz w:val="43"/>
          <w:szCs w:val="43"/>
          <w:lang w:eastAsia="de-CH"/>
        </w:rPr>
        <w:t>。</w:t>
      </w:r>
    </w:p>
    <w:p w14:paraId="117B9CC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在此有四等人：正常的信徒、不正常的信徒、假信徒、世人。一天過一天，我們夾在這四類人中間。在</w:t>
      </w:r>
      <w:r w:rsidRPr="00A2452E">
        <w:rPr>
          <w:rFonts w:ascii="MS Gothic" w:eastAsia="MS Gothic" w:hAnsi="MS Gothic" w:cs="MS Gothic" w:hint="eastAsia"/>
          <w:color w:val="000000"/>
          <w:sz w:val="43"/>
          <w:szCs w:val="43"/>
          <w:lang w:eastAsia="de-CH"/>
        </w:rPr>
        <w:t>你工作的地方，這四等人可能都有代表。我們需要以對今日世代的清楚眼光面對這種情形。我們不願和世界站在一起，也不願成為基督教國的一部分。此外，我們也不願作不正常的真信徒。反之，我們要作正常的真信徒，真國度之子，照著諸天之國的憲法而活。我們要照著憲法過生活，好生長基督。凡我們所生長的，都將是一種繁增，這繁增就是諸天之國的構成成分。所以，今天我們不僅在實際裏－我們就是實際。然後主耶穌這位王再來時，我們就要在諸天之國的實現裏，發光照耀世界，與基</w:t>
      </w:r>
      <w:r w:rsidRPr="00A2452E">
        <w:rPr>
          <w:rFonts w:ascii="MS Mincho" w:eastAsia="MS Mincho" w:hAnsi="MS Mincho" w:cs="MS Mincho" w:hint="eastAsia"/>
          <w:color w:val="000000"/>
          <w:sz w:val="43"/>
          <w:szCs w:val="43"/>
          <w:lang w:eastAsia="de-CH"/>
        </w:rPr>
        <w:t>督一同作王掌權，並且享受千年國的屬天部分</w:t>
      </w:r>
      <w:r w:rsidRPr="00A2452E">
        <w:rPr>
          <w:rFonts w:ascii="MS Mincho" w:eastAsia="MS Mincho" w:hAnsi="MS Mincho" w:cs="MS Mincho"/>
          <w:color w:val="000000"/>
          <w:sz w:val="43"/>
          <w:szCs w:val="43"/>
          <w:lang w:eastAsia="de-CH"/>
        </w:rPr>
        <w:t>。</w:t>
      </w:r>
    </w:p>
    <w:p w14:paraId="4E3B577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39227AB3">
          <v:rect id="_x0000_i1098" style="width:0;height:1.5pt" o:hralign="center" o:hrstd="t" o:hrnoshade="t" o:hr="t" fillcolor="#257412" stroked="f"/>
        </w:pict>
      </w:r>
    </w:p>
    <w:p w14:paraId="55982948" w14:textId="05542558"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第三十八篇　國度奧祕的</w:t>
      </w:r>
      <w:r w:rsidRPr="00A2452E">
        <w:rPr>
          <w:rFonts w:ascii="MS Gothic" w:eastAsia="MS Gothic" w:hAnsi="MS Gothic" w:cs="MS Gothic" w:hint="eastAsia"/>
          <w:b/>
          <w:bCs/>
          <w:color w:val="000000"/>
          <w:sz w:val="27"/>
          <w:szCs w:val="27"/>
          <w:lang w:eastAsia="de-CH"/>
        </w:rPr>
        <w:t>揭示（四）</w:t>
      </w:r>
      <w:r w:rsidRPr="00A2452E">
        <w:rPr>
          <w:rFonts w:ascii="Times New Roman" w:eastAsia="Times New Roman" w:hAnsi="Times New Roman" w:cs="Times New Roman"/>
          <w:b/>
          <w:bCs/>
          <w:noProof/>
          <w:color w:val="000000"/>
          <w:sz w:val="27"/>
          <w:szCs w:val="27"/>
          <w:lang w:eastAsia="de-CH"/>
        </w:rPr>
        <w:drawing>
          <wp:inline distT="0" distB="0" distL="0" distR="0" wp14:anchorId="7ACA0A2D" wp14:editId="629B929B">
            <wp:extent cx="281940" cy="281940"/>
            <wp:effectExtent l="0" t="0" r="3810" b="381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97484F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在本篇信息中，我們要繼續來看諸天之國的外表。正如稗子的比</w:t>
      </w:r>
      <w:r w:rsidRPr="00A2452E">
        <w:rPr>
          <w:rFonts w:ascii="PMingLiU" w:eastAsia="PMingLiU" w:hAnsi="PMingLiU" w:cs="PMingLiU" w:hint="eastAsia"/>
          <w:color w:val="000000"/>
          <w:sz w:val="43"/>
          <w:szCs w:val="43"/>
          <w:lang w:eastAsia="de-CH"/>
        </w:rPr>
        <w:t>喻所啟示的，國度的構成分子是國度之子，他們裏面有神聖的生命。然而，稗子，惡者之子，卻進來了。因著這些假信徒在構</w:t>
      </w:r>
      <w:r w:rsidRPr="00A2452E">
        <w:rPr>
          <w:rFonts w:ascii="PMingLiU" w:eastAsia="PMingLiU" w:hAnsi="PMingLiU" w:cs="PMingLiU" w:hint="eastAsia"/>
          <w:color w:val="000000"/>
          <w:sz w:val="43"/>
          <w:szCs w:val="43"/>
          <w:lang w:eastAsia="de-CH"/>
        </w:rPr>
        <w:lastRenderedPageBreak/>
        <w:t>成分子中間，國度在外表上就成了基督教國。從前純粹是神的國，如今卻成了有真假信徒的基督教國。許多人談論基督教時，其實是在談論基督教國。諸天的國沒有基督教國那麼大，因為國</w:t>
      </w:r>
      <w:r w:rsidRPr="00A2452E">
        <w:rPr>
          <w:rFonts w:ascii="MS Mincho" w:eastAsia="MS Mincho" w:hAnsi="MS Mincho" w:cs="MS Mincho" w:hint="eastAsia"/>
          <w:color w:val="000000"/>
          <w:sz w:val="43"/>
          <w:szCs w:val="43"/>
          <w:lang w:eastAsia="de-CH"/>
        </w:rPr>
        <w:t>度比基督教國小，似乎在基督教國裏面。國度是真實的，是由國度之子，神的</w:t>
      </w:r>
      <w:r w:rsidRPr="00A2452E">
        <w:rPr>
          <w:rFonts w:ascii="MS Gothic" w:eastAsia="MS Gothic" w:hAnsi="MS Gothic" w:cs="MS Gothic" w:hint="eastAsia"/>
          <w:color w:val="000000"/>
          <w:sz w:val="43"/>
          <w:szCs w:val="43"/>
          <w:lang w:eastAsia="de-CH"/>
        </w:rPr>
        <w:t>眾子，這些真正的構成分子組成的。可是撒但所撒的稗子已經在諸天之國的外表，就是基督教國裏，所謂的基督徒中間造成了攙雜</w:t>
      </w:r>
      <w:r w:rsidRPr="00A2452E">
        <w:rPr>
          <w:rFonts w:ascii="MS Mincho" w:eastAsia="MS Mincho" w:hAnsi="MS Mincho" w:cs="MS Mincho"/>
          <w:color w:val="000000"/>
          <w:sz w:val="43"/>
          <w:szCs w:val="43"/>
          <w:lang w:eastAsia="de-CH"/>
        </w:rPr>
        <w:t>。</w:t>
      </w:r>
    </w:p>
    <w:p w14:paraId="161D374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參　國度外表畸形的發</w:t>
      </w:r>
      <w:r w:rsidRPr="00A2452E">
        <w:rPr>
          <w:rFonts w:ascii="MS Mincho" w:eastAsia="MS Mincho" w:hAnsi="MS Mincho" w:cs="MS Mincho"/>
          <w:color w:val="E46044"/>
          <w:sz w:val="39"/>
          <w:szCs w:val="39"/>
          <w:lang w:eastAsia="de-CH"/>
        </w:rPr>
        <w:t>展</w:t>
      </w:r>
    </w:p>
    <w:p w14:paraId="79DF09F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主將馬太十三章長的比</w:t>
      </w:r>
      <w:r w:rsidRPr="00A2452E">
        <w:rPr>
          <w:rFonts w:ascii="PMingLiU" w:eastAsia="PMingLiU" w:hAnsi="PMingLiU" w:cs="PMingLiU" w:hint="eastAsia"/>
          <w:color w:val="000000"/>
          <w:sz w:val="43"/>
          <w:szCs w:val="43"/>
          <w:lang w:eastAsia="de-CH"/>
        </w:rPr>
        <w:t>喻，次序安排得非常好。首先有撒種者的比喻。撒種的人撒種，產生諸天之國的構成分子。然後有仇敵所撒稗子的比喻。假信徒在構成分子中間，使諸天的國成了基督教國。在稗子的比喻之後，接著有芥菜種的比喻。（太十三</w:t>
      </w:r>
      <w:r w:rsidRPr="00A2452E">
        <w:rPr>
          <w:rFonts w:ascii="Times New Roman" w:eastAsia="Times New Roman" w:hAnsi="Times New Roman" w:cs="Times New Roman"/>
          <w:color w:val="000000"/>
          <w:sz w:val="43"/>
          <w:szCs w:val="43"/>
          <w:lang w:eastAsia="de-CH"/>
        </w:rPr>
        <w:t>31~32</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7C8F35A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諸天的國好像一粒芥菜</w:t>
      </w:r>
      <w:r w:rsidRPr="00A2452E">
        <w:rPr>
          <w:rFonts w:ascii="MS Mincho" w:eastAsia="MS Mincho" w:hAnsi="MS Mincho" w:cs="MS Mincho"/>
          <w:color w:val="E46044"/>
          <w:sz w:val="39"/>
          <w:szCs w:val="39"/>
          <w:lang w:eastAsia="de-CH"/>
        </w:rPr>
        <w:t>種</w:t>
      </w:r>
    </w:p>
    <w:p w14:paraId="1D09521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三十一節</w:t>
      </w:r>
      <w:r w:rsidRPr="00A2452E">
        <w:rPr>
          <w:rFonts w:ascii="Batang" w:eastAsia="Batang" w:hAnsi="Batang" w:cs="Batang" w:hint="eastAsia"/>
          <w:color w:val="000000"/>
          <w:sz w:val="43"/>
          <w:szCs w:val="43"/>
          <w:lang w:eastAsia="de-CH"/>
        </w:rPr>
        <w:t>說，『諸天的國好像一粒芥菜種。』頭兩個比</w:t>
      </w:r>
      <w:r w:rsidRPr="00A2452E">
        <w:rPr>
          <w:rFonts w:ascii="PMingLiU" w:eastAsia="PMingLiU" w:hAnsi="PMingLiU" w:cs="PMingLiU" w:hint="eastAsia"/>
          <w:color w:val="000000"/>
          <w:sz w:val="43"/>
          <w:szCs w:val="43"/>
          <w:lang w:eastAsia="de-CH"/>
        </w:rPr>
        <w:t>喻的麥子，和這裏第三個比喻的芥菜，都是作食物的。這指明國度的子民，就是國度和召會的構成分子，都該像莊稼一樣出產食物，讓神和人同得滿足。麥子和芥菜都好作食物。事實上，喫塗上芥末的麵包，是非常健康且營養的。</w:t>
      </w:r>
      <w:r w:rsidRPr="00A2452E">
        <w:rPr>
          <w:rFonts w:ascii="MS Mincho" w:eastAsia="MS Mincho" w:hAnsi="MS Mincho" w:cs="MS Mincho" w:hint="eastAsia"/>
          <w:color w:val="000000"/>
          <w:sz w:val="43"/>
          <w:szCs w:val="43"/>
          <w:lang w:eastAsia="de-CH"/>
        </w:rPr>
        <w:lastRenderedPageBreak/>
        <w:t>然而，在第二和第三個比</w:t>
      </w:r>
      <w:r w:rsidRPr="00A2452E">
        <w:rPr>
          <w:rFonts w:ascii="PMingLiU" w:eastAsia="PMingLiU" w:hAnsi="PMingLiU" w:cs="PMingLiU" w:hint="eastAsia"/>
          <w:color w:val="000000"/>
          <w:sz w:val="43"/>
          <w:szCs w:val="43"/>
          <w:lang w:eastAsia="de-CH"/>
        </w:rPr>
        <w:t>喻裏，我們看見那惡者的思想，撒但的狡詐。那惡者進來，將稗子撒在麥子中間。任何農夫都能告訴你，稗子大大阻撓麥子的生長，因為稗子耗盡了土壤的養料，這養料原是要滋養生長的麥子。因為土壤已被稗子耗盡、磨損了，麥子就長不好。我們可以把這個應用在我們當前的環境裏。許多假基督徒阻撓了真基督徒的成長。凡有許多假信徒的地方，真信徒就很難在生命裏長大。這是仇敵的狡詐。我們將看見，仇敵在芥菜種上的狡詐，就是使牠長成大樹，不再好作食物</w:t>
      </w:r>
      <w:r w:rsidRPr="00A2452E">
        <w:rPr>
          <w:rFonts w:ascii="MS Mincho" w:eastAsia="MS Mincho" w:hAnsi="MS Mincho" w:cs="MS Mincho"/>
          <w:color w:val="000000"/>
          <w:sz w:val="43"/>
          <w:szCs w:val="43"/>
          <w:lang w:eastAsia="de-CH"/>
        </w:rPr>
        <w:t>。</w:t>
      </w:r>
    </w:p>
    <w:p w14:paraId="099FAFF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屬天的王把一粒芥菜種種在</w:t>
      </w:r>
      <w:r w:rsidRPr="00A2452E">
        <w:rPr>
          <w:rFonts w:ascii="PMingLiU" w:eastAsia="PMingLiU" w:hAnsi="PMingLiU" w:cs="PMingLiU" w:hint="eastAsia"/>
          <w:color w:val="E46044"/>
          <w:sz w:val="39"/>
          <w:szCs w:val="39"/>
          <w:lang w:eastAsia="de-CH"/>
        </w:rPr>
        <w:t>祂的田</w:t>
      </w:r>
      <w:r w:rsidRPr="00A2452E">
        <w:rPr>
          <w:rFonts w:ascii="MS Mincho" w:eastAsia="MS Mincho" w:hAnsi="MS Mincho" w:cs="MS Mincho"/>
          <w:color w:val="E46044"/>
          <w:sz w:val="39"/>
          <w:szCs w:val="39"/>
          <w:lang w:eastAsia="de-CH"/>
        </w:rPr>
        <w:t>裏</w:t>
      </w:r>
    </w:p>
    <w:p w14:paraId="4E2DC47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一面，主所撒的是一粒麥子；但</w:t>
      </w:r>
      <w:r w:rsidRPr="00A2452E">
        <w:rPr>
          <w:rFonts w:ascii="MS Gothic" w:eastAsia="MS Gothic" w:hAnsi="MS Gothic" w:cs="MS Gothic" w:hint="eastAsia"/>
          <w:color w:val="000000"/>
          <w:sz w:val="43"/>
          <w:szCs w:val="43"/>
          <w:lang w:eastAsia="de-CH"/>
        </w:rPr>
        <w:t>另一面</w:t>
      </w:r>
      <w:r w:rsidRPr="00A2452E">
        <w:rPr>
          <w:rFonts w:ascii="MS Mincho" w:eastAsia="MS Mincho" w:hAnsi="MS Mincho" w:cs="MS Mincho" w:hint="eastAsia"/>
          <w:color w:val="000000"/>
          <w:sz w:val="43"/>
          <w:szCs w:val="43"/>
          <w:lang w:eastAsia="de-CH"/>
        </w:rPr>
        <w:t>，是一粒芥菜種。麥子和芥菜種都表</w:t>
      </w:r>
      <w:r w:rsidRPr="00A2452E">
        <w:rPr>
          <w:rFonts w:ascii="MS Gothic" w:eastAsia="MS Gothic" w:hAnsi="MS Gothic" w:cs="MS Gothic" w:hint="eastAsia"/>
          <w:color w:val="000000"/>
          <w:sz w:val="43"/>
          <w:szCs w:val="43"/>
          <w:lang w:eastAsia="de-CH"/>
        </w:rPr>
        <w:t>徵基督在不同方面作我們的食物。</w:t>
      </w:r>
      <w:r w:rsidRPr="00A2452E">
        <w:rPr>
          <w:rFonts w:ascii="PMingLiU" w:eastAsia="PMingLiU" w:hAnsi="PMingLiU" w:cs="PMingLiU" w:hint="eastAsia"/>
          <w:color w:val="000000"/>
          <w:sz w:val="43"/>
          <w:szCs w:val="43"/>
          <w:lang w:eastAsia="de-CH"/>
        </w:rPr>
        <w:t>祂是麥子，也是芥菜，作我們的滋養</w:t>
      </w:r>
      <w:r w:rsidRPr="00A2452E">
        <w:rPr>
          <w:rFonts w:ascii="MS Mincho" w:eastAsia="MS Mincho" w:hAnsi="MS Mincho" w:cs="MS Mincho"/>
          <w:color w:val="000000"/>
          <w:sz w:val="43"/>
          <w:szCs w:val="43"/>
          <w:lang w:eastAsia="de-CH"/>
        </w:rPr>
        <w:t>。</w:t>
      </w:r>
    </w:p>
    <w:p w14:paraId="4CD6ABC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芥菜種長起來，比別的菜都大，且成了</w:t>
      </w:r>
      <w:r w:rsidRPr="00A2452E">
        <w:rPr>
          <w:rFonts w:ascii="MS Mincho" w:eastAsia="MS Mincho" w:hAnsi="MS Mincho" w:cs="MS Mincho"/>
          <w:color w:val="E46044"/>
          <w:sz w:val="39"/>
          <w:szCs w:val="39"/>
          <w:lang w:eastAsia="de-CH"/>
        </w:rPr>
        <w:t>樹</w:t>
      </w:r>
    </w:p>
    <w:p w14:paraId="62889AA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三十二節</w:t>
      </w:r>
      <w:r w:rsidRPr="00A2452E">
        <w:rPr>
          <w:rFonts w:ascii="Batang" w:eastAsia="Batang" w:hAnsi="Batang" w:cs="Batang" w:hint="eastAsia"/>
          <w:color w:val="000000"/>
          <w:sz w:val="43"/>
          <w:szCs w:val="43"/>
          <w:lang w:eastAsia="de-CH"/>
        </w:rPr>
        <w:t>說，芥菜種長起來以後，『</w:t>
      </w:r>
      <w:r w:rsidRPr="00A2452E">
        <w:rPr>
          <w:rFonts w:ascii="MS Mincho" w:eastAsia="MS Mincho" w:hAnsi="MS Mincho" w:cs="MS Mincho" w:hint="eastAsia"/>
          <w:color w:val="000000"/>
          <w:sz w:val="43"/>
          <w:szCs w:val="43"/>
          <w:lang w:eastAsia="de-CH"/>
        </w:rPr>
        <w:t>卻比別的菜都大，且成了樹。』召會是國度的具體表現，該像菜蔬一樣生</w:t>
      </w:r>
      <w:r w:rsidRPr="00A2452E">
        <w:rPr>
          <w:rFonts w:ascii="PMingLiU" w:eastAsia="PMingLiU" w:hAnsi="PMingLiU" w:cs="PMingLiU" w:hint="eastAsia"/>
          <w:color w:val="000000"/>
          <w:sz w:val="43"/>
          <w:szCs w:val="43"/>
          <w:lang w:eastAsia="de-CH"/>
        </w:rPr>
        <w:t>產食物，卻成了樹，作飛鳥的宿處，其性質和功用都變了。（這違反神創造的律，植物必須各從其類－創一</w:t>
      </w:r>
      <w:r w:rsidRPr="00A2452E">
        <w:rPr>
          <w:rFonts w:ascii="Times New Roman" w:eastAsia="Times New Roman" w:hAnsi="Times New Roman" w:cs="Times New Roman"/>
          <w:color w:val="000000"/>
          <w:sz w:val="43"/>
          <w:szCs w:val="43"/>
          <w:lang w:eastAsia="de-CH"/>
        </w:rPr>
        <w:t>11~12</w:t>
      </w:r>
      <w:r w:rsidRPr="00A2452E">
        <w:rPr>
          <w:rFonts w:ascii="MS Mincho" w:eastAsia="MS Mincho" w:hAnsi="MS Mincho" w:cs="MS Mincho" w:hint="eastAsia"/>
          <w:color w:val="000000"/>
          <w:sz w:val="43"/>
          <w:szCs w:val="43"/>
          <w:lang w:eastAsia="de-CH"/>
        </w:rPr>
        <w:t>。）這事發生在第四世紀初葉，康士坦丁大帝把世界</w:t>
      </w:r>
      <w:r w:rsidRPr="00A2452E">
        <w:rPr>
          <w:rFonts w:ascii="MS Gothic" w:eastAsia="MS Gothic" w:hAnsi="MS Gothic" w:cs="MS Gothic" w:hint="eastAsia"/>
          <w:color w:val="000000"/>
          <w:sz w:val="43"/>
          <w:szCs w:val="43"/>
          <w:lang w:eastAsia="de-CH"/>
        </w:rPr>
        <w:t>攙入召會</w:t>
      </w:r>
      <w:r w:rsidRPr="00A2452E">
        <w:rPr>
          <w:rFonts w:ascii="MS Gothic" w:eastAsia="MS Gothic" w:hAnsi="MS Gothic" w:cs="MS Gothic" w:hint="eastAsia"/>
          <w:color w:val="000000"/>
          <w:sz w:val="43"/>
          <w:szCs w:val="43"/>
          <w:lang w:eastAsia="de-CH"/>
        </w:rPr>
        <w:lastRenderedPageBreak/>
        <w:t>時。他把成千成萬的假信徒帶進召會，使其變成基督教國，而不再是召會了。因此，這第三個比</w:t>
      </w:r>
      <w:r w:rsidRPr="00A2452E">
        <w:rPr>
          <w:rFonts w:ascii="PMingLiU" w:eastAsia="PMingLiU" w:hAnsi="PMingLiU" w:cs="PMingLiU" w:hint="eastAsia"/>
          <w:color w:val="000000"/>
          <w:sz w:val="43"/>
          <w:szCs w:val="43"/>
          <w:lang w:eastAsia="de-CH"/>
        </w:rPr>
        <w:t>喻相當於啟示錄二、三章裏，七個召會</w:t>
      </w:r>
      <w:r w:rsidRPr="00A2452E">
        <w:rPr>
          <w:rFonts w:ascii="MS Mincho" w:eastAsia="MS Mincho" w:hAnsi="MS Mincho" w:cs="MS Mincho" w:hint="eastAsia"/>
          <w:color w:val="000000"/>
          <w:sz w:val="43"/>
          <w:szCs w:val="43"/>
          <w:lang w:eastAsia="de-CH"/>
        </w:rPr>
        <w:t>的第三個－在別迦摩的召會。（</w:t>
      </w:r>
      <w:r w:rsidRPr="00A2452E">
        <w:rPr>
          <w:rFonts w:ascii="PMingLiU" w:eastAsia="PMingLiU" w:hAnsi="PMingLiU" w:cs="PMingLiU" w:hint="eastAsia"/>
          <w:color w:val="000000"/>
          <w:sz w:val="43"/>
          <w:szCs w:val="43"/>
          <w:lang w:eastAsia="de-CH"/>
        </w:rPr>
        <w:t>啟二</w:t>
      </w:r>
      <w:r w:rsidRPr="00A2452E">
        <w:rPr>
          <w:rFonts w:ascii="Times New Roman" w:eastAsia="Times New Roman" w:hAnsi="Times New Roman" w:cs="Times New Roman"/>
          <w:color w:val="000000"/>
          <w:sz w:val="43"/>
          <w:szCs w:val="43"/>
          <w:lang w:eastAsia="de-CH"/>
        </w:rPr>
        <w:t>12~17</w:t>
      </w:r>
      <w:r w:rsidRPr="00A2452E">
        <w:rPr>
          <w:rFonts w:ascii="MS Mincho" w:eastAsia="MS Mincho" w:hAnsi="MS Mincho" w:cs="MS Mincho" w:hint="eastAsia"/>
          <w:color w:val="000000"/>
          <w:sz w:val="43"/>
          <w:szCs w:val="43"/>
          <w:lang w:eastAsia="de-CH"/>
        </w:rPr>
        <w:t>。）芥菜是一年生的菜蔬，樹是多年生的植物。召會按其屬天、屬靈的性質，該像芥菜一樣寄居地上。但召會的性質改變了，像樹一樣深深扎根、定居地上，其事業繁茂如同枝條，許多惡人、惡事棲宿其上。這形成了諸天之國外表的外在組織</w:t>
      </w:r>
      <w:r w:rsidRPr="00A2452E">
        <w:rPr>
          <w:rFonts w:ascii="MS Mincho" w:eastAsia="MS Mincho" w:hAnsi="MS Mincho" w:cs="MS Mincho"/>
          <w:color w:val="000000"/>
          <w:sz w:val="43"/>
          <w:szCs w:val="43"/>
          <w:lang w:eastAsia="de-CH"/>
        </w:rPr>
        <w:t>。</w:t>
      </w:r>
    </w:p>
    <w:p w14:paraId="2DA1DCB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芥菜種成了樹，這違反神在創造裏為生物所命定的原則－植物必須各從其類。這是創世記一章所</w:t>
      </w:r>
      <w:r w:rsidRPr="00A2452E">
        <w:rPr>
          <w:rFonts w:ascii="Batang" w:eastAsia="Batang" w:hAnsi="Batang" w:cs="Batang" w:hint="eastAsia"/>
          <w:color w:val="000000"/>
          <w:sz w:val="43"/>
          <w:szCs w:val="43"/>
          <w:lang w:eastAsia="de-CH"/>
        </w:rPr>
        <w:t>說的，那裏告訴我們，每種生命都各從其類生長。桃樹按桃樹的種類生長，</w:t>
      </w:r>
      <w:r w:rsidRPr="00A2452E">
        <w:rPr>
          <w:rFonts w:ascii="MS Mincho" w:eastAsia="MS Mincho" w:hAnsi="MS Mincho" w:cs="MS Mincho" w:hint="eastAsia"/>
          <w:color w:val="000000"/>
          <w:sz w:val="43"/>
          <w:szCs w:val="43"/>
          <w:lang w:eastAsia="de-CH"/>
        </w:rPr>
        <w:t>蘋果樹按蘋果樹的種類生長。這原則不僅適用於植物生命，也適用於動物生命，甚至適用於人的生命。</w:t>
      </w:r>
      <w:r w:rsidRPr="00A2452E">
        <w:rPr>
          <w:rFonts w:ascii="MS Gothic" w:eastAsia="MS Gothic" w:hAnsi="MS Gothic" w:cs="MS Gothic" w:hint="eastAsia"/>
          <w:color w:val="000000"/>
          <w:sz w:val="43"/>
          <w:szCs w:val="43"/>
          <w:lang w:eastAsia="de-CH"/>
        </w:rPr>
        <w:t>每一種生命都必</w:t>
      </w:r>
      <w:r w:rsidRPr="00A2452E">
        <w:rPr>
          <w:rFonts w:ascii="MS Mincho" w:eastAsia="MS Mincho" w:hAnsi="MS Mincho" w:cs="MS Mincho" w:hint="eastAsia"/>
          <w:color w:val="000000"/>
          <w:sz w:val="43"/>
          <w:szCs w:val="43"/>
          <w:lang w:eastAsia="de-CH"/>
        </w:rPr>
        <w:t>須各從其類發展。牛必須是牛，驢必須是驢，馬必須是馬。騾是一種不從其類之動物的例子。騾既非馬，也非驢；乃是馬和驢之間的雜種。如果一種植物的生命不從其類，那就是畸形的，並且違反了神在創造裏所命定的原則。要符合這原則，芥菜就必須從其類，樹也必須從其類。芥菜違反神的原則，成了樹，這是畸形的。但芥菜竟長成了樹，違反了這原則。這種生長是畸形的，違反了神的規律。假定人的生命沒有規律的發展，有些中國人長成牛，有些日本人長成馬，有</w:t>
      </w:r>
      <w:r w:rsidRPr="00A2452E">
        <w:rPr>
          <w:rFonts w:ascii="MS Mincho" w:eastAsia="MS Mincho" w:hAnsi="MS Mincho" w:cs="MS Mincho" w:hint="eastAsia"/>
          <w:color w:val="000000"/>
          <w:sz w:val="43"/>
          <w:szCs w:val="43"/>
          <w:lang w:eastAsia="de-CH"/>
        </w:rPr>
        <w:lastRenderedPageBreak/>
        <w:t>些美國人長成象，這會是多麼古怪！感謝神，在</w:t>
      </w:r>
      <w:r w:rsidRPr="00A2452E">
        <w:rPr>
          <w:rFonts w:ascii="PMingLiU" w:eastAsia="PMingLiU" w:hAnsi="PMingLiU" w:cs="PMingLiU" w:hint="eastAsia"/>
          <w:color w:val="000000"/>
          <w:sz w:val="43"/>
          <w:szCs w:val="43"/>
          <w:lang w:eastAsia="de-CH"/>
        </w:rPr>
        <w:t>祂的創造裏，祂已經把管治的原則放在每一種生命裏。然而，</w:t>
      </w:r>
      <w:r w:rsidRPr="00A2452E">
        <w:rPr>
          <w:rFonts w:ascii="MS Mincho" w:eastAsia="MS Mincho" w:hAnsi="MS Mincho" w:cs="MS Mincho" w:hint="eastAsia"/>
          <w:color w:val="000000"/>
          <w:sz w:val="43"/>
          <w:szCs w:val="43"/>
          <w:lang w:eastAsia="de-CH"/>
        </w:rPr>
        <w:t>當主撒芥菜種時，這種菜卻長成了樹。這種發展是多麼畸形</w:t>
      </w:r>
      <w:r w:rsidRPr="00A2452E">
        <w:rPr>
          <w:rFonts w:ascii="MS Mincho" w:eastAsia="MS Mincho" w:hAnsi="MS Mincho" w:cs="MS Mincho"/>
          <w:color w:val="000000"/>
          <w:sz w:val="43"/>
          <w:szCs w:val="43"/>
          <w:lang w:eastAsia="de-CH"/>
        </w:rPr>
        <w:t>！</w:t>
      </w:r>
    </w:p>
    <w:p w14:paraId="359C855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我年輕時讀過幾本書，都</w:t>
      </w:r>
      <w:r w:rsidRPr="00A2452E">
        <w:rPr>
          <w:rFonts w:ascii="Batang" w:eastAsia="Batang" w:hAnsi="Batang" w:cs="Batang" w:hint="eastAsia"/>
          <w:color w:val="000000"/>
          <w:sz w:val="43"/>
          <w:szCs w:val="43"/>
          <w:lang w:eastAsia="de-CH"/>
        </w:rPr>
        <w:t>說這大樹是正面的東西。但這樹雖然</w:t>
      </w:r>
      <w:r w:rsidRPr="00A2452E">
        <w:rPr>
          <w:rFonts w:ascii="MS Mincho" w:eastAsia="MS Mincho" w:hAnsi="MS Mincho" w:cs="MS Mincho" w:hint="eastAsia"/>
          <w:color w:val="000000"/>
          <w:sz w:val="43"/>
          <w:szCs w:val="43"/>
          <w:lang w:eastAsia="de-CH"/>
        </w:rPr>
        <w:t>很大，卻一點不是正面的。假定人長成了象，這是正面的，還是反面的？我們都會被這種畸形的發展嚇壞了。今天的基督教國很</w:t>
      </w:r>
      <w:r w:rsidRPr="00A2452E">
        <w:rPr>
          <w:rFonts w:ascii="MS Gothic" w:eastAsia="MS Gothic" w:hAnsi="MS Gothic" w:cs="MS Gothic" w:hint="eastAsia"/>
          <w:color w:val="000000"/>
          <w:sz w:val="43"/>
          <w:szCs w:val="43"/>
          <w:lang w:eastAsia="de-CH"/>
        </w:rPr>
        <w:t>龐大，並且如魔鬼般的畸形。牠不僅是樹，並且是大樹。藉此我們看見，不僅國度構成分子的性質改變了，國度的身量也成為畸形的。如果菜蔬要適合作食物，就不該長得太大。菜蔬長得過大，就不再柔嫩可口，好作食物。在神的經綸裏，神要</w:t>
      </w:r>
      <w:r w:rsidRPr="00A2452E">
        <w:rPr>
          <w:rFonts w:ascii="PMingLiU" w:eastAsia="PMingLiU" w:hAnsi="PMingLiU" w:cs="PMingLiU" w:hint="eastAsia"/>
          <w:color w:val="000000"/>
          <w:sz w:val="43"/>
          <w:szCs w:val="43"/>
          <w:lang w:eastAsia="de-CH"/>
        </w:rPr>
        <w:t>祂的兒女像麥子或芥菜一樣，越小越嫩越好。此外，我們該是一年生的，像麥子和芥菜</w:t>
      </w:r>
      <w:r w:rsidRPr="00A2452E">
        <w:rPr>
          <w:rFonts w:ascii="MS Mincho" w:eastAsia="MS Mincho" w:hAnsi="MS Mincho" w:cs="MS Mincho" w:hint="eastAsia"/>
          <w:color w:val="000000"/>
          <w:sz w:val="43"/>
          <w:szCs w:val="43"/>
          <w:lang w:eastAsia="de-CH"/>
        </w:rPr>
        <w:t>一樣，</w:t>
      </w:r>
      <w:r w:rsidRPr="00A2452E">
        <w:rPr>
          <w:rFonts w:ascii="MS Gothic" w:eastAsia="MS Gothic" w:hAnsi="MS Gothic" w:cs="MS Gothic" w:hint="eastAsia"/>
          <w:color w:val="000000"/>
          <w:sz w:val="43"/>
          <w:szCs w:val="43"/>
          <w:lang w:eastAsia="de-CH"/>
        </w:rPr>
        <w:t>牠們存留不超過一年。召會人必須是一年生的，而非多年生的。我們不該長久、深深扎根在地上，因為主的心意是要我們在地上成為寄居的。只要我們是一年生的，像麥子和芥菜一樣，我們就要</w:t>
      </w:r>
      <w:r w:rsidRPr="00A2452E">
        <w:rPr>
          <w:rFonts w:ascii="PMingLiU" w:eastAsia="PMingLiU" w:hAnsi="PMingLiU" w:cs="PMingLiU" w:hint="eastAsia"/>
          <w:color w:val="000000"/>
          <w:sz w:val="43"/>
          <w:szCs w:val="43"/>
          <w:lang w:eastAsia="de-CH"/>
        </w:rPr>
        <w:t>產生最好的糧食，麥子作成餅，芥末拌餅。這供給人最好的食物，作他們的滋養和滿足。然而，仇敵卻使芥菜成為多年生的樹，不出產任何糧食</w:t>
      </w:r>
      <w:r w:rsidRPr="00A2452E">
        <w:rPr>
          <w:rFonts w:ascii="MS Mincho" w:eastAsia="MS Mincho" w:hAnsi="MS Mincho" w:cs="MS Mincho"/>
          <w:color w:val="000000"/>
          <w:sz w:val="43"/>
          <w:szCs w:val="43"/>
          <w:lang w:eastAsia="de-CH"/>
        </w:rPr>
        <w:t>。</w:t>
      </w:r>
    </w:p>
    <w:p w14:paraId="50B3101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天空的飛鳥來棲宿在樹枝</w:t>
      </w:r>
      <w:r w:rsidRPr="00A2452E">
        <w:rPr>
          <w:rFonts w:ascii="MS Mincho" w:eastAsia="MS Mincho" w:hAnsi="MS Mincho" w:cs="MS Mincho"/>
          <w:color w:val="E46044"/>
          <w:sz w:val="39"/>
          <w:szCs w:val="39"/>
          <w:lang w:eastAsia="de-CH"/>
        </w:rPr>
        <w:t>上</w:t>
      </w:r>
    </w:p>
    <w:p w14:paraId="007C83B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三十二節也</w:t>
      </w:r>
      <w:r w:rsidRPr="00A2452E">
        <w:rPr>
          <w:rFonts w:ascii="Batang" w:eastAsia="Batang" w:hAnsi="Batang" w:cs="Batang" w:hint="eastAsia"/>
          <w:color w:val="000000"/>
          <w:sz w:val="43"/>
          <w:szCs w:val="43"/>
          <w:lang w:eastAsia="de-CH"/>
        </w:rPr>
        <w:t>說，天空的飛鳥來棲宿在這樹的枝上。這樹不出</w:t>
      </w:r>
      <w:r w:rsidRPr="00A2452E">
        <w:rPr>
          <w:rFonts w:ascii="PMingLiU" w:eastAsia="PMingLiU" w:hAnsi="PMingLiU" w:cs="PMingLiU" w:hint="eastAsia"/>
          <w:color w:val="000000"/>
          <w:sz w:val="43"/>
          <w:szCs w:val="43"/>
          <w:lang w:eastAsia="de-CH"/>
        </w:rPr>
        <w:t>產糧食，卻是飛鳥的宿處。飛鳥在第一個比喻中既象徵那惡者撒但，（太十三</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，）天空的飛鳥就必是指撒但的邪靈，和邪靈所煽惑的惡人和惡事。他們棲宿在大樹的枝條上，就是基督教國的事業裏。飛鳥是指惡者、惡人、惡事和惡物－簡單的</w:t>
      </w:r>
      <w:r w:rsidRPr="00A2452E">
        <w:rPr>
          <w:rFonts w:ascii="Batang" w:eastAsia="Batang" w:hAnsi="Batang" w:cs="Batang" w:hint="eastAsia"/>
          <w:color w:val="000000"/>
          <w:sz w:val="43"/>
          <w:szCs w:val="43"/>
          <w:lang w:eastAsia="de-CH"/>
        </w:rPr>
        <w:t>說，就是指與惡者有關的一切邪惡。在今天的基督</w:t>
      </w:r>
      <w:r w:rsidRPr="00A2452E">
        <w:rPr>
          <w:rFonts w:ascii="MS Mincho" w:eastAsia="MS Mincho" w:hAnsi="MS Mincho" w:cs="MS Mincho" w:hint="eastAsia"/>
          <w:color w:val="000000"/>
          <w:sz w:val="43"/>
          <w:szCs w:val="43"/>
          <w:lang w:eastAsia="de-CH"/>
        </w:rPr>
        <w:t>教國裏，有許多惡人、惡事和惡物。基督教國成了不結果子的大樹，並且成了許多邪惡事物的宿處</w:t>
      </w:r>
      <w:r w:rsidRPr="00A2452E">
        <w:rPr>
          <w:rFonts w:ascii="MS Mincho" w:eastAsia="MS Mincho" w:hAnsi="MS Mincho" w:cs="MS Mincho"/>
          <w:color w:val="000000"/>
          <w:sz w:val="43"/>
          <w:szCs w:val="43"/>
          <w:lang w:eastAsia="de-CH"/>
        </w:rPr>
        <w:t>。</w:t>
      </w:r>
    </w:p>
    <w:p w14:paraId="43D5E30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當主</w:t>
      </w:r>
      <w:r w:rsidRPr="00A2452E">
        <w:rPr>
          <w:rFonts w:ascii="Batang" w:eastAsia="Batang" w:hAnsi="Batang" w:cs="Batang" w:hint="eastAsia"/>
          <w:color w:val="000000"/>
          <w:sz w:val="43"/>
          <w:szCs w:val="43"/>
          <w:lang w:eastAsia="de-CH"/>
        </w:rPr>
        <w:t>說這比</w:t>
      </w:r>
      <w:r w:rsidRPr="00A2452E">
        <w:rPr>
          <w:rFonts w:ascii="PMingLiU" w:eastAsia="PMingLiU" w:hAnsi="PMingLiU" w:cs="PMingLiU" w:hint="eastAsia"/>
          <w:color w:val="000000"/>
          <w:sz w:val="43"/>
          <w:szCs w:val="43"/>
          <w:lang w:eastAsia="de-CH"/>
        </w:rPr>
        <w:t>喻的時候，這比喻是豫言；但今天牠已成了歷史。在梵諦岡我們看見這比喻的應驗。梵諦岡甚至是獨立的國家，是墨索里尼和教皇協議成立的。從那時起，梵諦岡和世界各國互換大使。這進一步指明，基督教已成了大樹。今天世界上約有八億天主教徒，也許是世界人口的四分之一，都在教皇的權柄之下。這麼</w:t>
      </w:r>
      <w:r w:rsidRPr="00A2452E">
        <w:rPr>
          <w:rFonts w:ascii="MS Mincho" w:eastAsia="MS Mincho" w:hAnsi="MS Mincho" w:cs="MS Mincho" w:hint="eastAsia"/>
          <w:color w:val="000000"/>
          <w:sz w:val="43"/>
          <w:szCs w:val="43"/>
          <w:lang w:eastAsia="de-CH"/>
        </w:rPr>
        <w:t>多人在教皇制度之下。儘管基督教已成了大樹，但在路加十二章，主耶</w:t>
      </w:r>
      <w:r w:rsidRPr="00A2452E">
        <w:rPr>
          <w:rFonts w:ascii="MS Gothic" w:eastAsia="MS Gothic" w:hAnsi="MS Gothic" w:cs="MS Gothic" w:hint="eastAsia"/>
          <w:color w:val="000000"/>
          <w:sz w:val="43"/>
          <w:szCs w:val="43"/>
          <w:lang w:eastAsia="de-CH"/>
        </w:rPr>
        <w:t>穌卻稱</w:t>
      </w:r>
      <w:r w:rsidRPr="00A2452E">
        <w:rPr>
          <w:rFonts w:ascii="PMingLiU" w:eastAsia="PMingLiU" w:hAnsi="PMingLiU" w:cs="PMingLiU" w:hint="eastAsia"/>
          <w:color w:val="000000"/>
          <w:sz w:val="43"/>
          <w:szCs w:val="43"/>
          <w:lang w:eastAsia="de-CH"/>
        </w:rPr>
        <w:t>祂的召會為『小群。』我們不該在大樹裏，而該留在小群裏</w:t>
      </w:r>
      <w:r w:rsidRPr="00A2452E">
        <w:rPr>
          <w:rFonts w:ascii="MS Mincho" w:eastAsia="MS Mincho" w:hAnsi="MS Mincho" w:cs="MS Mincho"/>
          <w:color w:val="000000"/>
          <w:sz w:val="43"/>
          <w:szCs w:val="43"/>
          <w:lang w:eastAsia="de-CH"/>
        </w:rPr>
        <w:t>。</w:t>
      </w:r>
    </w:p>
    <w:p w14:paraId="7F72DAA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你若訪問梵諦岡，你會看見那是大樹，是充滿許多飛鳥的宿處。在美國的天主教和大的公會裏，我們看見同樣的事。在天主教和公會裏，很難</w:t>
      </w:r>
      <w:r w:rsidRPr="00A2452E">
        <w:rPr>
          <w:rFonts w:ascii="MS Gothic" w:eastAsia="MS Gothic" w:hAnsi="MS Gothic" w:cs="MS Gothic" w:hint="eastAsia"/>
          <w:color w:val="000000"/>
          <w:sz w:val="43"/>
          <w:szCs w:val="43"/>
          <w:lang w:eastAsia="de-CH"/>
        </w:rPr>
        <w:lastRenderedPageBreak/>
        <w:t>找到一粒麥子或芥菜種。沒有食物，卻有飛鳥的宿處。這是今天的光景，是諸天之國的外表</w:t>
      </w:r>
      <w:r w:rsidRPr="00A2452E">
        <w:rPr>
          <w:rFonts w:ascii="MS Mincho" w:eastAsia="MS Mincho" w:hAnsi="MS Mincho" w:cs="MS Mincho"/>
          <w:color w:val="000000"/>
          <w:sz w:val="43"/>
          <w:szCs w:val="43"/>
          <w:lang w:eastAsia="de-CH"/>
        </w:rPr>
        <w:t>。</w:t>
      </w:r>
    </w:p>
    <w:p w14:paraId="743A576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肆　國度外表的</w:t>
      </w:r>
      <w:r w:rsidRPr="00A2452E">
        <w:rPr>
          <w:rFonts w:ascii="Batang" w:eastAsia="Batang" w:hAnsi="Batang" w:cs="Batang" w:hint="eastAsia"/>
          <w:color w:val="E46044"/>
          <w:sz w:val="39"/>
          <w:szCs w:val="39"/>
          <w:lang w:eastAsia="de-CH"/>
        </w:rPr>
        <w:t>內在腐</w:t>
      </w:r>
      <w:r w:rsidRPr="00A2452E">
        <w:rPr>
          <w:rFonts w:ascii="MS Mincho" w:eastAsia="MS Mincho" w:hAnsi="MS Mincho" w:cs="MS Mincho"/>
          <w:color w:val="E46044"/>
          <w:sz w:val="39"/>
          <w:szCs w:val="39"/>
          <w:lang w:eastAsia="de-CH"/>
        </w:rPr>
        <w:t>敗</w:t>
      </w:r>
    </w:p>
    <w:p w14:paraId="7D3839F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一　</w:t>
      </w:r>
      <w:r w:rsidRPr="00A2452E">
        <w:rPr>
          <w:rFonts w:ascii="MS Gothic" w:eastAsia="MS Gothic" w:hAnsi="MS Gothic" w:cs="MS Gothic" w:hint="eastAsia"/>
          <w:color w:val="E46044"/>
          <w:sz w:val="39"/>
          <w:szCs w:val="39"/>
          <w:lang w:eastAsia="de-CH"/>
        </w:rPr>
        <w:t>麵酵的比</w:t>
      </w:r>
      <w:r w:rsidRPr="00A2452E">
        <w:rPr>
          <w:rFonts w:ascii="PMingLiU" w:eastAsia="PMingLiU" w:hAnsi="PMingLiU" w:cs="PMingLiU"/>
          <w:color w:val="E46044"/>
          <w:sz w:val="39"/>
          <w:szCs w:val="39"/>
          <w:lang w:eastAsia="de-CH"/>
        </w:rPr>
        <w:t>喻</w:t>
      </w:r>
    </w:p>
    <w:p w14:paraId="7114F5C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國度的外表有三項：改變的性質，稗子；改變的外表，表面，大樹；以及</w:t>
      </w:r>
      <w:r w:rsidRPr="00A2452E">
        <w:rPr>
          <w:rFonts w:ascii="Batang" w:eastAsia="Batang" w:hAnsi="Batang" w:cs="Batang" w:hint="eastAsia"/>
          <w:color w:val="000000"/>
          <w:sz w:val="43"/>
          <w:szCs w:val="43"/>
          <w:lang w:eastAsia="de-CH"/>
        </w:rPr>
        <w:t>內在的腐化和腐敗，麵酵。這把我們帶到麵酵的比</w:t>
      </w:r>
      <w:r w:rsidRPr="00A2452E">
        <w:rPr>
          <w:rFonts w:ascii="PMingLiU" w:eastAsia="PMingLiU" w:hAnsi="PMingLiU" w:cs="PMingLiU" w:hint="eastAsia"/>
          <w:color w:val="000000"/>
          <w:sz w:val="43"/>
          <w:szCs w:val="43"/>
          <w:lang w:eastAsia="de-CH"/>
        </w:rPr>
        <w:t>喻</w:t>
      </w:r>
      <w:r w:rsidRPr="00A2452E">
        <w:rPr>
          <w:rFonts w:ascii="MS Mincho" w:eastAsia="MS Mincho" w:hAnsi="MS Mincho" w:cs="MS Mincho"/>
          <w:color w:val="000000"/>
          <w:sz w:val="43"/>
          <w:szCs w:val="43"/>
          <w:lang w:eastAsia="de-CH"/>
        </w:rPr>
        <w:t>。</w:t>
      </w:r>
    </w:p>
    <w:p w14:paraId="4C25918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諸天的國好像</w:t>
      </w:r>
      <w:r w:rsidRPr="00A2452E">
        <w:rPr>
          <w:rFonts w:ascii="MS Gothic" w:eastAsia="MS Gothic" w:hAnsi="MS Gothic" w:cs="MS Gothic" w:hint="eastAsia"/>
          <w:color w:val="E46044"/>
          <w:sz w:val="39"/>
          <w:szCs w:val="39"/>
          <w:lang w:eastAsia="de-CH"/>
        </w:rPr>
        <w:t>麵</w:t>
      </w:r>
      <w:r w:rsidRPr="00A2452E">
        <w:rPr>
          <w:rFonts w:ascii="MS Mincho" w:eastAsia="MS Mincho" w:hAnsi="MS Mincho" w:cs="MS Mincho"/>
          <w:color w:val="E46044"/>
          <w:sz w:val="39"/>
          <w:szCs w:val="39"/>
          <w:lang w:eastAsia="de-CH"/>
        </w:rPr>
        <w:t>酵</w:t>
      </w:r>
    </w:p>
    <w:p w14:paraId="584DF2B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三十三節</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祂對他們另講一個比喻說，諸天的國好像麵酵，有婦人拿去藏在三斗麵裏，直到全團都發了酵。』酵在聖經裏象徵邪惡的事（林前五</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）和邪惡的教訓。（太十六</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11~12</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41643EA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有婦人（背道的天主教）把</w:t>
      </w:r>
      <w:r w:rsidRPr="00A2452E">
        <w:rPr>
          <w:rFonts w:ascii="MS Gothic" w:eastAsia="MS Gothic" w:hAnsi="MS Gothic" w:cs="MS Gothic" w:hint="eastAsia"/>
          <w:color w:val="E46044"/>
          <w:sz w:val="39"/>
          <w:szCs w:val="39"/>
          <w:lang w:eastAsia="de-CH"/>
        </w:rPr>
        <w:t>麵酵拿去藏在三斗麵</w:t>
      </w:r>
      <w:r w:rsidRPr="00A2452E">
        <w:rPr>
          <w:rFonts w:ascii="MS Mincho" w:eastAsia="MS Mincho" w:hAnsi="MS Mincho" w:cs="MS Mincho"/>
          <w:color w:val="E46044"/>
          <w:sz w:val="39"/>
          <w:szCs w:val="39"/>
          <w:lang w:eastAsia="de-CH"/>
        </w:rPr>
        <w:t>裏</w:t>
      </w:r>
    </w:p>
    <w:p w14:paraId="3DC54C8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三十三節</w:t>
      </w:r>
      <w:r w:rsidRPr="00A2452E">
        <w:rPr>
          <w:rFonts w:ascii="Batang" w:eastAsia="Batang" w:hAnsi="Batang" w:cs="Batang" w:hint="eastAsia"/>
          <w:color w:val="000000"/>
          <w:sz w:val="43"/>
          <w:szCs w:val="43"/>
          <w:lang w:eastAsia="de-CH"/>
        </w:rPr>
        <w:t>說，有婦人把麵酵拿去藏在三斗麵裏。召會</w:t>
      </w:r>
      <w:r w:rsidRPr="00A2452E">
        <w:rPr>
          <w:rFonts w:ascii="MS Mincho" w:eastAsia="MS Mincho" w:hAnsi="MS Mincho" w:cs="MS Mincho" w:hint="eastAsia"/>
          <w:color w:val="000000"/>
          <w:sz w:val="43"/>
          <w:szCs w:val="43"/>
          <w:lang w:eastAsia="de-CH"/>
        </w:rPr>
        <w:t>既是實行的諸天之國，有基督，那無酵的細</w:t>
      </w:r>
      <w:r w:rsidRPr="00A2452E">
        <w:rPr>
          <w:rFonts w:ascii="MS Gothic" w:eastAsia="MS Gothic" w:hAnsi="MS Gothic" w:cs="MS Gothic" w:hint="eastAsia"/>
          <w:color w:val="000000"/>
          <w:sz w:val="43"/>
          <w:szCs w:val="43"/>
          <w:lang w:eastAsia="de-CH"/>
        </w:rPr>
        <w:t>麵為</w:t>
      </w:r>
      <w:r w:rsidRPr="00A2452E">
        <w:rPr>
          <w:rFonts w:ascii="Batang" w:eastAsia="Batang" w:hAnsi="Batang" w:cs="Batang" w:hint="eastAsia"/>
          <w:color w:val="000000"/>
          <w:sz w:val="43"/>
          <w:szCs w:val="43"/>
          <w:lang w:eastAsia="de-CH"/>
        </w:rPr>
        <w:t>內容，就必是無酵的</w:t>
      </w:r>
      <w:r w:rsidRPr="00A2452E">
        <w:rPr>
          <w:rFonts w:ascii="MS Mincho" w:eastAsia="MS Mincho" w:hAnsi="MS Mincho" w:cs="MS Mincho" w:hint="eastAsia"/>
          <w:color w:val="000000"/>
          <w:sz w:val="43"/>
          <w:szCs w:val="43"/>
          <w:lang w:eastAsia="de-CH"/>
        </w:rPr>
        <w:t>餅。（林前五</w:t>
      </w:r>
      <w:r w:rsidRPr="00A2452E">
        <w:rPr>
          <w:rFonts w:ascii="Times New Roman" w:eastAsia="Times New Roman" w:hAnsi="Times New Roman" w:cs="Times New Roman"/>
          <w:color w:val="000000"/>
          <w:sz w:val="43"/>
          <w:szCs w:val="43"/>
          <w:lang w:eastAsia="de-CH"/>
        </w:rPr>
        <w:t>7~8</w:t>
      </w:r>
      <w:r w:rsidRPr="00A2452E">
        <w:rPr>
          <w:rFonts w:ascii="MS Mincho" w:eastAsia="MS Mincho" w:hAnsi="MS Mincho" w:cs="MS Mincho" w:hint="eastAsia"/>
          <w:color w:val="000000"/>
          <w:sz w:val="43"/>
          <w:szCs w:val="43"/>
          <w:lang w:eastAsia="de-CH"/>
        </w:rPr>
        <w:t>。）然而，由這裏婦人所象</w:t>
      </w:r>
      <w:r w:rsidRPr="00A2452E">
        <w:rPr>
          <w:rFonts w:ascii="MS Gothic" w:eastAsia="MS Gothic" w:hAnsi="MS Gothic" w:cs="MS Gothic" w:hint="eastAsia"/>
          <w:color w:val="000000"/>
          <w:sz w:val="43"/>
          <w:szCs w:val="43"/>
          <w:lang w:eastAsia="de-CH"/>
        </w:rPr>
        <w:t>徵，那在第六世紀完全且正式形成的羅馬天主教，採取了許多異教的作法、異端的道理和邪惡的事物，將其攙到關於基督的教訓裏，使基督教的全部</w:t>
      </w:r>
      <w:r w:rsidRPr="00A2452E">
        <w:rPr>
          <w:rFonts w:ascii="Batang" w:eastAsia="Batang" w:hAnsi="Batang" w:cs="Batang" w:hint="eastAsia"/>
          <w:color w:val="000000"/>
          <w:sz w:val="43"/>
          <w:szCs w:val="43"/>
          <w:lang w:eastAsia="de-CH"/>
        </w:rPr>
        <w:t>內容都發</w:t>
      </w:r>
      <w:r w:rsidRPr="00A2452E">
        <w:rPr>
          <w:rFonts w:ascii="MS Mincho" w:eastAsia="MS Mincho" w:hAnsi="MS Mincho" w:cs="MS Mincho" w:hint="eastAsia"/>
          <w:color w:val="000000"/>
          <w:sz w:val="43"/>
          <w:szCs w:val="43"/>
          <w:lang w:eastAsia="de-CH"/>
        </w:rPr>
        <w:t>了酵。這</w:t>
      </w:r>
      <w:r w:rsidRPr="00A2452E">
        <w:rPr>
          <w:rFonts w:ascii="MS Mincho" w:eastAsia="MS Mincho" w:hAnsi="MS Mincho" w:cs="MS Mincho" w:hint="eastAsia"/>
          <w:color w:val="000000"/>
          <w:sz w:val="43"/>
          <w:szCs w:val="43"/>
          <w:lang w:eastAsia="de-CH"/>
        </w:rPr>
        <w:lastRenderedPageBreak/>
        <w:t>第四個比</w:t>
      </w:r>
      <w:r w:rsidRPr="00A2452E">
        <w:rPr>
          <w:rFonts w:ascii="PMingLiU" w:eastAsia="PMingLiU" w:hAnsi="PMingLiU" w:cs="PMingLiU" w:hint="eastAsia"/>
          <w:color w:val="000000"/>
          <w:sz w:val="43"/>
          <w:szCs w:val="43"/>
          <w:lang w:eastAsia="de-CH"/>
        </w:rPr>
        <w:t>喻相當於啟示錄二、三章裏，七個召會中的第四個，在推雅推喇的召會。（啟二</w:t>
      </w:r>
      <w:r w:rsidRPr="00A2452E">
        <w:rPr>
          <w:rFonts w:ascii="Times New Roman" w:eastAsia="Times New Roman" w:hAnsi="Times New Roman" w:cs="Times New Roman"/>
          <w:color w:val="000000"/>
          <w:sz w:val="43"/>
          <w:szCs w:val="43"/>
          <w:lang w:eastAsia="de-CH"/>
        </w:rPr>
        <w:t>18~29</w:t>
      </w:r>
      <w:r w:rsidRPr="00A2452E">
        <w:rPr>
          <w:rFonts w:ascii="MS Mincho" w:eastAsia="MS Mincho" w:hAnsi="MS Mincho" w:cs="MS Mincho" w:hint="eastAsia"/>
          <w:color w:val="000000"/>
          <w:sz w:val="43"/>
          <w:szCs w:val="43"/>
          <w:lang w:eastAsia="de-CH"/>
        </w:rPr>
        <w:t>。）這成為諸天之國外表的腐敗</w:t>
      </w:r>
      <w:r w:rsidRPr="00A2452E">
        <w:rPr>
          <w:rFonts w:ascii="Batang" w:eastAsia="Batang" w:hAnsi="Batang" w:cs="Batang" w:hint="eastAsia"/>
          <w:color w:val="000000"/>
          <w:sz w:val="43"/>
          <w:szCs w:val="43"/>
          <w:lang w:eastAsia="de-CH"/>
        </w:rPr>
        <w:t>內容</w:t>
      </w:r>
      <w:r w:rsidRPr="00A2452E">
        <w:rPr>
          <w:rFonts w:ascii="MS Mincho" w:eastAsia="MS Mincho" w:hAnsi="MS Mincho" w:cs="MS Mincho"/>
          <w:color w:val="000000"/>
          <w:sz w:val="43"/>
          <w:szCs w:val="43"/>
          <w:lang w:eastAsia="de-CH"/>
        </w:rPr>
        <w:t>。</w:t>
      </w:r>
    </w:p>
    <w:p w14:paraId="55160DD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麵是為作素祭，（利二</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，）象</w:t>
      </w:r>
      <w:r w:rsidRPr="00A2452E">
        <w:rPr>
          <w:rFonts w:ascii="MS Gothic" w:eastAsia="MS Gothic" w:hAnsi="MS Gothic" w:cs="MS Gothic" w:hint="eastAsia"/>
          <w:color w:val="000000"/>
          <w:sz w:val="43"/>
          <w:szCs w:val="43"/>
          <w:lang w:eastAsia="de-CH"/>
        </w:rPr>
        <w:t>徵基督是神和人的食物。三斗乃是作一全餐所需之量。（創十八</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。）因此，把酵藏在三斗</w:t>
      </w:r>
      <w:r w:rsidRPr="00A2452E">
        <w:rPr>
          <w:rFonts w:ascii="MS Gothic" w:eastAsia="MS Gothic" w:hAnsi="MS Gothic" w:cs="MS Gothic" w:hint="eastAsia"/>
          <w:color w:val="000000"/>
          <w:sz w:val="43"/>
          <w:szCs w:val="43"/>
          <w:lang w:eastAsia="de-CH"/>
        </w:rPr>
        <w:t>麵裏，象徵天主教暗中使一切關於基督的教訓都發了酵。這是羅馬天主教真實的光景，完全違反了聖經，聖經是嚴禁在素祭中攙酵的。（利二</w:t>
      </w:r>
      <w:r w:rsidRPr="00A2452E">
        <w:rPr>
          <w:rFonts w:ascii="Times New Roman" w:eastAsia="Times New Roman" w:hAnsi="Times New Roman" w:cs="Times New Roman"/>
          <w:color w:val="000000"/>
          <w:sz w:val="43"/>
          <w:szCs w:val="43"/>
          <w:lang w:eastAsia="de-CH"/>
        </w:rPr>
        <w:t>4~5</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11</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4A1EDF4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酵的比</w:t>
      </w:r>
      <w:r w:rsidRPr="00A2452E">
        <w:rPr>
          <w:rFonts w:ascii="PMingLiU" w:eastAsia="PMingLiU" w:hAnsi="PMingLiU" w:cs="PMingLiU" w:hint="eastAsia"/>
          <w:color w:val="000000"/>
          <w:sz w:val="43"/>
          <w:szCs w:val="43"/>
          <w:lang w:eastAsia="de-CH"/>
        </w:rPr>
        <w:t>喻啟示出攙雜的事。三斗麵是指麥子所作成的細麵。細麵總是用來作素祭，就是神祭司的食物。作祭司事奉神的人以素祭中的細麵為食物。素</w:t>
      </w:r>
      <w:r w:rsidRPr="00A2452E">
        <w:rPr>
          <w:rFonts w:ascii="MS Mincho" w:eastAsia="MS Mincho" w:hAnsi="MS Mincho" w:cs="MS Mincho" w:hint="eastAsia"/>
          <w:color w:val="000000"/>
          <w:sz w:val="43"/>
          <w:szCs w:val="43"/>
          <w:lang w:eastAsia="de-CH"/>
        </w:rPr>
        <w:t>祭不僅為著滿足神的祭司，也為著滿足神自己。因此素祭是給祭司和神的食物。素祭是基督在神人性裏的完全豫表，其中有表</w:t>
      </w:r>
      <w:r w:rsidRPr="00A2452E">
        <w:rPr>
          <w:rFonts w:ascii="MS Gothic" w:eastAsia="MS Gothic" w:hAnsi="MS Gothic" w:cs="MS Gothic" w:hint="eastAsia"/>
          <w:color w:val="000000"/>
          <w:sz w:val="43"/>
          <w:szCs w:val="43"/>
          <w:lang w:eastAsia="de-CH"/>
        </w:rPr>
        <w:t>徵基督的細麵。當主向亞伯拉罕顯現時，亞伯拉罕告訴他的妻子撒拉，要用三細亞細麵豫備一全餐。所以在聖經中，三斗麵是指一全餐。婦人使三斗麵發了酵，這事實指明與基督有關的每樣東西，都給這邪惡的婦人發了酵</w:t>
      </w:r>
      <w:r w:rsidRPr="00A2452E">
        <w:rPr>
          <w:rFonts w:ascii="MS Mincho" w:eastAsia="MS Mincho" w:hAnsi="MS Mincho" w:cs="MS Mincho"/>
          <w:color w:val="000000"/>
          <w:sz w:val="43"/>
          <w:szCs w:val="43"/>
          <w:lang w:eastAsia="de-CH"/>
        </w:rPr>
        <w:t>。</w:t>
      </w:r>
    </w:p>
    <w:p w14:paraId="1D689AA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馬太十三章的婦人就是</w:t>
      </w:r>
      <w:r w:rsidRPr="00A2452E">
        <w:rPr>
          <w:rFonts w:ascii="PMingLiU" w:eastAsia="PMingLiU" w:hAnsi="PMingLiU" w:cs="PMingLiU" w:hint="eastAsia"/>
          <w:color w:val="000000"/>
          <w:sz w:val="43"/>
          <w:szCs w:val="43"/>
          <w:lang w:eastAsia="de-CH"/>
        </w:rPr>
        <w:t>啟示錄二章的耶洗別。按照歷史，推雅推喇表徵背道的羅馬天主教。背道的羅馬天主教就是馬太十三章的婦人，和啟示</w:t>
      </w:r>
      <w:r w:rsidRPr="00A2452E">
        <w:rPr>
          <w:rFonts w:ascii="PMingLiU" w:eastAsia="PMingLiU" w:hAnsi="PMingLiU" w:cs="PMingLiU" w:hint="eastAsia"/>
          <w:color w:val="000000"/>
          <w:sz w:val="43"/>
          <w:szCs w:val="43"/>
          <w:lang w:eastAsia="de-CH"/>
        </w:rPr>
        <w:lastRenderedPageBreak/>
        <w:t>錄二章的耶洗別。最後這邪惡的婦人要成為大淫婦，就是啟示錄十七章所說的大巴比倫。因</w:t>
      </w:r>
      <w:r w:rsidRPr="00A2452E">
        <w:rPr>
          <w:rFonts w:ascii="MS Mincho" w:eastAsia="MS Mincho" w:hAnsi="MS Mincho" w:cs="MS Mincho" w:hint="eastAsia"/>
          <w:color w:val="000000"/>
          <w:sz w:val="43"/>
          <w:szCs w:val="43"/>
          <w:lang w:eastAsia="de-CH"/>
        </w:rPr>
        <w:t>此，馬太十三章，</w:t>
      </w:r>
      <w:r w:rsidRPr="00A2452E">
        <w:rPr>
          <w:rFonts w:ascii="PMingLiU" w:eastAsia="PMingLiU" w:hAnsi="PMingLiU" w:cs="PMingLiU" w:hint="eastAsia"/>
          <w:color w:val="000000"/>
          <w:sz w:val="43"/>
          <w:szCs w:val="43"/>
          <w:lang w:eastAsia="de-CH"/>
        </w:rPr>
        <w:t>啟示錄二章、十七章的女人，乃是背道的羅馬天主教。教皇制度建立以後，許多已經被帶進來的異教作法，為該制度所認同。這記載在希斯錄亞歷山大（</w:t>
      </w:r>
      <w:r w:rsidRPr="00A2452E">
        <w:rPr>
          <w:rFonts w:ascii="Times New Roman" w:eastAsia="Times New Roman" w:hAnsi="Times New Roman" w:cs="Times New Roman"/>
          <w:color w:val="000000"/>
          <w:sz w:val="43"/>
          <w:szCs w:val="43"/>
          <w:lang w:eastAsia="de-CH"/>
        </w:rPr>
        <w:t>Alexander</w:t>
      </w:r>
      <w:r w:rsidRPr="00A2452E">
        <w:rPr>
          <w:rFonts w:ascii="MS Mincho" w:eastAsia="MS Mincho" w:hAnsi="MS Mincho" w:cs="MS Mincho" w:hint="eastAsia"/>
          <w:color w:val="000000"/>
          <w:sz w:val="43"/>
          <w:szCs w:val="43"/>
          <w:lang w:eastAsia="de-CH"/>
        </w:rPr>
        <w:t xml:space="preserve">　</w:t>
      </w:r>
      <w:r w:rsidRPr="00A2452E">
        <w:rPr>
          <w:rFonts w:ascii="Times New Roman" w:eastAsia="Times New Roman" w:hAnsi="Times New Roman" w:cs="Times New Roman"/>
          <w:color w:val="000000"/>
          <w:sz w:val="43"/>
          <w:szCs w:val="43"/>
          <w:lang w:eastAsia="de-CH"/>
        </w:rPr>
        <w:t>Hislop</w:t>
      </w:r>
      <w:r w:rsidRPr="00A2452E">
        <w:rPr>
          <w:rFonts w:ascii="MS Mincho" w:eastAsia="MS Mincho" w:hAnsi="MS Mincho" w:cs="MS Mincho" w:hint="eastAsia"/>
          <w:color w:val="000000"/>
          <w:sz w:val="43"/>
          <w:szCs w:val="43"/>
          <w:lang w:eastAsia="de-CH"/>
        </w:rPr>
        <w:t>）所著『兩個巴比倫』（</w:t>
      </w:r>
      <w:r w:rsidRPr="00A2452E">
        <w:rPr>
          <w:rFonts w:ascii="Times New Roman" w:eastAsia="Times New Roman" w:hAnsi="Times New Roman" w:cs="Times New Roman"/>
          <w:color w:val="000000"/>
          <w:sz w:val="43"/>
          <w:szCs w:val="43"/>
          <w:lang w:eastAsia="de-CH"/>
        </w:rPr>
        <w:t>The</w:t>
      </w:r>
      <w:r w:rsidRPr="00A2452E">
        <w:rPr>
          <w:rFonts w:ascii="MS Mincho" w:eastAsia="MS Mincho" w:hAnsi="MS Mincho" w:cs="MS Mincho" w:hint="eastAsia"/>
          <w:color w:val="000000"/>
          <w:sz w:val="43"/>
          <w:szCs w:val="43"/>
          <w:lang w:eastAsia="de-CH"/>
        </w:rPr>
        <w:t xml:space="preserve">　</w:t>
      </w:r>
      <w:r w:rsidRPr="00A2452E">
        <w:rPr>
          <w:rFonts w:ascii="Times New Roman" w:eastAsia="Times New Roman" w:hAnsi="Times New Roman" w:cs="Times New Roman"/>
          <w:color w:val="000000"/>
          <w:sz w:val="43"/>
          <w:szCs w:val="43"/>
          <w:lang w:eastAsia="de-CH"/>
        </w:rPr>
        <w:t>Two</w:t>
      </w:r>
      <w:r w:rsidRPr="00A2452E">
        <w:rPr>
          <w:rFonts w:ascii="MS Mincho" w:eastAsia="MS Mincho" w:hAnsi="MS Mincho" w:cs="MS Mincho" w:hint="eastAsia"/>
          <w:color w:val="000000"/>
          <w:sz w:val="43"/>
          <w:szCs w:val="43"/>
          <w:lang w:eastAsia="de-CH"/>
        </w:rPr>
        <w:t xml:space="preserve">　</w:t>
      </w:r>
      <w:r w:rsidRPr="00A2452E">
        <w:rPr>
          <w:rFonts w:ascii="Times New Roman" w:eastAsia="Times New Roman" w:hAnsi="Times New Roman" w:cs="Times New Roman"/>
          <w:color w:val="000000"/>
          <w:sz w:val="43"/>
          <w:szCs w:val="43"/>
          <w:lang w:eastAsia="de-CH"/>
        </w:rPr>
        <w:t>Babylons</w:t>
      </w:r>
      <w:r w:rsidRPr="00A2452E">
        <w:rPr>
          <w:rFonts w:ascii="MS Mincho" w:eastAsia="MS Mincho" w:hAnsi="MS Mincho" w:cs="MS Mincho" w:hint="eastAsia"/>
          <w:color w:val="000000"/>
          <w:sz w:val="43"/>
          <w:szCs w:val="43"/>
          <w:lang w:eastAsia="de-CH"/>
        </w:rPr>
        <w:t>）一書中</w:t>
      </w:r>
      <w:r w:rsidRPr="00A2452E">
        <w:rPr>
          <w:rFonts w:ascii="MS Mincho" w:eastAsia="MS Mincho" w:hAnsi="MS Mincho" w:cs="MS Mincho"/>
          <w:color w:val="000000"/>
          <w:sz w:val="43"/>
          <w:szCs w:val="43"/>
          <w:lang w:eastAsia="de-CH"/>
        </w:rPr>
        <w:t>。</w:t>
      </w:r>
    </w:p>
    <w:p w14:paraId="51010BA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全團（基督教）都發了</w:t>
      </w:r>
      <w:r w:rsidRPr="00A2452E">
        <w:rPr>
          <w:rFonts w:ascii="MS Mincho" w:eastAsia="MS Mincho" w:hAnsi="MS Mincho" w:cs="MS Mincho"/>
          <w:color w:val="E46044"/>
          <w:sz w:val="39"/>
          <w:szCs w:val="39"/>
          <w:lang w:eastAsia="de-CH"/>
        </w:rPr>
        <w:t>酵</w:t>
      </w:r>
    </w:p>
    <w:p w14:paraId="3028AE2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照著十三章三十三節：『全團都發了酵。』全團指明基督教，已經發了酵，並且腐敗了。『兩個巴比倫』一書是為著暴露羅馬天主教的酵而寫的，作者自稱為牧師，指明他自己沒有完全把酵除淨。</w:t>
      </w:r>
      <w:r w:rsidRPr="00A2452E">
        <w:rPr>
          <w:rFonts w:ascii="MS Gothic" w:eastAsia="MS Gothic" w:hAnsi="MS Gothic" w:cs="MS Gothic" w:hint="eastAsia"/>
          <w:color w:val="000000"/>
          <w:sz w:val="43"/>
          <w:szCs w:val="43"/>
          <w:lang w:eastAsia="de-CH"/>
        </w:rPr>
        <w:t>你若讀基督教的歷史，就會看見其中每樣東西都發了酵。例如，在梵諦岡</w:t>
      </w:r>
      <w:r w:rsidRPr="00A2452E">
        <w:rPr>
          <w:rFonts w:ascii="MS Mincho" w:eastAsia="MS Mincho" w:hAnsi="MS Mincho" w:cs="MS Mincho" w:hint="eastAsia"/>
          <w:color w:val="000000"/>
          <w:sz w:val="43"/>
          <w:szCs w:val="43"/>
          <w:lang w:eastAsia="de-CH"/>
        </w:rPr>
        <w:t>有一幅表明神聖三一的畫像。在畫像上，代表父的老人和代表子的青年當中，有一年輕女子，稱為子神的母親。在這三者上面，還有表明聖靈的鴿子。照著這幅圖畫，馬利亞被列在神格之中，三一成了四一。這是何等的酵</w:t>
      </w:r>
      <w:r w:rsidRPr="00A2452E">
        <w:rPr>
          <w:rFonts w:ascii="MS Mincho" w:eastAsia="MS Mincho" w:hAnsi="MS Mincho" w:cs="MS Mincho"/>
          <w:color w:val="000000"/>
          <w:sz w:val="43"/>
          <w:szCs w:val="43"/>
          <w:lang w:eastAsia="de-CH"/>
        </w:rPr>
        <w:t>！</w:t>
      </w:r>
    </w:p>
    <w:p w14:paraId="23AD052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羅馬天主教使一切與基督有關的事都發了酵。他們的確有基督，有</w:t>
      </w:r>
      <w:r w:rsidRPr="00A2452E">
        <w:rPr>
          <w:rFonts w:ascii="MS Gothic" w:eastAsia="MS Gothic" w:hAnsi="MS Gothic" w:cs="MS Gothic" w:hint="eastAsia"/>
          <w:color w:val="000000"/>
          <w:sz w:val="43"/>
          <w:szCs w:val="43"/>
          <w:lang w:eastAsia="de-CH"/>
        </w:rPr>
        <w:t>麵，但他們已經把酵放在麵裏。他們也有金杯，但杯中盛滿了可憎之物。（</w:t>
      </w:r>
      <w:r w:rsidRPr="00A2452E">
        <w:rPr>
          <w:rFonts w:ascii="PMingLiU" w:eastAsia="PMingLiU" w:hAnsi="PMingLiU" w:cs="PMingLiU" w:hint="eastAsia"/>
          <w:color w:val="000000"/>
          <w:sz w:val="43"/>
          <w:szCs w:val="43"/>
          <w:lang w:eastAsia="de-CH"/>
        </w:rPr>
        <w:t>啟十七</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。）羅馬天主教無疑有一些金杯所表</w:t>
      </w:r>
      <w:r w:rsidRPr="00A2452E">
        <w:rPr>
          <w:rFonts w:ascii="MS Gothic" w:eastAsia="MS Gothic" w:hAnsi="MS Gothic" w:cs="MS Gothic" w:hint="eastAsia"/>
          <w:color w:val="000000"/>
          <w:sz w:val="43"/>
          <w:szCs w:val="43"/>
          <w:lang w:eastAsia="de-CH"/>
        </w:rPr>
        <w:t>徵</w:t>
      </w:r>
      <w:r w:rsidRPr="00A2452E">
        <w:rPr>
          <w:rFonts w:ascii="MS Gothic" w:eastAsia="MS Gothic" w:hAnsi="MS Gothic" w:cs="MS Gothic" w:hint="eastAsia"/>
          <w:color w:val="000000"/>
          <w:sz w:val="43"/>
          <w:szCs w:val="43"/>
          <w:lang w:eastAsia="de-CH"/>
        </w:rPr>
        <w:lastRenderedPageBreak/>
        <w:t>神聖的東西，但這些東西卻攙雜了可憎之物和各種鬼魔的東西。這就是今天的基督教國。基督教國裏的一切都是攙雜品，沒有例外。看看新靈恩運動，牠已經被帶進天主教裏，甚至和敬拜馬利亞攙雜在一起。許多天主教靈恩派的人以為自己很屬靈，但他們還是敬拜馬利亞。在羅馬天主教堂中也有所謂的靈恩彌撒</w:t>
      </w:r>
      <w:r w:rsidRPr="00A2452E">
        <w:rPr>
          <w:rFonts w:ascii="MS Mincho" w:eastAsia="MS Mincho" w:hAnsi="MS Mincho" w:cs="MS Mincho"/>
          <w:color w:val="000000"/>
          <w:sz w:val="43"/>
          <w:szCs w:val="43"/>
          <w:lang w:eastAsia="de-CH"/>
        </w:rPr>
        <w:t>。</w:t>
      </w:r>
    </w:p>
    <w:p w14:paraId="3FAA6DF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凡是不屬於那靈或基督的，都是酵。酵是加在食物裏，使食物容易喫的東西。</w:t>
      </w:r>
      <w:r w:rsidRPr="00A2452E">
        <w:rPr>
          <w:rFonts w:ascii="MS Gothic" w:eastAsia="MS Gothic" w:hAnsi="MS Gothic" w:cs="MS Gothic" w:hint="eastAsia"/>
          <w:color w:val="000000"/>
          <w:sz w:val="43"/>
          <w:szCs w:val="43"/>
          <w:lang w:eastAsia="de-CH"/>
        </w:rPr>
        <w:t>麵包沒有酵，就會很硬，很難喫，也很難消化。羅馬天主教以此作為使用酵的藉口。他們</w:t>
      </w:r>
      <w:r w:rsidRPr="00A2452E">
        <w:rPr>
          <w:rFonts w:ascii="Batang" w:eastAsia="Batang" w:hAnsi="Batang" w:cs="Batang" w:hint="eastAsia"/>
          <w:color w:val="000000"/>
          <w:sz w:val="43"/>
          <w:szCs w:val="43"/>
          <w:lang w:eastAsia="de-CH"/>
        </w:rPr>
        <w:t>說他們必須使人容易接受基督。羅馬天主</w:t>
      </w:r>
      <w:r w:rsidRPr="00A2452E">
        <w:rPr>
          <w:rFonts w:ascii="MS Mincho" w:eastAsia="MS Mincho" w:hAnsi="MS Mincho" w:cs="MS Mincho" w:hint="eastAsia"/>
          <w:color w:val="000000"/>
          <w:sz w:val="43"/>
          <w:szCs w:val="43"/>
          <w:lang w:eastAsia="de-CH"/>
        </w:rPr>
        <w:t>教</w:t>
      </w:r>
      <w:r w:rsidRPr="00A2452E">
        <w:rPr>
          <w:rFonts w:ascii="Batang" w:eastAsia="Batang" w:hAnsi="Batang" w:cs="Batang" w:hint="eastAsia"/>
          <w:color w:val="000000"/>
          <w:sz w:val="43"/>
          <w:szCs w:val="43"/>
          <w:lang w:eastAsia="de-CH"/>
        </w:rPr>
        <w:t>說，基督是奧</w:t>
      </w:r>
      <w:r w:rsidRPr="00A2452E">
        <w:rPr>
          <w:rFonts w:ascii="MS Mincho" w:eastAsia="MS Mincho" w:hAnsi="MS Mincho" w:cs="MS Mincho" w:hint="eastAsia"/>
          <w:color w:val="000000"/>
          <w:sz w:val="43"/>
          <w:szCs w:val="43"/>
          <w:lang w:eastAsia="de-CH"/>
        </w:rPr>
        <w:t>祕、屬靈並抽象的，人需要</w:t>
      </w:r>
      <w:r w:rsidRPr="00A2452E">
        <w:rPr>
          <w:rFonts w:ascii="PMingLiU" w:eastAsia="PMingLiU" w:hAnsi="PMingLiU" w:cs="PMingLiU" w:hint="eastAsia"/>
          <w:color w:val="000000"/>
          <w:sz w:val="43"/>
          <w:szCs w:val="43"/>
          <w:lang w:eastAsia="de-CH"/>
        </w:rPr>
        <w:t>祂的像好來領略祂。我們天然的人喜歡用一些方法，使屬靈的事物較容易理解。這就是聖經所說的酵，我們必須謹防牠。我們必須將一切的酵除淨</w:t>
      </w:r>
      <w:r w:rsidRPr="00A2452E">
        <w:rPr>
          <w:rFonts w:ascii="MS Mincho" w:eastAsia="MS Mincho" w:hAnsi="MS Mincho" w:cs="MS Mincho"/>
          <w:color w:val="000000"/>
          <w:sz w:val="43"/>
          <w:szCs w:val="43"/>
          <w:lang w:eastAsia="de-CH"/>
        </w:rPr>
        <w:t>。</w:t>
      </w:r>
    </w:p>
    <w:p w14:paraId="084AB38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不僅羅馬天主教接受了酵，更正教各公會團體也接受了。搖滾樂和戲劇也是一種酵，用來使屬靈的事物較容易為人所接受。當我在中國時，我知道在某一組織裏，有些年輕人把籃球和傳福音</w:t>
      </w:r>
      <w:r w:rsidRPr="00A2452E">
        <w:rPr>
          <w:rFonts w:ascii="MS Gothic" w:eastAsia="MS Gothic" w:hAnsi="MS Gothic" w:cs="MS Gothic" w:hint="eastAsia"/>
          <w:color w:val="000000"/>
          <w:sz w:val="43"/>
          <w:szCs w:val="43"/>
          <w:lang w:eastAsia="de-CH"/>
        </w:rPr>
        <w:t>攙雜在一起。用籃球傳福音也是酵。我懷疑有多少人是藉此得救的。基</w:t>
      </w:r>
      <w:r w:rsidRPr="00A2452E">
        <w:rPr>
          <w:rFonts w:ascii="MS Mincho" w:eastAsia="MS Mincho" w:hAnsi="MS Mincho" w:cs="MS Mincho" w:hint="eastAsia"/>
          <w:color w:val="000000"/>
          <w:sz w:val="43"/>
          <w:szCs w:val="43"/>
          <w:lang w:eastAsia="de-CH"/>
        </w:rPr>
        <w:t>督教青年會的整個原則都是酵，因為他們的目標是把屬天的標準降到屬地的水平，用世俗的作法把福音傳給世俗的社會。</w:t>
      </w:r>
      <w:r w:rsidRPr="00A2452E">
        <w:rPr>
          <w:rFonts w:ascii="MS Mincho" w:eastAsia="MS Mincho" w:hAnsi="MS Mincho" w:cs="MS Mincho" w:hint="eastAsia"/>
          <w:color w:val="000000"/>
          <w:sz w:val="43"/>
          <w:szCs w:val="43"/>
          <w:lang w:eastAsia="de-CH"/>
        </w:rPr>
        <w:lastRenderedPageBreak/>
        <w:t>基督教裏的許多東西都是酵，包括聖誕節、復活節、偶像、肖像、雕像、搖滾樂、戲劇、以及整個基督教青年會的制度。我們必須謹慎，不要把基督以外的任何事物，當作神的目的，因為在</w:t>
      </w:r>
      <w:r w:rsidRPr="00A2452E">
        <w:rPr>
          <w:rFonts w:ascii="PMingLiU" w:eastAsia="PMingLiU" w:hAnsi="PMingLiU" w:cs="PMingLiU" w:hint="eastAsia"/>
          <w:color w:val="000000"/>
          <w:sz w:val="43"/>
          <w:szCs w:val="43"/>
          <w:lang w:eastAsia="de-CH"/>
        </w:rPr>
        <w:t>祂以外的任何事物都是酵。哦！那狡猾者正在附近潛伏，等候擄物！我們很容易就會成為他的擄物，因為我們人性裏有個願望，要使人容易經歷屬靈的事物。但無論你用甚麼幫助人摸著屬靈的事物，都是一種酵。要傳揚福音，並且帶人歸向基督，純潔且聖別的作法，乃是禱</w:t>
      </w:r>
      <w:r w:rsidRPr="00A2452E">
        <w:rPr>
          <w:rFonts w:ascii="MS Mincho" w:eastAsia="MS Mincho" w:hAnsi="MS Mincho" w:cs="MS Mincho" w:hint="eastAsia"/>
          <w:color w:val="000000"/>
          <w:sz w:val="43"/>
          <w:szCs w:val="43"/>
          <w:lang w:eastAsia="de-CH"/>
        </w:rPr>
        <w:t>告並供應神的話。不要用別的作法。如果在</w:t>
      </w:r>
      <w:r w:rsidRPr="00A2452E">
        <w:rPr>
          <w:rFonts w:ascii="MS Gothic" w:eastAsia="MS Gothic" w:hAnsi="MS Gothic" w:cs="MS Gothic" w:hint="eastAsia"/>
          <w:color w:val="000000"/>
          <w:sz w:val="43"/>
          <w:szCs w:val="43"/>
          <w:lang w:eastAsia="de-CH"/>
        </w:rPr>
        <w:t>禱告並供應神的話之後，人還不接受福音，那是主的事。人接受不接受我們的話，是父的旨意。我們不要耍任何花招，幫助我們傳福音。每種花招都是酵。我們不是為著工作或運動，我們乃是為著耶穌的見證</w:t>
      </w:r>
      <w:r w:rsidRPr="00A2452E">
        <w:rPr>
          <w:rFonts w:ascii="MS Mincho" w:eastAsia="MS Mincho" w:hAnsi="MS Mincho" w:cs="MS Mincho"/>
          <w:color w:val="000000"/>
          <w:sz w:val="43"/>
          <w:szCs w:val="43"/>
          <w:lang w:eastAsia="de-CH"/>
        </w:rPr>
        <w:t>。</w:t>
      </w:r>
    </w:p>
    <w:p w14:paraId="34D5ADA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諸天之國的外表有三樣東西：稗子，國度構成分子改變的性質；大樹，假冒的表面；以及酵，</w:t>
      </w:r>
      <w:r w:rsidRPr="00A2452E">
        <w:rPr>
          <w:rFonts w:ascii="Batang" w:eastAsia="Batang" w:hAnsi="Batang" w:cs="Batang" w:hint="eastAsia"/>
          <w:color w:val="000000"/>
          <w:sz w:val="43"/>
          <w:szCs w:val="43"/>
          <w:lang w:eastAsia="de-CH"/>
        </w:rPr>
        <w:t>內在的腐敗和腐化。我們可以把這幅圖</w:t>
      </w:r>
      <w:r w:rsidRPr="00A2452E">
        <w:rPr>
          <w:rFonts w:ascii="MS Mincho" w:eastAsia="MS Mincho" w:hAnsi="MS Mincho" w:cs="MS Mincho" w:hint="eastAsia"/>
          <w:color w:val="000000"/>
          <w:sz w:val="43"/>
          <w:szCs w:val="43"/>
          <w:lang w:eastAsia="de-CH"/>
        </w:rPr>
        <w:t>畫應用到今天的基督教。在整個基督教裏，我們可以看見稗子、畸形的生長、以及酵所引起的腐敗。在今天的基督教裏，幾乎</w:t>
      </w:r>
      <w:r w:rsidRPr="00A2452E">
        <w:rPr>
          <w:rFonts w:ascii="MS Gothic" w:eastAsia="MS Gothic" w:hAnsi="MS Gothic" w:cs="MS Gothic" w:hint="eastAsia"/>
          <w:color w:val="000000"/>
          <w:sz w:val="43"/>
          <w:szCs w:val="43"/>
          <w:lang w:eastAsia="de-CH"/>
        </w:rPr>
        <w:t>每一部分都有腐敗。雖然有一些真理，卻和酵攙雜在一起，沒有純淨，</w:t>
      </w:r>
      <w:r w:rsidRPr="00A2452E">
        <w:rPr>
          <w:rFonts w:ascii="MS Mincho" w:eastAsia="MS Mincho" w:hAnsi="MS Mincho" w:cs="MS Mincho" w:hint="eastAsia"/>
          <w:color w:val="000000"/>
          <w:sz w:val="43"/>
          <w:szCs w:val="43"/>
          <w:lang w:eastAsia="de-CH"/>
        </w:rPr>
        <w:t>卻有</w:t>
      </w:r>
      <w:r w:rsidRPr="00A2452E">
        <w:rPr>
          <w:rFonts w:ascii="MS Gothic" w:eastAsia="MS Gothic" w:hAnsi="MS Gothic" w:cs="MS Gothic" w:hint="eastAsia"/>
          <w:color w:val="000000"/>
          <w:sz w:val="43"/>
          <w:szCs w:val="43"/>
          <w:lang w:eastAsia="de-CH"/>
        </w:rPr>
        <w:t>攙雜。那些反對且批評我們的人，宣稱要護衛真理；他們必須對付這一切東西。讚美主，我們已經從外表被呼召出來，</w:t>
      </w:r>
      <w:r w:rsidRPr="00A2452E">
        <w:rPr>
          <w:rFonts w:ascii="Batang" w:eastAsia="Batang" w:hAnsi="Batang" w:cs="Batang" w:hint="eastAsia"/>
          <w:color w:val="000000"/>
          <w:sz w:val="43"/>
          <w:szCs w:val="43"/>
          <w:lang w:eastAsia="de-CH"/>
        </w:rPr>
        <w:t>脫離了酵！然而我們必須</w:t>
      </w:r>
      <w:r w:rsidRPr="00A2452E">
        <w:rPr>
          <w:rFonts w:ascii="Batang" w:eastAsia="Batang" w:hAnsi="Batang" w:cs="Batang" w:hint="eastAsia"/>
          <w:color w:val="000000"/>
          <w:sz w:val="43"/>
          <w:szCs w:val="43"/>
          <w:lang w:eastAsia="de-CH"/>
        </w:rPr>
        <w:lastRenderedPageBreak/>
        <w:t>儆醒，不讓別種酵進來。要謹</w:t>
      </w:r>
      <w:r w:rsidRPr="00A2452E">
        <w:rPr>
          <w:rFonts w:ascii="MS Mincho" w:eastAsia="MS Mincho" w:hAnsi="MS Mincho" w:cs="MS Mincho" w:hint="eastAsia"/>
          <w:color w:val="000000"/>
          <w:sz w:val="43"/>
          <w:szCs w:val="43"/>
          <w:lang w:eastAsia="de-CH"/>
        </w:rPr>
        <w:t>慎，不要接受基督以外的事物。在建造召會並擴展主的見證上，惟一的路是</w:t>
      </w:r>
      <w:r w:rsidRPr="00A2452E">
        <w:rPr>
          <w:rFonts w:ascii="MS Gothic" w:eastAsia="MS Gothic" w:hAnsi="MS Gothic" w:cs="MS Gothic" w:hint="eastAsia"/>
          <w:color w:val="000000"/>
          <w:sz w:val="43"/>
          <w:szCs w:val="43"/>
          <w:lang w:eastAsia="de-CH"/>
        </w:rPr>
        <w:t>禱告並傳講純正的話。在神眼中，任何花招－在基督、神的話、禱告和那靈以外的任何事物－都是酵。我們必須禱告到我們的傳講是在那靈的權能裏，我們也必須禱告到我們的見證充滿了基督的豐富。這是作神和人食物的純淨的麵。這是今天主所要的</w:t>
      </w:r>
      <w:r w:rsidRPr="00A2452E">
        <w:rPr>
          <w:rFonts w:ascii="MS Mincho" w:eastAsia="MS Mincho" w:hAnsi="MS Mincho" w:cs="MS Mincho"/>
          <w:color w:val="000000"/>
          <w:sz w:val="43"/>
          <w:szCs w:val="43"/>
          <w:lang w:eastAsia="de-CH"/>
        </w:rPr>
        <w:t>。</w:t>
      </w:r>
    </w:p>
    <w:p w14:paraId="04741D0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我相信主</w:t>
      </w:r>
      <w:r w:rsidRPr="00A2452E">
        <w:rPr>
          <w:rFonts w:ascii="Batang" w:eastAsia="Batang" w:hAnsi="Batang" w:cs="Batang" w:hint="eastAsia"/>
          <w:color w:val="000000"/>
          <w:sz w:val="43"/>
          <w:szCs w:val="43"/>
          <w:lang w:eastAsia="de-CH"/>
        </w:rPr>
        <w:t>說這一切比</w:t>
      </w:r>
      <w:r w:rsidRPr="00A2452E">
        <w:rPr>
          <w:rFonts w:ascii="PMingLiU" w:eastAsia="PMingLiU" w:hAnsi="PMingLiU" w:cs="PMingLiU" w:hint="eastAsia"/>
          <w:color w:val="000000"/>
          <w:sz w:val="43"/>
          <w:szCs w:val="43"/>
          <w:lang w:eastAsia="de-CH"/>
        </w:rPr>
        <w:t>喻表明國度的奧祕，原因是要幫助使徒和早期的門徒領</w:t>
      </w:r>
      <w:r w:rsidRPr="00A2452E">
        <w:rPr>
          <w:rFonts w:ascii="MS Mincho" w:eastAsia="MS Mincho" w:hAnsi="MS Mincho" w:cs="MS Mincho" w:hint="eastAsia"/>
          <w:color w:val="000000"/>
          <w:sz w:val="43"/>
          <w:szCs w:val="43"/>
          <w:lang w:eastAsia="de-CH"/>
        </w:rPr>
        <w:t>悟這就是諸天的國。我們必須看見，國度實際和國度外表之間的區別。實際對神是寶貴的，但外表對神是可憎的。所以我們必須寶貴實際，棄</w:t>
      </w:r>
      <w:r w:rsidRPr="00A2452E">
        <w:rPr>
          <w:rFonts w:ascii="PMingLiU" w:eastAsia="PMingLiU" w:hAnsi="PMingLiU" w:cs="PMingLiU" w:hint="eastAsia"/>
          <w:color w:val="000000"/>
          <w:sz w:val="43"/>
          <w:szCs w:val="43"/>
          <w:lang w:eastAsia="de-CH"/>
        </w:rPr>
        <w:t>絕外表。我們不喜歡稗子、大樹、或腐敗。我們注重純淨的麵粉和小芥菜，這兩者都好作食物。這就是召會的見證，是神和人的食物。那些飢餓、尋求者若不來到主的恢復裏，他們就找不到純淨的食物，作他們屬靈的飽足。我們很多人都能見證，我們飢餓了多年，然而我們一旦進入召會，就得著飽足。我們的靈告訴我們，在召會這裏有食物。這裏沒有花招或酵，卻有細麵同芥菜。這是主的恢復，也是筵席。這是主的見證，沒有稗子、大樹</w:t>
      </w:r>
      <w:r w:rsidRPr="00A2452E">
        <w:rPr>
          <w:rFonts w:ascii="MS Mincho" w:eastAsia="MS Mincho" w:hAnsi="MS Mincho" w:cs="MS Mincho" w:hint="eastAsia"/>
          <w:color w:val="000000"/>
          <w:sz w:val="43"/>
          <w:szCs w:val="43"/>
          <w:lang w:eastAsia="de-CH"/>
        </w:rPr>
        <w:t>或酵</w:t>
      </w:r>
      <w:r w:rsidRPr="00A2452E">
        <w:rPr>
          <w:rFonts w:ascii="MS Mincho" w:eastAsia="MS Mincho" w:hAnsi="MS Mincho" w:cs="MS Mincho"/>
          <w:color w:val="000000"/>
          <w:sz w:val="43"/>
          <w:szCs w:val="43"/>
          <w:lang w:eastAsia="de-CH"/>
        </w:rPr>
        <w:t>。</w:t>
      </w:r>
    </w:p>
    <w:p w14:paraId="7589D62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屬天的王只用比</w:t>
      </w:r>
      <w:r w:rsidRPr="00A2452E">
        <w:rPr>
          <w:rFonts w:ascii="PMingLiU" w:eastAsia="PMingLiU" w:hAnsi="PMingLiU" w:cs="PMingLiU" w:hint="eastAsia"/>
          <w:color w:val="E46044"/>
          <w:sz w:val="39"/>
          <w:szCs w:val="39"/>
          <w:lang w:eastAsia="de-CH"/>
        </w:rPr>
        <w:t>喻對群眾說</w:t>
      </w:r>
      <w:r w:rsidRPr="00A2452E">
        <w:rPr>
          <w:rFonts w:ascii="MS Mincho" w:eastAsia="MS Mincho" w:hAnsi="MS Mincho" w:cs="MS Mincho"/>
          <w:color w:val="E46044"/>
          <w:sz w:val="39"/>
          <w:szCs w:val="39"/>
          <w:lang w:eastAsia="de-CH"/>
        </w:rPr>
        <w:t>話</w:t>
      </w:r>
    </w:p>
    <w:p w14:paraId="43E97CB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三十四節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穌用比</w:t>
      </w:r>
      <w:r w:rsidRPr="00A2452E">
        <w:rPr>
          <w:rFonts w:ascii="PMingLiU" w:eastAsia="PMingLiU" w:hAnsi="PMingLiU" w:cs="PMingLiU" w:hint="eastAsia"/>
          <w:color w:val="000000"/>
          <w:sz w:val="43"/>
          <w:szCs w:val="43"/>
          <w:lang w:eastAsia="de-CH"/>
        </w:rPr>
        <w:t>喻對群眾講說這一切的事，若不用比喻，就不對他們說甚麼。』因著人的棄絕，屬天的王就不用明言對他們說話，只用比喻，為了使國度對他們是隱密的。國度不揭示出來，對他們就成了奧祕</w:t>
      </w:r>
      <w:r w:rsidRPr="00A2452E">
        <w:rPr>
          <w:rFonts w:ascii="MS Mincho" w:eastAsia="MS Mincho" w:hAnsi="MS Mincho" w:cs="MS Mincho"/>
          <w:color w:val="000000"/>
          <w:sz w:val="43"/>
          <w:szCs w:val="43"/>
          <w:lang w:eastAsia="de-CH"/>
        </w:rPr>
        <w:t>。</w:t>
      </w:r>
    </w:p>
    <w:p w14:paraId="6F63787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屬天的王所作的，乃是應驗豫言</w:t>
      </w:r>
      <w:r w:rsidRPr="00A2452E">
        <w:rPr>
          <w:rFonts w:ascii="Batang" w:eastAsia="Batang" w:hAnsi="Batang" w:cs="Batang" w:hint="eastAsia"/>
          <w:color w:val="000000"/>
          <w:sz w:val="43"/>
          <w:szCs w:val="43"/>
          <w:lang w:eastAsia="de-CH"/>
        </w:rPr>
        <w:t>說，『我要開口用比</w:t>
      </w:r>
      <w:r w:rsidRPr="00A2452E">
        <w:rPr>
          <w:rFonts w:ascii="PMingLiU" w:eastAsia="PMingLiU" w:hAnsi="PMingLiU" w:cs="PMingLiU" w:hint="eastAsia"/>
          <w:color w:val="000000"/>
          <w:sz w:val="43"/>
          <w:szCs w:val="43"/>
          <w:lang w:eastAsia="de-CH"/>
        </w:rPr>
        <w:t>喻。』（詩七八</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，直譯。）</w:t>
      </w:r>
      <w:r w:rsidRPr="00A2452E">
        <w:rPr>
          <w:rFonts w:ascii="PMingLiU" w:eastAsia="PMingLiU" w:hAnsi="PMingLiU" w:cs="PMingLiU" w:hint="eastAsia"/>
          <w:color w:val="000000"/>
          <w:sz w:val="43"/>
          <w:szCs w:val="43"/>
          <w:lang w:eastAsia="de-CH"/>
        </w:rPr>
        <w:t>祂這樣作，就把創世以來所隱藏的事說出來。國度的子民乃是神在創世以前所揀選的，（弗一</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，）但國度的奧祕是創世以來所隱藏的。這些隱藏的事就是關於國度的事。這些事由屬天的王</w:t>
      </w:r>
      <w:r w:rsidRPr="00A2452E">
        <w:rPr>
          <w:rFonts w:ascii="Batang" w:eastAsia="Batang" w:hAnsi="Batang" w:cs="Batang" w:hint="eastAsia"/>
          <w:color w:val="000000"/>
          <w:sz w:val="43"/>
          <w:szCs w:val="43"/>
          <w:lang w:eastAsia="de-CH"/>
        </w:rPr>
        <w:t>說出來，然而是用奧</w:t>
      </w:r>
      <w:r w:rsidRPr="00A2452E">
        <w:rPr>
          <w:rFonts w:ascii="MS Mincho" w:eastAsia="MS Mincho" w:hAnsi="MS Mincho" w:cs="MS Mincho" w:hint="eastAsia"/>
          <w:color w:val="000000"/>
          <w:sz w:val="43"/>
          <w:szCs w:val="43"/>
          <w:lang w:eastAsia="de-CH"/>
        </w:rPr>
        <w:t>祕的方式</w:t>
      </w:r>
      <w:r w:rsidRPr="00A2452E">
        <w:rPr>
          <w:rFonts w:ascii="Batang" w:eastAsia="Batang" w:hAnsi="Batang" w:cs="Batang" w:hint="eastAsia"/>
          <w:color w:val="000000"/>
          <w:sz w:val="43"/>
          <w:szCs w:val="43"/>
          <w:lang w:eastAsia="de-CH"/>
        </w:rPr>
        <w:t>說出來的，</w:t>
      </w:r>
      <w:r w:rsidRPr="00A2452E">
        <w:rPr>
          <w:rFonts w:ascii="MS Mincho" w:eastAsia="MS Mincho" w:hAnsi="MS Mincho" w:cs="MS Mincho" w:hint="eastAsia"/>
          <w:color w:val="000000"/>
          <w:sz w:val="43"/>
          <w:szCs w:val="43"/>
          <w:lang w:eastAsia="de-CH"/>
        </w:rPr>
        <w:t>為要使這些事對人仍是隱密的</w:t>
      </w:r>
      <w:r w:rsidRPr="00A2452E">
        <w:rPr>
          <w:rFonts w:ascii="MS Mincho" w:eastAsia="MS Mincho" w:hAnsi="MS Mincho" w:cs="MS Mincho"/>
          <w:color w:val="000000"/>
          <w:sz w:val="43"/>
          <w:szCs w:val="43"/>
          <w:lang w:eastAsia="de-CH"/>
        </w:rPr>
        <w:t>。</w:t>
      </w:r>
    </w:p>
    <w:p w14:paraId="561229B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33F568CB">
          <v:rect id="_x0000_i1100" style="width:0;height:1.5pt" o:hralign="center" o:hrstd="t" o:hrnoshade="t" o:hr="t" fillcolor="#257412" stroked="f"/>
        </w:pict>
      </w:r>
    </w:p>
    <w:p w14:paraId="11D7A801" w14:textId="08E6B978"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第三十九篇　國度奧祕的</w:t>
      </w:r>
      <w:r w:rsidRPr="00A2452E">
        <w:rPr>
          <w:rFonts w:ascii="MS Gothic" w:eastAsia="MS Gothic" w:hAnsi="MS Gothic" w:cs="MS Gothic" w:hint="eastAsia"/>
          <w:b/>
          <w:bCs/>
          <w:color w:val="000000"/>
          <w:sz w:val="27"/>
          <w:szCs w:val="27"/>
          <w:lang w:eastAsia="de-CH"/>
        </w:rPr>
        <w:t>揭示（五）</w:t>
      </w:r>
      <w:r w:rsidRPr="00A2452E">
        <w:rPr>
          <w:rFonts w:ascii="Times New Roman" w:eastAsia="Times New Roman" w:hAnsi="Times New Roman" w:cs="Times New Roman"/>
          <w:b/>
          <w:bCs/>
          <w:noProof/>
          <w:color w:val="000000"/>
          <w:sz w:val="27"/>
          <w:szCs w:val="27"/>
          <w:lang w:eastAsia="de-CH"/>
        </w:rPr>
        <w:drawing>
          <wp:inline distT="0" distB="0" distL="0" distR="0" wp14:anchorId="68C204BE" wp14:editId="3F1E4FC3">
            <wp:extent cx="281940" cy="281940"/>
            <wp:effectExtent l="0" t="0" r="3810" b="381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954E34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在聖經裏，七這數字是由六加一，三加四，或四加三組成的。</w:t>
      </w:r>
      <w:r w:rsidRPr="00A2452E">
        <w:rPr>
          <w:rFonts w:ascii="PMingLiU" w:eastAsia="PMingLiU" w:hAnsi="PMingLiU" w:cs="PMingLiU" w:hint="eastAsia"/>
          <w:color w:val="000000"/>
          <w:sz w:val="43"/>
          <w:szCs w:val="43"/>
          <w:lang w:eastAsia="de-CH"/>
        </w:rPr>
        <w:t>啟示錄二、三章的七個召會是由三加四構成的。但馬太十三章的七個比喻是由四加三構成的。前四個比喻是在船上露天說的。這四個比喻就是撒種者、稗子、芥菜種和麵酵的比喻。後三個比喻是在屋</w:t>
      </w:r>
      <w:r w:rsidRPr="00A2452E">
        <w:rPr>
          <w:rFonts w:ascii="MS Mincho" w:eastAsia="MS Mincho" w:hAnsi="MS Mincho" w:cs="MS Mincho" w:hint="eastAsia"/>
          <w:color w:val="000000"/>
          <w:sz w:val="43"/>
          <w:szCs w:val="43"/>
          <w:lang w:eastAsia="de-CH"/>
        </w:rPr>
        <w:t>裏私下對門徒講論的。前四個論到國度外表的比</w:t>
      </w:r>
      <w:r w:rsidRPr="00A2452E">
        <w:rPr>
          <w:rFonts w:ascii="PMingLiU" w:eastAsia="PMingLiU" w:hAnsi="PMingLiU" w:cs="PMingLiU" w:hint="eastAsia"/>
          <w:color w:val="000000"/>
          <w:sz w:val="43"/>
          <w:szCs w:val="43"/>
          <w:lang w:eastAsia="de-CH"/>
        </w:rPr>
        <w:t>喻，是屬天的王在船上公開對群眾講說的；（太十三</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；）以下三個</w:t>
      </w:r>
      <w:r w:rsidRPr="00A2452E">
        <w:rPr>
          <w:rFonts w:ascii="MS Mincho" w:eastAsia="MS Mincho" w:hAnsi="MS Mincho" w:cs="MS Mincho" w:hint="eastAsia"/>
          <w:color w:val="000000"/>
          <w:sz w:val="43"/>
          <w:szCs w:val="43"/>
          <w:lang w:eastAsia="de-CH"/>
        </w:rPr>
        <w:lastRenderedPageBreak/>
        <w:t>比</w:t>
      </w:r>
      <w:r w:rsidRPr="00A2452E">
        <w:rPr>
          <w:rFonts w:ascii="PMingLiU" w:eastAsia="PMingLiU" w:hAnsi="PMingLiU" w:cs="PMingLiU" w:hint="eastAsia"/>
          <w:color w:val="000000"/>
          <w:sz w:val="43"/>
          <w:szCs w:val="43"/>
          <w:lang w:eastAsia="de-CH"/>
        </w:rPr>
        <w:t>喻，是祂在屋裏私下對門徒講論的。（太十三</w:t>
      </w:r>
      <w:r w:rsidRPr="00A2452E">
        <w:rPr>
          <w:rFonts w:ascii="Times New Roman" w:eastAsia="Times New Roman" w:hAnsi="Times New Roman" w:cs="Times New Roman"/>
          <w:color w:val="000000"/>
          <w:sz w:val="43"/>
          <w:szCs w:val="43"/>
          <w:lang w:eastAsia="de-CH"/>
        </w:rPr>
        <w:t>36</w:t>
      </w:r>
      <w:r w:rsidRPr="00A2452E">
        <w:rPr>
          <w:rFonts w:ascii="MS Mincho" w:eastAsia="MS Mincho" w:hAnsi="MS Mincho" w:cs="MS Mincho" w:hint="eastAsia"/>
          <w:color w:val="000000"/>
          <w:sz w:val="43"/>
          <w:szCs w:val="43"/>
          <w:lang w:eastAsia="de-CH"/>
        </w:rPr>
        <w:t>。）這指明，後三個比</w:t>
      </w:r>
      <w:r w:rsidRPr="00A2452E">
        <w:rPr>
          <w:rFonts w:ascii="PMingLiU" w:eastAsia="PMingLiU" w:hAnsi="PMingLiU" w:cs="PMingLiU" w:hint="eastAsia"/>
          <w:color w:val="000000"/>
          <w:sz w:val="43"/>
          <w:szCs w:val="43"/>
          <w:lang w:eastAsia="de-CH"/>
        </w:rPr>
        <w:t>喻所論到的事較為隱藏</w:t>
      </w:r>
      <w:r w:rsidRPr="00A2452E">
        <w:rPr>
          <w:rFonts w:ascii="MS Mincho" w:eastAsia="MS Mincho" w:hAnsi="MS Mincho" w:cs="MS Mincho"/>
          <w:color w:val="000000"/>
          <w:sz w:val="43"/>
          <w:szCs w:val="43"/>
          <w:lang w:eastAsia="de-CH"/>
        </w:rPr>
        <w:t>。</w:t>
      </w:r>
    </w:p>
    <w:p w14:paraId="689F645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前四個比</w:t>
      </w:r>
      <w:r w:rsidRPr="00A2452E">
        <w:rPr>
          <w:rFonts w:ascii="PMingLiU" w:eastAsia="PMingLiU" w:hAnsi="PMingLiU" w:cs="PMingLiU" w:hint="eastAsia"/>
          <w:color w:val="000000"/>
          <w:sz w:val="43"/>
          <w:szCs w:val="43"/>
          <w:lang w:eastAsia="de-CH"/>
        </w:rPr>
        <w:t>喻中，每一個都有與喫有關的東西。由此可見，前四個比喻是論到食物的事。神的心意是要在地上得著一班人，作他國度的構成分子，這些人必須像適合滿足神和人的食物。但仇敵進來，把稗子撒在麥子中，阻撓麥子生長，並且破壞麥子。然而有些麥子長大並且繁增。因此，在第四個比喻中有麵。細麵是由麥子作的。主耶穌撒麥子的原因，是神渴</w:t>
      </w:r>
      <w:r w:rsidRPr="00A2452E">
        <w:rPr>
          <w:rFonts w:ascii="MS Mincho" w:eastAsia="MS Mincho" w:hAnsi="MS Mincho" w:cs="MS Mincho" w:hint="eastAsia"/>
          <w:color w:val="000000"/>
          <w:sz w:val="43"/>
          <w:szCs w:val="43"/>
          <w:lang w:eastAsia="de-CH"/>
        </w:rPr>
        <w:t>望得著細</w:t>
      </w:r>
      <w:r w:rsidRPr="00A2452E">
        <w:rPr>
          <w:rFonts w:ascii="MS Gothic" w:eastAsia="MS Gothic" w:hAnsi="MS Gothic" w:cs="MS Gothic" w:hint="eastAsia"/>
          <w:color w:val="000000"/>
          <w:sz w:val="43"/>
          <w:szCs w:val="43"/>
          <w:lang w:eastAsia="de-CH"/>
        </w:rPr>
        <w:t>麵。雖然神的仇敵撒但，把稗子撒在麥子中間，阻撓麥子生長，神卻不會被擊敗。有些麥子長大，結出子粒，子粒磨成細麵作餅。當這事進行的時候，撒但就使原來要作食物來源的芥菜，畸形的長成大樹，因而失去出</w:t>
      </w:r>
      <w:r w:rsidRPr="00A2452E">
        <w:rPr>
          <w:rFonts w:ascii="PMingLiU" w:eastAsia="PMingLiU" w:hAnsi="PMingLiU" w:cs="PMingLiU" w:hint="eastAsia"/>
          <w:color w:val="000000"/>
          <w:sz w:val="43"/>
          <w:szCs w:val="43"/>
          <w:lang w:eastAsia="de-CH"/>
        </w:rPr>
        <w:t>產食物的功用，反而成了邪惡的宿處。這是今天基督教國的一幅圖畫。我們在各種基督教的組織裏，看見很大的建築物、辦公室和複雜的階級制度。我們看見大樹的枝子，卻看不見細麵或芥菜。照著第四個比喻，撒但又進一步把酵加在細麵裏，在這裏我們看見撒但的狡詐。首先，他把稗子撒在麥子中間，阻撓麥子生長；其次，他使芥菜畸形的生長，失去其</w:t>
      </w:r>
      <w:r w:rsidRPr="00A2452E">
        <w:rPr>
          <w:rFonts w:ascii="MS Mincho" w:eastAsia="MS Mincho" w:hAnsi="MS Mincho" w:cs="MS Mincho" w:hint="eastAsia"/>
          <w:color w:val="000000"/>
          <w:sz w:val="43"/>
          <w:szCs w:val="43"/>
          <w:lang w:eastAsia="de-CH"/>
        </w:rPr>
        <w:t>功用；第三，</w:t>
      </w:r>
      <w:r w:rsidRPr="00A2452E">
        <w:rPr>
          <w:rFonts w:ascii="MS Mincho" w:eastAsia="MS Mincho" w:hAnsi="MS Mincho" w:cs="MS Mincho" w:hint="eastAsia"/>
          <w:color w:val="000000"/>
          <w:sz w:val="43"/>
          <w:szCs w:val="43"/>
          <w:lang w:eastAsia="de-CH"/>
        </w:rPr>
        <w:lastRenderedPageBreak/>
        <w:t>他看見有些麥子</w:t>
      </w:r>
      <w:r w:rsidRPr="00A2452E">
        <w:rPr>
          <w:rFonts w:ascii="PMingLiU" w:eastAsia="PMingLiU" w:hAnsi="PMingLiU" w:cs="PMingLiU" w:hint="eastAsia"/>
          <w:color w:val="000000"/>
          <w:sz w:val="43"/>
          <w:szCs w:val="43"/>
          <w:lang w:eastAsia="de-CH"/>
        </w:rPr>
        <w:t>產生出來，要磨成細麵，作滿足神和人的餅，就把酵加在麵裏</w:t>
      </w:r>
      <w:r w:rsidRPr="00A2452E">
        <w:rPr>
          <w:rFonts w:ascii="MS Mincho" w:eastAsia="MS Mincho" w:hAnsi="MS Mincho" w:cs="MS Mincho"/>
          <w:color w:val="000000"/>
          <w:sz w:val="43"/>
          <w:szCs w:val="43"/>
          <w:lang w:eastAsia="de-CH"/>
        </w:rPr>
        <w:t>。</w:t>
      </w:r>
    </w:p>
    <w:p w14:paraId="45D8759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前四個比</w:t>
      </w:r>
      <w:r w:rsidRPr="00A2452E">
        <w:rPr>
          <w:rFonts w:ascii="PMingLiU" w:eastAsia="PMingLiU" w:hAnsi="PMingLiU" w:cs="PMingLiU" w:hint="eastAsia"/>
          <w:color w:val="000000"/>
          <w:sz w:val="43"/>
          <w:szCs w:val="43"/>
          <w:lang w:eastAsia="de-CH"/>
        </w:rPr>
        <w:t>喻都與耕地有關。在林前三章九節保羅說，『你們是神的耕地，神的建築。』在這一章裏，我們看見神的耕地最終產生了金、銀、寶石。何等奧祕，神耕地的出產成了金、銀、寶石，就是為著神建造的材料。神的耕地出產生命的東西，這些生命的東西成了為著神建造的材料。因此，神的耕地是為著神的建造</w:t>
      </w:r>
      <w:r w:rsidRPr="00A2452E">
        <w:rPr>
          <w:rFonts w:ascii="MS Mincho" w:eastAsia="MS Mincho" w:hAnsi="MS Mincho" w:cs="MS Mincho"/>
          <w:color w:val="000000"/>
          <w:sz w:val="43"/>
          <w:szCs w:val="43"/>
          <w:lang w:eastAsia="de-CH"/>
        </w:rPr>
        <w:t>。</w:t>
      </w:r>
    </w:p>
    <w:p w14:paraId="1C2490A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馬太福音的前四個比</w:t>
      </w:r>
      <w:r w:rsidRPr="00A2452E">
        <w:rPr>
          <w:rFonts w:ascii="PMingLiU" w:eastAsia="PMingLiU" w:hAnsi="PMingLiU" w:cs="PMingLiU" w:hint="eastAsia"/>
          <w:color w:val="000000"/>
          <w:sz w:val="43"/>
          <w:szCs w:val="43"/>
          <w:lang w:eastAsia="de-CH"/>
        </w:rPr>
        <w:t>喻有生命的長大，下一個比喻有藏在田地裏的寶貝。寶貝必是由金、銀、寶石，可能主要是由寶石構成的。在下一個比喻中，我們看見珠子。新耶</w:t>
      </w:r>
      <w:r w:rsidRPr="00A2452E">
        <w:rPr>
          <w:rFonts w:ascii="MS Mincho" w:eastAsia="MS Mincho" w:hAnsi="MS Mincho" w:cs="MS Mincho" w:hint="eastAsia"/>
          <w:color w:val="000000"/>
          <w:sz w:val="43"/>
          <w:szCs w:val="43"/>
          <w:lang w:eastAsia="de-CH"/>
        </w:rPr>
        <w:t>路撒冷是用金子、寶石和珍珠建造的。金是城本身的材料，寶石和珍珠是為著神的城其他兩種建造的材料。在前四個比</w:t>
      </w:r>
      <w:r w:rsidRPr="00A2452E">
        <w:rPr>
          <w:rFonts w:ascii="PMingLiU" w:eastAsia="PMingLiU" w:hAnsi="PMingLiU" w:cs="PMingLiU" w:hint="eastAsia"/>
          <w:color w:val="000000"/>
          <w:sz w:val="43"/>
          <w:szCs w:val="43"/>
          <w:lang w:eastAsia="de-CH"/>
        </w:rPr>
        <w:t>喻中，主啟示出將基督長成國度的生命。在以下兩個比喻中，祂啟示出為著建造而有的變化。這把我們帶回到聖經的基本思想－生命和建造。馬太十三章的比喻啟示生命和建造的事。生命就是基督自己那撒在我們人性裏的種子。這生命在我們裏面長大，將基督長成國度。這生命的長大最終產生寶石和珍珠</w:t>
      </w:r>
      <w:r w:rsidRPr="00A2452E">
        <w:rPr>
          <w:rFonts w:ascii="MS Mincho" w:eastAsia="MS Mincho" w:hAnsi="MS Mincho" w:cs="MS Mincho"/>
          <w:color w:val="000000"/>
          <w:sz w:val="43"/>
          <w:szCs w:val="43"/>
          <w:lang w:eastAsia="de-CH"/>
        </w:rPr>
        <w:t>。</w:t>
      </w:r>
    </w:p>
    <w:p w14:paraId="41CE2C3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我在馬太十三章上花了許多時間之後，發現其基本思想和林前三章一樣，這兩章都有神的耕地和神的建築。前四個比</w:t>
      </w:r>
      <w:r w:rsidRPr="00A2452E">
        <w:rPr>
          <w:rFonts w:ascii="PMingLiU" w:eastAsia="PMingLiU" w:hAnsi="PMingLiU" w:cs="PMingLiU" w:hint="eastAsia"/>
          <w:color w:val="000000"/>
          <w:sz w:val="43"/>
          <w:szCs w:val="43"/>
          <w:lang w:eastAsia="de-CH"/>
        </w:rPr>
        <w:t>喻與神的耕地有關，要將基督長成國度</w:t>
      </w:r>
      <w:r w:rsidRPr="00A2452E">
        <w:rPr>
          <w:rFonts w:ascii="MS Mincho" w:eastAsia="MS Mincho" w:hAnsi="MS Mincho" w:cs="MS Mincho" w:hint="eastAsia"/>
          <w:color w:val="000000"/>
          <w:sz w:val="43"/>
          <w:szCs w:val="43"/>
          <w:lang w:eastAsia="de-CH"/>
        </w:rPr>
        <w:t>。以下兩個比</w:t>
      </w:r>
      <w:r w:rsidRPr="00A2452E">
        <w:rPr>
          <w:rFonts w:ascii="PMingLiU" w:eastAsia="PMingLiU" w:hAnsi="PMingLiU" w:cs="PMingLiU" w:hint="eastAsia"/>
          <w:color w:val="000000"/>
          <w:sz w:val="43"/>
          <w:szCs w:val="43"/>
          <w:lang w:eastAsia="de-CH"/>
        </w:rPr>
        <w:t>喻與變化有關，要為著神的建造產生寶貴的材料。如果我們對這事印象不深刻，我們就無法領會第五和第六個比喻</w:t>
      </w:r>
      <w:r w:rsidRPr="00A2452E">
        <w:rPr>
          <w:rFonts w:ascii="MS Mincho" w:eastAsia="MS Mincho" w:hAnsi="MS Mincho" w:cs="MS Mincho"/>
          <w:color w:val="000000"/>
          <w:sz w:val="43"/>
          <w:szCs w:val="43"/>
          <w:lang w:eastAsia="de-CH"/>
        </w:rPr>
        <w:t>。</w:t>
      </w:r>
    </w:p>
    <w:p w14:paraId="1D83E44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我們曾</w:t>
      </w:r>
      <w:r w:rsidRPr="00A2452E">
        <w:rPr>
          <w:rFonts w:ascii="PMingLiU" w:eastAsia="PMingLiU" w:hAnsi="PMingLiU" w:cs="PMingLiU" w:hint="eastAsia"/>
          <w:color w:val="000000"/>
          <w:sz w:val="43"/>
          <w:szCs w:val="43"/>
          <w:lang w:eastAsia="de-CH"/>
        </w:rPr>
        <w:t>查考好些關於馬太十三章的書，但沒有一本摸著這一章的深處。那些書的解釋都不能叫我們滿意。連潘湯（</w:t>
      </w:r>
      <w:r w:rsidRPr="00A2452E">
        <w:rPr>
          <w:rFonts w:ascii="Times New Roman" w:eastAsia="Times New Roman" w:hAnsi="Times New Roman" w:cs="Times New Roman"/>
          <w:color w:val="000000"/>
          <w:sz w:val="43"/>
          <w:szCs w:val="43"/>
          <w:lang w:eastAsia="de-CH"/>
        </w:rPr>
        <w:t>D</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M</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Panton</w:t>
      </w:r>
      <w:r w:rsidRPr="00A2452E">
        <w:rPr>
          <w:rFonts w:ascii="MS Mincho" w:eastAsia="MS Mincho" w:hAnsi="MS Mincho" w:cs="MS Mincho" w:hint="eastAsia"/>
          <w:color w:val="000000"/>
          <w:sz w:val="43"/>
          <w:szCs w:val="43"/>
          <w:lang w:eastAsia="de-CH"/>
        </w:rPr>
        <w:t>）也</w:t>
      </w:r>
      <w:r w:rsidRPr="00A2452E">
        <w:rPr>
          <w:rFonts w:ascii="Batang" w:eastAsia="Batang" w:hAnsi="Batang" w:cs="Batang" w:hint="eastAsia"/>
          <w:color w:val="000000"/>
          <w:sz w:val="43"/>
          <w:szCs w:val="43"/>
          <w:lang w:eastAsia="de-CH"/>
        </w:rPr>
        <w:t>說，藏在田地裏的寶貝是國度，珠子是義，因</w:t>
      </w:r>
      <w:r w:rsidRPr="00A2452E">
        <w:rPr>
          <w:rFonts w:ascii="MS Mincho" w:eastAsia="MS Mincho" w:hAnsi="MS Mincho" w:cs="MS Mincho" w:hint="eastAsia"/>
          <w:color w:val="000000"/>
          <w:sz w:val="43"/>
          <w:szCs w:val="43"/>
          <w:lang w:eastAsia="de-CH"/>
        </w:rPr>
        <w:t>為六章三十三節告訴我們，要先尋求神的國和</w:t>
      </w:r>
      <w:r w:rsidRPr="00A2452E">
        <w:rPr>
          <w:rFonts w:ascii="PMingLiU" w:eastAsia="PMingLiU" w:hAnsi="PMingLiU" w:cs="PMingLiU" w:hint="eastAsia"/>
          <w:color w:val="000000"/>
          <w:sz w:val="43"/>
          <w:szCs w:val="43"/>
          <w:lang w:eastAsia="de-CH"/>
        </w:rPr>
        <w:t>祂的義。弟兄會中間所流傳的教訓沒有進入這一章的深處。雖然潘湯看見藏在田地裏的寶貝是指國度，但他對珠子卻不清楚。在本篇信息中，我們需要明確的來看這兩個比喻</w:t>
      </w:r>
      <w:r w:rsidRPr="00A2452E">
        <w:rPr>
          <w:rFonts w:ascii="MS Mincho" w:eastAsia="MS Mincho" w:hAnsi="MS Mincho" w:cs="MS Mincho"/>
          <w:color w:val="000000"/>
          <w:sz w:val="43"/>
          <w:szCs w:val="43"/>
          <w:lang w:eastAsia="de-CH"/>
        </w:rPr>
        <w:t>。</w:t>
      </w:r>
    </w:p>
    <w:p w14:paraId="67D9092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伍　藏於神所創造之地的國</w:t>
      </w:r>
      <w:r w:rsidRPr="00A2452E">
        <w:rPr>
          <w:rFonts w:ascii="MS Mincho" w:eastAsia="MS Mincho" w:hAnsi="MS Mincho" w:cs="MS Mincho"/>
          <w:color w:val="E46044"/>
          <w:sz w:val="39"/>
          <w:szCs w:val="39"/>
          <w:lang w:eastAsia="de-CH"/>
        </w:rPr>
        <w:t>度</w:t>
      </w:r>
    </w:p>
    <w:p w14:paraId="0C41E29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四十四節</w:t>
      </w:r>
      <w:r w:rsidRPr="00A2452E">
        <w:rPr>
          <w:rFonts w:ascii="Batang" w:eastAsia="Batang" w:hAnsi="Batang" w:cs="Batang" w:hint="eastAsia"/>
          <w:color w:val="000000"/>
          <w:sz w:val="43"/>
          <w:szCs w:val="43"/>
          <w:lang w:eastAsia="de-CH"/>
        </w:rPr>
        <w:t>說，『諸天的國好像寶貝藏在田地裏，人</w:t>
      </w:r>
      <w:r w:rsidRPr="00A2452E">
        <w:rPr>
          <w:rFonts w:ascii="MS Mincho" w:eastAsia="MS Mincho" w:hAnsi="MS Mincho" w:cs="MS Mincho" w:hint="eastAsia"/>
          <w:color w:val="000000"/>
          <w:sz w:val="43"/>
          <w:szCs w:val="43"/>
          <w:lang w:eastAsia="de-CH"/>
        </w:rPr>
        <w:t>找到了，就藏起來，歡歡喜喜的去變賣他一切所有的，買這田地。』藏在田地裏的寶貝，必然有金子或寶石，這些乃是建造召會和新耶路撒冷的材料。（林前三</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啟二一</w:t>
      </w:r>
      <w:r w:rsidRPr="00A2452E">
        <w:rPr>
          <w:rFonts w:ascii="Times New Roman" w:eastAsia="Times New Roman" w:hAnsi="Times New Roman" w:cs="Times New Roman"/>
          <w:color w:val="000000"/>
          <w:sz w:val="43"/>
          <w:szCs w:val="43"/>
          <w:lang w:eastAsia="de-CH"/>
        </w:rPr>
        <w:t>18~20</w:t>
      </w:r>
      <w:r w:rsidRPr="00A2452E">
        <w:rPr>
          <w:rFonts w:ascii="MS Mincho" w:eastAsia="MS Mincho" w:hAnsi="MS Mincho" w:cs="MS Mincho" w:hint="eastAsia"/>
          <w:color w:val="000000"/>
          <w:sz w:val="43"/>
          <w:szCs w:val="43"/>
          <w:lang w:eastAsia="de-CH"/>
        </w:rPr>
        <w:t>。）召會既是今天實行的國度，而新耶路撒冷又是來世實</w:t>
      </w:r>
      <w:r w:rsidRPr="00A2452E">
        <w:rPr>
          <w:rFonts w:ascii="MS Mincho" w:eastAsia="MS Mincho" w:hAnsi="MS Mincho" w:cs="MS Mincho" w:hint="eastAsia"/>
          <w:color w:val="000000"/>
          <w:sz w:val="43"/>
          <w:szCs w:val="43"/>
          <w:lang w:eastAsia="de-CH"/>
        </w:rPr>
        <w:lastRenderedPageBreak/>
        <w:t>現的國度，所以寶貝藏在田地裏，乃是表</w:t>
      </w:r>
      <w:r w:rsidRPr="00A2452E">
        <w:rPr>
          <w:rFonts w:ascii="MS Gothic" w:eastAsia="MS Gothic" w:hAnsi="MS Gothic" w:cs="MS Gothic" w:hint="eastAsia"/>
          <w:color w:val="000000"/>
          <w:sz w:val="43"/>
          <w:szCs w:val="43"/>
          <w:lang w:eastAsia="de-CH"/>
        </w:rPr>
        <w:t>徵國度隱藏在神所創造的地裏</w:t>
      </w:r>
      <w:r w:rsidRPr="00A2452E">
        <w:rPr>
          <w:rFonts w:ascii="MS Mincho" w:eastAsia="MS Mincho" w:hAnsi="MS Mincho" w:cs="MS Mincho"/>
          <w:color w:val="000000"/>
          <w:sz w:val="43"/>
          <w:szCs w:val="43"/>
          <w:lang w:eastAsia="de-CH"/>
        </w:rPr>
        <w:t>。</w:t>
      </w:r>
    </w:p>
    <w:p w14:paraId="569E42C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諸天的國好像寶貝藏在田地</w:t>
      </w:r>
      <w:r w:rsidRPr="00A2452E">
        <w:rPr>
          <w:rFonts w:ascii="MS Mincho" w:eastAsia="MS Mincho" w:hAnsi="MS Mincho" w:cs="MS Mincho"/>
          <w:color w:val="E46044"/>
          <w:sz w:val="39"/>
          <w:szCs w:val="39"/>
          <w:lang w:eastAsia="de-CH"/>
        </w:rPr>
        <w:t>裏</w:t>
      </w:r>
    </w:p>
    <w:p w14:paraId="10756FB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四十四節的田地是地，表</w:t>
      </w:r>
      <w:r w:rsidRPr="00A2452E">
        <w:rPr>
          <w:rFonts w:ascii="MS Gothic" w:eastAsia="MS Gothic" w:hAnsi="MS Gothic" w:cs="MS Gothic" w:hint="eastAsia"/>
          <w:color w:val="000000"/>
          <w:sz w:val="43"/>
          <w:szCs w:val="43"/>
          <w:lang w:eastAsia="de-CH"/>
        </w:rPr>
        <w:t>徵神為著</w:t>
      </w:r>
      <w:r w:rsidRPr="00A2452E">
        <w:rPr>
          <w:rFonts w:ascii="PMingLiU" w:eastAsia="PMingLiU" w:hAnsi="PMingLiU" w:cs="PMingLiU" w:hint="eastAsia"/>
          <w:color w:val="000000"/>
          <w:sz w:val="43"/>
          <w:szCs w:val="43"/>
          <w:lang w:eastAsia="de-CH"/>
        </w:rPr>
        <w:t>祂的國所創造的地。（創一</w:t>
      </w:r>
      <w:r w:rsidRPr="00A2452E">
        <w:rPr>
          <w:rFonts w:ascii="Times New Roman" w:eastAsia="Times New Roman" w:hAnsi="Times New Roman" w:cs="Times New Roman"/>
          <w:color w:val="000000"/>
          <w:sz w:val="43"/>
          <w:szCs w:val="43"/>
          <w:lang w:eastAsia="de-CH"/>
        </w:rPr>
        <w:t>26~28</w:t>
      </w:r>
      <w:r w:rsidRPr="00A2452E">
        <w:rPr>
          <w:rFonts w:ascii="MS Mincho" w:eastAsia="MS Mincho" w:hAnsi="MS Mincho" w:cs="MS Mincho" w:hint="eastAsia"/>
          <w:color w:val="000000"/>
          <w:sz w:val="43"/>
          <w:szCs w:val="43"/>
          <w:lang w:eastAsia="de-CH"/>
        </w:rPr>
        <w:t>。）在聖經裏，地表</w:t>
      </w:r>
      <w:r w:rsidRPr="00A2452E">
        <w:rPr>
          <w:rFonts w:ascii="MS Gothic" w:eastAsia="MS Gothic" w:hAnsi="MS Gothic" w:cs="MS Gothic" w:hint="eastAsia"/>
          <w:color w:val="000000"/>
          <w:sz w:val="43"/>
          <w:szCs w:val="43"/>
          <w:lang w:eastAsia="de-CH"/>
        </w:rPr>
        <w:t>徵神所創造的地，海表徵撒但所敗壞的世界。地也表徵以色列，猶太國，因為以色列是神所揀選</w:t>
      </w:r>
      <w:r w:rsidRPr="00A2452E">
        <w:rPr>
          <w:rFonts w:ascii="MS Mincho" w:eastAsia="MS Mincho" w:hAnsi="MS Mincho" w:cs="MS Mincho" w:hint="eastAsia"/>
          <w:color w:val="000000"/>
          <w:sz w:val="43"/>
          <w:szCs w:val="43"/>
          <w:lang w:eastAsia="de-CH"/>
        </w:rPr>
        <w:t>、神所分別、神置於特殊情況裏的。所以，猶太人站在神面前，就如神所創造的地一樣。基於同樣的原則，海也表</w:t>
      </w:r>
      <w:r w:rsidRPr="00A2452E">
        <w:rPr>
          <w:rFonts w:ascii="MS Gothic" w:eastAsia="MS Gothic" w:hAnsi="MS Gothic" w:cs="MS Gothic" w:hint="eastAsia"/>
          <w:color w:val="000000"/>
          <w:sz w:val="43"/>
          <w:szCs w:val="43"/>
          <w:lang w:eastAsia="de-CH"/>
        </w:rPr>
        <w:t>徵外邦世界，因為外邦人是撒但所敗壞的人。所以在聖經裏，地和海分別代表兩件事</w:t>
      </w:r>
      <w:r w:rsidRPr="00A2452E">
        <w:rPr>
          <w:rFonts w:ascii="MS Mincho" w:eastAsia="MS Mincho" w:hAnsi="MS Mincho" w:cs="MS Mincho"/>
          <w:color w:val="000000"/>
          <w:sz w:val="43"/>
          <w:szCs w:val="43"/>
          <w:lang w:eastAsia="de-CH"/>
        </w:rPr>
        <w:t>。</w:t>
      </w:r>
    </w:p>
    <w:p w14:paraId="044A9C2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馬太十三章的前四個比</w:t>
      </w:r>
      <w:r w:rsidRPr="00A2452E">
        <w:rPr>
          <w:rFonts w:ascii="PMingLiU" w:eastAsia="PMingLiU" w:hAnsi="PMingLiU" w:cs="PMingLiU" w:hint="eastAsia"/>
          <w:color w:val="000000"/>
          <w:sz w:val="43"/>
          <w:szCs w:val="43"/>
          <w:lang w:eastAsia="de-CH"/>
        </w:rPr>
        <w:t>喻，提供一幅所謂基督教的清楚圖畫。主說出這些比喻之後，就私下對門徒說到藏在田地裏的寶貝，和出於海的珠子這兩個比喻。我們若領會聖經中地的意義，就會曉得藏在田地裏的寶貝必定是國度，產自海中的珠子必定是召會。國度對主的確是寶貝，在祂看來是何等可貴！召會對祂也是貴重的珠子。主一直在尋找兩樣東西：寶貝－國度；珠子－召會。以</w:t>
      </w:r>
      <w:r w:rsidRPr="00A2452E">
        <w:rPr>
          <w:rFonts w:ascii="MS Mincho" w:eastAsia="MS Mincho" w:hAnsi="MS Mincho" w:cs="MS Mincho" w:hint="eastAsia"/>
          <w:color w:val="000000"/>
          <w:sz w:val="43"/>
          <w:szCs w:val="43"/>
          <w:lang w:eastAsia="de-CH"/>
        </w:rPr>
        <w:t>弗所五章二十七節</w:t>
      </w:r>
      <w:r w:rsidRPr="00A2452E">
        <w:rPr>
          <w:rFonts w:ascii="Batang" w:eastAsia="Batang" w:hAnsi="Batang" w:cs="Batang" w:hint="eastAsia"/>
          <w:color w:val="000000"/>
          <w:sz w:val="43"/>
          <w:szCs w:val="43"/>
          <w:lang w:eastAsia="de-CH"/>
        </w:rPr>
        <w:t>說，基督要將沒有斑點、皺紋、或任何這類病的榮耀召會獻給自己。這就是召會，是</w:t>
      </w:r>
      <w:r w:rsidRPr="00A2452E">
        <w:rPr>
          <w:rFonts w:ascii="PMingLiU" w:eastAsia="PMingLiU" w:hAnsi="PMingLiU" w:cs="PMingLiU" w:hint="eastAsia"/>
          <w:color w:val="000000"/>
          <w:sz w:val="43"/>
          <w:szCs w:val="43"/>
          <w:lang w:eastAsia="de-CH"/>
        </w:rPr>
        <w:t>產自外邦世界的美麗珠子</w:t>
      </w:r>
      <w:r w:rsidRPr="00A2452E">
        <w:rPr>
          <w:rFonts w:ascii="MS Mincho" w:eastAsia="MS Mincho" w:hAnsi="MS Mincho" w:cs="MS Mincho"/>
          <w:color w:val="000000"/>
          <w:sz w:val="43"/>
          <w:szCs w:val="43"/>
          <w:lang w:eastAsia="de-CH"/>
        </w:rPr>
        <w:t>。</w:t>
      </w:r>
    </w:p>
    <w:p w14:paraId="3D54C57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創世記一章</w:t>
      </w:r>
      <w:r w:rsidRPr="00A2452E">
        <w:rPr>
          <w:rFonts w:ascii="Batang" w:eastAsia="Batang" w:hAnsi="Batang" w:cs="Batang" w:hint="eastAsia"/>
          <w:color w:val="000000"/>
          <w:sz w:val="43"/>
          <w:szCs w:val="43"/>
          <w:lang w:eastAsia="de-CH"/>
        </w:rPr>
        <w:t>說神創造地，</w:t>
      </w:r>
      <w:r w:rsidRPr="00A2452E">
        <w:rPr>
          <w:rFonts w:ascii="MS Mincho" w:eastAsia="MS Mincho" w:hAnsi="MS Mincho" w:cs="MS Mincho" w:hint="eastAsia"/>
          <w:color w:val="000000"/>
          <w:sz w:val="43"/>
          <w:szCs w:val="43"/>
          <w:lang w:eastAsia="de-CH"/>
        </w:rPr>
        <w:t>並且照著自己的形像造人，要人運用神的管治權管理走獸、飛鳥和魚。這是地上的國。然而，人失敗了。但詩篇八篇接著有一個豫言，一節</w:t>
      </w:r>
      <w:r w:rsidRPr="00A2452E">
        <w:rPr>
          <w:rFonts w:ascii="Batang" w:eastAsia="Batang" w:hAnsi="Batang" w:cs="Batang" w:hint="eastAsia"/>
          <w:color w:val="000000"/>
          <w:sz w:val="43"/>
          <w:szCs w:val="43"/>
          <w:lang w:eastAsia="de-CH"/>
        </w:rPr>
        <w:t>說，『耶和華我們的主阿，</w:t>
      </w:r>
      <w:r w:rsidRPr="00A2452E">
        <w:rPr>
          <w:rFonts w:ascii="MS Gothic" w:eastAsia="MS Gothic" w:hAnsi="MS Gothic" w:cs="MS Gothic" w:hint="eastAsia"/>
          <w:color w:val="000000"/>
          <w:sz w:val="43"/>
          <w:szCs w:val="43"/>
          <w:lang w:eastAsia="de-CH"/>
        </w:rPr>
        <w:t>你的名在全地何其美。』當地受神管治時，</w:t>
      </w:r>
      <w:r w:rsidRPr="00A2452E">
        <w:rPr>
          <w:rFonts w:ascii="PMingLiU" w:eastAsia="PMingLiU" w:hAnsi="PMingLiU" w:cs="PMingLiU" w:hint="eastAsia"/>
          <w:color w:val="000000"/>
          <w:sz w:val="43"/>
          <w:szCs w:val="43"/>
          <w:lang w:eastAsia="de-CH"/>
        </w:rPr>
        <w:t>祂的名就要被尊為聖，並且在地上極其美！論到人，詩篇八篇六節說，『你派他管理你手所造的，使萬物，</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都服在他的</w:t>
      </w:r>
      <w:r w:rsidRPr="00A2452E">
        <w:rPr>
          <w:rFonts w:ascii="PMingLiU" w:eastAsia="PMingLiU" w:hAnsi="PMingLiU" w:cs="PMingLiU" w:hint="eastAsia"/>
          <w:color w:val="000000"/>
          <w:sz w:val="43"/>
          <w:szCs w:val="43"/>
          <w:lang w:eastAsia="de-CH"/>
        </w:rPr>
        <w:t>腳下。』以上的經文啟示出人有管治權，管理田野的獸、空中的鳥和海裏的魚。希伯來二章啟示</w:t>
      </w:r>
      <w:r w:rsidRPr="00A2452E">
        <w:rPr>
          <w:rFonts w:ascii="MS Mincho" w:eastAsia="MS Mincho" w:hAnsi="MS Mincho" w:cs="MS Mincho" w:hint="eastAsia"/>
          <w:color w:val="000000"/>
          <w:sz w:val="43"/>
          <w:szCs w:val="43"/>
          <w:lang w:eastAsia="de-CH"/>
        </w:rPr>
        <w:t>出，詩篇八篇所描述的人，首先是基督。基督就是那把神的管治權帶到地上，並使神的名在地上極其美的人。然後這人是基督的身體。這就是地上的寶貝－國度</w:t>
      </w:r>
      <w:r w:rsidRPr="00A2452E">
        <w:rPr>
          <w:rFonts w:ascii="MS Mincho" w:eastAsia="MS Mincho" w:hAnsi="MS Mincho" w:cs="MS Mincho"/>
          <w:color w:val="000000"/>
          <w:sz w:val="43"/>
          <w:szCs w:val="43"/>
          <w:lang w:eastAsia="de-CH"/>
        </w:rPr>
        <w:t>。</w:t>
      </w:r>
    </w:p>
    <w:p w14:paraId="7827CBB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但以理二章指明，地要在各種屬世的權勢之下，但基督將是那從天而來的石頭，要</w:t>
      </w:r>
      <w:r w:rsidRPr="00A2452E">
        <w:rPr>
          <w:rFonts w:ascii="PMingLiU" w:eastAsia="PMingLiU" w:hAnsi="PMingLiU" w:cs="PMingLiU" w:hint="eastAsia"/>
          <w:color w:val="000000"/>
          <w:sz w:val="43"/>
          <w:szCs w:val="43"/>
          <w:lang w:eastAsia="de-CH"/>
        </w:rPr>
        <w:t>砸碎這些屬世的權勢。（但二</w:t>
      </w:r>
      <w:r w:rsidRPr="00A2452E">
        <w:rPr>
          <w:rFonts w:ascii="Times New Roman" w:eastAsia="Times New Roman" w:hAnsi="Times New Roman" w:cs="Times New Roman"/>
          <w:color w:val="000000"/>
          <w:sz w:val="43"/>
          <w:szCs w:val="43"/>
          <w:lang w:eastAsia="de-CH"/>
        </w:rPr>
        <w:t>34~35</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44~45</w:t>
      </w:r>
      <w:r w:rsidRPr="00A2452E">
        <w:rPr>
          <w:rFonts w:ascii="MS Mincho" w:eastAsia="MS Mincho" w:hAnsi="MS Mincho" w:cs="MS Mincho" w:hint="eastAsia"/>
          <w:color w:val="000000"/>
          <w:sz w:val="43"/>
          <w:szCs w:val="43"/>
          <w:lang w:eastAsia="de-CH"/>
        </w:rPr>
        <w:t>。）這塊石頭最終要變成一座大山，充滿天下。這塊石頭就是基督，大山是基督在地上擴大成為宇宙的國。這一切都與地裏的寶貝有關。</w:t>
      </w:r>
      <w:r w:rsidRPr="00A2452E">
        <w:rPr>
          <w:rFonts w:ascii="PMingLiU" w:eastAsia="PMingLiU" w:hAnsi="PMingLiU" w:cs="PMingLiU" w:hint="eastAsia"/>
          <w:color w:val="000000"/>
          <w:sz w:val="43"/>
          <w:szCs w:val="43"/>
          <w:lang w:eastAsia="de-CH"/>
        </w:rPr>
        <w:t>啟示錄十一章十五節說，『世上的國，成了我主和祂基督的國，祂要作王，直到永永遠遠。』這要發生在千年國的時候，那時全地要成為基督的國</w:t>
      </w:r>
      <w:r w:rsidRPr="00A2452E">
        <w:rPr>
          <w:rFonts w:ascii="MS Mincho" w:eastAsia="MS Mincho" w:hAnsi="MS Mincho" w:cs="MS Mincho" w:hint="eastAsia"/>
          <w:color w:val="000000"/>
          <w:sz w:val="43"/>
          <w:szCs w:val="43"/>
          <w:lang w:eastAsia="de-CH"/>
        </w:rPr>
        <w:t>。這必然是藏在田地裏的寶貝</w:t>
      </w:r>
      <w:r w:rsidRPr="00A2452E">
        <w:rPr>
          <w:rFonts w:ascii="MS Mincho" w:eastAsia="MS Mincho" w:hAnsi="MS Mincho" w:cs="MS Mincho"/>
          <w:color w:val="000000"/>
          <w:sz w:val="43"/>
          <w:szCs w:val="43"/>
          <w:lang w:eastAsia="de-CH"/>
        </w:rPr>
        <w:t>。</w:t>
      </w:r>
    </w:p>
    <w:p w14:paraId="29BEAD0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四十四節</w:t>
      </w:r>
      <w:r w:rsidRPr="00A2452E">
        <w:rPr>
          <w:rFonts w:ascii="Batang" w:eastAsia="Batang" w:hAnsi="Batang" w:cs="Batang" w:hint="eastAsia"/>
          <w:color w:val="000000"/>
          <w:sz w:val="43"/>
          <w:szCs w:val="43"/>
          <w:lang w:eastAsia="de-CH"/>
        </w:rPr>
        <w:t>說，諸天的國好像寶貝藏在田地裏，『人</w:t>
      </w:r>
      <w:r w:rsidRPr="00A2452E">
        <w:rPr>
          <w:rFonts w:ascii="MS Mincho" w:eastAsia="MS Mincho" w:hAnsi="MS Mincho" w:cs="MS Mincho" w:hint="eastAsia"/>
          <w:color w:val="000000"/>
          <w:sz w:val="43"/>
          <w:szCs w:val="43"/>
          <w:lang w:eastAsia="de-CH"/>
        </w:rPr>
        <w:t>找到了，就藏起來，歡歡喜喜的去變賣他一切所有的，買這田地。』這裏的人是指基督，他在四章十二節至十二章二十三節，找到了諸天的國；在十二章二十四節至十三章四十三節，就藏起來；在十六章二十一節，十七章二十二至二十三節，二十章十八至十九節，二十六章一節至二十七章五十二節，歡歡喜喜的上了十字架，為國度變賣</w:t>
      </w:r>
      <w:r w:rsidRPr="00A2452E">
        <w:rPr>
          <w:rFonts w:ascii="PMingLiU" w:eastAsia="PMingLiU" w:hAnsi="PMingLiU" w:cs="PMingLiU" w:hint="eastAsia"/>
          <w:color w:val="000000"/>
          <w:sz w:val="43"/>
          <w:szCs w:val="43"/>
          <w:lang w:eastAsia="de-CH"/>
        </w:rPr>
        <w:t>祂一切所有的，買這塊地，就是贖回受造卻失去的地。當基督出來盡職時，宣告說，『你們要悔改，因為諸天的國已經臨近了。』祂先找到了寶貝。當猶太人對主</w:t>
      </w:r>
      <w:r w:rsidRPr="00A2452E">
        <w:rPr>
          <w:rFonts w:ascii="MS Mincho" w:eastAsia="MS Mincho" w:hAnsi="MS Mincho" w:cs="MS Mincho" w:hint="eastAsia"/>
          <w:color w:val="000000"/>
          <w:sz w:val="43"/>
          <w:szCs w:val="43"/>
          <w:lang w:eastAsia="de-CH"/>
        </w:rPr>
        <w:t>的棄</w:t>
      </w:r>
      <w:r w:rsidRPr="00A2452E">
        <w:rPr>
          <w:rFonts w:ascii="PMingLiU" w:eastAsia="PMingLiU" w:hAnsi="PMingLiU" w:cs="PMingLiU" w:hint="eastAsia"/>
          <w:color w:val="000000"/>
          <w:sz w:val="43"/>
          <w:szCs w:val="43"/>
          <w:lang w:eastAsia="de-CH"/>
        </w:rPr>
        <w:t>絕達到極峰時，祂丟棄了他們；從那時起，祂就把寶貝藏起來了。然後祂上了十字架，不僅買了寶貝，也買了田地，因而贖回了神所創造的地</w:t>
      </w:r>
      <w:r w:rsidRPr="00A2452E">
        <w:rPr>
          <w:rFonts w:ascii="MS Mincho" w:eastAsia="MS Mincho" w:hAnsi="MS Mincho" w:cs="MS Mincho"/>
          <w:color w:val="000000"/>
          <w:sz w:val="43"/>
          <w:szCs w:val="43"/>
          <w:lang w:eastAsia="de-CH"/>
        </w:rPr>
        <w:t>。</w:t>
      </w:r>
    </w:p>
    <w:p w14:paraId="1301C4E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基督上了十字架，贖回神所創造的地，因為這地裏有國度，就是寶貝。為著國度，為著這寶貝，基督贖回了神所創造的地。</w:t>
      </w:r>
      <w:r w:rsidRPr="00A2452E">
        <w:rPr>
          <w:rFonts w:ascii="PMingLiU" w:eastAsia="PMingLiU" w:hAnsi="PMingLiU" w:cs="PMingLiU" w:hint="eastAsia"/>
          <w:color w:val="000000"/>
          <w:sz w:val="43"/>
          <w:szCs w:val="43"/>
          <w:lang w:eastAsia="de-CH"/>
        </w:rPr>
        <w:t>祂為了得著地上的國，必須贖回這地，因為這地已經被撒但的墮落和人的罪所污染並破壞。主變賣祂一切所有的，買了這地；這就是說，祂為著國度這寶貝，在十字架上犧牲了祂一切所有的，贖回這地。毫無疑問，這國度在召會生活中得著實化。但國度的實現與被贖的以色列國有關。在千年國時期，這地</w:t>
      </w:r>
      <w:r w:rsidRPr="00A2452E">
        <w:rPr>
          <w:rFonts w:ascii="PMingLiU" w:eastAsia="PMingLiU" w:hAnsi="PMingLiU" w:cs="PMingLiU" w:hint="eastAsia"/>
          <w:color w:val="000000"/>
          <w:sz w:val="43"/>
          <w:szCs w:val="43"/>
          <w:lang w:eastAsia="de-CH"/>
        </w:rPr>
        <w:lastRenderedPageBreak/>
        <w:t>要成</w:t>
      </w:r>
      <w:r w:rsidRPr="00A2452E">
        <w:rPr>
          <w:rFonts w:ascii="MS Mincho" w:eastAsia="MS Mincho" w:hAnsi="MS Mincho" w:cs="MS Mincho" w:hint="eastAsia"/>
          <w:color w:val="000000"/>
          <w:sz w:val="43"/>
          <w:szCs w:val="43"/>
          <w:lang w:eastAsia="de-CH"/>
        </w:rPr>
        <w:t>為基督的國。那時以色列國要成為基督之國的中心。所以，國度主要的是與以色列國有關，並與以色列人有所牽連</w:t>
      </w:r>
      <w:r w:rsidRPr="00A2452E">
        <w:rPr>
          <w:rFonts w:ascii="MS Mincho" w:eastAsia="MS Mincho" w:hAnsi="MS Mincho" w:cs="MS Mincho"/>
          <w:color w:val="000000"/>
          <w:sz w:val="43"/>
          <w:szCs w:val="43"/>
          <w:lang w:eastAsia="de-CH"/>
        </w:rPr>
        <w:t>。</w:t>
      </w:r>
    </w:p>
    <w:p w14:paraId="45EAE0E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陸　</w:t>
      </w:r>
      <w:r w:rsidRPr="00A2452E">
        <w:rPr>
          <w:rFonts w:ascii="PMingLiU" w:eastAsia="PMingLiU" w:hAnsi="PMingLiU" w:cs="PMingLiU" w:hint="eastAsia"/>
          <w:color w:val="E46044"/>
          <w:sz w:val="39"/>
          <w:szCs w:val="39"/>
          <w:lang w:eastAsia="de-CH"/>
        </w:rPr>
        <w:t>產自撒但敗壞之世的召</w:t>
      </w:r>
      <w:r w:rsidRPr="00A2452E">
        <w:rPr>
          <w:rFonts w:ascii="MS Mincho" w:eastAsia="MS Mincho" w:hAnsi="MS Mincho" w:cs="MS Mincho"/>
          <w:color w:val="E46044"/>
          <w:sz w:val="39"/>
          <w:szCs w:val="39"/>
          <w:lang w:eastAsia="de-CH"/>
        </w:rPr>
        <w:t>會</w:t>
      </w:r>
    </w:p>
    <w:p w14:paraId="5EC3C13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諸天的國好像商人尋找好珠</w:t>
      </w:r>
      <w:r w:rsidRPr="00A2452E">
        <w:rPr>
          <w:rFonts w:ascii="MS Mincho" w:eastAsia="MS Mincho" w:hAnsi="MS Mincho" w:cs="MS Mincho"/>
          <w:color w:val="E46044"/>
          <w:sz w:val="39"/>
          <w:szCs w:val="39"/>
          <w:lang w:eastAsia="de-CH"/>
        </w:rPr>
        <w:t>子</w:t>
      </w:r>
    </w:p>
    <w:p w14:paraId="16D8EC2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四十五、四十六節</w:t>
      </w:r>
      <w:r w:rsidRPr="00A2452E">
        <w:rPr>
          <w:rFonts w:ascii="Batang" w:eastAsia="Batang" w:hAnsi="Batang" w:cs="Batang" w:hint="eastAsia"/>
          <w:color w:val="000000"/>
          <w:sz w:val="43"/>
          <w:szCs w:val="43"/>
          <w:lang w:eastAsia="de-CH"/>
        </w:rPr>
        <w:t>說，『諸天的國又好像一個商人，尋</w:t>
      </w:r>
      <w:r w:rsidRPr="00A2452E">
        <w:rPr>
          <w:rFonts w:ascii="MS Mincho" w:eastAsia="MS Mincho" w:hAnsi="MS Mincho" w:cs="MS Mincho" w:hint="eastAsia"/>
          <w:color w:val="000000"/>
          <w:sz w:val="43"/>
          <w:szCs w:val="43"/>
          <w:lang w:eastAsia="de-CH"/>
        </w:rPr>
        <w:t>找好珠子，尋到一顆珍貴的珠子，就去變賣他一切所有的，買了這珠子。』四十五節的商人也是基督，</w:t>
      </w:r>
      <w:r w:rsidRPr="00A2452E">
        <w:rPr>
          <w:rFonts w:ascii="PMingLiU" w:eastAsia="PMingLiU" w:hAnsi="PMingLiU" w:cs="PMingLiU" w:hint="eastAsia"/>
          <w:color w:val="000000"/>
          <w:sz w:val="43"/>
          <w:szCs w:val="43"/>
          <w:lang w:eastAsia="de-CH"/>
        </w:rPr>
        <w:t>祂為著國度尋找召會。在十六章十八節和十八章十七節，祂尋到後，就為著國度上十字架，變賣祂一切所有的，買了這珠子</w:t>
      </w:r>
      <w:r w:rsidRPr="00A2452E">
        <w:rPr>
          <w:rFonts w:ascii="MS Mincho" w:eastAsia="MS Mincho" w:hAnsi="MS Mincho" w:cs="MS Mincho"/>
          <w:color w:val="000000"/>
          <w:sz w:val="43"/>
          <w:szCs w:val="43"/>
          <w:lang w:eastAsia="de-CH"/>
        </w:rPr>
        <w:t>。</w:t>
      </w:r>
    </w:p>
    <w:p w14:paraId="1AE9118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屬天之王的工</w:t>
      </w:r>
      <w:r w:rsidRPr="00A2452E">
        <w:rPr>
          <w:rFonts w:ascii="MS Mincho" w:eastAsia="MS Mincho" w:hAnsi="MS Mincho" w:cs="MS Mincho"/>
          <w:color w:val="E46044"/>
          <w:sz w:val="39"/>
          <w:szCs w:val="39"/>
          <w:lang w:eastAsia="de-CH"/>
        </w:rPr>
        <w:t>作</w:t>
      </w:r>
    </w:p>
    <w:p w14:paraId="7A513A3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在四十六節我們看見，屬天之王在得著一顆珍貴珠子上的工作。</w:t>
      </w:r>
      <w:r w:rsidRPr="00A2452E">
        <w:rPr>
          <w:rFonts w:ascii="PMingLiU" w:eastAsia="PMingLiU" w:hAnsi="PMingLiU" w:cs="PMingLiU" w:hint="eastAsia"/>
          <w:color w:val="000000"/>
          <w:sz w:val="43"/>
          <w:szCs w:val="43"/>
          <w:lang w:eastAsia="de-CH"/>
        </w:rPr>
        <w:t>祂在十字架上變賣了祂一切所有的，買了那珠子。珠子也是建造新耶路撒冷的材料，乃是活蚌（活的基督）在死水（滿了死亡的世界）裏為小石子（罪人）所傷，分泌出生命的汁液，包住那叫牠受傷的石子（信徒</w:t>
      </w:r>
      <w:r w:rsidRPr="00A2452E">
        <w:rPr>
          <w:rFonts w:ascii="MS Mincho" w:eastAsia="MS Mincho" w:hAnsi="MS Mincho" w:cs="MS Mincho" w:hint="eastAsia"/>
          <w:color w:val="000000"/>
          <w:sz w:val="43"/>
          <w:szCs w:val="43"/>
          <w:lang w:eastAsia="de-CH"/>
        </w:rPr>
        <w:t>）而</w:t>
      </w:r>
      <w:r w:rsidRPr="00A2452E">
        <w:rPr>
          <w:rFonts w:ascii="PMingLiU" w:eastAsia="PMingLiU" w:hAnsi="PMingLiU" w:cs="PMingLiU" w:hint="eastAsia"/>
          <w:color w:val="000000"/>
          <w:sz w:val="43"/>
          <w:szCs w:val="43"/>
          <w:lang w:eastAsia="de-CH"/>
        </w:rPr>
        <w:t>產生的。珠子既出於那象徵撒但所敗壞之世界的海，（賽五七</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啟十七</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，）就必是指召會，這召會主要的是由外邦世界中重生的信徒所構成，乃是『珍貴的。</w:t>
      </w:r>
      <w:r w:rsidRPr="00A2452E">
        <w:rPr>
          <w:rFonts w:ascii="MS Mincho" w:eastAsia="MS Mincho" w:hAnsi="MS Mincho" w:cs="MS Mincho"/>
          <w:color w:val="000000"/>
          <w:sz w:val="43"/>
          <w:szCs w:val="43"/>
          <w:lang w:eastAsia="de-CH"/>
        </w:rPr>
        <w:t>』</w:t>
      </w:r>
    </w:p>
    <w:p w14:paraId="1932F3E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主不僅尋找國度；</w:t>
      </w:r>
      <w:r w:rsidRPr="00A2452E">
        <w:rPr>
          <w:rFonts w:ascii="PMingLiU" w:eastAsia="PMingLiU" w:hAnsi="PMingLiU" w:cs="PMingLiU" w:hint="eastAsia"/>
          <w:color w:val="000000"/>
          <w:sz w:val="43"/>
          <w:szCs w:val="43"/>
          <w:lang w:eastAsia="de-CH"/>
        </w:rPr>
        <w:t>祂也渴望一個美麗的召會，就是珠子。我們已經指出，照著啟示錄二十一章，新耶路撒冷乃是用寶石和珍珠建造的。換句話說，新耶路撒冷是寶貝和珠子的結合。在馬太十三章，田地裏的寶貝和出自海的珠子是兩樣東西。但在啟示錄二十一章，這兩樣東西結合在一個實體裏。新耶路撒冷是國度，又是召會。在馬太十六章，召會和國度二辭交互使用。首先主說，『我要把我的召會建造</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』然後</w:t>
      </w:r>
      <w:r w:rsidRPr="00A2452E">
        <w:rPr>
          <w:rFonts w:ascii="PMingLiU" w:eastAsia="PMingLiU" w:hAnsi="PMingLiU" w:cs="PMingLiU" w:hint="eastAsia"/>
          <w:color w:val="000000"/>
          <w:sz w:val="43"/>
          <w:szCs w:val="43"/>
          <w:lang w:eastAsia="de-CH"/>
        </w:rPr>
        <w:t>祂說，『我要把諸天之國的鑰匙給你。』這兩個辭交互使用的事實，意即召會等於國度，國度等於召會。最後在新耶路撒冷裏，國度和召會成為一個實體</w:t>
      </w:r>
      <w:r w:rsidRPr="00A2452E">
        <w:rPr>
          <w:rFonts w:ascii="MS Mincho" w:eastAsia="MS Mincho" w:hAnsi="MS Mincho" w:cs="MS Mincho"/>
          <w:color w:val="000000"/>
          <w:sz w:val="43"/>
          <w:szCs w:val="43"/>
          <w:lang w:eastAsia="de-CH"/>
        </w:rPr>
        <w:t>。</w:t>
      </w:r>
    </w:p>
    <w:p w14:paraId="52C28C2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在這一點上，有人也許會問以下的問題：既然國度就是召會，召會就是國度，二者之間有甚麼不同？這把我們帶到難以領會的事上。要探討這事，我要請問，我們在主的恢復裏是在召會裏，還是在國度裏？</w:t>
      </w:r>
      <w:r w:rsidRPr="00A2452E">
        <w:rPr>
          <w:rFonts w:ascii="Batang" w:eastAsia="Batang" w:hAnsi="Batang" w:cs="Batang" w:hint="eastAsia"/>
          <w:color w:val="000000"/>
          <w:sz w:val="43"/>
          <w:szCs w:val="43"/>
          <w:lang w:eastAsia="de-CH"/>
        </w:rPr>
        <w:t>說我們在召會裏，也在國度裏，這是正確的。但我們必須曉得，在甚</w:t>
      </w:r>
      <w:r w:rsidRPr="00A2452E">
        <w:rPr>
          <w:rFonts w:ascii="MS Mincho" w:eastAsia="MS Mincho" w:hAnsi="MS Mincho" w:cs="MS Mincho" w:hint="eastAsia"/>
          <w:color w:val="000000"/>
          <w:sz w:val="43"/>
          <w:szCs w:val="43"/>
          <w:lang w:eastAsia="de-CH"/>
        </w:rPr>
        <w:t>麼意義上我們是召會，在甚麼意義上我們是國度。換句話</w:t>
      </w:r>
      <w:r w:rsidRPr="00A2452E">
        <w:rPr>
          <w:rFonts w:ascii="Batang" w:eastAsia="Batang" w:hAnsi="Batang" w:cs="Batang" w:hint="eastAsia"/>
          <w:color w:val="000000"/>
          <w:sz w:val="43"/>
          <w:szCs w:val="43"/>
          <w:lang w:eastAsia="de-CH"/>
        </w:rPr>
        <w:t>說，我們必須曉得，在甚</w:t>
      </w:r>
      <w:r w:rsidRPr="00A2452E">
        <w:rPr>
          <w:rFonts w:ascii="MS Mincho" w:eastAsia="MS Mincho" w:hAnsi="MS Mincho" w:cs="MS Mincho" w:hint="eastAsia"/>
          <w:color w:val="000000"/>
          <w:sz w:val="43"/>
          <w:szCs w:val="43"/>
          <w:lang w:eastAsia="de-CH"/>
        </w:rPr>
        <w:t>麼意義上我們是寶貝，在甚麼意義上我們是珠子。就著國度</w:t>
      </w:r>
      <w:r w:rsidRPr="00A2452E">
        <w:rPr>
          <w:rFonts w:ascii="Batang" w:eastAsia="Batang" w:hAnsi="Batang" w:cs="Batang" w:hint="eastAsia"/>
          <w:color w:val="000000"/>
          <w:sz w:val="43"/>
          <w:szCs w:val="43"/>
          <w:lang w:eastAsia="de-CH"/>
        </w:rPr>
        <w:t>說，我</w:t>
      </w:r>
      <w:r w:rsidRPr="00A2452E">
        <w:rPr>
          <w:rFonts w:ascii="MS Mincho" w:eastAsia="MS Mincho" w:hAnsi="MS Mincho" w:cs="MS Mincho" w:hint="eastAsia"/>
          <w:color w:val="000000"/>
          <w:sz w:val="43"/>
          <w:szCs w:val="43"/>
          <w:lang w:eastAsia="de-CH"/>
        </w:rPr>
        <w:t>們屬於神所創造、基督所贖回的地；就著召會</w:t>
      </w:r>
      <w:r w:rsidRPr="00A2452E">
        <w:rPr>
          <w:rFonts w:ascii="Batang" w:eastAsia="Batang" w:hAnsi="Batang" w:cs="Batang" w:hint="eastAsia"/>
          <w:color w:val="000000"/>
          <w:sz w:val="43"/>
          <w:szCs w:val="43"/>
          <w:lang w:eastAsia="de-CH"/>
        </w:rPr>
        <w:t>說，我們出自撒但所敗壞、神所定罪的世界。象徵國度的寶貝，隱藏在地裏。所以，寶貝完全與地有關。</w:t>
      </w:r>
      <w:r w:rsidRPr="00A2452E">
        <w:rPr>
          <w:rFonts w:ascii="Batang" w:eastAsia="Batang" w:hAnsi="Batang" w:cs="Batang" w:hint="eastAsia"/>
          <w:color w:val="000000"/>
          <w:sz w:val="43"/>
          <w:szCs w:val="43"/>
          <w:lang w:eastAsia="de-CH"/>
        </w:rPr>
        <w:lastRenderedPageBreak/>
        <w:t>但象徵召會的珠子，與地毫無關係。</w:t>
      </w:r>
      <w:r w:rsidRPr="00A2452E">
        <w:rPr>
          <w:rFonts w:ascii="MS Gothic" w:eastAsia="MS Gothic" w:hAnsi="MS Gothic" w:cs="MS Gothic" w:hint="eastAsia"/>
          <w:color w:val="000000"/>
          <w:sz w:val="43"/>
          <w:szCs w:val="43"/>
          <w:lang w:eastAsia="de-CH"/>
        </w:rPr>
        <w:t>牠是</w:t>
      </w:r>
      <w:r w:rsidRPr="00A2452E">
        <w:rPr>
          <w:rFonts w:ascii="PMingLiU" w:eastAsia="PMingLiU" w:hAnsi="PMingLiU" w:cs="PMingLiU" w:hint="eastAsia"/>
          <w:color w:val="000000"/>
          <w:sz w:val="43"/>
          <w:szCs w:val="43"/>
          <w:lang w:eastAsia="de-CH"/>
        </w:rPr>
        <w:t>產自海中的東西。從撒但所敗壞、神所定罪的海，產生出如此美麗的珠子。就著召會說，我們是從世界產生的，但我們不再與世界有任何關係。雖然我們是出自海中的珠子，但我們不再在海中。我們已經蒙了重生，成了美麗的珠子。我們在另一個範圍，已經與這腐敗的世界沒有關係。就著國度說，我們與撒但所敗壞的世界無關，但我們與神所創造、基督所贖回的地有關。一面，我們和世界</w:t>
      </w:r>
      <w:r w:rsidRPr="00A2452E">
        <w:rPr>
          <w:rFonts w:ascii="MS Mincho" w:eastAsia="MS Mincho" w:hAnsi="MS Mincho" w:cs="MS Mincho" w:hint="eastAsia"/>
          <w:color w:val="000000"/>
          <w:sz w:val="43"/>
          <w:szCs w:val="43"/>
          <w:lang w:eastAsia="de-CH"/>
        </w:rPr>
        <w:t>已經了了；</w:t>
      </w:r>
      <w:r w:rsidRPr="00A2452E">
        <w:rPr>
          <w:rFonts w:ascii="MS Gothic" w:eastAsia="MS Gothic" w:hAnsi="MS Gothic" w:cs="MS Gothic" w:hint="eastAsia"/>
          <w:color w:val="000000"/>
          <w:sz w:val="43"/>
          <w:szCs w:val="43"/>
          <w:lang w:eastAsia="de-CH"/>
        </w:rPr>
        <w:t>另一面，我們正在地上建造一樣東西。我們不是在建造巴別塔；我們乃是在建造諸天的國。就如馬太六章十節所</w:t>
      </w:r>
      <w:r w:rsidRPr="00A2452E">
        <w:rPr>
          <w:rFonts w:ascii="Batang" w:eastAsia="Batang" w:hAnsi="Batang" w:cs="Batang" w:hint="eastAsia"/>
          <w:color w:val="000000"/>
          <w:sz w:val="43"/>
          <w:szCs w:val="43"/>
          <w:lang w:eastAsia="de-CH"/>
        </w:rPr>
        <w:t>說，『願</w:t>
      </w:r>
      <w:r w:rsidRPr="00A2452E">
        <w:rPr>
          <w:rFonts w:ascii="MS Gothic" w:eastAsia="MS Gothic" w:hAnsi="MS Gothic" w:cs="MS Gothic" w:hint="eastAsia"/>
          <w:color w:val="000000"/>
          <w:sz w:val="43"/>
          <w:szCs w:val="43"/>
          <w:lang w:eastAsia="de-CH"/>
        </w:rPr>
        <w:t>你的國來臨，願你的旨意行在地上，如同行在天上。』神的國不能建立在海中，神的旨意也不能行在撒但所敗壞的世界。神的旨意必須行在神所創造的地上，神的國必須建立在基督所贖回的地上。我們乃是同時在召會和國度裏，在珠子和寶貝裏</w:t>
      </w:r>
      <w:r w:rsidRPr="00A2452E">
        <w:rPr>
          <w:rFonts w:ascii="MS Mincho" w:eastAsia="MS Mincho" w:hAnsi="MS Mincho" w:cs="MS Mincho"/>
          <w:color w:val="000000"/>
          <w:sz w:val="43"/>
          <w:szCs w:val="43"/>
          <w:lang w:eastAsia="de-CH"/>
        </w:rPr>
        <w:t>。</w:t>
      </w:r>
    </w:p>
    <w:p w14:paraId="0C877B5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當新耶路撒冷來臨時，就不再有海，地也要被更新。（</w:t>
      </w:r>
      <w:r w:rsidRPr="00A2452E">
        <w:rPr>
          <w:rFonts w:ascii="PMingLiU" w:eastAsia="PMingLiU" w:hAnsi="PMingLiU" w:cs="PMingLiU" w:hint="eastAsia"/>
          <w:color w:val="000000"/>
          <w:sz w:val="43"/>
          <w:szCs w:val="43"/>
          <w:lang w:eastAsia="de-CH"/>
        </w:rPr>
        <w:t>啟二一</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。）在那新地上，將有寶貝和珠子，國度和召會的結合。在新耶路撒冷裏，寶貝不再藏在田地裏，乃是建立在田地的表面。在寶貝和珠子的結合裏，寶貝要和珠子同被建造。</w:t>
      </w:r>
      <w:r w:rsidRPr="00A2452E">
        <w:rPr>
          <w:rFonts w:ascii="MS Gothic" w:eastAsia="MS Gothic" w:hAnsi="MS Gothic" w:cs="MS Gothic" w:hint="eastAsia"/>
          <w:color w:val="000000"/>
          <w:sz w:val="43"/>
          <w:szCs w:val="43"/>
          <w:lang w:eastAsia="de-CH"/>
        </w:rPr>
        <w:t>你若有這異象，就會看見甚至今天在我們中間，國度和召會就是建造在一起的。我們沒有兩個實</w:t>
      </w:r>
      <w:r w:rsidRPr="00A2452E">
        <w:rPr>
          <w:rFonts w:ascii="MS Gothic" w:eastAsia="MS Gothic" w:hAnsi="MS Gothic" w:cs="MS Gothic" w:hint="eastAsia"/>
          <w:color w:val="000000"/>
          <w:sz w:val="43"/>
          <w:szCs w:val="43"/>
          <w:lang w:eastAsia="de-CH"/>
        </w:rPr>
        <w:lastRenderedPageBreak/>
        <w:t>體，我們只有一個實體。一面，這實體是寶貝－國度；另一面，牠是珠子－召會</w:t>
      </w:r>
      <w:r w:rsidRPr="00A2452E">
        <w:rPr>
          <w:rFonts w:ascii="MS Mincho" w:eastAsia="MS Mincho" w:hAnsi="MS Mincho" w:cs="MS Mincho"/>
          <w:color w:val="000000"/>
          <w:sz w:val="43"/>
          <w:szCs w:val="43"/>
          <w:lang w:eastAsia="de-CH"/>
        </w:rPr>
        <w:t>。</w:t>
      </w:r>
    </w:p>
    <w:p w14:paraId="4493F49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在主的恢復裏，我們中間不該有海。我們該有更新的地，不該有海。假定</w:t>
      </w:r>
      <w:r w:rsidRPr="00A2452E">
        <w:rPr>
          <w:rFonts w:ascii="MS Gothic" w:eastAsia="MS Gothic" w:hAnsi="MS Gothic" w:cs="MS Gothic" w:hint="eastAsia"/>
          <w:color w:val="000000"/>
          <w:sz w:val="43"/>
          <w:szCs w:val="43"/>
          <w:lang w:eastAsia="de-CH"/>
        </w:rPr>
        <w:t>你訪問在安那翰的召會，你在許多人的家裏只聽見閒談，這就表徵海仍在那些弟兄姊妹中間。雖然充滿閒談的召會仍是召會，但她卻是在海水中的召會。這樣的召會不能成為國度。她是珠子，卻不是寶貝。但假定在安那翰的召會所有聖徒的家裏沒有閒談、批評或閒話，只有對基督和召會的經歷。</w:t>
      </w:r>
      <w:r w:rsidRPr="00A2452E">
        <w:rPr>
          <w:rFonts w:ascii="MS Mincho" w:eastAsia="MS Mincho" w:hAnsi="MS Mincho" w:cs="MS Mincho" w:hint="eastAsia"/>
          <w:color w:val="000000"/>
          <w:sz w:val="43"/>
          <w:szCs w:val="43"/>
          <w:lang w:eastAsia="de-CH"/>
        </w:rPr>
        <w:t>在這樣的情形中，就不會有海，反而有生命、亮光和變化。這樣的召會就是為著國度更新的地。在</w:t>
      </w:r>
      <w:r w:rsidRPr="00A2452E">
        <w:rPr>
          <w:rFonts w:ascii="MS Gothic" w:eastAsia="MS Gothic" w:hAnsi="MS Gothic" w:cs="MS Gothic" w:hint="eastAsia"/>
          <w:color w:val="000000"/>
          <w:sz w:val="43"/>
          <w:szCs w:val="43"/>
          <w:lang w:eastAsia="de-CH"/>
        </w:rPr>
        <w:t>每個家裏，你看見正確的人性，你立刻覺得那裏不再有海，只有更新的地。在這更新的地上，有珠子和寶貝所組成的新耶路撒冷。這不僅是召會，也是國度。在這樣的召會裏，你有田地裏的寶貝和出自海的珠子</w:t>
      </w:r>
      <w:r w:rsidRPr="00A2452E">
        <w:rPr>
          <w:rFonts w:ascii="MS Mincho" w:eastAsia="MS Mincho" w:hAnsi="MS Mincho" w:cs="MS Mincho"/>
          <w:color w:val="000000"/>
          <w:sz w:val="43"/>
          <w:szCs w:val="43"/>
          <w:lang w:eastAsia="de-CH"/>
        </w:rPr>
        <w:t>。</w:t>
      </w:r>
    </w:p>
    <w:p w14:paraId="7B1B87A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由這例證，我們看見召會可以是珠子和寶貝。當我們是珠子時，我們是出自海，出自世界。當我們是國度時，我們是在地上。然而，我們在地上不是被征服的，乃是掌權的，因為我們在地上是屬天的國。這對我們不該僅僅是道理，這必須是我們</w:t>
      </w:r>
      <w:r w:rsidRPr="00A2452E">
        <w:rPr>
          <w:rFonts w:ascii="MS Gothic" w:eastAsia="MS Gothic" w:hAnsi="MS Gothic" w:cs="MS Gothic" w:hint="eastAsia"/>
          <w:color w:val="000000"/>
          <w:sz w:val="43"/>
          <w:szCs w:val="43"/>
          <w:lang w:eastAsia="de-CH"/>
        </w:rPr>
        <w:t>每天真正的實行。我們的談</w:t>
      </w:r>
      <w:r w:rsidRPr="00A2452E">
        <w:rPr>
          <w:rFonts w:ascii="MS Mincho" w:eastAsia="MS Mincho" w:hAnsi="MS Mincho" w:cs="MS Mincho" w:hint="eastAsia"/>
          <w:color w:val="000000"/>
          <w:sz w:val="43"/>
          <w:szCs w:val="43"/>
          <w:lang w:eastAsia="de-CH"/>
        </w:rPr>
        <w:t>話若充滿屬世的事物、錢財或電影，就表</w:t>
      </w:r>
      <w:r w:rsidRPr="00A2452E">
        <w:rPr>
          <w:rFonts w:ascii="MS Gothic" w:eastAsia="MS Gothic" w:hAnsi="MS Gothic" w:cs="MS Gothic" w:hint="eastAsia"/>
          <w:color w:val="000000"/>
          <w:sz w:val="43"/>
          <w:szCs w:val="43"/>
          <w:lang w:eastAsia="de-CH"/>
        </w:rPr>
        <w:t>徵我們充滿了撒但所</w:t>
      </w:r>
      <w:r w:rsidRPr="00A2452E">
        <w:rPr>
          <w:rFonts w:ascii="MS Gothic" w:eastAsia="MS Gothic" w:hAnsi="MS Gothic" w:cs="MS Gothic" w:hint="eastAsia"/>
          <w:color w:val="000000"/>
          <w:sz w:val="43"/>
          <w:szCs w:val="43"/>
          <w:lang w:eastAsia="de-CH"/>
        </w:rPr>
        <w:lastRenderedPageBreak/>
        <w:t>敗壞之世界的事物。這是海。但我們中間若沒有閒談或批評，只有基督、召會和變化，就表徵我們是新地。在安那翰這裏，我們中間有新地。在這新地上，我們有寶貝，國度，和正確的為人生活。甚至今天，這寶貝就不再是隱藏的，乃是在地面上。對屬世的人和不信的猶太人而言，這寶貝是藏在地裏。讚美主，在更新的地裏，我們有這樣的寶貝！沒有一個局外人或不信者領會這事。有時他們</w:t>
      </w:r>
      <w:r w:rsidRPr="00A2452E">
        <w:rPr>
          <w:rFonts w:ascii="Batang" w:eastAsia="Batang" w:hAnsi="Batang" w:cs="Batang" w:hint="eastAsia"/>
          <w:color w:val="000000"/>
          <w:sz w:val="43"/>
          <w:szCs w:val="43"/>
          <w:lang w:eastAsia="de-CH"/>
        </w:rPr>
        <w:t>說，『我們不了解那些人。我們不</w:t>
      </w:r>
      <w:r w:rsidRPr="00A2452E">
        <w:rPr>
          <w:rFonts w:ascii="MS Gothic" w:eastAsia="MS Gothic" w:hAnsi="MS Gothic" w:cs="MS Gothic" w:hint="eastAsia"/>
          <w:color w:val="000000"/>
          <w:sz w:val="43"/>
          <w:szCs w:val="43"/>
          <w:lang w:eastAsia="de-CH"/>
        </w:rPr>
        <w:t>懂得他們在作甚麼。然而我們知道他們是好人。』這就是寶貝，證明我們在神所創造、基督所</w:t>
      </w:r>
      <w:r w:rsidRPr="00A2452E">
        <w:rPr>
          <w:rFonts w:ascii="MS Mincho" w:eastAsia="MS Mincho" w:hAnsi="MS Mincho" w:cs="MS Mincho" w:hint="eastAsia"/>
          <w:color w:val="000000"/>
          <w:sz w:val="43"/>
          <w:szCs w:val="43"/>
          <w:lang w:eastAsia="de-CH"/>
        </w:rPr>
        <w:t>贖回的地上過正確的為人生活。在千年國時，全地在神眼中將是寶貝</w:t>
      </w:r>
      <w:r w:rsidRPr="00A2452E">
        <w:rPr>
          <w:rFonts w:ascii="MS Mincho" w:eastAsia="MS Mincho" w:hAnsi="MS Mincho" w:cs="MS Mincho"/>
          <w:color w:val="000000"/>
          <w:sz w:val="43"/>
          <w:szCs w:val="43"/>
          <w:lang w:eastAsia="de-CH"/>
        </w:rPr>
        <w:t>。</w:t>
      </w:r>
    </w:p>
    <w:p w14:paraId="6A308F2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在馬太十三章的前四個比</w:t>
      </w:r>
      <w:r w:rsidRPr="00A2452E">
        <w:rPr>
          <w:rFonts w:ascii="PMingLiU" w:eastAsia="PMingLiU" w:hAnsi="PMingLiU" w:cs="PMingLiU" w:hint="eastAsia"/>
          <w:color w:val="000000"/>
          <w:sz w:val="43"/>
          <w:szCs w:val="43"/>
          <w:lang w:eastAsia="de-CH"/>
        </w:rPr>
        <w:t>喻中，我們只看見生命的長大，我們沒有看見變化。在這些比喻中有麥子、子粒、芥菜和細麵。為著以下兩個比喻讚美主！我們不僅有四個關於生命長大的比喻，還有兩個關於變化的比喻。變化使我們成為珠子和寶石，就是為著召會的珠子，和為著國度的寶石。一面，我們是從世界出來的，與敗壞的世界無關。另一面，我們活在地上是正確的人。對我們而言，不再有海，只有神所創造、基督所贖回的旱地。現今我們在這地上生活行動。這不僅是召會，就是珠子；也是國度，就是寶</w:t>
      </w:r>
      <w:r w:rsidRPr="00A2452E">
        <w:rPr>
          <w:rFonts w:ascii="MS Mincho" w:eastAsia="MS Mincho" w:hAnsi="MS Mincho" w:cs="MS Mincho" w:hint="eastAsia"/>
          <w:color w:val="000000"/>
          <w:sz w:val="43"/>
          <w:szCs w:val="43"/>
          <w:lang w:eastAsia="de-CH"/>
        </w:rPr>
        <w:t>貝。讚美主，</w:t>
      </w:r>
      <w:r w:rsidRPr="00A2452E">
        <w:rPr>
          <w:rFonts w:ascii="MS Mincho" w:eastAsia="MS Mincho" w:hAnsi="MS Mincho" w:cs="MS Mincho" w:hint="eastAsia"/>
          <w:color w:val="000000"/>
          <w:sz w:val="43"/>
          <w:szCs w:val="43"/>
          <w:lang w:eastAsia="de-CH"/>
        </w:rPr>
        <w:lastRenderedPageBreak/>
        <w:t>我是珠子和寶貝的一部分。我是珠子的一部分，與這腐敗的世界無關。但我也是寶貝的一部分，對這地很感興趣。我不</w:t>
      </w:r>
      <w:r w:rsidRPr="00A2452E">
        <w:rPr>
          <w:rFonts w:ascii="MS Gothic" w:eastAsia="MS Gothic" w:hAnsi="MS Gothic" w:cs="MS Gothic" w:hint="eastAsia"/>
          <w:color w:val="000000"/>
          <w:sz w:val="43"/>
          <w:szCs w:val="43"/>
          <w:lang w:eastAsia="de-CH"/>
        </w:rPr>
        <w:t>渴望到天上，我寧願在這美地上；這裏不再有海。我們是珠子，我們也是寶貝。我們從世界出來，但我們仍在地上。這就是對這兩個比</w:t>
      </w:r>
      <w:r w:rsidRPr="00A2452E">
        <w:rPr>
          <w:rFonts w:ascii="PMingLiU" w:eastAsia="PMingLiU" w:hAnsi="PMingLiU" w:cs="PMingLiU" w:hint="eastAsia"/>
          <w:color w:val="000000"/>
          <w:sz w:val="43"/>
          <w:szCs w:val="43"/>
          <w:lang w:eastAsia="de-CH"/>
        </w:rPr>
        <w:t>喻正確的解釋</w:t>
      </w:r>
      <w:r w:rsidRPr="00A2452E">
        <w:rPr>
          <w:rFonts w:ascii="MS Mincho" w:eastAsia="MS Mincho" w:hAnsi="MS Mincho" w:cs="MS Mincho"/>
          <w:color w:val="000000"/>
          <w:sz w:val="43"/>
          <w:szCs w:val="43"/>
          <w:lang w:eastAsia="de-CH"/>
        </w:rPr>
        <w:t>。</w:t>
      </w:r>
    </w:p>
    <w:p w14:paraId="63F0918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763CD46C">
          <v:rect id="_x0000_i1102" style="width:0;height:1.5pt" o:hralign="center" o:hrstd="t" o:hrnoshade="t" o:hr="t" fillcolor="#257412" stroked="f"/>
        </w:pict>
      </w:r>
    </w:p>
    <w:p w14:paraId="1F0BB107" w14:textId="353B688D"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第四十篇　國度奧祕的</w:t>
      </w:r>
      <w:r w:rsidRPr="00A2452E">
        <w:rPr>
          <w:rFonts w:ascii="MS Gothic" w:eastAsia="MS Gothic" w:hAnsi="MS Gothic" w:cs="MS Gothic" w:hint="eastAsia"/>
          <w:b/>
          <w:bCs/>
          <w:color w:val="000000"/>
          <w:sz w:val="27"/>
          <w:szCs w:val="27"/>
          <w:lang w:eastAsia="de-CH"/>
        </w:rPr>
        <w:t>揭示（六）</w:t>
      </w:r>
      <w:r w:rsidRPr="00A2452E">
        <w:rPr>
          <w:rFonts w:ascii="Times New Roman" w:eastAsia="Times New Roman" w:hAnsi="Times New Roman" w:cs="Times New Roman"/>
          <w:b/>
          <w:bCs/>
          <w:noProof/>
          <w:color w:val="000000"/>
          <w:sz w:val="27"/>
          <w:szCs w:val="27"/>
          <w:lang w:eastAsia="de-CH"/>
        </w:rPr>
        <w:drawing>
          <wp:inline distT="0" distB="0" distL="0" distR="0" wp14:anchorId="16AE268D" wp14:editId="1A908498">
            <wp:extent cx="281940" cy="281940"/>
            <wp:effectExtent l="0" t="0" r="3810" b="381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E9309E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在我們來看網的比</w:t>
      </w:r>
      <w:r w:rsidRPr="00A2452E">
        <w:rPr>
          <w:rFonts w:ascii="PMingLiU" w:eastAsia="PMingLiU" w:hAnsi="PMingLiU" w:cs="PMingLiU" w:hint="eastAsia"/>
          <w:color w:val="000000"/>
          <w:sz w:val="43"/>
          <w:szCs w:val="43"/>
          <w:lang w:eastAsia="de-CH"/>
        </w:rPr>
        <w:t>喻之前，我要再說到寶貝和珠子。在聖經裏，七這數字是由四加三，三加四，或六加一組成的。聖經裏首次題到七這數字，是由創造的六天加上安息日的一天所組成的。在啟示錄裏，七個召會是由三加四組成的。七印首先是由四加三，然後是</w:t>
      </w:r>
      <w:r w:rsidRPr="00A2452E">
        <w:rPr>
          <w:rFonts w:ascii="MS Mincho" w:eastAsia="MS Mincho" w:hAnsi="MS Mincho" w:cs="MS Mincho" w:hint="eastAsia"/>
          <w:color w:val="000000"/>
          <w:sz w:val="43"/>
          <w:szCs w:val="43"/>
          <w:lang w:eastAsia="de-CH"/>
        </w:rPr>
        <w:t>由六加一組成的。七號和七碗也是同樣的原則。在馬太十三章，七這數字首先是由四加三，然後是由六加一組成的。前四個比</w:t>
      </w:r>
      <w:r w:rsidRPr="00A2452E">
        <w:rPr>
          <w:rFonts w:ascii="PMingLiU" w:eastAsia="PMingLiU" w:hAnsi="PMingLiU" w:cs="PMingLiU" w:hint="eastAsia"/>
          <w:color w:val="000000"/>
          <w:sz w:val="43"/>
          <w:szCs w:val="43"/>
          <w:lang w:eastAsia="de-CH"/>
        </w:rPr>
        <w:t>喻都與食物有關，但第五和第六個比喻與為著建造的變化有關。雖然連最硬的麵包也會發酵，但珠子和寶石卻不會發酵。不但如此，餅或硬麵包可能被澆在其上的水毀壞，但寶石或珠子卻不會</w:t>
      </w:r>
      <w:r w:rsidRPr="00A2452E">
        <w:rPr>
          <w:rFonts w:ascii="MS Mincho" w:eastAsia="MS Mincho" w:hAnsi="MS Mincho" w:cs="MS Mincho"/>
          <w:color w:val="000000"/>
          <w:sz w:val="43"/>
          <w:szCs w:val="43"/>
          <w:lang w:eastAsia="de-CH"/>
        </w:rPr>
        <w:t>。</w:t>
      </w:r>
    </w:p>
    <w:p w14:paraId="09EE8FE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主在馬太十三章的話，不僅僅是豫言或道理，也是今日基督教關於召會和國度實際情形的一個</w:t>
      </w:r>
      <w:r w:rsidRPr="00A2452E">
        <w:rPr>
          <w:rFonts w:ascii="MS Mincho" w:eastAsia="MS Mincho" w:hAnsi="MS Mincho" w:cs="MS Mincho" w:hint="eastAsia"/>
          <w:color w:val="000000"/>
          <w:sz w:val="43"/>
          <w:szCs w:val="43"/>
          <w:lang w:eastAsia="de-CH"/>
        </w:rPr>
        <w:lastRenderedPageBreak/>
        <w:t>景象。主論到國度奧祕的話並不是理想或飄渺的，乃是可實行的。因此，我們若要領會這些比</w:t>
      </w:r>
      <w:r w:rsidRPr="00A2452E">
        <w:rPr>
          <w:rFonts w:ascii="PMingLiU" w:eastAsia="PMingLiU" w:hAnsi="PMingLiU" w:cs="PMingLiU" w:hint="eastAsia"/>
          <w:color w:val="000000"/>
          <w:sz w:val="43"/>
          <w:szCs w:val="43"/>
          <w:lang w:eastAsia="de-CH"/>
        </w:rPr>
        <w:t>喻，必須仰望主給我們一些實際的應用。我們對比喻的領會必須配合實際的</w:t>
      </w:r>
      <w:r w:rsidRPr="00A2452E">
        <w:rPr>
          <w:rFonts w:ascii="MS Mincho" w:eastAsia="MS Mincho" w:hAnsi="MS Mincho" w:cs="MS Mincho" w:hint="eastAsia"/>
          <w:color w:val="000000"/>
          <w:sz w:val="43"/>
          <w:szCs w:val="43"/>
          <w:lang w:eastAsia="de-CH"/>
        </w:rPr>
        <w:t>情形</w:t>
      </w:r>
      <w:r w:rsidRPr="00A2452E">
        <w:rPr>
          <w:rFonts w:ascii="MS Mincho" w:eastAsia="MS Mincho" w:hAnsi="MS Mincho" w:cs="MS Mincho"/>
          <w:color w:val="000000"/>
          <w:sz w:val="43"/>
          <w:szCs w:val="43"/>
          <w:lang w:eastAsia="de-CH"/>
        </w:rPr>
        <w:t>。</w:t>
      </w:r>
    </w:p>
    <w:p w14:paraId="2014176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你若看今天的基督教國，就會看見真基督徒是麥子，假基督徒與真基督徒攙雜在一起，阻撓真基督徒長大。在世界各地，尤其是歐洲，我們看見假基督徒多於真信徒。在義大利和巴西這樣的天主教國家裏，很難在許多所謂的基督徒中間找到一個真基督徒。所以，把稗子解釋為假基督徒，不僅是道理的，照著歷史和當前的情形來看，也是實際的。此外，大樹立在我們面前。每天我們都看見基督教國巨大的外表。這不是道理，也不僅是豫言，在我們眼前有豫言實際的應驗。我們也到處都看見酵。在基督教國裏，每樣事物都有酵。基督教國的每一方面和每一角落都發了酵。倘若有一點真理，就有大量的酵加進去。這是今天真實的光景</w:t>
      </w:r>
      <w:r w:rsidRPr="00A2452E">
        <w:rPr>
          <w:rFonts w:ascii="MS Mincho" w:eastAsia="MS Mincho" w:hAnsi="MS Mincho" w:cs="MS Mincho"/>
          <w:color w:val="000000"/>
          <w:sz w:val="43"/>
          <w:szCs w:val="43"/>
          <w:lang w:eastAsia="de-CH"/>
        </w:rPr>
        <w:t>。</w:t>
      </w:r>
    </w:p>
    <w:p w14:paraId="3DD23C2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我們可以實際的解釋前四個比</w:t>
      </w:r>
      <w:r w:rsidRPr="00A2452E">
        <w:rPr>
          <w:rFonts w:ascii="PMingLiU" w:eastAsia="PMingLiU" w:hAnsi="PMingLiU" w:cs="PMingLiU" w:hint="eastAsia"/>
          <w:color w:val="000000"/>
          <w:sz w:val="43"/>
          <w:szCs w:val="43"/>
          <w:lang w:eastAsia="de-CH"/>
        </w:rPr>
        <w:t>喻，並且實際的應用牠們。如今對第五和第六個比喻，我們也必須如此。最近主給我們看見領會這些比喻實際的路。我們要實際的領會任何豫言，就需要事實。只有看見事實，我們纔能實際的領會這些比喻的豫言。在主的恢復裏，我們有寶貝和珠子。在前</w:t>
      </w:r>
      <w:r w:rsidRPr="00A2452E">
        <w:rPr>
          <w:rFonts w:ascii="PMingLiU" w:eastAsia="PMingLiU" w:hAnsi="PMingLiU" w:cs="PMingLiU" w:hint="eastAsia"/>
          <w:color w:val="000000"/>
          <w:sz w:val="43"/>
          <w:szCs w:val="43"/>
          <w:lang w:eastAsia="de-CH"/>
        </w:rPr>
        <w:lastRenderedPageBreak/>
        <w:t>四個比喻中，有麥子、稗子、芥菜和酵。我們不是稗子；我們是麥子和細麵。然而，在主的恢復裏，僅僅作麥子和細麵並不彀。我們若只是麥子或細麵，就不會滿足。在主的恢復裏，也有珠子和寶貝，就是寶石。在主的恢復裏，祂必</w:t>
      </w:r>
      <w:r w:rsidRPr="00A2452E">
        <w:rPr>
          <w:rFonts w:ascii="MS Mincho" w:eastAsia="MS Mincho" w:hAnsi="MS Mincho" w:cs="MS Mincho" w:hint="eastAsia"/>
          <w:color w:val="000000"/>
          <w:sz w:val="43"/>
          <w:szCs w:val="43"/>
          <w:lang w:eastAsia="de-CH"/>
        </w:rPr>
        <w:t>須得著像珠子那樣純淨、堅實、真正的召會。在這樣的珠子裏，沒有任何</w:t>
      </w:r>
      <w:r w:rsidRPr="00A2452E">
        <w:rPr>
          <w:rFonts w:ascii="MS Gothic" w:eastAsia="MS Gothic" w:hAnsi="MS Gothic" w:cs="MS Gothic" w:hint="eastAsia"/>
          <w:color w:val="000000"/>
          <w:sz w:val="43"/>
          <w:szCs w:val="43"/>
          <w:lang w:eastAsia="de-CH"/>
        </w:rPr>
        <w:t>攙雜或不透明。反而牠是全然純潔且明亮的。你若要知道在主恢復裏的召會是甚麼，就看珠子。你看珠子，就會知道召會該是甚麼。雖然我們還不完全滿意，但我們能</w:t>
      </w:r>
      <w:r w:rsidRPr="00A2452E">
        <w:rPr>
          <w:rFonts w:ascii="Batang" w:eastAsia="Batang" w:hAnsi="Batang" w:cs="Batang" w:hint="eastAsia"/>
          <w:color w:val="000000"/>
          <w:sz w:val="43"/>
          <w:szCs w:val="43"/>
          <w:lang w:eastAsia="de-CH"/>
        </w:rPr>
        <w:t>說，在主恢復裏的召會就像珠子一樣。不論麵包多</w:t>
      </w:r>
      <w:r w:rsidRPr="00A2452E">
        <w:rPr>
          <w:rFonts w:ascii="MS Mincho" w:eastAsia="MS Mincho" w:hAnsi="MS Mincho" w:cs="MS Mincho" w:hint="eastAsia"/>
          <w:color w:val="000000"/>
          <w:sz w:val="43"/>
          <w:szCs w:val="43"/>
          <w:lang w:eastAsia="de-CH"/>
        </w:rPr>
        <w:t>麼堅實，還是可能發酵。但召會成了珠子，就不會再發酵了。誰能把酵放在珠子或寶石裏</w:t>
      </w:r>
      <w:r w:rsidRPr="00A2452E">
        <w:rPr>
          <w:rFonts w:ascii="MS Mincho" w:eastAsia="MS Mincho" w:hAnsi="MS Mincho" w:cs="MS Mincho"/>
          <w:color w:val="000000"/>
          <w:sz w:val="43"/>
          <w:szCs w:val="43"/>
          <w:lang w:eastAsia="de-CH"/>
        </w:rPr>
        <w:t>？</w:t>
      </w:r>
    </w:p>
    <w:p w14:paraId="455B9D4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在主的恢復裏，我們必須一面像珠子，</w:t>
      </w:r>
      <w:r w:rsidRPr="00A2452E">
        <w:rPr>
          <w:rFonts w:ascii="MS Gothic" w:eastAsia="MS Gothic" w:hAnsi="MS Gothic" w:cs="MS Gothic" w:hint="eastAsia"/>
          <w:color w:val="000000"/>
          <w:sz w:val="43"/>
          <w:szCs w:val="43"/>
          <w:lang w:eastAsia="de-CH"/>
        </w:rPr>
        <w:t>另一面像寶石。</w:t>
      </w:r>
      <w:r w:rsidRPr="00A2452E">
        <w:rPr>
          <w:rFonts w:ascii="Batang" w:eastAsia="Batang" w:hAnsi="Batang" w:cs="Batang" w:hint="eastAsia"/>
          <w:color w:val="000000"/>
          <w:sz w:val="43"/>
          <w:szCs w:val="43"/>
          <w:lang w:eastAsia="de-CH"/>
        </w:rPr>
        <w:t>說到生命，我們是珠子；說到生活，我們是寶貝，寶石。看看新耶路撒冷：所有的門都是珍珠，牆</w:t>
      </w:r>
      <w:r w:rsidRPr="00A2452E">
        <w:rPr>
          <w:rFonts w:ascii="MS Mincho" w:eastAsia="MS Mincho" w:hAnsi="MS Mincho" w:cs="MS Mincho" w:hint="eastAsia"/>
          <w:color w:val="000000"/>
          <w:sz w:val="43"/>
          <w:szCs w:val="43"/>
          <w:lang w:eastAsia="de-CH"/>
        </w:rPr>
        <w:t>卻是用寶石建造的。珍珠門是為著進入，為著開始；牆是為著彰顯。召會是我們的生命，國度是我們的生活。我們是召會，已經從撒但所敗壞的世界蒙了重生。但我們不僅是為著開始、進入的珍珠，我們也是為著彰顯的寶石。這表</w:t>
      </w:r>
      <w:r w:rsidRPr="00A2452E">
        <w:rPr>
          <w:rFonts w:ascii="MS Gothic" w:eastAsia="MS Gothic" w:hAnsi="MS Gothic" w:cs="MS Gothic" w:hint="eastAsia"/>
          <w:color w:val="000000"/>
          <w:sz w:val="43"/>
          <w:szCs w:val="43"/>
          <w:lang w:eastAsia="de-CH"/>
        </w:rPr>
        <w:t>徵我們的生活是在屬天的管治之下。這就是國度。就著召會</w:t>
      </w:r>
      <w:r w:rsidRPr="00A2452E">
        <w:rPr>
          <w:rFonts w:ascii="Batang" w:eastAsia="Batang" w:hAnsi="Batang" w:cs="Batang" w:hint="eastAsia"/>
          <w:color w:val="000000"/>
          <w:sz w:val="43"/>
          <w:szCs w:val="43"/>
          <w:lang w:eastAsia="de-CH"/>
        </w:rPr>
        <w:t>說，我們是珠子，有生命，新開始，入口。就著國度說，我們是寶貝，寶石，立在</w:t>
      </w:r>
      <w:r w:rsidRPr="00A2452E">
        <w:rPr>
          <w:rFonts w:ascii="Batang" w:eastAsia="Batang" w:hAnsi="Batang" w:cs="Batang" w:hint="eastAsia"/>
          <w:color w:val="000000"/>
          <w:sz w:val="43"/>
          <w:szCs w:val="43"/>
          <w:lang w:eastAsia="de-CH"/>
        </w:rPr>
        <w:lastRenderedPageBreak/>
        <w:t>那裏，是建造起來的，在屬天的憲法之下彰顯基督。這是我們的生活，和我們的彰顯</w:t>
      </w:r>
      <w:r w:rsidRPr="00A2452E">
        <w:rPr>
          <w:rFonts w:ascii="MS Mincho" w:eastAsia="MS Mincho" w:hAnsi="MS Mincho" w:cs="MS Mincho"/>
          <w:color w:val="000000"/>
          <w:sz w:val="43"/>
          <w:szCs w:val="43"/>
          <w:lang w:eastAsia="de-CH"/>
        </w:rPr>
        <w:t>。</w:t>
      </w:r>
    </w:p>
    <w:p w14:paraId="66ADB49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有些教師</w:t>
      </w:r>
      <w:r w:rsidRPr="00A2452E">
        <w:rPr>
          <w:rFonts w:ascii="Batang" w:eastAsia="Batang" w:hAnsi="Batang" w:cs="Batang" w:hint="eastAsia"/>
          <w:color w:val="000000"/>
          <w:sz w:val="43"/>
          <w:szCs w:val="43"/>
          <w:lang w:eastAsia="de-CH"/>
        </w:rPr>
        <w:t>說，國度與以色列有關；但可能沒有人說，珠子與召會有關。那些把國度與以色列連在一起的人，太注重道理和時代，一點也不實際。我們不僅需要在道理或時代</w:t>
      </w:r>
      <w:r w:rsidRPr="00A2452E">
        <w:rPr>
          <w:rFonts w:ascii="MS Mincho" w:eastAsia="MS Mincho" w:hAnsi="MS Mincho" w:cs="MS Mincho" w:hint="eastAsia"/>
          <w:color w:val="000000"/>
          <w:sz w:val="43"/>
          <w:szCs w:val="43"/>
          <w:lang w:eastAsia="de-CH"/>
        </w:rPr>
        <w:t>方面應用寶貝和珠子的比</w:t>
      </w:r>
      <w:r w:rsidRPr="00A2452E">
        <w:rPr>
          <w:rFonts w:ascii="PMingLiU" w:eastAsia="PMingLiU" w:hAnsi="PMingLiU" w:cs="PMingLiU" w:hint="eastAsia"/>
          <w:color w:val="000000"/>
          <w:sz w:val="43"/>
          <w:szCs w:val="43"/>
          <w:lang w:eastAsia="de-CH"/>
        </w:rPr>
        <w:t>喻，也需要在實際方面應用。我們要實際的應用，就必須看見，在基督教國存在的時期，主在作工要得著寶貝和珠子。基督教國繼續與麥子、稗子、大樹和麵裏的酵在一起。但主不僅講了四個基督教國的比喻，也講了兩個真實且正當召會生活的比喻。主恢復裏的召會是在第五和第六個比喻中。今天主恢復裏的召會是寶貝和珠子。就著生命說，我們是珠子；就著我們的生活說，我們是寶貝。為著生命，我們是珍珠門；為著我們的生活，我們是用寶石建造的牆。後者是國度生活，就是在神管治權之下的召會生活</w:t>
      </w:r>
      <w:r w:rsidRPr="00A2452E">
        <w:rPr>
          <w:rFonts w:ascii="MS Mincho" w:eastAsia="MS Mincho" w:hAnsi="MS Mincho" w:cs="MS Mincho"/>
          <w:color w:val="000000"/>
          <w:sz w:val="43"/>
          <w:szCs w:val="43"/>
          <w:lang w:eastAsia="de-CH"/>
        </w:rPr>
        <w:t>。</w:t>
      </w:r>
    </w:p>
    <w:p w14:paraId="30F4D73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這使我們能對新耶路撒冷有更完滿的領會。十二個珍珠門表</w:t>
      </w:r>
      <w:r w:rsidRPr="00A2452E">
        <w:rPr>
          <w:rFonts w:ascii="MS Gothic" w:eastAsia="MS Gothic" w:hAnsi="MS Gothic" w:cs="MS Gothic" w:hint="eastAsia"/>
          <w:color w:val="000000"/>
          <w:sz w:val="43"/>
          <w:szCs w:val="43"/>
          <w:lang w:eastAsia="de-CH"/>
        </w:rPr>
        <w:t>徵召會是入口；用寶石建造的牆表徵國度，彰顯在屬天管治之下的生活。當你</w:t>
      </w:r>
      <w:r w:rsidRPr="00A2452E">
        <w:rPr>
          <w:rFonts w:ascii="Batang" w:eastAsia="Batang" w:hAnsi="Batang" w:cs="Batang" w:hint="eastAsia"/>
          <w:color w:val="000000"/>
          <w:sz w:val="43"/>
          <w:szCs w:val="43"/>
          <w:lang w:eastAsia="de-CH"/>
        </w:rPr>
        <w:t>說，『主耶</w:t>
      </w:r>
      <w:r w:rsidRPr="00A2452E">
        <w:rPr>
          <w:rFonts w:ascii="MS Gothic" w:eastAsia="MS Gothic" w:hAnsi="MS Gothic" w:cs="MS Gothic" w:hint="eastAsia"/>
          <w:color w:val="000000"/>
          <w:sz w:val="43"/>
          <w:szCs w:val="43"/>
          <w:lang w:eastAsia="de-CH"/>
        </w:rPr>
        <w:t>穌，我何等感謝你，我有神聖的生命。』這就是珠子。然而當你</w:t>
      </w:r>
      <w:r w:rsidRPr="00A2452E">
        <w:rPr>
          <w:rFonts w:ascii="Batang" w:eastAsia="Batang" w:hAnsi="Batang" w:cs="Batang" w:hint="eastAsia"/>
          <w:color w:val="000000"/>
          <w:sz w:val="43"/>
          <w:szCs w:val="43"/>
          <w:lang w:eastAsia="de-CH"/>
        </w:rPr>
        <w:t>說，『主阿，賜給我更多的恩典，使我靈裏貧窮</w:t>
      </w:r>
      <w:r w:rsidRPr="00A2452E">
        <w:rPr>
          <w:rFonts w:ascii="MS Mincho" w:eastAsia="MS Mincho" w:hAnsi="MS Mincho" w:cs="MS Mincho" w:hint="eastAsia"/>
          <w:color w:val="000000"/>
          <w:sz w:val="43"/>
          <w:szCs w:val="43"/>
          <w:lang w:eastAsia="de-CH"/>
        </w:rPr>
        <w:t>並且清心，使我在</w:t>
      </w:r>
      <w:r w:rsidRPr="00A2452E">
        <w:rPr>
          <w:rFonts w:ascii="MS Gothic" w:eastAsia="MS Gothic" w:hAnsi="MS Gothic" w:cs="MS Gothic" w:hint="eastAsia"/>
          <w:color w:val="000000"/>
          <w:sz w:val="43"/>
          <w:szCs w:val="43"/>
          <w:lang w:eastAsia="de-CH"/>
        </w:rPr>
        <w:t>你的管治之下，使我受你對付，以致我裏面沒有任何石</w:t>
      </w:r>
      <w:r w:rsidRPr="00A2452E">
        <w:rPr>
          <w:rFonts w:ascii="MS Gothic" w:eastAsia="MS Gothic" w:hAnsi="MS Gothic" w:cs="MS Gothic" w:hint="eastAsia"/>
          <w:color w:val="000000"/>
          <w:sz w:val="43"/>
          <w:szCs w:val="43"/>
          <w:lang w:eastAsia="de-CH"/>
        </w:rPr>
        <w:lastRenderedPageBreak/>
        <w:t>頭或荊棘，並且活在屬天的憲法之下。』這樣你立刻就成為寶貝。一面，我們是珠子；另一面，我們是寶貝</w:t>
      </w:r>
      <w:r w:rsidRPr="00A2452E">
        <w:rPr>
          <w:rFonts w:ascii="MS Mincho" w:eastAsia="MS Mincho" w:hAnsi="MS Mincho" w:cs="MS Mincho"/>
          <w:color w:val="000000"/>
          <w:sz w:val="43"/>
          <w:szCs w:val="43"/>
          <w:lang w:eastAsia="de-CH"/>
        </w:rPr>
        <w:t>。</w:t>
      </w:r>
    </w:p>
    <w:p w14:paraId="3BF26B0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第五個比</w:t>
      </w:r>
      <w:r w:rsidRPr="00A2452E">
        <w:rPr>
          <w:rFonts w:ascii="PMingLiU" w:eastAsia="PMingLiU" w:hAnsi="PMingLiU" w:cs="PMingLiU" w:hint="eastAsia"/>
          <w:color w:val="000000"/>
          <w:sz w:val="43"/>
          <w:szCs w:val="43"/>
          <w:lang w:eastAsia="de-CH"/>
        </w:rPr>
        <w:t>喻說到人找到了寶貝，第六個比喻說到商人尋找珠子。為著國度，基督是那人；為著召會，祂是商人。這符合整本聖經的觀念。國度需要人。要在地上得著神的國，就需要</w:t>
      </w:r>
      <w:r w:rsidRPr="00A2452E">
        <w:rPr>
          <w:rFonts w:ascii="MS Mincho" w:eastAsia="MS Mincho" w:hAnsi="MS Mincho" w:cs="MS Mincho" w:hint="eastAsia"/>
          <w:color w:val="000000"/>
          <w:sz w:val="43"/>
          <w:szCs w:val="43"/>
          <w:lang w:eastAsia="de-CH"/>
        </w:rPr>
        <w:t>一個人。基督來作這人，</w:t>
      </w:r>
      <w:r w:rsidRPr="00A2452E">
        <w:rPr>
          <w:rFonts w:ascii="PMingLiU" w:eastAsia="PMingLiU" w:hAnsi="PMingLiU" w:cs="PMingLiU" w:hint="eastAsia"/>
          <w:color w:val="000000"/>
          <w:sz w:val="43"/>
          <w:szCs w:val="43"/>
          <w:lang w:eastAsia="de-CH"/>
        </w:rPr>
        <w:t>祂不是作第一個人，乃是作第二個人。首先，這人找到了國度。然後，因著以色列人的棄絕，神就把國度向猶太人藏起來。為著召會，基督是商人，總是在尋找，要得著珍貴的東西。為著國度，那人買了田地，就是地。祂買地的原因是國度在地裏。然而，商人要得著珠子，沒有把海買下來，他只買了珠子。基督直接買了珠子，但祂沒有直接買寶貝，祂乃是直接買田地。雖然基督贖回了召會和地，但祂沒有贖回國度。國度不需要贖回或購買的人。然而，失去的地，就是神所創造，然後失去的地，需要贖回的人。此外，召會是神所揀選且豫定的人，也需要</w:t>
      </w:r>
      <w:r w:rsidRPr="00A2452E">
        <w:rPr>
          <w:rFonts w:ascii="MS Mincho" w:eastAsia="MS Mincho" w:hAnsi="MS Mincho" w:cs="MS Mincho" w:hint="eastAsia"/>
          <w:color w:val="000000"/>
          <w:sz w:val="43"/>
          <w:szCs w:val="43"/>
          <w:lang w:eastAsia="de-CH"/>
        </w:rPr>
        <w:t>一個買主，因為這些人失喪了。所以，國度只需要一個人，但召會需要商人和贖回的人</w:t>
      </w:r>
      <w:r w:rsidRPr="00A2452E">
        <w:rPr>
          <w:rFonts w:ascii="MS Mincho" w:eastAsia="MS Mincho" w:hAnsi="MS Mincho" w:cs="MS Mincho"/>
          <w:color w:val="000000"/>
          <w:sz w:val="43"/>
          <w:szCs w:val="43"/>
          <w:lang w:eastAsia="de-CH"/>
        </w:rPr>
        <w:t>。</w:t>
      </w:r>
    </w:p>
    <w:p w14:paraId="5E01790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Gothic" w:eastAsia="MS Gothic" w:hAnsi="MS Gothic" w:cs="MS Gothic" w:hint="eastAsia"/>
          <w:color w:val="E46044"/>
          <w:sz w:val="39"/>
          <w:szCs w:val="39"/>
          <w:lang w:eastAsia="de-CH"/>
        </w:rPr>
        <w:t>柒　永遠的福音及其結</w:t>
      </w:r>
      <w:r w:rsidRPr="00A2452E">
        <w:rPr>
          <w:rFonts w:ascii="MS Mincho" w:eastAsia="MS Mincho" w:hAnsi="MS Mincho" w:cs="MS Mincho"/>
          <w:color w:val="E46044"/>
          <w:sz w:val="39"/>
          <w:szCs w:val="39"/>
          <w:lang w:eastAsia="de-CH"/>
        </w:rPr>
        <w:t>果</w:t>
      </w:r>
    </w:p>
    <w:p w14:paraId="798E1C2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四十七節</w:t>
      </w:r>
      <w:r w:rsidRPr="00A2452E">
        <w:rPr>
          <w:rFonts w:ascii="Batang" w:eastAsia="Batang" w:hAnsi="Batang" w:cs="Batang" w:hint="eastAsia"/>
          <w:color w:val="000000"/>
          <w:sz w:val="43"/>
          <w:szCs w:val="43"/>
          <w:lang w:eastAsia="de-CH"/>
        </w:rPr>
        <w:t>說，『還有，諸天的國好像網撒在海裏，聚</w:t>
      </w:r>
      <w:r w:rsidRPr="00A2452E">
        <w:rPr>
          <w:rFonts w:ascii="MS Gothic" w:eastAsia="MS Gothic" w:hAnsi="MS Gothic" w:cs="MS Gothic" w:hint="eastAsia"/>
          <w:color w:val="000000"/>
          <w:sz w:val="43"/>
          <w:szCs w:val="43"/>
          <w:lang w:eastAsia="de-CH"/>
        </w:rPr>
        <w:t>攏各樣的水族。』這比</w:t>
      </w:r>
      <w:r w:rsidRPr="00A2452E">
        <w:rPr>
          <w:rFonts w:ascii="PMingLiU" w:eastAsia="PMingLiU" w:hAnsi="PMingLiU" w:cs="PMingLiU" w:hint="eastAsia"/>
          <w:color w:val="000000"/>
          <w:sz w:val="43"/>
          <w:szCs w:val="43"/>
          <w:lang w:eastAsia="de-CH"/>
        </w:rPr>
        <w:t>喻相當於二十五章三十二至四十六節所說的。這裏的網不是象徵召會時代所傳恩典的福音，乃是象徵大災難時，要向外邦世界所傳那永遠的福音。（啟十四</w:t>
      </w:r>
      <w:r w:rsidRPr="00A2452E">
        <w:rPr>
          <w:rFonts w:ascii="Times New Roman" w:eastAsia="Times New Roman" w:hAnsi="Times New Roman" w:cs="Times New Roman"/>
          <w:color w:val="000000"/>
          <w:sz w:val="43"/>
          <w:szCs w:val="43"/>
          <w:lang w:eastAsia="de-CH"/>
        </w:rPr>
        <w:t>6~7</w:t>
      </w:r>
      <w:r w:rsidRPr="00A2452E">
        <w:rPr>
          <w:rFonts w:ascii="MS Mincho" w:eastAsia="MS Mincho" w:hAnsi="MS Mincho" w:cs="MS Mincho" w:hint="eastAsia"/>
          <w:color w:val="000000"/>
          <w:sz w:val="43"/>
          <w:szCs w:val="43"/>
          <w:lang w:eastAsia="de-CH"/>
        </w:rPr>
        <w:t>。）撒網的海象</w:t>
      </w:r>
      <w:r w:rsidRPr="00A2452E">
        <w:rPr>
          <w:rFonts w:ascii="MS Gothic" w:eastAsia="MS Gothic" w:hAnsi="MS Gothic" w:cs="MS Gothic" w:hint="eastAsia"/>
          <w:color w:val="000000"/>
          <w:sz w:val="43"/>
          <w:szCs w:val="43"/>
          <w:lang w:eastAsia="de-CH"/>
        </w:rPr>
        <w:t>徵外邦世界，各樣的水族象徵萬民，所有的外邦人。（太二五</w:t>
      </w:r>
      <w:r w:rsidRPr="00A2452E">
        <w:rPr>
          <w:rFonts w:ascii="Times New Roman" w:eastAsia="Times New Roman" w:hAnsi="Times New Roman" w:cs="Times New Roman"/>
          <w:color w:val="000000"/>
          <w:sz w:val="43"/>
          <w:szCs w:val="43"/>
          <w:lang w:eastAsia="de-CH"/>
        </w:rPr>
        <w:t>32</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5BDAC6A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許多世紀以來，網的比</w:t>
      </w:r>
      <w:r w:rsidRPr="00A2452E">
        <w:rPr>
          <w:rFonts w:ascii="PMingLiU" w:eastAsia="PMingLiU" w:hAnsi="PMingLiU" w:cs="PMingLiU" w:hint="eastAsia"/>
          <w:color w:val="000000"/>
          <w:sz w:val="43"/>
          <w:szCs w:val="43"/>
          <w:lang w:eastAsia="de-CH"/>
        </w:rPr>
        <w:t>喻一直被誤解並誤用。許多人說，網象徵恩典的福音。他們把這比喻比作稗子的比喻，說稗子的比喻裏有真信徒和假</w:t>
      </w:r>
      <w:r w:rsidRPr="00A2452E">
        <w:rPr>
          <w:rFonts w:ascii="MS Mincho" w:eastAsia="MS Mincho" w:hAnsi="MS Mincho" w:cs="MS Mincho" w:hint="eastAsia"/>
          <w:color w:val="000000"/>
          <w:sz w:val="43"/>
          <w:szCs w:val="43"/>
          <w:lang w:eastAsia="de-CH"/>
        </w:rPr>
        <w:t>信徒，網的比</w:t>
      </w:r>
      <w:r w:rsidRPr="00A2452E">
        <w:rPr>
          <w:rFonts w:ascii="PMingLiU" w:eastAsia="PMingLiU" w:hAnsi="PMingLiU" w:cs="PMingLiU" w:hint="eastAsia"/>
          <w:color w:val="000000"/>
          <w:sz w:val="43"/>
          <w:szCs w:val="43"/>
          <w:lang w:eastAsia="de-CH"/>
        </w:rPr>
        <w:t>喻裏有好人和壞人。他們宣稱好人是麥子，壞人是稗子。倘若這是真的，那麼主耶穌就不太智慧，因為祂用了兩個比喻說到同樣的事</w:t>
      </w:r>
      <w:r w:rsidRPr="00A2452E">
        <w:rPr>
          <w:rFonts w:ascii="MS Mincho" w:eastAsia="MS Mincho" w:hAnsi="MS Mincho" w:cs="MS Mincho"/>
          <w:color w:val="000000"/>
          <w:sz w:val="43"/>
          <w:szCs w:val="43"/>
          <w:lang w:eastAsia="de-CH"/>
        </w:rPr>
        <w:t>。</w:t>
      </w:r>
    </w:p>
    <w:p w14:paraId="7302ECD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我們需要再來看七這數字如何構成。首先，</w:t>
      </w:r>
      <w:r w:rsidRPr="00A2452E">
        <w:rPr>
          <w:rFonts w:ascii="MS Gothic" w:eastAsia="MS Gothic" w:hAnsi="MS Gothic" w:cs="MS Gothic" w:hint="eastAsia"/>
          <w:color w:val="000000"/>
          <w:sz w:val="43"/>
          <w:szCs w:val="43"/>
          <w:lang w:eastAsia="de-CH"/>
        </w:rPr>
        <w:t>牠是由六加一組成的。馬太十三章的前六個比</w:t>
      </w:r>
      <w:r w:rsidRPr="00A2452E">
        <w:rPr>
          <w:rFonts w:ascii="PMingLiU" w:eastAsia="PMingLiU" w:hAnsi="PMingLiU" w:cs="PMingLiU" w:hint="eastAsia"/>
          <w:color w:val="000000"/>
          <w:sz w:val="43"/>
          <w:szCs w:val="43"/>
          <w:lang w:eastAsia="de-CH"/>
        </w:rPr>
        <w:t>喻與召會有關。在召會中有不正常的信徒，在召會周圍有假信徒。因此，前六個比喻直接或間接與召會有關。但在召會之外的人，在世界裏的人如何？當然這需要一個比喻說到他們。如果馬太十三章的七個比喻只說到召會，那麼就沒有一個比喻說到萬民了。這樣，馬太十三章就不完全了。第七個比喻，網的比喻，與召會無關，卻與世界，萬民</w:t>
      </w:r>
      <w:r w:rsidRPr="00A2452E">
        <w:rPr>
          <w:rFonts w:ascii="MS Mincho" w:eastAsia="MS Mincho" w:hAnsi="MS Mincho" w:cs="MS Mincho" w:hint="eastAsia"/>
          <w:color w:val="000000"/>
          <w:sz w:val="43"/>
          <w:szCs w:val="43"/>
          <w:lang w:eastAsia="de-CH"/>
        </w:rPr>
        <w:t>有關</w:t>
      </w:r>
      <w:r w:rsidRPr="00A2452E">
        <w:rPr>
          <w:rFonts w:ascii="MS Mincho" w:eastAsia="MS Mincho" w:hAnsi="MS Mincho" w:cs="MS Mincho"/>
          <w:color w:val="000000"/>
          <w:sz w:val="43"/>
          <w:szCs w:val="43"/>
          <w:lang w:eastAsia="de-CH"/>
        </w:rPr>
        <w:t>。</w:t>
      </w:r>
    </w:p>
    <w:p w14:paraId="5244286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那些與召會有關的人分為三組：正常的真基督徒，得勝者；不正常的真基督徒，失敗者；以及假基督徒。主回來的時候，假基督徒，稗子，要</w:t>
      </w:r>
      <w:r w:rsidRPr="00A2452E">
        <w:rPr>
          <w:rFonts w:ascii="MS Gothic" w:eastAsia="MS Gothic" w:hAnsi="MS Gothic" w:cs="MS Gothic" w:hint="eastAsia"/>
          <w:color w:val="000000"/>
          <w:sz w:val="43"/>
          <w:szCs w:val="43"/>
          <w:lang w:eastAsia="de-CH"/>
        </w:rPr>
        <w:t>捆成捆，丟到火爐裏，就是扔在火</w:t>
      </w:r>
      <w:r w:rsidRPr="00A2452E">
        <w:rPr>
          <w:rFonts w:ascii="MS Mincho" w:eastAsia="MS Mincho" w:hAnsi="MS Mincho" w:cs="MS Mincho" w:hint="eastAsia"/>
          <w:color w:val="000000"/>
          <w:sz w:val="43"/>
          <w:szCs w:val="43"/>
          <w:lang w:eastAsia="de-CH"/>
        </w:rPr>
        <w:t>湖裏。那將是稗子的定命。正常的真基督徒，得勝者，要遷到國度的實現裏，與基督一同作王。不正常的基督徒要被擺在一個地方，受懲治、管教並刑罰。這六個比</w:t>
      </w:r>
      <w:r w:rsidRPr="00A2452E">
        <w:rPr>
          <w:rFonts w:ascii="PMingLiU" w:eastAsia="PMingLiU" w:hAnsi="PMingLiU" w:cs="PMingLiU" w:hint="eastAsia"/>
          <w:color w:val="000000"/>
          <w:sz w:val="43"/>
          <w:szCs w:val="43"/>
          <w:lang w:eastAsia="de-CH"/>
        </w:rPr>
        <w:t>喻使我們清楚看見真基督徒和假基督徒。第七個比喻，網的比喻，說到世人的定命</w:t>
      </w:r>
      <w:r w:rsidRPr="00A2452E">
        <w:rPr>
          <w:rFonts w:ascii="MS Mincho" w:eastAsia="MS Mincho" w:hAnsi="MS Mincho" w:cs="MS Mincho"/>
          <w:color w:val="000000"/>
          <w:sz w:val="43"/>
          <w:szCs w:val="43"/>
          <w:lang w:eastAsia="de-CH"/>
        </w:rPr>
        <w:t>。</w:t>
      </w:r>
    </w:p>
    <w:p w14:paraId="1BCFCC6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這裏的網不是恩典的福音，乃是在</w:t>
      </w:r>
      <w:r w:rsidRPr="00A2452E">
        <w:rPr>
          <w:rFonts w:ascii="PMingLiU" w:eastAsia="PMingLiU" w:hAnsi="PMingLiU" w:cs="PMingLiU" w:hint="eastAsia"/>
          <w:color w:val="000000"/>
          <w:sz w:val="43"/>
          <w:szCs w:val="43"/>
          <w:lang w:eastAsia="de-CH"/>
        </w:rPr>
        <w:t>啟示錄十四章六、七節所傳永遠的福音。（見啟示錄生命讀經第四十七篇。）大多數基督教教師忽略了這福音。在大災難期間，反對所有宗教的敵基督，要逼迫基督徒和猶太人。基督將視這些受逼迫的基督徒為自己的弟兄。因著敵基督要逼迫猶太人和基督徒，就有一位天使要奉差遣傳永遠的福音。</w:t>
      </w:r>
      <w:r w:rsidRPr="00A2452E">
        <w:rPr>
          <w:rFonts w:ascii="MS Mincho" w:eastAsia="MS Mincho" w:hAnsi="MS Mincho" w:cs="MS Mincho" w:hint="eastAsia"/>
          <w:color w:val="000000"/>
          <w:sz w:val="43"/>
          <w:szCs w:val="43"/>
          <w:lang w:eastAsia="de-CH"/>
        </w:rPr>
        <w:t>永遠的福音和恩典的福音在</w:t>
      </w:r>
      <w:r w:rsidRPr="00A2452E">
        <w:rPr>
          <w:rFonts w:ascii="Batang" w:eastAsia="Batang" w:hAnsi="Batang" w:cs="Batang" w:hint="eastAsia"/>
          <w:color w:val="000000"/>
          <w:sz w:val="43"/>
          <w:szCs w:val="43"/>
          <w:lang w:eastAsia="de-CH"/>
        </w:rPr>
        <w:t>內容上完全不同。恩典的福音是傳悔改</w:t>
      </w:r>
      <w:r w:rsidRPr="00A2452E">
        <w:rPr>
          <w:rFonts w:ascii="MS Mincho" w:eastAsia="MS Mincho" w:hAnsi="MS Mincho" w:cs="MS Mincho" w:hint="eastAsia"/>
          <w:color w:val="000000"/>
          <w:sz w:val="43"/>
          <w:szCs w:val="43"/>
          <w:lang w:eastAsia="de-CH"/>
        </w:rPr>
        <w:t>並相信主耶</w:t>
      </w:r>
      <w:r w:rsidRPr="00A2452E">
        <w:rPr>
          <w:rFonts w:ascii="MS Gothic" w:eastAsia="MS Gothic" w:hAnsi="MS Gothic" w:cs="MS Gothic" w:hint="eastAsia"/>
          <w:color w:val="000000"/>
          <w:sz w:val="43"/>
          <w:szCs w:val="43"/>
          <w:lang w:eastAsia="de-CH"/>
        </w:rPr>
        <w:t>穌。然而，永遠的福音要</w:t>
      </w:r>
      <w:r w:rsidRPr="00A2452E">
        <w:rPr>
          <w:rFonts w:ascii="Batang" w:eastAsia="Batang" w:hAnsi="Batang" w:cs="Batang" w:hint="eastAsia"/>
          <w:color w:val="000000"/>
          <w:sz w:val="43"/>
          <w:szCs w:val="43"/>
          <w:lang w:eastAsia="de-CH"/>
        </w:rPr>
        <w:t>說，人應當敬畏神、敬拜神，</w:t>
      </w:r>
      <w:r w:rsidRPr="00A2452E">
        <w:rPr>
          <w:rFonts w:ascii="MS Gothic" w:eastAsia="MS Gothic" w:hAnsi="MS Gothic" w:cs="MS Gothic" w:hint="eastAsia"/>
          <w:color w:val="000000"/>
          <w:sz w:val="43"/>
          <w:szCs w:val="43"/>
          <w:lang w:eastAsia="de-CH"/>
        </w:rPr>
        <w:t>牠沒有觸及悔改的問題，也不需要信心。因著敵基督要自封為神，設立自己的像，並且強迫人拜那像，永遠的福音就告訴人要敬拜那創造天、地、海的神，不要敬拜敵基督的偶像。此外，永遠的福音吩咐人要敬畏神，因為敵基督要領他們逼迫並殺害神</w:t>
      </w:r>
      <w:r w:rsidRPr="00A2452E">
        <w:rPr>
          <w:rFonts w:ascii="MS Gothic" w:eastAsia="MS Gothic" w:hAnsi="MS Gothic" w:cs="MS Gothic" w:hint="eastAsia"/>
          <w:color w:val="000000"/>
          <w:sz w:val="43"/>
          <w:szCs w:val="43"/>
          <w:lang w:eastAsia="de-CH"/>
        </w:rPr>
        <w:lastRenderedPageBreak/>
        <w:t>的子民。那些殺害神子民的人必定聽見，神要來替他們伸冤。所以他們都必須敬畏神</w:t>
      </w:r>
      <w:r w:rsidRPr="00A2452E">
        <w:rPr>
          <w:rFonts w:ascii="MS Mincho" w:eastAsia="MS Mincho" w:hAnsi="MS Mincho" w:cs="MS Mincho"/>
          <w:color w:val="000000"/>
          <w:sz w:val="43"/>
          <w:szCs w:val="43"/>
          <w:lang w:eastAsia="de-CH"/>
        </w:rPr>
        <w:t>。</w:t>
      </w:r>
    </w:p>
    <w:p w14:paraId="0DE1F12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聖經</w:t>
      </w:r>
      <w:r w:rsidRPr="00A2452E">
        <w:rPr>
          <w:rFonts w:ascii="Batang" w:eastAsia="Batang" w:hAnsi="Batang" w:cs="Batang" w:hint="eastAsia"/>
          <w:color w:val="000000"/>
          <w:sz w:val="43"/>
          <w:szCs w:val="43"/>
          <w:lang w:eastAsia="de-CH"/>
        </w:rPr>
        <w:t>說，基督是神所設立，要審判活人和死人的那一位。（徒十七</w:t>
      </w:r>
      <w:r w:rsidRPr="00A2452E">
        <w:rPr>
          <w:rFonts w:ascii="Times New Roman" w:eastAsia="Times New Roman" w:hAnsi="Times New Roman" w:cs="Times New Roman"/>
          <w:color w:val="000000"/>
          <w:sz w:val="43"/>
          <w:szCs w:val="43"/>
          <w:lang w:eastAsia="de-CH"/>
        </w:rPr>
        <w:t>31</w:t>
      </w:r>
      <w:r w:rsidRPr="00A2452E">
        <w:rPr>
          <w:rFonts w:ascii="MS Mincho" w:eastAsia="MS Mincho" w:hAnsi="MS Mincho" w:cs="MS Mincho" w:hint="eastAsia"/>
          <w:color w:val="000000"/>
          <w:sz w:val="43"/>
          <w:szCs w:val="43"/>
          <w:lang w:eastAsia="de-CH"/>
        </w:rPr>
        <w:t>，提後四</w:t>
      </w:r>
      <w:r w:rsidRPr="00A2452E">
        <w:rPr>
          <w:rFonts w:ascii="Times New Roman" w:eastAsia="Times New Roman" w:hAnsi="Times New Roman" w:cs="Times New Roman"/>
          <w:color w:val="000000"/>
          <w:sz w:val="43"/>
          <w:szCs w:val="43"/>
          <w:lang w:eastAsia="de-CH"/>
        </w:rPr>
        <w:t>l</w:t>
      </w:r>
      <w:r w:rsidRPr="00A2452E">
        <w:rPr>
          <w:rFonts w:ascii="MS Mincho" w:eastAsia="MS Mincho" w:hAnsi="MS Mincho" w:cs="MS Mincho" w:hint="eastAsia"/>
          <w:color w:val="000000"/>
          <w:sz w:val="43"/>
          <w:szCs w:val="43"/>
          <w:lang w:eastAsia="de-CH"/>
        </w:rPr>
        <w:t>。）基督回來時要審判活人，這要發生在千年國之前。除了猶太人和基督徒，</w:t>
      </w:r>
      <w:r w:rsidRPr="00A2452E">
        <w:rPr>
          <w:rFonts w:ascii="MS Gothic" w:eastAsia="MS Gothic" w:hAnsi="MS Gothic" w:cs="MS Gothic" w:hint="eastAsia"/>
          <w:color w:val="000000"/>
          <w:sz w:val="43"/>
          <w:szCs w:val="43"/>
          <w:lang w:eastAsia="de-CH"/>
        </w:rPr>
        <w:t>歷代還有許多不信的人，他們多半在主回來之前死了。但</w:t>
      </w:r>
      <w:r w:rsidRPr="00A2452E">
        <w:rPr>
          <w:rFonts w:ascii="PMingLiU" w:eastAsia="PMingLiU" w:hAnsi="PMingLiU" w:cs="PMingLiU" w:hint="eastAsia"/>
          <w:color w:val="000000"/>
          <w:sz w:val="43"/>
          <w:szCs w:val="43"/>
          <w:lang w:eastAsia="de-CH"/>
        </w:rPr>
        <w:t>祂再來時，有些人仍然活著。這些活著的人將是萬民。基督回來時，祂要向他們執行審判。祂不是照著摩西的律法，也不是照著恩典的福音，乃是照著基督回來之前三年半所傳永遠的福音審判他們。在聖經裏，摩西的律法和恩典的福音，都是神審判的根據。在啟示錄十四章所傳永遠的福音，將是基督審判列國活人的根據</w:t>
      </w:r>
      <w:r w:rsidRPr="00A2452E">
        <w:rPr>
          <w:rFonts w:ascii="MS Mincho" w:eastAsia="MS Mincho" w:hAnsi="MS Mincho" w:cs="MS Mincho"/>
          <w:color w:val="000000"/>
          <w:sz w:val="43"/>
          <w:szCs w:val="43"/>
          <w:lang w:eastAsia="de-CH"/>
        </w:rPr>
        <w:t>。</w:t>
      </w:r>
    </w:p>
    <w:p w14:paraId="2FED153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馬太二十五章</w:t>
      </w:r>
      <w:r w:rsidRPr="00A2452E">
        <w:rPr>
          <w:rFonts w:ascii="Batang" w:eastAsia="Batang" w:hAnsi="Batang" w:cs="Batang" w:hint="eastAsia"/>
          <w:color w:val="000000"/>
          <w:sz w:val="43"/>
          <w:szCs w:val="43"/>
          <w:lang w:eastAsia="de-CH"/>
        </w:rPr>
        <w:t>說，基督回來時，要聚集萬民。這段話沒有說到猶太人或信徒，</w:t>
      </w:r>
      <w:r w:rsidRPr="00A2452E">
        <w:rPr>
          <w:rFonts w:ascii="MS Mincho" w:eastAsia="MS Mincho" w:hAnsi="MS Mincho" w:cs="MS Mincho" w:hint="eastAsia"/>
          <w:color w:val="000000"/>
          <w:sz w:val="43"/>
          <w:szCs w:val="43"/>
          <w:lang w:eastAsia="de-CH"/>
        </w:rPr>
        <w:t>卻</w:t>
      </w:r>
      <w:r w:rsidRPr="00A2452E">
        <w:rPr>
          <w:rFonts w:ascii="Batang" w:eastAsia="Batang" w:hAnsi="Batang" w:cs="Batang" w:hint="eastAsia"/>
          <w:color w:val="000000"/>
          <w:sz w:val="43"/>
          <w:szCs w:val="43"/>
          <w:lang w:eastAsia="de-CH"/>
        </w:rPr>
        <w:t>說到萬民。有些人爭辯說，萬民不可能是主的羊。但詩篇一百篇</w:t>
      </w:r>
      <w:r w:rsidRPr="00A2452E">
        <w:rPr>
          <w:rFonts w:ascii="PMingLiU" w:eastAsia="PMingLiU" w:hAnsi="PMingLiU" w:cs="PMingLiU" w:hint="eastAsia"/>
          <w:color w:val="000000"/>
          <w:sz w:val="43"/>
          <w:szCs w:val="43"/>
          <w:lang w:eastAsia="de-CH"/>
        </w:rPr>
        <w:t>啟示，普</w:t>
      </w:r>
      <w:r w:rsidRPr="00A2452E">
        <w:rPr>
          <w:rFonts w:ascii="MS Mincho" w:eastAsia="MS Mincho" w:hAnsi="MS Mincho" w:cs="MS Mincho" w:hint="eastAsia"/>
          <w:color w:val="000000"/>
          <w:sz w:val="43"/>
          <w:szCs w:val="43"/>
          <w:lang w:eastAsia="de-CH"/>
        </w:rPr>
        <w:t>天下的人都是主的羊。因此，在主眼中，地上的萬民都是</w:t>
      </w:r>
      <w:r w:rsidRPr="00A2452E">
        <w:rPr>
          <w:rFonts w:ascii="PMingLiU" w:eastAsia="PMingLiU" w:hAnsi="PMingLiU" w:cs="PMingLiU" w:hint="eastAsia"/>
          <w:color w:val="000000"/>
          <w:sz w:val="43"/>
          <w:szCs w:val="43"/>
          <w:lang w:eastAsia="de-CH"/>
        </w:rPr>
        <w:t>祂的羊。祂回來時，要把他們都聚集在祂榮耀的寶座前，在那裏祂要根據永遠的福音審判他們。照著馬太二十五章，王要照著他們對待他小弟兄的方式審判萬民。在大災難期間，猶大人和基督徒要大大受苦。他們將缺乏衣食，並且生病下監。那些聽見永遠的福音，並</w:t>
      </w:r>
      <w:r w:rsidRPr="00A2452E">
        <w:rPr>
          <w:rFonts w:ascii="PMingLiU" w:eastAsia="PMingLiU" w:hAnsi="PMingLiU" w:cs="PMingLiU" w:hint="eastAsia"/>
          <w:color w:val="000000"/>
          <w:sz w:val="43"/>
          <w:szCs w:val="43"/>
          <w:lang w:eastAsia="de-CH"/>
        </w:rPr>
        <w:lastRenderedPageBreak/>
        <w:t>且敬畏神、敬拜神的人，將隱密的幫助信徒，給他們一些財物或物質的援助。王視那些善待信徒的人為綿羊，卻視那些不善待信徒的人為山羊。山羊要被扔在永火裏，綿羊卻要遷到千年國，作地上的公民</w:t>
      </w:r>
      <w:r w:rsidRPr="00A2452E">
        <w:rPr>
          <w:rFonts w:ascii="MS Mincho" w:eastAsia="MS Mincho" w:hAnsi="MS Mincho" w:cs="MS Mincho"/>
          <w:color w:val="000000"/>
          <w:sz w:val="43"/>
          <w:szCs w:val="43"/>
          <w:lang w:eastAsia="de-CH"/>
        </w:rPr>
        <w:t>。</w:t>
      </w:r>
    </w:p>
    <w:p w14:paraId="3553099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前六個比</w:t>
      </w:r>
      <w:r w:rsidRPr="00A2452E">
        <w:rPr>
          <w:rFonts w:ascii="PMingLiU" w:eastAsia="PMingLiU" w:hAnsi="PMingLiU" w:cs="PMingLiU" w:hint="eastAsia"/>
          <w:color w:val="000000"/>
          <w:sz w:val="43"/>
          <w:szCs w:val="43"/>
          <w:lang w:eastAsia="de-CH"/>
        </w:rPr>
        <w:t>喻說到與召會有關的各方面。網的比喻說到</w:t>
      </w:r>
      <w:r w:rsidRPr="00A2452E">
        <w:rPr>
          <w:rFonts w:ascii="MS Mincho" w:eastAsia="MS Mincho" w:hAnsi="MS Mincho" w:cs="MS Mincho" w:hint="eastAsia"/>
          <w:color w:val="000000"/>
          <w:sz w:val="43"/>
          <w:szCs w:val="43"/>
          <w:lang w:eastAsia="de-CH"/>
        </w:rPr>
        <w:t>屬世的人。召會是出自海中的珠子。召會從海中被呼召出來之後，留在海中的就是要活在外邦世界裏的萬民。主回來時，要差遣天使收集所有海中的東西。他們聚集在主榮耀的寶座前之後，將照著他們在大災難期間對待信徒的方式被分開。善待信徒的要視為綿羊，好人；惡待信徒的要視為山羊，惡人。好人要遷到那從創世以來（不是在創世以前）為他們所豫備的千年國。這些好人將成為要來國度裏的公民，惡人卻要被</w:t>
      </w:r>
      <w:r w:rsidRPr="00A2452E">
        <w:rPr>
          <w:rFonts w:ascii="MS Gothic" w:eastAsia="MS Gothic" w:hAnsi="MS Gothic" w:cs="MS Gothic" w:hint="eastAsia"/>
          <w:color w:val="000000"/>
          <w:sz w:val="43"/>
          <w:szCs w:val="43"/>
          <w:lang w:eastAsia="de-CH"/>
        </w:rPr>
        <w:t>扔在永遠的火湖裏。這就結束了這世代</w:t>
      </w:r>
      <w:r w:rsidRPr="00A2452E">
        <w:rPr>
          <w:rFonts w:ascii="MS Mincho" w:eastAsia="MS Mincho" w:hAnsi="MS Mincho" w:cs="MS Mincho"/>
          <w:color w:val="000000"/>
          <w:sz w:val="43"/>
          <w:szCs w:val="43"/>
          <w:lang w:eastAsia="de-CH"/>
        </w:rPr>
        <w:t>。</w:t>
      </w:r>
    </w:p>
    <w:p w14:paraId="4DA2B07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馬太十三章給我們清楚的異象。在這一章裏，我們看見七個比</w:t>
      </w:r>
      <w:r w:rsidRPr="00A2452E">
        <w:rPr>
          <w:rFonts w:ascii="PMingLiU" w:eastAsia="PMingLiU" w:hAnsi="PMingLiU" w:cs="PMingLiU" w:hint="eastAsia"/>
          <w:color w:val="000000"/>
          <w:sz w:val="43"/>
          <w:szCs w:val="43"/>
          <w:lang w:eastAsia="de-CH"/>
        </w:rPr>
        <w:t>喻結束了這個世代。主要照著前六個比喻對待召會，並且</w:t>
      </w:r>
      <w:r w:rsidRPr="00A2452E">
        <w:rPr>
          <w:rFonts w:ascii="MS Mincho" w:eastAsia="MS Mincho" w:hAnsi="MS Mincho" w:cs="MS Mincho" w:hint="eastAsia"/>
          <w:color w:val="000000"/>
          <w:sz w:val="43"/>
          <w:szCs w:val="43"/>
          <w:lang w:eastAsia="de-CH"/>
        </w:rPr>
        <w:t>照著最後一個比</w:t>
      </w:r>
      <w:r w:rsidRPr="00A2452E">
        <w:rPr>
          <w:rFonts w:ascii="PMingLiU" w:eastAsia="PMingLiU" w:hAnsi="PMingLiU" w:cs="PMingLiU" w:hint="eastAsia"/>
          <w:color w:val="000000"/>
          <w:sz w:val="43"/>
          <w:szCs w:val="43"/>
          <w:lang w:eastAsia="de-CH"/>
        </w:rPr>
        <w:t>喻對待世界，萬民，藉此結束這個世代。在這些比喻中，我們看見了諸天之國奧祕的各方面。有這幅清楚的圖畫在我們面前，我們就曉得我們在那裏，以及我們要去那裏。我們也曉得不信的人在那裏，他們要去那裏，以及他們的定命是甚麼</w:t>
      </w:r>
      <w:r w:rsidRPr="00A2452E">
        <w:rPr>
          <w:rFonts w:ascii="MS Mincho" w:eastAsia="MS Mincho" w:hAnsi="MS Mincho" w:cs="MS Mincho"/>
          <w:color w:val="000000"/>
          <w:sz w:val="43"/>
          <w:szCs w:val="43"/>
          <w:lang w:eastAsia="de-CH"/>
        </w:rPr>
        <w:t>。</w:t>
      </w:r>
    </w:p>
    <w:p w14:paraId="7558357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捌　新舊東西的庫</w:t>
      </w:r>
      <w:r w:rsidRPr="00A2452E">
        <w:rPr>
          <w:rFonts w:ascii="MS Mincho" w:eastAsia="MS Mincho" w:hAnsi="MS Mincho" w:cs="MS Mincho"/>
          <w:color w:val="E46044"/>
          <w:sz w:val="39"/>
          <w:szCs w:val="39"/>
          <w:lang w:eastAsia="de-CH"/>
        </w:rPr>
        <w:t>藏</w:t>
      </w:r>
    </w:p>
    <w:p w14:paraId="54091D6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在本章末了，主</w:t>
      </w:r>
      <w:r w:rsidRPr="00A2452E">
        <w:rPr>
          <w:rFonts w:ascii="Batang" w:eastAsia="Batang" w:hAnsi="Batang" w:cs="Batang" w:hint="eastAsia"/>
          <w:color w:val="000000"/>
          <w:sz w:val="43"/>
          <w:szCs w:val="43"/>
          <w:lang w:eastAsia="de-CH"/>
        </w:rPr>
        <w:t>說了一個附加的比</w:t>
      </w:r>
      <w:r w:rsidRPr="00A2452E">
        <w:rPr>
          <w:rFonts w:ascii="PMingLiU" w:eastAsia="PMingLiU" w:hAnsi="PMingLiU" w:cs="PMingLiU" w:hint="eastAsia"/>
          <w:color w:val="000000"/>
          <w:sz w:val="43"/>
          <w:szCs w:val="43"/>
          <w:lang w:eastAsia="de-CH"/>
        </w:rPr>
        <w:t>喻。五十二節說，『祂又對他們說，因此，凡經學家作諸天之國門徒的，就像一個作家主的人，從他庫裏拿出新舊的東西來。』主說了七個關於國度奧祕的比喻之後，把作門徒的經學家比喻為家主，這家主有一個庫藏，就是新舊東西的豐富貯藏。這些新舊的東西，不</w:t>
      </w:r>
      <w:r w:rsidRPr="00A2452E">
        <w:rPr>
          <w:rFonts w:ascii="MS Mincho" w:eastAsia="MS Mincho" w:hAnsi="MS Mincho" w:cs="MS Mincho" w:hint="eastAsia"/>
          <w:color w:val="000000"/>
          <w:sz w:val="43"/>
          <w:szCs w:val="43"/>
          <w:lang w:eastAsia="de-CH"/>
        </w:rPr>
        <w:t>僅象</w:t>
      </w:r>
      <w:r w:rsidRPr="00A2452E">
        <w:rPr>
          <w:rFonts w:ascii="MS Gothic" w:eastAsia="MS Gothic" w:hAnsi="MS Gothic" w:cs="MS Gothic" w:hint="eastAsia"/>
          <w:color w:val="000000"/>
          <w:sz w:val="43"/>
          <w:szCs w:val="43"/>
          <w:lang w:eastAsia="de-CH"/>
        </w:rPr>
        <w:t>徵聖經的新舊知識，也象徵在國度裏生命的新舊經歷</w:t>
      </w:r>
      <w:r w:rsidRPr="00A2452E">
        <w:rPr>
          <w:rFonts w:ascii="MS Mincho" w:eastAsia="MS Mincho" w:hAnsi="MS Mincho" w:cs="MS Mincho"/>
          <w:color w:val="000000"/>
          <w:sz w:val="43"/>
          <w:szCs w:val="43"/>
          <w:lang w:eastAsia="de-CH"/>
        </w:rPr>
        <w:t>。</w:t>
      </w:r>
    </w:p>
    <w:p w14:paraId="7CBAEC2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這附加的比</w:t>
      </w:r>
      <w:r w:rsidRPr="00A2452E">
        <w:rPr>
          <w:rFonts w:ascii="PMingLiU" w:eastAsia="PMingLiU" w:hAnsi="PMingLiU" w:cs="PMingLiU" w:hint="eastAsia"/>
          <w:color w:val="000000"/>
          <w:sz w:val="43"/>
          <w:szCs w:val="43"/>
          <w:lang w:eastAsia="de-CH"/>
        </w:rPr>
        <w:t>喻論到一個作了諸天之國門徒的經學家。經學家就是舊約裏的學者，懂得摩西和申言者書的人。在這比喻中，主不是用『相信』這辭，乃是用『作</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門徒』這辭。這樣一個有學問的人，作了諸天之國的門徒。從前他是舊約時代的學者，但如今他作了諸天之國的門徒。這就是</w:t>
      </w:r>
      <w:r w:rsidRPr="00A2452E">
        <w:rPr>
          <w:rFonts w:ascii="Batang" w:eastAsia="Batang" w:hAnsi="Batang" w:cs="Batang" w:hint="eastAsia"/>
          <w:color w:val="000000"/>
          <w:sz w:val="43"/>
          <w:szCs w:val="43"/>
          <w:lang w:eastAsia="de-CH"/>
        </w:rPr>
        <w:t>說，他已受</w:t>
      </w:r>
      <w:r w:rsidRPr="00A2452E">
        <w:rPr>
          <w:rFonts w:ascii="MS Mincho" w:eastAsia="MS Mincho" w:hAnsi="MS Mincho" w:cs="MS Mincho" w:hint="eastAsia"/>
          <w:color w:val="000000"/>
          <w:sz w:val="43"/>
          <w:szCs w:val="43"/>
          <w:lang w:eastAsia="de-CH"/>
        </w:rPr>
        <w:t>教進入神新的經綸。他曉得神舊的經綸，但如今他已受教進入神新的經綸。為這</w:t>
      </w:r>
      <w:r w:rsidRPr="00A2452E">
        <w:rPr>
          <w:rFonts w:ascii="MS Gothic" w:eastAsia="MS Gothic" w:hAnsi="MS Gothic" w:cs="MS Gothic" w:hint="eastAsia"/>
          <w:color w:val="000000"/>
          <w:sz w:val="43"/>
          <w:szCs w:val="43"/>
          <w:lang w:eastAsia="de-CH"/>
        </w:rPr>
        <w:t>緣故，他被比</w:t>
      </w:r>
      <w:r w:rsidRPr="00A2452E">
        <w:rPr>
          <w:rFonts w:ascii="PMingLiU" w:eastAsia="PMingLiU" w:hAnsi="PMingLiU" w:cs="PMingLiU" w:hint="eastAsia"/>
          <w:color w:val="000000"/>
          <w:sz w:val="43"/>
          <w:szCs w:val="43"/>
          <w:lang w:eastAsia="de-CH"/>
        </w:rPr>
        <w:t>喻為一個作家主的人，從他庫裏拿出新舊的東西來。新東西和舊東西放在一起，就有寶貴的東西。使徒保羅就是這樣的人。他原是舊</w:t>
      </w:r>
      <w:r w:rsidRPr="00A2452E">
        <w:rPr>
          <w:rFonts w:ascii="MS Mincho" w:eastAsia="MS Mincho" w:hAnsi="MS Mincho" w:cs="MS Mincho" w:hint="eastAsia"/>
          <w:color w:val="000000"/>
          <w:sz w:val="43"/>
          <w:szCs w:val="43"/>
          <w:lang w:eastAsia="de-CH"/>
        </w:rPr>
        <w:t>約的經學家，有一天他受教進入神新約的經綸。因此，保羅能拿出新舊的東西來。這使他有資格寫希伯來書。在這卷書中，保羅拿出許多舊東西，用新東西作解釋</w:t>
      </w:r>
      <w:r w:rsidRPr="00A2452E">
        <w:rPr>
          <w:rFonts w:ascii="MS Mincho" w:eastAsia="MS Mincho" w:hAnsi="MS Mincho" w:cs="MS Mincho"/>
          <w:color w:val="000000"/>
          <w:sz w:val="43"/>
          <w:szCs w:val="43"/>
          <w:lang w:eastAsia="de-CH"/>
        </w:rPr>
        <w:t>。</w:t>
      </w:r>
    </w:p>
    <w:p w14:paraId="2A01D92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主</w:t>
      </w:r>
      <w:r w:rsidRPr="00A2452E">
        <w:rPr>
          <w:rFonts w:ascii="Batang" w:eastAsia="Batang" w:hAnsi="Batang" w:cs="Batang" w:hint="eastAsia"/>
          <w:color w:val="000000"/>
          <w:sz w:val="43"/>
          <w:szCs w:val="43"/>
          <w:lang w:eastAsia="de-CH"/>
        </w:rPr>
        <w:t>說這比</w:t>
      </w:r>
      <w:r w:rsidRPr="00A2452E">
        <w:rPr>
          <w:rFonts w:ascii="PMingLiU" w:eastAsia="PMingLiU" w:hAnsi="PMingLiU" w:cs="PMingLiU" w:hint="eastAsia"/>
          <w:color w:val="000000"/>
          <w:sz w:val="43"/>
          <w:szCs w:val="43"/>
          <w:lang w:eastAsia="de-CH"/>
        </w:rPr>
        <w:t>喻時，期待祂的聽眾裏有些會成為經學家，而不都是像彼得、約翰、雅各、安得烈那樣的漁夫。主耶穌是智慧的，在新經綸轉彎的時候，祂必須到加利利去尋找沒有學問的漁夫。但在轉彎之後，就需要一些有學問的人實現所有的奧祕。儘管那些加利利人聽見主講說一切的奧祕，但他們不是經學家。彼得在他的著作裏沒有題到許多舊約的事，約翰也沒有。但保羅不是加利利漁夫，他是作國度門徒的經學家。</w:t>
      </w:r>
      <w:r w:rsidRPr="00A2452E">
        <w:rPr>
          <w:rFonts w:ascii="MS Mincho" w:eastAsia="MS Mincho" w:hAnsi="MS Mincho" w:cs="MS Mincho" w:hint="eastAsia"/>
          <w:color w:val="000000"/>
          <w:sz w:val="43"/>
          <w:szCs w:val="43"/>
          <w:lang w:eastAsia="de-CH"/>
        </w:rPr>
        <w:t>因此他有豐富的貯藏，豐富的庫藏</w:t>
      </w:r>
      <w:r w:rsidRPr="00A2452E">
        <w:rPr>
          <w:rFonts w:ascii="MS Mincho" w:eastAsia="MS Mincho" w:hAnsi="MS Mincho" w:cs="MS Mincho"/>
          <w:color w:val="000000"/>
          <w:sz w:val="43"/>
          <w:szCs w:val="43"/>
          <w:lang w:eastAsia="de-CH"/>
        </w:rPr>
        <w:t>。</w:t>
      </w:r>
    </w:p>
    <w:p w14:paraId="23F3755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主的恢復不僅需要無學問的加利利人，也需要經學家。主對加利利漁夫講</w:t>
      </w:r>
      <w:r w:rsidRPr="00A2452E">
        <w:rPr>
          <w:rFonts w:ascii="Batang" w:eastAsia="Batang" w:hAnsi="Batang" w:cs="Batang" w:hint="eastAsia"/>
          <w:color w:val="000000"/>
          <w:sz w:val="43"/>
          <w:szCs w:val="43"/>
          <w:lang w:eastAsia="de-CH"/>
        </w:rPr>
        <w:t>說國度的比</w:t>
      </w:r>
      <w:r w:rsidRPr="00A2452E">
        <w:rPr>
          <w:rFonts w:ascii="PMingLiU" w:eastAsia="PMingLiU" w:hAnsi="PMingLiU" w:cs="PMingLiU" w:hint="eastAsia"/>
          <w:color w:val="000000"/>
          <w:sz w:val="43"/>
          <w:szCs w:val="43"/>
          <w:lang w:eastAsia="de-CH"/>
        </w:rPr>
        <w:t>喻之後，說了另一個關於經學家作諸天之國門徒的比喻。主似乎說，『你們加利利漁夫必須聽這話。你們不足以實現神新約的經綸。我能用你們轉彎，但轉彎之後，你們就不彀了。我需要一些經學家。我需要像在迦瑪列腳前受過教的大數掃羅那樣的人。』在這件事上，我們看見主的智慧。青年人，你們需要進最好的大學，得著學位，然後你們就會成為經學家。今天主不僅需要加利利漁夫來轉彎；祂也需要經學家</w:t>
      </w:r>
      <w:r w:rsidRPr="00A2452E">
        <w:rPr>
          <w:rFonts w:ascii="MS Mincho" w:eastAsia="MS Mincho" w:hAnsi="MS Mincho" w:cs="MS Mincho"/>
          <w:color w:val="000000"/>
          <w:sz w:val="43"/>
          <w:szCs w:val="43"/>
          <w:lang w:eastAsia="de-CH"/>
        </w:rPr>
        <w:t>。</w:t>
      </w:r>
    </w:p>
    <w:p w14:paraId="4DEA81B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門徒聽見關於國度奧祕的比</w:t>
      </w:r>
      <w:r w:rsidRPr="00A2452E">
        <w:rPr>
          <w:rFonts w:ascii="PMingLiU" w:eastAsia="PMingLiU" w:hAnsi="PMingLiU" w:cs="PMingLiU" w:hint="eastAsia"/>
          <w:color w:val="000000"/>
          <w:sz w:val="43"/>
          <w:szCs w:val="43"/>
          <w:lang w:eastAsia="de-CH"/>
        </w:rPr>
        <w:t>喻時，也許非</w:t>
      </w:r>
      <w:r w:rsidRPr="00A2452E">
        <w:rPr>
          <w:rFonts w:ascii="MS Mincho" w:eastAsia="MS Mincho" w:hAnsi="MS Mincho" w:cs="MS Mincho" w:hint="eastAsia"/>
          <w:color w:val="000000"/>
          <w:sz w:val="43"/>
          <w:szCs w:val="43"/>
          <w:lang w:eastAsia="de-CH"/>
        </w:rPr>
        <w:t>常喜樂，並且</w:t>
      </w:r>
      <w:r w:rsidRPr="00A2452E">
        <w:rPr>
          <w:rFonts w:ascii="Batang" w:eastAsia="Batang" w:hAnsi="Batang" w:cs="Batang" w:hint="eastAsia"/>
          <w:color w:val="000000"/>
          <w:sz w:val="43"/>
          <w:szCs w:val="43"/>
          <w:lang w:eastAsia="de-CH"/>
        </w:rPr>
        <w:t>說，『阿利路亞，我們加利利漁夫，知道一切國度的奧</w:t>
      </w:r>
      <w:r w:rsidRPr="00A2452E">
        <w:rPr>
          <w:rFonts w:ascii="MS Mincho" w:eastAsia="MS Mincho" w:hAnsi="MS Mincho" w:cs="MS Mincho" w:hint="eastAsia"/>
          <w:color w:val="000000"/>
          <w:sz w:val="43"/>
          <w:szCs w:val="43"/>
          <w:lang w:eastAsia="de-CH"/>
        </w:rPr>
        <w:t>祕！』但主也許</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你們很喜</w:t>
      </w:r>
      <w:r w:rsidRPr="00A2452E">
        <w:rPr>
          <w:rFonts w:ascii="MS Gothic" w:eastAsia="MS Gothic" w:hAnsi="MS Gothic" w:cs="MS Gothic" w:hint="eastAsia"/>
          <w:color w:val="000000"/>
          <w:sz w:val="43"/>
          <w:szCs w:val="43"/>
          <w:lang w:eastAsia="de-CH"/>
        </w:rPr>
        <w:lastRenderedPageBreak/>
        <w:t>樂，但我仍然需要一些經學家。真遺憾，你們沒有一人是經學家。彼得，你會適合於五旬節那天，適合於撒網並捉住許多人。但這麼多人被帶進召會以後，你要怎樣對待他們？你們加利利漁夫沒有能力作這事。我需要一些滿有知識的經學家，一些受教進入我經綸的經學家。這些經學家要從他們的知識和經歷中拿出新舊的東西來。』因著保羅在宗教上的精深，他能寫加拉太書。然而彼得無法寫這樣一卷書。這由彼得後書的話得著證實。（彼後三</w:t>
      </w:r>
      <w:r w:rsidRPr="00A2452E">
        <w:rPr>
          <w:rFonts w:ascii="Times New Roman" w:eastAsia="Times New Roman" w:hAnsi="Times New Roman" w:cs="Times New Roman"/>
          <w:color w:val="000000"/>
          <w:sz w:val="43"/>
          <w:szCs w:val="43"/>
          <w:lang w:eastAsia="de-CH"/>
        </w:rPr>
        <w:t>15~16</w:t>
      </w:r>
      <w:r w:rsidRPr="00A2452E">
        <w:rPr>
          <w:rFonts w:ascii="MS Mincho" w:eastAsia="MS Mincho" w:hAnsi="MS Mincho" w:cs="MS Mincho" w:hint="eastAsia"/>
          <w:color w:val="000000"/>
          <w:sz w:val="43"/>
          <w:szCs w:val="43"/>
          <w:lang w:eastAsia="de-CH"/>
        </w:rPr>
        <w:t>。）在撒網的事上，也許他是帶頭的漁夫，但他在猶太宗教上並不精深。彼得不像大數的掃羅那樣認識利未記和詩篇。因此，所有的加利利漁夫都被經學家的比</w:t>
      </w:r>
      <w:r w:rsidRPr="00A2452E">
        <w:rPr>
          <w:rFonts w:ascii="PMingLiU" w:eastAsia="PMingLiU" w:hAnsi="PMingLiU" w:cs="PMingLiU" w:hint="eastAsia"/>
          <w:color w:val="000000"/>
          <w:sz w:val="43"/>
          <w:szCs w:val="43"/>
          <w:lang w:eastAsia="de-CH"/>
        </w:rPr>
        <w:t>喻征服了。我們若把這比喻應用在保羅身上，我們就看見他有何等豐富的庫藏。他能從他庫裏拿出新舊的道理和新舊的經歷。我盼望有些青年人會成為經學家。為著主今天的恢復，我們需要漁夫，也需要經學家</w:t>
      </w:r>
      <w:r w:rsidRPr="00A2452E">
        <w:rPr>
          <w:rFonts w:ascii="MS Mincho" w:eastAsia="MS Mincho" w:hAnsi="MS Mincho" w:cs="MS Mincho"/>
          <w:color w:val="000000"/>
          <w:sz w:val="43"/>
          <w:szCs w:val="43"/>
          <w:lang w:eastAsia="de-CH"/>
        </w:rPr>
        <w:t>。</w:t>
      </w:r>
    </w:p>
    <w:p w14:paraId="387E6EB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3209B7AE">
          <v:rect id="_x0000_i1104" style="width:0;height:1.5pt" o:hralign="center" o:hrstd="t" o:hrnoshade="t" o:hr="t" fillcolor="#257412" stroked="f"/>
        </w:pict>
      </w:r>
    </w:p>
    <w:p w14:paraId="656B4A22" w14:textId="1FF39F7A"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第四十一篇　寶貝和珠子</w:t>
      </w:r>
      <w:r w:rsidRPr="00A2452E">
        <w:rPr>
          <w:rFonts w:ascii="Times New Roman" w:eastAsia="Times New Roman" w:hAnsi="Times New Roman" w:cs="Times New Roman"/>
          <w:b/>
          <w:bCs/>
          <w:noProof/>
          <w:color w:val="000000"/>
          <w:sz w:val="27"/>
          <w:szCs w:val="27"/>
          <w:lang w:eastAsia="de-CH"/>
        </w:rPr>
        <w:drawing>
          <wp:inline distT="0" distB="0" distL="0" distR="0" wp14:anchorId="39D85A7D" wp14:editId="45D538DF">
            <wp:extent cx="281940" cy="281940"/>
            <wp:effectExtent l="0" t="0" r="3810" b="381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007F5C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在本篇信息中，我有負擔再</w:t>
      </w:r>
      <w:r w:rsidRPr="00A2452E">
        <w:rPr>
          <w:rFonts w:ascii="Batang" w:eastAsia="Batang" w:hAnsi="Batang" w:cs="Batang" w:hint="eastAsia"/>
          <w:color w:val="000000"/>
          <w:sz w:val="43"/>
          <w:szCs w:val="43"/>
          <w:lang w:eastAsia="de-CH"/>
        </w:rPr>
        <w:t>說一點關於寶貝和珠子的話。（太十三</w:t>
      </w:r>
      <w:r w:rsidRPr="00A2452E">
        <w:rPr>
          <w:rFonts w:ascii="Times New Roman" w:eastAsia="Times New Roman" w:hAnsi="Times New Roman" w:cs="Times New Roman"/>
          <w:color w:val="000000"/>
          <w:sz w:val="43"/>
          <w:szCs w:val="43"/>
          <w:lang w:eastAsia="de-CH"/>
        </w:rPr>
        <w:t>44~46</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歷代以來，這兩個比</w:t>
      </w:r>
      <w:r w:rsidRPr="00A2452E">
        <w:rPr>
          <w:rFonts w:ascii="PMingLiU" w:eastAsia="PMingLiU" w:hAnsi="PMingLiU" w:cs="PMingLiU" w:hint="eastAsia"/>
          <w:color w:val="000000"/>
          <w:sz w:val="43"/>
          <w:szCs w:val="43"/>
          <w:lang w:eastAsia="de-CH"/>
        </w:rPr>
        <w:t>喻一直沒有被人恰當並透徹的領會，也沒有</w:t>
      </w:r>
      <w:r w:rsidRPr="00A2452E">
        <w:rPr>
          <w:rFonts w:ascii="PMingLiU" w:eastAsia="PMingLiU" w:hAnsi="PMingLiU" w:cs="PMingLiU" w:hint="eastAsia"/>
          <w:color w:val="000000"/>
          <w:sz w:val="43"/>
          <w:szCs w:val="43"/>
          <w:lang w:eastAsia="de-CH"/>
        </w:rPr>
        <w:lastRenderedPageBreak/>
        <w:t>被人正確的應用。我不要在道理方面，乃要在應用方面探討這些比喻</w:t>
      </w:r>
      <w:r w:rsidRPr="00A2452E">
        <w:rPr>
          <w:rFonts w:ascii="MS Mincho" w:eastAsia="MS Mincho" w:hAnsi="MS Mincho" w:cs="MS Mincho"/>
          <w:color w:val="000000"/>
          <w:sz w:val="43"/>
          <w:szCs w:val="43"/>
          <w:lang w:eastAsia="de-CH"/>
        </w:rPr>
        <w:t>。</w:t>
      </w:r>
    </w:p>
    <w:p w14:paraId="2C6BF38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Gothic" w:eastAsia="MS Gothic" w:hAnsi="MS Gothic" w:cs="MS Gothic" w:hint="eastAsia"/>
          <w:color w:val="E46044"/>
          <w:sz w:val="39"/>
          <w:szCs w:val="39"/>
          <w:lang w:eastAsia="de-CH"/>
        </w:rPr>
        <w:t>歷史的事</w:t>
      </w:r>
      <w:r w:rsidRPr="00A2452E">
        <w:rPr>
          <w:rFonts w:ascii="MS Mincho" w:eastAsia="MS Mincho" w:hAnsi="MS Mincho" w:cs="MS Mincho"/>
          <w:color w:val="E46044"/>
          <w:sz w:val="39"/>
          <w:szCs w:val="39"/>
          <w:lang w:eastAsia="de-CH"/>
        </w:rPr>
        <w:t>實</w:t>
      </w:r>
    </w:p>
    <w:p w14:paraId="446AA35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首先我們需要記住，馬太十三章論到諸天之國的奧祕。這些比</w:t>
      </w:r>
      <w:r w:rsidRPr="00A2452E">
        <w:rPr>
          <w:rFonts w:ascii="PMingLiU" w:eastAsia="PMingLiU" w:hAnsi="PMingLiU" w:cs="PMingLiU" w:hint="eastAsia"/>
          <w:color w:val="000000"/>
          <w:sz w:val="43"/>
          <w:szCs w:val="43"/>
          <w:lang w:eastAsia="de-CH"/>
        </w:rPr>
        <w:t>喻中所揭示的奧祕，包含了整個基督教的歷史。換句話說，諸天之國的奧祕包含了主</w:t>
      </w:r>
      <w:r w:rsidRPr="00A2452E">
        <w:rPr>
          <w:rFonts w:ascii="MS Mincho" w:eastAsia="MS Mincho" w:hAnsi="MS Mincho" w:cs="MS Mincho" w:hint="eastAsia"/>
          <w:color w:val="000000"/>
          <w:sz w:val="43"/>
          <w:szCs w:val="43"/>
          <w:lang w:eastAsia="de-CH"/>
        </w:rPr>
        <w:t>第一次來和第二次來之間基督教</w:t>
      </w:r>
      <w:r w:rsidRPr="00A2452E">
        <w:rPr>
          <w:rFonts w:ascii="MS Gothic" w:eastAsia="MS Gothic" w:hAnsi="MS Gothic" w:cs="MS Gothic" w:hint="eastAsia"/>
          <w:color w:val="000000"/>
          <w:sz w:val="43"/>
          <w:szCs w:val="43"/>
          <w:lang w:eastAsia="de-CH"/>
        </w:rPr>
        <w:t>歷史的要點。要恰當的解釋這些比</w:t>
      </w:r>
      <w:r w:rsidRPr="00A2452E">
        <w:rPr>
          <w:rFonts w:ascii="PMingLiU" w:eastAsia="PMingLiU" w:hAnsi="PMingLiU" w:cs="PMingLiU" w:hint="eastAsia"/>
          <w:color w:val="000000"/>
          <w:sz w:val="43"/>
          <w:szCs w:val="43"/>
          <w:lang w:eastAsia="de-CH"/>
        </w:rPr>
        <w:t>喻，我們需要注意歷史的事實。否則，我們所說的就只是想像的，不是實際的。例如，我們要解釋但以理二章所記載尼布甲尼撒的夢，就不能忽視歷史的事實。我們需要明白那一段歷史的事實，符合尼布甲尼撒夢中所見大像的金頭、銀胸臂以及其他的部位。啟示錄六章也說明，要解釋聖經，需要明白歷史的事實。這一章有四匹馬：白馬、紅馬、灰馬和黑馬。許多人曾題出對這四匹馬的解釋，然而沒有一個解釋令我們滿意，因為那些解釋並不符合歷史的事實。照著歷史的事實，從基督升天的時候起，就有白馬所代</w:t>
      </w:r>
      <w:r w:rsidRPr="00A2452E">
        <w:rPr>
          <w:rFonts w:ascii="MS Mincho" w:eastAsia="MS Mincho" w:hAnsi="MS Mincho" w:cs="MS Mincho" w:hint="eastAsia"/>
          <w:color w:val="000000"/>
          <w:sz w:val="43"/>
          <w:szCs w:val="43"/>
          <w:lang w:eastAsia="de-CH"/>
        </w:rPr>
        <w:t>表福音的傳揚，喜信的擴展。接著，有紅馬所表</w:t>
      </w:r>
      <w:r w:rsidRPr="00A2452E">
        <w:rPr>
          <w:rFonts w:ascii="MS Gothic" w:eastAsia="MS Gothic" w:hAnsi="MS Gothic" w:cs="MS Gothic" w:hint="eastAsia"/>
          <w:color w:val="000000"/>
          <w:sz w:val="43"/>
          <w:szCs w:val="43"/>
          <w:lang w:eastAsia="de-CH"/>
        </w:rPr>
        <w:t>徵的戰爭，黑馬所表徵的饑荒，以及灰馬所表徵的死亡</w:t>
      </w:r>
      <w:r w:rsidRPr="00A2452E">
        <w:rPr>
          <w:rFonts w:ascii="MS Mincho" w:eastAsia="MS Mincho" w:hAnsi="MS Mincho" w:cs="MS Mincho"/>
          <w:color w:val="000000"/>
          <w:sz w:val="43"/>
          <w:szCs w:val="43"/>
          <w:lang w:eastAsia="de-CH"/>
        </w:rPr>
        <w:t>。</w:t>
      </w:r>
    </w:p>
    <w:p w14:paraId="4A0A036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基督教國完整的圖</w:t>
      </w:r>
      <w:r w:rsidRPr="00A2452E">
        <w:rPr>
          <w:rFonts w:ascii="MS Mincho" w:eastAsia="MS Mincho" w:hAnsi="MS Mincho" w:cs="MS Mincho"/>
          <w:color w:val="E46044"/>
          <w:sz w:val="39"/>
          <w:szCs w:val="39"/>
          <w:lang w:eastAsia="de-CH"/>
        </w:rPr>
        <w:t>畫</w:t>
      </w:r>
    </w:p>
    <w:p w14:paraId="7D31270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我們記住這原則，來到馬太十三章。我們已經指出，前四個比</w:t>
      </w:r>
      <w:r w:rsidRPr="00A2452E">
        <w:rPr>
          <w:rFonts w:ascii="PMingLiU" w:eastAsia="PMingLiU" w:hAnsi="PMingLiU" w:cs="PMingLiU" w:hint="eastAsia"/>
          <w:color w:val="000000"/>
          <w:sz w:val="43"/>
          <w:szCs w:val="43"/>
          <w:lang w:eastAsia="de-CH"/>
        </w:rPr>
        <w:t>喻啟示基督教一般的情形。麥子表徵真信徒；稗子象徵假信徒；大樹代表基督教國及其龐大的組織；婦人加在麵裏的酵，代表背道召會邪惡的教訓和異教的作法。我們看過，在聖經裏，細麵象徵基督是神和神子民的食物。這一切項目擺在一起，就有基督教國完整的圖畫</w:t>
      </w:r>
      <w:r w:rsidRPr="00A2452E">
        <w:rPr>
          <w:rFonts w:ascii="MS Mincho" w:eastAsia="MS Mincho" w:hAnsi="MS Mincho" w:cs="MS Mincho"/>
          <w:color w:val="000000"/>
          <w:sz w:val="43"/>
          <w:szCs w:val="43"/>
          <w:lang w:eastAsia="de-CH"/>
        </w:rPr>
        <w:t>。</w:t>
      </w:r>
    </w:p>
    <w:p w14:paraId="61B2787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得勝</w:t>
      </w:r>
      <w:r w:rsidRPr="00A2452E">
        <w:rPr>
          <w:rFonts w:ascii="MS Mincho" w:eastAsia="MS Mincho" w:hAnsi="MS Mincho" w:cs="MS Mincho"/>
          <w:color w:val="E46044"/>
          <w:sz w:val="39"/>
          <w:szCs w:val="39"/>
          <w:lang w:eastAsia="de-CH"/>
        </w:rPr>
        <w:t>者</w:t>
      </w:r>
    </w:p>
    <w:p w14:paraId="16C3D66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寶貝藏在田地裏和珠子出自海的比</w:t>
      </w:r>
      <w:r w:rsidRPr="00A2452E">
        <w:rPr>
          <w:rFonts w:ascii="PMingLiU" w:eastAsia="PMingLiU" w:hAnsi="PMingLiU" w:cs="PMingLiU" w:hint="eastAsia"/>
          <w:color w:val="000000"/>
          <w:sz w:val="43"/>
          <w:szCs w:val="43"/>
          <w:lang w:eastAsia="de-CH"/>
        </w:rPr>
        <w:t>喻，很令人困惑。有甚麼歷史的事實符合這些比喻？真信徒是麥子的應驗；</w:t>
      </w:r>
      <w:r w:rsidRPr="00A2452E">
        <w:rPr>
          <w:rFonts w:ascii="MS Mincho" w:eastAsia="MS Mincho" w:hAnsi="MS Mincho" w:cs="MS Mincho" w:hint="eastAsia"/>
          <w:color w:val="000000"/>
          <w:sz w:val="43"/>
          <w:szCs w:val="43"/>
          <w:lang w:eastAsia="de-CH"/>
        </w:rPr>
        <w:t>假信徒是稗子的應驗；基督教國是大樹的應驗；背道的召會是婦人的應驗；異教的惡事和各種異端的教訓是酵的應驗；基督作神和人的食物是</w:t>
      </w:r>
      <w:r w:rsidRPr="00A2452E">
        <w:rPr>
          <w:rFonts w:ascii="MS Gothic" w:eastAsia="MS Gothic" w:hAnsi="MS Gothic" w:cs="MS Gothic" w:hint="eastAsia"/>
          <w:color w:val="000000"/>
          <w:sz w:val="43"/>
          <w:szCs w:val="43"/>
          <w:lang w:eastAsia="de-CH"/>
        </w:rPr>
        <w:t>麵的應驗。但在歷史上，有甚麼可視為寶貝和珠子的應驗？當我在主面前思想這件事時，</w:t>
      </w:r>
      <w:r w:rsidRPr="00A2452E">
        <w:rPr>
          <w:rFonts w:ascii="PMingLiU" w:eastAsia="PMingLiU" w:hAnsi="PMingLiU" w:cs="PMingLiU" w:hint="eastAsia"/>
          <w:color w:val="000000"/>
          <w:sz w:val="43"/>
          <w:szCs w:val="43"/>
          <w:lang w:eastAsia="de-CH"/>
        </w:rPr>
        <w:t>祂給我看見，在歷史上，除了真信徒、假信徒、基督教國、背道的召會、異端和異教的作法、並基督作食物之外，還有得勝者，他們在神眼中比麥子更堅實、真實、寶貴且有價值。在神眼中，這些得勝者被比喻為藏在田地裏的寶貝，和出自海中的珠子。從第一世紀直到現在，在許多麥子所代表的真基督徒中間，有少數更堅實的人，就像藏在田地裏變化</w:t>
      </w:r>
      <w:r w:rsidRPr="00A2452E">
        <w:rPr>
          <w:rFonts w:ascii="MS Mincho" w:eastAsia="MS Mincho" w:hAnsi="MS Mincho" w:cs="MS Mincho" w:hint="eastAsia"/>
          <w:color w:val="000000"/>
          <w:sz w:val="43"/>
          <w:szCs w:val="43"/>
          <w:lang w:eastAsia="de-CH"/>
        </w:rPr>
        <w:t>過的寶石。今天更是這樣。在主的恢復裏，有許多愛主、</w:t>
      </w:r>
      <w:r w:rsidRPr="00A2452E">
        <w:rPr>
          <w:rFonts w:ascii="MS Gothic" w:eastAsia="MS Gothic" w:hAnsi="MS Gothic" w:cs="MS Gothic" w:hint="eastAsia"/>
          <w:color w:val="000000"/>
          <w:sz w:val="43"/>
          <w:szCs w:val="43"/>
          <w:lang w:eastAsia="de-CH"/>
        </w:rPr>
        <w:t>撇棄了世界、</w:t>
      </w:r>
      <w:r w:rsidRPr="00A2452E">
        <w:rPr>
          <w:rFonts w:ascii="MS Gothic" w:eastAsia="MS Gothic" w:hAnsi="MS Gothic" w:cs="MS Gothic" w:hint="eastAsia"/>
          <w:color w:val="000000"/>
          <w:sz w:val="43"/>
          <w:szCs w:val="43"/>
          <w:lang w:eastAsia="de-CH"/>
        </w:rPr>
        <w:lastRenderedPageBreak/>
        <w:t>並且不憑天然生命活著的聖徒。儘管他們有些失敗，但他們仍然喜歡活在靈中，花時間在主面前，留在主的旨意中，實際的與</w:t>
      </w:r>
      <w:r w:rsidRPr="00A2452E">
        <w:rPr>
          <w:rFonts w:ascii="PMingLiU" w:eastAsia="PMingLiU" w:hAnsi="PMingLiU" w:cs="PMingLiU" w:hint="eastAsia"/>
          <w:color w:val="000000"/>
          <w:sz w:val="43"/>
          <w:szCs w:val="43"/>
          <w:lang w:eastAsia="de-CH"/>
        </w:rPr>
        <w:t>祂是一。這樣的人不僅僅是體積大、數量多的麥子；乃是數量少，並且藏在地下那變化過的寶石。很少人能看見他們，但主卻看見他們</w:t>
      </w:r>
      <w:r w:rsidRPr="00A2452E">
        <w:rPr>
          <w:rFonts w:ascii="MS Mincho" w:eastAsia="MS Mincho" w:hAnsi="MS Mincho" w:cs="MS Mincho"/>
          <w:color w:val="000000"/>
          <w:sz w:val="43"/>
          <w:szCs w:val="43"/>
          <w:lang w:eastAsia="de-CH"/>
        </w:rPr>
        <w:t>。</w:t>
      </w:r>
    </w:p>
    <w:p w14:paraId="720411B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減縮且成為堅實</w:t>
      </w:r>
      <w:r w:rsidRPr="00A2452E">
        <w:rPr>
          <w:rFonts w:ascii="MS Mincho" w:eastAsia="MS Mincho" w:hAnsi="MS Mincho" w:cs="MS Mincho"/>
          <w:color w:val="E46044"/>
          <w:sz w:val="39"/>
          <w:szCs w:val="39"/>
          <w:lang w:eastAsia="de-CH"/>
        </w:rPr>
        <w:t>的</w:t>
      </w:r>
    </w:p>
    <w:p w14:paraId="2128887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在主的恢復裏，許多信徒能見證，他們不僅是麥子，也是更堅實、有價</w:t>
      </w:r>
      <w:r w:rsidRPr="00A2452E">
        <w:rPr>
          <w:rFonts w:ascii="PMingLiU" w:eastAsia="PMingLiU" w:hAnsi="PMingLiU" w:cs="PMingLiU" w:hint="eastAsia"/>
          <w:color w:val="000000"/>
          <w:sz w:val="43"/>
          <w:szCs w:val="43"/>
          <w:lang w:eastAsia="de-CH"/>
        </w:rPr>
        <w:t>值且寶貴的東西。有些弟兄姊妹在進到主的恢復之前是麥子，外表相當龐大顯眼。但他們在主恢復裏的這些年間，受到限制並減縮。他們年年變小。你是龐大</w:t>
      </w:r>
      <w:r w:rsidRPr="00A2452E">
        <w:rPr>
          <w:rFonts w:ascii="MS Mincho" w:eastAsia="MS Mincho" w:hAnsi="MS Mincho" w:cs="MS Mincho" w:hint="eastAsia"/>
          <w:color w:val="000000"/>
          <w:sz w:val="43"/>
          <w:szCs w:val="43"/>
          <w:lang w:eastAsia="de-CH"/>
        </w:rPr>
        <w:t>的，就輕柔像棉花，一點點水就很容易把</w:t>
      </w:r>
      <w:r w:rsidRPr="00A2452E">
        <w:rPr>
          <w:rFonts w:ascii="MS Gothic" w:eastAsia="MS Gothic" w:hAnsi="MS Gothic" w:cs="MS Gothic" w:hint="eastAsia"/>
          <w:color w:val="000000"/>
          <w:sz w:val="43"/>
          <w:szCs w:val="43"/>
          <w:lang w:eastAsia="de-CH"/>
        </w:rPr>
        <w:t>你毀壞。但你受到減縮、限制、變化之後，就確信你對主是更寶貴的。我們許多人能見證這事。在主的恢復裏，我們不像已往那麼龐大。我們乃是不斷的被減縮、變化、成為更堅實的。你成為像寶石那樣堅實時，連洪水也無法損壞你。水不會損壞寶石，只會使牠更潔淨、更有價</w:t>
      </w:r>
      <w:r w:rsidRPr="00A2452E">
        <w:rPr>
          <w:rFonts w:ascii="PMingLiU" w:eastAsia="PMingLiU" w:hAnsi="PMingLiU" w:cs="PMingLiU" w:hint="eastAsia"/>
          <w:color w:val="000000"/>
          <w:sz w:val="43"/>
          <w:szCs w:val="43"/>
          <w:lang w:eastAsia="de-CH"/>
        </w:rPr>
        <w:t>值</w:t>
      </w:r>
      <w:r w:rsidRPr="00A2452E">
        <w:rPr>
          <w:rFonts w:ascii="MS Mincho" w:eastAsia="MS Mincho" w:hAnsi="MS Mincho" w:cs="MS Mincho"/>
          <w:color w:val="000000"/>
          <w:sz w:val="43"/>
          <w:szCs w:val="43"/>
          <w:lang w:eastAsia="de-CH"/>
        </w:rPr>
        <w:t>。</w:t>
      </w:r>
    </w:p>
    <w:p w14:paraId="2B077E1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我們若</w:t>
      </w:r>
      <w:r w:rsidRPr="00A2452E">
        <w:rPr>
          <w:rFonts w:ascii="PMingLiU" w:eastAsia="PMingLiU" w:hAnsi="PMingLiU" w:cs="PMingLiU" w:hint="eastAsia"/>
          <w:color w:val="000000"/>
          <w:sz w:val="43"/>
          <w:szCs w:val="43"/>
          <w:lang w:eastAsia="de-CH"/>
        </w:rPr>
        <w:t>查考基督教的歷史，就會發現屬於寶貝和珠子那一類的人。寶貝和珠子的比喻是指歷代的得勝者。主用種子撒在田地裏，長出麥子的例子，作真信徒的例證。然而，這是對真基督徒一</w:t>
      </w:r>
      <w:r w:rsidRPr="00A2452E">
        <w:rPr>
          <w:rFonts w:ascii="PMingLiU" w:eastAsia="PMingLiU" w:hAnsi="PMingLiU" w:cs="PMingLiU" w:hint="eastAsia"/>
          <w:color w:val="000000"/>
          <w:sz w:val="43"/>
          <w:szCs w:val="43"/>
          <w:lang w:eastAsia="de-CH"/>
        </w:rPr>
        <w:lastRenderedPageBreak/>
        <w:t>般的例證。主用別的例證描述召會中的得勝者。他們從前是無生命的</w:t>
      </w:r>
      <w:r w:rsidRPr="00A2452E">
        <w:rPr>
          <w:rFonts w:ascii="MS Mincho" w:eastAsia="MS Mincho" w:hAnsi="MS Mincho" w:cs="MS Mincho" w:hint="eastAsia"/>
          <w:color w:val="000000"/>
          <w:sz w:val="43"/>
          <w:szCs w:val="43"/>
          <w:lang w:eastAsia="de-CH"/>
        </w:rPr>
        <w:t>砂粒，但他們傷了基督，就是活在死水中的蚌，並且留在基督的傷處，在那裏有分於基督生命的分泌。這不僅使他們能得著重生，也使他們成了珠子。這不僅僅是種子撒在田地裏，</w:t>
      </w:r>
      <w:r w:rsidRPr="00A2452E">
        <w:rPr>
          <w:rFonts w:ascii="PMingLiU" w:eastAsia="PMingLiU" w:hAnsi="PMingLiU" w:cs="PMingLiU" w:hint="eastAsia"/>
          <w:color w:val="000000"/>
          <w:sz w:val="43"/>
          <w:szCs w:val="43"/>
          <w:lang w:eastAsia="de-CH"/>
        </w:rPr>
        <w:t>產生麥子；乃是藉著基督生命的分泌成為寶貴的東西</w:t>
      </w:r>
      <w:r w:rsidRPr="00A2452E">
        <w:rPr>
          <w:rFonts w:ascii="MS Mincho" w:eastAsia="MS Mincho" w:hAnsi="MS Mincho" w:cs="MS Mincho"/>
          <w:color w:val="000000"/>
          <w:sz w:val="43"/>
          <w:szCs w:val="43"/>
          <w:lang w:eastAsia="de-CH"/>
        </w:rPr>
        <w:t>。</w:t>
      </w:r>
    </w:p>
    <w:p w14:paraId="597C274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召會和國</w:t>
      </w:r>
      <w:r w:rsidRPr="00A2452E">
        <w:rPr>
          <w:rFonts w:ascii="MS Mincho" w:eastAsia="MS Mincho" w:hAnsi="MS Mincho" w:cs="MS Mincho"/>
          <w:color w:val="E46044"/>
          <w:sz w:val="39"/>
          <w:szCs w:val="39"/>
          <w:lang w:eastAsia="de-CH"/>
        </w:rPr>
        <w:t>度</w:t>
      </w:r>
    </w:p>
    <w:p w14:paraId="0AFC4F4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已經指出，寶貝毫無疑問是指寶石。新耶路撒冷是召會生活和國度生活的終極完成，因為在這城裏，召會生活和國度結合在一起。新耶路撒冷的建造主要的是珍珠門和形成牆與根基的寶石。這一切都建立在支持整座建築的精金根基上。在本篇信息中，我們要專注於珍珠門和寶石牆。珠子是指召會，寶貝是指國度</w:t>
      </w:r>
      <w:r w:rsidRPr="00A2452E">
        <w:rPr>
          <w:rFonts w:ascii="MS Mincho" w:eastAsia="MS Mincho" w:hAnsi="MS Mincho" w:cs="MS Mincho"/>
          <w:color w:val="000000"/>
          <w:sz w:val="43"/>
          <w:szCs w:val="43"/>
          <w:lang w:eastAsia="de-CH"/>
        </w:rPr>
        <w:t>。</w:t>
      </w:r>
    </w:p>
    <w:p w14:paraId="0C7A00E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馬太十三章用比</w:t>
      </w:r>
      <w:r w:rsidRPr="00A2452E">
        <w:rPr>
          <w:rFonts w:ascii="PMingLiU" w:eastAsia="PMingLiU" w:hAnsi="PMingLiU" w:cs="PMingLiU" w:hint="eastAsia"/>
          <w:color w:val="000000"/>
          <w:sz w:val="43"/>
          <w:szCs w:val="43"/>
          <w:lang w:eastAsia="de-CH"/>
        </w:rPr>
        <w:t>喻奧祕的說到召會和國度。但在十六章，主對祂的門徒清楚的說到召會和國度。在十六章十八節，主說，『我要把我的召會建造</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。』下一節</w:t>
      </w:r>
      <w:r w:rsidRPr="00A2452E">
        <w:rPr>
          <w:rFonts w:ascii="Batang" w:eastAsia="Batang" w:hAnsi="Batang" w:cs="Batang" w:hint="eastAsia"/>
          <w:color w:val="000000"/>
          <w:sz w:val="43"/>
          <w:szCs w:val="43"/>
          <w:lang w:eastAsia="de-CH"/>
        </w:rPr>
        <w:t>說，『我要把諸天之國的</w:t>
      </w:r>
      <w:r w:rsidRPr="00A2452E">
        <w:rPr>
          <w:rFonts w:ascii="MS Mincho" w:eastAsia="MS Mincho" w:hAnsi="MS Mincho" w:cs="MS Mincho" w:hint="eastAsia"/>
          <w:color w:val="000000"/>
          <w:sz w:val="43"/>
          <w:szCs w:val="43"/>
          <w:lang w:eastAsia="de-CH"/>
        </w:rPr>
        <w:t>鑰匙給</w:t>
      </w:r>
      <w:r w:rsidRPr="00A2452E">
        <w:rPr>
          <w:rFonts w:ascii="MS Gothic" w:eastAsia="MS Gothic" w:hAnsi="MS Gothic" w:cs="MS Gothic" w:hint="eastAsia"/>
          <w:color w:val="000000"/>
          <w:sz w:val="43"/>
          <w:szCs w:val="43"/>
          <w:lang w:eastAsia="de-CH"/>
        </w:rPr>
        <w:t>你。』在這些經文裏，我們看見召會和國度。要領會馬太十三章的寶貝和</w:t>
      </w:r>
      <w:r w:rsidRPr="00A2452E">
        <w:rPr>
          <w:rFonts w:ascii="MS Mincho" w:eastAsia="MS Mincho" w:hAnsi="MS Mincho" w:cs="MS Mincho" w:hint="eastAsia"/>
          <w:color w:val="000000"/>
          <w:sz w:val="43"/>
          <w:szCs w:val="43"/>
          <w:lang w:eastAsia="de-CH"/>
        </w:rPr>
        <w:t>珠子，我們必須看馬太十六章的召會和國度。</w:t>
      </w:r>
      <w:r w:rsidRPr="00A2452E">
        <w:rPr>
          <w:rFonts w:ascii="MS Gothic" w:eastAsia="MS Gothic" w:hAnsi="MS Gothic" w:cs="MS Gothic" w:hint="eastAsia"/>
          <w:color w:val="000000"/>
          <w:sz w:val="43"/>
          <w:szCs w:val="43"/>
          <w:lang w:eastAsia="de-CH"/>
        </w:rPr>
        <w:t>你若禱讀這兩章，自然而</w:t>
      </w:r>
      <w:r w:rsidRPr="00A2452E">
        <w:rPr>
          <w:rFonts w:ascii="MS Gothic" w:eastAsia="MS Gothic" w:hAnsi="MS Gothic" w:cs="MS Gothic" w:hint="eastAsia"/>
          <w:color w:val="000000"/>
          <w:sz w:val="43"/>
          <w:szCs w:val="43"/>
          <w:lang w:eastAsia="de-CH"/>
        </w:rPr>
        <w:lastRenderedPageBreak/>
        <w:t>然會看見寶貝就是國度，珠子就是召會。寶貝和珠子都在新耶路撒冷裏</w:t>
      </w:r>
      <w:r w:rsidRPr="00A2452E">
        <w:rPr>
          <w:rFonts w:ascii="MS Mincho" w:eastAsia="MS Mincho" w:hAnsi="MS Mincho" w:cs="MS Mincho"/>
          <w:color w:val="000000"/>
          <w:sz w:val="43"/>
          <w:szCs w:val="43"/>
          <w:lang w:eastAsia="de-CH"/>
        </w:rPr>
        <w:t>。</w:t>
      </w:r>
    </w:p>
    <w:p w14:paraId="3F817AE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照著馬太十三章，主耶</w:t>
      </w:r>
      <w:r w:rsidRPr="00A2452E">
        <w:rPr>
          <w:rFonts w:ascii="MS Gothic" w:eastAsia="MS Gothic" w:hAnsi="MS Gothic" w:cs="MS Gothic" w:hint="eastAsia"/>
          <w:color w:val="000000"/>
          <w:sz w:val="43"/>
          <w:szCs w:val="43"/>
          <w:lang w:eastAsia="de-CH"/>
        </w:rPr>
        <w:t>穌變賣了</w:t>
      </w:r>
      <w:r w:rsidRPr="00A2452E">
        <w:rPr>
          <w:rFonts w:ascii="PMingLiU" w:eastAsia="PMingLiU" w:hAnsi="PMingLiU" w:cs="PMingLiU" w:hint="eastAsia"/>
          <w:color w:val="000000"/>
          <w:sz w:val="43"/>
          <w:szCs w:val="43"/>
          <w:lang w:eastAsia="de-CH"/>
        </w:rPr>
        <w:t>祂一切所有的，買了珠子。行傳二十章二十八節說，主用自己的血買了召會。這就是說，祂在十字架上變賣了祂一切所有的，買了召會。這一節有力的證明，馬太十三章的珠子就是召會，因為商人買了這珠子。毫無疑問，商人就是主</w:t>
      </w:r>
      <w:r w:rsidRPr="00A2452E">
        <w:rPr>
          <w:rFonts w:ascii="MS Mincho" w:eastAsia="MS Mincho" w:hAnsi="MS Mincho" w:cs="MS Mincho"/>
          <w:color w:val="000000"/>
          <w:sz w:val="43"/>
          <w:szCs w:val="43"/>
          <w:lang w:eastAsia="de-CH"/>
        </w:rPr>
        <w:t>。</w:t>
      </w:r>
    </w:p>
    <w:p w14:paraId="6554D9B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國度的生</w:t>
      </w:r>
      <w:r w:rsidRPr="00A2452E">
        <w:rPr>
          <w:rFonts w:ascii="MS Mincho" w:eastAsia="MS Mincho" w:hAnsi="MS Mincho" w:cs="MS Mincho"/>
          <w:color w:val="E46044"/>
          <w:sz w:val="39"/>
          <w:szCs w:val="39"/>
          <w:lang w:eastAsia="de-CH"/>
        </w:rPr>
        <w:t>活</w:t>
      </w:r>
    </w:p>
    <w:p w14:paraId="03312D9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我們藉著重生，再生，進入國度的範圍。（約三</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。）重生與珠子有關，因為珠子是由重生的原則</w:t>
      </w:r>
      <w:r w:rsidRPr="00A2452E">
        <w:rPr>
          <w:rFonts w:ascii="PMingLiU" w:eastAsia="PMingLiU" w:hAnsi="PMingLiU" w:cs="PMingLiU" w:hint="eastAsia"/>
          <w:color w:val="000000"/>
          <w:sz w:val="43"/>
          <w:szCs w:val="43"/>
          <w:lang w:eastAsia="de-CH"/>
        </w:rPr>
        <w:t>產生的。藉著重生，我們進入神的範圍，國度的領域。我</w:t>
      </w:r>
      <w:r w:rsidRPr="00A2452E">
        <w:rPr>
          <w:rFonts w:ascii="MS Mincho" w:eastAsia="MS Mincho" w:hAnsi="MS Mincho" w:cs="MS Mincho" w:hint="eastAsia"/>
          <w:color w:val="000000"/>
          <w:sz w:val="43"/>
          <w:szCs w:val="43"/>
          <w:lang w:eastAsia="de-CH"/>
        </w:rPr>
        <w:t>們蒙了重生之後，開始憑</w:t>
      </w:r>
      <w:r w:rsidRPr="00A2452E">
        <w:rPr>
          <w:rFonts w:ascii="PMingLiU" w:eastAsia="PMingLiU" w:hAnsi="PMingLiU" w:cs="PMingLiU" w:hint="eastAsia"/>
          <w:color w:val="000000"/>
          <w:sz w:val="43"/>
          <w:szCs w:val="43"/>
          <w:lang w:eastAsia="de-CH"/>
        </w:rPr>
        <w:t>祂而活。因著我們愛祂，我們就願留在祂的管治之下，受祂的約束。我們許多人經歷過在各方面受約束。我們不是受人的限制，乃是受裏面那看不見的東西－屬天管治下的生命－的限制。也許我們想要作某些事，但我們受到一種奧祕、看不見、內在的管治所約束，不去作這些事。我們的親人、同學能自由作那些事，但我們不能作。有個看不見的東西對我們施行內在的管治，並且我們活在這管治之下。這就是寶貝，國度的生活</w:t>
      </w:r>
      <w:r w:rsidRPr="00A2452E">
        <w:rPr>
          <w:rFonts w:ascii="MS Mincho" w:eastAsia="MS Mincho" w:hAnsi="MS Mincho" w:cs="MS Mincho"/>
          <w:color w:val="000000"/>
          <w:sz w:val="43"/>
          <w:szCs w:val="43"/>
          <w:lang w:eastAsia="de-CH"/>
        </w:rPr>
        <w:t>。</w:t>
      </w:r>
    </w:p>
    <w:p w14:paraId="10AF4AE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在我們成為基督徒以前，我們是砂子。但我們已蒙了重生。這就是</w:t>
      </w:r>
      <w:r w:rsidRPr="00A2452E">
        <w:rPr>
          <w:rFonts w:ascii="Batang" w:eastAsia="Batang" w:hAnsi="Batang" w:cs="Batang" w:hint="eastAsia"/>
          <w:color w:val="000000"/>
          <w:sz w:val="43"/>
          <w:szCs w:val="43"/>
          <w:lang w:eastAsia="de-CH"/>
        </w:rPr>
        <w:t>說，有個活的東西進到了我們裏面。當更多生命的汁液分泌</w:t>
      </w:r>
      <w:r w:rsidRPr="00A2452E">
        <w:rPr>
          <w:rFonts w:ascii="MS Mincho" w:eastAsia="MS Mincho" w:hAnsi="MS Mincho" w:cs="MS Mincho" w:hint="eastAsia"/>
          <w:color w:val="000000"/>
          <w:sz w:val="43"/>
          <w:szCs w:val="43"/>
          <w:lang w:eastAsia="de-CH"/>
        </w:rPr>
        <w:t>出來包裹我們，我們就成為寶貴的，並且開始活在奧祕的管治之下。這就是對珠子和寶貝的經</w:t>
      </w:r>
      <w:r w:rsidRPr="00A2452E">
        <w:rPr>
          <w:rFonts w:ascii="MS Gothic" w:eastAsia="MS Gothic" w:hAnsi="MS Gothic" w:cs="MS Gothic" w:hint="eastAsia"/>
          <w:color w:val="000000"/>
          <w:sz w:val="43"/>
          <w:szCs w:val="43"/>
          <w:lang w:eastAsia="de-CH"/>
        </w:rPr>
        <w:t>歷</w:t>
      </w:r>
      <w:r w:rsidRPr="00A2452E">
        <w:rPr>
          <w:rFonts w:ascii="MS Mincho" w:eastAsia="MS Mincho" w:hAnsi="MS Mincho" w:cs="MS Mincho"/>
          <w:color w:val="000000"/>
          <w:sz w:val="43"/>
          <w:szCs w:val="43"/>
          <w:lang w:eastAsia="de-CH"/>
        </w:rPr>
        <w:t>。</w:t>
      </w:r>
    </w:p>
    <w:p w14:paraId="2FD9779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主恢復裏的地方召會是珠子。但在主眼中，這召會也必須是向世界隱藏的寶貝。屬世的人或基督教裏的人都不曉得我們在作甚麼。但在我們深處，我們曉得我們在過珠子的生活，在看不見的管治之下的生活。我們乃是珠子和寶貝</w:t>
      </w:r>
      <w:r w:rsidRPr="00A2452E">
        <w:rPr>
          <w:rFonts w:ascii="MS Mincho" w:eastAsia="MS Mincho" w:hAnsi="MS Mincho" w:cs="MS Mincho"/>
          <w:color w:val="000000"/>
          <w:sz w:val="43"/>
          <w:szCs w:val="43"/>
          <w:lang w:eastAsia="de-CH"/>
        </w:rPr>
        <w:t>。</w:t>
      </w:r>
    </w:p>
    <w:p w14:paraId="44CD5CA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十三章的前四個比</w:t>
      </w:r>
      <w:r w:rsidRPr="00A2452E">
        <w:rPr>
          <w:rFonts w:ascii="PMingLiU" w:eastAsia="PMingLiU" w:hAnsi="PMingLiU" w:cs="PMingLiU" w:hint="eastAsia"/>
          <w:color w:val="000000"/>
          <w:sz w:val="43"/>
          <w:szCs w:val="43"/>
          <w:lang w:eastAsia="de-CH"/>
        </w:rPr>
        <w:t>喻，沒有完全包括我們。我們不僅是麥子或細麵。我們比這個更寶貴、堅實、真實。我們是珠子和寶貝。這是在主恢復裏的召會生活同國度生活。我們若沒有第二組的比喻，就不曉得我們該在那裏。我很喜樂的說，我不再在第一組</w:t>
      </w:r>
      <w:r w:rsidRPr="00A2452E">
        <w:rPr>
          <w:rFonts w:ascii="MS Mincho" w:eastAsia="MS Mincho" w:hAnsi="MS Mincho" w:cs="MS Mincho" w:hint="eastAsia"/>
          <w:color w:val="000000"/>
          <w:sz w:val="43"/>
          <w:szCs w:val="43"/>
          <w:lang w:eastAsia="de-CH"/>
        </w:rPr>
        <w:t>，我在第二組。</w:t>
      </w:r>
      <w:r w:rsidRPr="00A2452E">
        <w:rPr>
          <w:rFonts w:ascii="MS Gothic" w:eastAsia="MS Gothic" w:hAnsi="MS Gothic" w:cs="MS Gothic" w:hint="eastAsia"/>
          <w:color w:val="000000"/>
          <w:sz w:val="43"/>
          <w:szCs w:val="43"/>
          <w:lang w:eastAsia="de-CH"/>
        </w:rPr>
        <w:t>你能這樣</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麼？</w:t>
      </w:r>
      <w:r w:rsidRPr="00A2452E">
        <w:rPr>
          <w:rFonts w:ascii="MS Gothic" w:eastAsia="MS Gothic" w:hAnsi="MS Gothic" w:cs="MS Gothic" w:hint="eastAsia"/>
          <w:color w:val="000000"/>
          <w:sz w:val="43"/>
          <w:szCs w:val="43"/>
          <w:lang w:eastAsia="de-CH"/>
        </w:rPr>
        <w:t>你是僅僅有一點點基督的信徒麼？倘若這是你的光景，那麼你必是在基督教國裏的真基督徒。感謝主，我們不在基督教國裏。讚美主，我們許多人是在主恢復裏的珠子和寶貝</w:t>
      </w:r>
      <w:r w:rsidRPr="00A2452E">
        <w:rPr>
          <w:rFonts w:ascii="MS Mincho" w:eastAsia="MS Mincho" w:hAnsi="MS Mincho" w:cs="MS Mincho"/>
          <w:color w:val="000000"/>
          <w:sz w:val="43"/>
          <w:szCs w:val="43"/>
          <w:lang w:eastAsia="de-CH"/>
        </w:rPr>
        <w:t>！</w:t>
      </w:r>
    </w:p>
    <w:p w14:paraId="156958F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謹慎如何建</w:t>
      </w:r>
      <w:r w:rsidRPr="00A2452E">
        <w:rPr>
          <w:rFonts w:ascii="MS Mincho" w:eastAsia="MS Mincho" w:hAnsi="MS Mincho" w:cs="MS Mincho"/>
          <w:color w:val="E46044"/>
          <w:sz w:val="39"/>
          <w:szCs w:val="39"/>
          <w:lang w:eastAsia="de-CH"/>
        </w:rPr>
        <w:t>造</w:t>
      </w:r>
    </w:p>
    <w:p w14:paraId="0587398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珠子和寶貝的比</w:t>
      </w:r>
      <w:r w:rsidRPr="00A2452E">
        <w:rPr>
          <w:rFonts w:ascii="PMingLiU" w:eastAsia="PMingLiU" w:hAnsi="PMingLiU" w:cs="PMingLiU" w:hint="eastAsia"/>
          <w:color w:val="000000"/>
          <w:sz w:val="43"/>
          <w:szCs w:val="43"/>
          <w:lang w:eastAsia="de-CH"/>
        </w:rPr>
        <w:t>喻符合七章十三至十四節所說，『你們要進窄門；</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引到生命的，那門窄，那</w:t>
      </w:r>
      <w:r w:rsidRPr="00A2452E">
        <w:rPr>
          <w:rFonts w:ascii="MS Mincho" w:eastAsia="MS Mincho" w:hAnsi="MS Mincho" w:cs="MS Mincho" w:hint="eastAsia"/>
          <w:color w:val="000000"/>
          <w:sz w:val="43"/>
          <w:szCs w:val="43"/>
          <w:lang w:eastAsia="de-CH"/>
        </w:rPr>
        <w:lastRenderedPageBreak/>
        <w:t>路狹，找著的人也少。』寬門和闊路引到毀壞。在這一點上，我們需要參考林前三章，在那裏保羅警戒我們，要謹慎如何在基督這根基上建造。我們是用金、銀、寶石，還是用木、草、禾</w:t>
      </w:r>
      <w:r w:rsidRPr="00A2452E">
        <w:rPr>
          <w:rFonts w:ascii="MS Gothic" w:eastAsia="MS Gothic" w:hAnsi="MS Gothic" w:cs="MS Gothic" w:hint="eastAsia"/>
          <w:color w:val="000000"/>
          <w:sz w:val="43"/>
          <w:szCs w:val="43"/>
          <w:lang w:eastAsia="de-CH"/>
        </w:rPr>
        <w:t>秸建造？金、銀、寶石是經得起火試驗的材料，但木、草、禾秸要被燒燬。在</w:t>
      </w:r>
      <w:r w:rsidRPr="00A2452E">
        <w:rPr>
          <w:rFonts w:ascii="MS Mincho" w:eastAsia="MS Mincho" w:hAnsi="MS Mincho" w:cs="MS Mincho" w:hint="eastAsia"/>
          <w:color w:val="000000"/>
          <w:sz w:val="43"/>
          <w:szCs w:val="43"/>
          <w:lang w:eastAsia="de-CH"/>
        </w:rPr>
        <w:t>今天的基督教裏，有許多的木頭和乾草，金子卻很少。在今天的基督徒中間，很難找到金子、珍珠和寶石。這些材料不大，都很小。看看基督教，到處都是木、草、禾</w:t>
      </w:r>
      <w:r w:rsidRPr="00A2452E">
        <w:rPr>
          <w:rFonts w:ascii="MS Gothic" w:eastAsia="MS Gothic" w:hAnsi="MS Gothic" w:cs="MS Gothic" w:hint="eastAsia"/>
          <w:color w:val="000000"/>
          <w:sz w:val="43"/>
          <w:szCs w:val="43"/>
          <w:lang w:eastAsia="de-CH"/>
        </w:rPr>
        <w:t>秸；但金子在那裏？寶石在那裏？基督教的路是闊路，主恢復的路是狹路。有時候仇敵會企圖引誘我們離開這狹路，進入外表龐大，由木、草、禾秸作成的事物裏。然而，在新耶路撒冷裏，將沒有木頭的東西，沒有可燃燒或燒燬的東西。在新耶路撒冷裏，每樣東西都要存到永遠。沒有甚麼能損壞金子、珍珠和寶石。我們的工作和見證必須像這樣</w:t>
      </w:r>
      <w:r w:rsidRPr="00A2452E">
        <w:rPr>
          <w:rFonts w:ascii="MS Mincho" w:eastAsia="MS Mincho" w:hAnsi="MS Mincho" w:cs="MS Mincho"/>
          <w:color w:val="000000"/>
          <w:sz w:val="43"/>
          <w:szCs w:val="43"/>
          <w:lang w:eastAsia="de-CH"/>
        </w:rPr>
        <w:t>。</w:t>
      </w:r>
    </w:p>
    <w:p w14:paraId="2FB6A73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我有負擔使我們都看見，我們既不在基督教國裏，也不在闊路上。我們是在主的恢復裏。我們不是在前四個比</w:t>
      </w:r>
      <w:r w:rsidRPr="00A2452E">
        <w:rPr>
          <w:rFonts w:ascii="PMingLiU" w:eastAsia="PMingLiU" w:hAnsi="PMingLiU" w:cs="PMingLiU" w:hint="eastAsia"/>
          <w:color w:val="000000"/>
          <w:sz w:val="43"/>
          <w:szCs w:val="43"/>
          <w:lang w:eastAsia="de-CH"/>
        </w:rPr>
        <w:t>喻中，乃是在第五和第六個比喻中。在主的恢復裏，量少，質卻更高、更堅實，因為這裏有寶貝和珠子</w:t>
      </w:r>
      <w:r w:rsidRPr="00A2452E">
        <w:rPr>
          <w:rFonts w:ascii="MS Mincho" w:eastAsia="MS Mincho" w:hAnsi="MS Mincho" w:cs="MS Mincho"/>
          <w:color w:val="000000"/>
          <w:sz w:val="43"/>
          <w:szCs w:val="43"/>
          <w:lang w:eastAsia="de-CH"/>
        </w:rPr>
        <w:t>。</w:t>
      </w:r>
    </w:p>
    <w:p w14:paraId="0D38D0A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留在狹路</w:t>
      </w:r>
      <w:r w:rsidRPr="00A2452E">
        <w:rPr>
          <w:rFonts w:ascii="MS Mincho" w:eastAsia="MS Mincho" w:hAnsi="MS Mincho" w:cs="MS Mincho"/>
          <w:color w:val="E46044"/>
          <w:sz w:val="39"/>
          <w:szCs w:val="39"/>
          <w:lang w:eastAsia="de-CH"/>
        </w:rPr>
        <w:t>上</w:t>
      </w:r>
    </w:p>
    <w:p w14:paraId="57A965F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儘管基督教作了許多工作，但這一切工作會蒙主稱許麼？在諸天之國憲法的末了，主</w:t>
      </w:r>
      <w:r w:rsidRPr="00A2452E">
        <w:rPr>
          <w:rFonts w:ascii="Batang" w:eastAsia="Batang" w:hAnsi="Batang" w:cs="Batang" w:hint="eastAsia"/>
          <w:color w:val="000000"/>
          <w:sz w:val="43"/>
          <w:szCs w:val="43"/>
          <w:lang w:eastAsia="de-CH"/>
        </w:rPr>
        <w:t>說，『當那日，許多人要對我說，主阿，主阿，我們不是在</w:t>
      </w:r>
      <w:r w:rsidRPr="00A2452E">
        <w:rPr>
          <w:rFonts w:ascii="MS Gothic" w:eastAsia="MS Gothic" w:hAnsi="MS Gothic" w:cs="MS Gothic" w:hint="eastAsia"/>
          <w:color w:val="000000"/>
          <w:sz w:val="43"/>
          <w:szCs w:val="43"/>
          <w:lang w:eastAsia="de-CH"/>
        </w:rPr>
        <w:t>你的名裏豫言過，在你的名裏趕鬼過，並在你的名裏行過許多異能麼？』（太七</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。）但主耶</w:t>
      </w:r>
      <w:r w:rsidRPr="00A2452E">
        <w:rPr>
          <w:rFonts w:ascii="MS Gothic" w:eastAsia="MS Gothic" w:hAnsi="MS Gothic" w:cs="MS Gothic" w:hint="eastAsia"/>
          <w:color w:val="000000"/>
          <w:sz w:val="43"/>
          <w:szCs w:val="43"/>
          <w:lang w:eastAsia="de-CH"/>
        </w:rPr>
        <w:t>穌要</w:t>
      </w:r>
      <w:r w:rsidRPr="00A2452E">
        <w:rPr>
          <w:rFonts w:ascii="Batang" w:eastAsia="Batang" w:hAnsi="Batang" w:cs="Batang" w:hint="eastAsia"/>
          <w:color w:val="000000"/>
          <w:sz w:val="43"/>
          <w:szCs w:val="43"/>
          <w:lang w:eastAsia="de-CH"/>
        </w:rPr>
        <w:t>說，『我從來不認識</w:t>
      </w:r>
      <w:r w:rsidRPr="00A2452E">
        <w:rPr>
          <w:rFonts w:ascii="MS Gothic" w:eastAsia="MS Gothic" w:hAnsi="MS Gothic" w:cs="MS Gothic" w:hint="eastAsia"/>
          <w:color w:val="000000"/>
          <w:sz w:val="43"/>
          <w:szCs w:val="43"/>
          <w:lang w:eastAsia="de-CH"/>
        </w:rPr>
        <w:t>你們，你們這些行不法的人，離開我去罷。』（太七</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。）主也許</w:t>
      </w:r>
      <w:r w:rsidRPr="00A2452E">
        <w:rPr>
          <w:rFonts w:ascii="Batang" w:eastAsia="Batang" w:hAnsi="Batang" w:cs="Batang" w:hint="eastAsia"/>
          <w:color w:val="000000"/>
          <w:sz w:val="43"/>
          <w:szCs w:val="43"/>
          <w:lang w:eastAsia="de-CH"/>
        </w:rPr>
        <w:t>說，『我從來不稱許</w:t>
      </w:r>
      <w:r w:rsidRPr="00A2452E">
        <w:rPr>
          <w:rFonts w:ascii="MS Gothic" w:eastAsia="MS Gothic" w:hAnsi="MS Gothic" w:cs="MS Gothic" w:hint="eastAsia"/>
          <w:color w:val="000000"/>
          <w:sz w:val="43"/>
          <w:szCs w:val="43"/>
          <w:lang w:eastAsia="de-CH"/>
        </w:rPr>
        <w:t>你們；我從來不允許你們作這些事。在我眼中，你們所作的一切都</w:t>
      </w:r>
      <w:r w:rsidRPr="00A2452E">
        <w:rPr>
          <w:rFonts w:ascii="MS Mincho" w:eastAsia="MS Mincho" w:hAnsi="MS Mincho" w:cs="MS Mincho" w:hint="eastAsia"/>
          <w:color w:val="000000"/>
          <w:sz w:val="43"/>
          <w:szCs w:val="43"/>
          <w:lang w:eastAsia="de-CH"/>
        </w:rPr>
        <w:t>是不法。』我不相信基督教的工作會蒙主稱許。但我們如何？我們需要得加強，留在狹路上。我們沒有一人該留在第一組的比</w:t>
      </w:r>
      <w:r w:rsidRPr="00A2452E">
        <w:rPr>
          <w:rFonts w:ascii="PMingLiU" w:eastAsia="PMingLiU" w:hAnsi="PMingLiU" w:cs="PMingLiU" w:hint="eastAsia"/>
          <w:color w:val="000000"/>
          <w:sz w:val="43"/>
          <w:szCs w:val="43"/>
          <w:lang w:eastAsia="de-CH"/>
        </w:rPr>
        <w:t>喻中，我們該往前到第二組的比喻中。讓別人得著龐大的人數，完成偉大的工作罷！我們寧願留在珠子和寶貝裏，在那裏受約束</w:t>
      </w:r>
      <w:r w:rsidRPr="00A2452E">
        <w:rPr>
          <w:rFonts w:ascii="MS Mincho" w:eastAsia="MS Mincho" w:hAnsi="MS Mincho" w:cs="MS Mincho"/>
          <w:color w:val="000000"/>
          <w:sz w:val="43"/>
          <w:szCs w:val="43"/>
          <w:lang w:eastAsia="de-CH"/>
        </w:rPr>
        <w:t>。</w:t>
      </w:r>
    </w:p>
    <w:p w14:paraId="18B8AF2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因著許多基督徒發了酵，他們就成為巨大、</w:t>
      </w:r>
      <w:r w:rsidRPr="00A2452E">
        <w:rPr>
          <w:rFonts w:ascii="MS Gothic" w:eastAsia="MS Gothic" w:hAnsi="MS Gothic" w:cs="MS Gothic" w:hint="eastAsia"/>
          <w:color w:val="000000"/>
          <w:sz w:val="43"/>
          <w:szCs w:val="43"/>
          <w:lang w:eastAsia="de-CH"/>
        </w:rPr>
        <w:t>龐大的。從我們轉向主恢復的那天起，我們就開始受約束。我們都能見證這事，特別是那些在基督教裏多少有些名氣的人。在主的恢復裏，沒有甚麼使我們更大。反之，許多事發生，要減縮我們。基督會約束我們到一個地步，使我們小得可以放進一個小瓶子裏。但在這瓶子裏會有寶</w:t>
      </w:r>
      <w:r w:rsidRPr="00A2452E">
        <w:rPr>
          <w:rFonts w:ascii="MS Mincho" w:eastAsia="MS Mincho" w:hAnsi="MS Mincho" w:cs="MS Mincho" w:hint="eastAsia"/>
          <w:color w:val="000000"/>
          <w:sz w:val="43"/>
          <w:szCs w:val="43"/>
          <w:lang w:eastAsia="de-CH"/>
        </w:rPr>
        <w:t>貝。因為我們的路是狹路，主的恢復就是</w:t>
      </w:r>
      <w:r w:rsidRPr="00A2452E">
        <w:rPr>
          <w:rFonts w:ascii="PMingLiU" w:eastAsia="PMingLiU" w:hAnsi="PMingLiU" w:cs="PMingLiU" w:hint="eastAsia"/>
          <w:color w:val="000000"/>
          <w:sz w:val="43"/>
          <w:szCs w:val="43"/>
          <w:lang w:eastAsia="de-CH"/>
        </w:rPr>
        <w:t>祂的見證。在今天的基督教國裏，甚至在天主教裏，主能找到</w:t>
      </w:r>
      <w:r w:rsidRPr="00A2452E">
        <w:rPr>
          <w:rFonts w:ascii="PMingLiU" w:eastAsia="PMingLiU" w:hAnsi="PMingLiU" w:cs="PMingLiU" w:hint="eastAsia"/>
          <w:color w:val="000000"/>
          <w:sz w:val="43"/>
          <w:szCs w:val="43"/>
          <w:lang w:eastAsia="de-CH"/>
        </w:rPr>
        <w:lastRenderedPageBreak/>
        <w:t>許多的麥子和少許的麵。但在基督教國裏，祂找不到多少的珠子和寶貝</w:t>
      </w:r>
      <w:r w:rsidRPr="00A2452E">
        <w:rPr>
          <w:rFonts w:ascii="MS Mincho" w:eastAsia="MS Mincho" w:hAnsi="MS Mincho" w:cs="MS Mincho"/>
          <w:color w:val="000000"/>
          <w:sz w:val="43"/>
          <w:szCs w:val="43"/>
          <w:lang w:eastAsia="de-CH"/>
        </w:rPr>
        <w:t>。</w:t>
      </w:r>
    </w:p>
    <w:p w14:paraId="00238A5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我們不是驕傲，但我們領悟我們在主的恢復裏是不同的。我是個罪人，我的性情比</w:t>
      </w:r>
      <w:r w:rsidRPr="00A2452E">
        <w:rPr>
          <w:rFonts w:ascii="MS Gothic" w:eastAsia="MS Gothic" w:hAnsi="MS Gothic" w:cs="MS Gothic" w:hint="eastAsia"/>
          <w:color w:val="000000"/>
          <w:sz w:val="43"/>
          <w:szCs w:val="43"/>
          <w:lang w:eastAsia="de-CH"/>
        </w:rPr>
        <w:t>你更壞。但我能作見證，主也能為我作見證，因著我裏面有約束的生命，許多事情我就不能作。一天過一天，這生命對我想作的一些事</w:t>
      </w:r>
      <w:r w:rsidRPr="00A2452E">
        <w:rPr>
          <w:rFonts w:ascii="Batang" w:eastAsia="Batang" w:hAnsi="Batang" w:cs="Batang" w:hint="eastAsia"/>
          <w:color w:val="000000"/>
          <w:sz w:val="43"/>
          <w:szCs w:val="43"/>
          <w:lang w:eastAsia="de-CH"/>
        </w:rPr>
        <w:t>說『不。』這就是羅馬十四章十七節所題的國度生活。因</w:t>
      </w:r>
      <w:r w:rsidRPr="00A2452E">
        <w:rPr>
          <w:rFonts w:ascii="MS Mincho" w:eastAsia="MS Mincho" w:hAnsi="MS Mincho" w:cs="MS Mincho" w:hint="eastAsia"/>
          <w:color w:val="000000"/>
          <w:sz w:val="43"/>
          <w:szCs w:val="43"/>
          <w:lang w:eastAsia="de-CH"/>
        </w:rPr>
        <w:t>為我們在國度裏，並在管治之下，許多事別的基督徒能自由的作，我們就不能作。這就是在主眼中寶貴、貴重、可愛的寶貝。</w:t>
      </w:r>
      <w:r w:rsidRPr="00A2452E">
        <w:rPr>
          <w:rFonts w:ascii="PMingLiU" w:eastAsia="PMingLiU" w:hAnsi="PMingLiU" w:cs="PMingLiU" w:hint="eastAsia"/>
          <w:color w:val="000000"/>
          <w:sz w:val="43"/>
          <w:szCs w:val="43"/>
          <w:lang w:eastAsia="de-CH"/>
        </w:rPr>
        <w:t>祂在十</w:t>
      </w:r>
      <w:r w:rsidRPr="00A2452E">
        <w:rPr>
          <w:rFonts w:ascii="MS Mincho" w:eastAsia="MS Mincho" w:hAnsi="MS Mincho" w:cs="MS Mincho" w:hint="eastAsia"/>
          <w:color w:val="000000"/>
          <w:sz w:val="43"/>
          <w:szCs w:val="43"/>
          <w:lang w:eastAsia="de-CH"/>
        </w:rPr>
        <w:t>字架上犧牲了一切，買了珠子，和藏著寶貝的田地。</w:t>
      </w:r>
      <w:r w:rsidRPr="00A2452E">
        <w:rPr>
          <w:rFonts w:ascii="PMingLiU" w:eastAsia="PMingLiU" w:hAnsi="PMingLiU" w:cs="PMingLiU" w:hint="eastAsia"/>
          <w:color w:val="000000"/>
          <w:sz w:val="43"/>
          <w:szCs w:val="43"/>
          <w:lang w:eastAsia="de-CH"/>
        </w:rPr>
        <w:t>祂買田地和珠子，啟示出祂是為著國度和召會。我們在主的恢復裏，並不是因著我們的作為。我們在這裏，是因著主把我們聚在一起，作祂活的見證。毫無疑問，在主眼中，寶貝和珠子是在祂的恢復裏</w:t>
      </w:r>
      <w:r w:rsidRPr="00A2452E">
        <w:rPr>
          <w:rFonts w:ascii="MS Mincho" w:eastAsia="MS Mincho" w:hAnsi="MS Mincho" w:cs="MS Mincho"/>
          <w:color w:val="000000"/>
          <w:sz w:val="43"/>
          <w:szCs w:val="43"/>
          <w:lang w:eastAsia="de-CH"/>
        </w:rPr>
        <w:t>。</w:t>
      </w:r>
    </w:p>
    <w:p w14:paraId="6E7FD18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在前四個比</w:t>
      </w:r>
      <w:r w:rsidRPr="00A2452E">
        <w:rPr>
          <w:rFonts w:ascii="PMingLiU" w:eastAsia="PMingLiU" w:hAnsi="PMingLiU" w:cs="PMingLiU" w:hint="eastAsia"/>
          <w:color w:val="000000"/>
          <w:sz w:val="43"/>
          <w:szCs w:val="43"/>
          <w:lang w:eastAsia="de-CH"/>
        </w:rPr>
        <w:t>喻中，主一般的說到基督教國；在以下的兩個比喻中，祂特殊的說到祂的得勝者。第七個比喻，網的比喻，說到萬民。主回來的時候，地上會有三班人：在基督教國裏的人、在主恢復裏的人、和在萬民中間的人。在網的比喻中，萬民被比喻為海裏的魚。這些『魚』被帶到主面前，主就對他們施行審判。主回來時，</w:t>
      </w:r>
      <w:r w:rsidRPr="00A2452E">
        <w:rPr>
          <w:rFonts w:ascii="MS Mincho" w:eastAsia="MS Mincho" w:hAnsi="MS Mincho" w:cs="MS Mincho" w:hint="eastAsia"/>
          <w:color w:val="000000"/>
          <w:sz w:val="43"/>
          <w:szCs w:val="43"/>
          <w:lang w:eastAsia="de-CH"/>
        </w:rPr>
        <w:t>這將標明世代的終結。這一切都包括在七個關於諸天之</w:t>
      </w:r>
      <w:r w:rsidRPr="00A2452E">
        <w:rPr>
          <w:rFonts w:ascii="MS Mincho" w:eastAsia="MS Mincho" w:hAnsi="MS Mincho" w:cs="MS Mincho" w:hint="eastAsia"/>
          <w:color w:val="000000"/>
          <w:sz w:val="43"/>
          <w:szCs w:val="43"/>
          <w:lang w:eastAsia="de-CH"/>
        </w:rPr>
        <w:lastRenderedPageBreak/>
        <w:t>國奧祕的比</w:t>
      </w:r>
      <w:r w:rsidRPr="00A2452E">
        <w:rPr>
          <w:rFonts w:ascii="PMingLiU" w:eastAsia="PMingLiU" w:hAnsi="PMingLiU" w:cs="PMingLiU" w:hint="eastAsia"/>
          <w:color w:val="000000"/>
          <w:sz w:val="43"/>
          <w:szCs w:val="43"/>
          <w:lang w:eastAsia="de-CH"/>
        </w:rPr>
        <w:t>喻裏。我們既不在前四個比喻裏，也不在第七個比喻裏，乃是在第五和第六個比喻裏。我們是寶貝和珠子。這些寶貝和珠子的比喻是最寶貴的。何等的特權，我們能成為這些比喻的應驗</w:t>
      </w:r>
      <w:r w:rsidRPr="00A2452E">
        <w:rPr>
          <w:rFonts w:ascii="MS Mincho" w:eastAsia="MS Mincho" w:hAnsi="MS Mincho" w:cs="MS Mincho"/>
          <w:color w:val="000000"/>
          <w:sz w:val="43"/>
          <w:szCs w:val="43"/>
          <w:lang w:eastAsia="de-CH"/>
        </w:rPr>
        <w:t>！</w:t>
      </w:r>
    </w:p>
    <w:p w14:paraId="3896D7C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3C1443CE">
          <v:rect id="_x0000_i1106" style="width:0;height:1.5pt" o:hralign="center" o:hrstd="t" o:hrnoshade="t" o:hr="t" fillcolor="#257412" stroked="f"/>
        </w:pict>
      </w:r>
    </w:p>
    <w:p w14:paraId="0DE1C9F0" w14:textId="7D8E3A5F"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第四十二篇　達到榮耀的路（一）</w:t>
      </w:r>
      <w:r w:rsidRPr="00A2452E">
        <w:rPr>
          <w:rFonts w:ascii="Times New Roman" w:eastAsia="Times New Roman" w:hAnsi="Times New Roman" w:cs="Times New Roman"/>
          <w:b/>
          <w:bCs/>
          <w:noProof/>
          <w:color w:val="000000"/>
          <w:sz w:val="27"/>
          <w:szCs w:val="27"/>
          <w:lang w:eastAsia="de-CH"/>
        </w:rPr>
        <w:drawing>
          <wp:inline distT="0" distB="0" distL="0" distR="0" wp14:anchorId="7079F9DE" wp14:editId="14F45C86">
            <wp:extent cx="281940" cy="281940"/>
            <wp:effectExtent l="0" t="0" r="3810" b="381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A0CB65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因為馬太福音是一卷論到諸天之國的書，所以這卷書</w:t>
      </w:r>
      <w:r w:rsidRPr="00A2452E">
        <w:rPr>
          <w:rFonts w:ascii="PMingLiU" w:eastAsia="PMingLiU" w:hAnsi="PMingLiU" w:cs="PMingLiU" w:hint="eastAsia"/>
          <w:color w:val="000000"/>
          <w:sz w:val="43"/>
          <w:szCs w:val="43"/>
          <w:lang w:eastAsia="de-CH"/>
        </w:rPr>
        <w:t>啟示基督是屬天的君王。在其他的福音書裏，啟示祂是人（路加福音），是奴僕（馬可福音），是神的兒子（約翰福音）</w:t>
      </w:r>
      <w:r w:rsidRPr="00A2452E">
        <w:rPr>
          <w:rFonts w:ascii="MS Mincho" w:eastAsia="MS Mincho" w:hAnsi="MS Mincho" w:cs="MS Mincho"/>
          <w:color w:val="000000"/>
          <w:sz w:val="43"/>
          <w:szCs w:val="43"/>
          <w:lang w:eastAsia="de-CH"/>
        </w:rPr>
        <w:t>。</w:t>
      </w:r>
    </w:p>
    <w:p w14:paraId="44BBB2E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馬太福音前十三章論到許多與基督有關的重要項目。一章有基督的家譜和基督的出生。二章有基督幼年的記載。在三章，基督藉著在水裏受浸且為那靈所膏，由施浸者約翰所引薦。在四章，</w:t>
      </w:r>
      <w:r w:rsidRPr="00A2452E">
        <w:rPr>
          <w:rFonts w:ascii="PMingLiU" w:eastAsia="PMingLiU" w:hAnsi="PMingLiU" w:cs="PMingLiU" w:hint="eastAsia"/>
          <w:color w:val="000000"/>
          <w:sz w:val="43"/>
          <w:szCs w:val="43"/>
          <w:lang w:eastAsia="de-CH"/>
        </w:rPr>
        <w:t>祂受試驗，並開始盡職事。基督在被引薦、受膏、受試驗之後，就進入祂的職事。祂開始盡職事時，在五、六、七章頒佈了諸天之國的憲法。祂頒佈憲法之後，就下了山，繼續盡祂的職事。祂的職事給祂絕佳的機會，在許多方面向人啟示祂自己。在九章，基督啟示祂自己是醫生。我們墮落的人都病了，需要醫生。因為我們需要主的醫治，祂就首先揭示祂自己是我們的醫生，我們的</w:t>
      </w:r>
      <w:r w:rsidRPr="00A2452E">
        <w:rPr>
          <w:rFonts w:ascii="PMingLiU" w:eastAsia="PMingLiU" w:hAnsi="PMingLiU" w:cs="PMingLiU" w:hint="eastAsia"/>
          <w:color w:val="000000"/>
          <w:sz w:val="43"/>
          <w:szCs w:val="43"/>
          <w:lang w:eastAsia="de-CH"/>
        </w:rPr>
        <w:lastRenderedPageBreak/>
        <w:t>醫治者。此後，祂揭示祂自己是新郎，是最令人喜樂的人；是我們的牧人，是照顧我們的一位</w:t>
      </w:r>
      <w:r w:rsidRPr="00A2452E">
        <w:rPr>
          <w:rFonts w:ascii="MS Mincho" w:eastAsia="MS Mincho" w:hAnsi="MS Mincho" w:cs="MS Mincho" w:hint="eastAsia"/>
          <w:color w:val="000000"/>
          <w:sz w:val="43"/>
          <w:szCs w:val="43"/>
          <w:lang w:eastAsia="de-CH"/>
        </w:rPr>
        <w:t>；並且是神莊稼的主。在十二章，基督</w:t>
      </w:r>
      <w:r w:rsidRPr="00A2452E">
        <w:rPr>
          <w:rFonts w:ascii="MS Gothic" w:eastAsia="MS Gothic" w:hAnsi="MS Gothic" w:cs="MS Gothic" w:hint="eastAsia"/>
          <w:color w:val="000000"/>
          <w:sz w:val="43"/>
          <w:szCs w:val="43"/>
          <w:lang w:eastAsia="de-CH"/>
        </w:rPr>
        <w:t>揭示</w:t>
      </w:r>
      <w:r w:rsidRPr="00A2452E">
        <w:rPr>
          <w:rFonts w:ascii="PMingLiU" w:eastAsia="PMingLiU" w:hAnsi="PMingLiU" w:cs="PMingLiU" w:hint="eastAsia"/>
          <w:color w:val="000000"/>
          <w:sz w:val="43"/>
          <w:szCs w:val="43"/>
          <w:lang w:eastAsia="de-CH"/>
        </w:rPr>
        <w:t>祂自己是真大衛、更大的殿、安息日的主、更大的約拿、以及更大的所羅門。我們若把這一切名稱擺在一起－醫生、新郎、牧人、莊稼的主、真大衛、更大的殿、安息日的主、更大的約拿、以及更大的所羅門－我們就領悟，基督這屬天的王，對我們是何其豐富</w:t>
      </w:r>
      <w:r w:rsidRPr="00A2452E">
        <w:rPr>
          <w:rFonts w:ascii="MS Mincho" w:eastAsia="MS Mincho" w:hAnsi="MS Mincho" w:cs="MS Mincho"/>
          <w:color w:val="000000"/>
          <w:sz w:val="43"/>
          <w:szCs w:val="43"/>
          <w:lang w:eastAsia="de-CH"/>
        </w:rPr>
        <w:t>。</w:t>
      </w:r>
    </w:p>
    <w:p w14:paraId="6FCBCB9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除了這一切對基督的</w:t>
      </w:r>
      <w:r w:rsidRPr="00A2452E">
        <w:rPr>
          <w:rFonts w:ascii="PMingLiU" w:eastAsia="PMingLiU" w:hAnsi="PMingLiU" w:cs="PMingLiU" w:hint="eastAsia"/>
          <w:color w:val="000000"/>
          <w:sz w:val="43"/>
          <w:szCs w:val="43"/>
          <w:lang w:eastAsia="de-CH"/>
        </w:rPr>
        <w:t>啟示之外，在九章，基督啟示祂是未處理的新布，要作新衣，這新衣也是祂自己。此外，祂還是新酒，甚至是新皮袋。你不渴望享受基督作新布和新衣麼？你不願享受祂作新酒，並且將你的享受保存在祂這新皮袋裏麼？我的確渴望這樣</w:t>
      </w:r>
      <w:r w:rsidRPr="00A2452E">
        <w:rPr>
          <w:rFonts w:ascii="MS Mincho" w:eastAsia="MS Mincho" w:hAnsi="MS Mincho" w:cs="MS Mincho"/>
          <w:color w:val="000000"/>
          <w:sz w:val="43"/>
          <w:szCs w:val="43"/>
          <w:lang w:eastAsia="de-CH"/>
        </w:rPr>
        <w:t>。</w:t>
      </w:r>
    </w:p>
    <w:p w14:paraId="784F5BF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我們已經指出，作救主和君王的基督是我們的醫生。</w:t>
      </w:r>
      <w:r w:rsidRPr="00A2452E">
        <w:rPr>
          <w:rFonts w:ascii="MS Gothic" w:eastAsia="MS Gothic" w:hAnsi="MS Gothic" w:cs="MS Gothic" w:hint="eastAsia"/>
          <w:color w:val="000000"/>
          <w:sz w:val="43"/>
          <w:szCs w:val="43"/>
          <w:lang w:eastAsia="de-CH"/>
        </w:rPr>
        <w:t>你是否病了，甚至快要死了？我擔心有些讀本篇信息的人，可能快要死了。但基督是我們的醫生，我們的醫治者。任何生病或垂死的人都能</w:t>
      </w:r>
      <w:r w:rsidRPr="00A2452E">
        <w:rPr>
          <w:rFonts w:ascii="Batang" w:eastAsia="Batang" w:hAnsi="Batang" w:cs="Batang" w:hint="eastAsia"/>
          <w:color w:val="000000"/>
          <w:sz w:val="43"/>
          <w:szCs w:val="43"/>
          <w:lang w:eastAsia="de-CH"/>
        </w:rPr>
        <w:t>說，『主耶</w:t>
      </w:r>
      <w:r w:rsidRPr="00A2452E">
        <w:rPr>
          <w:rFonts w:ascii="MS Gothic" w:eastAsia="MS Gothic" w:hAnsi="MS Gothic" w:cs="MS Gothic" w:hint="eastAsia"/>
          <w:color w:val="000000"/>
          <w:sz w:val="43"/>
          <w:szCs w:val="43"/>
          <w:lang w:eastAsia="de-CH"/>
        </w:rPr>
        <w:t>穌，感謝你。你是我的醫生，我的醫治者。我相信你會給我完全的醫治。』我確信我們都在</w:t>
      </w:r>
      <w:r w:rsidRPr="00A2452E">
        <w:rPr>
          <w:rFonts w:ascii="PMingLiU" w:eastAsia="PMingLiU" w:hAnsi="PMingLiU" w:cs="PMingLiU" w:hint="eastAsia"/>
          <w:color w:val="000000"/>
          <w:sz w:val="43"/>
          <w:szCs w:val="43"/>
          <w:lang w:eastAsia="de-CH"/>
        </w:rPr>
        <w:t>祂的醫治之下。所以我們是健康、健全的。何等美妙，基督是我們的醫生</w:t>
      </w:r>
      <w:r w:rsidRPr="00A2452E">
        <w:rPr>
          <w:rFonts w:ascii="MS Mincho" w:eastAsia="MS Mincho" w:hAnsi="MS Mincho" w:cs="MS Mincho"/>
          <w:color w:val="000000"/>
          <w:sz w:val="43"/>
          <w:szCs w:val="43"/>
          <w:lang w:eastAsia="de-CH"/>
        </w:rPr>
        <w:t>！</w:t>
      </w:r>
    </w:p>
    <w:p w14:paraId="1787FE6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基督對我們是如此豐富。</w:t>
      </w:r>
      <w:r w:rsidRPr="00A2452E">
        <w:rPr>
          <w:rFonts w:ascii="PMingLiU" w:eastAsia="PMingLiU" w:hAnsi="PMingLiU" w:cs="PMingLiU" w:hint="eastAsia"/>
          <w:color w:val="000000"/>
          <w:sz w:val="43"/>
          <w:szCs w:val="43"/>
          <w:lang w:eastAsia="de-CH"/>
        </w:rPr>
        <w:t>祂是我們的新郎。最令人喜樂的人就是新郎。我們有特權與基督，我們的新郎，一同享受上好的婚姻生活。基督是我們的牧人，祂曉得我們的需要，也顧到我們的需要。因此，我們可以忘記我們的需要，</w:t>
      </w:r>
      <w:r w:rsidRPr="00A2452E">
        <w:rPr>
          <w:rFonts w:ascii="MS Mincho" w:eastAsia="MS Mincho" w:hAnsi="MS Mincho" w:cs="MS Mincho" w:hint="eastAsia"/>
          <w:color w:val="000000"/>
          <w:sz w:val="43"/>
          <w:szCs w:val="43"/>
          <w:lang w:eastAsia="de-CH"/>
        </w:rPr>
        <w:t>因為</w:t>
      </w:r>
      <w:r w:rsidRPr="00A2452E">
        <w:rPr>
          <w:rFonts w:ascii="PMingLiU" w:eastAsia="PMingLiU" w:hAnsi="PMingLiU" w:cs="PMingLiU" w:hint="eastAsia"/>
          <w:color w:val="000000"/>
          <w:sz w:val="43"/>
          <w:szCs w:val="43"/>
          <w:lang w:eastAsia="de-CH"/>
        </w:rPr>
        <w:t>祂是我們的牧人。基督是神莊稼的主。祂也是真大衛，我們是祂的跟從者。此外，祂是更大的殿，我們是在祂裏面事奉、敬拜並盡職的祭司。我們不是在宗教裏盡職，乃是在那為更大的殿的人位裏盡職。基督也是安息日的主，安息的主。因此，我們不僅有安息，也有安息的主。我們不需要尋找安息，因為我們有主。至終，基督是我們更大的約拿，和更大的所羅門。祂是申言者，告訴我們要作甚麼，引導我們，並且帶領我們；祂也是我們裏面奇妙的王，親愛的所羅門。哦，這是我們的基督</w:t>
      </w:r>
      <w:r w:rsidRPr="00A2452E">
        <w:rPr>
          <w:rFonts w:ascii="MS Mincho" w:eastAsia="MS Mincho" w:hAnsi="MS Mincho" w:cs="MS Mincho"/>
          <w:color w:val="000000"/>
          <w:sz w:val="43"/>
          <w:szCs w:val="43"/>
          <w:lang w:eastAsia="de-CH"/>
        </w:rPr>
        <w:t>！</w:t>
      </w:r>
    </w:p>
    <w:p w14:paraId="5737900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PMingLiU" w:eastAsia="PMingLiU" w:hAnsi="PMingLiU" w:cs="PMingLiU" w:hint="eastAsia"/>
          <w:color w:val="000000"/>
          <w:sz w:val="43"/>
          <w:szCs w:val="43"/>
          <w:lang w:eastAsia="de-CH"/>
        </w:rPr>
        <w:t>祂的職事最終這樣把祂揭示出來，但祂的職事受到完全的棄絕。在十二章末了，這</w:t>
      </w:r>
      <w:r w:rsidRPr="00A2452E">
        <w:rPr>
          <w:rFonts w:ascii="MS Mincho" w:eastAsia="MS Mincho" w:hAnsi="MS Mincho" w:cs="MS Mincho" w:hint="eastAsia"/>
          <w:color w:val="000000"/>
          <w:sz w:val="43"/>
          <w:szCs w:val="43"/>
          <w:lang w:eastAsia="de-CH"/>
        </w:rPr>
        <w:t>棄</w:t>
      </w:r>
      <w:r w:rsidRPr="00A2452E">
        <w:rPr>
          <w:rFonts w:ascii="PMingLiU" w:eastAsia="PMingLiU" w:hAnsi="PMingLiU" w:cs="PMingLiU" w:hint="eastAsia"/>
          <w:color w:val="000000"/>
          <w:sz w:val="43"/>
          <w:szCs w:val="43"/>
          <w:lang w:eastAsia="de-CH"/>
        </w:rPr>
        <w:t>絕達到頂點。基督被猶太宗教徒那無可救藥的世代完全棄絕了。十二章的棄絕暴露了一個事實，就是那世代棄絕的性質是無可救藥的，並且就一面說，在今世和來世都不得赦免。因著猶太人棄絕屬天的王到這樣的地步，祂就放棄了他們。祂放棄了和猶太人天然、肉身的關係，否認祂和祂親屬天然</w:t>
      </w:r>
      <w:r w:rsidRPr="00A2452E">
        <w:rPr>
          <w:rFonts w:ascii="PMingLiU" w:eastAsia="PMingLiU" w:hAnsi="PMingLiU" w:cs="PMingLiU" w:hint="eastAsia"/>
          <w:color w:val="000000"/>
          <w:sz w:val="43"/>
          <w:szCs w:val="43"/>
          <w:lang w:eastAsia="de-CH"/>
        </w:rPr>
        <w:lastRenderedPageBreak/>
        <w:t>的關係。在十二章末了，我們看見猶太人先棄絕了主，然後他們的棄絕導致王放棄他們</w:t>
      </w:r>
      <w:r w:rsidRPr="00A2452E">
        <w:rPr>
          <w:rFonts w:ascii="MS Mincho" w:eastAsia="MS Mincho" w:hAnsi="MS Mincho" w:cs="MS Mincho"/>
          <w:color w:val="000000"/>
          <w:sz w:val="43"/>
          <w:szCs w:val="43"/>
          <w:lang w:eastAsia="de-CH"/>
        </w:rPr>
        <w:t>。</w:t>
      </w:r>
    </w:p>
    <w:p w14:paraId="099C675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在十三章，王上了海上的船，這表</w:t>
      </w:r>
      <w:r w:rsidRPr="00A2452E">
        <w:rPr>
          <w:rFonts w:ascii="MS Gothic" w:eastAsia="MS Gothic" w:hAnsi="MS Gothic" w:cs="MS Gothic" w:hint="eastAsia"/>
          <w:color w:val="000000"/>
          <w:sz w:val="43"/>
          <w:szCs w:val="43"/>
          <w:lang w:eastAsia="de-CH"/>
        </w:rPr>
        <w:t>徵</w:t>
      </w:r>
      <w:r w:rsidRPr="00A2452E">
        <w:rPr>
          <w:rFonts w:ascii="PMingLiU" w:eastAsia="PMingLiU" w:hAnsi="PMingLiU" w:cs="PMingLiU" w:hint="eastAsia"/>
          <w:color w:val="000000"/>
          <w:sz w:val="43"/>
          <w:szCs w:val="43"/>
          <w:lang w:eastAsia="de-CH"/>
        </w:rPr>
        <w:t>祂進到召會裏。在召會裏祂揭示神國的奧祕。換句話說，祂啟示了召會的奧祕；召會乃是國度的命脈，實際。因為國度的奧祕是用比喻講說的，只有那些愛祂</w:t>
      </w:r>
      <w:r w:rsidRPr="00A2452E">
        <w:rPr>
          <w:rFonts w:ascii="MS Mincho" w:eastAsia="MS Mincho" w:hAnsi="MS Mincho" w:cs="MS Mincho" w:hint="eastAsia"/>
          <w:color w:val="000000"/>
          <w:sz w:val="43"/>
          <w:szCs w:val="43"/>
          <w:lang w:eastAsia="de-CH"/>
        </w:rPr>
        <w:t>、跟從</w:t>
      </w:r>
      <w:r w:rsidRPr="00A2452E">
        <w:rPr>
          <w:rFonts w:ascii="PMingLiU" w:eastAsia="PMingLiU" w:hAnsi="PMingLiU" w:cs="PMingLiU" w:hint="eastAsia"/>
          <w:color w:val="000000"/>
          <w:sz w:val="43"/>
          <w:szCs w:val="43"/>
          <w:lang w:eastAsia="de-CH"/>
        </w:rPr>
        <w:t>祂、與祂是一的人纔能領會這奧祕。我們已經看見，主在山上向門徒頒佈國度的憲法。但在十三章，祂向跟從祂的人揭示國度的奧祕</w:t>
      </w:r>
      <w:r w:rsidRPr="00A2452E">
        <w:rPr>
          <w:rFonts w:ascii="MS Mincho" w:eastAsia="MS Mincho" w:hAnsi="MS Mincho" w:cs="MS Mincho"/>
          <w:color w:val="000000"/>
          <w:sz w:val="43"/>
          <w:szCs w:val="43"/>
          <w:lang w:eastAsia="de-CH"/>
        </w:rPr>
        <w:t>。</w:t>
      </w:r>
    </w:p>
    <w:p w14:paraId="5035E49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看過主自己和神國奧祕的</w:t>
      </w:r>
      <w:r w:rsidRPr="00A2452E">
        <w:rPr>
          <w:rFonts w:ascii="MS Gothic" w:eastAsia="MS Gothic" w:hAnsi="MS Gothic" w:cs="MS Gothic" w:hint="eastAsia"/>
          <w:color w:val="000000"/>
          <w:sz w:val="43"/>
          <w:szCs w:val="43"/>
          <w:lang w:eastAsia="de-CH"/>
        </w:rPr>
        <w:t>揭示之後，我們跟從</w:t>
      </w:r>
      <w:r w:rsidRPr="00A2452E">
        <w:rPr>
          <w:rFonts w:ascii="PMingLiU" w:eastAsia="PMingLiU" w:hAnsi="PMingLiU" w:cs="PMingLiU" w:hint="eastAsia"/>
          <w:color w:val="000000"/>
          <w:sz w:val="43"/>
          <w:szCs w:val="43"/>
          <w:lang w:eastAsia="de-CH"/>
        </w:rPr>
        <w:t>祂的人需要知道跟從祂的路。彼得、安得烈、雅各、約翰、和所有其他的門徒，都知道主是醫生、新郎和牧人。他們領悟了祂所是的許多方面。此外，他們也聽見了國度的奧祕。現在他們需要知道跟從祂的路。所以，在十三章末了，開始啟示跟從這位被棄絕之王的路</w:t>
      </w:r>
      <w:r w:rsidRPr="00A2452E">
        <w:rPr>
          <w:rFonts w:ascii="MS Mincho" w:eastAsia="MS Mincho" w:hAnsi="MS Mincho" w:cs="MS Mincho"/>
          <w:color w:val="000000"/>
          <w:sz w:val="43"/>
          <w:szCs w:val="43"/>
          <w:lang w:eastAsia="de-CH"/>
        </w:rPr>
        <w:t>。</w:t>
      </w:r>
    </w:p>
    <w:p w14:paraId="3E8FB9E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PMingLiU" w:eastAsia="PMingLiU" w:hAnsi="PMingLiU" w:cs="PMingLiU" w:hint="eastAsia"/>
          <w:color w:val="000000"/>
          <w:sz w:val="43"/>
          <w:szCs w:val="43"/>
          <w:lang w:eastAsia="de-CH"/>
        </w:rPr>
        <w:t>祂被棄絕之後，祂的跟從者如何能跟從祂？請記住，馬太福音不是一卷歷史的書，乃是一卷道理的書。馬太福音的記載不是照著歷史的事實，乃是照著道理的次序。馬太在他的福音書裏陳明關於屬天的王、以及祂的家譜、出生、幼年、引薦、受膏、試驗、職事、對祂</w:t>
      </w:r>
      <w:r w:rsidRPr="00A2452E">
        <w:rPr>
          <w:rFonts w:ascii="MS Mincho" w:eastAsia="MS Mincho" w:hAnsi="MS Mincho" w:cs="MS Mincho" w:hint="eastAsia"/>
          <w:color w:val="000000"/>
          <w:sz w:val="43"/>
          <w:szCs w:val="43"/>
          <w:lang w:eastAsia="de-CH"/>
        </w:rPr>
        <w:t>自己和國度奧祕的</w:t>
      </w:r>
      <w:r w:rsidRPr="00A2452E">
        <w:rPr>
          <w:rFonts w:ascii="MS Gothic" w:eastAsia="MS Gothic" w:hAnsi="MS Gothic" w:cs="MS Gothic" w:hint="eastAsia"/>
          <w:color w:val="000000"/>
          <w:sz w:val="43"/>
          <w:szCs w:val="43"/>
          <w:lang w:eastAsia="de-CH"/>
        </w:rPr>
        <w:lastRenderedPageBreak/>
        <w:t>揭示等道理。看過這一切之後，我們也許會</w:t>
      </w:r>
      <w:r w:rsidRPr="00A2452E">
        <w:rPr>
          <w:rFonts w:ascii="Batang" w:eastAsia="Batang" w:hAnsi="Batang" w:cs="Batang" w:hint="eastAsia"/>
          <w:color w:val="000000"/>
          <w:sz w:val="43"/>
          <w:szCs w:val="43"/>
          <w:lang w:eastAsia="de-CH"/>
        </w:rPr>
        <w:t>說，『多</w:t>
      </w:r>
      <w:r w:rsidRPr="00A2452E">
        <w:rPr>
          <w:rFonts w:ascii="MS Mincho" w:eastAsia="MS Mincho" w:hAnsi="MS Mincho" w:cs="MS Mincho" w:hint="eastAsia"/>
          <w:color w:val="000000"/>
          <w:sz w:val="43"/>
          <w:szCs w:val="43"/>
          <w:lang w:eastAsia="de-CH"/>
        </w:rPr>
        <w:t>麼美妙！我們知道這麼多關於王和國度的事。我們還需要甚麼？』我們所需要的是跟從</w:t>
      </w:r>
      <w:r w:rsidRPr="00A2452E">
        <w:rPr>
          <w:rFonts w:ascii="PMingLiU" w:eastAsia="PMingLiU" w:hAnsi="PMingLiU" w:cs="PMingLiU" w:hint="eastAsia"/>
          <w:color w:val="000000"/>
          <w:sz w:val="43"/>
          <w:szCs w:val="43"/>
          <w:lang w:eastAsia="de-CH"/>
        </w:rPr>
        <w:t>祂的路。祂是美妙的，國度也是奇妙的；但我們需要知道，我們如何能進入這國並跟從祂。因此，在這卷道理的書中，從十三章末了到十七章中間，這一大段給我們一幅清楚的地圖，指明跟從被棄絕之王的路</w:t>
      </w:r>
      <w:r w:rsidRPr="00A2452E">
        <w:rPr>
          <w:rFonts w:ascii="MS Mincho" w:eastAsia="MS Mincho" w:hAnsi="MS Mincho" w:cs="MS Mincho"/>
          <w:color w:val="000000"/>
          <w:sz w:val="43"/>
          <w:szCs w:val="43"/>
          <w:lang w:eastAsia="de-CH"/>
        </w:rPr>
        <w:t>。</w:t>
      </w:r>
    </w:p>
    <w:p w14:paraId="2ADC3B4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我們若對</w:t>
      </w:r>
      <w:r w:rsidRPr="00A2452E">
        <w:rPr>
          <w:rFonts w:ascii="PMingLiU" w:eastAsia="PMingLiU" w:hAnsi="PMingLiU" w:cs="PMingLiU" w:hint="eastAsia"/>
          <w:color w:val="000000"/>
          <w:sz w:val="43"/>
          <w:szCs w:val="43"/>
          <w:lang w:eastAsia="de-CH"/>
        </w:rPr>
        <w:t>祂誠實忠信，就必須在這條路上跟從被這世代棄絕的基督。今天你在那裏？你也許會說，你在主的恢復裏。但主的恢復就是跟從被棄絕之屬天君王的路。這位王已經被這世代棄絕，如今仍然被這世代棄絕。</w:t>
      </w:r>
      <w:r w:rsidRPr="00A2452E">
        <w:rPr>
          <w:rFonts w:ascii="MS Mincho" w:eastAsia="MS Mincho" w:hAnsi="MS Mincho" w:cs="MS Mincho" w:hint="eastAsia"/>
          <w:color w:val="000000"/>
          <w:sz w:val="43"/>
          <w:szCs w:val="43"/>
          <w:lang w:eastAsia="de-CH"/>
        </w:rPr>
        <w:t>雖然如此，我們卻願意跟從</w:t>
      </w:r>
      <w:r w:rsidRPr="00A2452E">
        <w:rPr>
          <w:rFonts w:ascii="PMingLiU" w:eastAsia="PMingLiU" w:hAnsi="PMingLiU" w:cs="PMingLiU" w:hint="eastAsia"/>
          <w:color w:val="000000"/>
          <w:sz w:val="43"/>
          <w:szCs w:val="43"/>
          <w:lang w:eastAsia="de-CH"/>
        </w:rPr>
        <w:t>祂，寧願有分於祂所受的棄絕。阿利路亞，我們有分於對祂的享受，也有分於祂所受的棄絕！祂是被棄絕的王，我們是被棄絕的跟從者。祂領先被棄絕，如今仍是這樣，我們在達到榮耀的路上跟從祂。這條路的起點沒有別的，只有棄絕；然而，這條路的終點卻有榮耀，就是國度的實現</w:t>
      </w:r>
      <w:r w:rsidRPr="00A2452E">
        <w:rPr>
          <w:rFonts w:ascii="MS Mincho" w:eastAsia="MS Mincho" w:hAnsi="MS Mincho" w:cs="MS Mincho"/>
          <w:color w:val="000000"/>
          <w:sz w:val="43"/>
          <w:szCs w:val="43"/>
          <w:lang w:eastAsia="de-CH"/>
        </w:rPr>
        <w:t>。</w:t>
      </w:r>
    </w:p>
    <w:p w14:paraId="5DDAAA2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在本篇和以下幾篇信息中，我有負擔要給</w:t>
      </w:r>
      <w:r w:rsidRPr="00A2452E">
        <w:rPr>
          <w:rFonts w:ascii="MS Gothic" w:eastAsia="MS Gothic" w:hAnsi="MS Gothic" w:cs="MS Gothic" w:hint="eastAsia"/>
          <w:color w:val="000000"/>
          <w:sz w:val="43"/>
          <w:szCs w:val="43"/>
          <w:lang w:eastAsia="de-CH"/>
        </w:rPr>
        <w:t>你們看見，如何走這條達到榮耀的路。雖然你在跟從基督，但你也許不曉得如何走這條路。為了走這條路，你需要一幅地圖。在這幾篇信息中，我們</w:t>
      </w:r>
      <w:r w:rsidRPr="00A2452E">
        <w:rPr>
          <w:rFonts w:ascii="MS Gothic" w:eastAsia="MS Gothic" w:hAnsi="MS Gothic" w:cs="MS Gothic" w:hint="eastAsia"/>
          <w:color w:val="000000"/>
          <w:sz w:val="43"/>
          <w:szCs w:val="43"/>
          <w:lang w:eastAsia="de-CH"/>
        </w:rPr>
        <w:lastRenderedPageBreak/>
        <w:t>要學習如何看這幅地圖。我們正在跟從被棄</w:t>
      </w:r>
      <w:r w:rsidRPr="00A2452E">
        <w:rPr>
          <w:rFonts w:ascii="PMingLiU" w:eastAsia="PMingLiU" w:hAnsi="PMingLiU" w:cs="PMingLiU" w:hint="eastAsia"/>
          <w:color w:val="000000"/>
          <w:sz w:val="43"/>
          <w:szCs w:val="43"/>
          <w:lang w:eastAsia="de-CH"/>
        </w:rPr>
        <w:t>絕的王，我們的目的地是榮耀。我</w:t>
      </w:r>
      <w:r w:rsidRPr="00A2452E">
        <w:rPr>
          <w:rFonts w:ascii="MS Mincho" w:eastAsia="MS Mincho" w:hAnsi="MS Mincho" w:cs="MS Mincho" w:hint="eastAsia"/>
          <w:color w:val="000000"/>
          <w:sz w:val="43"/>
          <w:szCs w:val="43"/>
          <w:lang w:eastAsia="de-CH"/>
        </w:rPr>
        <w:t>們真要感謝馬太，在這卷道理的書中，不僅包括了國度的圖表，也包括了路程圖，使我們能進入國度。從十三章末了到十七章中間，有清楚的地圖給我們看見，我們跟從親愛的王進入榮耀時，如何走這條路</w:t>
      </w:r>
      <w:r w:rsidRPr="00A2452E">
        <w:rPr>
          <w:rFonts w:ascii="MS Mincho" w:eastAsia="MS Mincho" w:hAnsi="MS Mincho" w:cs="MS Mincho"/>
          <w:color w:val="000000"/>
          <w:sz w:val="43"/>
          <w:szCs w:val="43"/>
          <w:lang w:eastAsia="de-CH"/>
        </w:rPr>
        <w:t>。</w:t>
      </w:r>
    </w:p>
    <w:p w14:paraId="28BF273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壹　棄</w:t>
      </w:r>
      <w:r w:rsidRPr="00A2452E">
        <w:rPr>
          <w:rFonts w:ascii="PMingLiU" w:eastAsia="PMingLiU" w:hAnsi="PMingLiU" w:cs="PMingLiU" w:hint="eastAsia"/>
          <w:color w:val="E46044"/>
          <w:sz w:val="39"/>
          <w:szCs w:val="39"/>
          <w:lang w:eastAsia="de-CH"/>
        </w:rPr>
        <w:t>絕的增</w:t>
      </w:r>
      <w:r w:rsidRPr="00A2452E">
        <w:rPr>
          <w:rFonts w:ascii="MS Mincho" w:eastAsia="MS Mincho" w:hAnsi="MS Mincho" w:cs="MS Mincho"/>
          <w:color w:val="E46044"/>
          <w:sz w:val="39"/>
          <w:szCs w:val="39"/>
          <w:lang w:eastAsia="de-CH"/>
        </w:rPr>
        <w:t>加</w:t>
      </w:r>
    </w:p>
    <w:p w14:paraId="48510D0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我們在這條路上首先面臨的事，就是棄</w:t>
      </w:r>
      <w:r w:rsidRPr="00A2452E">
        <w:rPr>
          <w:rFonts w:ascii="PMingLiU" w:eastAsia="PMingLiU" w:hAnsi="PMingLiU" w:cs="PMingLiU" w:hint="eastAsia"/>
          <w:color w:val="000000"/>
          <w:sz w:val="43"/>
          <w:szCs w:val="43"/>
          <w:lang w:eastAsia="de-CH"/>
        </w:rPr>
        <w:t>絕。因著基督是被棄絕的一位，我們也必須被棄絕。我們沒有選擇的餘地。不要期待受歡迎，因為在榮耀未到之先，沒有人會歡迎你。反之，你必須甘願被棄絕。在十三章五十三節至十四章十三節，我們看見棄絕的增加。我們許多人多少都經歷過，被那些反對我們進入召會的人所棄絕。但我需要告訴你，這棄絕不會</w:t>
      </w:r>
      <w:r w:rsidRPr="00A2452E">
        <w:rPr>
          <w:rFonts w:ascii="MS Mincho" w:eastAsia="MS Mincho" w:hAnsi="MS Mincho" w:cs="MS Mincho" w:hint="eastAsia"/>
          <w:color w:val="000000"/>
          <w:sz w:val="43"/>
          <w:szCs w:val="43"/>
          <w:lang w:eastAsia="de-CH"/>
        </w:rPr>
        <w:t>減少，只會增加，會有棄</w:t>
      </w:r>
      <w:r w:rsidRPr="00A2452E">
        <w:rPr>
          <w:rFonts w:ascii="PMingLiU" w:eastAsia="PMingLiU" w:hAnsi="PMingLiU" w:cs="PMingLiU" w:hint="eastAsia"/>
          <w:color w:val="000000"/>
          <w:sz w:val="43"/>
          <w:szCs w:val="43"/>
          <w:lang w:eastAsia="de-CH"/>
        </w:rPr>
        <w:t>絕加上棄絕。你們要為此豫備好</w:t>
      </w:r>
      <w:r w:rsidRPr="00A2452E">
        <w:rPr>
          <w:rFonts w:ascii="MS Mincho" w:eastAsia="MS Mincho" w:hAnsi="MS Mincho" w:cs="MS Mincho"/>
          <w:color w:val="000000"/>
          <w:sz w:val="43"/>
          <w:szCs w:val="43"/>
          <w:lang w:eastAsia="de-CH"/>
        </w:rPr>
        <w:t>。</w:t>
      </w:r>
    </w:p>
    <w:p w14:paraId="686E86E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家</w:t>
      </w:r>
      <w:r w:rsidRPr="00A2452E">
        <w:rPr>
          <w:rFonts w:ascii="PMingLiU" w:eastAsia="PMingLiU" w:hAnsi="PMingLiU" w:cs="PMingLiU" w:hint="eastAsia"/>
          <w:color w:val="E46044"/>
          <w:sz w:val="39"/>
          <w:szCs w:val="39"/>
          <w:lang w:eastAsia="de-CH"/>
        </w:rPr>
        <w:t>鄉人的棄</w:t>
      </w:r>
      <w:r w:rsidRPr="00A2452E">
        <w:rPr>
          <w:rFonts w:ascii="PMingLiU" w:eastAsia="PMingLiU" w:hAnsi="PMingLiU" w:cs="PMingLiU"/>
          <w:color w:val="E46044"/>
          <w:sz w:val="39"/>
          <w:szCs w:val="39"/>
          <w:lang w:eastAsia="de-CH"/>
        </w:rPr>
        <w:t>絕</w:t>
      </w:r>
    </w:p>
    <w:p w14:paraId="733A74A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按著肉體認識</w:t>
      </w:r>
      <w:r w:rsidRPr="00A2452E">
        <w:rPr>
          <w:rFonts w:ascii="PMingLiU" w:eastAsia="PMingLiU" w:hAnsi="PMingLiU" w:cs="PMingLiU" w:hint="eastAsia"/>
          <w:color w:val="E46044"/>
          <w:sz w:val="39"/>
          <w:szCs w:val="39"/>
          <w:lang w:eastAsia="de-CH"/>
        </w:rPr>
        <w:t>祂，為自己天然的知識所蒙</w:t>
      </w:r>
      <w:r w:rsidRPr="00A2452E">
        <w:rPr>
          <w:rFonts w:ascii="MS Mincho" w:eastAsia="MS Mincho" w:hAnsi="MS Mincho" w:cs="MS Mincho"/>
          <w:color w:val="E46044"/>
          <w:sz w:val="39"/>
          <w:szCs w:val="39"/>
          <w:lang w:eastAsia="de-CH"/>
        </w:rPr>
        <w:t>蔽</w:t>
      </w:r>
    </w:p>
    <w:p w14:paraId="249A2CF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屬天的王首先被猶太宗教徒棄</w:t>
      </w:r>
      <w:r w:rsidRPr="00A2452E">
        <w:rPr>
          <w:rFonts w:ascii="PMingLiU" w:eastAsia="PMingLiU" w:hAnsi="PMingLiU" w:cs="PMingLiU" w:hint="eastAsia"/>
          <w:color w:val="000000"/>
          <w:sz w:val="43"/>
          <w:szCs w:val="43"/>
          <w:lang w:eastAsia="de-CH"/>
        </w:rPr>
        <w:t>絕。宗教首領棄絕基督到了極點，因為他們完全為宗教霸佔、據有並蒙蔽。因為宗教是他們的一切，他們就無法認識這位屬天的王。他們為宗教的帕子蒙蔽，就棄絕了祂。主在宗教中心耶路撒冷被棄絕之後，</w:t>
      </w:r>
      <w:r w:rsidRPr="00A2452E">
        <w:rPr>
          <w:rFonts w:ascii="PMingLiU" w:eastAsia="PMingLiU" w:hAnsi="PMingLiU" w:cs="PMingLiU" w:hint="eastAsia"/>
          <w:color w:val="000000"/>
          <w:sz w:val="43"/>
          <w:szCs w:val="43"/>
          <w:lang w:eastAsia="de-CH"/>
        </w:rPr>
        <w:lastRenderedPageBreak/>
        <w:t>轉到一個不太宗教的地區－加利利，那是祂出生並長大的地方。加利利相當靠近外邦境界。然而，祂甚至在加利利也不受歡迎。雖然加利利人沒有反對祂，但他們因著天然的知識棄絕了祂。他們看見祂，聽見祂說話</w:t>
      </w:r>
      <w:r w:rsidRPr="00A2452E">
        <w:rPr>
          <w:rFonts w:ascii="MS Mincho" w:eastAsia="MS Mincho" w:hAnsi="MS Mincho" w:cs="MS Mincho" w:hint="eastAsia"/>
          <w:color w:val="000000"/>
          <w:sz w:val="43"/>
          <w:szCs w:val="43"/>
          <w:lang w:eastAsia="de-CH"/>
        </w:rPr>
        <w:t>，就</w:t>
      </w:r>
      <w:r w:rsidRPr="00A2452E">
        <w:rPr>
          <w:rFonts w:ascii="Batang" w:eastAsia="Batang" w:hAnsi="Batang" w:cs="Batang" w:hint="eastAsia"/>
          <w:color w:val="000000"/>
          <w:sz w:val="43"/>
          <w:szCs w:val="43"/>
          <w:lang w:eastAsia="de-CH"/>
        </w:rPr>
        <w:t>說，『這不是那木匠的兒子</w:t>
      </w:r>
      <w:r w:rsidRPr="00A2452E">
        <w:rPr>
          <w:rFonts w:ascii="MS Mincho" w:eastAsia="MS Mincho" w:hAnsi="MS Mincho" w:cs="MS Mincho" w:hint="eastAsia"/>
          <w:color w:val="000000"/>
          <w:sz w:val="43"/>
          <w:szCs w:val="43"/>
          <w:lang w:eastAsia="de-CH"/>
        </w:rPr>
        <w:t>麼？他母親不是叫馬利亞麼？</w:t>
      </w:r>
      <w:r w:rsidRPr="00A2452E">
        <w:rPr>
          <w:rFonts w:ascii="PMingLiU" w:eastAsia="PMingLiU" w:hAnsi="PMingLiU" w:cs="PMingLiU" w:hint="eastAsia"/>
          <w:color w:val="000000"/>
          <w:sz w:val="43"/>
          <w:szCs w:val="43"/>
          <w:lang w:eastAsia="de-CH"/>
        </w:rPr>
        <w:t>祂兄弟們不是雅各、約西、西門和猶大麼？祂妹妹們不也都在我們這裏麼？祂這一切是從那裏來的？』（太十三</w:t>
      </w:r>
      <w:r w:rsidRPr="00A2452E">
        <w:rPr>
          <w:rFonts w:ascii="Times New Roman" w:eastAsia="Times New Roman" w:hAnsi="Times New Roman" w:cs="Times New Roman"/>
          <w:color w:val="000000"/>
          <w:sz w:val="43"/>
          <w:szCs w:val="43"/>
          <w:lang w:eastAsia="de-CH"/>
        </w:rPr>
        <w:t>55~56</w:t>
      </w:r>
      <w:r w:rsidRPr="00A2452E">
        <w:rPr>
          <w:rFonts w:ascii="MS Mincho" w:eastAsia="MS Mincho" w:hAnsi="MS Mincho" w:cs="MS Mincho" w:hint="eastAsia"/>
          <w:color w:val="000000"/>
          <w:sz w:val="43"/>
          <w:szCs w:val="43"/>
          <w:lang w:eastAsia="de-CH"/>
        </w:rPr>
        <w:t>。）在這裏我們看見，加利利人認識</w:t>
      </w:r>
      <w:r w:rsidRPr="00A2452E">
        <w:rPr>
          <w:rFonts w:ascii="PMingLiU" w:eastAsia="PMingLiU" w:hAnsi="PMingLiU" w:cs="PMingLiU" w:hint="eastAsia"/>
          <w:color w:val="000000"/>
          <w:sz w:val="43"/>
          <w:szCs w:val="43"/>
          <w:lang w:eastAsia="de-CH"/>
        </w:rPr>
        <w:t>祂，是按著肉體，不是按著靈。（林後五</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。）他們自以為知道關於</w:t>
      </w:r>
      <w:r w:rsidRPr="00A2452E">
        <w:rPr>
          <w:rFonts w:ascii="PMingLiU" w:eastAsia="PMingLiU" w:hAnsi="PMingLiU" w:cs="PMingLiU" w:hint="eastAsia"/>
          <w:color w:val="000000"/>
          <w:sz w:val="43"/>
          <w:szCs w:val="43"/>
          <w:lang w:eastAsia="de-CH"/>
        </w:rPr>
        <w:t>祂的每件事，為自己天然的知識所蒙蔽。他們看見祂所行的神蹟奇事，卻為自己天然的觀念所霸佔。宗教徒為自己的宗教和宗教的觀念所霸佔，加利利人為自己天然的知識所霸佔</w:t>
      </w:r>
      <w:r w:rsidRPr="00A2452E">
        <w:rPr>
          <w:rFonts w:ascii="MS Mincho" w:eastAsia="MS Mincho" w:hAnsi="MS Mincho" w:cs="MS Mincho"/>
          <w:color w:val="000000"/>
          <w:sz w:val="43"/>
          <w:szCs w:val="43"/>
          <w:lang w:eastAsia="de-CH"/>
        </w:rPr>
        <w:t>。</w:t>
      </w:r>
    </w:p>
    <w:p w14:paraId="49BBFB2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我們若要認識基督，並且跟從</w:t>
      </w:r>
      <w:r w:rsidRPr="00A2452E">
        <w:rPr>
          <w:rFonts w:ascii="PMingLiU" w:eastAsia="PMingLiU" w:hAnsi="PMingLiU" w:cs="PMingLiU" w:hint="eastAsia"/>
          <w:color w:val="000000"/>
          <w:sz w:val="43"/>
          <w:szCs w:val="43"/>
          <w:lang w:eastAsia="de-CH"/>
        </w:rPr>
        <w:t>祂，就需要領悟宗教和天然的知識都是帕子。有些反對我們的人輕視我們，說我</w:t>
      </w:r>
      <w:r w:rsidRPr="00A2452E">
        <w:rPr>
          <w:rFonts w:ascii="MS Mincho" w:eastAsia="MS Mincho" w:hAnsi="MS Mincho" w:cs="MS Mincho" w:hint="eastAsia"/>
          <w:color w:val="000000"/>
          <w:sz w:val="43"/>
          <w:szCs w:val="43"/>
          <w:lang w:eastAsia="de-CH"/>
        </w:rPr>
        <w:t>們沒有受過神學訓練。但主耶</w:t>
      </w:r>
      <w:r w:rsidRPr="00A2452E">
        <w:rPr>
          <w:rFonts w:ascii="MS Gothic" w:eastAsia="MS Gothic" w:hAnsi="MS Gothic" w:cs="MS Gothic" w:hint="eastAsia"/>
          <w:color w:val="000000"/>
          <w:sz w:val="43"/>
          <w:szCs w:val="43"/>
          <w:lang w:eastAsia="de-CH"/>
        </w:rPr>
        <w:t>穌這位木匠的兒子，自己並沒有受過神學訓練。幫助我最多的倪弟兄，也沒有受過神學訓練。宗教和天然的知識是阻撓人認識基督的兩大障礙。你若跟從宗教，就會留在耶路撒冷；你若跟從天然的知識，就會在加利利。但基督既不留在耶路撒冷，也不留在加利利。我們將看見，</w:t>
      </w:r>
      <w:r w:rsidRPr="00A2452E">
        <w:rPr>
          <w:rFonts w:ascii="PMingLiU" w:eastAsia="PMingLiU" w:hAnsi="PMingLiU" w:cs="PMingLiU" w:hint="eastAsia"/>
          <w:color w:val="000000"/>
          <w:sz w:val="43"/>
          <w:szCs w:val="43"/>
          <w:lang w:eastAsia="de-CH"/>
        </w:rPr>
        <w:t>祂前往野地</w:t>
      </w:r>
      <w:r w:rsidRPr="00A2452E">
        <w:rPr>
          <w:rFonts w:ascii="PMingLiU" w:eastAsia="PMingLiU" w:hAnsi="PMingLiU" w:cs="PMingLiU" w:hint="eastAsia"/>
          <w:color w:val="000000"/>
          <w:sz w:val="43"/>
          <w:szCs w:val="43"/>
          <w:lang w:eastAsia="de-CH"/>
        </w:rPr>
        <w:lastRenderedPageBreak/>
        <w:t>。因為耶路撒冷充滿了宗教的觀念，加利利充滿了天然的知識，主就到野地去。你是在耶路撒冷，還是在加利利？或者是在野地？野地沒有宗教、文化或神學訓練。耶路撒冷有宗教，加利利有天然的知識，但野地有基督的同在。哦，在野地我們有基督！這是我們的</w:t>
      </w:r>
      <w:r w:rsidRPr="00A2452E">
        <w:rPr>
          <w:rFonts w:ascii="MS Mincho" w:eastAsia="MS Mincho" w:hAnsi="MS Mincho" w:cs="MS Mincho" w:hint="eastAsia"/>
          <w:color w:val="000000"/>
          <w:sz w:val="43"/>
          <w:szCs w:val="43"/>
          <w:lang w:eastAsia="de-CH"/>
        </w:rPr>
        <w:t>誇耀和享受。我們沒有宗教或知識，我們有基督</w:t>
      </w:r>
      <w:r w:rsidRPr="00A2452E">
        <w:rPr>
          <w:rFonts w:ascii="MS Mincho" w:eastAsia="MS Mincho" w:hAnsi="MS Mincho" w:cs="MS Mincho"/>
          <w:color w:val="000000"/>
          <w:sz w:val="43"/>
          <w:szCs w:val="43"/>
          <w:lang w:eastAsia="de-CH"/>
        </w:rPr>
        <w:t>。</w:t>
      </w:r>
    </w:p>
    <w:p w14:paraId="4B9E4DC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因著我們不重視知識，我們就被定罪，被指控為彎曲心思者（</w:t>
      </w:r>
      <w:r w:rsidRPr="00A2452E">
        <w:rPr>
          <w:rFonts w:ascii="Times New Roman" w:eastAsia="Times New Roman" w:hAnsi="Times New Roman" w:cs="Times New Roman"/>
          <w:color w:val="000000"/>
          <w:sz w:val="43"/>
          <w:szCs w:val="43"/>
          <w:lang w:eastAsia="de-CH"/>
        </w:rPr>
        <w:t>mind</w:t>
      </w:r>
      <w:r w:rsidRPr="00A2452E">
        <w:rPr>
          <w:rFonts w:ascii="MS Mincho" w:eastAsia="MS Mincho" w:hAnsi="MS Mincho" w:cs="MS Mincho" w:hint="eastAsia"/>
          <w:color w:val="000000"/>
          <w:sz w:val="43"/>
          <w:szCs w:val="43"/>
          <w:lang w:eastAsia="de-CH"/>
        </w:rPr>
        <w:t xml:space="preserve">　</w:t>
      </w:r>
      <w:r w:rsidRPr="00A2452E">
        <w:rPr>
          <w:rFonts w:ascii="Times New Roman" w:eastAsia="Times New Roman" w:hAnsi="Times New Roman" w:cs="Times New Roman"/>
          <w:color w:val="000000"/>
          <w:sz w:val="43"/>
          <w:szCs w:val="43"/>
          <w:lang w:eastAsia="de-CH"/>
        </w:rPr>
        <w:t>benders</w:t>
      </w:r>
      <w:r w:rsidRPr="00A2452E">
        <w:rPr>
          <w:rFonts w:ascii="MS Mincho" w:eastAsia="MS Mincho" w:hAnsi="MS Mincho" w:cs="MS Mincho" w:hint="eastAsia"/>
          <w:color w:val="000000"/>
          <w:sz w:val="43"/>
          <w:szCs w:val="43"/>
          <w:lang w:eastAsia="de-CH"/>
        </w:rPr>
        <w:t>）。但我們的心思並沒有彎曲，我們的心思乃是從天然和宗教的知識中得以更新。我們必須放膽宣告</w:t>
      </w:r>
      <w:r w:rsidRPr="00A2452E">
        <w:rPr>
          <w:rFonts w:ascii="Batang" w:eastAsia="Batang" w:hAnsi="Batang" w:cs="Batang" w:hint="eastAsia"/>
          <w:color w:val="000000"/>
          <w:sz w:val="43"/>
          <w:szCs w:val="43"/>
          <w:lang w:eastAsia="de-CH"/>
        </w:rPr>
        <w:t>說，我們不再是宗</w:t>
      </w:r>
      <w:r w:rsidRPr="00A2452E">
        <w:rPr>
          <w:rFonts w:ascii="MS Mincho" w:eastAsia="MS Mincho" w:hAnsi="MS Mincho" w:cs="MS Mincho" w:hint="eastAsia"/>
          <w:color w:val="000000"/>
          <w:sz w:val="43"/>
          <w:szCs w:val="43"/>
          <w:lang w:eastAsia="de-CH"/>
        </w:rPr>
        <w:t>教或天然的。我們沒有天然和宗教的知識，卻有基督作我們的智慧，就是超越知識的智慧</w:t>
      </w:r>
      <w:r w:rsidRPr="00A2452E">
        <w:rPr>
          <w:rFonts w:ascii="MS Mincho" w:eastAsia="MS Mincho" w:hAnsi="MS Mincho" w:cs="MS Mincho"/>
          <w:color w:val="000000"/>
          <w:sz w:val="43"/>
          <w:szCs w:val="43"/>
          <w:lang w:eastAsia="de-CH"/>
        </w:rPr>
        <w:t>。</w:t>
      </w:r>
    </w:p>
    <w:p w14:paraId="131A798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想要憑天然的知識認識基督，結果就是棄</w:t>
      </w:r>
      <w:r w:rsidRPr="00A2452E">
        <w:rPr>
          <w:rFonts w:ascii="PMingLiU" w:eastAsia="PMingLiU" w:hAnsi="PMingLiU" w:cs="PMingLiU" w:hint="eastAsia"/>
          <w:color w:val="000000"/>
          <w:sz w:val="43"/>
          <w:szCs w:val="43"/>
          <w:lang w:eastAsia="de-CH"/>
        </w:rPr>
        <w:t>絕基督。按著天然的知識，基督是木匠的兒子，祂的母親是平凡的女人。祂的同鄉知道祂一切外面的特徵，但他們沒有看見神在祂裏面。在林後五章十六節保羅說，他曾隨別人按著肉體認過</w:t>
      </w:r>
      <w:r w:rsidRPr="00A2452E">
        <w:rPr>
          <w:rFonts w:ascii="MS Mincho" w:eastAsia="MS Mincho" w:hAnsi="MS Mincho" w:cs="MS Mincho" w:hint="eastAsia"/>
          <w:color w:val="000000"/>
          <w:sz w:val="43"/>
          <w:szCs w:val="43"/>
          <w:lang w:eastAsia="de-CH"/>
        </w:rPr>
        <w:t>基督。當保羅是大數的掃羅時，他按著肉體認過基督；他以為耶</w:t>
      </w:r>
      <w:r w:rsidRPr="00A2452E">
        <w:rPr>
          <w:rFonts w:ascii="MS Gothic" w:eastAsia="MS Gothic" w:hAnsi="MS Gothic" w:cs="MS Gothic" w:hint="eastAsia"/>
          <w:color w:val="000000"/>
          <w:sz w:val="43"/>
          <w:szCs w:val="43"/>
          <w:lang w:eastAsia="de-CH"/>
        </w:rPr>
        <w:t>穌僅僅是小小的拿撒勒人，他不曉得耶穌裏面有神。但有一天在往大馬色的路上，主耶穌對他</w:t>
      </w:r>
      <w:r w:rsidRPr="00A2452E">
        <w:rPr>
          <w:rFonts w:ascii="Batang" w:eastAsia="Batang" w:hAnsi="Batang" w:cs="Batang" w:hint="eastAsia"/>
          <w:color w:val="000000"/>
          <w:sz w:val="43"/>
          <w:szCs w:val="43"/>
          <w:lang w:eastAsia="de-CH"/>
        </w:rPr>
        <w:t>說，『掃羅，掃羅，</w:t>
      </w:r>
      <w:r w:rsidRPr="00A2452E">
        <w:rPr>
          <w:rFonts w:ascii="MS Gothic" w:eastAsia="MS Gothic" w:hAnsi="MS Gothic" w:cs="MS Gothic" w:hint="eastAsia"/>
          <w:color w:val="000000"/>
          <w:sz w:val="43"/>
          <w:szCs w:val="43"/>
          <w:lang w:eastAsia="de-CH"/>
        </w:rPr>
        <w:t>你為甚麼逼迫我？』掃羅問主，</w:t>
      </w:r>
      <w:r w:rsidRPr="00A2452E">
        <w:rPr>
          <w:rFonts w:ascii="PMingLiU" w:eastAsia="PMingLiU" w:hAnsi="PMingLiU" w:cs="PMingLiU" w:hint="eastAsia"/>
          <w:color w:val="000000"/>
          <w:sz w:val="43"/>
          <w:szCs w:val="43"/>
          <w:lang w:eastAsia="de-CH"/>
        </w:rPr>
        <w:t>祂是誰？主回答說，『我就是</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w:t>
      </w:r>
      <w:r w:rsidRPr="00A2452E">
        <w:rPr>
          <w:rFonts w:ascii="MS Gothic" w:eastAsia="MS Gothic" w:hAnsi="MS Gothic" w:cs="MS Gothic" w:hint="eastAsia"/>
          <w:color w:val="000000"/>
          <w:sz w:val="43"/>
          <w:szCs w:val="43"/>
          <w:lang w:eastAsia="de-CH"/>
        </w:rPr>
        <w:lastRenderedPageBreak/>
        <w:t>。』掃羅在往大馬色的路上，領悟了拿撒勒的耶穌如今乃是在諸天之上。耶穌似乎</w:t>
      </w:r>
      <w:r w:rsidRPr="00A2452E">
        <w:rPr>
          <w:rFonts w:ascii="Batang" w:eastAsia="Batang" w:hAnsi="Batang" w:cs="Batang" w:hint="eastAsia"/>
          <w:color w:val="000000"/>
          <w:sz w:val="43"/>
          <w:szCs w:val="43"/>
          <w:lang w:eastAsia="de-CH"/>
        </w:rPr>
        <w:t>說，『我不僅是肉體－我是神，因</w:t>
      </w:r>
      <w:r w:rsidRPr="00A2452E">
        <w:rPr>
          <w:rFonts w:ascii="MS Mincho" w:eastAsia="MS Mincho" w:hAnsi="MS Mincho" w:cs="MS Mincho" w:hint="eastAsia"/>
          <w:color w:val="000000"/>
          <w:sz w:val="43"/>
          <w:szCs w:val="43"/>
          <w:lang w:eastAsia="de-CH"/>
        </w:rPr>
        <w:t>為那位神就在我裏面。掃羅，</w:t>
      </w:r>
      <w:r w:rsidRPr="00A2452E">
        <w:rPr>
          <w:rFonts w:ascii="MS Gothic" w:eastAsia="MS Gothic" w:hAnsi="MS Gothic" w:cs="MS Gothic" w:hint="eastAsia"/>
          <w:color w:val="000000"/>
          <w:sz w:val="43"/>
          <w:szCs w:val="43"/>
          <w:lang w:eastAsia="de-CH"/>
        </w:rPr>
        <w:t>你是按著肉體，不是按著裏面的靈認識我。</w:t>
      </w:r>
      <w:r w:rsidRPr="00A2452E">
        <w:rPr>
          <w:rFonts w:ascii="MS Mincho" w:eastAsia="MS Mincho" w:hAnsi="MS Mincho" w:cs="MS Mincho"/>
          <w:color w:val="000000"/>
          <w:sz w:val="43"/>
          <w:szCs w:val="43"/>
          <w:lang w:eastAsia="de-CH"/>
        </w:rPr>
        <w:t>』</w:t>
      </w:r>
    </w:p>
    <w:p w14:paraId="79B4E64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也是一樣。我們需要不按著外面的事物，不按著人的國籍、語言、家世、教育、外表或資格認識其他的基督徒。我們若按著這些事物認識基督徒，就是按著肉體認識他們。但我們該按著靈認識基督徒，因為基督在他們裏面。幾個月前，有個反對者應邀到我家喫飯。我們在一起三個多小時。到了某一點時，他</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你們中間沒有學者，我們卻有一百多位學者。』雖然人看我們中間沒有學者，但至終我們刊在報紙上的文章，卻叫反對者無言以對。他們因這許多木匠的兒子感到困擾</w:t>
      </w:r>
      <w:r w:rsidRPr="00A2452E">
        <w:rPr>
          <w:rFonts w:ascii="MS Mincho" w:eastAsia="MS Mincho" w:hAnsi="MS Mincho" w:cs="MS Mincho"/>
          <w:color w:val="000000"/>
          <w:sz w:val="43"/>
          <w:szCs w:val="43"/>
          <w:lang w:eastAsia="de-CH"/>
        </w:rPr>
        <w:t>。</w:t>
      </w:r>
    </w:p>
    <w:p w14:paraId="2BF3923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當我們在主的恢復裏跟從</w:t>
      </w:r>
      <w:r w:rsidRPr="00A2452E">
        <w:rPr>
          <w:rFonts w:ascii="PMingLiU" w:eastAsia="PMingLiU" w:hAnsi="PMingLiU" w:cs="PMingLiU" w:hint="eastAsia"/>
          <w:color w:val="000000"/>
          <w:sz w:val="43"/>
          <w:szCs w:val="43"/>
          <w:lang w:eastAsia="de-CH"/>
        </w:rPr>
        <w:t>祂時，我們不該按著肉體認識人，或按著肉體評估人。我們該按著一件事，按著基督的身量，認識他們。知識、才智、和外表算不得甚麼。也許某位弟兄講得不好，文法也很差，但每當他開口的時候，基督就出來</w:t>
      </w:r>
      <w:r w:rsidRPr="00A2452E">
        <w:rPr>
          <w:rFonts w:ascii="MS Mincho" w:eastAsia="MS Mincho" w:hAnsi="MS Mincho" w:cs="MS Mincho" w:hint="eastAsia"/>
          <w:color w:val="000000"/>
          <w:sz w:val="43"/>
          <w:szCs w:val="43"/>
          <w:lang w:eastAsia="de-CH"/>
        </w:rPr>
        <w:t>了。甚至</w:t>
      </w:r>
      <w:r w:rsidRPr="00A2452E">
        <w:rPr>
          <w:rFonts w:ascii="MS Gothic" w:eastAsia="MS Gothic" w:hAnsi="MS Gothic" w:cs="MS Gothic" w:hint="eastAsia"/>
          <w:color w:val="000000"/>
          <w:sz w:val="43"/>
          <w:szCs w:val="43"/>
          <w:lang w:eastAsia="de-CH"/>
        </w:rPr>
        <w:t>你坐在他面前，也領悟基督與他同在。在主恢復裏的召會生活中，我們不在意外表，我們只在意裏面的靈，就是基督所在之處。這就是</w:t>
      </w:r>
      <w:r w:rsidRPr="00A2452E">
        <w:rPr>
          <w:rFonts w:ascii="MS Gothic" w:eastAsia="MS Gothic" w:hAnsi="MS Gothic" w:cs="MS Gothic" w:hint="eastAsia"/>
          <w:color w:val="000000"/>
          <w:sz w:val="43"/>
          <w:szCs w:val="43"/>
          <w:lang w:eastAsia="de-CH"/>
        </w:rPr>
        <w:lastRenderedPageBreak/>
        <w:t>認識基督的路，認識其他基督徒的路，以及跟從主的路</w:t>
      </w:r>
      <w:r w:rsidRPr="00A2452E">
        <w:rPr>
          <w:rFonts w:ascii="MS Mincho" w:eastAsia="MS Mincho" w:hAnsi="MS Mincho" w:cs="MS Mincho"/>
          <w:color w:val="000000"/>
          <w:sz w:val="43"/>
          <w:szCs w:val="43"/>
          <w:lang w:eastAsia="de-CH"/>
        </w:rPr>
        <w:t>。</w:t>
      </w:r>
    </w:p>
    <w:p w14:paraId="3A3CAF5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使屬天的王不在他們中間多行異</w:t>
      </w:r>
      <w:r w:rsidRPr="00A2452E">
        <w:rPr>
          <w:rFonts w:ascii="MS Mincho" w:eastAsia="MS Mincho" w:hAnsi="MS Mincho" w:cs="MS Mincho"/>
          <w:color w:val="E46044"/>
          <w:sz w:val="39"/>
          <w:szCs w:val="39"/>
          <w:lang w:eastAsia="de-CH"/>
        </w:rPr>
        <w:t>能</w:t>
      </w:r>
    </w:p>
    <w:p w14:paraId="451F0C9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五十八節</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為他們不信，</w:t>
      </w:r>
      <w:r w:rsidRPr="00A2452E">
        <w:rPr>
          <w:rFonts w:ascii="PMingLiU" w:eastAsia="PMingLiU" w:hAnsi="PMingLiU" w:cs="PMingLiU" w:hint="eastAsia"/>
          <w:color w:val="000000"/>
          <w:sz w:val="43"/>
          <w:szCs w:val="43"/>
          <w:lang w:eastAsia="de-CH"/>
        </w:rPr>
        <w:t>祂就不在那裏多行異能了。』法利賽人的棄絕，叫屬天的王放棄他們。加利利人的不信，叫主不在他們中間多行異能。因著加利利人天然的知識，主基督不能在他們中間作甚麼。加利利人沒有說，『耶穌，我們不要你，離開這裏罷！』他們只問說，『這不是那木匠的兒子麼？祂這智慧和異能是從那裏來的？</w:t>
      </w:r>
      <w:r w:rsidRPr="00A2452E">
        <w:rPr>
          <w:rFonts w:ascii="MS Mincho" w:eastAsia="MS Mincho" w:hAnsi="MS Mincho" w:cs="MS Mincho" w:hint="eastAsia"/>
          <w:color w:val="000000"/>
          <w:sz w:val="43"/>
          <w:szCs w:val="43"/>
          <w:lang w:eastAsia="de-CH"/>
        </w:rPr>
        <w:t>』這些問題就</w:t>
      </w:r>
      <w:r w:rsidRPr="00A2452E">
        <w:rPr>
          <w:rFonts w:ascii="MS Gothic" w:eastAsia="MS Gothic" w:hAnsi="MS Gothic" w:cs="MS Gothic" w:hint="eastAsia"/>
          <w:color w:val="000000"/>
          <w:sz w:val="43"/>
          <w:szCs w:val="43"/>
          <w:lang w:eastAsia="de-CH"/>
        </w:rPr>
        <w:t>彀了！屬天的王就不能再留在那裏，他們就不能再享受神恩典的異能。因此，</w:t>
      </w:r>
      <w:r w:rsidRPr="00A2452E">
        <w:rPr>
          <w:rFonts w:ascii="PMingLiU" w:eastAsia="PMingLiU" w:hAnsi="PMingLiU" w:cs="PMingLiU" w:hint="eastAsia"/>
          <w:color w:val="000000"/>
          <w:sz w:val="43"/>
          <w:szCs w:val="43"/>
          <w:lang w:eastAsia="de-CH"/>
        </w:rPr>
        <w:t>祂就離開他們，到野地去；野地沒有文化，沒有宗教，也沒有我們現在所要看的政治</w:t>
      </w:r>
      <w:r w:rsidRPr="00A2452E">
        <w:rPr>
          <w:rFonts w:ascii="MS Mincho" w:eastAsia="MS Mincho" w:hAnsi="MS Mincho" w:cs="MS Mincho"/>
          <w:color w:val="000000"/>
          <w:sz w:val="43"/>
          <w:szCs w:val="43"/>
          <w:lang w:eastAsia="de-CH"/>
        </w:rPr>
        <w:t>。</w:t>
      </w:r>
    </w:p>
    <w:p w14:paraId="53321BD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外邦王的棄</w:t>
      </w:r>
      <w:r w:rsidRPr="00A2452E">
        <w:rPr>
          <w:rFonts w:ascii="PMingLiU" w:eastAsia="PMingLiU" w:hAnsi="PMingLiU" w:cs="PMingLiU"/>
          <w:color w:val="E46044"/>
          <w:sz w:val="39"/>
          <w:szCs w:val="39"/>
          <w:lang w:eastAsia="de-CH"/>
        </w:rPr>
        <w:t>絕</w:t>
      </w:r>
    </w:p>
    <w:p w14:paraId="44623EE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在十四章一至十三節，我們看見外邦王的棄</w:t>
      </w:r>
      <w:r w:rsidRPr="00A2452E">
        <w:rPr>
          <w:rFonts w:ascii="PMingLiU" w:eastAsia="PMingLiU" w:hAnsi="PMingLiU" w:cs="PMingLiU" w:hint="eastAsia"/>
          <w:color w:val="000000"/>
          <w:sz w:val="43"/>
          <w:szCs w:val="43"/>
          <w:lang w:eastAsia="de-CH"/>
        </w:rPr>
        <w:t>絕。政治總是隨著宗教和文化。照著馬太福音的敘述，在宗教和天然知識的棄絕之後，有政治的棄絕。分封的王希律代表政治的棄絕。這是十四章一至十三節的基本原則</w:t>
      </w:r>
      <w:r w:rsidRPr="00A2452E">
        <w:rPr>
          <w:rFonts w:ascii="MS Mincho" w:eastAsia="MS Mincho" w:hAnsi="MS Mincho" w:cs="MS Mincho"/>
          <w:color w:val="000000"/>
          <w:sz w:val="43"/>
          <w:szCs w:val="43"/>
          <w:lang w:eastAsia="de-CH"/>
        </w:rPr>
        <w:t>。</w:t>
      </w:r>
    </w:p>
    <w:p w14:paraId="0812ED5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希律使施浸者約翰在監裏被斬首。在十二章二十四節，猶太教首領，代表全猶太國，棄</w:t>
      </w:r>
      <w:r w:rsidRPr="00A2452E">
        <w:rPr>
          <w:rFonts w:ascii="PMingLiU" w:eastAsia="PMingLiU" w:hAnsi="PMingLiU" w:cs="PMingLiU" w:hint="eastAsia"/>
          <w:color w:val="000000"/>
          <w:sz w:val="43"/>
          <w:szCs w:val="43"/>
          <w:lang w:eastAsia="de-CH"/>
        </w:rPr>
        <w:t>絕屬天</w:t>
      </w:r>
      <w:r w:rsidRPr="00A2452E">
        <w:rPr>
          <w:rFonts w:ascii="PMingLiU" w:eastAsia="PMingLiU" w:hAnsi="PMingLiU" w:cs="PMingLiU" w:hint="eastAsia"/>
          <w:color w:val="000000"/>
          <w:sz w:val="43"/>
          <w:szCs w:val="43"/>
          <w:lang w:eastAsia="de-CH"/>
        </w:rPr>
        <w:lastRenderedPageBreak/>
        <w:t>的王到了極點，這迫使祂放棄與他們之間天然的關係。（太十二</w:t>
      </w:r>
      <w:r w:rsidRPr="00A2452E">
        <w:rPr>
          <w:rFonts w:ascii="Times New Roman" w:eastAsia="Times New Roman" w:hAnsi="Times New Roman" w:cs="Times New Roman"/>
          <w:color w:val="000000"/>
          <w:sz w:val="43"/>
          <w:szCs w:val="43"/>
          <w:lang w:eastAsia="de-CH"/>
        </w:rPr>
        <w:t>46~50</w:t>
      </w:r>
      <w:r w:rsidRPr="00A2452E">
        <w:rPr>
          <w:rFonts w:ascii="MS Mincho" w:eastAsia="MS Mincho" w:hAnsi="MS Mincho" w:cs="MS Mincho" w:hint="eastAsia"/>
          <w:color w:val="000000"/>
          <w:sz w:val="43"/>
          <w:szCs w:val="43"/>
          <w:lang w:eastAsia="de-CH"/>
        </w:rPr>
        <w:t>。）接著在十三章五十三至五十八節，</w:t>
      </w:r>
      <w:r w:rsidRPr="00A2452E">
        <w:rPr>
          <w:rFonts w:ascii="PMingLiU" w:eastAsia="PMingLiU" w:hAnsi="PMingLiU" w:cs="PMingLiU" w:hint="eastAsia"/>
          <w:color w:val="000000"/>
          <w:sz w:val="43"/>
          <w:szCs w:val="43"/>
          <w:lang w:eastAsia="de-CH"/>
        </w:rPr>
        <w:t>祂也被加利利人棄絕。現在到了十四章，馬太照著他在道理上的安排，向我們揭示外邦政治如何對待王的先鋒。外邦政治是邪惡的，滿了腐敗和黑暗。到此為止，馬太繪出了一幅完整的圖畫，給我們看見猶太人、加利利人和外邦人，如何棄絕諸天之國的職事</w:t>
      </w:r>
      <w:r w:rsidRPr="00A2452E">
        <w:rPr>
          <w:rFonts w:ascii="MS Mincho" w:eastAsia="MS Mincho" w:hAnsi="MS Mincho" w:cs="MS Mincho"/>
          <w:color w:val="000000"/>
          <w:sz w:val="43"/>
          <w:szCs w:val="43"/>
          <w:lang w:eastAsia="de-CH"/>
        </w:rPr>
        <w:t>。</w:t>
      </w:r>
    </w:p>
    <w:p w14:paraId="5927236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外邦政治與猶太宗教一</w:t>
      </w:r>
      <w:r w:rsidRPr="00A2452E">
        <w:rPr>
          <w:rFonts w:ascii="MS Mincho" w:eastAsia="MS Mincho" w:hAnsi="MS Mincho" w:cs="MS Mincho"/>
          <w:color w:val="E46044"/>
          <w:sz w:val="39"/>
          <w:szCs w:val="39"/>
          <w:lang w:eastAsia="de-CH"/>
        </w:rPr>
        <w:t>致</w:t>
      </w:r>
    </w:p>
    <w:p w14:paraId="4D8509B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首先，宗教的棄</w:t>
      </w:r>
      <w:r w:rsidRPr="00A2452E">
        <w:rPr>
          <w:rFonts w:ascii="PMingLiU" w:eastAsia="PMingLiU" w:hAnsi="PMingLiU" w:cs="PMingLiU" w:hint="eastAsia"/>
          <w:color w:val="000000"/>
          <w:sz w:val="43"/>
          <w:szCs w:val="43"/>
          <w:lang w:eastAsia="de-CH"/>
        </w:rPr>
        <w:t>絕達到頂點；接著，由於天然知識的棄絕隨之而來。政治的棄絕與宗教和天然知識的棄絕一致。那些宗教徒、有天然知識的人和政客，並沒有開會商議要棄絕主耶穌，然而，他們一致棄絕祂。宗教、天然知識和政治，都一起棄絕基督</w:t>
      </w:r>
      <w:r w:rsidRPr="00A2452E">
        <w:rPr>
          <w:rFonts w:ascii="MS Mincho" w:eastAsia="MS Mincho" w:hAnsi="MS Mincho" w:cs="MS Mincho"/>
          <w:color w:val="000000"/>
          <w:sz w:val="43"/>
          <w:szCs w:val="43"/>
          <w:lang w:eastAsia="de-CH"/>
        </w:rPr>
        <w:t>。</w:t>
      </w:r>
    </w:p>
    <w:p w14:paraId="03D39F2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政治的黑暗被暴</w:t>
      </w:r>
      <w:r w:rsidRPr="00A2452E">
        <w:rPr>
          <w:rFonts w:ascii="MS Mincho" w:eastAsia="MS Mincho" w:hAnsi="MS Mincho" w:cs="MS Mincho"/>
          <w:color w:val="E46044"/>
          <w:sz w:val="39"/>
          <w:szCs w:val="39"/>
          <w:lang w:eastAsia="de-CH"/>
        </w:rPr>
        <w:t>露</w:t>
      </w:r>
    </w:p>
    <w:p w14:paraId="688C9E6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在十四章，我們看見政治上的黑暗、腐敗和不公。我們的眼睛需要得開</w:t>
      </w:r>
      <w:r w:rsidRPr="00A2452E">
        <w:rPr>
          <w:rFonts w:ascii="PMingLiU" w:eastAsia="PMingLiU" w:hAnsi="PMingLiU" w:cs="PMingLiU" w:hint="eastAsia"/>
          <w:color w:val="000000"/>
          <w:sz w:val="43"/>
          <w:szCs w:val="43"/>
          <w:lang w:eastAsia="de-CH"/>
        </w:rPr>
        <w:t>啟，看見宗教並不歡迎我們屬天的王。在天然的知識或今天腐敗、黑暗的政治裏，也沒有祂的地位。在這世代裏，沒有屬天之王的地位。宗教、文化和政治都一致棄絕屬天的王。為著馬太福音的記載，我何等感謝主！你若讀前十三章，你會看見猶太宗教裏的欺騙</w:t>
      </w:r>
      <w:r w:rsidRPr="00A2452E">
        <w:rPr>
          <w:rFonts w:ascii="PMingLiU" w:eastAsia="PMingLiU" w:hAnsi="PMingLiU" w:cs="PMingLiU" w:hint="eastAsia"/>
          <w:color w:val="000000"/>
          <w:sz w:val="43"/>
          <w:szCs w:val="43"/>
          <w:lang w:eastAsia="de-CH"/>
        </w:rPr>
        <w:lastRenderedPageBreak/>
        <w:t>，你也會看見天然的知識對人造成很大的破壞。此外，你還會看見羅馬政治的腐敗和黑暗。羅馬政治是當時地上主要的政治制度。但甚至在最好的政治制度裏，也沒有別的，只有腐敗和黑暗</w:t>
      </w:r>
      <w:r w:rsidRPr="00A2452E">
        <w:rPr>
          <w:rFonts w:ascii="MS Mincho" w:eastAsia="MS Mincho" w:hAnsi="MS Mincho" w:cs="MS Mincho"/>
          <w:color w:val="000000"/>
          <w:sz w:val="43"/>
          <w:szCs w:val="43"/>
          <w:lang w:eastAsia="de-CH"/>
        </w:rPr>
        <w:t>。</w:t>
      </w:r>
    </w:p>
    <w:p w14:paraId="75A611C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使屬天的王返到野</w:t>
      </w:r>
      <w:r w:rsidRPr="00A2452E">
        <w:rPr>
          <w:rFonts w:ascii="MS Mincho" w:eastAsia="MS Mincho" w:hAnsi="MS Mincho" w:cs="MS Mincho"/>
          <w:color w:val="E46044"/>
          <w:sz w:val="39"/>
          <w:szCs w:val="39"/>
          <w:lang w:eastAsia="de-CH"/>
        </w:rPr>
        <w:t>地</w:t>
      </w:r>
    </w:p>
    <w:p w14:paraId="7F053E9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到此為止，我們已經看見達到榮耀之路的頭兩站。第一站是天然知識的棄</w:t>
      </w:r>
      <w:r w:rsidRPr="00A2452E">
        <w:rPr>
          <w:rFonts w:ascii="PMingLiU" w:eastAsia="PMingLiU" w:hAnsi="PMingLiU" w:cs="PMingLiU" w:hint="eastAsia"/>
          <w:color w:val="000000"/>
          <w:sz w:val="43"/>
          <w:szCs w:val="43"/>
          <w:lang w:eastAsia="de-CH"/>
        </w:rPr>
        <w:t>絕，第二站是政治的棄絕。文化和政治的棄絕迫使屬天的王退去。祂聽見施浸者約翰被處死，『就上船，從那裏獨自返到野地去。』（太十四</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。）由於一切宗教、文化和政治人物的棄</w:t>
      </w:r>
      <w:r w:rsidRPr="00A2452E">
        <w:rPr>
          <w:rFonts w:ascii="PMingLiU" w:eastAsia="PMingLiU" w:hAnsi="PMingLiU" w:cs="PMingLiU" w:hint="eastAsia"/>
          <w:color w:val="000000"/>
          <w:sz w:val="43"/>
          <w:szCs w:val="43"/>
          <w:lang w:eastAsia="de-CH"/>
        </w:rPr>
        <w:t>絕，屬天的王就離開他們，獨自退到野地去。這指明祂從此要獨自在野地，在沒有文化的地方，避開宗教、政治和文化的人。祂在船上這樣作，含示祂要藉著召會這樣作。由於文明世界的棄絕，主藉著召會，總是獨自隱藏在沒有多少文化的範圍裏，避開宗教和政治的圈子</w:t>
      </w:r>
      <w:r w:rsidRPr="00A2452E">
        <w:rPr>
          <w:rFonts w:ascii="MS Mincho" w:eastAsia="MS Mincho" w:hAnsi="MS Mincho" w:cs="MS Mincho"/>
          <w:color w:val="000000"/>
          <w:sz w:val="43"/>
          <w:szCs w:val="43"/>
          <w:lang w:eastAsia="de-CH"/>
        </w:rPr>
        <w:t>。</w:t>
      </w:r>
    </w:p>
    <w:p w14:paraId="073ECFF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十四章十三節下半</w:t>
      </w:r>
      <w:r w:rsidRPr="00A2452E">
        <w:rPr>
          <w:rFonts w:ascii="Batang" w:eastAsia="Batang" w:hAnsi="Batang" w:cs="Batang" w:hint="eastAsia"/>
          <w:color w:val="000000"/>
          <w:sz w:val="43"/>
          <w:szCs w:val="43"/>
          <w:lang w:eastAsia="de-CH"/>
        </w:rPr>
        <w:t>說，『群</w:t>
      </w:r>
      <w:r w:rsidRPr="00A2452E">
        <w:rPr>
          <w:rFonts w:ascii="MS Gothic" w:eastAsia="MS Gothic" w:hAnsi="MS Gothic" w:cs="MS Gothic" w:hint="eastAsia"/>
          <w:color w:val="000000"/>
          <w:sz w:val="43"/>
          <w:szCs w:val="43"/>
          <w:lang w:eastAsia="de-CH"/>
        </w:rPr>
        <w:t>眾聽見，就從各城步</w:t>
      </w:r>
      <w:r w:rsidRPr="00A2452E">
        <w:rPr>
          <w:rFonts w:ascii="MS Mincho" w:eastAsia="MS Mincho" w:hAnsi="MS Mincho" w:cs="MS Mincho" w:hint="eastAsia"/>
          <w:color w:val="000000"/>
          <w:sz w:val="43"/>
          <w:szCs w:val="43"/>
          <w:lang w:eastAsia="de-CH"/>
        </w:rPr>
        <w:t>行跟隨</w:t>
      </w:r>
      <w:r w:rsidRPr="00A2452E">
        <w:rPr>
          <w:rFonts w:ascii="PMingLiU" w:eastAsia="PMingLiU" w:hAnsi="PMingLiU" w:cs="PMingLiU" w:hint="eastAsia"/>
          <w:color w:val="000000"/>
          <w:sz w:val="43"/>
          <w:szCs w:val="43"/>
          <w:lang w:eastAsia="de-CH"/>
        </w:rPr>
        <w:t>祂。』雖然各種人都棄絕屬天的王，但仍有好些人跟隨祂。他們離開各城來跟隨祂。不是王到各城去訪問他們，乃是他們離開文化的城市，往野地去跟從祂。歷代以來，真正跟從基督的人，都是離開文化的範圍，在文化世界之外跟</w:t>
      </w:r>
      <w:r w:rsidRPr="00A2452E">
        <w:rPr>
          <w:rFonts w:ascii="PMingLiU" w:eastAsia="PMingLiU" w:hAnsi="PMingLiU" w:cs="PMingLiU" w:hint="eastAsia"/>
          <w:color w:val="000000"/>
          <w:sz w:val="43"/>
          <w:szCs w:val="43"/>
          <w:lang w:eastAsia="de-CH"/>
        </w:rPr>
        <w:lastRenderedPageBreak/>
        <w:t>從他們屬天的王。我們就在那些跟隨祂的人中間。祂在那裏，我們就去那裏。我們經過各樣的棄絕，跟隨祂到野地</w:t>
      </w:r>
      <w:r w:rsidRPr="00A2452E">
        <w:rPr>
          <w:rFonts w:ascii="MS Mincho" w:eastAsia="MS Mincho" w:hAnsi="MS Mincho" w:cs="MS Mincho"/>
          <w:color w:val="000000"/>
          <w:sz w:val="43"/>
          <w:szCs w:val="43"/>
          <w:lang w:eastAsia="de-CH"/>
        </w:rPr>
        <w:t>。</w:t>
      </w:r>
    </w:p>
    <w:p w14:paraId="0FBE127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1273B728">
          <v:rect id="_x0000_i1108" style="width:0;height:1.5pt" o:hralign="center" o:hrstd="t" o:hrnoshade="t" o:hr="t" fillcolor="#257412" stroked="f"/>
        </w:pict>
      </w:r>
    </w:p>
    <w:p w14:paraId="09D78593" w14:textId="08FFD3B2"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第四十三篇　達到榮耀的路（一）</w:t>
      </w:r>
      <w:r w:rsidRPr="00A2452E">
        <w:rPr>
          <w:rFonts w:ascii="Times New Roman" w:eastAsia="Times New Roman" w:hAnsi="Times New Roman" w:cs="Times New Roman"/>
          <w:b/>
          <w:bCs/>
          <w:noProof/>
          <w:color w:val="000000"/>
          <w:sz w:val="27"/>
          <w:szCs w:val="27"/>
          <w:lang w:eastAsia="de-CH"/>
        </w:rPr>
        <w:drawing>
          <wp:inline distT="0" distB="0" distL="0" distR="0" wp14:anchorId="7C463698" wp14:editId="5C38C58F">
            <wp:extent cx="281940" cy="281940"/>
            <wp:effectExtent l="0" t="0" r="3810" b="381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C2C152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在本篇信息中，我們來到馬太十四章十四至二十一節，主在曠野神奇的使群</w:t>
      </w:r>
      <w:r w:rsidRPr="00A2452E">
        <w:rPr>
          <w:rFonts w:ascii="MS Gothic" w:eastAsia="MS Gothic" w:hAnsi="MS Gothic" w:cs="MS Gothic" w:hint="eastAsia"/>
          <w:color w:val="000000"/>
          <w:sz w:val="43"/>
          <w:szCs w:val="43"/>
          <w:lang w:eastAsia="de-CH"/>
        </w:rPr>
        <w:t>眾喫飽的記載</w:t>
      </w:r>
      <w:r w:rsidRPr="00A2452E">
        <w:rPr>
          <w:rFonts w:ascii="MS Mincho" w:eastAsia="MS Mincho" w:hAnsi="MS Mincho" w:cs="MS Mincho"/>
          <w:color w:val="000000"/>
          <w:sz w:val="43"/>
          <w:szCs w:val="43"/>
          <w:lang w:eastAsia="de-CH"/>
        </w:rPr>
        <w:t>。</w:t>
      </w:r>
    </w:p>
    <w:p w14:paraId="3234F86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貳　在必需之物上的缺</w:t>
      </w:r>
      <w:r w:rsidRPr="00A2452E">
        <w:rPr>
          <w:rFonts w:ascii="MS Mincho" w:eastAsia="MS Mincho" w:hAnsi="MS Mincho" w:cs="MS Mincho"/>
          <w:color w:val="E46044"/>
          <w:sz w:val="39"/>
          <w:szCs w:val="39"/>
          <w:lang w:eastAsia="de-CH"/>
        </w:rPr>
        <w:t>乏</w:t>
      </w:r>
    </w:p>
    <w:p w14:paraId="352947F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一　</w:t>
      </w:r>
      <w:r w:rsidRPr="00A2452E">
        <w:rPr>
          <w:rFonts w:ascii="MS Gothic" w:eastAsia="MS Gothic" w:hAnsi="MS Gothic" w:cs="MS Gothic" w:hint="eastAsia"/>
          <w:color w:val="E46044"/>
          <w:sz w:val="39"/>
          <w:szCs w:val="39"/>
          <w:lang w:eastAsia="de-CH"/>
        </w:rPr>
        <w:t>黃昏時在荒涼的野</w:t>
      </w:r>
      <w:r w:rsidRPr="00A2452E">
        <w:rPr>
          <w:rFonts w:ascii="MS Mincho" w:eastAsia="MS Mincho" w:hAnsi="MS Mincho" w:cs="MS Mincho"/>
          <w:color w:val="E46044"/>
          <w:sz w:val="39"/>
          <w:szCs w:val="39"/>
          <w:lang w:eastAsia="de-CH"/>
        </w:rPr>
        <w:t>地</w:t>
      </w:r>
    </w:p>
    <w:p w14:paraId="0BBB182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許多時候我們經</w:t>
      </w:r>
      <w:r w:rsidRPr="00A2452E">
        <w:rPr>
          <w:rFonts w:ascii="MS Gothic" w:eastAsia="MS Gothic" w:hAnsi="MS Gothic" w:cs="MS Gothic" w:hint="eastAsia"/>
          <w:color w:val="000000"/>
          <w:sz w:val="43"/>
          <w:szCs w:val="43"/>
          <w:lang w:eastAsia="de-CH"/>
        </w:rPr>
        <w:t>歷了棄</w:t>
      </w:r>
      <w:r w:rsidRPr="00A2452E">
        <w:rPr>
          <w:rFonts w:ascii="PMingLiU" w:eastAsia="PMingLiU" w:hAnsi="PMingLiU" w:cs="PMingLiU" w:hint="eastAsia"/>
          <w:color w:val="000000"/>
          <w:sz w:val="43"/>
          <w:szCs w:val="43"/>
          <w:lang w:eastAsia="de-CH"/>
        </w:rPr>
        <w:t>絕，並</w:t>
      </w:r>
      <w:r w:rsidRPr="00A2452E">
        <w:rPr>
          <w:rFonts w:ascii="MS Mincho" w:eastAsia="MS Mincho" w:hAnsi="MS Mincho" w:cs="MS Mincho" w:hint="eastAsia"/>
          <w:color w:val="000000"/>
          <w:sz w:val="43"/>
          <w:szCs w:val="43"/>
          <w:lang w:eastAsia="de-CH"/>
        </w:rPr>
        <w:t>且通過了棄</w:t>
      </w:r>
      <w:r w:rsidRPr="00A2452E">
        <w:rPr>
          <w:rFonts w:ascii="PMingLiU" w:eastAsia="PMingLiU" w:hAnsi="PMingLiU" w:cs="PMingLiU" w:hint="eastAsia"/>
          <w:color w:val="000000"/>
          <w:sz w:val="43"/>
          <w:szCs w:val="43"/>
          <w:lang w:eastAsia="de-CH"/>
        </w:rPr>
        <w:t>絕之後，我們很喜樂，很釋放。但經歷這釋放之後，我們領悟自己有所缺乏，沒有甚麼可賴以維生。我們缺乏必需的東西。這就是跟隨主到野地之群眾的情形</w:t>
      </w:r>
      <w:r w:rsidRPr="00A2452E">
        <w:rPr>
          <w:rFonts w:ascii="MS Mincho" w:eastAsia="MS Mincho" w:hAnsi="MS Mincho" w:cs="MS Mincho"/>
          <w:color w:val="000000"/>
          <w:sz w:val="43"/>
          <w:szCs w:val="43"/>
          <w:lang w:eastAsia="de-CH"/>
        </w:rPr>
        <w:t>。</w:t>
      </w:r>
    </w:p>
    <w:p w14:paraId="2399DA2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我相信那些跟隨屬天的王到野地的人，在享受喜樂、美好的時光。他們也許十分喜樂，以致忘了喫飯。十五節</w:t>
      </w:r>
      <w:r w:rsidRPr="00A2452E">
        <w:rPr>
          <w:rFonts w:ascii="Batang" w:eastAsia="Batang" w:hAnsi="Batang" w:cs="Batang" w:hint="eastAsia"/>
          <w:color w:val="000000"/>
          <w:sz w:val="43"/>
          <w:szCs w:val="43"/>
          <w:lang w:eastAsia="de-CH"/>
        </w:rPr>
        <w:t>說，『到了黃昏，門徒到</w:t>
      </w:r>
      <w:r w:rsidRPr="00A2452E">
        <w:rPr>
          <w:rFonts w:ascii="PMingLiU" w:eastAsia="PMingLiU" w:hAnsi="PMingLiU" w:cs="PMingLiU" w:hint="eastAsia"/>
          <w:color w:val="000000"/>
          <w:sz w:val="43"/>
          <w:szCs w:val="43"/>
          <w:lang w:eastAsia="de-CH"/>
        </w:rPr>
        <w:t>祂跟前來，說，這是野地，時候已經晚了，請解散這些群眾，他們好往村子裏去，為自己買食物。』彼得也許領先題醒耶穌，他們在野地，時候已經晚了，群眾需要東西喫。也許是他題議主解散這些群眾，他們好往村子裏去，為自己買食物。門徒</w:t>
      </w:r>
      <w:r w:rsidRPr="00A2452E">
        <w:rPr>
          <w:rFonts w:ascii="PMingLiU" w:eastAsia="PMingLiU" w:hAnsi="PMingLiU" w:cs="PMingLiU" w:hint="eastAsia"/>
          <w:color w:val="000000"/>
          <w:sz w:val="43"/>
          <w:szCs w:val="43"/>
          <w:lang w:eastAsia="de-CH"/>
        </w:rPr>
        <w:lastRenderedPageBreak/>
        <w:t>似乎說，『主，你看現在是黃</w:t>
      </w:r>
      <w:r w:rsidRPr="00A2452E">
        <w:rPr>
          <w:rFonts w:ascii="MS Mincho" w:eastAsia="MS Mincho" w:hAnsi="MS Mincho" w:cs="MS Mincho" w:hint="eastAsia"/>
          <w:color w:val="000000"/>
          <w:sz w:val="43"/>
          <w:szCs w:val="43"/>
          <w:lang w:eastAsia="de-CH"/>
        </w:rPr>
        <w:t>昏了，不要把群</w:t>
      </w:r>
      <w:r w:rsidRPr="00A2452E">
        <w:rPr>
          <w:rFonts w:ascii="MS Gothic" w:eastAsia="MS Gothic" w:hAnsi="MS Gothic" w:cs="MS Gothic" w:hint="eastAsia"/>
          <w:color w:val="000000"/>
          <w:sz w:val="43"/>
          <w:szCs w:val="43"/>
          <w:lang w:eastAsia="de-CH"/>
        </w:rPr>
        <w:t>眾留在這裏，解散他們罷！』這不是一番好心好意麼？今日的彼得都有好心。在召會生活中，好心的人常常有所題議。不要作這樣的彼得</w:t>
      </w:r>
      <w:r w:rsidRPr="00A2452E">
        <w:rPr>
          <w:rFonts w:ascii="MS Mincho" w:eastAsia="MS Mincho" w:hAnsi="MS Mincho" w:cs="MS Mincho"/>
          <w:color w:val="000000"/>
          <w:sz w:val="43"/>
          <w:szCs w:val="43"/>
          <w:lang w:eastAsia="de-CH"/>
        </w:rPr>
        <w:t>。</w:t>
      </w:r>
    </w:p>
    <w:p w14:paraId="605298B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學習顧到別人的需</w:t>
      </w:r>
      <w:r w:rsidRPr="00A2452E">
        <w:rPr>
          <w:rFonts w:ascii="MS Mincho" w:eastAsia="MS Mincho" w:hAnsi="MS Mincho" w:cs="MS Mincho"/>
          <w:color w:val="E46044"/>
          <w:sz w:val="39"/>
          <w:szCs w:val="39"/>
          <w:lang w:eastAsia="de-CH"/>
        </w:rPr>
        <w:t>要</w:t>
      </w:r>
    </w:p>
    <w:p w14:paraId="5BB9145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我們讀馬太福音時，需要顧到這卷書中道理的安排。許多讀者認為馬太福音是故事書或</w:t>
      </w:r>
      <w:r w:rsidRPr="00A2452E">
        <w:rPr>
          <w:rFonts w:ascii="MS Gothic" w:eastAsia="MS Gothic" w:hAnsi="MS Gothic" w:cs="MS Gothic" w:hint="eastAsia"/>
          <w:color w:val="000000"/>
          <w:sz w:val="43"/>
          <w:szCs w:val="43"/>
          <w:lang w:eastAsia="de-CH"/>
        </w:rPr>
        <w:t>歷史書。但牠不是歷史書，乃是道理的書。因此，主在十六節的話很有意義，</w:t>
      </w:r>
      <w:r w:rsidRPr="00A2452E">
        <w:rPr>
          <w:rFonts w:ascii="PMingLiU" w:eastAsia="PMingLiU" w:hAnsi="PMingLiU" w:cs="PMingLiU" w:hint="eastAsia"/>
          <w:color w:val="000000"/>
          <w:sz w:val="43"/>
          <w:szCs w:val="43"/>
          <w:lang w:eastAsia="de-CH"/>
        </w:rPr>
        <w:t>祂說，『不用他們去，你們給他們喫罷。』門徒求主解散群眾，好叫他們去為自己買食物；主卻叫門徒給群眾喫。門徒的觀念是要人作事，這是律法的原則；但主的觀念是要給人享受，這是恩典的原則。門徒所題議的，完全是根據律法</w:t>
      </w:r>
      <w:r w:rsidRPr="00A2452E">
        <w:rPr>
          <w:rFonts w:ascii="MS Mincho" w:eastAsia="MS Mincho" w:hAnsi="MS Mincho" w:cs="MS Mincho" w:hint="eastAsia"/>
          <w:color w:val="000000"/>
          <w:sz w:val="43"/>
          <w:szCs w:val="43"/>
          <w:lang w:eastAsia="de-CH"/>
        </w:rPr>
        <w:t>的原則</w:t>
      </w:r>
      <w:r w:rsidRPr="00A2452E">
        <w:rPr>
          <w:rFonts w:ascii="MS Mincho" w:eastAsia="MS Mincho" w:hAnsi="MS Mincho" w:cs="MS Mincho"/>
          <w:color w:val="000000"/>
          <w:sz w:val="43"/>
          <w:szCs w:val="43"/>
          <w:lang w:eastAsia="de-CH"/>
        </w:rPr>
        <w:t>。</w:t>
      </w:r>
    </w:p>
    <w:p w14:paraId="664F585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在十六節，主耶</w:t>
      </w:r>
      <w:r w:rsidRPr="00A2452E">
        <w:rPr>
          <w:rFonts w:ascii="MS Gothic" w:eastAsia="MS Gothic" w:hAnsi="MS Gothic" w:cs="MS Gothic" w:hint="eastAsia"/>
          <w:color w:val="000000"/>
          <w:sz w:val="43"/>
          <w:szCs w:val="43"/>
          <w:lang w:eastAsia="de-CH"/>
        </w:rPr>
        <w:t>穌制止門徒。福音書曾多次記載彼得被制止。他在</w:t>
      </w:r>
      <w:r w:rsidRPr="00A2452E">
        <w:rPr>
          <w:rFonts w:ascii="Batang" w:eastAsia="Batang" w:hAnsi="Batang" w:cs="Batang" w:hint="eastAsia"/>
          <w:color w:val="000000"/>
          <w:sz w:val="43"/>
          <w:szCs w:val="43"/>
          <w:lang w:eastAsia="de-CH"/>
        </w:rPr>
        <w:t>說話被制止的事上</w:t>
      </w:r>
      <w:r w:rsidRPr="00A2452E">
        <w:rPr>
          <w:rFonts w:ascii="MS Mincho" w:eastAsia="MS Mincho" w:hAnsi="MS Mincho" w:cs="MS Mincho" w:hint="eastAsia"/>
          <w:color w:val="000000"/>
          <w:sz w:val="43"/>
          <w:szCs w:val="43"/>
          <w:lang w:eastAsia="de-CH"/>
        </w:rPr>
        <w:t>很有經</w:t>
      </w:r>
      <w:r w:rsidRPr="00A2452E">
        <w:rPr>
          <w:rFonts w:ascii="MS Gothic" w:eastAsia="MS Gothic" w:hAnsi="MS Gothic" w:cs="MS Gothic" w:hint="eastAsia"/>
          <w:color w:val="000000"/>
          <w:sz w:val="43"/>
          <w:szCs w:val="43"/>
          <w:lang w:eastAsia="de-CH"/>
        </w:rPr>
        <w:t>歷。他在山上題議搭三座棚時，被神制止。他告訴收半舍客勒殿</w:t>
      </w:r>
      <w:r w:rsidRPr="00A2452E">
        <w:rPr>
          <w:rFonts w:ascii="Batang" w:eastAsia="Batang" w:hAnsi="Batang" w:cs="Batang" w:hint="eastAsia"/>
          <w:color w:val="000000"/>
          <w:sz w:val="43"/>
          <w:szCs w:val="43"/>
          <w:lang w:eastAsia="de-CH"/>
        </w:rPr>
        <w:t>稅的人說，他的老師納稅時，被主制止。主耶</w:t>
      </w:r>
      <w:r w:rsidRPr="00A2452E">
        <w:rPr>
          <w:rFonts w:ascii="MS Gothic" w:eastAsia="MS Gothic" w:hAnsi="MS Gothic" w:cs="MS Gothic" w:hint="eastAsia"/>
          <w:color w:val="000000"/>
          <w:sz w:val="43"/>
          <w:szCs w:val="43"/>
          <w:lang w:eastAsia="de-CH"/>
        </w:rPr>
        <w:t>穌總是制止好心的人。你若沒有這樣的好心，主不會制止你。但你若有好心，就要豫備好被</w:t>
      </w:r>
      <w:r w:rsidRPr="00A2452E">
        <w:rPr>
          <w:rFonts w:ascii="PMingLiU" w:eastAsia="PMingLiU" w:hAnsi="PMingLiU" w:cs="PMingLiU" w:hint="eastAsia"/>
          <w:color w:val="000000"/>
          <w:sz w:val="43"/>
          <w:szCs w:val="43"/>
          <w:lang w:eastAsia="de-CH"/>
        </w:rPr>
        <w:t>祂制止。你的好心需要被制止，因為那是天然的。主耶穌制止門徒說，『你們給他們喫罷。』主似乎說，『不要要求群眾作甚麼纔得到東</w:t>
      </w:r>
      <w:r w:rsidRPr="00A2452E">
        <w:rPr>
          <w:rFonts w:ascii="PMingLiU" w:eastAsia="PMingLiU" w:hAnsi="PMingLiU" w:cs="PMingLiU" w:hint="eastAsia"/>
          <w:color w:val="000000"/>
          <w:sz w:val="43"/>
          <w:szCs w:val="43"/>
          <w:lang w:eastAsia="de-CH"/>
        </w:rPr>
        <w:lastRenderedPageBreak/>
        <w:t>西，那是律法。你們應當給他們東西喫，這是恩典。我在這裏不是摩西，告訴人要作甚麼纔得到東西。我乃是耶穌基督，帶著恩典而來。我總是</w:t>
      </w:r>
      <w:r w:rsidRPr="00A2452E">
        <w:rPr>
          <w:rFonts w:ascii="MS Mincho" w:eastAsia="MS Mincho" w:hAnsi="MS Mincho" w:cs="MS Mincho" w:hint="eastAsia"/>
          <w:color w:val="000000"/>
          <w:sz w:val="43"/>
          <w:szCs w:val="43"/>
          <w:lang w:eastAsia="de-CH"/>
        </w:rPr>
        <w:t>給人東西。律法是藉著摩西來的，恩典卻與我同來。因此，</w:t>
      </w:r>
      <w:r w:rsidRPr="00A2452E">
        <w:rPr>
          <w:rFonts w:ascii="MS Gothic" w:eastAsia="MS Gothic" w:hAnsi="MS Gothic" w:cs="MS Gothic" w:hint="eastAsia"/>
          <w:color w:val="000000"/>
          <w:sz w:val="43"/>
          <w:szCs w:val="43"/>
          <w:lang w:eastAsia="de-CH"/>
        </w:rPr>
        <w:t>你們必須給群眾東西喫。你們這些門徒完全錯了，因為你們仍在律法之下，告訴人要作某些事。群眾餓了麼？他們的確餓了。我知道這事。但我到如今還沒有作甚麼，為要暴露你們。我等候黃昏來臨，好暴露你們。我若為著他們的需要作些甚麼，你們</w:t>
      </w:r>
      <w:r w:rsidRPr="00A2452E">
        <w:rPr>
          <w:rFonts w:ascii="PMingLiU" w:eastAsia="PMingLiU" w:hAnsi="PMingLiU" w:cs="PMingLiU" w:hint="eastAsia"/>
          <w:color w:val="000000"/>
          <w:sz w:val="43"/>
          <w:szCs w:val="43"/>
          <w:lang w:eastAsia="de-CH"/>
        </w:rPr>
        <w:t>絕不會被暴露。』在主的恢復裏，這樣的事常常發生。主特意作某些事，要用盡天然人的忍耐。然而，好心的人無法忍受這事。他們常常在最後幾分鐘有所題議。他們若再等幾分鐘，他們的愚昧就不會暴露出來。雖然如此，我們必須學習脫離律法的規條和誡命。我們必須學</w:t>
      </w:r>
      <w:r w:rsidRPr="00A2452E">
        <w:rPr>
          <w:rFonts w:ascii="MS Mincho" w:eastAsia="MS Mincho" w:hAnsi="MS Mincho" w:cs="MS Mincho" w:hint="eastAsia"/>
          <w:color w:val="000000"/>
          <w:sz w:val="43"/>
          <w:szCs w:val="43"/>
          <w:lang w:eastAsia="de-CH"/>
        </w:rPr>
        <w:t>習認識恩典，運用恩典，並且照著恩典的原則給人</w:t>
      </w:r>
      <w:r w:rsidRPr="00A2452E">
        <w:rPr>
          <w:rFonts w:ascii="MS Mincho" w:eastAsia="MS Mincho" w:hAnsi="MS Mincho" w:cs="MS Mincho"/>
          <w:color w:val="000000"/>
          <w:sz w:val="43"/>
          <w:szCs w:val="43"/>
          <w:lang w:eastAsia="de-CH"/>
        </w:rPr>
        <w:t>。</w:t>
      </w:r>
    </w:p>
    <w:p w14:paraId="0CFC63D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穌告訴門徒給群眾東西喫時，門徒</w:t>
      </w:r>
      <w:r w:rsidRPr="00A2452E">
        <w:rPr>
          <w:rFonts w:ascii="Batang" w:eastAsia="Batang" w:hAnsi="Batang" w:cs="Batang" w:hint="eastAsia"/>
          <w:color w:val="000000"/>
          <w:sz w:val="43"/>
          <w:szCs w:val="43"/>
          <w:lang w:eastAsia="de-CH"/>
        </w:rPr>
        <w:t>說，『我們這裏除了五個</w:t>
      </w:r>
      <w:r w:rsidRPr="00A2452E">
        <w:rPr>
          <w:rFonts w:ascii="MS Mincho" w:eastAsia="MS Mincho" w:hAnsi="MS Mincho" w:cs="MS Mincho" w:hint="eastAsia"/>
          <w:color w:val="000000"/>
          <w:sz w:val="43"/>
          <w:szCs w:val="43"/>
          <w:lang w:eastAsia="de-CH"/>
        </w:rPr>
        <w:t>餅兩條魚，再沒有別的。』（太十四</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。）當</w:t>
      </w:r>
      <w:r w:rsidRPr="00A2452E">
        <w:rPr>
          <w:rFonts w:ascii="MS Gothic" w:eastAsia="MS Gothic" w:hAnsi="MS Gothic" w:cs="MS Gothic" w:hint="eastAsia"/>
          <w:color w:val="000000"/>
          <w:sz w:val="43"/>
          <w:szCs w:val="43"/>
          <w:lang w:eastAsia="de-CH"/>
        </w:rPr>
        <w:t>你要運用恩典時，你會看見自己一無所有。你若僅僅向人發號施令，就不會領悟自己多麼貧窮。你也許以為自己非常聰明，對自己</w:t>
      </w:r>
      <w:r w:rsidRPr="00A2452E">
        <w:rPr>
          <w:rFonts w:ascii="Batang" w:eastAsia="Batang" w:hAnsi="Batang" w:cs="Batang" w:hint="eastAsia"/>
          <w:color w:val="000000"/>
          <w:sz w:val="43"/>
          <w:szCs w:val="43"/>
          <w:lang w:eastAsia="de-CH"/>
        </w:rPr>
        <w:t>說，『我</w:t>
      </w:r>
      <w:r w:rsidRPr="00A2452E">
        <w:rPr>
          <w:rFonts w:ascii="MS Mincho" w:eastAsia="MS Mincho" w:hAnsi="MS Mincho" w:cs="MS Mincho" w:hint="eastAsia"/>
          <w:color w:val="000000"/>
          <w:sz w:val="43"/>
          <w:szCs w:val="43"/>
          <w:lang w:eastAsia="de-CH"/>
        </w:rPr>
        <w:t>真聰明！沒有一個人注意</w:t>
      </w:r>
      <w:r w:rsidRPr="00A2452E">
        <w:rPr>
          <w:rFonts w:ascii="MS Gothic" w:eastAsia="MS Gothic" w:hAnsi="MS Gothic" w:cs="MS Gothic" w:hint="eastAsia"/>
          <w:color w:val="000000"/>
          <w:sz w:val="43"/>
          <w:szCs w:val="43"/>
          <w:lang w:eastAsia="de-CH"/>
        </w:rPr>
        <w:t>黃昏到了，但我知道一切。我甚至能指導耶穌。在主的恢復</w:t>
      </w:r>
      <w:r w:rsidRPr="00A2452E">
        <w:rPr>
          <w:rFonts w:ascii="MS Gothic" w:eastAsia="MS Gothic" w:hAnsi="MS Gothic" w:cs="MS Gothic" w:hint="eastAsia"/>
          <w:color w:val="000000"/>
          <w:sz w:val="43"/>
          <w:szCs w:val="43"/>
          <w:lang w:eastAsia="de-CH"/>
        </w:rPr>
        <w:lastRenderedPageBreak/>
        <w:t>裏，我是最聰明的。我能告訴人作這作那。我知道時間，我知道環境，我知道要</w:t>
      </w:r>
      <w:r w:rsidRPr="00A2452E">
        <w:rPr>
          <w:rFonts w:ascii="Batang" w:eastAsia="Batang" w:hAnsi="Batang" w:cs="Batang" w:hint="eastAsia"/>
          <w:color w:val="000000"/>
          <w:sz w:val="43"/>
          <w:szCs w:val="43"/>
          <w:lang w:eastAsia="de-CH"/>
        </w:rPr>
        <w:t>說甚</w:t>
      </w:r>
      <w:r w:rsidRPr="00A2452E">
        <w:rPr>
          <w:rFonts w:ascii="MS Mincho" w:eastAsia="MS Mincho" w:hAnsi="MS Mincho" w:cs="MS Mincho" w:hint="eastAsia"/>
          <w:color w:val="000000"/>
          <w:sz w:val="43"/>
          <w:szCs w:val="43"/>
          <w:lang w:eastAsia="de-CH"/>
        </w:rPr>
        <w:t>麼，我知道要作甚麼，我知道一切。甚至我知道如何吩咐主耶</w:t>
      </w:r>
      <w:r w:rsidRPr="00A2452E">
        <w:rPr>
          <w:rFonts w:ascii="MS Gothic" w:eastAsia="MS Gothic" w:hAnsi="MS Gothic" w:cs="MS Gothic" w:hint="eastAsia"/>
          <w:color w:val="000000"/>
          <w:sz w:val="43"/>
          <w:szCs w:val="43"/>
          <w:lang w:eastAsia="de-CH"/>
        </w:rPr>
        <w:t>穌。』然而，主告訴我們要運用恩典時，我們會</w:t>
      </w:r>
      <w:r w:rsidRPr="00A2452E">
        <w:rPr>
          <w:rFonts w:ascii="Batang" w:eastAsia="Batang" w:hAnsi="Batang" w:cs="Batang" w:hint="eastAsia"/>
          <w:color w:val="000000"/>
          <w:sz w:val="43"/>
          <w:szCs w:val="43"/>
          <w:lang w:eastAsia="de-CH"/>
        </w:rPr>
        <w:t>說，『當我在律法之下時，我是</w:t>
      </w:r>
      <w:r w:rsidRPr="00A2452E">
        <w:rPr>
          <w:rFonts w:ascii="MS Mincho" w:eastAsia="MS Mincho" w:hAnsi="MS Mincho" w:cs="MS Mincho" w:hint="eastAsia"/>
          <w:color w:val="000000"/>
          <w:sz w:val="43"/>
          <w:szCs w:val="43"/>
          <w:lang w:eastAsia="de-CH"/>
        </w:rPr>
        <w:t>瞎眼的，不認識自己。在律法之下，我的貧窮沒有暴露出來。但如今主耶</w:t>
      </w:r>
      <w:r w:rsidRPr="00A2452E">
        <w:rPr>
          <w:rFonts w:ascii="MS Gothic" w:eastAsia="MS Gothic" w:hAnsi="MS Gothic" w:cs="MS Gothic" w:hint="eastAsia"/>
          <w:color w:val="000000"/>
          <w:sz w:val="43"/>
          <w:szCs w:val="43"/>
          <w:lang w:eastAsia="de-CH"/>
        </w:rPr>
        <w:t>穌</w:t>
      </w:r>
      <w:r w:rsidRPr="00A2452E">
        <w:rPr>
          <w:rFonts w:ascii="Batang" w:eastAsia="Batang" w:hAnsi="Batang" w:cs="Batang" w:hint="eastAsia"/>
          <w:color w:val="000000"/>
          <w:sz w:val="43"/>
          <w:szCs w:val="43"/>
          <w:lang w:eastAsia="de-CH"/>
        </w:rPr>
        <w:t>說恩典的話，叫我給他們東西喫。這恩典的話暴露我的貧窮。我立刻看見自己一無所有，我只有一個吩咐的口。我能吩咐，我能指示，我能</w:t>
      </w:r>
      <w:r w:rsidRPr="00A2452E">
        <w:rPr>
          <w:rFonts w:ascii="MS Mincho" w:eastAsia="MS Mincho" w:hAnsi="MS Mincho" w:cs="MS Mincho" w:hint="eastAsia"/>
          <w:color w:val="000000"/>
          <w:sz w:val="43"/>
          <w:szCs w:val="43"/>
          <w:lang w:eastAsia="de-CH"/>
        </w:rPr>
        <w:t>教導，但我沒有東西給人。』律法沒有暴露我們那麼多。但</w:t>
      </w:r>
      <w:r w:rsidRPr="00A2452E">
        <w:rPr>
          <w:rFonts w:ascii="MS Gothic" w:eastAsia="MS Gothic" w:hAnsi="MS Gothic" w:cs="MS Gothic" w:hint="eastAsia"/>
          <w:color w:val="000000"/>
          <w:sz w:val="43"/>
          <w:szCs w:val="43"/>
          <w:lang w:eastAsia="de-CH"/>
        </w:rPr>
        <w:t>每當我們要運用恩典時，我們的貧窮就暴露出來。我們看見自己沒有東西給人，甚至沒有東西給自己喫飽</w:t>
      </w:r>
      <w:r w:rsidRPr="00A2452E">
        <w:rPr>
          <w:rFonts w:ascii="MS Mincho" w:eastAsia="MS Mincho" w:hAnsi="MS Mincho" w:cs="MS Mincho"/>
          <w:color w:val="000000"/>
          <w:sz w:val="43"/>
          <w:szCs w:val="43"/>
          <w:lang w:eastAsia="de-CH"/>
        </w:rPr>
        <w:t>。</w:t>
      </w:r>
    </w:p>
    <w:p w14:paraId="498FC47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願主憐憫我們！不要以為這僅僅是</w:t>
      </w:r>
      <w:r w:rsidRPr="00A2452E">
        <w:rPr>
          <w:rFonts w:ascii="Batang" w:eastAsia="Batang" w:hAnsi="Batang" w:cs="Batang" w:hint="eastAsia"/>
          <w:color w:val="000000"/>
          <w:sz w:val="43"/>
          <w:szCs w:val="43"/>
          <w:lang w:eastAsia="de-CH"/>
        </w:rPr>
        <w:t>說到主耶</w:t>
      </w:r>
      <w:r w:rsidRPr="00A2452E">
        <w:rPr>
          <w:rFonts w:ascii="MS Gothic" w:eastAsia="MS Gothic" w:hAnsi="MS Gothic" w:cs="MS Gothic" w:hint="eastAsia"/>
          <w:color w:val="000000"/>
          <w:sz w:val="43"/>
          <w:szCs w:val="43"/>
          <w:lang w:eastAsia="de-CH"/>
        </w:rPr>
        <w:t>穌用五餅二魚叫五千人，加上婦女孩子喫飽的故事。你也許很熟悉這神蹟的故事，但你也許仍缺少牠所包含的</w:t>
      </w:r>
      <w:r w:rsidRPr="00A2452E">
        <w:rPr>
          <w:rFonts w:ascii="PMingLiU" w:eastAsia="PMingLiU" w:hAnsi="PMingLiU" w:cs="PMingLiU" w:hint="eastAsia"/>
          <w:color w:val="000000"/>
          <w:sz w:val="43"/>
          <w:szCs w:val="43"/>
          <w:lang w:eastAsia="de-CH"/>
        </w:rPr>
        <w:t>啟示或亮光。但</w:t>
      </w:r>
      <w:r w:rsidRPr="00A2452E">
        <w:rPr>
          <w:rFonts w:ascii="MS Mincho" w:eastAsia="MS Mincho" w:hAnsi="MS Mincho" w:cs="MS Mincho" w:hint="eastAsia"/>
          <w:color w:val="000000"/>
          <w:sz w:val="43"/>
          <w:szCs w:val="43"/>
          <w:lang w:eastAsia="de-CH"/>
        </w:rPr>
        <w:t>今天我們在主的光照之下。我們都是彼得。我們以為自己知道要作甚麼，也能告訴人要作甚麼，我們就是在律法之下的彼得，不是在恩典之下的人。在恩典之下的人總會</w:t>
      </w:r>
      <w:r w:rsidRPr="00A2452E">
        <w:rPr>
          <w:rFonts w:ascii="Batang" w:eastAsia="Batang" w:hAnsi="Batang" w:cs="Batang" w:hint="eastAsia"/>
          <w:color w:val="000000"/>
          <w:sz w:val="43"/>
          <w:szCs w:val="43"/>
          <w:lang w:eastAsia="de-CH"/>
        </w:rPr>
        <w:t>說，『主，我沒有東西給人。需要</w:t>
      </w:r>
      <w:r w:rsidRPr="00A2452E">
        <w:rPr>
          <w:rFonts w:ascii="MS Mincho" w:eastAsia="MS Mincho" w:hAnsi="MS Mincho" w:cs="MS Mincho" w:hint="eastAsia"/>
          <w:color w:val="000000"/>
          <w:sz w:val="43"/>
          <w:szCs w:val="43"/>
          <w:lang w:eastAsia="de-CH"/>
        </w:rPr>
        <w:t>很大，但我無法應付。我曉得今天是恩典時代，不是律法時代。然而，我沒有東西給人。恩典暴露了我。』</w:t>
      </w:r>
      <w:r w:rsidRPr="00A2452E">
        <w:rPr>
          <w:rFonts w:ascii="MS Gothic" w:eastAsia="MS Gothic" w:hAnsi="MS Gothic" w:cs="MS Gothic" w:hint="eastAsia"/>
          <w:color w:val="000000"/>
          <w:sz w:val="43"/>
          <w:szCs w:val="43"/>
          <w:lang w:eastAsia="de-CH"/>
        </w:rPr>
        <w:t>你是在恩典之下，還是在律法之下？你若在律法之下，就仍會覺得自己有可誇的－你聰明的頭</w:t>
      </w:r>
      <w:r w:rsidRPr="00A2452E">
        <w:rPr>
          <w:rFonts w:ascii="MS Gothic" w:eastAsia="MS Gothic" w:hAnsi="MS Gothic" w:cs="MS Gothic" w:hint="eastAsia"/>
          <w:color w:val="000000"/>
          <w:sz w:val="43"/>
          <w:szCs w:val="43"/>
          <w:lang w:eastAsia="de-CH"/>
        </w:rPr>
        <w:lastRenderedPageBreak/>
        <w:t>腦、遠見、知識和教導人的能力。但主把你擺在恩典之下時，你的貧窮和無有就會暴露出來，你必須承認自己沒有東西給人，甚至沒有東西給自己喫飽。這裏我們清楚看見律法的原</w:t>
      </w:r>
      <w:r w:rsidRPr="00A2452E">
        <w:rPr>
          <w:rFonts w:ascii="MS Mincho" w:eastAsia="MS Mincho" w:hAnsi="MS Mincho" w:cs="MS Mincho" w:hint="eastAsia"/>
          <w:color w:val="000000"/>
          <w:sz w:val="43"/>
          <w:szCs w:val="43"/>
          <w:lang w:eastAsia="de-CH"/>
        </w:rPr>
        <w:t>則和恩典的原則</w:t>
      </w:r>
      <w:r w:rsidRPr="00A2452E">
        <w:rPr>
          <w:rFonts w:ascii="MS Mincho" w:eastAsia="MS Mincho" w:hAnsi="MS Mincho" w:cs="MS Mincho"/>
          <w:color w:val="000000"/>
          <w:sz w:val="43"/>
          <w:szCs w:val="43"/>
          <w:lang w:eastAsia="de-CH"/>
        </w:rPr>
        <w:t>。</w:t>
      </w:r>
    </w:p>
    <w:p w14:paraId="2B71D9E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將一切獻給屬天的</w:t>
      </w:r>
      <w:r w:rsidRPr="00A2452E">
        <w:rPr>
          <w:rFonts w:ascii="MS Mincho" w:eastAsia="MS Mincho" w:hAnsi="MS Mincho" w:cs="MS Mincho"/>
          <w:color w:val="E46044"/>
          <w:sz w:val="39"/>
          <w:szCs w:val="39"/>
          <w:lang w:eastAsia="de-CH"/>
        </w:rPr>
        <w:t>王</w:t>
      </w:r>
    </w:p>
    <w:p w14:paraId="49C0913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主在十八節</w:t>
      </w:r>
      <w:r w:rsidRPr="00A2452E">
        <w:rPr>
          <w:rFonts w:ascii="Batang" w:eastAsia="Batang" w:hAnsi="Batang" w:cs="Batang" w:hint="eastAsia"/>
          <w:color w:val="000000"/>
          <w:sz w:val="43"/>
          <w:szCs w:val="43"/>
          <w:lang w:eastAsia="de-CH"/>
        </w:rPr>
        <w:t>說到十七節所題的</w:t>
      </w:r>
      <w:r w:rsidRPr="00A2452E">
        <w:rPr>
          <w:rFonts w:ascii="MS Mincho" w:eastAsia="MS Mincho" w:hAnsi="MS Mincho" w:cs="MS Mincho" w:hint="eastAsia"/>
          <w:color w:val="000000"/>
          <w:sz w:val="43"/>
          <w:szCs w:val="43"/>
          <w:lang w:eastAsia="de-CH"/>
        </w:rPr>
        <w:t>餅和魚</w:t>
      </w:r>
      <w:r w:rsidRPr="00A2452E">
        <w:rPr>
          <w:rFonts w:ascii="Batang" w:eastAsia="Batang" w:hAnsi="Batang" w:cs="Batang" w:hint="eastAsia"/>
          <w:color w:val="000000"/>
          <w:sz w:val="43"/>
          <w:szCs w:val="43"/>
          <w:lang w:eastAsia="de-CH"/>
        </w:rPr>
        <w:t>說，『拿過來給我。』我們需要把從主所得所領受的拿給主，使其成</w:t>
      </w:r>
      <w:r w:rsidRPr="00A2452E">
        <w:rPr>
          <w:rFonts w:ascii="MS Mincho" w:eastAsia="MS Mincho" w:hAnsi="MS Mincho" w:cs="MS Mincho" w:hint="eastAsia"/>
          <w:color w:val="000000"/>
          <w:sz w:val="43"/>
          <w:szCs w:val="43"/>
          <w:lang w:eastAsia="de-CH"/>
        </w:rPr>
        <w:t>為多人莫大的祝福。主常用我們所獻給他的，供應多人的需要。今天</w:t>
      </w:r>
      <w:r w:rsidRPr="00A2452E">
        <w:rPr>
          <w:rFonts w:ascii="PMingLiU" w:eastAsia="PMingLiU" w:hAnsi="PMingLiU" w:cs="PMingLiU" w:hint="eastAsia"/>
          <w:color w:val="000000"/>
          <w:sz w:val="43"/>
          <w:szCs w:val="43"/>
          <w:lang w:eastAsia="de-CH"/>
        </w:rPr>
        <w:t>祂也是這樣應急的供應跟從祂的人所需要的</w:t>
      </w:r>
      <w:r w:rsidRPr="00A2452E">
        <w:rPr>
          <w:rFonts w:ascii="MS Mincho" w:eastAsia="MS Mincho" w:hAnsi="MS Mincho" w:cs="MS Mincho"/>
          <w:color w:val="000000"/>
          <w:sz w:val="43"/>
          <w:szCs w:val="43"/>
          <w:lang w:eastAsia="de-CH"/>
        </w:rPr>
        <w:t>。</w:t>
      </w:r>
    </w:p>
    <w:p w14:paraId="7B8FA3D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你也許</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你沒有甚麼可獻給主，但你至少有你自己。讚美主，我們都能把自己獻給他！我們也許一無所有，只有貧窮、醜陋的自己，但我們能將我們自己獻給</w:t>
      </w:r>
      <w:r w:rsidRPr="00A2452E">
        <w:rPr>
          <w:rFonts w:ascii="PMingLiU" w:eastAsia="PMingLiU" w:hAnsi="PMingLiU" w:cs="PMingLiU" w:hint="eastAsia"/>
          <w:color w:val="000000"/>
          <w:sz w:val="43"/>
          <w:szCs w:val="43"/>
          <w:lang w:eastAsia="de-CH"/>
        </w:rPr>
        <w:t>祂。甚至病人也能把自己獻給主。讓我們把自己一切的所是獻給祂。主需要我們的奉獻。我們所有的若被據為己有，就一無所有；若從我們手中交在主手中，</w:t>
      </w:r>
      <w:r w:rsidRPr="00A2452E">
        <w:rPr>
          <w:rFonts w:ascii="MS Mincho" w:eastAsia="MS Mincho" w:hAnsi="MS Mincho" w:cs="MS Mincho" w:hint="eastAsia"/>
          <w:color w:val="000000"/>
          <w:sz w:val="43"/>
          <w:szCs w:val="43"/>
          <w:lang w:eastAsia="de-CH"/>
        </w:rPr>
        <w:t>就要成為莫大的祝福。把</w:t>
      </w:r>
      <w:r w:rsidRPr="00A2452E">
        <w:rPr>
          <w:rFonts w:ascii="MS Gothic" w:eastAsia="MS Gothic" w:hAnsi="MS Gothic" w:cs="MS Gothic" w:hint="eastAsia"/>
          <w:color w:val="000000"/>
          <w:sz w:val="43"/>
          <w:szCs w:val="43"/>
          <w:lang w:eastAsia="de-CH"/>
        </w:rPr>
        <w:t>你自己獻給主，把你的所有獻給</w:t>
      </w:r>
      <w:r w:rsidRPr="00A2452E">
        <w:rPr>
          <w:rFonts w:ascii="PMingLiU" w:eastAsia="PMingLiU" w:hAnsi="PMingLiU" w:cs="PMingLiU" w:hint="eastAsia"/>
          <w:color w:val="000000"/>
          <w:sz w:val="43"/>
          <w:szCs w:val="43"/>
          <w:lang w:eastAsia="de-CH"/>
        </w:rPr>
        <w:t>祂，然後主就會有路祝福許多人，你也會包括在那祝福裏</w:t>
      </w:r>
      <w:r w:rsidRPr="00A2452E">
        <w:rPr>
          <w:rFonts w:ascii="MS Mincho" w:eastAsia="MS Mincho" w:hAnsi="MS Mincho" w:cs="MS Mincho"/>
          <w:color w:val="000000"/>
          <w:sz w:val="43"/>
          <w:szCs w:val="43"/>
          <w:lang w:eastAsia="de-CH"/>
        </w:rPr>
        <w:t>。</w:t>
      </w:r>
    </w:p>
    <w:p w14:paraId="508DB6D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我們都必須看見這段話裏的道理。這道理就是我們不可在律法之下，而須在恩典之下。恩典暴</w:t>
      </w:r>
      <w:r w:rsidRPr="00A2452E">
        <w:rPr>
          <w:rFonts w:ascii="MS Mincho" w:eastAsia="MS Mincho" w:hAnsi="MS Mincho" w:cs="MS Mincho" w:hint="eastAsia"/>
          <w:color w:val="000000"/>
          <w:sz w:val="43"/>
          <w:szCs w:val="43"/>
          <w:lang w:eastAsia="de-CH"/>
        </w:rPr>
        <w:lastRenderedPageBreak/>
        <w:t>露我們的貧窮和無有。但我們有一樣東西－我們自己－可獻給主。不論我們所有的是何等少，我們都需要把</w:t>
      </w:r>
      <w:r w:rsidRPr="00A2452E">
        <w:rPr>
          <w:rFonts w:ascii="MS Gothic" w:eastAsia="MS Gothic" w:hAnsi="MS Gothic" w:cs="MS Gothic" w:hint="eastAsia"/>
          <w:color w:val="000000"/>
          <w:sz w:val="43"/>
          <w:szCs w:val="43"/>
          <w:lang w:eastAsia="de-CH"/>
        </w:rPr>
        <w:t>牠獻給主。我們若把自己所有的擺在</w:t>
      </w:r>
      <w:r w:rsidRPr="00A2452E">
        <w:rPr>
          <w:rFonts w:ascii="PMingLiU" w:eastAsia="PMingLiU" w:hAnsi="PMingLiU" w:cs="PMingLiU" w:hint="eastAsia"/>
          <w:color w:val="000000"/>
          <w:sz w:val="43"/>
          <w:szCs w:val="43"/>
          <w:lang w:eastAsia="de-CH"/>
        </w:rPr>
        <w:t>祂手中，就要成為莫大的祝福</w:t>
      </w:r>
      <w:r w:rsidRPr="00A2452E">
        <w:rPr>
          <w:rFonts w:ascii="MS Mincho" w:eastAsia="MS Mincho" w:hAnsi="MS Mincho" w:cs="MS Mincho"/>
          <w:color w:val="000000"/>
          <w:sz w:val="43"/>
          <w:szCs w:val="43"/>
          <w:lang w:eastAsia="de-CH"/>
        </w:rPr>
        <w:t>。</w:t>
      </w:r>
    </w:p>
    <w:p w14:paraId="67AD200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屬天的王用神奇的祝福顧到一切需</w:t>
      </w:r>
      <w:r w:rsidRPr="00A2452E">
        <w:rPr>
          <w:rFonts w:ascii="MS Mincho" w:eastAsia="MS Mincho" w:hAnsi="MS Mincho" w:cs="MS Mincho"/>
          <w:color w:val="E46044"/>
          <w:sz w:val="39"/>
          <w:szCs w:val="39"/>
          <w:lang w:eastAsia="de-CH"/>
        </w:rPr>
        <w:t>要</w:t>
      </w:r>
    </w:p>
    <w:p w14:paraId="77B20A3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給人喫</w:t>
      </w:r>
      <w:r w:rsidRPr="00A2452E">
        <w:rPr>
          <w:rFonts w:ascii="MS Mincho" w:eastAsia="MS Mincho" w:hAnsi="MS Mincho" w:cs="MS Mincho"/>
          <w:color w:val="E46044"/>
          <w:sz w:val="39"/>
          <w:szCs w:val="39"/>
          <w:lang w:eastAsia="de-CH"/>
        </w:rPr>
        <w:t>飽</w:t>
      </w:r>
    </w:p>
    <w:p w14:paraId="043F259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十九節</w:t>
      </w:r>
      <w:r w:rsidRPr="00A2452E">
        <w:rPr>
          <w:rFonts w:ascii="Batang" w:eastAsia="Batang" w:hAnsi="Batang" w:cs="Batang" w:hint="eastAsia"/>
          <w:color w:val="000000"/>
          <w:sz w:val="43"/>
          <w:szCs w:val="43"/>
          <w:lang w:eastAsia="de-CH"/>
        </w:rPr>
        <w:t>說，『於是吩咐群</w:t>
      </w:r>
      <w:r w:rsidRPr="00A2452E">
        <w:rPr>
          <w:rFonts w:ascii="MS Gothic" w:eastAsia="MS Gothic" w:hAnsi="MS Gothic" w:cs="MS Gothic" w:hint="eastAsia"/>
          <w:color w:val="000000"/>
          <w:sz w:val="43"/>
          <w:szCs w:val="43"/>
          <w:lang w:eastAsia="de-CH"/>
        </w:rPr>
        <w:t>眾坐在草地上，就拿著五個餅兩條魚，望著天祝福，擘開餅，遞給門徒，門徒便遞給群眾。』主餧養人，將生</w:t>
      </w:r>
      <w:r w:rsidRPr="00A2452E">
        <w:rPr>
          <w:rFonts w:ascii="MS Mincho" w:eastAsia="MS Mincho" w:hAnsi="MS Mincho" w:cs="MS Mincho" w:hint="eastAsia"/>
          <w:color w:val="000000"/>
          <w:sz w:val="43"/>
          <w:szCs w:val="43"/>
          <w:lang w:eastAsia="de-CH"/>
        </w:rPr>
        <w:t>命的供應服事給人。</w:t>
      </w:r>
      <w:r w:rsidRPr="00A2452E">
        <w:rPr>
          <w:rFonts w:ascii="PMingLiU" w:eastAsia="PMingLiU" w:hAnsi="PMingLiU" w:cs="PMingLiU" w:hint="eastAsia"/>
          <w:color w:val="000000"/>
          <w:sz w:val="43"/>
          <w:szCs w:val="43"/>
          <w:lang w:eastAsia="de-CH"/>
        </w:rPr>
        <w:t>祂吩咐群眾坐在草地上，使眾人有秩序。這顯出主的智慧和有條不紊。屬天的王望著天，指明祂的源頭是諸天之上的父。然後祂祝福了餅和魚，就擘開。這指明凡我們所拿給主的，都必須擘開，好成為別人的祝福</w:t>
      </w:r>
      <w:r w:rsidRPr="00A2452E">
        <w:rPr>
          <w:rFonts w:ascii="MS Mincho" w:eastAsia="MS Mincho" w:hAnsi="MS Mincho" w:cs="MS Mincho"/>
          <w:color w:val="000000"/>
          <w:sz w:val="43"/>
          <w:szCs w:val="43"/>
          <w:lang w:eastAsia="de-CH"/>
        </w:rPr>
        <w:t>。</w:t>
      </w:r>
    </w:p>
    <w:p w14:paraId="0591051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凡獻給主的，主都要擘開。這就是</w:t>
      </w:r>
      <w:r w:rsidRPr="00A2452E">
        <w:rPr>
          <w:rFonts w:ascii="Batang" w:eastAsia="Batang" w:hAnsi="Batang" w:cs="Batang" w:hint="eastAsia"/>
          <w:color w:val="000000"/>
          <w:sz w:val="43"/>
          <w:szCs w:val="43"/>
          <w:lang w:eastAsia="de-CH"/>
        </w:rPr>
        <w:t>說，我們把自己獻給主之後，</w:t>
      </w:r>
      <w:r w:rsidRPr="00A2452E">
        <w:rPr>
          <w:rFonts w:ascii="PMingLiU" w:eastAsia="PMingLiU" w:hAnsi="PMingLiU" w:cs="PMingLiU" w:hint="eastAsia"/>
          <w:color w:val="000000"/>
          <w:sz w:val="43"/>
          <w:szCs w:val="43"/>
          <w:lang w:eastAsia="de-CH"/>
        </w:rPr>
        <w:t>祂會把我們擘開。然而，我們很多人曾禱告說，『主，憐憫我，不要把我擘開。主，你知道我的妻子在破碎我。求你使我完整，救我脫離她擘開的手。』許多姊妹也曾禱告，要蒙拯救脫離丈夫擘開的手。但你越這樣禱告，就越被擘開。然而，我們像餅，更像橡皮。要擘開餅很容易，</w:t>
      </w:r>
      <w:r w:rsidRPr="00A2452E">
        <w:rPr>
          <w:rFonts w:ascii="MS Mincho" w:eastAsia="MS Mincho" w:hAnsi="MS Mincho" w:cs="MS Mincho" w:hint="eastAsia"/>
          <w:color w:val="000000"/>
          <w:sz w:val="43"/>
          <w:szCs w:val="43"/>
          <w:lang w:eastAsia="de-CH"/>
        </w:rPr>
        <w:t>但要擘開橡皮卻很難。所以，對我們而言，擘開不</w:t>
      </w:r>
      <w:r w:rsidRPr="00A2452E">
        <w:rPr>
          <w:rFonts w:ascii="MS Gothic" w:eastAsia="MS Gothic" w:hAnsi="MS Gothic" w:cs="MS Gothic" w:hint="eastAsia"/>
          <w:color w:val="000000"/>
          <w:sz w:val="43"/>
          <w:szCs w:val="43"/>
          <w:lang w:eastAsia="de-CH"/>
        </w:rPr>
        <w:t>彀。有時候主也必須切我們。我不是</w:t>
      </w:r>
      <w:r w:rsidRPr="00A2452E">
        <w:rPr>
          <w:rFonts w:ascii="Batang" w:eastAsia="Batang" w:hAnsi="Batang" w:cs="Batang" w:hint="eastAsia"/>
          <w:color w:val="000000"/>
          <w:sz w:val="43"/>
          <w:szCs w:val="43"/>
          <w:lang w:eastAsia="de-CH"/>
        </w:rPr>
        <w:t>說笑話，因</w:t>
      </w:r>
      <w:r w:rsidRPr="00A2452E">
        <w:rPr>
          <w:rFonts w:ascii="MS Mincho" w:eastAsia="MS Mincho" w:hAnsi="MS Mincho" w:cs="MS Mincho" w:hint="eastAsia"/>
          <w:color w:val="000000"/>
          <w:sz w:val="43"/>
          <w:szCs w:val="43"/>
          <w:lang w:eastAsia="de-CH"/>
        </w:rPr>
        <w:t>為我知道自己的情況。然而，</w:t>
      </w:r>
      <w:r w:rsidRPr="00A2452E">
        <w:rPr>
          <w:rFonts w:ascii="MS Gothic" w:eastAsia="MS Gothic" w:hAnsi="MS Gothic" w:cs="MS Gothic" w:hint="eastAsia"/>
          <w:color w:val="000000"/>
          <w:sz w:val="43"/>
          <w:szCs w:val="43"/>
          <w:lang w:eastAsia="de-CH"/>
        </w:rPr>
        <w:t>你</w:t>
      </w:r>
      <w:r w:rsidRPr="00A2452E">
        <w:rPr>
          <w:rFonts w:ascii="MS Gothic" w:eastAsia="MS Gothic" w:hAnsi="MS Gothic" w:cs="MS Gothic" w:hint="eastAsia"/>
          <w:color w:val="000000"/>
          <w:sz w:val="43"/>
          <w:szCs w:val="43"/>
          <w:lang w:eastAsia="de-CH"/>
        </w:rPr>
        <w:lastRenderedPageBreak/>
        <w:t>一切的所是和所有必須獻給主。你若這樣作，沒有一樣東西在</w:t>
      </w:r>
      <w:r w:rsidRPr="00A2452E">
        <w:rPr>
          <w:rFonts w:ascii="PMingLiU" w:eastAsia="PMingLiU" w:hAnsi="PMingLiU" w:cs="PMingLiU" w:hint="eastAsia"/>
          <w:color w:val="000000"/>
          <w:sz w:val="43"/>
          <w:szCs w:val="43"/>
          <w:lang w:eastAsia="de-CH"/>
        </w:rPr>
        <w:t>祂手中會保持完整。反之，每樣東西都要被擘開。凡擺在祂手中的，主都要擘開。我們若不被擘開，我們的奉獻就算不得甚麼，也沒有果效。惟有我們被主擘開，我們的奉獻纔有用</w:t>
      </w:r>
      <w:r w:rsidRPr="00A2452E">
        <w:rPr>
          <w:rFonts w:ascii="MS Mincho" w:eastAsia="MS Mincho" w:hAnsi="MS Mincho" w:cs="MS Mincho"/>
          <w:color w:val="000000"/>
          <w:sz w:val="43"/>
          <w:szCs w:val="43"/>
          <w:lang w:eastAsia="de-CH"/>
        </w:rPr>
        <w:t>。</w:t>
      </w:r>
    </w:p>
    <w:p w14:paraId="277C2B6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主擘開餅之後，就把餅遞給門徒。餅是從門徒來的，他們把餅拿給主。這些餅經過主祝福、擘開之後，又遞給門徒，分給群</w:t>
      </w:r>
      <w:r w:rsidRPr="00A2452E">
        <w:rPr>
          <w:rFonts w:ascii="MS Gothic" w:eastAsia="MS Gothic" w:hAnsi="MS Gothic" w:cs="MS Gothic" w:hint="eastAsia"/>
          <w:color w:val="000000"/>
          <w:sz w:val="43"/>
          <w:szCs w:val="43"/>
          <w:lang w:eastAsia="de-CH"/>
        </w:rPr>
        <w:t>眾，成為他們極大的滿足。這指明門徒不是祝福的源頭，他們不過是主所使用的管道</w:t>
      </w:r>
      <w:r w:rsidRPr="00A2452E">
        <w:rPr>
          <w:rFonts w:ascii="MS Mincho" w:eastAsia="MS Mincho" w:hAnsi="MS Mincho" w:cs="MS Mincho" w:hint="eastAsia"/>
          <w:color w:val="000000"/>
          <w:sz w:val="43"/>
          <w:szCs w:val="43"/>
          <w:lang w:eastAsia="de-CH"/>
        </w:rPr>
        <w:t>；主纔是使人滿足的源頭。擘開的餅遞給門徒，門徒就把餅分給群</w:t>
      </w:r>
      <w:r w:rsidRPr="00A2452E">
        <w:rPr>
          <w:rFonts w:ascii="MS Gothic" w:eastAsia="MS Gothic" w:hAnsi="MS Gothic" w:cs="MS Gothic" w:hint="eastAsia"/>
          <w:color w:val="000000"/>
          <w:sz w:val="43"/>
          <w:szCs w:val="43"/>
          <w:lang w:eastAsia="de-CH"/>
        </w:rPr>
        <w:t>眾。這擘開的餅成了所有飢餓之人的飽足，那裏有極大的祝福。今天的原則是一樣的。毫無疑問，主在美國的恢復一直有很大的祝福。然而，我們必須領悟，有些親愛的聖徒把他們自己獻給了主。他們在主手中都被擘開了，那些擘開的碎塊帶進了祝福</w:t>
      </w:r>
      <w:r w:rsidRPr="00A2452E">
        <w:rPr>
          <w:rFonts w:ascii="MS Mincho" w:eastAsia="MS Mincho" w:hAnsi="MS Mincho" w:cs="MS Mincho"/>
          <w:color w:val="000000"/>
          <w:sz w:val="43"/>
          <w:szCs w:val="43"/>
          <w:lang w:eastAsia="de-CH"/>
        </w:rPr>
        <w:t>。</w:t>
      </w:r>
    </w:p>
    <w:p w14:paraId="6199DA2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在復活</w:t>
      </w:r>
      <w:r w:rsidRPr="00A2452E">
        <w:rPr>
          <w:rFonts w:ascii="MS Mincho" w:eastAsia="MS Mincho" w:hAnsi="MS Mincho" w:cs="MS Mincho"/>
          <w:color w:val="E46044"/>
          <w:sz w:val="39"/>
          <w:szCs w:val="39"/>
          <w:lang w:eastAsia="de-CH"/>
        </w:rPr>
        <w:t>裏</w:t>
      </w:r>
    </w:p>
    <w:p w14:paraId="665395F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約翰六章九節告訴我們，這五個餅是大麥餅。按表號，大麥乃表</w:t>
      </w:r>
      <w:r w:rsidRPr="00A2452E">
        <w:rPr>
          <w:rFonts w:ascii="MS Gothic" w:eastAsia="MS Gothic" w:hAnsi="MS Gothic" w:cs="MS Gothic" w:hint="eastAsia"/>
          <w:color w:val="000000"/>
          <w:sz w:val="43"/>
          <w:szCs w:val="43"/>
          <w:lang w:eastAsia="de-CH"/>
        </w:rPr>
        <w:t>徵復活的基督。（利二三</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。）因此，大麥餅象</w:t>
      </w:r>
      <w:r w:rsidRPr="00A2452E">
        <w:rPr>
          <w:rFonts w:ascii="MS Gothic" w:eastAsia="MS Gothic" w:hAnsi="MS Gothic" w:cs="MS Gothic" w:hint="eastAsia"/>
          <w:color w:val="000000"/>
          <w:sz w:val="43"/>
          <w:szCs w:val="43"/>
          <w:lang w:eastAsia="de-CH"/>
        </w:rPr>
        <w:t>徵基督在復活裏作我們的食物。餅屬於植物的生命，象徵基督生命生</w:t>
      </w:r>
      <w:r w:rsidRPr="00A2452E">
        <w:rPr>
          <w:rFonts w:ascii="PMingLiU" w:eastAsia="PMingLiU" w:hAnsi="PMingLiU" w:cs="PMingLiU" w:hint="eastAsia"/>
          <w:color w:val="000000"/>
          <w:sz w:val="43"/>
          <w:szCs w:val="43"/>
          <w:lang w:eastAsia="de-CH"/>
        </w:rPr>
        <w:t>產的一面；魚屬於動物的生命，象徵基督生命救贖的一面</w:t>
      </w:r>
      <w:r w:rsidRPr="00A2452E">
        <w:rPr>
          <w:rFonts w:ascii="PMingLiU" w:eastAsia="PMingLiU" w:hAnsi="PMingLiU" w:cs="PMingLiU" w:hint="eastAsia"/>
          <w:color w:val="000000"/>
          <w:sz w:val="43"/>
          <w:szCs w:val="43"/>
          <w:lang w:eastAsia="de-CH"/>
        </w:rPr>
        <w:lastRenderedPageBreak/>
        <w:t>。我們</w:t>
      </w:r>
      <w:r w:rsidRPr="00A2452E">
        <w:rPr>
          <w:rFonts w:ascii="MS Mincho" w:eastAsia="MS Mincho" w:hAnsi="MS Mincho" w:cs="MS Mincho" w:hint="eastAsia"/>
          <w:color w:val="000000"/>
          <w:sz w:val="43"/>
          <w:szCs w:val="43"/>
          <w:lang w:eastAsia="de-CH"/>
        </w:rPr>
        <w:t>要滿足屬靈的飢餓，不僅需要基督救贖的生命，也需要</w:t>
      </w:r>
      <w:r w:rsidRPr="00A2452E">
        <w:rPr>
          <w:rFonts w:ascii="PMingLiU" w:eastAsia="PMingLiU" w:hAnsi="PMingLiU" w:cs="PMingLiU" w:hint="eastAsia"/>
          <w:color w:val="000000"/>
          <w:sz w:val="43"/>
          <w:szCs w:val="43"/>
          <w:lang w:eastAsia="de-CH"/>
        </w:rPr>
        <w:t>祂生產的生命。這兩面是由餅和魚這兩種小東西象徵的。這指明屬天的王今世到跟從祂的人這裏，不是作大君王統治他們，乃是作小塊食物餧養他們</w:t>
      </w:r>
      <w:r w:rsidRPr="00A2452E">
        <w:rPr>
          <w:rFonts w:ascii="MS Mincho" w:eastAsia="MS Mincho" w:hAnsi="MS Mincho" w:cs="MS Mincho"/>
          <w:color w:val="000000"/>
          <w:sz w:val="43"/>
          <w:szCs w:val="43"/>
          <w:lang w:eastAsia="de-CH"/>
        </w:rPr>
        <w:t>。</w:t>
      </w:r>
    </w:p>
    <w:p w14:paraId="2FACDF4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是滿溢</w:t>
      </w:r>
      <w:r w:rsidRPr="00A2452E">
        <w:rPr>
          <w:rFonts w:ascii="MS Mincho" w:eastAsia="MS Mincho" w:hAnsi="MS Mincho" w:cs="MS Mincho"/>
          <w:color w:val="E46044"/>
          <w:sz w:val="39"/>
          <w:szCs w:val="39"/>
          <w:lang w:eastAsia="de-CH"/>
        </w:rPr>
        <w:t>的</w:t>
      </w:r>
    </w:p>
    <w:p w14:paraId="15FD6EC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眾人都喫，並且喫飽了。他們拾起剩下的零碎，裝滿了十二籃子。』滿滿十二籃的零碎，不僅指明復活的基督是無限量、無窮盡的，並且指明</w:t>
      </w:r>
      <w:r w:rsidRPr="00A2452E">
        <w:rPr>
          <w:rFonts w:ascii="PMingLiU" w:eastAsia="PMingLiU" w:hAnsi="PMingLiU" w:cs="PMingLiU" w:hint="eastAsia"/>
          <w:color w:val="000000"/>
          <w:sz w:val="43"/>
          <w:szCs w:val="43"/>
          <w:lang w:eastAsia="de-CH"/>
        </w:rPr>
        <w:t>祂給我們的供應是豐富的，能綽綽有餘應付我們一切的需要。除了婦女孩子，（太十四</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五餅二魚約使五千人喫飽。我們獻給主的也許很少，但祝福卻是大的，並且是滿溢、富餘的，要比我們所獻上的還多。我們所獻給主的是不會用盡的，反而會被主用來豐豐富富的祝福別人，甚至有餘，以證實這是主奇妙的作為。在這段神蹟的記載中，聖靈</w:t>
      </w:r>
      <w:r w:rsidRPr="00A2452E">
        <w:rPr>
          <w:rFonts w:ascii="PMingLiU" w:eastAsia="PMingLiU" w:hAnsi="PMingLiU" w:cs="PMingLiU" w:hint="eastAsia"/>
          <w:color w:val="000000"/>
          <w:sz w:val="43"/>
          <w:szCs w:val="43"/>
          <w:lang w:eastAsia="de-CH"/>
        </w:rPr>
        <w:t>啟示的用意是要指出，跟從屬天君王之人真正的需要，乃是正確的食物，以滿足他們的飢餓。基督的門徒不知道這需要，跟隨的群眾也不知道，屬天的王卻知道，並且要行一個神蹟，使人對於他們真正的需要，和祂對這需要的供應，有深刻的印象。他們惟一的需要，乃是祂復活的生命，以滿足他們屬靈的飢餓，就如這神蹟所表明的</w:t>
      </w:r>
      <w:r w:rsidRPr="00A2452E">
        <w:rPr>
          <w:rFonts w:ascii="MS Mincho" w:eastAsia="MS Mincho" w:hAnsi="MS Mincho" w:cs="MS Mincho"/>
          <w:color w:val="000000"/>
          <w:sz w:val="43"/>
          <w:szCs w:val="43"/>
          <w:lang w:eastAsia="de-CH"/>
        </w:rPr>
        <w:t>。</w:t>
      </w:r>
    </w:p>
    <w:p w14:paraId="368F513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屬天君王所行的，也有力並清楚的指明，當人在這棄</w:t>
      </w:r>
      <w:r w:rsidRPr="00A2452E">
        <w:rPr>
          <w:rFonts w:ascii="PMingLiU" w:eastAsia="PMingLiU" w:hAnsi="PMingLiU" w:cs="PMingLiU" w:hint="eastAsia"/>
          <w:color w:val="000000"/>
          <w:sz w:val="43"/>
          <w:szCs w:val="43"/>
          <w:lang w:eastAsia="de-CH"/>
        </w:rPr>
        <w:t>絕主的世界跟從祂時，祂要供應他們的需要。這符合祂在屬天憲法中所說，國度子民不需要為飲食憂慮的話。（太六</w:t>
      </w:r>
      <w:r w:rsidRPr="00A2452E">
        <w:rPr>
          <w:rFonts w:ascii="Times New Roman" w:eastAsia="Times New Roman" w:hAnsi="Times New Roman" w:cs="Times New Roman"/>
          <w:color w:val="000000"/>
          <w:sz w:val="43"/>
          <w:szCs w:val="43"/>
          <w:lang w:eastAsia="de-CH"/>
        </w:rPr>
        <w:t>31~32</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w:t>
      </w:r>
    </w:p>
    <w:p w14:paraId="332B4FB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我們跟隨被棄</w:t>
      </w:r>
      <w:r w:rsidRPr="00A2452E">
        <w:rPr>
          <w:rFonts w:ascii="PMingLiU" w:eastAsia="PMingLiU" w:hAnsi="PMingLiU" w:cs="PMingLiU" w:hint="eastAsia"/>
          <w:color w:val="000000"/>
          <w:sz w:val="43"/>
          <w:szCs w:val="43"/>
          <w:lang w:eastAsia="de-CH"/>
        </w:rPr>
        <w:t>絕的王時，必須經過多種的棄絕。在這些棄絕之後，我們會缺乏，並有某些需要。但不要為你的需要憂慮或罣心，因為主顧念你的需要，甚至黃昏在野地，主也有辦法滿足你的需要。只要把你的所是和所有獻在祂手中，讓祂擘開，並且讓擘開的東西給飢餓的人喫飽。你若這樣作，就會享受飽足，並且會有剩餘</w:t>
      </w:r>
      <w:r w:rsidRPr="00A2452E">
        <w:rPr>
          <w:rFonts w:ascii="MS Mincho" w:eastAsia="MS Mincho" w:hAnsi="MS Mincho" w:cs="MS Mincho"/>
          <w:color w:val="000000"/>
          <w:sz w:val="43"/>
          <w:szCs w:val="43"/>
          <w:lang w:eastAsia="de-CH"/>
        </w:rPr>
        <w:t>。</w:t>
      </w:r>
    </w:p>
    <w:p w14:paraId="1F9D39A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被棄</w:t>
      </w:r>
      <w:r w:rsidRPr="00A2452E">
        <w:rPr>
          <w:rFonts w:ascii="PMingLiU" w:eastAsia="PMingLiU" w:hAnsi="PMingLiU" w:cs="PMingLiU" w:hint="eastAsia"/>
          <w:color w:val="000000"/>
          <w:sz w:val="43"/>
          <w:szCs w:val="43"/>
          <w:lang w:eastAsia="de-CH"/>
        </w:rPr>
        <w:t>絕的王在十四章十四至二十一節所行的，不僅僅是一個給</w:t>
      </w:r>
      <w:r w:rsidRPr="00A2452E">
        <w:rPr>
          <w:rFonts w:ascii="MS Mincho" w:eastAsia="MS Mincho" w:hAnsi="MS Mincho" w:cs="MS Mincho" w:hint="eastAsia"/>
          <w:color w:val="000000"/>
          <w:sz w:val="43"/>
          <w:szCs w:val="43"/>
          <w:lang w:eastAsia="de-CH"/>
        </w:rPr>
        <w:t>人喫飽的神蹟。這裏的神蹟指明，基督這位被棄</w:t>
      </w:r>
      <w:r w:rsidRPr="00A2452E">
        <w:rPr>
          <w:rFonts w:ascii="PMingLiU" w:eastAsia="PMingLiU" w:hAnsi="PMingLiU" w:cs="PMingLiU" w:hint="eastAsia"/>
          <w:color w:val="000000"/>
          <w:sz w:val="43"/>
          <w:szCs w:val="43"/>
          <w:lang w:eastAsia="de-CH"/>
        </w:rPr>
        <w:t>絕的王，有充分、足彀、豐富的生命供應，給跟隨祂的人。祂不僅顧到我們身體和物質的需要，祂也賜生命的供應，滿足我們的飢餓。我們許多人能見證，經過棄絕之後，我們進入缺乏的環境。然而，主顧念我們，我們一無所缺。最終，我們不在意物質的供應，只在意生命的供應，滿足我們屬靈的飢餓。我們在達到榮耀的路上跟隨被棄絕的王時，我們能見證，我們在享受生命的供應。不僅如此，我們也在餧養別人。這樣享受之後，還有滿滿十二籃生命的供應</w:t>
      </w:r>
      <w:r w:rsidRPr="00A2452E">
        <w:rPr>
          <w:rFonts w:ascii="MS Mincho" w:eastAsia="MS Mincho" w:hAnsi="MS Mincho" w:cs="MS Mincho"/>
          <w:color w:val="000000"/>
          <w:sz w:val="43"/>
          <w:szCs w:val="43"/>
          <w:lang w:eastAsia="de-CH"/>
        </w:rPr>
        <w:t>。</w:t>
      </w:r>
    </w:p>
    <w:p w14:paraId="6DB99B4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現在我們能</w:t>
      </w:r>
      <w:r w:rsidRPr="00A2452E">
        <w:rPr>
          <w:rFonts w:ascii="Batang" w:eastAsia="Batang" w:hAnsi="Batang" w:cs="Batang" w:hint="eastAsia"/>
          <w:color w:val="000000"/>
          <w:sz w:val="43"/>
          <w:szCs w:val="43"/>
          <w:lang w:eastAsia="de-CH"/>
        </w:rPr>
        <w:t>說，這條路</w:t>
      </w:r>
      <w:r w:rsidRPr="00A2452E">
        <w:rPr>
          <w:rFonts w:ascii="MS Mincho" w:eastAsia="MS Mincho" w:hAnsi="MS Mincho" w:cs="MS Mincho" w:hint="eastAsia"/>
          <w:color w:val="000000"/>
          <w:sz w:val="43"/>
          <w:szCs w:val="43"/>
          <w:lang w:eastAsia="de-CH"/>
        </w:rPr>
        <w:t>真好。儘管這裏有棄</w:t>
      </w:r>
      <w:r w:rsidRPr="00A2452E">
        <w:rPr>
          <w:rFonts w:ascii="PMingLiU" w:eastAsia="PMingLiU" w:hAnsi="PMingLiU" w:cs="PMingLiU" w:hint="eastAsia"/>
          <w:color w:val="000000"/>
          <w:sz w:val="43"/>
          <w:szCs w:val="43"/>
          <w:lang w:eastAsia="de-CH"/>
        </w:rPr>
        <w:t>絕和缺乏，但祂是我們生</w:t>
      </w:r>
      <w:r w:rsidRPr="00A2452E">
        <w:rPr>
          <w:rFonts w:ascii="MS Mincho" w:eastAsia="MS Mincho" w:hAnsi="MS Mincho" w:cs="MS Mincho" w:hint="eastAsia"/>
          <w:color w:val="000000"/>
          <w:sz w:val="43"/>
          <w:szCs w:val="43"/>
          <w:lang w:eastAsia="de-CH"/>
        </w:rPr>
        <w:t>命的供應。</w:t>
      </w:r>
      <w:r w:rsidRPr="00A2452E">
        <w:rPr>
          <w:rFonts w:ascii="PMingLiU" w:eastAsia="PMingLiU" w:hAnsi="PMingLiU" w:cs="PMingLiU" w:hint="eastAsia"/>
          <w:color w:val="000000"/>
          <w:sz w:val="43"/>
          <w:szCs w:val="43"/>
          <w:lang w:eastAsia="de-CH"/>
        </w:rPr>
        <w:t>祂顧到我們身體的需要，並且賜給我們豐富，甚至滿溢的生命供應，以滿足我們屬靈的需要。因此，我們能說，『耶和華是我的牧者；我必不至缺乏。』我們不僅沒有缺乏－我們是豐富的，我們是滿足的，並且有滿滿的十二籃。有祂，我們就得著物質的供應和生命的供應。當我們跟隨祂，甚至在野地，我們也享受祂作供應的源頭。因此，我們甚麼都不懼怕。因為祂與我們同在，我們必不至缺乏。只要有祂同在，一切都沒有問題。我們歡迎棄絕，並且就一面說，我們甚至歡迎缺乏的環境，因為我們有祂。我們的需要給祂絕佳的機會來為我們作事</w:t>
      </w:r>
      <w:r w:rsidRPr="00A2452E">
        <w:rPr>
          <w:rFonts w:ascii="MS Mincho" w:eastAsia="MS Mincho" w:hAnsi="MS Mincho" w:cs="MS Mincho"/>
          <w:color w:val="000000"/>
          <w:sz w:val="43"/>
          <w:szCs w:val="43"/>
          <w:lang w:eastAsia="de-CH"/>
        </w:rPr>
        <w:t>。</w:t>
      </w:r>
    </w:p>
    <w:p w14:paraId="0486C3F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2CA966D9">
          <v:rect id="_x0000_i1110" style="width:0;height:1.5pt" o:hralign="center" o:hrstd="t" o:hrnoshade="t" o:hr="t" fillcolor="#257412" stroked="f"/>
        </w:pict>
      </w:r>
    </w:p>
    <w:p w14:paraId="4117C39A" w14:textId="3EA49AD8"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第四十四篇　達到榮耀的路（三）</w:t>
      </w:r>
      <w:r w:rsidRPr="00A2452E">
        <w:rPr>
          <w:rFonts w:ascii="Times New Roman" w:eastAsia="Times New Roman" w:hAnsi="Times New Roman" w:cs="Times New Roman"/>
          <w:b/>
          <w:bCs/>
          <w:noProof/>
          <w:color w:val="000000"/>
          <w:sz w:val="27"/>
          <w:szCs w:val="27"/>
          <w:lang w:eastAsia="de-CH"/>
        </w:rPr>
        <w:drawing>
          <wp:inline distT="0" distB="0" distL="0" distR="0" wp14:anchorId="79DB4F98" wp14:editId="1A2954BD">
            <wp:extent cx="281940" cy="281940"/>
            <wp:effectExtent l="0" t="0" r="3810" b="381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7B7B69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參　途中的風</w:t>
      </w:r>
      <w:r w:rsidRPr="00A2452E">
        <w:rPr>
          <w:rFonts w:ascii="MS Mincho" w:eastAsia="MS Mincho" w:hAnsi="MS Mincho" w:cs="MS Mincho"/>
          <w:color w:val="E46044"/>
          <w:sz w:val="39"/>
          <w:szCs w:val="39"/>
          <w:lang w:eastAsia="de-CH"/>
        </w:rPr>
        <w:t>暴</w:t>
      </w:r>
    </w:p>
    <w:p w14:paraId="6DE5DD2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我們在達到榮耀的路上跟隨主時，首先經</w:t>
      </w:r>
      <w:r w:rsidRPr="00A2452E">
        <w:rPr>
          <w:rFonts w:ascii="MS Gothic" w:eastAsia="MS Gothic" w:hAnsi="MS Gothic" w:cs="MS Gothic" w:hint="eastAsia"/>
          <w:color w:val="000000"/>
          <w:sz w:val="43"/>
          <w:szCs w:val="43"/>
          <w:lang w:eastAsia="de-CH"/>
        </w:rPr>
        <w:t>歷棄</w:t>
      </w:r>
      <w:r w:rsidRPr="00A2452E">
        <w:rPr>
          <w:rFonts w:ascii="PMingLiU" w:eastAsia="PMingLiU" w:hAnsi="PMingLiU" w:cs="PMingLiU" w:hint="eastAsia"/>
          <w:color w:val="000000"/>
          <w:sz w:val="43"/>
          <w:szCs w:val="43"/>
          <w:lang w:eastAsia="de-CH"/>
        </w:rPr>
        <w:t>絕，然後遭遇日常所需的缺乏。此後，我們經歷途中的風暴。（太十四</w:t>
      </w:r>
      <w:r w:rsidRPr="00A2452E">
        <w:rPr>
          <w:rFonts w:ascii="Times New Roman" w:eastAsia="Times New Roman" w:hAnsi="Times New Roman" w:cs="Times New Roman"/>
          <w:color w:val="000000"/>
          <w:sz w:val="43"/>
          <w:szCs w:val="43"/>
          <w:lang w:eastAsia="de-CH"/>
        </w:rPr>
        <w:t>22~33</w:t>
      </w:r>
      <w:r w:rsidRPr="00A2452E">
        <w:rPr>
          <w:rFonts w:ascii="MS Mincho" w:eastAsia="MS Mincho" w:hAnsi="MS Mincho" w:cs="MS Mincho" w:hint="eastAsia"/>
          <w:color w:val="000000"/>
          <w:sz w:val="43"/>
          <w:szCs w:val="43"/>
          <w:lang w:eastAsia="de-CH"/>
        </w:rPr>
        <w:t>。）馬太十四章的風暴指明，在我們跟隨被棄</w:t>
      </w:r>
      <w:r w:rsidRPr="00A2452E">
        <w:rPr>
          <w:rFonts w:ascii="PMingLiU" w:eastAsia="PMingLiU" w:hAnsi="PMingLiU" w:cs="PMingLiU" w:hint="eastAsia"/>
          <w:color w:val="000000"/>
          <w:sz w:val="43"/>
          <w:szCs w:val="43"/>
          <w:lang w:eastAsia="de-CH"/>
        </w:rPr>
        <w:t>絕之王的路上，總是會有難處。從十三章末了到十六章末了，有許多消極的事。按人來說，我們在達到榮耀的路上跟</w:t>
      </w:r>
      <w:r w:rsidRPr="00A2452E">
        <w:rPr>
          <w:rFonts w:ascii="PMingLiU" w:eastAsia="PMingLiU" w:hAnsi="PMingLiU" w:cs="PMingLiU" w:hint="eastAsia"/>
          <w:color w:val="000000"/>
          <w:sz w:val="43"/>
          <w:szCs w:val="43"/>
          <w:lang w:eastAsia="de-CH"/>
        </w:rPr>
        <w:lastRenderedPageBreak/>
        <w:t>隨被棄絕的王，沒有一件美好的事，似乎每件事都是難處。你喜歡棄絕麼？你喜歡缺乏日常生活所需要的東西麼？你欣賞海上的風暴麼？倘若在我們的路上沒有棄絕，沒有日常所需的缺乏，或風暴，就指明我們實際上不是在這條路上。我們若真在達到榮耀的路上，就會有難處和艱苦</w:t>
      </w:r>
      <w:r w:rsidRPr="00A2452E">
        <w:rPr>
          <w:rFonts w:ascii="MS Mincho" w:eastAsia="MS Mincho" w:hAnsi="MS Mincho" w:cs="MS Mincho"/>
          <w:color w:val="000000"/>
          <w:sz w:val="43"/>
          <w:szCs w:val="43"/>
          <w:lang w:eastAsia="de-CH"/>
        </w:rPr>
        <w:t>。</w:t>
      </w:r>
    </w:p>
    <w:p w14:paraId="2661465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門徒乘船（召會）渡</w:t>
      </w:r>
      <w:r w:rsidRPr="00A2452E">
        <w:rPr>
          <w:rFonts w:ascii="MS Mincho" w:eastAsia="MS Mincho" w:hAnsi="MS Mincho" w:cs="MS Mincho"/>
          <w:color w:val="E46044"/>
          <w:sz w:val="39"/>
          <w:szCs w:val="39"/>
          <w:lang w:eastAsia="de-CH"/>
        </w:rPr>
        <w:t>海</w:t>
      </w:r>
    </w:p>
    <w:p w14:paraId="7CD4E53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二十二節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穌隨即催門徒上船，在</w:t>
      </w:r>
      <w:r w:rsidRPr="00A2452E">
        <w:rPr>
          <w:rFonts w:ascii="PMingLiU" w:eastAsia="PMingLiU" w:hAnsi="PMingLiU" w:cs="PMingLiU" w:hint="eastAsia"/>
          <w:color w:val="000000"/>
          <w:sz w:val="43"/>
          <w:szCs w:val="43"/>
          <w:lang w:eastAsia="de-CH"/>
        </w:rPr>
        <w:t>祂以先到對岸去，等祂解散群眾。』主突然催門徒離開祂，然而，祂沒有與他們同去。主催門徒</w:t>
      </w:r>
      <w:r w:rsidRPr="00A2452E">
        <w:rPr>
          <w:rFonts w:ascii="MS Mincho" w:eastAsia="MS Mincho" w:hAnsi="MS Mincho" w:cs="MS Mincho" w:hint="eastAsia"/>
          <w:color w:val="000000"/>
          <w:sz w:val="43"/>
          <w:szCs w:val="43"/>
          <w:lang w:eastAsia="de-CH"/>
        </w:rPr>
        <w:t>離開，</w:t>
      </w:r>
      <w:r w:rsidRPr="00A2452E">
        <w:rPr>
          <w:rFonts w:ascii="PMingLiU" w:eastAsia="PMingLiU" w:hAnsi="PMingLiU" w:cs="PMingLiU" w:hint="eastAsia"/>
          <w:color w:val="000000"/>
          <w:sz w:val="43"/>
          <w:szCs w:val="43"/>
          <w:lang w:eastAsia="de-CH"/>
        </w:rPr>
        <w:t>祂好有更多的時間獨自禱告父。就如二十三節所指明的，祂上山去禱告。在主打發門徒離開以前，他們有分於對主供應的享受。因著必需之物的缺乏，產生了令人非常喜樂的經歷。門徒在享受主的供應，他們很喜樂。我們若在那裏，必定會很歡樂。我相信彼得談論了許多主所作的事。他也許會說，『約翰，這不是很奇妙麼？你看主用五個餅和兩條小魚作了甚麼事！』然後主似乎說，『別談了。上船罷！在我以先到對岸去。我曉得你們很喜樂，但現在你們必須走了。』門徒可能說，『主，你與我們同去麼？』然後主可能回答說，『不，你們自己去，我要上山去禱告。』許</w:t>
      </w:r>
      <w:r w:rsidRPr="00A2452E">
        <w:rPr>
          <w:rFonts w:ascii="MS Mincho" w:eastAsia="MS Mincho" w:hAnsi="MS Mincho" w:cs="MS Mincho" w:hint="eastAsia"/>
          <w:color w:val="000000"/>
          <w:sz w:val="43"/>
          <w:szCs w:val="43"/>
          <w:lang w:eastAsia="de-CH"/>
        </w:rPr>
        <w:t>多時候，我們喜樂的享受主之後，主突然要我們到海上，然後</w:t>
      </w:r>
      <w:r w:rsidRPr="00A2452E">
        <w:rPr>
          <w:rFonts w:ascii="PMingLiU" w:eastAsia="PMingLiU" w:hAnsi="PMingLiU" w:cs="PMingLiU" w:hint="eastAsia"/>
          <w:color w:val="000000"/>
          <w:sz w:val="43"/>
          <w:szCs w:val="43"/>
          <w:lang w:eastAsia="de-CH"/>
        </w:rPr>
        <w:t>祂離開我們。這就是今日光景</w:t>
      </w:r>
      <w:r w:rsidRPr="00A2452E">
        <w:rPr>
          <w:rFonts w:ascii="PMingLiU" w:eastAsia="PMingLiU" w:hAnsi="PMingLiU" w:cs="PMingLiU" w:hint="eastAsia"/>
          <w:color w:val="000000"/>
          <w:sz w:val="43"/>
          <w:szCs w:val="43"/>
          <w:lang w:eastAsia="de-CH"/>
        </w:rPr>
        <w:lastRenderedPageBreak/>
        <w:t>的一幅圖畫。主已經上了山，到了諸天之上。然而，祂囑咐祂的召會先到海上；海上常常有逆風和風暴</w:t>
      </w:r>
      <w:r w:rsidRPr="00A2452E">
        <w:rPr>
          <w:rFonts w:ascii="MS Mincho" w:eastAsia="MS Mincho" w:hAnsi="MS Mincho" w:cs="MS Mincho"/>
          <w:color w:val="000000"/>
          <w:sz w:val="43"/>
          <w:szCs w:val="43"/>
          <w:lang w:eastAsia="de-CH"/>
        </w:rPr>
        <w:t>。</w:t>
      </w:r>
    </w:p>
    <w:p w14:paraId="0E69D50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屬天的王在山上</w:t>
      </w:r>
      <w:r w:rsidRPr="00A2452E">
        <w:rPr>
          <w:rFonts w:ascii="MS Gothic" w:eastAsia="MS Gothic" w:hAnsi="MS Gothic" w:cs="MS Gothic" w:hint="eastAsia"/>
          <w:color w:val="E46044"/>
          <w:sz w:val="39"/>
          <w:szCs w:val="39"/>
          <w:lang w:eastAsia="de-CH"/>
        </w:rPr>
        <w:t>禱</w:t>
      </w:r>
      <w:r w:rsidRPr="00A2452E">
        <w:rPr>
          <w:rFonts w:ascii="MS Mincho" w:eastAsia="MS Mincho" w:hAnsi="MS Mincho" w:cs="MS Mincho"/>
          <w:color w:val="E46044"/>
          <w:sz w:val="39"/>
          <w:szCs w:val="39"/>
          <w:lang w:eastAsia="de-CH"/>
        </w:rPr>
        <w:t>告</w:t>
      </w:r>
    </w:p>
    <w:p w14:paraId="0D1F59E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二十三節</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既解散了群</w:t>
      </w:r>
      <w:r w:rsidRPr="00A2452E">
        <w:rPr>
          <w:rFonts w:ascii="MS Gothic" w:eastAsia="MS Gothic" w:hAnsi="MS Gothic" w:cs="MS Gothic" w:hint="eastAsia"/>
          <w:color w:val="000000"/>
          <w:sz w:val="43"/>
          <w:szCs w:val="43"/>
          <w:lang w:eastAsia="de-CH"/>
        </w:rPr>
        <w:t>眾，</w:t>
      </w:r>
      <w:r w:rsidRPr="00A2452E">
        <w:rPr>
          <w:rFonts w:ascii="PMingLiU" w:eastAsia="PMingLiU" w:hAnsi="PMingLiU" w:cs="PMingLiU" w:hint="eastAsia"/>
          <w:color w:val="000000"/>
          <w:sz w:val="43"/>
          <w:szCs w:val="43"/>
          <w:lang w:eastAsia="de-CH"/>
        </w:rPr>
        <w:t>祂就獨自上山去禱告。到了晚上，只有祂單獨在那裏。』屬天的王，父的愛子，（太三</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，）站在人的地位上，（太四</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，）需要獨自</w:t>
      </w:r>
      <w:r w:rsidRPr="00A2452E">
        <w:rPr>
          <w:rFonts w:ascii="MS Gothic" w:eastAsia="MS Gothic" w:hAnsi="MS Gothic" w:cs="MS Gothic" w:hint="eastAsia"/>
          <w:color w:val="000000"/>
          <w:sz w:val="43"/>
          <w:szCs w:val="43"/>
          <w:lang w:eastAsia="de-CH"/>
        </w:rPr>
        <w:t>禱告</w:t>
      </w:r>
      <w:r w:rsidRPr="00A2452E">
        <w:rPr>
          <w:rFonts w:ascii="PMingLiU" w:eastAsia="PMingLiU" w:hAnsi="PMingLiU" w:cs="PMingLiU" w:hint="eastAsia"/>
          <w:color w:val="000000"/>
          <w:sz w:val="43"/>
          <w:szCs w:val="43"/>
          <w:lang w:eastAsia="de-CH"/>
        </w:rPr>
        <w:t>祂在天上的父，好叫祂在地上為著建立諸天之國，無論作甚麼，都能與父是一，並有父與祂同在。祂不是在野地，乃是在山上禱告；祂離開群眾，甚至離開門徒，為要獨自與父接觸</w:t>
      </w:r>
      <w:r w:rsidRPr="00A2452E">
        <w:rPr>
          <w:rFonts w:ascii="MS Mincho" w:eastAsia="MS Mincho" w:hAnsi="MS Mincho" w:cs="MS Mincho"/>
          <w:color w:val="000000"/>
          <w:sz w:val="43"/>
          <w:szCs w:val="43"/>
          <w:lang w:eastAsia="de-CH"/>
        </w:rPr>
        <w:t>。</w:t>
      </w:r>
    </w:p>
    <w:p w14:paraId="06C9726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門徒的船因風不順，被浪折</w:t>
      </w:r>
      <w:r w:rsidRPr="00A2452E">
        <w:rPr>
          <w:rFonts w:ascii="MS Mincho" w:eastAsia="MS Mincho" w:hAnsi="MS Mincho" w:cs="MS Mincho"/>
          <w:color w:val="E46044"/>
          <w:sz w:val="39"/>
          <w:szCs w:val="39"/>
          <w:lang w:eastAsia="de-CH"/>
        </w:rPr>
        <w:t>磨</w:t>
      </w:r>
    </w:p>
    <w:p w14:paraId="7937823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二十四節</w:t>
      </w:r>
      <w:r w:rsidRPr="00A2452E">
        <w:rPr>
          <w:rFonts w:ascii="Batang" w:eastAsia="Batang" w:hAnsi="Batang" w:cs="Batang" w:hint="eastAsia"/>
          <w:color w:val="000000"/>
          <w:sz w:val="43"/>
          <w:szCs w:val="43"/>
          <w:lang w:eastAsia="de-CH"/>
        </w:rPr>
        <w:t>說，『這時船在海中，因風不順，被浪折磨。』主必然留意船被風暴折磨。當</w:t>
      </w:r>
      <w:r w:rsidRPr="00A2452E">
        <w:rPr>
          <w:rFonts w:ascii="PMingLiU" w:eastAsia="PMingLiU" w:hAnsi="PMingLiU" w:cs="PMingLiU" w:hint="eastAsia"/>
          <w:color w:val="000000"/>
          <w:sz w:val="43"/>
          <w:szCs w:val="43"/>
          <w:lang w:eastAsia="de-CH"/>
        </w:rPr>
        <w:t>祂催門徒上船，在祂以先離去的時候，祂就豫知風暴將來臨。然而，祂沒有與他們同去，反而上山去禱告。今天主耶穌在山上，就是在諸天之上，（羅八</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，來七</w:t>
      </w:r>
      <w:r w:rsidRPr="00A2452E">
        <w:rPr>
          <w:rFonts w:ascii="Times New Roman" w:eastAsia="Times New Roman" w:hAnsi="Times New Roman" w:cs="Times New Roman"/>
          <w:color w:val="000000"/>
          <w:sz w:val="43"/>
          <w:szCs w:val="43"/>
          <w:lang w:eastAsia="de-CH"/>
        </w:rPr>
        <w:t>25</w:t>
      </w:r>
      <w:r w:rsidRPr="00A2452E">
        <w:rPr>
          <w:rFonts w:ascii="MS Mincho" w:eastAsia="MS Mincho" w:hAnsi="MS Mincho" w:cs="MS Mincho" w:hint="eastAsia"/>
          <w:color w:val="000000"/>
          <w:sz w:val="43"/>
          <w:szCs w:val="43"/>
          <w:lang w:eastAsia="de-CH"/>
        </w:rPr>
        <w:t>，）召會在海上。我們天天都面對逆風。從我們來到安那翰的頭一天起，逆風就一直吹襲，沒有一天寧靜。這條召會船不斷的被折磨。然而，這是我們的定命。主在諸天之上為我們</w:t>
      </w:r>
      <w:r w:rsidRPr="00A2452E">
        <w:rPr>
          <w:rFonts w:ascii="MS Gothic" w:eastAsia="MS Gothic" w:hAnsi="MS Gothic" w:cs="MS Gothic" w:hint="eastAsia"/>
          <w:color w:val="000000"/>
          <w:sz w:val="43"/>
          <w:szCs w:val="43"/>
          <w:lang w:eastAsia="de-CH"/>
        </w:rPr>
        <w:t>禱告的事實，對我們乃是安慰和鼓勵的源頭。</w:t>
      </w:r>
      <w:r w:rsidRPr="00A2452E">
        <w:rPr>
          <w:rFonts w:ascii="MS Gothic" w:eastAsia="MS Gothic" w:hAnsi="MS Gothic" w:cs="MS Gothic" w:hint="eastAsia"/>
          <w:color w:val="000000"/>
          <w:sz w:val="43"/>
          <w:szCs w:val="43"/>
          <w:lang w:eastAsia="de-CH"/>
        </w:rPr>
        <w:lastRenderedPageBreak/>
        <w:t>我們不在意逆風有多大，因為我們曉得主在山上為我們禱告。風暴</w:t>
      </w:r>
      <w:r w:rsidRPr="00A2452E">
        <w:rPr>
          <w:rFonts w:ascii="MS Mincho" w:eastAsia="MS Mincho" w:hAnsi="MS Mincho" w:cs="MS Mincho" w:hint="eastAsia"/>
          <w:color w:val="000000"/>
          <w:sz w:val="43"/>
          <w:szCs w:val="43"/>
          <w:lang w:eastAsia="de-CH"/>
        </w:rPr>
        <w:t>不在反對的控制之下，乃在主的</w:t>
      </w:r>
      <w:r w:rsidRPr="00A2452E">
        <w:rPr>
          <w:rFonts w:ascii="PMingLiU" w:eastAsia="PMingLiU" w:hAnsi="PMingLiU" w:cs="PMingLiU" w:hint="eastAsia"/>
          <w:color w:val="000000"/>
          <w:sz w:val="43"/>
          <w:szCs w:val="43"/>
          <w:lang w:eastAsia="de-CH"/>
        </w:rPr>
        <w:t>腳下</w:t>
      </w:r>
      <w:r w:rsidRPr="00A2452E">
        <w:rPr>
          <w:rFonts w:ascii="MS Mincho" w:eastAsia="MS Mincho" w:hAnsi="MS Mincho" w:cs="MS Mincho"/>
          <w:color w:val="000000"/>
          <w:sz w:val="43"/>
          <w:szCs w:val="43"/>
          <w:lang w:eastAsia="de-CH"/>
        </w:rPr>
        <w:t>。</w:t>
      </w:r>
    </w:p>
    <w:p w14:paraId="618B177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不要怕逆風，我們不需要受逆風的攪擾。別人能為我作見證，不論發生甚麼事，我都不懼怕。我的妻子能作見證，</w:t>
      </w:r>
      <w:r w:rsidRPr="00A2452E">
        <w:rPr>
          <w:rFonts w:ascii="MS Gothic" w:eastAsia="MS Gothic" w:hAnsi="MS Gothic" w:cs="MS Gothic" w:hint="eastAsia"/>
          <w:color w:val="000000"/>
          <w:sz w:val="43"/>
          <w:szCs w:val="43"/>
          <w:lang w:eastAsia="de-CH"/>
        </w:rPr>
        <w:t>每天晚上我都睡得很熟，每天下午我也睡得很好，無憂無慮。有時我的妻子很驚奇我不受難處的困擾。我有許多事要作，好好休息是我的責任。因為我們的定命是在主手中，我們就沒有理由懼怕甚麼。逆風和反對是在</w:t>
      </w:r>
      <w:r w:rsidRPr="00A2452E">
        <w:rPr>
          <w:rFonts w:ascii="PMingLiU" w:eastAsia="PMingLiU" w:hAnsi="PMingLiU" w:cs="PMingLiU" w:hint="eastAsia"/>
          <w:color w:val="000000"/>
          <w:sz w:val="43"/>
          <w:szCs w:val="43"/>
          <w:lang w:eastAsia="de-CH"/>
        </w:rPr>
        <w:t>祂的腳下。主在高山上為我們禱告，為我們代求。祂知道風有多大。但祂嘲笑風，祂似乎說，『小微風，你對我算不得甚麼，你想要作甚麼？你不能對我的召會作甚麼。船上的人是我的跟從者。事實上，他們就是</w:t>
      </w:r>
      <w:r w:rsidRPr="00A2452E">
        <w:rPr>
          <w:rFonts w:ascii="MS Mincho" w:eastAsia="MS Mincho" w:hAnsi="MS Mincho" w:cs="MS Mincho" w:hint="eastAsia"/>
          <w:color w:val="000000"/>
          <w:sz w:val="43"/>
          <w:szCs w:val="43"/>
          <w:lang w:eastAsia="de-CH"/>
        </w:rPr>
        <w:t>我。雖然我在諸天之上，但我也與他們同在。』這是何等奇妙的一幅圖畫：高山、困擾的海浪和逆風、以及海上的小船！風浪都互相效力，叫我們得益處。</w:t>
      </w:r>
      <w:r w:rsidRPr="00A2452E">
        <w:rPr>
          <w:rFonts w:ascii="MS Gothic" w:eastAsia="MS Gothic" w:hAnsi="MS Gothic" w:cs="MS Gothic" w:hint="eastAsia"/>
          <w:color w:val="000000"/>
          <w:sz w:val="43"/>
          <w:szCs w:val="43"/>
          <w:lang w:eastAsia="de-CH"/>
        </w:rPr>
        <w:t>你不相信反對是為著我們得益處而效力麼？當然是。在安那翰，我們已經看見反對為我們成就了多少的益處</w:t>
      </w:r>
      <w:r w:rsidRPr="00A2452E">
        <w:rPr>
          <w:rFonts w:ascii="MS Mincho" w:eastAsia="MS Mincho" w:hAnsi="MS Mincho" w:cs="MS Mincho"/>
          <w:color w:val="000000"/>
          <w:sz w:val="43"/>
          <w:szCs w:val="43"/>
          <w:lang w:eastAsia="de-CH"/>
        </w:rPr>
        <w:t>。</w:t>
      </w:r>
    </w:p>
    <w:p w14:paraId="300F7BB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有些人定罪我，</w:t>
      </w:r>
      <w:r w:rsidRPr="00A2452E">
        <w:rPr>
          <w:rFonts w:ascii="Batang" w:eastAsia="Batang" w:hAnsi="Batang" w:cs="Batang" w:hint="eastAsia"/>
          <w:color w:val="000000"/>
          <w:sz w:val="43"/>
          <w:szCs w:val="43"/>
          <w:lang w:eastAsia="de-CH"/>
        </w:rPr>
        <w:t>說我不相信耶</w:t>
      </w:r>
      <w:r w:rsidRPr="00A2452E">
        <w:rPr>
          <w:rFonts w:ascii="MS Gothic" w:eastAsia="MS Gothic" w:hAnsi="MS Gothic" w:cs="MS Gothic" w:hint="eastAsia"/>
          <w:color w:val="000000"/>
          <w:sz w:val="43"/>
          <w:szCs w:val="43"/>
          <w:lang w:eastAsia="de-CH"/>
        </w:rPr>
        <w:t>穌基督在諸天之上，他們指控我太</w:t>
      </w:r>
      <w:r w:rsidRPr="00A2452E">
        <w:rPr>
          <w:rFonts w:ascii="Batang" w:eastAsia="Batang" w:hAnsi="Batang" w:cs="Batang" w:hint="eastAsia"/>
          <w:color w:val="000000"/>
          <w:sz w:val="43"/>
          <w:szCs w:val="43"/>
          <w:lang w:eastAsia="de-CH"/>
        </w:rPr>
        <w:t>內在了，總是告訴</w:t>
      </w:r>
      <w:r w:rsidRPr="00A2452E">
        <w:rPr>
          <w:rFonts w:ascii="MS Gothic" w:eastAsia="MS Gothic" w:hAnsi="MS Gothic" w:cs="MS Gothic" w:hint="eastAsia"/>
          <w:color w:val="000000"/>
          <w:sz w:val="43"/>
          <w:szCs w:val="43"/>
          <w:lang w:eastAsia="de-CH"/>
        </w:rPr>
        <w:t>你們不要仰望諸天，只要注視你們裏面的基督。事實上我們需要朝兩個方向看。首先，我們必須注視裏面的</w:t>
      </w:r>
      <w:r w:rsidRPr="00A2452E">
        <w:rPr>
          <w:rFonts w:ascii="MS Gothic" w:eastAsia="MS Gothic" w:hAnsi="MS Gothic" w:cs="MS Gothic" w:hint="eastAsia"/>
          <w:color w:val="000000"/>
          <w:sz w:val="43"/>
          <w:szCs w:val="43"/>
          <w:lang w:eastAsia="de-CH"/>
        </w:rPr>
        <w:lastRenderedPageBreak/>
        <w:t>主，</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哦，主耶</w:t>
      </w:r>
      <w:r w:rsidRPr="00A2452E">
        <w:rPr>
          <w:rFonts w:ascii="MS Gothic" w:eastAsia="MS Gothic" w:hAnsi="MS Gothic" w:cs="MS Gothic" w:hint="eastAsia"/>
          <w:color w:val="000000"/>
          <w:sz w:val="43"/>
          <w:szCs w:val="43"/>
          <w:lang w:eastAsia="de-CH"/>
        </w:rPr>
        <w:t>穌，你樂意住在我裏面麼？你喜歡這地方麼？』我們都需要看見基督在我們裏面。要享受</w:t>
      </w:r>
      <w:r w:rsidRPr="00A2452E">
        <w:rPr>
          <w:rFonts w:ascii="PMingLiU" w:eastAsia="PMingLiU" w:hAnsi="PMingLiU" w:cs="PMingLiU" w:hint="eastAsia"/>
          <w:color w:val="000000"/>
          <w:sz w:val="43"/>
          <w:szCs w:val="43"/>
          <w:lang w:eastAsia="de-CH"/>
        </w:rPr>
        <w:t>祂，我們必須曉得祂住在我們裏面。祂若是遠離的，我們就不能享受祂。其次，要信靠主，我們必須仰望諸天之上的主；祂帶著權柄坐在那裏，並且為我們代求。不久祂就會起程到我們這裏來。阿利路亞，祂在我們裏面，也在諸天之上為我們代求！我們若看見這點，就不會被任何風暴折磨、困擾或攪擾，因為我們確信這船是祂的船，召會是祂的召會。海不能毀壞船。反之，海為船效力。我們會看見，風浪使彼得學了許多功課</w:t>
      </w:r>
      <w:r w:rsidRPr="00A2452E">
        <w:rPr>
          <w:rFonts w:ascii="MS Mincho" w:eastAsia="MS Mincho" w:hAnsi="MS Mincho" w:cs="MS Mincho"/>
          <w:color w:val="000000"/>
          <w:sz w:val="43"/>
          <w:szCs w:val="43"/>
          <w:lang w:eastAsia="de-CH"/>
        </w:rPr>
        <w:t>。</w:t>
      </w:r>
    </w:p>
    <w:p w14:paraId="5D099BE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屬天的王在海上向門徒走</w:t>
      </w:r>
      <w:r w:rsidRPr="00A2452E">
        <w:rPr>
          <w:rFonts w:ascii="MS Mincho" w:eastAsia="MS Mincho" w:hAnsi="MS Mincho" w:cs="MS Mincho"/>
          <w:color w:val="E46044"/>
          <w:sz w:val="39"/>
          <w:szCs w:val="39"/>
          <w:lang w:eastAsia="de-CH"/>
        </w:rPr>
        <w:t>去</w:t>
      </w:r>
    </w:p>
    <w:p w14:paraId="54AFD6B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『夜裏四更天，</w:t>
      </w:r>
      <w:r w:rsidRPr="00A2452E">
        <w:rPr>
          <w:rFonts w:ascii="PMingLiU" w:eastAsia="PMingLiU" w:hAnsi="PMingLiU" w:cs="PMingLiU" w:hint="eastAsia"/>
          <w:color w:val="000000"/>
          <w:sz w:val="43"/>
          <w:szCs w:val="43"/>
          <w:lang w:eastAsia="de-CH"/>
        </w:rPr>
        <w:t>祂在海上向他們走去。』（太十四</w:t>
      </w:r>
      <w:r w:rsidRPr="00A2452E">
        <w:rPr>
          <w:rFonts w:ascii="Times New Roman" w:eastAsia="Times New Roman" w:hAnsi="Times New Roman" w:cs="Times New Roman"/>
          <w:color w:val="000000"/>
          <w:sz w:val="43"/>
          <w:szCs w:val="43"/>
          <w:lang w:eastAsia="de-CH"/>
        </w:rPr>
        <w:t>25</w:t>
      </w:r>
      <w:r w:rsidRPr="00A2452E">
        <w:rPr>
          <w:rFonts w:ascii="MS Mincho" w:eastAsia="MS Mincho" w:hAnsi="MS Mincho" w:cs="MS Mincho" w:hint="eastAsia"/>
          <w:color w:val="000000"/>
          <w:sz w:val="43"/>
          <w:szCs w:val="43"/>
          <w:lang w:eastAsia="de-CH"/>
        </w:rPr>
        <w:t>。）羅馬的警衛，夜哨分四更，</w:t>
      </w:r>
      <w:r w:rsidRPr="00A2452E">
        <w:rPr>
          <w:rFonts w:ascii="MS Gothic" w:eastAsia="MS Gothic" w:hAnsi="MS Gothic" w:cs="MS Gothic" w:hint="eastAsia"/>
          <w:color w:val="000000"/>
          <w:sz w:val="43"/>
          <w:szCs w:val="43"/>
          <w:lang w:eastAsia="de-CH"/>
        </w:rPr>
        <w:t>每更三小時，從日落到日出。頭一更在傍晚，第</w:t>
      </w:r>
      <w:r w:rsidRPr="00A2452E">
        <w:rPr>
          <w:rFonts w:ascii="MS Mincho" w:eastAsia="MS Mincho" w:hAnsi="MS Mincho" w:cs="MS Mincho" w:hint="eastAsia"/>
          <w:color w:val="000000"/>
          <w:sz w:val="43"/>
          <w:szCs w:val="43"/>
          <w:lang w:eastAsia="de-CH"/>
        </w:rPr>
        <w:t>二更在半夜，第三更在</w:t>
      </w:r>
      <w:r w:rsidRPr="00A2452E">
        <w:rPr>
          <w:rFonts w:ascii="MS Gothic" w:eastAsia="MS Gothic" w:hAnsi="MS Gothic" w:cs="MS Gothic" w:hint="eastAsia"/>
          <w:color w:val="000000"/>
          <w:sz w:val="43"/>
          <w:szCs w:val="43"/>
          <w:lang w:eastAsia="de-CH"/>
        </w:rPr>
        <w:t>雞叫時，第四更在早晨。（可十三</w:t>
      </w:r>
      <w:r w:rsidRPr="00A2452E">
        <w:rPr>
          <w:rFonts w:ascii="Times New Roman" w:eastAsia="Times New Roman" w:hAnsi="Times New Roman" w:cs="Times New Roman"/>
          <w:color w:val="000000"/>
          <w:sz w:val="43"/>
          <w:szCs w:val="43"/>
          <w:lang w:eastAsia="de-CH"/>
        </w:rPr>
        <w:t>35</w:t>
      </w:r>
      <w:r w:rsidRPr="00A2452E">
        <w:rPr>
          <w:rFonts w:ascii="MS Mincho" w:eastAsia="MS Mincho" w:hAnsi="MS Mincho" w:cs="MS Mincho" w:hint="eastAsia"/>
          <w:color w:val="000000"/>
          <w:sz w:val="43"/>
          <w:szCs w:val="43"/>
          <w:lang w:eastAsia="de-CH"/>
        </w:rPr>
        <w:t>。）夜裏四更天，大約是從凌晨三時至六時</w:t>
      </w:r>
      <w:r w:rsidRPr="00A2452E">
        <w:rPr>
          <w:rFonts w:ascii="MS Mincho" w:eastAsia="MS Mincho" w:hAnsi="MS Mincho" w:cs="MS Mincho"/>
          <w:color w:val="000000"/>
          <w:sz w:val="43"/>
          <w:szCs w:val="43"/>
          <w:lang w:eastAsia="de-CH"/>
        </w:rPr>
        <w:t>。</w:t>
      </w:r>
    </w:p>
    <w:p w14:paraId="78CE3CB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二十五節</w:t>
      </w:r>
      <w:r w:rsidRPr="00A2452E">
        <w:rPr>
          <w:rFonts w:ascii="Batang" w:eastAsia="Batang" w:hAnsi="Batang" w:cs="Batang" w:hint="eastAsia"/>
          <w:color w:val="000000"/>
          <w:sz w:val="43"/>
          <w:szCs w:val="43"/>
          <w:lang w:eastAsia="de-CH"/>
        </w:rPr>
        <w:t>說，主在海上向門徒走去。門徒被浪折磨時，主行走在海上。這證實</w:t>
      </w:r>
      <w:r w:rsidRPr="00A2452E">
        <w:rPr>
          <w:rFonts w:ascii="PMingLiU" w:eastAsia="PMingLiU" w:hAnsi="PMingLiU" w:cs="PMingLiU" w:hint="eastAsia"/>
          <w:color w:val="000000"/>
          <w:sz w:val="43"/>
          <w:szCs w:val="43"/>
          <w:lang w:eastAsia="de-CH"/>
        </w:rPr>
        <w:t>祂是宇宙的創造者和管理者。（伯九</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1AFB544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五　屬天的王用</w:t>
      </w:r>
      <w:r w:rsidRPr="00A2452E">
        <w:rPr>
          <w:rFonts w:ascii="PMingLiU" w:eastAsia="PMingLiU" w:hAnsi="PMingLiU" w:cs="PMingLiU" w:hint="eastAsia"/>
          <w:color w:val="E46044"/>
          <w:sz w:val="39"/>
          <w:szCs w:val="39"/>
          <w:lang w:eastAsia="de-CH"/>
        </w:rPr>
        <w:t>祂的同在帶給門徒鼓</w:t>
      </w:r>
      <w:r w:rsidRPr="00A2452E">
        <w:rPr>
          <w:rFonts w:ascii="MS Mincho" w:eastAsia="MS Mincho" w:hAnsi="MS Mincho" w:cs="MS Mincho"/>
          <w:color w:val="E46044"/>
          <w:sz w:val="39"/>
          <w:szCs w:val="39"/>
          <w:lang w:eastAsia="de-CH"/>
        </w:rPr>
        <w:t>勵</w:t>
      </w:r>
    </w:p>
    <w:p w14:paraId="36DDED8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門徒以為主是鬼怪，由於懼怕，就喊叫起來。（太十四</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穌連忙對他們</w:t>
      </w:r>
      <w:r w:rsidRPr="00A2452E">
        <w:rPr>
          <w:rFonts w:ascii="Batang" w:eastAsia="Batang" w:hAnsi="Batang" w:cs="Batang" w:hint="eastAsia"/>
          <w:color w:val="000000"/>
          <w:sz w:val="43"/>
          <w:szCs w:val="43"/>
          <w:lang w:eastAsia="de-CH"/>
        </w:rPr>
        <w:t>說，放心，是我，不要</w:t>
      </w:r>
      <w:r w:rsidRPr="00A2452E">
        <w:rPr>
          <w:rFonts w:ascii="MS Mincho" w:eastAsia="MS Mincho" w:hAnsi="MS Mincho" w:cs="MS Mincho" w:hint="eastAsia"/>
          <w:color w:val="000000"/>
          <w:sz w:val="43"/>
          <w:szCs w:val="43"/>
          <w:lang w:eastAsia="de-CH"/>
        </w:rPr>
        <w:t>怕。』（太十四</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。）屬天的王用</w:t>
      </w:r>
      <w:r w:rsidRPr="00A2452E">
        <w:rPr>
          <w:rFonts w:ascii="PMingLiU" w:eastAsia="PMingLiU" w:hAnsi="PMingLiU" w:cs="PMingLiU" w:hint="eastAsia"/>
          <w:color w:val="000000"/>
          <w:sz w:val="43"/>
          <w:szCs w:val="43"/>
          <w:lang w:eastAsia="de-CH"/>
        </w:rPr>
        <w:t>祂的同在帶給門徒鼓勵。當門徒誤以為祂是鬼怪，幽靈時，祂就說，『是我，』以鼓勵他們</w:t>
      </w:r>
      <w:r w:rsidRPr="00A2452E">
        <w:rPr>
          <w:rFonts w:ascii="MS Mincho" w:eastAsia="MS Mincho" w:hAnsi="MS Mincho" w:cs="MS Mincho"/>
          <w:color w:val="000000"/>
          <w:sz w:val="43"/>
          <w:szCs w:val="43"/>
          <w:lang w:eastAsia="de-CH"/>
        </w:rPr>
        <w:t>。</w:t>
      </w:r>
    </w:p>
    <w:p w14:paraId="7AED5E6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六　門徒學習在風暴中不憑眼見，只憑信心而</w:t>
      </w:r>
      <w:r w:rsidRPr="00A2452E">
        <w:rPr>
          <w:rFonts w:ascii="MS Mincho" w:eastAsia="MS Mincho" w:hAnsi="MS Mincho" w:cs="MS Mincho"/>
          <w:color w:val="E46044"/>
          <w:sz w:val="39"/>
          <w:szCs w:val="39"/>
          <w:lang w:eastAsia="de-CH"/>
        </w:rPr>
        <w:t>行</w:t>
      </w:r>
    </w:p>
    <w:p w14:paraId="7F4B8EE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二十八節</w:t>
      </w:r>
      <w:r w:rsidRPr="00A2452E">
        <w:rPr>
          <w:rFonts w:ascii="Batang" w:eastAsia="Batang" w:hAnsi="Batang" w:cs="Batang" w:hint="eastAsia"/>
          <w:color w:val="000000"/>
          <w:sz w:val="43"/>
          <w:szCs w:val="43"/>
          <w:lang w:eastAsia="de-CH"/>
        </w:rPr>
        <w:t>說，『彼得回</w:t>
      </w:r>
      <w:r w:rsidRPr="00A2452E">
        <w:rPr>
          <w:rFonts w:ascii="MS Mincho" w:eastAsia="MS Mincho" w:hAnsi="MS Mincho" w:cs="MS Mincho" w:hint="eastAsia"/>
          <w:color w:val="000000"/>
          <w:sz w:val="43"/>
          <w:szCs w:val="43"/>
          <w:lang w:eastAsia="de-CH"/>
        </w:rPr>
        <w:t>答</w:t>
      </w:r>
      <w:r w:rsidRPr="00A2452E">
        <w:rPr>
          <w:rFonts w:ascii="Batang" w:eastAsia="Batang" w:hAnsi="Batang" w:cs="Batang" w:hint="eastAsia"/>
          <w:color w:val="000000"/>
          <w:sz w:val="43"/>
          <w:szCs w:val="43"/>
          <w:lang w:eastAsia="de-CH"/>
        </w:rPr>
        <w:t>說，主，若是</w:t>
      </w:r>
      <w:r w:rsidRPr="00A2452E">
        <w:rPr>
          <w:rFonts w:ascii="MS Gothic" w:eastAsia="MS Gothic" w:hAnsi="MS Gothic" w:cs="MS Gothic" w:hint="eastAsia"/>
          <w:color w:val="000000"/>
          <w:sz w:val="43"/>
          <w:szCs w:val="43"/>
          <w:lang w:eastAsia="de-CH"/>
        </w:rPr>
        <w:t>你，請吩咐我從水上到你那裏去。』當主</w:t>
      </w:r>
      <w:r w:rsidRPr="00A2452E">
        <w:rPr>
          <w:rFonts w:ascii="Batang" w:eastAsia="Batang" w:hAnsi="Batang" w:cs="Batang" w:hint="eastAsia"/>
          <w:color w:val="000000"/>
          <w:sz w:val="43"/>
          <w:szCs w:val="43"/>
          <w:lang w:eastAsia="de-CH"/>
        </w:rPr>
        <w:t>說，『來罷。彼得就從船上下去，在水上向耶</w:t>
      </w:r>
      <w:r w:rsidRPr="00A2452E">
        <w:rPr>
          <w:rFonts w:ascii="MS Gothic" w:eastAsia="MS Gothic" w:hAnsi="MS Gothic" w:cs="MS Gothic" w:hint="eastAsia"/>
          <w:color w:val="000000"/>
          <w:sz w:val="43"/>
          <w:szCs w:val="43"/>
          <w:lang w:eastAsia="de-CH"/>
        </w:rPr>
        <w:t>穌走去。』（太十四</w:t>
      </w:r>
      <w:r w:rsidRPr="00A2452E">
        <w:rPr>
          <w:rFonts w:ascii="Times New Roman" w:eastAsia="Times New Roman" w:hAnsi="Times New Roman" w:cs="Times New Roman"/>
          <w:color w:val="000000"/>
          <w:sz w:val="43"/>
          <w:szCs w:val="43"/>
          <w:lang w:eastAsia="de-CH"/>
        </w:rPr>
        <w:t>29</w:t>
      </w:r>
      <w:r w:rsidRPr="00A2452E">
        <w:rPr>
          <w:rFonts w:ascii="MS Mincho" w:eastAsia="MS Mincho" w:hAnsi="MS Mincho" w:cs="MS Mincho" w:hint="eastAsia"/>
          <w:color w:val="000000"/>
          <w:sz w:val="43"/>
          <w:szCs w:val="43"/>
          <w:lang w:eastAsia="de-CH"/>
        </w:rPr>
        <w:t>。）只有彼得敢這樣作。我不信我們中間有人會像彼得那樣大膽。彼得能走在水上是個神蹟。他憑信走在海浪上。信心乃是我們照主的話行動。有信心不是</w:t>
      </w:r>
      <w:r w:rsidRPr="00A2452E">
        <w:rPr>
          <w:rFonts w:ascii="Batang" w:eastAsia="Batang" w:hAnsi="Batang" w:cs="Batang" w:hint="eastAsia"/>
          <w:color w:val="000000"/>
          <w:sz w:val="43"/>
          <w:szCs w:val="43"/>
          <w:lang w:eastAsia="de-CH"/>
        </w:rPr>
        <w:t>說我們能作事；也不是說我們定意要往某個方向去。信心的意思是我們也許非常軟弱，但我們敢照主的話行動。主對彼得說，『來罷。』彼得就接受這話，照這話行動，</w:t>
      </w:r>
      <w:r w:rsidRPr="00A2452E">
        <w:rPr>
          <w:rFonts w:ascii="MS Mincho" w:eastAsia="MS Mincho" w:hAnsi="MS Mincho" w:cs="MS Mincho" w:hint="eastAsia"/>
          <w:color w:val="000000"/>
          <w:sz w:val="43"/>
          <w:szCs w:val="43"/>
          <w:lang w:eastAsia="de-CH"/>
        </w:rPr>
        <w:t>並走在海浪上。不要察驗</w:t>
      </w:r>
      <w:r w:rsidRPr="00A2452E">
        <w:rPr>
          <w:rFonts w:ascii="MS Gothic" w:eastAsia="MS Gothic" w:hAnsi="MS Gothic" w:cs="MS Gothic" w:hint="eastAsia"/>
          <w:color w:val="000000"/>
          <w:sz w:val="43"/>
          <w:szCs w:val="43"/>
          <w:lang w:eastAsia="de-CH"/>
        </w:rPr>
        <w:t>你有沒有信心。你若察驗自己，你的信心會立刻消失。不要問自己：『我的信心強麼？我的信心彀麼？』你</w:t>
      </w:r>
      <w:r w:rsidRPr="00A2452E">
        <w:rPr>
          <w:rFonts w:ascii="MS Mincho" w:eastAsia="MS Mincho" w:hAnsi="MS Mincho" w:cs="MS Mincho" w:hint="eastAsia"/>
          <w:color w:val="000000"/>
          <w:sz w:val="43"/>
          <w:szCs w:val="43"/>
          <w:lang w:eastAsia="de-CH"/>
        </w:rPr>
        <w:t>若這樣問自己，就會立刻</w:t>
      </w:r>
      <w:r w:rsidRPr="00A2452E">
        <w:rPr>
          <w:rFonts w:ascii="MS Gothic" w:eastAsia="MS Gothic" w:hAnsi="MS Gothic" w:cs="MS Gothic" w:hint="eastAsia"/>
          <w:color w:val="000000"/>
          <w:sz w:val="43"/>
          <w:szCs w:val="43"/>
          <w:lang w:eastAsia="de-CH"/>
        </w:rPr>
        <w:t>沉到海浪下</w:t>
      </w:r>
      <w:r w:rsidRPr="00A2452E">
        <w:rPr>
          <w:rFonts w:ascii="MS Mincho" w:eastAsia="MS Mincho" w:hAnsi="MS Mincho" w:cs="MS Mincho"/>
          <w:color w:val="000000"/>
          <w:sz w:val="43"/>
          <w:szCs w:val="43"/>
          <w:lang w:eastAsia="de-CH"/>
        </w:rPr>
        <w:t>。</w:t>
      </w:r>
    </w:p>
    <w:p w14:paraId="10B5122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三十節</w:t>
      </w:r>
      <w:r w:rsidRPr="00A2452E">
        <w:rPr>
          <w:rFonts w:ascii="Batang" w:eastAsia="Batang" w:hAnsi="Batang" w:cs="Batang" w:hint="eastAsia"/>
          <w:color w:val="000000"/>
          <w:sz w:val="43"/>
          <w:szCs w:val="43"/>
          <w:lang w:eastAsia="de-CH"/>
        </w:rPr>
        <w:t>說到彼得：『只因見風甚大，就害</w:t>
      </w:r>
      <w:r w:rsidRPr="00A2452E">
        <w:rPr>
          <w:rFonts w:ascii="MS Mincho" w:eastAsia="MS Mincho" w:hAnsi="MS Mincho" w:cs="MS Mincho" w:hint="eastAsia"/>
          <w:color w:val="000000"/>
          <w:sz w:val="43"/>
          <w:szCs w:val="43"/>
          <w:lang w:eastAsia="de-CH"/>
        </w:rPr>
        <w:t>怕，將要</w:t>
      </w:r>
      <w:r w:rsidRPr="00A2452E">
        <w:rPr>
          <w:rFonts w:ascii="MS Gothic" w:eastAsia="MS Gothic" w:hAnsi="MS Gothic" w:cs="MS Gothic" w:hint="eastAsia"/>
          <w:color w:val="000000"/>
          <w:sz w:val="43"/>
          <w:szCs w:val="43"/>
          <w:lang w:eastAsia="de-CH"/>
        </w:rPr>
        <w:t>沉下去，便喊著</w:t>
      </w:r>
      <w:r w:rsidRPr="00A2452E">
        <w:rPr>
          <w:rFonts w:ascii="Batang" w:eastAsia="Batang" w:hAnsi="Batang" w:cs="Batang" w:hint="eastAsia"/>
          <w:color w:val="000000"/>
          <w:sz w:val="43"/>
          <w:szCs w:val="43"/>
          <w:lang w:eastAsia="de-CH"/>
        </w:rPr>
        <w:t>說，主阿，救我！』彼得相信主的話，就從船上下去，在水上行走；（太十四</w:t>
      </w:r>
      <w:r w:rsidRPr="00A2452E">
        <w:rPr>
          <w:rFonts w:ascii="Times New Roman" w:eastAsia="Times New Roman" w:hAnsi="Times New Roman" w:cs="Times New Roman"/>
          <w:color w:val="000000"/>
          <w:sz w:val="43"/>
          <w:szCs w:val="43"/>
          <w:lang w:eastAsia="de-CH"/>
        </w:rPr>
        <w:t>29</w:t>
      </w:r>
      <w:r w:rsidRPr="00A2452E">
        <w:rPr>
          <w:rFonts w:ascii="MS Mincho" w:eastAsia="MS Mincho" w:hAnsi="MS Mincho" w:cs="MS Mincho" w:hint="eastAsia"/>
          <w:color w:val="000000"/>
          <w:sz w:val="43"/>
          <w:szCs w:val="43"/>
          <w:lang w:eastAsia="de-CH"/>
        </w:rPr>
        <w:t>；）只因見風甚大，信心就消失了。他不該</w:t>
      </w:r>
      <w:r w:rsidRPr="00A2452E">
        <w:rPr>
          <w:rFonts w:ascii="MS Mincho" w:eastAsia="MS Mincho" w:hAnsi="MS Mincho" w:cs="MS Mincho" w:hint="eastAsia"/>
          <w:color w:val="000000"/>
          <w:sz w:val="43"/>
          <w:szCs w:val="43"/>
          <w:lang w:eastAsia="de-CH"/>
        </w:rPr>
        <w:lastRenderedPageBreak/>
        <w:t>看環境，（憑眼見，）只該憑著相信主的話而行走。跟隨主，只該憑信心，不該憑眼見。（林後五</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。）當彼得呼救時，『耶</w:t>
      </w:r>
      <w:r w:rsidRPr="00A2452E">
        <w:rPr>
          <w:rFonts w:ascii="MS Gothic" w:eastAsia="MS Gothic" w:hAnsi="MS Gothic" w:cs="MS Gothic" w:hint="eastAsia"/>
          <w:color w:val="000000"/>
          <w:sz w:val="43"/>
          <w:szCs w:val="43"/>
          <w:lang w:eastAsia="de-CH"/>
        </w:rPr>
        <w:t>穌趕緊伸手拉住他，對他</w:t>
      </w:r>
      <w:r w:rsidRPr="00A2452E">
        <w:rPr>
          <w:rFonts w:ascii="Batang" w:eastAsia="Batang" w:hAnsi="Batang" w:cs="Batang" w:hint="eastAsia"/>
          <w:color w:val="000000"/>
          <w:sz w:val="43"/>
          <w:szCs w:val="43"/>
          <w:lang w:eastAsia="de-CH"/>
        </w:rPr>
        <w:t>說，小信的人</w:t>
      </w:r>
      <w:r w:rsidRPr="00A2452E">
        <w:rPr>
          <w:rFonts w:ascii="MS Gothic" w:eastAsia="MS Gothic" w:hAnsi="MS Gothic" w:cs="MS Gothic" w:hint="eastAsia"/>
          <w:color w:val="000000"/>
          <w:sz w:val="43"/>
          <w:szCs w:val="43"/>
          <w:lang w:eastAsia="de-CH"/>
        </w:rPr>
        <w:t>哪，為甚麼疑惑？』（太十四</w:t>
      </w:r>
      <w:r w:rsidRPr="00A2452E">
        <w:rPr>
          <w:rFonts w:ascii="Times New Roman" w:eastAsia="Times New Roman" w:hAnsi="Times New Roman" w:cs="Times New Roman"/>
          <w:color w:val="000000"/>
          <w:sz w:val="43"/>
          <w:szCs w:val="43"/>
          <w:lang w:eastAsia="de-CH"/>
        </w:rPr>
        <w:t>31</w:t>
      </w:r>
      <w:r w:rsidRPr="00A2452E">
        <w:rPr>
          <w:rFonts w:ascii="MS Mincho" w:eastAsia="MS Mincho" w:hAnsi="MS Mincho" w:cs="MS Mincho" w:hint="eastAsia"/>
          <w:color w:val="000000"/>
          <w:sz w:val="43"/>
          <w:szCs w:val="43"/>
          <w:lang w:eastAsia="de-CH"/>
        </w:rPr>
        <w:t>。）主既對彼得</w:t>
      </w:r>
      <w:r w:rsidRPr="00A2452E">
        <w:rPr>
          <w:rFonts w:ascii="Batang" w:eastAsia="Batang" w:hAnsi="Batang" w:cs="Batang" w:hint="eastAsia"/>
          <w:color w:val="000000"/>
          <w:sz w:val="43"/>
          <w:szCs w:val="43"/>
          <w:lang w:eastAsia="de-CH"/>
        </w:rPr>
        <w:t>說，來罷，（太十四</w:t>
      </w:r>
      <w:r w:rsidRPr="00A2452E">
        <w:rPr>
          <w:rFonts w:ascii="Times New Roman" w:eastAsia="Times New Roman" w:hAnsi="Times New Roman" w:cs="Times New Roman"/>
          <w:color w:val="000000"/>
          <w:sz w:val="43"/>
          <w:szCs w:val="43"/>
          <w:lang w:eastAsia="de-CH"/>
        </w:rPr>
        <w:t>29</w:t>
      </w:r>
      <w:r w:rsidRPr="00A2452E">
        <w:rPr>
          <w:rFonts w:ascii="MS Mincho" w:eastAsia="MS Mincho" w:hAnsi="MS Mincho" w:cs="MS Mincho" w:hint="eastAsia"/>
          <w:color w:val="000000"/>
          <w:sz w:val="43"/>
          <w:szCs w:val="43"/>
          <w:lang w:eastAsia="de-CH"/>
        </w:rPr>
        <w:t>，）彼得就該站在主這話上，毫不疑惑。因此，主責備他。信心來自主的話，並且站在主的話上。我們只要有主的話，就該簡單的相信，毫不疑惑</w:t>
      </w:r>
      <w:r w:rsidRPr="00A2452E">
        <w:rPr>
          <w:rFonts w:ascii="MS Mincho" w:eastAsia="MS Mincho" w:hAnsi="MS Mincho" w:cs="MS Mincho"/>
          <w:color w:val="000000"/>
          <w:sz w:val="43"/>
          <w:szCs w:val="43"/>
          <w:lang w:eastAsia="de-CH"/>
        </w:rPr>
        <w:t>。</w:t>
      </w:r>
    </w:p>
    <w:p w14:paraId="0D860F8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不要受任何風暴的困擾，因為我們在船上，在主的召會裏。即使我們看不見主，或不覺得</w:t>
      </w:r>
      <w:r w:rsidRPr="00A2452E">
        <w:rPr>
          <w:rFonts w:ascii="PMingLiU" w:eastAsia="PMingLiU" w:hAnsi="PMingLiU" w:cs="PMingLiU" w:hint="eastAsia"/>
          <w:color w:val="000000"/>
          <w:sz w:val="43"/>
          <w:szCs w:val="43"/>
          <w:lang w:eastAsia="de-CH"/>
        </w:rPr>
        <w:t>祂與我們同在，我們仍可確信祂在山上為我們代求，也許祂正向船走來。不論祂在山上為我們代求，或在海浪上朝我們走來，我們都不該受攪擾。有時候我們不僅裏面有平安，並且得著從祂來的話，走在海浪上。當我們得著這樣的話，我們就該走在風暴的海上。不要因反對和逼迫感到困擾。有主的話，我們就可行走去見祂，甚至行過並超越所有的反對。這就是信心</w:t>
      </w:r>
      <w:r w:rsidRPr="00A2452E">
        <w:rPr>
          <w:rFonts w:ascii="MS Mincho" w:eastAsia="MS Mincho" w:hAnsi="MS Mincho" w:cs="MS Mincho"/>
          <w:color w:val="000000"/>
          <w:sz w:val="43"/>
          <w:szCs w:val="43"/>
          <w:lang w:eastAsia="de-CH"/>
        </w:rPr>
        <w:t>。</w:t>
      </w:r>
    </w:p>
    <w:p w14:paraId="6B0D773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我們不該責備彼得小信。在船上所有的門徒當中，彼得是頭一個享受主同在的人。我們有些人太慢，太膽怯。不要批評別人太快，有時</w:t>
      </w:r>
      <w:r w:rsidRPr="00A2452E">
        <w:rPr>
          <w:rFonts w:ascii="MS Gothic" w:eastAsia="MS Gothic" w:hAnsi="MS Gothic" w:cs="MS Gothic" w:hint="eastAsia"/>
          <w:color w:val="000000"/>
          <w:sz w:val="43"/>
          <w:szCs w:val="43"/>
          <w:lang w:eastAsia="de-CH"/>
        </w:rPr>
        <w:t>你自己需要快。你喜歡像彼得，還是像多馬？彼得很大膽，但多馬很膽怯，很謹慎。在召會中有許多小心、謹慎的人。然而彼得不是謹慎的人。他一聽</w:t>
      </w:r>
      <w:r w:rsidRPr="00A2452E">
        <w:rPr>
          <w:rFonts w:ascii="MS Gothic" w:eastAsia="MS Gothic" w:hAnsi="MS Gothic" w:cs="MS Gothic" w:hint="eastAsia"/>
          <w:color w:val="000000"/>
          <w:sz w:val="43"/>
          <w:szCs w:val="43"/>
          <w:lang w:eastAsia="de-CH"/>
        </w:rPr>
        <w:lastRenderedPageBreak/>
        <w:t>見從主來的話，就從船上下去，走在水上。然而，謹慎的人也許</w:t>
      </w:r>
      <w:r w:rsidRPr="00A2452E">
        <w:rPr>
          <w:rFonts w:ascii="Batang" w:eastAsia="Batang" w:hAnsi="Batang" w:cs="Batang" w:hint="eastAsia"/>
          <w:color w:val="000000"/>
          <w:sz w:val="43"/>
          <w:szCs w:val="43"/>
          <w:lang w:eastAsia="de-CH"/>
        </w:rPr>
        <w:t>說，『彼得必須呼求主救他，我們不需要求救，我們在船上</w:t>
      </w:r>
      <w:r w:rsidRPr="00A2452E">
        <w:rPr>
          <w:rFonts w:ascii="MS Mincho" w:eastAsia="MS Mincho" w:hAnsi="MS Mincho" w:cs="MS Mincho" w:hint="eastAsia"/>
          <w:color w:val="000000"/>
          <w:sz w:val="43"/>
          <w:szCs w:val="43"/>
          <w:lang w:eastAsia="de-CH"/>
        </w:rPr>
        <w:t>很安全。』不錯，</w:t>
      </w:r>
      <w:r w:rsidRPr="00A2452E">
        <w:rPr>
          <w:rFonts w:ascii="MS Gothic" w:eastAsia="MS Gothic" w:hAnsi="MS Gothic" w:cs="MS Gothic" w:hint="eastAsia"/>
          <w:color w:val="000000"/>
          <w:sz w:val="43"/>
          <w:szCs w:val="43"/>
          <w:lang w:eastAsia="de-CH"/>
        </w:rPr>
        <w:t>你在船上很安全，但你不在主的同在裏。你不像彼得，他是頭一個進入主同在的人</w:t>
      </w:r>
      <w:r w:rsidRPr="00A2452E">
        <w:rPr>
          <w:rFonts w:ascii="MS Mincho" w:eastAsia="MS Mincho" w:hAnsi="MS Mincho" w:cs="MS Mincho"/>
          <w:color w:val="000000"/>
          <w:sz w:val="43"/>
          <w:szCs w:val="43"/>
          <w:lang w:eastAsia="de-CH"/>
        </w:rPr>
        <w:t>。</w:t>
      </w:r>
    </w:p>
    <w:p w14:paraId="7EA3716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彼得惹了許多麻煩。快的人總是製造麻煩，而膽怯的人從不會引起難處。膽怯的人雖然不惹麻煩，但也不會帶進主的同在。對謹慎的人而言，似乎沒有事情發生；年復一年的過去，一切都保持寧靜。但像彼得那樣的人總是</w:t>
      </w:r>
      <w:r w:rsidRPr="00A2452E">
        <w:rPr>
          <w:rFonts w:ascii="MS Gothic" w:eastAsia="MS Gothic" w:hAnsi="MS Gothic" w:cs="MS Gothic" w:hint="eastAsia"/>
          <w:color w:val="000000"/>
          <w:sz w:val="43"/>
          <w:szCs w:val="43"/>
          <w:lang w:eastAsia="de-CH"/>
        </w:rPr>
        <w:t>搞出事情來。他們也許惹了麻煩，但他們蒙主拯救，因而被帶進</w:t>
      </w:r>
      <w:r w:rsidRPr="00A2452E">
        <w:rPr>
          <w:rFonts w:ascii="PMingLiU" w:eastAsia="PMingLiU" w:hAnsi="PMingLiU" w:cs="PMingLiU" w:hint="eastAsia"/>
          <w:color w:val="000000"/>
          <w:sz w:val="43"/>
          <w:szCs w:val="43"/>
          <w:lang w:eastAsia="de-CH"/>
        </w:rPr>
        <w:t>祂的同在裏。你們有些謹慎的人需要激起一些麻煩，然後向主求救，並進入祂的同在。你認為誰更享受主，是謹慎的人，還是快的人？答案當然是快的人。然而，膽怯的人也許說，『讓我們睡覺罷！遲早主耶穌會來。我們不需要跳進水裏，惹麻煩，然後求救。我們不需要這樣迅速進到主的同在裏。我們若輕鬆、安靜，主必要來。』就一面說，謹慎的人是對的，像彼得</w:t>
      </w:r>
      <w:r w:rsidRPr="00A2452E">
        <w:rPr>
          <w:rFonts w:ascii="MS Mincho" w:eastAsia="MS Mincho" w:hAnsi="MS Mincho" w:cs="MS Mincho" w:hint="eastAsia"/>
          <w:color w:val="000000"/>
          <w:sz w:val="43"/>
          <w:szCs w:val="43"/>
          <w:lang w:eastAsia="de-CH"/>
        </w:rPr>
        <w:t>那樣的人是錯的。然而大膽的人比膽怯的人更享受主。但最終，主不僅與彼得同在，也與船上所有的門徒同在</w:t>
      </w:r>
      <w:r w:rsidRPr="00A2452E">
        <w:rPr>
          <w:rFonts w:ascii="MS Mincho" w:eastAsia="MS Mincho" w:hAnsi="MS Mincho" w:cs="MS Mincho"/>
          <w:color w:val="000000"/>
          <w:sz w:val="43"/>
          <w:szCs w:val="43"/>
          <w:lang w:eastAsia="de-CH"/>
        </w:rPr>
        <w:t>。</w:t>
      </w:r>
    </w:p>
    <w:p w14:paraId="5F41DF4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七　因著屬天之王的同在，風暴就止住</w:t>
      </w:r>
      <w:r w:rsidRPr="00A2452E">
        <w:rPr>
          <w:rFonts w:ascii="MS Mincho" w:eastAsia="MS Mincho" w:hAnsi="MS Mincho" w:cs="MS Mincho"/>
          <w:color w:val="E46044"/>
          <w:sz w:val="39"/>
          <w:szCs w:val="39"/>
          <w:lang w:eastAsia="de-CH"/>
        </w:rPr>
        <w:t>了</w:t>
      </w:r>
    </w:p>
    <w:p w14:paraId="7D1F411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三十二節</w:t>
      </w:r>
      <w:r w:rsidRPr="00A2452E">
        <w:rPr>
          <w:rFonts w:ascii="Batang" w:eastAsia="Batang" w:hAnsi="Batang" w:cs="Batang" w:hint="eastAsia"/>
          <w:color w:val="000000"/>
          <w:sz w:val="43"/>
          <w:szCs w:val="43"/>
          <w:lang w:eastAsia="de-CH"/>
        </w:rPr>
        <w:t>說，『他們上了船，風就止住了。』這是個神蹟。這神蹟不僅證實主是天地的管理者，也證實</w:t>
      </w:r>
      <w:r w:rsidRPr="00A2452E">
        <w:rPr>
          <w:rFonts w:ascii="PMingLiU" w:eastAsia="PMingLiU" w:hAnsi="PMingLiU" w:cs="PMingLiU" w:hint="eastAsia"/>
          <w:color w:val="000000"/>
          <w:sz w:val="43"/>
          <w:szCs w:val="43"/>
          <w:lang w:eastAsia="de-CH"/>
        </w:rPr>
        <w:t>祂顧到跟從祂的人路上的艱難。當我們有主在船上，風就止住了。本章所記載的兩個神蹟，含示基督被宗教及政治人物棄絕時，祂和跟從祂的人是在荒涼的野地並在風暴的海上。然而，祂能供應他們的需要，並帶他們渡過難關</w:t>
      </w:r>
      <w:r w:rsidRPr="00A2452E">
        <w:rPr>
          <w:rFonts w:ascii="MS Mincho" w:eastAsia="MS Mincho" w:hAnsi="MS Mincho" w:cs="MS Mincho"/>
          <w:color w:val="000000"/>
          <w:sz w:val="43"/>
          <w:szCs w:val="43"/>
          <w:lang w:eastAsia="de-CH"/>
        </w:rPr>
        <w:t>。</w:t>
      </w:r>
    </w:p>
    <w:p w14:paraId="3311063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主的同在叫風暴止住了。我曾多次經</w:t>
      </w:r>
      <w:r w:rsidRPr="00A2452E">
        <w:rPr>
          <w:rFonts w:ascii="MS Gothic" w:eastAsia="MS Gothic" w:hAnsi="MS Gothic" w:cs="MS Gothic" w:hint="eastAsia"/>
          <w:color w:val="000000"/>
          <w:sz w:val="43"/>
          <w:szCs w:val="43"/>
          <w:lang w:eastAsia="de-CH"/>
        </w:rPr>
        <w:t>歷這事。我無法告訴你，在已過五十年間，我經過多少的</w:t>
      </w:r>
      <w:r w:rsidRPr="00A2452E">
        <w:rPr>
          <w:rFonts w:ascii="MS Mincho" w:eastAsia="MS Mincho" w:hAnsi="MS Mincho" w:cs="MS Mincho" w:hint="eastAsia"/>
          <w:color w:val="000000"/>
          <w:sz w:val="43"/>
          <w:szCs w:val="43"/>
          <w:lang w:eastAsia="de-CH"/>
        </w:rPr>
        <w:t>風暴。但至終</w:t>
      </w:r>
      <w:r w:rsidRPr="00A2452E">
        <w:rPr>
          <w:rFonts w:ascii="MS Gothic" w:eastAsia="MS Gothic" w:hAnsi="MS Gothic" w:cs="MS Gothic" w:hint="eastAsia"/>
          <w:color w:val="000000"/>
          <w:sz w:val="43"/>
          <w:szCs w:val="43"/>
          <w:lang w:eastAsia="de-CH"/>
        </w:rPr>
        <w:t>每場風暴都止住了。沒有一場風暴持續三至五年以上。三至五年的確不是長時間，這對主只是幾分鐘，因為在</w:t>
      </w:r>
      <w:r w:rsidRPr="00A2452E">
        <w:rPr>
          <w:rFonts w:ascii="PMingLiU" w:eastAsia="PMingLiU" w:hAnsi="PMingLiU" w:cs="PMingLiU" w:hint="eastAsia"/>
          <w:color w:val="000000"/>
          <w:sz w:val="43"/>
          <w:szCs w:val="43"/>
          <w:lang w:eastAsia="de-CH"/>
        </w:rPr>
        <w:t>祂千年如一日。不要驚慌，每場風暴都會止住</w:t>
      </w:r>
      <w:r w:rsidRPr="00A2452E">
        <w:rPr>
          <w:rFonts w:ascii="MS Mincho" w:eastAsia="MS Mincho" w:hAnsi="MS Mincho" w:cs="MS Mincho"/>
          <w:color w:val="000000"/>
          <w:sz w:val="43"/>
          <w:szCs w:val="43"/>
          <w:lang w:eastAsia="de-CH"/>
        </w:rPr>
        <w:t>。</w:t>
      </w:r>
    </w:p>
    <w:p w14:paraId="2F2762F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八　敬拜屬天的王，認出</w:t>
      </w:r>
      <w:r w:rsidRPr="00A2452E">
        <w:rPr>
          <w:rFonts w:ascii="PMingLiU" w:eastAsia="PMingLiU" w:hAnsi="PMingLiU" w:cs="PMingLiU" w:hint="eastAsia"/>
          <w:color w:val="E46044"/>
          <w:sz w:val="39"/>
          <w:szCs w:val="39"/>
          <w:lang w:eastAsia="de-CH"/>
        </w:rPr>
        <w:t>祂是神的兒</w:t>
      </w:r>
      <w:r w:rsidRPr="00A2452E">
        <w:rPr>
          <w:rFonts w:ascii="MS Mincho" w:eastAsia="MS Mincho" w:hAnsi="MS Mincho" w:cs="MS Mincho"/>
          <w:color w:val="E46044"/>
          <w:sz w:val="39"/>
          <w:szCs w:val="39"/>
          <w:lang w:eastAsia="de-CH"/>
        </w:rPr>
        <w:t>子</w:t>
      </w:r>
    </w:p>
    <w:p w14:paraId="150B629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主使風止住之後，『船上的人遂都拜</w:t>
      </w:r>
      <w:r w:rsidRPr="00A2452E">
        <w:rPr>
          <w:rFonts w:ascii="PMingLiU" w:eastAsia="PMingLiU" w:hAnsi="PMingLiU" w:cs="PMingLiU" w:hint="eastAsia"/>
          <w:color w:val="000000"/>
          <w:sz w:val="43"/>
          <w:szCs w:val="43"/>
          <w:lang w:eastAsia="de-CH"/>
        </w:rPr>
        <w:t>祂說，你真是神的兒子。』（太十四</w:t>
      </w:r>
      <w:r w:rsidRPr="00A2452E">
        <w:rPr>
          <w:rFonts w:ascii="Times New Roman" w:eastAsia="Times New Roman" w:hAnsi="Times New Roman" w:cs="Times New Roman"/>
          <w:color w:val="000000"/>
          <w:sz w:val="43"/>
          <w:szCs w:val="43"/>
          <w:lang w:eastAsia="de-CH"/>
        </w:rPr>
        <w:t>33</w:t>
      </w:r>
      <w:r w:rsidRPr="00A2452E">
        <w:rPr>
          <w:rFonts w:ascii="MS Mincho" w:eastAsia="MS Mincho" w:hAnsi="MS Mincho" w:cs="MS Mincho" w:hint="eastAsia"/>
          <w:color w:val="000000"/>
          <w:sz w:val="43"/>
          <w:szCs w:val="43"/>
          <w:lang w:eastAsia="de-CH"/>
        </w:rPr>
        <w:t>。）認出主是神的兒子，就是認識</w:t>
      </w:r>
      <w:r w:rsidRPr="00A2452E">
        <w:rPr>
          <w:rFonts w:ascii="PMingLiU" w:eastAsia="PMingLiU" w:hAnsi="PMingLiU" w:cs="PMingLiU" w:hint="eastAsia"/>
          <w:color w:val="000000"/>
          <w:sz w:val="43"/>
          <w:szCs w:val="43"/>
          <w:lang w:eastAsia="de-CH"/>
        </w:rPr>
        <w:t>祂與神平等。（約五</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。）因此，這指明門徒承認主的神性。（太一</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，三</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70D0EBD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在十四章二十二至三十三節，我們看見自己的一幅圖畫。我們有些人像彼得，有些人像多馬。有些人很快，很大膽，總是惹麻煩，作錯事；有些人很膽怯，很謹慎，很鬆懶。膽怯的人也許抱</w:t>
      </w:r>
      <w:r w:rsidRPr="00A2452E">
        <w:rPr>
          <w:rFonts w:ascii="MS Mincho" w:eastAsia="MS Mincho" w:hAnsi="MS Mincho" w:cs="MS Mincho" w:hint="eastAsia"/>
          <w:color w:val="000000"/>
          <w:sz w:val="43"/>
          <w:szCs w:val="43"/>
          <w:lang w:eastAsia="de-CH"/>
        </w:rPr>
        <w:lastRenderedPageBreak/>
        <w:t>怨大膽的人</w:t>
      </w:r>
      <w:r w:rsidRPr="00A2452E">
        <w:rPr>
          <w:rFonts w:ascii="Batang" w:eastAsia="Batang" w:hAnsi="Batang" w:cs="Batang" w:hint="eastAsia"/>
          <w:color w:val="000000"/>
          <w:sz w:val="43"/>
          <w:szCs w:val="43"/>
          <w:lang w:eastAsia="de-CH"/>
        </w:rPr>
        <w:t>說，『某某弟兄太快了，我不贊同。他完全錯了，但我恨慢，</w:t>
      </w:r>
      <w:r w:rsidRPr="00A2452E">
        <w:rPr>
          <w:rFonts w:ascii="MS Mincho" w:eastAsia="MS Mincho" w:hAnsi="MS Mincho" w:cs="MS Mincho" w:hint="eastAsia"/>
          <w:color w:val="000000"/>
          <w:sz w:val="43"/>
          <w:szCs w:val="43"/>
          <w:lang w:eastAsia="de-CH"/>
        </w:rPr>
        <w:t>很謹慎。』對於召會中快的人和謹慎之人的情形，我非常清楚。我知道大膽、惹麻煩的人，也知道謹慎、從不惹難處的人。我欣賞所有謹慎的人；然而，我不贊同他們。因為他們很謹慎，他們從不激動任何人，也不激起任何事。人需要被激動，走在海浪上，使他們能進入主的同在。這樣作的人會把主帶到船上。沒有一個謹慎、膽怯、緩慢、小心的人，曾經把主耶</w:t>
      </w:r>
      <w:r w:rsidRPr="00A2452E">
        <w:rPr>
          <w:rFonts w:ascii="MS Gothic" w:eastAsia="MS Gothic" w:hAnsi="MS Gothic" w:cs="MS Gothic" w:hint="eastAsia"/>
          <w:color w:val="000000"/>
          <w:sz w:val="43"/>
          <w:szCs w:val="43"/>
          <w:lang w:eastAsia="de-CH"/>
        </w:rPr>
        <w:t>穌帶到船上。在謹慎之人的事例中，主必須自己來到船上。主若這樣作，</w:t>
      </w:r>
      <w:r w:rsidRPr="00A2452E">
        <w:rPr>
          <w:rFonts w:ascii="PMingLiU" w:eastAsia="PMingLiU" w:hAnsi="PMingLiU" w:cs="PMingLiU" w:hint="eastAsia"/>
          <w:color w:val="000000"/>
          <w:sz w:val="43"/>
          <w:szCs w:val="43"/>
          <w:lang w:eastAsia="de-CH"/>
        </w:rPr>
        <w:t>祂會發現謹慎的人睡著了，沒有一人會等候祂。慎</w:t>
      </w:r>
      <w:r w:rsidRPr="00A2452E">
        <w:rPr>
          <w:rFonts w:ascii="MS Mincho" w:eastAsia="MS Mincho" w:hAnsi="MS Mincho" w:cs="MS Mincho" w:hint="eastAsia"/>
          <w:color w:val="000000"/>
          <w:sz w:val="43"/>
          <w:szCs w:val="43"/>
          <w:lang w:eastAsia="de-CH"/>
        </w:rPr>
        <w:t>謹的人睡醒後會</w:t>
      </w:r>
      <w:r w:rsidRPr="00A2452E">
        <w:rPr>
          <w:rFonts w:ascii="Batang" w:eastAsia="Batang" w:hAnsi="Batang" w:cs="Batang" w:hint="eastAsia"/>
          <w:color w:val="000000"/>
          <w:sz w:val="43"/>
          <w:szCs w:val="43"/>
          <w:lang w:eastAsia="de-CH"/>
        </w:rPr>
        <w:t>說，『主，</w:t>
      </w:r>
      <w:r w:rsidRPr="00A2452E">
        <w:rPr>
          <w:rFonts w:ascii="MS Gothic" w:eastAsia="MS Gothic" w:hAnsi="MS Gothic" w:cs="MS Gothic" w:hint="eastAsia"/>
          <w:color w:val="000000"/>
          <w:sz w:val="43"/>
          <w:szCs w:val="43"/>
          <w:lang w:eastAsia="de-CH"/>
        </w:rPr>
        <w:t>你在這裏。這相當美好。為此讚美主！現在是回去睡覺的時候了。』緩慢、謹慎的人從不引起麻煩或難處。我們需要又快又大膽。然而，迅速、大膽的從船上下去，走在海上時，我們必須留意四件事：第一，我們是照主的話行動，不能沒有聽見</w:t>
      </w:r>
      <w:r w:rsidRPr="00A2452E">
        <w:rPr>
          <w:rFonts w:ascii="PMingLiU" w:eastAsia="PMingLiU" w:hAnsi="PMingLiU" w:cs="PMingLiU" w:hint="eastAsia"/>
          <w:color w:val="000000"/>
          <w:sz w:val="43"/>
          <w:szCs w:val="43"/>
          <w:lang w:eastAsia="de-CH"/>
        </w:rPr>
        <w:t>祂的話；第二，我們的方向是朝著主自己；第三，我們進入主的同在；第四，我們回到船上。我們若留意這四件事就對了，即使看起來是錯的</w:t>
      </w:r>
      <w:r w:rsidRPr="00A2452E">
        <w:rPr>
          <w:rFonts w:ascii="MS Mincho" w:eastAsia="MS Mincho" w:hAnsi="MS Mincho" w:cs="MS Mincho"/>
          <w:color w:val="000000"/>
          <w:sz w:val="43"/>
          <w:szCs w:val="43"/>
          <w:lang w:eastAsia="de-CH"/>
        </w:rPr>
        <w:t>。</w:t>
      </w:r>
    </w:p>
    <w:p w14:paraId="19F402B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肆　醫治的能</w:t>
      </w:r>
      <w:r w:rsidRPr="00A2452E">
        <w:rPr>
          <w:rFonts w:ascii="MS Mincho" w:eastAsia="MS Mincho" w:hAnsi="MS Mincho" w:cs="MS Mincho"/>
          <w:color w:val="E46044"/>
          <w:sz w:val="39"/>
          <w:szCs w:val="39"/>
          <w:lang w:eastAsia="de-CH"/>
        </w:rPr>
        <w:t>力</w:t>
      </w:r>
    </w:p>
    <w:p w14:paraId="411963D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穌和門徒來到革尼撒勒之後，那地方的人就把一切有病的帶到主那裏。三十六節</w:t>
      </w:r>
      <w:r w:rsidRPr="00A2452E">
        <w:rPr>
          <w:rFonts w:ascii="Batang" w:eastAsia="Batang" w:hAnsi="Batang" w:cs="Batang" w:hint="eastAsia"/>
          <w:color w:val="000000"/>
          <w:sz w:val="43"/>
          <w:szCs w:val="43"/>
          <w:lang w:eastAsia="de-CH"/>
        </w:rPr>
        <w:t>說，『求</w:t>
      </w:r>
      <w:r w:rsidRPr="00A2452E">
        <w:rPr>
          <w:rFonts w:ascii="PMingLiU" w:eastAsia="PMingLiU" w:hAnsi="PMingLiU" w:cs="PMingLiU" w:hint="eastAsia"/>
          <w:color w:val="000000"/>
          <w:sz w:val="43"/>
          <w:szCs w:val="43"/>
          <w:lang w:eastAsia="de-CH"/>
        </w:rPr>
        <w:t>祂</w:t>
      </w:r>
      <w:r w:rsidRPr="00A2452E">
        <w:rPr>
          <w:rFonts w:ascii="PMingLiU" w:eastAsia="PMingLiU" w:hAnsi="PMingLiU" w:cs="PMingLiU" w:hint="eastAsia"/>
          <w:color w:val="000000"/>
          <w:sz w:val="43"/>
          <w:szCs w:val="43"/>
          <w:lang w:eastAsia="de-CH"/>
        </w:rPr>
        <w:lastRenderedPageBreak/>
        <w:t>讓他們只摸祂的衣服繸子，凡摸著的，都完全得了拯救</w:t>
      </w:r>
      <w:r w:rsidRPr="00A2452E">
        <w:rPr>
          <w:rFonts w:ascii="MS Mincho" w:eastAsia="MS Mincho" w:hAnsi="MS Mincho" w:cs="MS Mincho" w:hint="eastAsia"/>
          <w:color w:val="000000"/>
          <w:sz w:val="43"/>
          <w:szCs w:val="43"/>
          <w:lang w:eastAsia="de-CH"/>
        </w:rPr>
        <w:t>。』（太十四</w:t>
      </w:r>
      <w:r w:rsidRPr="00A2452E">
        <w:rPr>
          <w:rFonts w:ascii="Times New Roman" w:eastAsia="Times New Roman" w:hAnsi="Times New Roman" w:cs="Times New Roman"/>
          <w:color w:val="000000"/>
          <w:sz w:val="43"/>
          <w:szCs w:val="43"/>
          <w:lang w:eastAsia="de-CH"/>
        </w:rPr>
        <w:t>36</w:t>
      </w:r>
      <w:r w:rsidRPr="00A2452E">
        <w:rPr>
          <w:rFonts w:ascii="MS Mincho" w:eastAsia="MS Mincho" w:hAnsi="MS Mincho" w:cs="MS Mincho" w:hint="eastAsia"/>
          <w:color w:val="000000"/>
          <w:sz w:val="43"/>
          <w:szCs w:val="43"/>
          <w:lang w:eastAsia="de-CH"/>
        </w:rPr>
        <w:t>。）醫治的能力不是出自基督</w:t>
      </w:r>
      <w:r w:rsidRPr="00A2452E">
        <w:rPr>
          <w:rFonts w:ascii="Batang" w:eastAsia="Batang" w:hAnsi="Batang" w:cs="Batang" w:hint="eastAsia"/>
          <w:color w:val="000000"/>
          <w:sz w:val="43"/>
          <w:szCs w:val="43"/>
          <w:lang w:eastAsia="de-CH"/>
        </w:rPr>
        <w:t>內裏的所是，乃是出自</w:t>
      </w:r>
      <w:r w:rsidRPr="00A2452E">
        <w:rPr>
          <w:rFonts w:ascii="PMingLiU" w:eastAsia="PMingLiU" w:hAnsi="PMingLiU" w:cs="PMingLiU" w:hint="eastAsia"/>
          <w:color w:val="000000"/>
          <w:sz w:val="43"/>
          <w:szCs w:val="43"/>
          <w:lang w:eastAsia="de-CH"/>
        </w:rPr>
        <w:t>祂的衣服繸子。主的衣服，象徵基督的義行；繸子象徵屬天的管治。（民十五</w:t>
      </w:r>
      <w:r w:rsidRPr="00A2452E">
        <w:rPr>
          <w:rFonts w:ascii="Times New Roman" w:eastAsia="Times New Roman" w:hAnsi="Times New Roman" w:cs="Times New Roman"/>
          <w:color w:val="000000"/>
          <w:sz w:val="43"/>
          <w:szCs w:val="43"/>
          <w:lang w:eastAsia="de-CH"/>
        </w:rPr>
        <w:t>38~39</w:t>
      </w:r>
      <w:r w:rsidRPr="00A2452E">
        <w:rPr>
          <w:rFonts w:ascii="MS Mincho" w:eastAsia="MS Mincho" w:hAnsi="MS Mincho" w:cs="MS Mincho" w:hint="eastAsia"/>
          <w:color w:val="000000"/>
          <w:sz w:val="43"/>
          <w:szCs w:val="43"/>
          <w:lang w:eastAsia="de-CH"/>
        </w:rPr>
        <w:t>。）基督受諸天管治的行為所生出的美德，成了醫治的能力。照著民數記十五章，衣服</w:t>
      </w:r>
      <w:r w:rsidRPr="00A2452E">
        <w:rPr>
          <w:rFonts w:ascii="MS Gothic" w:eastAsia="MS Gothic" w:hAnsi="MS Gothic" w:cs="MS Gothic" w:hint="eastAsia"/>
          <w:color w:val="000000"/>
          <w:sz w:val="43"/>
          <w:szCs w:val="43"/>
          <w:lang w:eastAsia="de-CH"/>
        </w:rPr>
        <w:t>繸子象徵神子民的美德，他們照著神的規則而行。繸子是用藍色帶子作的。這</w:t>
      </w:r>
      <w:r w:rsidRPr="00A2452E">
        <w:rPr>
          <w:rFonts w:ascii="PMingLiU" w:eastAsia="PMingLiU" w:hAnsi="PMingLiU" w:cs="PMingLiU" w:hint="eastAsia"/>
          <w:color w:val="000000"/>
          <w:sz w:val="43"/>
          <w:szCs w:val="43"/>
          <w:lang w:eastAsia="de-CH"/>
        </w:rPr>
        <w:t>啟示出他們日常的行事為人受神屬天的管治所規律，如藍色，屬天的顏色所指明的。當耶穌在地上為人時，祂就是這樣行動。祂日常的行事為人受神屬天的誡命所規律。所以祂能流露出一種美德醫治別人</w:t>
      </w:r>
      <w:r w:rsidRPr="00A2452E">
        <w:rPr>
          <w:rFonts w:ascii="MS Mincho" w:eastAsia="MS Mincho" w:hAnsi="MS Mincho" w:cs="MS Mincho"/>
          <w:color w:val="000000"/>
          <w:sz w:val="43"/>
          <w:szCs w:val="43"/>
          <w:lang w:eastAsia="de-CH"/>
        </w:rPr>
        <w:t>。</w:t>
      </w:r>
    </w:p>
    <w:p w14:paraId="06176FB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召會生活裏的醫治，主要的不是來自主耶</w:t>
      </w:r>
      <w:r w:rsidRPr="00A2452E">
        <w:rPr>
          <w:rFonts w:ascii="MS Gothic" w:eastAsia="MS Gothic" w:hAnsi="MS Gothic" w:cs="MS Gothic" w:hint="eastAsia"/>
          <w:color w:val="000000"/>
          <w:sz w:val="43"/>
          <w:szCs w:val="43"/>
          <w:lang w:eastAsia="de-CH"/>
        </w:rPr>
        <w:t>穌</w:t>
      </w:r>
      <w:r w:rsidRPr="00A2452E">
        <w:rPr>
          <w:rFonts w:ascii="Batang" w:eastAsia="Batang" w:hAnsi="Batang" w:cs="Batang" w:hint="eastAsia"/>
          <w:color w:val="000000"/>
          <w:sz w:val="43"/>
          <w:szCs w:val="43"/>
          <w:lang w:eastAsia="de-CH"/>
        </w:rPr>
        <w:t>內裏的所</w:t>
      </w:r>
      <w:r w:rsidRPr="00A2452E">
        <w:rPr>
          <w:rFonts w:ascii="MS Mincho" w:eastAsia="MS Mincho" w:hAnsi="MS Mincho" w:cs="MS Mincho" w:hint="eastAsia"/>
          <w:color w:val="000000"/>
          <w:sz w:val="43"/>
          <w:szCs w:val="43"/>
          <w:lang w:eastAsia="de-CH"/>
        </w:rPr>
        <w:t>是，主要的乃是來自主為人生活的美德。在召會生活裏，在逆風的海上，我們經</w:t>
      </w:r>
      <w:r w:rsidRPr="00A2452E">
        <w:rPr>
          <w:rFonts w:ascii="MS Gothic" w:eastAsia="MS Gothic" w:hAnsi="MS Gothic" w:cs="MS Gothic" w:hint="eastAsia"/>
          <w:color w:val="000000"/>
          <w:sz w:val="43"/>
          <w:szCs w:val="43"/>
          <w:lang w:eastAsia="de-CH"/>
        </w:rPr>
        <w:t>歷主與我們同在。</w:t>
      </w:r>
      <w:r w:rsidRPr="00A2452E">
        <w:rPr>
          <w:rFonts w:ascii="PMingLiU" w:eastAsia="PMingLiU" w:hAnsi="PMingLiU" w:cs="PMingLiU" w:hint="eastAsia"/>
          <w:color w:val="000000"/>
          <w:sz w:val="43"/>
          <w:szCs w:val="43"/>
          <w:lang w:eastAsia="de-CH"/>
        </w:rPr>
        <w:t>祂的同在豫備了道路，讓祂的美德流露出來臨及有病的人，並且醫治他們。這種醫治不同於藉神聖的能力神奇的醫治。耶穌的衣服不是象徵祂的神性，乃是象徵祂人性的義行。祂的人性帶著藍細帶子，就是受屬天的管治所規律的標記。這產生一種美德，能醫治有病的人。這種美德惟有藉著耶穌同在的正當召會生活，纔能得著彰顯</w:t>
      </w:r>
      <w:r w:rsidRPr="00A2452E">
        <w:rPr>
          <w:rFonts w:ascii="MS Mincho" w:eastAsia="MS Mincho" w:hAnsi="MS Mincho" w:cs="MS Mincho"/>
          <w:color w:val="000000"/>
          <w:sz w:val="43"/>
          <w:szCs w:val="43"/>
          <w:lang w:eastAsia="de-CH"/>
        </w:rPr>
        <w:t>。</w:t>
      </w:r>
    </w:p>
    <w:p w14:paraId="4C25A60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PMingLiU" w:eastAsia="PMingLiU" w:hAnsi="PMingLiU" w:cs="PMingLiU" w:hint="eastAsia"/>
          <w:color w:val="000000"/>
          <w:sz w:val="43"/>
          <w:szCs w:val="43"/>
          <w:lang w:eastAsia="de-CH"/>
        </w:rPr>
        <w:lastRenderedPageBreak/>
        <w:t>啟示錄二十二章二節說，生命樹上的葉子乃為醫治萬民。在豫表上，生命樹的果子代表主神聖的生命，葉子代表主屬人的行為。果子，主神聖的生命，</w:t>
      </w:r>
      <w:r w:rsidRPr="00A2452E">
        <w:rPr>
          <w:rFonts w:ascii="MS Mincho" w:eastAsia="MS Mincho" w:hAnsi="MS Mincho" w:cs="MS Mincho" w:hint="eastAsia"/>
          <w:color w:val="000000"/>
          <w:sz w:val="43"/>
          <w:szCs w:val="43"/>
          <w:lang w:eastAsia="de-CH"/>
        </w:rPr>
        <w:t>是為著滋養我們；葉子，主屬人的行為，是為著醫治別人。在新天新地裏，生命樹的葉子是為著醫治萬民，也就是</w:t>
      </w:r>
      <w:r w:rsidRPr="00A2452E">
        <w:rPr>
          <w:rFonts w:ascii="Batang" w:eastAsia="Batang" w:hAnsi="Batang" w:cs="Batang" w:hint="eastAsia"/>
          <w:color w:val="000000"/>
          <w:sz w:val="43"/>
          <w:szCs w:val="43"/>
          <w:lang w:eastAsia="de-CH"/>
        </w:rPr>
        <w:t>說，基督人性的美德要醫治人。在馬太福音裏，船到達目的地之後，主屬人行</w:t>
      </w:r>
      <w:r w:rsidRPr="00A2452E">
        <w:rPr>
          <w:rFonts w:ascii="MS Mincho" w:eastAsia="MS Mincho" w:hAnsi="MS Mincho" w:cs="MS Mincho" w:hint="eastAsia"/>
          <w:color w:val="000000"/>
          <w:sz w:val="43"/>
          <w:szCs w:val="43"/>
          <w:lang w:eastAsia="de-CH"/>
        </w:rPr>
        <w:t>為的美德極有能力，以致各種疾病都得了醫治。同樣的，我們今天有主同在的正當召會生活，我們中間就有耶</w:t>
      </w:r>
      <w:r w:rsidRPr="00A2452E">
        <w:rPr>
          <w:rFonts w:ascii="MS Gothic" w:eastAsia="MS Gothic" w:hAnsi="MS Gothic" w:cs="MS Gothic" w:hint="eastAsia"/>
          <w:color w:val="000000"/>
          <w:sz w:val="43"/>
          <w:szCs w:val="43"/>
          <w:lang w:eastAsia="de-CH"/>
        </w:rPr>
        <w:t>穌拔高的人性。這拔高的人性有基督衣服繸子所象徵的美德。我們這些召會人若有正當的召會生活，並且憑基督活著，我們就會活出</w:t>
      </w:r>
      <w:r w:rsidRPr="00A2452E">
        <w:rPr>
          <w:rFonts w:ascii="PMingLiU" w:eastAsia="PMingLiU" w:hAnsi="PMingLiU" w:cs="PMingLiU" w:hint="eastAsia"/>
          <w:color w:val="000000"/>
          <w:sz w:val="43"/>
          <w:szCs w:val="43"/>
          <w:lang w:eastAsia="de-CH"/>
        </w:rPr>
        <w:t>祂拔高的人性。在這種生活中，將有帶著能力的美德，醫治我們周圍的人</w:t>
      </w:r>
      <w:r w:rsidRPr="00A2452E">
        <w:rPr>
          <w:rFonts w:ascii="MS Mincho" w:eastAsia="MS Mincho" w:hAnsi="MS Mincho" w:cs="MS Mincho"/>
          <w:color w:val="000000"/>
          <w:sz w:val="43"/>
          <w:szCs w:val="43"/>
          <w:lang w:eastAsia="de-CH"/>
        </w:rPr>
        <w:t>。</w:t>
      </w:r>
    </w:p>
    <w:p w14:paraId="5B605A7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船靠岸之後，主所訪問的那地在豫表裏乃是千年國的表號。在千年國裏，將有許多的醫治。然而，我們今天應當經</w:t>
      </w:r>
      <w:r w:rsidRPr="00A2452E">
        <w:rPr>
          <w:rFonts w:ascii="MS Gothic" w:eastAsia="MS Gothic" w:hAnsi="MS Gothic" w:cs="MS Gothic" w:hint="eastAsia"/>
          <w:color w:val="000000"/>
          <w:sz w:val="43"/>
          <w:szCs w:val="43"/>
          <w:lang w:eastAsia="de-CH"/>
        </w:rPr>
        <w:t>歷千年國裏的醫治。召會人該豫嘗千年國。我們必須活出耶穌拔高的人性，好有美德能醫治我們周圍的人。叫人得醫治，意思就是他們敗壞的性格得著改變。在召會生活周圍的人，都在黑暗和敗壞裏。但召會人若活出基督拔高的人性，就會使醫治的能力流進他們裏面，甚至別的基督徒也要得著醫治</w:t>
      </w:r>
      <w:r w:rsidRPr="00A2452E">
        <w:rPr>
          <w:rFonts w:ascii="MS Mincho" w:eastAsia="MS Mincho" w:hAnsi="MS Mincho" w:cs="MS Mincho"/>
          <w:color w:val="000000"/>
          <w:sz w:val="43"/>
          <w:szCs w:val="43"/>
          <w:lang w:eastAsia="de-CH"/>
        </w:rPr>
        <w:t>。</w:t>
      </w:r>
    </w:p>
    <w:p w14:paraId="1A7BC9A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6D898655">
          <v:rect id="_x0000_i1112" style="width:0;height:1.5pt" o:hralign="center" o:hrstd="t" o:hrnoshade="t" o:hr="t" fillcolor="#257412" stroked="f"/>
        </w:pict>
      </w:r>
    </w:p>
    <w:p w14:paraId="19F48CAD" w14:textId="4098A56C"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lastRenderedPageBreak/>
        <w:t>第四十五篇　達到榮耀的路（四）</w:t>
      </w:r>
      <w:r w:rsidRPr="00A2452E">
        <w:rPr>
          <w:rFonts w:ascii="Times New Roman" w:eastAsia="Times New Roman" w:hAnsi="Times New Roman" w:cs="Times New Roman"/>
          <w:b/>
          <w:bCs/>
          <w:noProof/>
          <w:color w:val="000000"/>
          <w:sz w:val="27"/>
          <w:szCs w:val="27"/>
          <w:lang w:eastAsia="de-CH"/>
        </w:rPr>
        <w:drawing>
          <wp:inline distT="0" distB="0" distL="0" distR="0" wp14:anchorId="4FF35E7E" wp14:editId="266D0D01">
            <wp:extent cx="281940" cy="281940"/>
            <wp:effectExtent l="0" t="0" r="3810" b="381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5C57D5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我們在達到榮耀的路上跟隨主時，經</w:t>
      </w:r>
      <w:r w:rsidRPr="00A2452E">
        <w:rPr>
          <w:rFonts w:ascii="MS Gothic" w:eastAsia="MS Gothic" w:hAnsi="MS Gothic" w:cs="MS Gothic" w:hint="eastAsia"/>
          <w:color w:val="000000"/>
          <w:sz w:val="43"/>
          <w:szCs w:val="43"/>
          <w:lang w:eastAsia="de-CH"/>
        </w:rPr>
        <w:t>歷棄</w:t>
      </w:r>
      <w:r w:rsidRPr="00A2452E">
        <w:rPr>
          <w:rFonts w:ascii="PMingLiU" w:eastAsia="PMingLiU" w:hAnsi="PMingLiU" w:cs="PMingLiU" w:hint="eastAsia"/>
          <w:color w:val="000000"/>
          <w:sz w:val="43"/>
          <w:szCs w:val="43"/>
          <w:lang w:eastAsia="de-CH"/>
        </w:rPr>
        <w:t>絕、必需之物的缺乏、以及海上的風暴。此後，我們面</w:t>
      </w:r>
      <w:r w:rsidRPr="00A2452E">
        <w:rPr>
          <w:rFonts w:ascii="MS Mincho" w:eastAsia="MS Mincho" w:hAnsi="MS Mincho" w:cs="MS Mincho" w:hint="eastAsia"/>
          <w:color w:val="000000"/>
          <w:sz w:val="43"/>
          <w:szCs w:val="43"/>
          <w:lang w:eastAsia="de-CH"/>
        </w:rPr>
        <w:t>對從宗教來的控告。在本篇信息中，我們要看見主如何對付傳統宗教徒的控告。（太十五</w:t>
      </w:r>
      <w:r w:rsidRPr="00A2452E">
        <w:rPr>
          <w:rFonts w:ascii="Times New Roman" w:eastAsia="Times New Roman" w:hAnsi="Times New Roman" w:cs="Times New Roman"/>
          <w:color w:val="000000"/>
          <w:sz w:val="43"/>
          <w:szCs w:val="43"/>
          <w:lang w:eastAsia="de-CH"/>
        </w:rPr>
        <w:t>1~20</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14678C0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伍　遠離宗教的傳</w:t>
      </w:r>
      <w:r w:rsidRPr="00A2452E">
        <w:rPr>
          <w:rFonts w:ascii="MS Mincho" w:eastAsia="MS Mincho" w:hAnsi="MS Mincho" w:cs="MS Mincho"/>
          <w:color w:val="E46044"/>
          <w:sz w:val="39"/>
          <w:szCs w:val="39"/>
          <w:lang w:eastAsia="de-CH"/>
        </w:rPr>
        <w:t>統</w:t>
      </w:r>
    </w:p>
    <w:p w14:paraId="63733B8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被宗教徒控告喫飯的時候不洗</w:t>
      </w:r>
      <w:r w:rsidRPr="00A2452E">
        <w:rPr>
          <w:rFonts w:ascii="MS Mincho" w:eastAsia="MS Mincho" w:hAnsi="MS Mincho" w:cs="MS Mincho"/>
          <w:color w:val="E46044"/>
          <w:sz w:val="39"/>
          <w:szCs w:val="39"/>
          <w:lang w:eastAsia="de-CH"/>
        </w:rPr>
        <w:t>手</w:t>
      </w:r>
    </w:p>
    <w:p w14:paraId="56BEE40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馬太十五章一、二節</w:t>
      </w:r>
      <w:r w:rsidRPr="00A2452E">
        <w:rPr>
          <w:rFonts w:ascii="Batang" w:eastAsia="Batang" w:hAnsi="Batang" w:cs="Batang" w:hint="eastAsia"/>
          <w:color w:val="000000"/>
          <w:sz w:val="43"/>
          <w:szCs w:val="43"/>
          <w:lang w:eastAsia="de-CH"/>
        </w:rPr>
        <w:t>說，『那時，有法利賽人和經學家從耶路撒冷來到耶</w:t>
      </w:r>
      <w:r w:rsidRPr="00A2452E">
        <w:rPr>
          <w:rFonts w:ascii="MS Gothic" w:eastAsia="MS Gothic" w:hAnsi="MS Gothic" w:cs="MS Gothic" w:hint="eastAsia"/>
          <w:color w:val="000000"/>
          <w:sz w:val="43"/>
          <w:szCs w:val="43"/>
          <w:lang w:eastAsia="de-CH"/>
        </w:rPr>
        <w:t>穌跟前，</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你的門徒為甚麼違犯古人的傳統？因為他們喫飯的時候不洗手。』雖然主放棄了棄</w:t>
      </w:r>
      <w:r w:rsidRPr="00A2452E">
        <w:rPr>
          <w:rFonts w:ascii="PMingLiU" w:eastAsia="PMingLiU" w:hAnsi="PMingLiU" w:cs="PMingLiU" w:hint="eastAsia"/>
          <w:color w:val="000000"/>
          <w:sz w:val="43"/>
          <w:szCs w:val="43"/>
          <w:lang w:eastAsia="de-CH"/>
        </w:rPr>
        <w:t>絕祂的宗教徒，他們仍不停止對祂的煩擾。他們從宗教的中心耶路撒冷來到祂跟前，為要找祂的毛病。然而他們的煩擾卻給主另一機會，啟示真正潔淨的真理。（太十五</w:t>
      </w:r>
      <w:r w:rsidRPr="00A2452E">
        <w:rPr>
          <w:rFonts w:ascii="Times New Roman" w:eastAsia="Times New Roman" w:hAnsi="Times New Roman" w:cs="Times New Roman"/>
          <w:color w:val="000000"/>
          <w:sz w:val="43"/>
          <w:szCs w:val="43"/>
          <w:lang w:eastAsia="de-CH"/>
        </w:rPr>
        <w:t>10~11</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15~20</w:t>
      </w:r>
      <w:r w:rsidRPr="00A2452E">
        <w:rPr>
          <w:rFonts w:ascii="MS Mincho" w:eastAsia="MS Mincho" w:hAnsi="MS Mincho" w:cs="MS Mincho" w:hint="eastAsia"/>
          <w:color w:val="000000"/>
          <w:sz w:val="43"/>
          <w:szCs w:val="43"/>
          <w:lang w:eastAsia="de-CH"/>
        </w:rPr>
        <w:t>。）法利賽人和經學家問主耶</w:t>
      </w:r>
      <w:r w:rsidRPr="00A2452E">
        <w:rPr>
          <w:rFonts w:ascii="MS Gothic" w:eastAsia="MS Gothic" w:hAnsi="MS Gothic" w:cs="MS Gothic" w:hint="eastAsia"/>
          <w:color w:val="000000"/>
          <w:sz w:val="43"/>
          <w:szCs w:val="43"/>
          <w:lang w:eastAsia="de-CH"/>
        </w:rPr>
        <w:t>穌，</w:t>
      </w:r>
      <w:r w:rsidRPr="00A2452E">
        <w:rPr>
          <w:rFonts w:ascii="PMingLiU" w:eastAsia="PMingLiU" w:hAnsi="PMingLiU" w:cs="PMingLiU" w:hint="eastAsia"/>
          <w:color w:val="000000"/>
          <w:sz w:val="43"/>
          <w:szCs w:val="43"/>
          <w:lang w:eastAsia="de-CH"/>
        </w:rPr>
        <w:t>祂的門徒為甚麼違犯</w:t>
      </w:r>
      <w:r w:rsidRPr="00A2452E">
        <w:rPr>
          <w:rFonts w:ascii="MS Mincho" w:eastAsia="MS Mincho" w:hAnsi="MS Mincho" w:cs="MS Mincho" w:hint="eastAsia"/>
          <w:color w:val="000000"/>
          <w:sz w:val="43"/>
          <w:szCs w:val="43"/>
          <w:lang w:eastAsia="de-CH"/>
        </w:rPr>
        <w:t>古人的傳統。這</w:t>
      </w:r>
      <w:r w:rsidRPr="00A2452E">
        <w:rPr>
          <w:rFonts w:ascii="PMingLiU" w:eastAsia="PMingLiU" w:hAnsi="PMingLiU" w:cs="PMingLiU" w:hint="eastAsia"/>
          <w:color w:val="000000"/>
          <w:sz w:val="43"/>
          <w:szCs w:val="43"/>
          <w:lang w:eastAsia="de-CH"/>
        </w:rPr>
        <w:t>啟示門徒跟從主，並不遵守老舊的傳統；他們不顧別的，只顧屬天君王的同在</w:t>
      </w:r>
      <w:r w:rsidRPr="00A2452E">
        <w:rPr>
          <w:rFonts w:ascii="MS Mincho" w:eastAsia="MS Mincho" w:hAnsi="MS Mincho" w:cs="MS Mincho"/>
          <w:color w:val="000000"/>
          <w:sz w:val="43"/>
          <w:szCs w:val="43"/>
          <w:lang w:eastAsia="de-CH"/>
        </w:rPr>
        <w:t>。</w:t>
      </w:r>
    </w:p>
    <w:p w14:paraId="743FFA9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二節所</w:t>
      </w:r>
      <w:r w:rsidRPr="00A2452E">
        <w:rPr>
          <w:rFonts w:ascii="Batang" w:eastAsia="Batang" w:hAnsi="Batang" w:cs="Batang" w:hint="eastAsia"/>
          <w:color w:val="000000"/>
          <w:sz w:val="43"/>
          <w:szCs w:val="43"/>
          <w:lang w:eastAsia="de-CH"/>
        </w:rPr>
        <w:t>說的古人，不是民中的長老，乃是古代的人，已過時代的人。古時，有些宣稱</w:t>
      </w:r>
      <w:r w:rsidRPr="00A2452E">
        <w:rPr>
          <w:rFonts w:ascii="MS Mincho" w:eastAsia="MS Mincho" w:hAnsi="MS Mincho" w:cs="MS Mincho" w:hint="eastAsia"/>
          <w:color w:val="000000"/>
          <w:sz w:val="43"/>
          <w:szCs w:val="43"/>
          <w:lang w:eastAsia="de-CH"/>
        </w:rPr>
        <w:t>為著神的人有某些作法，他們的作法至終成了主耶</w:t>
      </w:r>
      <w:r w:rsidRPr="00A2452E">
        <w:rPr>
          <w:rFonts w:ascii="MS Gothic" w:eastAsia="MS Gothic" w:hAnsi="MS Gothic" w:cs="MS Gothic" w:hint="eastAsia"/>
          <w:color w:val="000000"/>
          <w:sz w:val="43"/>
          <w:szCs w:val="43"/>
          <w:lang w:eastAsia="de-CH"/>
        </w:rPr>
        <w:t>穌在地上時，猶太人所遵守的傳統。例如，某些古人喫</w:t>
      </w:r>
      <w:r w:rsidRPr="00A2452E">
        <w:rPr>
          <w:rFonts w:ascii="MS Gothic" w:eastAsia="MS Gothic" w:hAnsi="MS Gothic" w:cs="MS Gothic" w:hint="eastAsia"/>
          <w:color w:val="000000"/>
          <w:sz w:val="43"/>
          <w:szCs w:val="43"/>
          <w:lang w:eastAsia="de-CH"/>
        </w:rPr>
        <w:lastRenderedPageBreak/>
        <w:t>飯時有洗手的規矩，在主耶穌的時代，這是一種傳統。然而，這不是聖經中的誡命。神所吩咐的事</w:t>
      </w:r>
      <w:r w:rsidRPr="00A2452E">
        <w:rPr>
          <w:rFonts w:ascii="PMingLiU" w:eastAsia="PMingLiU" w:hAnsi="PMingLiU" w:cs="PMingLiU" w:hint="eastAsia"/>
          <w:color w:val="000000"/>
          <w:sz w:val="43"/>
          <w:szCs w:val="43"/>
          <w:lang w:eastAsia="de-CH"/>
        </w:rPr>
        <w:t>絕不會成為傳統，因為神的話是常新的。反之，傳統乃是人所發明或發起的東西</w:t>
      </w:r>
      <w:r w:rsidRPr="00A2452E">
        <w:rPr>
          <w:rFonts w:ascii="MS Mincho" w:eastAsia="MS Mincho" w:hAnsi="MS Mincho" w:cs="MS Mincho"/>
          <w:color w:val="000000"/>
          <w:sz w:val="43"/>
          <w:szCs w:val="43"/>
          <w:lang w:eastAsia="de-CH"/>
        </w:rPr>
        <w:t>。</w:t>
      </w:r>
    </w:p>
    <w:p w14:paraId="557EAA8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有些反對者</w:t>
      </w:r>
      <w:r w:rsidRPr="00A2452E">
        <w:rPr>
          <w:rFonts w:ascii="Batang" w:eastAsia="Batang" w:hAnsi="Batang" w:cs="Batang" w:hint="eastAsia"/>
          <w:color w:val="000000"/>
          <w:sz w:val="43"/>
          <w:szCs w:val="43"/>
          <w:lang w:eastAsia="de-CH"/>
        </w:rPr>
        <w:t>說，我們該回到所謂歷史的召會，</w:t>
      </w:r>
      <w:r w:rsidRPr="00A2452E">
        <w:rPr>
          <w:rFonts w:ascii="MS Mincho" w:eastAsia="MS Mincho" w:hAnsi="MS Mincho" w:cs="MS Mincho" w:hint="eastAsia"/>
          <w:color w:val="000000"/>
          <w:sz w:val="43"/>
          <w:szCs w:val="43"/>
          <w:lang w:eastAsia="de-CH"/>
        </w:rPr>
        <w:t>並跟隨傳統的作法。最近，有一班所謂基要派的基督徒甚至發表了一篇文章，呼</w:t>
      </w:r>
      <w:r w:rsidRPr="00A2452E">
        <w:rPr>
          <w:rFonts w:ascii="MS Gothic" w:eastAsia="MS Gothic" w:hAnsi="MS Gothic" w:cs="MS Gothic" w:hint="eastAsia"/>
          <w:color w:val="000000"/>
          <w:sz w:val="43"/>
          <w:szCs w:val="43"/>
          <w:lang w:eastAsia="de-CH"/>
        </w:rPr>
        <w:t>籲基督徒回到歷史的召會。但歷史的召會已經採用了許多完全不合聖經的規矩，並且對於聖經中沒有的事作了許多決定。例如，敬拜馬利亞就是以弗所會議所認可的。今天基督教國的傳統，此主耶穌在地上時的猶太教傳統還多。今天傳統在基督教國裏非常得勢。慶祝聖誕節的傳統，就是一個例子。有一個批評我們的人</w:t>
      </w:r>
      <w:r w:rsidRPr="00A2452E">
        <w:rPr>
          <w:rFonts w:ascii="Batang" w:eastAsia="Batang" w:hAnsi="Batang" w:cs="Batang" w:hint="eastAsia"/>
          <w:color w:val="000000"/>
          <w:sz w:val="43"/>
          <w:szCs w:val="43"/>
          <w:lang w:eastAsia="de-CH"/>
        </w:rPr>
        <w:t>說，聖誕節的起源不是異</w:t>
      </w:r>
      <w:r w:rsidRPr="00A2452E">
        <w:rPr>
          <w:rFonts w:ascii="MS Mincho" w:eastAsia="MS Mincho" w:hAnsi="MS Mincho" w:cs="MS Mincho" w:hint="eastAsia"/>
          <w:color w:val="000000"/>
          <w:sz w:val="43"/>
          <w:szCs w:val="43"/>
          <w:lang w:eastAsia="de-CH"/>
        </w:rPr>
        <w:t>教的。他甚至否認聖誕樹是異教的事實。聖誕樹是異教、邪惡、拜偶像的。在主活的見證和傳統的召會之間不能一致。今天我們這些跟從主的門徒，因著不願遵守這些傳統而遭受反對</w:t>
      </w:r>
      <w:r w:rsidRPr="00A2452E">
        <w:rPr>
          <w:rFonts w:ascii="MS Mincho" w:eastAsia="MS Mincho" w:hAnsi="MS Mincho" w:cs="MS Mincho"/>
          <w:color w:val="000000"/>
          <w:sz w:val="43"/>
          <w:szCs w:val="43"/>
          <w:lang w:eastAsia="de-CH"/>
        </w:rPr>
        <w:t>。</w:t>
      </w:r>
    </w:p>
    <w:p w14:paraId="77611E8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宗教徒的假冒為</w:t>
      </w:r>
      <w:r w:rsidRPr="00A2452E">
        <w:rPr>
          <w:rFonts w:ascii="MS Mincho" w:eastAsia="MS Mincho" w:hAnsi="MS Mincho" w:cs="MS Mincho"/>
          <w:color w:val="E46044"/>
          <w:sz w:val="39"/>
          <w:szCs w:val="39"/>
          <w:lang w:eastAsia="de-CH"/>
        </w:rPr>
        <w:t>善</w:t>
      </w:r>
    </w:p>
    <w:p w14:paraId="63DC722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因著傳統違犯神的誡</w:t>
      </w:r>
      <w:r w:rsidRPr="00A2452E">
        <w:rPr>
          <w:rFonts w:ascii="MS Mincho" w:eastAsia="MS Mincho" w:hAnsi="MS Mincho" w:cs="MS Mincho"/>
          <w:color w:val="E46044"/>
          <w:sz w:val="39"/>
          <w:szCs w:val="39"/>
          <w:lang w:eastAsia="de-CH"/>
        </w:rPr>
        <w:t>命</w:t>
      </w:r>
    </w:p>
    <w:p w14:paraId="1B138DF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三節</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祂就回答他們說，你們為甚麼因著你們的傳統，違犯神的誡命？』猶太的宗教徒控告主的門徒違犯傳統，主卻定罪他們因著傳統違犯神的誡命。他們顧到傳統，卻忽略神的誡命。</w:t>
      </w:r>
      <w:r w:rsidRPr="00A2452E">
        <w:rPr>
          <w:rFonts w:ascii="PMingLiU" w:eastAsia="PMingLiU" w:hAnsi="PMingLiU" w:cs="PMingLiU" w:hint="eastAsia"/>
          <w:color w:val="000000"/>
          <w:sz w:val="43"/>
          <w:szCs w:val="43"/>
          <w:lang w:eastAsia="de-CH"/>
        </w:rPr>
        <w:lastRenderedPageBreak/>
        <w:t>原則上，今天宗教的人也作同樣的事。羅馬天主教和大多數更正教的公會，也因著他們的傳統，使神的話失去效力</w:t>
      </w:r>
      <w:r w:rsidRPr="00A2452E">
        <w:rPr>
          <w:rFonts w:ascii="MS Mincho" w:eastAsia="MS Mincho" w:hAnsi="MS Mincho" w:cs="MS Mincho"/>
          <w:color w:val="000000"/>
          <w:sz w:val="43"/>
          <w:szCs w:val="43"/>
          <w:lang w:eastAsia="de-CH"/>
        </w:rPr>
        <w:t>。</w:t>
      </w:r>
    </w:p>
    <w:p w14:paraId="58393F9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在四節主繼續</w:t>
      </w:r>
      <w:r w:rsidRPr="00A2452E">
        <w:rPr>
          <w:rFonts w:ascii="Batang" w:eastAsia="Batang" w:hAnsi="Batang" w:cs="Batang" w:hint="eastAsia"/>
          <w:color w:val="000000"/>
          <w:sz w:val="43"/>
          <w:szCs w:val="43"/>
          <w:lang w:eastAsia="de-CH"/>
        </w:rPr>
        <w:t>說，『原來神說，「當孝敬父母，」又說，「</w:t>
      </w:r>
      <w:r w:rsidRPr="00A2452E">
        <w:rPr>
          <w:rFonts w:ascii="MS Mincho" w:eastAsia="MS Mincho" w:hAnsi="MS Mincho" w:cs="MS Mincho" w:hint="eastAsia"/>
          <w:color w:val="000000"/>
          <w:sz w:val="43"/>
          <w:szCs w:val="43"/>
          <w:lang w:eastAsia="de-CH"/>
        </w:rPr>
        <w:t>咒罵父母的，要被處死。」』主在這裏對付法利賽人和經學家，不僅定罪他們因著傳統使神的話失去效力，也含示人應當孝敬父母。神在人中間的行政，命定人應當孝敬父母。</w:t>
      </w:r>
      <w:r w:rsidRPr="00A2452E">
        <w:rPr>
          <w:rFonts w:ascii="PMingLiU" w:eastAsia="PMingLiU" w:hAnsi="PMingLiU" w:cs="PMingLiU" w:hint="eastAsia"/>
          <w:color w:val="000000"/>
          <w:sz w:val="43"/>
          <w:szCs w:val="43"/>
          <w:lang w:eastAsia="de-CH"/>
        </w:rPr>
        <w:t>祂在十條誡命中，把這點列</w:t>
      </w:r>
      <w:r w:rsidRPr="00A2452E">
        <w:rPr>
          <w:rFonts w:ascii="MS Mincho" w:eastAsia="MS Mincho" w:hAnsi="MS Mincho" w:cs="MS Mincho" w:hint="eastAsia"/>
          <w:color w:val="000000"/>
          <w:sz w:val="43"/>
          <w:szCs w:val="43"/>
          <w:lang w:eastAsia="de-CH"/>
        </w:rPr>
        <w:t>為人與人關係的頭一條。（出二十</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。）可是人墮落的天性總想忽視父母，也就是</w:t>
      </w:r>
      <w:r w:rsidRPr="00A2452E">
        <w:rPr>
          <w:rFonts w:ascii="Batang" w:eastAsia="Batang" w:hAnsi="Batang" w:cs="Batang" w:hint="eastAsia"/>
          <w:color w:val="000000"/>
          <w:sz w:val="43"/>
          <w:szCs w:val="43"/>
          <w:lang w:eastAsia="de-CH"/>
        </w:rPr>
        <w:t>說，總想背叛神的行政。主這屬天的王，要帶人回到神的行政裏，就</w:t>
      </w:r>
      <w:r w:rsidRPr="00A2452E">
        <w:rPr>
          <w:rFonts w:ascii="MS Mincho" w:eastAsia="MS Mincho" w:hAnsi="MS Mincho" w:cs="MS Mincho" w:hint="eastAsia"/>
          <w:color w:val="000000"/>
          <w:sz w:val="43"/>
          <w:szCs w:val="43"/>
          <w:lang w:eastAsia="de-CH"/>
        </w:rPr>
        <w:t>強調人應當孝敬父母。這符合諸天之國的憲法中，關於成全律法的話。（太五</w:t>
      </w:r>
      <w:r w:rsidRPr="00A2452E">
        <w:rPr>
          <w:rFonts w:ascii="Times New Roman" w:eastAsia="Times New Roman" w:hAnsi="Times New Roman" w:cs="Times New Roman"/>
          <w:color w:val="000000"/>
          <w:sz w:val="43"/>
          <w:szCs w:val="43"/>
          <w:lang w:eastAsia="de-CH"/>
        </w:rPr>
        <w:t>17~19</w:t>
      </w:r>
      <w:r w:rsidRPr="00A2452E">
        <w:rPr>
          <w:rFonts w:ascii="MS Mincho" w:eastAsia="MS Mincho" w:hAnsi="MS Mincho" w:cs="MS Mincho" w:hint="eastAsia"/>
          <w:color w:val="000000"/>
          <w:sz w:val="43"/>
          <w:szCs w:val="43"/>
          <w:lang w:eastAsia="de-CH"/>
        </w:rPr>
        <w:t>。）因此，使徒也非常強調這件事。（弗六</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，西三</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。）我們這些國度的子民，必須孝敬父母，不可像猶太宗教徒那樣為自己找藉口。任何藉口，都指明我們不是在屬天的管治之下，乃是隨從墮落的天性和這世代背叛的潮流</w:t>
      </w:r>
      <w:r w:rsidRPr="00A2452E">
        <w:rPr>
          <w:rFonts w:ascii="MS Mincho" w:eastAsia="MS Mincho" w:hAnsi="MS Mincho" w:cs="MS Mincho"/>
          <w:color w:val="000000"/>
          <w:sz w:val="43"/>
          <w:szCs w:val="43"/>
          <w:lang w:eastAsia="de-CH"/>
        </w:rPr>
        <w:t>。</w:t>
      </w:r>
    </w:p>
    <w:p w14:paraId="2749C3C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在主耶</w:t>
      </w:r>
      <w:r w:rsidRPr="00A2452E">
        <w:rPr>
          <w:rFonts w:ascii="MS Gothic" w:eastAsia="MS Gothic" w:hAnsi="MS Gothic" w:cs="MS Gothic" w:hint="eastAsia"/>
          <w:color w:val="000000"/>
          <w:sz w:val="43"/>
          <w:szCs w:val="43"/>
          <w:lang w:eastAsia="de-CH"/>
        </w:rPr>
        <w:t>穌和法利賽人的對抗中，主不顧傳統。反之，</w:t>
      </w:r>
      <w:r w:rsidRPr="00A2452E">
        <w:rPr>
          <w:rFonts w:ascii="PMingLiU" w:eastAsia="PMingLiU" w:hAnsi="PMingLiU" w:cs="PMingLiU" w:hint="eastAsia"/>
          <w:color w:val="000000"/>
          <w:sz w:val="43"/>
          <w:szCs w:val="43"/>
          <w:lang w:eastAsia="de-CH"/>
        </w:rPr>
        <w:t>祂將神的話指示他們。原則上，我們今天在作同樣的事。人仍然藉著他們的傳統，使神的話失去效力，我們今天也被控告為不遵守傳統。最近，有一個反對我們的人曲解帖前五章二十三</w:t>
      </w:r>
      <w:r w:rsidRPr="00A2452E">
        <w:rPr>
          <w:rFonts w:ascii="PMingLiU" w:eastAsia="PMingLiU" w:hAnsi="PMingLiU" w:cs="PMingLiU" w:hint="eastAsia"/>
          <w:color w:val="000000"/>
          <w:sz w:val="43"/>
          <w:szCs w:val="43"/>
          <w:lang w:eastAsia="de-CH"/>
        </w:rPr>
        <w:lastRenderedPageBreak/>
        <w:t>節，這一節說到人的三部分－靈、與魂、與身子。他說這一節的『與，』原文也可譯作『就是。』但在這一節，我們若將這連接詞譯作『就是，』靈、魂、身子就彼此相等了。這就像醫生說，人的腿與胃相同，胃與心臟相同，那是怎樣的醫學謊言！在基督教國裏，許多人仍堅持傳統，在所謂的召會中，這些傳統非常得勢。但主卻興起了我們，回</w:t>
      </w:r>
      <w:r w:rsidRPr="00A2452E">
        <w:rPr>
          <w:rFonts w:ascii="MS Mincho" w:eastAsia="MS Mincho" w:hAnsi="MS Mincho" w:cs="MS Mincho" w:hint="eastAsia"/>
          <w:color w:val="000000"/>
          <w:sz w:val="43"/>
          <w:szCs w:val="43"/>
          <w:lang w:eastAsia="de-CH"/>
        </w:rPr>
        <w:t>到</w:t>
      </w:r>
      <w:r w:rsidRPr="00A2452E">
        <w:rPr>
          <w:rFonts w:ascii="PMingLiU" w:eastAsia="PMingLiU" w:hAnsi="PMingLiU" w:cs="PMingLiU" w:hint="eastAsia"/>
          <w:color w:val="000000"/>
          <w:sz w:val="43"/>
          <w:szCs w:val="43"/>
          <w:lang w:eastAsia="de-CH"/>
        </w:rPr>
        <w:t>祂純淨的話上。我們不顧人的傳統、教訓或作法。這得罪了一些人，我們就被控告為破壞『召會。』但人控告我們所破壞的『召會，』實際上並不是召會，乃是傳統的召會，公會，宗派</w:t>
      </w:r>
      <w:r w:rsidRPr="00A2452E">
        <w:rPr>
          <w:rFonts w:ascii="MS Mincho" w:eastAsia="MS Mincho" w:hAnsi="MS Mincho" w:cs="MS Mincho"/>
          <w:color w:val="000000"/>
          <w:sz w:val="43"/>
          <w:szCs w:val="43"/>
          <w:lang w:eastAsia="de-CH"/>
        </w:rPr>
        <w:t>。</w:t>
      </w:r>
    </w:p>
    <w:p w14:paraId="53E7573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為著馬太十五章的記載讚美主！這記載的所有方面都和我們今天的情形相符。主耶</w:t>
      </w:r>
      <w:r w:rsidRPr="00A2452E">
        <w:rPr>
          <w:rFonts w:ascii="MS Gothic" w:eastAsia="MS Gothic" w:hAnsi="MS Gothic" w:cs="MS Gothic" w:hint="eastAsia"/>
          <w:color w:val="000000"/>
          <w:sz w:val="43"/>
          <w:szCs w:val="43"/>
          <w:lang w:eastAsia="de-CH"/>
        </w:rPr>
        <w:t>穌和</w:t>
      </w:r>
      <w:r w:rsidRPr="00A2452E">
        <w:rPr>
          <w:rFonts w:ascii="PMingLiU" w:eastAsia="PMingLiU" w:hAnsi="PMingLiU" w:cs="PMingLiU" w:hint="eastAsia"/>
          <w:color w:val="000000"/>
          <w:sz w:val="43"/>
          <w:szCs w:val="43"/>
          <w:lang w:eastAsia="de-CH"/>
        </w:rPr>
        <w:t>祂的跟從者受傳統主義者的控告，我們今天也受宗教徒的控告。主回答那些控告祂門徒的人時似乎說，『你們法利賽人控告我的門徒破壞你們的傳統。你們需要看見，你們因著固守傳統破壞了神的誡命，並且你們還繼續破壞。』這樣主就把他們帶回到純淨的話上，告訴他們甚麼是神的誡命，甚麼是人的傳</w:t>
      </w:r>
      <w:r w:rsidRPr="00A2452E">
        <w:rPr>
          <w:rFonts w:ascii="MS Mincho" w:eastAsia="MS Mincho" w:hAnsi="MS Mincho" w:cs="MS Mincho" w:hint="eastAsia"/>
          <w:color w:val="000000"/>
          <w:sz w:val="43"/>
          <w:szCs w:val="43"/>
          <w:lang w:eastAsia="de-CH"/>
        </w:rPr>
        <w:t>統。今天也是一樣。人控告我們不跟隨</w:t>
      </w:r>
      <w:r w:rsidRPr="00A2452E">
        <w:rPr>
          <w:rFonts w:ascii="MS Gothic" w:eastAsia="MS Gothic" w:hAnsi="MS Gothic" w:cs="MS Gothic" w:hint="eastAsia"/>
          <w:color w:val="000000"/>
          <w:sz w:val="43"/>
          <w:szCs w:val="43"/>
          <w:lang w:eastAsia="de-CH"/>
        </w:rPr>
        <w:t>歷史的召會，就是不跟隨傳統。我們回答</w:t>
      </w:r>
      <w:r w:rsidRPr="00A2452E">
        <w:rPr>
          <w:rFonts w:ascii="Batang" w:eastAsia="Batang" w:hAnsi="Batang" w:cs="Batang" w:hint="eastAsia"/>
          <w:color w:val="000000"/>
          <w:sz w:val="43"/>
          <w:szCs w:val="43"/>
          <w:lang w:eastAsia="de-CH"/>
        </w:rPr>
        <w:t>說，我們必須回到純淨的話上，不顧歷史召會的傳統。在歷史召會的各種會議和信條上，沒有題到七</w:t>
      </w:r>
      <w:r w:rsidRPr="00A2452E">
        <w:rPr>
          <w:rFonts w:ascii="Batang" w:eastAsia="Batang" w:hAnsi="Batang" w:cs="Batang" w:hint="eastAsia"/>
          <w:color w:val="000000"/>
          <w:sz w:val="43"/>
          <w:szCs w:val="43"/>
          <w:lang w:eastAsia="de-CH"/>
        </w:rPr>
        <w:lastRenderedPageBreak/>
        <w:t>靈。這就是說，我們若</w:t>
      </w:r>
      <w:r w:rsidRPr="00A2452E">
        <w:rPr>
          <w:rFonts w:ascii="MS Mincho" w:eastAsia="MS Mincho" w:hAnsi="MS Mincho" w:cs="MS Mincho" w:hint="eastAsia"/>
          <w:color w:val="000000"/>
          <w:sz w:val="43"/>
          <w:szCs w:val="43"/>
          <w:lang w:eastAsia="de-CH"/>
        </w:rPr>
        <w:t>跟隨傳統對三一的觀念，就會忽略七靈。批評我們的人</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你們不尊重古時明確陳述關於三一信條的會議。』我們回答</w:t>
      </w:r>
      <w:r w:rsidRPr="00A2452E">
        <w:rPr>
          <w:rFonts w:ascii="Batang" w:eastAsia="Batang" w:hAnsi="Batang" w:cs="Batang" w:hint="eastAsia"/>
          <w:color w:val="000000"/>
          <w:sz w:val="43"/>
          <w:szCs w:val="43"/>
          <w:lang w:eastAsia="de-CH"/>
        </w:rPr>
        <w:t>說，『我們不</w:t>
      </w:r>
      <w:r w:rsidRPr="00A2452E">
        <w:rPr>
          <w:rFonts w:ascii="MS Mincho" w:eastAsia="MS Mincho" w:hAnsi="MS Mincho" w:cs="MS Mincho" w:hint="eastAsia"/>
          <w:color w:val="000000"/>
          <w:sz w:val="43"/>
          <w:szCs w:val="43"/>
          <w:lang w:eastAsia="de-CH"/>
        </w:rPr>
        <w:t>跟隨信條。那些是人的教訓和傳統。我們回到純淨的話上。我們在聖經裏所找到的，比信條上所包括的更多，因為聖經題到七靈，</w:t>
      </w:r>
      <w:r w:rsidRPr="00A2452E">
        <w:rPr>
          <w:rFonts w:ascii="MS Gothic" w:eastAsia="MS Gothic" w:hAnsi="MS Gothic" w:cs="MS Gothic" w:hint="eastAsia"/>
          <w:color w:val="000000"/>
          <w:sz w:val="43"/>
          <w:szCs w:val="43"/>
          <w:lang w:eastAsia="de-CH"/>
        </w:rPr>
        <w:t>你能在信條上找到關於七靈的話麼？』這僅僅是一個例證，</w:t>
      </w:r>
      <w:r w:rsidRPr="00A2452E">
        <w:rPr>
          <w:rFonts w:ascii="Batang" w:eastAsia="Batang" w:hAnsi="Batang" w:cs="Batang" w:hint="eastAsia"/>
          <w:color w:val="000000"/>
          <w:sz w:val="43"/>
          <w:szCs w:val="43"/>
          <w:lang w:eastAsia="de-CH"/>
        </w:rPr>
        <w:t>說明主的恢復與傳統基督</w:t>
      </w:r>
      <w:r w:rsidRPr="00A2452E">
        <w:rPr>
          <w:rFonts w:ascii="MS Mincho" w:eastAsia="MS Mincho" w:hAnsi="MS Mincho" w:cs="MS Mincho" w:hint="eastAsia"/>
          <w:color w:val="000000"/>
          <w:sz w:val="43"/>
          <w:szCs w:val="43"/>
          <w:lang w:eastAsia="de-CH"/>
        </w:rPr>
        <w:t>教之間的缺隙。這缺隙存在是因為主的恢復完全基於神純淨的話，而基督教充滿了傳統</w:t>
      </w:r>
      <w:r w:rsidRPr="00A2452E">
        <w:rPr>
          <w:rFonts w:ascii="MS Mincho" w:eastAsia="MS Mincho" w:hAnsi="MS Mincho" w:cs="MS Mincho"/>
          <w:color w:val="000000"/>
          <w:sz w:val="43"/>
          <w:szCs w:val="43"/>
          <w:lang w:eastAsia="de-CH"/>
        </w:rPr>
        <w:t>。</w:t>
      </w:r>
    </w:p>
    <w:p w14:paraId="6D08E6B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用嘴脣尊敬神，心卻遠離</w:t>
      </w:r>
      <w:r w:rsidRPr="00A2452E">
        <w:rPr>
          <w:rFonts w:ascii="PMingLiU" w:eastAsia="PMingLiU" w:hAnsi="PMingLiU" w:cs="PMingLiU"/>
          <w:color w:val="E46044"/>
          <w:sz w:val="39"/>
          <w:szCs w:val="39"/>
          <w:lang w:eastAsia="de-CH"/>
        </w:rPr>
        <w:t>祂</w:t>
      </w:r>
    </w:p>
    <w:p w14:paraId="0987D44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在七、八節，主耶</w:t>
      </w:r>
      <w:r w:rsidRPr="00A2452E">
        <w:rPr>
          <w:rFonts w:ascii="MS Gothic" w:eastAsia="MS Gothic" w:hAnsi="MS Gothic" w:cs="MS Gothic" w:hint="eastAsia"/>
          <w:color w:val="000000"/>
          <w:sz w:val="43"/>
          <w:szCs w:val="43"/>
          <w:lang w:eastAsia="de-CH"/>
        </w:rPr>
        <w:t>穌</w:t>
      </w:r>
      <w:r w:rsidRPr="00A2452E">
        <w:rPr>
          <w:rFonts w:ascii="Batang" w:eastAsia="Batang" w:hAnsi="Batang" w:cs="Batang" w:hint="eastAsia"/>
          <w:color w:val="000000"/>
          <w:sz w:val="43"/>
          <w:szCs w:val="43"/>
          <w:lang w:eastAsia="de-CH"/>
        </w:rPr>
        <w:t>說，『假冒</w:t>
      </w:r>
      <w:r w:rsidRPr="00A2452E">
        <w:rPr>
          <w:rFonts w:ascii="MS Mincho" w:eastAsia="MS Mincho" w:hAnsi="MS Mincho" w:cs="MS Mincho" w:hint="eastAsia"/>
          <w:color w:val="000000"/>
          <w:sz w:val="43"/>
          <w:szCs w:val="43"/>
          <w:lang w:eastAsia="de-CH"/>
        </w:rPr>
        <w:t>為善的人</w:t>
      </w:r>
      <w:r w:rsidRPr="00A2452E">
        <w:rPr>
          <w:rFonts w:ascii="MS Gothic" w:eastAsia="MS Gothic" w:hAnsi="MS Gothic" w:cs="MS Gothic" w:hint="eastAsia"/>
          <w:color w:val="000000"/>
          <w:sz w:val="43"/>
          <w:szCs w:val="43"/>
          <w:lang w:eastAsia="de-CH"/>
        </w:rPr>
        <w:t>哪，以賽亞指著你們所申言的是對的；他</w:t>
      </w:r>
      <w:r w:rsidRPr="00A2452E">
        <w:rPr>
          <w:rFonts w:ascii="Batang" w:eastAsia="Batang" w:hAnsi="Batang" w:cs="Batang" w:hint="eastAsia"/>
          <w:color w:val="000000"/>
          <w:sz w:val="43"/>
          <w:szCs w:val="43"/>
          <w:lang w:eastAsia="de-CH"/>
        </w:rPr>
        <w:t>說，「這百姓用嘴脣尊敬我，心</w:t>
      </w:r>
      <w:r w:rsidRPr="00A2452E">
        <w:rPr>
          <w:rFonts w:ascii="MS Mincho" w:eastAsia="MS Mincho" w:hAnsi="MS Mincho" w:cs="MS Mincho" w:hint="eastAsia"/>
          <w:color w:val="000000"/>
          <w:sz w:val="43"/>
          <w:szCs w:val="43"/>
          <w:lang w:eastAsia="de-CH"/>
        </w:rPr>
        <w:t>卻遠離我。」』國度屬天的管治，所要求的不是僅僅外面的作法，乃是裏面的實際；所對付的不是嘴脣的發表，乃是</w:t>
      </w:r>
      <w:r w:rsidRPr="00A2452E">
        <w:rPr>
          <w:rFonts w:ascii="Batang" w:eastAsia="Batang" w:hAnsi="Batang" w:cs="Batang" w:hint="eastAsia"/>
          <w:color w:val="000000"/>
          <w:sz w:val="43"/>
          <w:szCs w:val="43"/>
          <w:lang w:eastAsia="de-CH"/>
        </w:rPr>
        <w:t>內心</w:t>
      </w:r>
      <w:r w:rsidRPr="00A2452E">
        <w:rPr>
          <w:rFonts w:ascii="MS Mincho" w:eastAsia="MS Mincho" w:hAnsi="MS Mincho" w:cs="MS Mincho" w:hint="eastAsia"/>
          <w:color w:val="000000"/>
          <w:sz w:val="43"/>
          <w:szCs w:val="43"/>
          <w:lang w:eastAsia="de-CH"/>
        </w:rPr>
        <w:t>真實的光景。法利賽人的傳統是外面的，主所關切的卻是裏面的東西。今天宗教裏有些人反對我們，因為他們是為著外面的東西。他們不</w:t>
      </w:r>
      <w:r w:rsidRPr="00A2452E">
        <w:rPr>
          <w:rFonts w:ascii="MS Gothic" w:eastAsia="MS Gothic" w:hAnsi="MS Gothic" w:cs="MS Gothic" w:hint="eastAsia"/>
          <w:color w:val="000000"/>
          <w:sz w:val="43"/>
          <w:szCs w:val="43"/>
          <w:lang w:eastAsia="de-CH"/>
        </w:rPr>
        <w:t>懂得裏面的生命或主觀的真理。有些人宣稱，因為基督在諸天之上，</w:t>
      </w:r>
      <w:r w:rsidRPr="00A2452E">
        <w:rPr>
          <w:rFonts w:ascii="PMingLiU" w:eastAsia="PMingLiU" w:hAnsi="PMingLiU" w:cs="PMingLiU" w:hint="eastAsia"/>
          <w:color w:val="000000"/>
          <w:sz w:val="43"/>
          <w:szCs w:val="43"/>
          <w:lang w:eastAsia="de-CH"/>
        </w:rPr>
        <w:t>祂就不能實際的住在我們裏面，僅僅由聖靈代表祂</w:t>
      </w:r>
      <w:r w:rsidRPr="00A2452E">
        <w:rPr>
          <w:rFonts w:ascii="MS Mincho" w:eastAsia="MS Mincho" w:hAnsi="MS Mincho" w:cs="MS Mincho" w:hint="eastAsia"/>
          <w:color w:val="000000"/>
          <w:sz w:val="43"/>
          <w:szCs w:val="43"/>
          <w:lang w:eastAsia="de-CH"/>
        </w:rPr>
        <w:t>在我們裏面。這指明他們沒有主觀的基督，只有客觀的基督。但在主的恢復裏，我們有客觀的基督，也有主觀的基督。那些人</w:t>
      </w:r>
      <w:r w:rsidRPr="00A2452E">
        <w:rPr>
          <w:rFonts w:ascii="Batang" w:eastAsia="Batang" w:hAnsi="Batang" w:cs="Batang" w:hint="eastAsia"/>
          <w:color w:val="000000"/>
          <w:sz w:val="43"/>
          <w:szCs w:val="43"/>
          <w:lang w:eastAsia="de-CH"/>
        </w:rPr>
        <w:t>說基</w:t>
      </w:r>
      <w:r w:rsidRPr="00A2452E">
        <w:rPr>
          <w:rFonts w:ascii="Batang" w:eastAsia="Batang" w:hAnsi="Batang" w:cs="Batang" w:hint="eastAsia"/>
          <w:color w:val="000000"/>
          <w:sz w:val="43"/>
          <w:szCs w:val="43"/>
          <w:lang w:eastAsia="de-CH"/>
        </w:rPr>
        <w:lastRenderedPageBreak/>
        <w:t>督僅僅有個代表在我們裏面，他們這樣</w:t>
      </w:r>
      <w:r w:rsidRPr="00A2452E">
        <w:rPr>
          <w:rFonts w:ascii="MS Mincho" w:eastAsia="MS Mincho" w:hAnsi="MS Mincho" w:cs="MS Mincho" w:hint="eastAsia"/>
          <w:color w:val="000000"/>
          <w:sz w:val="43"/>
          <w:szCs w:val="43"/>
          <w:lang w:eastAsia="de-CH"/>
        </w:rPr>
        <w:t>教導是因為他們相信父、子、靈在神格裏是三個分開的個體。他們堅持</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為子在諸天之上，</w:t>
      </w:r>
      <w:r w:rsidRPr="00A2452E">
        <w:rPr>
          <w:rFonts w:ascii="PMingLiU" w:eastAsia="PMingLiU" w:hAnsi="PMingLiU" w:cs="PMingLiU" w:hint="eastAsia"/>
          <w:color w:val="000000"/>
          <w:sz w:val="43"/>
          <w:szCs w:val="43"/>
          <w:lang w:eastAsia="de-CH"/>
        </w:rPr>
        <w:t>祂就不可能在我們裏面。這樣爭辯的人，實際上是三神論者。他們相信一而三，卻不相信三而一。然而，聖經中並沒有題示，指明神格裏的三者是分開的。反而主耶穌對腓力說，『我在父裏面，父在我裏面，你不信麼？』（約十四</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。）在同一節主繼續</w:t>
      </w:r>
      <w:r w:rsidRPr="00A2452E">
        <w:rPr>
          <w:rFonts w:ascii="Batang" w:eastAsia="Batang" w:hAnsi="Batang" w:cs="Batang" w:hint="eastAsia"/>
          <w:color w:val="000000"/>
          <w:sz w:val="43"/>
          <w:szCs w:val="43"/>
          <w:lang w:eastAsia="de-CH"/>
        </w:rPr>
        <w:t>說，『我對</w:t>
      </w:r>
      <w:r w:rsidRPr="00A2452E">
        <w:rPr>
          <w:rFonts w:ascii="MS Gothic" w:eastAsia="MS Gothic" w:hAnsi="MS Gothic" w:cs="MS Gothic" w:hint="eastAsia"/>
          <w:color w:val="000000"/>
          <w:sz w:val="43"/>
          <w:szCs w:val="43"/>
          <w:lang w:eastAsia="de-CH"/>
        </w:rPr>
        <w:t>你們所</w:t>
      </w:r>
      <w:r w:rsidRPr="00A2452E">
        <w:rPr>
          <w:rFonts w:ascii="Batang" w:eastAsia="Batang" w:hAnsi="Batang" w:cs="Batang" w:hint="eastAsia"/>
          <w:color w:val="000000"/>
          <w:sz w:val="43"/>
          <w:szCs w:val="43"/>
          <w:lang w:eastAsia="de-CH"/>
        </w:rPr>
        <w:t>說的話，不是我從自己說的，乃是住在我裏面</w:t>
      </w:r>
      <w:r w:rsidRPr="00A2452E">
        <w:rPr>
          <w:rFonts w:ascii="MS Mincho" w:eastAsia="MS Mincho" w:hAnsi="MS Mincho" w:cs="MS Mincho" w:hint="eastAsia"/>
          <w:color w:val="000000"/>
          <w:sz w:val="43"/>
          <w:szCs w:val="43"/>
          <w:lang w:eastAsia="de-CH"/>
        </w:rPr>
        <w:t>的父作</w:t>
      </w:r>
      <w:r w:rsidRPr="00A2452E">
        <w:rPr>
          <w:rFonts w:ascii="PMingLiU" w:eastAsia="PMingLiU" w:hAnsi="PMingLiU" w:cs="PMingLiU" w:hint="eastAsia"/>
          <w:color w:val="000000"/>
          <w:sz w:val="43"/>
          <w:szCs w:val="43"/>
          <w:lang w:eastAsia="de-CH"/>
        </w:rPr>
        <w:t>祂自己的事。』這一節啟示，子說話時，就是父作工</w:t>
      </w:r>
      <w:r w:rsidRPr="00A2452E">
        <w:rPr>
          <w:rFonts w:ascii="MS Mincho" w:eastAsia="MS Mincho" w:hAnsi="MS Mincho" w:cs="MS Mincho"/>
          <w:color w:val="000000"/>
          <w:sz w:val="43"/>
          <w:szCs w:val="43"/>
          <w:lang w:eastAsia="de-CH"/>
        </w:rPr>
        <w:t>。</w:t>
      </w:r>
    </w:p>
    <w:p w14:paraId="3AE63FB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約翰七章二十九節</w:t>
      </w:r>
      <w:r w:rsidRPr="00A2452E">
        <w:rPr>
          <w:rFonts w:ascii="Batang" w:eastAsia="Batang" w:hAnsi="Batang" w:cs="Batang" w:hint="eastAsia"/>
          <w:color w:val="000000"/>
          <w:sz w:val="43"/>
          <w:szCs w:val="43"/>
          <w:lang w:eastAsia="de-CH"/>
        </w:rPr>
        <w:t>說，『我</w:t>
      </w:r>
      <w:r w:rsidRPr="00A2452E">
        <w:rPr>
          <w:rFonts w:ascii="MS Mincho" w:eastAsia="MS Mincho" w:hAnsi="MS Mincho" w:cs="MS Mincho" w:hint="eastAsia"/>
          <w:color w:val="000000"/>
          <w:sz w:val="43"/>
          <w:szCs w:val="43"/>
          <w:lang w:eastAsia="de-CH"/>
        </w:rPr>
        <w:t>卻認識</w:t>
      </w:r>
      <w:r w:rsidRPr="00A2452E">
        <w:rPr>
          <w:rFonts w:ascii="PMingLiU" w:eastAsia="PMingLiU" w:hAnsi="PMingLiU" w:cs="PMingLiU" w:hint="eastAsia"/>
          <w:color w:val="000000"/>
          <w:sz w:val="43"/>
          <w:szCs w:val="43"/>
          <w:lang w:eastAsia="de-CH"/>
        </w:rPr>
        <w:t>祂，因為我是從祂來的，是祂差了我來。』約翰十五章二十六節說，『但我要從父差保惠師來，就是從父出來實際的靈，祂來了，就要為我作見證。』這些經文和約翰六章四十六節的介系詞『從，』原文有『從</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同</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』的意思。子不僅從父而來，也同父而來。在約翰十五章二十六節主</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祂要差遣靈從父且同父而來。按照人的觀念，靈是從父差來的，父留在諸天之上。然而，實際的靈為子從父所差，不僅從父而來，且同父而來。保惠師從父且同父而來。父是源頭。這靈從源頭而來</w:t>
      </w:r>
      <w:r w:rsidRPr="00A2452E">
        <w:rPr>
          <w:rFonts w:ascii="MS Mincho" w:eastAsia="MS Mincho" w:hAnsi="MS Mincho" w:cs="MS Mincho" w:hint="eastAsia"/>
          <w:color w:val="000000"/>
          <w:sz w:val="43"/>
          <w:szCs w:val="43"/>
          <w:lang w:eastAsia="de-CH"/>
        </w:rPr>
        <w:t>，並不是離開源頭，乃是帶著源頭同來。這靈為子所差，且與父同來，要為子作見證。神格的三乃是</w:t>
      </w:r>
      <w:r w:rsidRPr="00A2452E">
        <w:rPr>
          <w:rFonts w:ascii="MS Mincho" w:eastAsia="MS Mincho" w:hAnsi="MS Mincho" w:cs="MS Mincho" w:hint="eastAsia"/>
          <w:color w:val="000000"/>
          <w:sz w:val="43"/>
          <w:szCs w:val="43"/>
          <w:lang w:eastAsia="de-CH"/>
        </w:rPr>
        <w:lastRenderedPageBreak/>
        <w:t>三而一。父、子、靈不是三位分開的神，乃是一位獨一的神。這是照著神純淨的話對三一神正確的領會。然而，那些持守傳統三一觀念的人，實際上是講</w:t>
      </w:r>
      <w:r w:rsidRPr="00A2452E">
        <w:rPr>
          <w:rFonts w:ascii="Batang" w:eastAsia="Batang" w:hAnsi="Batang" w:cs="Batang" w:hint="eastAsia"/>
          <w:color w:val="000000"/>
          <w:sz w:val="43"/>
          <w:szCs w:val="43"/>
          <w:lang w:eastAsia="de-CH"/>
        </w:rPr>
        <w:t>說三位神</w:t>
      </w:r>
      <w:r w:rsidRPr="00A2452E">
        <w:rPr>
          <w:rFonts w:ascii="MS Mincho" w:eastAsia="MS Mincho" w:hAnsi="MS Mincho" w:cs="MS Mincho"/>
          <w:color w:val="000000"/>
          <w:sz w:val="43"/>
          <w:szCs w:val="43"/>
          <w:lang w:eastAsia="de-CH"/>
        </w:rPr>
        <w:t>。</w:t>
      </w:r>
    </w:p>
    <w:p w14:paraId="2E28211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Batang" w:eastAsia="Batang" w:hAnsi="Batang" w:cs="Batang" w:hint="eastAsia"/>
          <w:color w:val="000000"/>
          <w:sz w:val="43"/>
          <w:szCs w:val="43"/>
          <w:lang w:eastAsia="de-CH"/>
        </w:rPr>
        <w:t>說基督不在我們裏面的人，對基督不能有主觀的經歷。他們若不信基督今天是住在我們靈裏賜生命的靈，</w:t>
      </w:r>
      <w:r w:rsidRPr="00A2452E">
        <w:rPr>
          <w:rFonts w:ascii="MS Mincho" w:eastAsia="MS Mincho" w:hAnsi="MS Mincho" w:cs="MS Mincho" w:hint="eastAsia"/>
          <w:color w:val="000000"/>
          <w:sz w:val="43"/>
          <w:szCs w:val="43"/>
          <w:lang w:eastAsia="de-CH"/>
        </w:rPr>
        <w:t>怎能主觀的經</w:t>
      </w:r>
      <w:r w:rsidRPr="00A2452E">
        <w:rPr>
          <w:rFonts w:ascii="MS Gothic" w:eastAsia="MS Gothic" w:hAnsi="MS Gothic" w:cs="MS Gothic" w:hint="eastAsia"/>
          <w:color w:val="000000"/>
          <w:sz w:val="43"/>
          <w:szCs w:val="43"/>
          <w:lang w:eastAsia="de-CH"/>
        </w:rPr>
        <w:t>歷</w:t>
      </w:r>
      <w:r w:rsidRPr="00A2452E">
        <w:rPr>
          <w:rFonts w:ascii="PMingLiU" w:eastAsia="PMingLiU" w:hAnsi="PMingLiU" w:cs="PMingLiU" w:hint="eastAsia"/>
          <w:color w:val="000000"/>
          <w:sz w:val="43"/>
          <w:szCs w:val="43"/>
          <w:lang w:eastAsia="de-CH"/>
        </w:rPr>
        <w:t>祂？因著他們對基督缺乏主觀的經歷，他們就控告我們為異端。此外，他們否認彼後一章四節所啟示的事實，就是信徒有分於神的性情。他們教導說，這一節裏『神的性情，』意思不是神的性情，</w:t>
      </w:r>
      <w:r w:rsidRPr="00A2452E">
        <w:rPr>
          <w:rFonts w:ascii="MS Mincho" w:eastAsia="MS Mincho" w:hAnsi="MS Mincho" w:cs="MS Mincho" w:hint="eastAsia"/>
          <w:color w:val="000000"/>
          <w:sz w:val="43"/>
          <w:szCs w:val="43"/>
          <w:lang w:eastAsia="de-CH"/>
        </w:rPr>
        <w:t>乃是神的美德。他們還宣稱，有神的性情就是成為神自己。不僅如此，他們還控告我們教導進化為神。不錯，我們的確</w:t>
      </w:r>
      <w:r w:rsidRPr="00A2452E">
        <w:rPr>
          <w:rFonts w:ascii="Batang" w:eastAsia="Batang" w:hAnsi="Batang" w:cs="Batang" w:hint="eastAsia"/>
          <w:color w:val="000000"/>
          <w:sz w:val="43"/>
          <w:szCs w:val="43"/>
          <w:lang w:eastAsia="de-CH"/>
        </w:rPr>
        <w:t>說我們有神的性情，因</w:t>
      </w:r>
      <w:r w:rsidRPr="00A2452E">
        <w:rPr>
          <w:rFonts w:ascii="MS Mincho" w:eastAsia="MS Mincho" w:hAnsi="MS Mincho" w:cs="MS Mincho" w:hint="eastAsia"/>
          <w:color w:val="000000"/>
          <w:sz w:val="43"/>
          <w:szCs w:val="43"/>
          <w:lang w:eastAsia="de-CH"/>
        </w:rPr>
        <w:t>為我們從我們的神而生。</w:t>
      </w:r>
      <w:r w:rsidRPr="00A2452E">
        <w:rPr>
          <w:rFonts w:ascii="Batang" w:eastAsia="Batang" w:hAnsi="Batang" w:cs="Batang" w:hint="eastAsia"/>
          <w:color w:val="000000"/>
          <w:sz w:val="43"/>
          <w:szCs w:val="43"/>
          <w:lang w:eastAsia="de-CH"/>
        </w:rPr>
        <w:t>說兒子沒有父親的性情，這是何等荒謬！因</w:t>
      </w:r>
      <w:r w:rsidRPr="00A2452E">
        <w:rPr>
          <w:rFonts w:ascii="MS Mincho" w:eastAsia="MS Mincho" w:hAnsi="MS Mincho" w:cs="MS Mincho" w:hint="eastAsia"/>
          <w:color w:val="000000"/>
          <w:sz w:val="43"/>
          <w:szCs w:val="43"/>
          <w:lang w:eastAsia="de-CH"/>
        </w:rPr>
        <w:t>為我們已從神聖的父而生，我們當然有</w:t>
      </w:r>
      <w:r w:rsidRPr="00A2452E">
        <w:rPr>
          <w:rFonts w:ascii="PMingLiU" w:eastAsia="PMingLiU" w:hAnsi="PMingLiU" w:cs="PMingLiU" w:hint="eastAsia"/>
          <w:color w:val="000000"/>
          <w:sz w:val="43"/>
          <w:szCs w:val="43"/>
          <w:lang w:eastAsia="de-CH"/>
        </w:rPr>
        <w:t>祂的生命連同祂的性情。但這不是說，我們成為或正在成為神自己。按照純淨的話，我們也說，今天的召會就是神顯現於肉體。（提前三</w:t>
      </w:r>
      <w:r w:rsidRPr="00A2452E">
        <w:rPr>
          <w:rFonts w:ascii="Times New Roman" w:eastAsia="Times New Roman" w:hAnsi="Times New Roman" w:cs="Times New Roman"/>
          <w:color w:val="000000"/>
          <w:sz w:val="43"/>
          <w:szCs w:val="43"/>
          <w:lang w:eastAsia="de-CH"/>
        </w:rPr>
        <w:t>15~16</w:t>
      </w:r>
      <w:r w:rsidRPr="00A2452E">
        <w:rPr>
          <w:rFonts w:ascii="MS Mincho" w:eastAsia="MS Mincho" w:hAnsi="MS Mincho" w:cs="MS Mincho" w:hint="eastAsia"/>
          <w:color w:val="000000"/>
          <w:sz w:val="43"/>
          <w:szCs w:val="43"/>
          <w:lang w:eastAsia="de-CH"/>
        </w:rPr>
        <w:t>。）因為我們照著聖經這樣</w:t>
      </w:r>
      <w:r w:rsidRPr="00A2452E">
        <w:rPr>
          <w:rFonts w:ascii="Batang" w:eastAsia="Batang" w:hAnsi="Batang" w:cs="Batang" w:hint="eastAsia"/>
          <w:color w:val="000000"/>
          <w:sz w:val="43"/>
          <w:szCs w:val="43"/>
          <w:lang w:eastAsia="de-CH"/>
        </w:rPr>
        <w:t>說，我們又被控告</w:t>
      </w:r>
      <w:r w:rsidRPr="00A2452E">
        <w:rPr>
          <w:rFonts w:ascii="MS Mincho" w:eastAsia="MS Mincho" w:hAnsi="MS Mincho" w:cs="MS Mincho" w:hint="eastAsia"/>
          <w:color w:val="000000"/>
          <w:sz w:val="43"/>
          <w:szCs w:val="43"/>
          <w:lang w:eastAsia="de-CH"/>
        </w:rPr>
        <w:t>為使自己成為神，並且教導進化為神。他們真的控告我們使召會成為神格的第四者！這個控告是何等邪惡</w:t>
      </w:r>
      <w:r w:rsidRPr="00A2452E">
        <w:rPr>
          <w:rFonts w:ascii="MS Mincho" w:eastAsia="MS Mincho" w:hAnsi="MS Mincho" w:cs="MS Mincho"/>
          <w:color w:val="000000"/>
          <w:sz w:val="43"/>
          <w:szCs w:val="43"/>
          <w:lang w:eastAsia="de-CH"/>
        </w:rPr>
        <w:t>！</w:t>
      </w:r>
    </w:p>
    <w:p w14:paraId="548AF4C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一九七七年十月，在臺北舉行了一次國際特會。從那年正月我就開始尋求主，那次特會中我該講甚麼主題。到十月一日，我還不知道主題是甚麼。別人問起時，我只能</w:t>
      </w:r>
      <w:r w:rsidRPr="00A2452E">
        <w:rPr>
          <w:rFonts w:ascii="Batang" w:eastAsia="Batang" w:hAnsi="Batang" w:cs="Batang" w:hint="eastAsia"/>
          <w:color w:val="000000"/>
          <w:sz w:val="43"/>
          <w:szCs w:val="43"/>
          <w:lang w:eastAsia="de-CH"/>
        </w:rPr>
        <w:t>說，『我不知道。』但在一九七七年十月二日，有個</w:t>
      </w:r>
      <w:r w:rsidRPr="00A2452E">
        <w:rPr>
          <w:rFonts w:ascii="MS Mincho" w:eastAsia="MS Mincho" w:hAnsi="MS Mincho" w:cs="MS Mincho" w:hint="eastAsia"/>
          <w:color w:val="000000"/>
          <w:sz w:val="43"/>
          <w:szCs w:val="43"/>
          <w:lang w:eastAsia="de-CH"/>
        </w:rPr>
        <w:t>很大的集會發表了反對我們的言論。我們有許多弟兄</w:t>
      </w:r>
      <w:r w:rsidRPr="00A2452E">
        <w:rPr>
          <w:rFonts w:ascii="MS Gothic" w:eastAsia="MS Gothic" w:hAnsi="MS Gothic" w:cs="MS Gothic" w:hint="eastAsia"/>
          <w:color w:val="000000"/>
          <w:sz w:val="43"/>
          <w:szCs w:val="43"/>
          <w:lang w:eastAsia="de-CH"/>
        </w:rPr>
        <w:t>姊妹參加了那次集會，並且給了我們有關的報導。我一聽見他們的報導，立刻領悟我該</w:t>
      </w:r>
      <w:r w:rsidRPr="00A2452E">
        <w:rPr>
          <w:rFonts w:ascii="Batang" w:eastAsia="Batang" w:hAnsi="Batang" w:cs="Batang" w:hint="eastAsia"/>
          <w:color w:val="000000"/>
          <w:sz w:val="43"/>
          <w:szCs w:val="43"/>
          <w:lang w:eastAsia="de-CH"/>
        </w:rPr>
        <w:t>說到對基督主觀的經歷。我知道那些反對我們的人，對主觀的經歷基督毫無所知。他們只顧聖經、基督、和召會的客觀知識和道理。因此，我有負擔告訴特會中</w:t>
      </w:r>
      <w:r w:rsidRPr="00A2452E">
        <w:rPr>
          <w:rFonts w:ascii="MS Gothic" w:eastAsia="MS Gothic" w:hAnsi="MS Gothic" w:cs="MS Gothic" w:hint="eastAsia"/>
          <w:color w:val="000000"/>
          <w:sz w:val="43"/>
          <w:szCs w:val="43"/>
          <w:lang w:eastAsia="de-CH"/>
        </w:rPr>
        <w:t>眾召會的代表，我們需要主觀的經歷基督</w:t>
      </w:r>
      <w:r w:rsidRPr="00A2452E">
        <w:rPr>
          <w:rFonts w:ascii="MS Mincho" w:eastAsia="MS Mincho" w:hAnsi="MS Mincho" w:cs="MS Mincho"/>
          <w:color w:val="000000"/>
          <w:sz w:val="43"/>
          <w:szCs w:val="43"/>
          <w:lang w:eastAsia="de-CH"/>
        </w:rPr>
        <w:t>。</w:t>
      </w:r>
    </w:p>
    <w:p w14:paraId="71DD6CA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法利賽人與主耶</w:t>
      </w:r>
      <w:r w:rsidRPr="00A2452E">
        <w:rPr>
          <w:rFonts w:ascii="MS Gothic" w:eastAsia="MS Gothic" w:hAnsi="MS Gothic" w:cs="MS Gothic" w:hint="eastAsia"/>
          <w:color w:val="000000"/>
          <w:sz w:val="43"/>
          <w:szCs w:val="43"/>
          <w:lang w:eastAsia="de-CH"/>
        </w:rPr>
        <w:t>穌和跟從</w:t>
      </w:r>
      <w:r w:rsidRPr="00A2452E">
        <w:rPr>
          <w:rFonts w:ascii="PMingLiU" w:eastAsia="PMingLiU" w:hAnsi="PMingLiU" w:cs="PMingLiU" w:hint="eastAsia"/>
          <w:color w:val="000000"/>
          <w:sz w:val="43"/>
          <w:szCs w:val="43"/>
          <w:lang w:eastAsia="de-CH"/>
        </w:rPr>
        <w:t>祂者之間的問題，是法利賽</w:t>
      </w:r>
      <w:r w:rsidRPr="00A2452E">
        <w:rPr>
          <w:rFonts w:ascii="MS Mincho" w:eastAsia="MS Mincho" w:hAnsi="MS Mincho" w:cs="MS Mincho" w:hint="eastAsia"/>
          <w:color w:val="000000"/>
          <w:sz w:val="43"/>
          <w:szCs w:val="43"/>
          <w:lang w:eastAsia="de-CH"/>
        </w:rPr>
        <w:t>人只顧外面的傳統、儀式和作法，例如，洗手。他們絲毫不顧裏面的實際。所以，主耶</w:t>
      </w:r>
      <w:r w:rsidRPr="00A2452E">
        <w:rPr>
          <w:rFonts w:ascii="MS Gothic" w:eastAsia="MS Gothic" w:hAnsi="MS Gothic" w:cs="MS Gothic" w:hint="eastAsia"/>
          <w:color w:val="000000"/>
          <w:sz w:val="43"/>
          <w:szCs w:val="43"/>
          <w:lang w:eastAsia="de-CH"/>
        </w:rPr>
        <w:t>穌向他們指出人裏面心的問題。主似乎</w:t>
      </w:r>
      <w:r w:rsidRPr="00A2452E">
        <w:rPr>
          <w:rFonts w:ascii="Batang" w:eastAsia="Batang" w:hAnsi="Batang" w:cs="Batang" w:hint="eastAsia"/>
          <w:color w:val="000000"/>
          <w:sz w:val="43"/>
          <w:szCs w:val="43"/>
          <w:lang w:eastAsia="de-CH"/>
        </w:rPr>
        <w:t>說，『不要顧到外面洗手的作法，需要潔淨的</w:t>
      </w:r>
      <w:r w:rsidRPr="00A2452E">
        <w:rPr>
          <w:rFonts w:ascii="PMingLiU" w:eastAsia="PMingLiU" w:hAnsi="PMingLiU" w:cs="PMingLiU" w:hint="eastAsia"/>
          <w:color w:val="000000"/>
          <w:sz w:val="43"/>
          <w:szCs w:val="43"/>
          <w:lang w:eastAsia="de-CH"/>
        </w:rPr>
        <w:t>污穢是在你們裏面。』今天在主的恢復裏，我們同樣不顧外面的事，卻顧到裏面的實際</w:t>
      </w:r>
      <w:r w:rsidRPr="00A2452E">
        <w:rPr>
          <w:rFonts w:ascii="MS Mincho" w:eastAsia="MS Mincho" w:hAnsi="MS Mincho" w:cs="MS Mincho"/>
          <w:color w:val="000000"/>
          <w:sz w:val="43"/>
          <w:szCs w:val="43"/>
          <w:lang w:eastAsia="de-CH"/>
        </w:rPr>
        <w:t>。</w:t>
      </w:r>
    </w:p>
    <w:p w14:paraId="569F28C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一九六八年，洛杉磯有許多聖徒被激動，在水裏埋葬。結果，好些反對者就定罪我教導再浸。然而，我沒有這樣教導。但我樂於看見覺得自己老舊的聖徒，在水裏埋葬自己。當然這比去賭場好多了。香港有些基督徒搓麻將，牧師並不定罪</w:t>
      </w:r>
      <w:r w:rsidRPr="00A2452E">
        <w:rPr>
          <w:rFonts w:ascii="MS Mincho" w:eastAsia="MS Mincho" w:hAnsi="MS Mincho" w:cs="MS Mincho" w:hint="eastAsia"/>
          <w:color w:val="000000"/>
          <w:sz w:val="43"/>
          <w:szCs w:val="43"/>
          <w:lang w:eastAsia="de-CH"/>
        </w:rPr>
        <w:lastRenderedPageBreak/>
        <w:t>這事。然而，有人跳進水裏埋葬自己時，牧師卻</w:t>
      </w:r>
      <w:r w:rsidRPr="00A2452E">
        <w:rPr>
          <w:rFonts w:ascii="Batang" w:eastAsia="Batang" w:hAnsi="Batang" w:cs="Batang" w:hint="eastAsia"/>
          <w:color w:val="000000"/>
          <w:sz w:val="43"/>
          <w:szCs w:val="43"/>
          <w:lang w:eastAsia="de-CH"/>
        </w:rPr>
        <w:t>說這是異端。今天許多在水裏埋葬過</w:t>
      </w:r>
      <w:r w:rsidRPr="00A2452E">
        <w:rPr>
          <w:rFonts w:ascii="MS Mincho" w:eastAsia="MS Mincho" w:hAnsi="MS Mincho" w:cs="MS Mincho" w:hint="eastAsia"/>
          <w:color w:val="000000"/>
          <w:sz w:val="43"/>
          <w:szCs w:val="43"/>
          <w:lang w:eastAsia="de-CH"/>
        </w:rPr>
        <w:t>的人都滿有主的同在。主在意裏面的實際，不在意外面的作法。我對那些批評再受浸的人</w:t>
      </w:r>
      <w:r w:rsidRPr="00A2452E">
        <w:rPr>
          <w:rFonts w:ascii="Batang" w:eastAsia="Batang" w:hAnsi="Batang" w:cs="Batang" w:hint="eastAsia"/>
          <w:color w:val="000000"/>
          <w:sz w:val="43"/>
          <w:szCs w:val="43"/>
          <w:lang w:eastAsia="de-CH"/>
        </w:rPr>
        <w:t>說，『以色列人過紅海，這</w:t>
      </w:r>
      <w:r w:rsidRPr="00A2452E">
        <w:rPr>
          <w:rFonts w:ascii="MS Mincho" w:eastAsia="MS Mincho" w:hAnsi="MS Mincho" w:cs="MS Mincho" w:hint="eastAsia"/>
          <w:color w:val="000000"/>
          <w:sz w:val="43"/>
          <w:szCs w:val="43"/>
          <w:lang w:eastAsia="de-CH"/>
        </w:rPr>
        <w:t>清楚的豫表受浸。（林前十</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但後來他們過約但河，那不是埋葬麼？以色列人必須過約但河，因為他們已經老舊了。他們經過紅海之後，若對主忠信，並且進了美地，就不需要過約但河了。但因著他們的不信，以及在曠野飄流的年日，他們變得老舊了。所以，他們需要經過約但河，藉以埋葬老舊，並且得以更新。十二塊石頭埋在河中，代表老舊的以色列人；十二塊石頭從河中取出，立在地上代表更新的以色列人。不錯，</w:t>
      </w:r>
      <w:r w:rsidRPr="00A2452E">
        <w:rPr>
          <w:rFonts w:ascii="MS Gothic" w:eastAsia="MS Gothic" w:hAnsi="MS Gothic" w:cs="MS Gothic" w:hint="eastAsia"/>
          <w:color w:val="000000"/>
          <w:sz w:val="43"/>
          <w:szCs w:val="43"/>
          <w:lang w:eastAsia="de-CH"/>
        </w:rPr>
        <w:t>你多年前受浸了，但從那時起你一</w:t>
      </w:r>
      <w:r w:rsidRPr="00A2452E">
        <w:rPr>
          <w:rFonts w:ascii="MS Mincho" w:eastAsia="MS Mincho" w:hAnsi="MS Mincho" w:cs="MS Mincho" w:hint="eastAsia"/>
          <w:color w:val="000000"/>
          <w:sz w:val="43"/>
          <w:szCs w:val="43"/>
          <w:lang w:eastAsia="de-CH"/>
        </w:rPr>
        <w:t>直在曠野飄流。</w:t>
      </w:r>
      <w:r w:rsidRPr="00A2452E">
        <w:rPr>
          <w:rFonts w:ascii="MS Gothic" w:eastAsia="MS Gothic" w:hAnsi="MS Gothic" w:cs="MS Gothic" w:hint="eastAsia"/>
          <w:color w:val="000000"/>
          <w:sz w:val="43"/>
          <w:szCs w:val="43"/>
          <w:lang w:eastAsia="de-CH"/>
        </w:rPr>
        <w:t>你需要埋葬且更新。』主不在意外面的儀式或規條，</w:t>
      </w:r>
      <w:r w:rsidRPr="00A2452E">
        <w:rPr>
          <w:rFonts w:ascii="PMingLiU" w:eastAsia="PMingLiU" w:hAnsi="PMingLiU" w:cs="PMingLiU" w:hint="eastAsia"/>
          <w:color w:val="000000"/>
          <w:sz w:val="43"/>
          <w:szCs w:val="43"/>
          <w:lang w:eastAsia="de-CH"/>
        </w:rPr>
        <w:t>祂只在意裏面的實際</w:t>
      </w:r>
      <w:r w:rsidRPr="00A2452E">
        <w:rPr>
          <w:rFonts w:ascii="MS Mincho" w:eastAsia="MS Mincho" w:hAnsi="MS Mincho" w:cs="MS Mincho"/>
          <w:color w:val="000000"/>
          <w:sz w:val="43"/>
          <w:szCs w:val="43"/>
          <w:lang w:eastAsia="de-CH"/>
        </w:rPr>
        <w:t>。</w:t>
      </w:r>
    </w:p>
    <w:p w14:paraId="32EB29F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因為主在意裏面的實際，我們就不關切外面的聚會方式。聚會大聲或安靜都算不得甚麼。我們只在意裏面對基督的經</w:t>
      </w:r>
      <w:r w:rsidRPr="00A2452E">
        <w:rPr>
          <w:rFonts w:ascii="MS Gothic" w:eastAsia="MS Gothic" w:hAnsi="MS Gothic" w:cs="MS Gothic" w:hint="eastAsia"/>
          <w:color w:val="000000"/>
          <w:sz w:val="43"/>
          <w:szCs w:val="43"/>
          <w:lang w:eastAsia="de-CH"/>
        </w:rPr>
        <w:t>歷，在意裏面的實際。我們的手髒不髒無所謂；要緊的是我們裏面各部分的光景</w:t>
      </w:r>
      <w:r w:rsidRPr="00A2452E">
        <w:rPr>
          <w:rFonts w:ascii="MS Mincho" w:eastAsia="MS Mincho" w:hAnsi="MS Mincho" w:cs="MS Mincho"/>
          <w:color w:val="000000"/>
          <w:sz w:val="43"/>
          <w:szCs w:val="43"/>
          <w:lang w:eastAsia="de-CH"/>
        </w:rPr>
        <w:t>。</w:t>
      </w:r>
    </w:p>
    <w:p w14:paraId="02B6996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八節</w:t>
      </w:r>
      <w:r w:rsidRPr="00A2452E">
        <w:rPr>
          <w:rFonts w:ascii="Batang" w:eastAsia="Batang" w:hAnsi="Batang" w:cs="Batang" w:hint="eastAsia"/>
          <w:color w:val="000000"/>
          <w:sz w:val="43"/>
          <w:szCs w:val="43"/>
          <w:lang w:eastAsia="de-CH"/>
        </w:rPr>
        <w:t>說，『這百姓用嘴脣尊敬我，心</w:t>
      </w:r>
      <w:r w:rsidRPr="00A2452E">
        <w:rPr>
          <w:rFonts w:ascii="MS Mincho" w:eastAsia="MS Mincho" w:hAnsi="MS Mincho" w:cs="MS Mincho" w:hint="eastAsia"/>
          <w:color w:val="000000"/>
          <w:sz w:val="43"/>
          <w:szCs w:val="43"/>
          <w:lang w:eastAsia="de-CH"/>
        </w:rPr>
        <w:t>卻遠離我。』跟隨傳統的人也許外面用嘴脣尊敬主，心卻遠離神。外面傳統的作法似乎是為著神，然而事</w:t>
      </w:r>
      <w:r w:rsidRPr="00A2452E">
        <w:rPr>
          <w:rFonts w:ascii="MS Mincho" w:eastAsia="MS Mincho" w:hAnsi="MS Mincho" w:cs="MS Mincho" w:hint="eastAsia"/>
          <w:color w:val="000000"/>
          <w:sz w:val="43"/>
          <w:szCs w:val="43"/>
          <w:lang w:eastAsia="de-CH"/>
        </w:rPr>
        <w:lastRenderedPageBreak/>
        <w:t>實上，許多跟隨傳統之人裏面的所是並不是為著神。</w:t>
      </w:r>
      <w:r w:rsidRPr="00A2452E">
        <w:rPr>
          <w:rFonts w:ascii="MS Gothic" w:eastAsia="MS Gothic" w:hAnsi="MS Gothic" w:cs="MS Gothic" w:hint="eastAsia"/>
          <w:color w:val="000000"/>
          <w:sz w:val="43"/>
          <w:szCs w:val="43"/>
          <w:lang w:eastAsia="de-CH"/>
        </w:rPr>
        <w:t>你相信大多數基督徒是為著神過聖誕節麼？表面上也許是；事實上在聖誕節的習俗中，許多人的</w:t>
      </w:r>
      <w:r w:rsidRPr="00A2452E">
        <w:rPr>
          <w:rFonts w:ascii="MS Mincho" w:eastAsia="MS Mincho" w:hAnsi="MS Mincho" w:cs="MS Mincho" w:hint="eastAsia"/>
          <w:color w:val="000000"/>
          <w:sz w:val="43"/>
          <w:szCs w:val="43"/>
          <w:lang w:eastAsia="de-CH"/>
        </w:rPr>
        <w:t>心並不是為著神。他們有外表，卻沒有裏面的實際。他們外面有表白信仰的嘴脣，心卻遠離主。在主的恢復裏，我們不是只談論，卻沒有裏面的實際。我們</w:t>
      </w:r>
      <w:r w:rsidRPr="00A2452E">
        <w:rPr>
          <w:rFonts w:ascii="Batang" w:eastAsia="Batang" w:hAnsi="Batang" w:cs="Batang" w:hint="eastAsia"/>
          <w:color w:val="000000"/>
          <w:sz w:val="43"/>
          <w:szCs w:val="43"/>
          <w:lang w:eastAsia="de-CH"/>
        </w:rPr>
        <w:t>說話若沒有實際，就太可憐了。傳統就是嘴脣發表，心裏</w:t>
      </w:r>
      <w:r w:rsidRPr="00A2452E">
        <w:rPr>
          <w:rFonts w:ascii="MS Mincho" w:eastAsia="MS Mincho" w:hAnsi="MS Mincho" w:cs="MS Mincho" w:hint="eastAsia"/>
          <w:color w:val="000000"/>
          <w:sz w:val="43"/>
          <w:szCs w:val="43"/>
          <w:lang w:eastAsia="de-CH"/>
        </w:rPr>
        <w:t>卻沒有實際</w:t>
      </w:r>
      <w:r w:rsidRPr="00A2452E">
        <w:rPr>
          <w:rFonts w:ascii="MS Mincho" w:eastAsia="MS Mincho" w:hAnsi="MS Mincho" w:cs="MS Mincho"/>
          <w:color w:val="000000"/>
          <w:sz w:val="43"/>
          <w:szCs w:val="43"/>
          <w:lang w:eastAsia="de-CH"/>
        </w:rPr>
        <w:t>。</w:t>
      </w:r>
    </w:p>
    <w:p w14:paraId="322759E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敬拜神也是徒然，因為將人的吩咐（傳統）教導</w:t>
      </w:r>
      <w:r w:rsidRPr="00A2452E">
        <w:rPr>
          <w:rFonts w:ascii="MS Mincho" w:eastAsia="MS Mincho" w:hAnsi="MS Mincho" w:cs="MS Mincho"/>
          <w:color w:val="E46044"/>
          <w:sz w:val="39"/>
          <w:szCs w:val="39"/>
          <w:lang w:eastAsia="de-CH"/>
        </w:rPr>
        <w:t>人</w:t>
      </w:r>
    </w:p>
    <w:p w14:paraId="2AB2000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九節</w:t>
      </w:r>
      <w:r w:rsidRPr="00A2452E">
        <w:rPr>
          <w:rFonts w:ascii="Batang" w:eastAsia="Batang" w:hAnsi="Batang" w:cs="Batang" w:hint="eastAsia"/>
          <w:color w:val="000000"/>
          <w:sz w:val="43"/>
          <w:szCs w:val="43"/>
          <w:lang w:eastAsia="de-CH"/>
        </w:rPr>
        <w:t>說，『他們敬拜我也是徒然，因</w:t>
      </w:r>
      <w:r w:rsidRPr="00A2452E">
        <w:rPr>
          <w:rFonts w:ascii="MS Mincho" w:eastAsia="MS Mincho" w:hAnsi="MS Mincho" w:cs="MS Mincho" w:hint="eastAsia"/>
          <w:color w:val="000000"/>
          <w:sz w:val="43"/>
          <w:szCs w:val="43"/>
          <w:lang w:eastAsia="de-CH"/>
        </w:rPr>
        <w:t>為他們將人的吩咐當作教訓教導人。』這</w:t>
      </w:r>
      <w:r w:rsidRPr="00A2452E">
        <w:rPr>
          <w:rFonts w:ascii="PMingLiU" w:eastAsia="PMingLiU" w:hAnsi="PMingLiU" w:cs="PMingLiU" w:hint="eastAsia"/>
          <w:color w:val="000000"/>
          <w:sz w:val="43"/>
          <w:szCs w:val="43"/>
          <w:lang w:eastAsia="de-CH"/>
        </w:rPr>
        <w:t>啟示出，有些對神的敬拜可能是徒然的，主要的原因乃是將人的吩咐當作教訓。我們必須照著神的話，就是照著真理，敬拜神。許多定罪我們聚會太吵的人，無心為著神。我再說，在神眼中，不是外表的問題，乃是裏面實</w:t>
      </w:r>
      <w:r w:rsidRPr="00A2452E">
        <w:rPr>
          <w:rFonts w:ascii="MS Mincho" w:eastAsia="MS Mincho" w:hAnsi="MS Mincho" w:cs="MS Mincho" w:hint="eastAsia"/>
          <w:color w:val="000000"/>
          <w:sz w:val="43"/>
          <w:szCs w:val="43"/>
          <w:lang w:eastAsia="de-CH"/>
        </w:rPr>
        <w:t>際的問題；不是我們的所</w:t>
      </w:r>
      <w:r w:rsidRPr="00A2452E">
        <w:rPr>
          <w:rFonts w:ascii="Batang" w:eastAsia="Batang" w:hAnsi="Batang" w:cs="Batang" w:hint="eastAsia"/>
          <w:color w:val="000000"/>
          <w:sz w:val="43"/>
          <w:szCs w:val="43"/>
          <w:lang w:eastAsia="de-CH"/>
        </w:rPr>
        <w:t>說，乃是我們的所是。看看在所謂基督</w:t>
      </w:r>
      <w:r w:rsidRPr="00A2452E">
        <w:rPr>
          <w:rFonts w:ascii="MS Mincho" w:eastAsia="MS Mincho" w:hAnsi="MS Mincho" w:cs="MS Mincho" w:hint="eastAsia"/>
          <w:color w:val="000000"/>
          <w:sz w:val="43"/>
          <w:szCs w:val="43"/>
          <w:lang w:eastAsia="de-CH"/>
        </w:rPr>
        <w:t>教的禮拜中，美麗的青年女子穿著短裙獨唱。許多聽</w:t>
      </w:r>
      <w:r w:rsidRPr="00A2452E">
        <w:rPr>
          <w:rFonts w:ascii="MS Gothic" w:eastAsia="MS Gothic" w:hAnsi="MS Gothic" w:cs="MS Gothic" w:hint="eastAsia"/>
          <w:color w:val="000000"/>
          <w:sz w:val="43"/>
          <w:szCs w:val="43"/>
          <w:lang w:eastAsia="de-CH"/>
        </w:rPr>
        <w:t>她們的人心在那裏？也許是在淫亂裏。為甚麼獨唱的不是年長的婦女，乃是吸引人的青年女子？這是敬拜神麼？不，這對聖別的神是可憎的！但我們的吵鬧對</w:t>
      </w:r>
      <w:r w:rsidRPr="00A2452E">
        <w:rPr>
          <w:rFonts w:ascii="PMingLiU" w:eastAsia="PMingLiU" w:hAnsi="PMingLiU" w:cs="PMingLiU" w:hint="eastAsia"/>
          <w:color w:val="000000"/>
          <w:sz w:val="43"/>
          <w:szCs w:val="43"/>
          <w:lang w:eastAsia="de-CH"/>
        </w:rPr>
        <w:t>祂不是可憎的。讓我們從靈裏向主歡呼。（詩一</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。）我們喜歡呼喊：『讚美主！阿們！耶</w:t>
      </w:r>
      <w:r w:rsidRPr="00A2452E">
        <w:rPr>
          <w:rFonts w:ascii="MS Gothic" w:eastAsia="MS Gothic" w:hAnsi="MS Gothic" w:cs="MS Gothic" w:hint="eastAsia"/>
          <w:color w:val="000000"/>
          <w:sz w:val="43"/>
          <w:szCs w:val="43"/>
          <w:lang w:eastAsia="de-CH"/>
        </w:rPr>
        <w:t>穌</w:t>
      </w:r>
      <w:r w:rsidRPr="00A2452E">
        <w:rPr>
          <w:rFonts w:ascii="MS Gothic" w:eastAsia="MS Gothic" w:hAnsi="MS Gothic" w:cs="MS Gothic" w:hint="eastAsia"/>
          <w:color w:val="000000"/>
          <w:sz w:val="43"/>
          <w:szCs w:val="43"/>
          <w:lang w:eastAsia="de-CH"/>
        </w:rPr>
        <w:lastRenderedPageBreak/>
        <w:t>是主！』我們不在意外表，我們在意裏面的實際</w:t>
      </w:r>
      <w:r w:rsidRPr="00A2452E">
        <w:rPr>
          <w:rFonts w:ascii="MS Mincho" w:eastAsia="MS Mincho" w:hAnsi="MS Mincho" w:cs="MS Mincho"/>
          <w:color w:val="000000"/>
          <w:sz w:val="43"/>
          <w:szCs w:val="43"/>
          <w:lang w:eastAsia="de-CH"/>
        </w:rPr>
        <w:t>。</w:t>
      </w:r>
    </w:p>
    <w:p w14:paraId="09B864C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真正</w:t>
      </w:r>
      <w:r w:rsidRPr="00A2452E">
        <w:rPr>
          <w:rFonts w:ascii="PMingLiU" w:eastAsia="PMingLiU" w:hAnsi="PMingLiU" w:cs="PMingLiU" w:hint="eastAsia"/>
          <w:color w:val="E46044"/>
          <w:sz w:val="39"/>
          <w:szCs w:val="39"/>
          <w:lang w:eastAsia="de-CH"/>
        </w:rPr>
        <w:t>污穢人的東</w:t>
      </w:r>
      <w:r w:rsidRPr="00A2452E">
        <w:rPr>
          <w:rFonts w:ascii="MS Mincho" w:eastAsia="MS Mincho" w:hAnsi="MS Mincho" w:cs="MS Mincho"/>
          <w:color w:val="E46044"/>
          <w:sz w:val="39"/>
          <w:szCs w:val="39"/>
          <w:lang w:eastAsia="de-CH"/>
        </w:rPr>
        <w:t>西</w:t>
      </w:r>
    </w:p>
    <w:p w14:paraId="01FF551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在十一節主</w:t>
      </w:r>
      <w:r w:rsidRPr="00A2452E">
        <w:rPr>
          <w:rFonts w:ascii="Batang" w:eastAsia="Batang" w:hAnsi="Batang" w:cs="Batang" w:hint="eastAsia"/>
          <w:color w:val="000000"/>
          <w:sz w:val="43"/>
          <w:szCs w:val="43"/>
          <w:lang w:eastAsia="de-CH"/>
        </w:rPr>
        <w:t>說，『入口的不能</w:t>
      </w:r>
      <w:r w:rsidRPr="00A2452E">
        <w:rPr>
          <w:rFonts w:ascii="PMingLiU" w:eastAsia="PMingLiU" w:hAnsi="PMingLiU" w:cs="PMingLiU" w:hint="eastAsia"/>
          <w:color w:val="000000"/>
          <w:sz w:val="43"/>
          <w:szCs w:val="43"/>
          <w:lang w:eastAsia="de-CH"/>
        </w:rPr>
        <w:t>污穢人，出口的乃能污穢人。』在諸天的國裏，污穢不是物質方面的，乃是道德方面的。屬天的管治與物</w:t>
      </w:r>
      <w:r w:rsidRPr="00A2452E">
        <w:rPr>
          <w:rFonts w:ascii="MS Mincho" w:eastAsia="MS Mincho" w:hAnsi="MS Mincho" w:cs="MS Mincho" w:hint="eastAsia"/>
          <w:color w:val="000000"/>
          <w:sz w:val="43"/>
          <w:szCs w:val="43"/>
          <w:lang w:eastAsia="de-CH"/>
        </w:rPr>
        <w:t>質的東西無關，卻與道德的事有關。一切從心裏發出來的惡，都證明我們不在屬天的管治之下</w:t>
      </w:r>
      <w:r w:rsidRPr="00A2452E">
        <w:rPr>
          <w:rFonts w:ascii="MS Mincho" w:eastAsia="MS Mincho" w:hAnsi="MS Mincho" w:cs="MS Mincho"/>
          <w:color w:val="000000"/>
          <w:sz w:val="43"/>
          <w:szCs w:val="43"/>
          <w:lang w:eastAsia="de-CH"/>
        </w:rPr>
        <w:t>。</w:t>
      </w:r>
    </w:p>
    <w:p w14:paraId="3B70975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假冒為善的宗教</w:t>
      </w:r>
      <w:r w:rsidRPr="00A2452E">
        <w:rPr>
          <w:rFonts w:ascii="MS Mincho" w:eastAsia="MS Mincho" w:hAnsi="MS Mincho" w:cs="MS Mincho"/>
          <w:color w:val="E46044"/>
          <w:sz w:val="39"/>
          <w:szCs w:val="39"/>
          <w:lang w:eastAsia="de-CH"/>
        </w:rPr>
        <w:t>徒</w:t>
      </w:r>
    </w:p>
    <w:p w14:paraId="696BD19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不是天父栽種</w:t>
      </w:r>
      <w:r w:rsidRPr="00A2452E">
        <w:rPr>
          <w:rFonts w:ascii="MS Mincho" w:eastAsia="MS Mincho" w:hAnsi="MS Mincho" w:cs="MS Mincho"/>
          <w:color w:val="E46044"/>
          <w:sz w:val="39"/>
          <w:szCs w:val="39"/>
          <w:lang w:eastAsia="de-CH"/>
        </w:rPr>
        <w:t>的</w:t>
      </w:r>
    </w:p>
    <w:p w14:paraId="6854293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在十三節主</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祂就回答說，凡不是我天父所栽種的植物，必要連根拔出來。』屬天的王這話指明假冒為善的法利賽人不是天父栽種的。他們因棄絕屬天的王，就從諸天的國裏連根拔出來</w:t>
      </w:r>
      <w:r w:rsidRPr="00A2452E">
        <w:rPr>
          <w:rFonts w:ascii="MS Mincho" w:eastAsia="MS Mincho" w:hAnsi="MS Mincho" w:cs="MS Mincho"/>
          <w:color w:val="000000"/>
          <w:sz w:val="43"/>
          <w:szCs w:val="43"/>
          <w:lang w:eastAsia="de-CH"/>
        </w:rPr>
        <w:t>。</w:t>
      </w:r>
    </w:p>
    <w:p w14:paraId="7FBD953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瞎子的瞎眼領路</w:t>
      </w:r>
      <w:r w:rsidRPr="00A2452E">
        <w:rPr>
          <w:rFonts w:ascii="MS Mincho" w:eastAsia="MS Mincho" w:hAnsi="MS Mincho" w:cs="MS Mincho"/>
          <w:color w:val="E46044"/>
          <w:sz w:val="39"/>
          <w:szCs w:val="39"/>
          <w:lang w:eastAsia="de-CH"/>
        </w:rPr>
        <w:t>者</w:t>
      </w:r>
    </w:p>
    <w:p w14:paraId="271168D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十四節</w:t>
      </w:r>
      <w:r w:rsidRPr="00A2452E">
        <w:rPr>
          <w:rFonts w:ascii="Batang" w:eastAsia="Batang" w:hAnsi="Batang" w:cs="Batang" w:hint="eastAsia"/>
          <w:color w:val="000000"/>
          <w:sz w:val="43"/>
          <w:szCs w:val="43"/>
          <w:lang w:eastAsia="de-CH"/>
        </w:rPr>
        <w:t>說，『任憑他們罷，他們是</w:t>
      </w:r>
      <w:r w:rsidRPr="00A2452E">
        <w:rPr>
          <w:rFonts w:ascii="MS Mincho" w:eastAsia="MS Mincho" w:hAnsi="MS Mincho" w:cs="MS Mincho" w:hint="eastAsia"/>
          <w:color w:val="000000"/>
          <w:sz w:val="43"/>
          <w:szCs w:val="43"/>
          <w:lang w:eastAsia="de-CH"/>
        </w:rPr>
        <w:t>瞎子的瞎眼領路者；若是瞎子領瞎子，兩個都要掉在坑裏。』自義高傲的宗教徒，以為他們清楚事奉神的路，卻不曉得自己是瞎子的瞎眼領路者。他們的眼睛為宗教及其傳統所蒙蔽；因此，他們看不見神</w:t>
      </w:r>
      <w:r w:rsidRPr="00A2452E">
        <w:rPr>
          <w:rFonts w:ascii="MS Mincho" w:eastAsia="MS Mincho" w:hAnsi="MS Mincho" w:cs="MS Mincho" w:hint="eastAsia"/>
          <w:color w:val="000000"/>
          <w:sz w:val="43"/>
          <w:szCs w:val="43"/>
          <w:lang w:eastAsia="de-CH"/>
        </w:rPr>
        <w:lastRenderedPageBreak/>
        <w:t>經綸的實際，就不能進諸天的國。他們的瞎眼，使他們掉在坑裏</w:t>
      </w:r>
      <w:r w:rsidRPr="00A2452E">
        <w:rPr>
          <w:rFonts w:ascii="MS Mincho" w:eastAsia="MS Mincho" w:hAnsi="MS Mincho" w:cs="MS Mincho"/>
          <w:color w:val="000000"/>
          <w:sz w:val="43"/>
          <w:szCs w:val="43"/>
          <w:lang w:eastAsia="de-CH"/>
        </w:rPr>
        <w:t>。</w:t>
      </w:r>
    </w:p>
    <w:p w14:paraId="61EF090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跟隨傳統的人是瞎子的瞎眼領路者。今天也是這樣。許多反對者也是瞎子的瞎眼領路者。他們也許宣稱</w:t>
      </w:r>
      <w:r w:rsidRPr="00A2452E">
        <w:rPr>
          <w:rFonts w:ascii="MS Gothic" w:eastAsia="MS Gothic" w:hAnsi="MS Gothic" w:cs="MS Gothic" w:hint="eastAsia"/>
          <w:color w:val="000000"/>
          <w:sz w:val="43"/>
          <w:szCs w:val="43"/>
          <w:lang w:eastAsia="de-CH"/>
        </w:rPr>
        <w:t>懂得聖經，實際上卻完全瞎眼，毫無亮光。所以他們使人盲目無知。我對所有被誤引的人感到很傷痛。我向你們的良心呼籲，並且題出這問題：你們能否認在主的恢復裏有一些實際麼？在這恢復裏，一直給人真實的幫助，幫助你們主觀的經歷基督並享受</w:t>
      </w:r>
      <w:r w:rsidRPr="00A2452E">
        <w:rPr>
          <w:rFonts w:ascii="PMingLiU" w:eastAsia="PMingLiU" w:hAnsi="PMingLiU" w:cs="PMingLiU" w:hint="eastAsia"/>
          <w:color w:val="000000"/>
          <w:sz w:val="43"/>
          <w:szCs w:val="43"/>
          <w:lang w:eastAsia="de-CH"/>
        </w:rPr>
        <w:t>祂。我想你們都能從良心說，你們以前在別處從未這樣得著幫助，享受基督。然而，好些人在反對我們。但他們失去了祝福和享受。正如主耶</w:t>
      </w:r>
      <w:r w:rsidRPr="00A2452E">
        <w:rPr>
          <w:rFonts w:ascii="MS Gothic" w:eastAsia="MS Gothic" w:hAnsi="MS Gothic" w:cs="MS Gothic" w:hint="eastAsia"/>
          <w:color w:val="000000"/>
          <w:sz w:val="43"/>
          <w:szCs w:val="43"/>
          <w:lang w:eastAsia="de-CH"/>
        </w:rPr>
        <w:t>穌所</w:t>
      </w:r>
      <w:r w:rsidRPr="00A2452E">
        <w:rPr>
          <w:rFonts w:ascii="Batang" w:eastAsia="Batang" w:hAnsi="Batang" w:cs="Batang" w:hint="eastAsia"/>
          <w:color w:val="000000"/>
          <w:sz w:val="43"/>
          <w:szCs w:val="43"/>
          <w:lang w:eastAsia="de-CH"/>
        </w:rPr>
        <w:t>說，這些</w:t>
      </w:r>
      <w:r w:rsidRPr="00A2452E">
        <w:rPr>
          <w:rFonts w:ascii="MS Mincho" w:eastAsia="MS Mincho" w:hAnsi="MS Mincho" w:cs="MS Mincho" w:hint="eastAsia"/>
          <w:color w:val="000000"/>
          <w:sz w:val="43"/>
          <w:szCs w:val="43"/>
          <w:lang w:eastAsia="de-CH"/>
        </w:rPr>
        <w:t>瞎眼領路者不是父所栽種的。他們是自居的，不是神栽種的。他們的瞎眼會使他們連根被拔出來。他們的愚昧、欺騙和錯誤，會叫他們連根被拔出來</w:t>
      </w:r>
      <w:r w:rsidRPr="00A2452E">
        <w:rPr>
          <w:rFonts w:ascii="MS Mincho" w:eastAsia="MS Mincho" w:hAnsi="MS Mincho" w:cs="MS Mincho"/>
          <w:color w:val="000000"/>
          <w:sz w:val="43"/>
          <w:szCs w:val="43"/>
          <w:lang w:eastAsia="de-CH"/>
        </w:rPr>
        <w:t>。</w:t>
      </w:r>
    </w:p>
    <w:p w14:paraId="2A3AD32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我們再次看見，我們在跟隨主耶</w:t>
      </w:r>
      <w:r w:rsidRPr="00A2452E">
        <w:rPr>
          <w:rFonts w:ascii="MS Gothic" w:eastAsia="MS Gothic" w:hAnsi="MS Gothic" w:cs="MS Gothic" w:hint="eastAsia"/>
          <w:color w:val="000000"/>
          <w:sz w:val="43"/>
          <w:szCs w:val="43"/>
          <w:lang w:eastAsia="de-CH"/>
        </w:rPr>
        <w:t>穌和門徒所走同樣的路。他們遭受棄</w:t>
      </w:r>
      <w:r w:rsidRPr="00A2452E">
        <w:rPr>
          <w:rFonts w:ascii="PMingLiU" w:eastAsia="PMingLiU" w:hAnsi="PMingLiU" w:cs="PMingLiU" w:hint="eastAsia"/>
          <w:color w:val="000000"/>
          <w:sz w:val="43"/>
          <w:szCs w:val="43"/>
          <w:lang w:eastAsia="de-CH"/>
        </w:rPr>
        <w:t>絕，經歷必需之物的缺乏，面對風暴的海，並且受傳統派和宗教徒的控告。今天我們也是這樣。這就是達到榮耀的路</w:t>
      </w:r>
      <w:r w:rsidRPr="00A2452E">
        <w:rPr>
          <w:rFonts w:ascii="MS Mincho" w:eastAsia="MS Mincho" w:hAnsi="MS Mincho" w:cs="MS Mincho"/>
          <w:color w:val="000000"/>
          <w:sz w:val="43"/>
          <w:szCs w:val="43"/>
          <w:lang w:eastAsia="de-CH"/>
        </w:rPr>
        <w:t>。</w:t>
      </w:r>
    </w:p>
    <w:p w14:paraId="2DC31EB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467CEC1A">
          <v:rect id="_x0000_i1114" style="width:0;height:1.5pt" o:hralign="center" o:hrstd="t" o:hrnoshade="t" o:hr="t" fillcolor="#257412" stroked="f"/>
        </w:pict>
      </w:r>
    </w:p>
    <w:p w14:paraId="317E1804" w14:textId="33341496"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第四十六篇　達到榮耀的路（五）</w:t>
      </w:r>
      <w:r w:rsidRPr="00A2452E">
        <w:rPr>
          <w:rFonts w:ascii="Times New Roman" w:eastAsia="Times New Roman" w:hAnsi="Times New Roman" w:cs="Times New Roman"/>
          <w:b/>
          <w:bCs/>
          <w:noProof/>
          <w:color w:val="000000"/>
          <w:sz w:val="27"/>
          <w:szCs w:val="27"/>
          <w:lang w:eastAsia="de-CH"/>
        </w:rPr>
        <w:drawing>
          <wp:inline distT="0" distB="0" distL="0" distR="0" wp14:anchorId="417A839A" wp14:editId="51FEB35F">
            <wp:extent cx="281940" cy="281940"/>
            <wp:effectExtent l="0" t="0" r="3810" b="381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D6C1A8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我們曾多次指出，馬太福音不是一卷</w:t>
      </w:r>
      <w:r w:rsidRPr="00A2452E">
        <w:rPr>
          <w:rFonts w:ascii="MS Gothic" w:eastAsia="MS Gothic" w:hAnsi="MS Gothic" w:cs="MS Gothic" w:hint="eastAsia"/>
          <w:color w:val="000000"/>
          <w:sz w:val="43"/>
          <w:szCs w:val="43"/>
          <w:lang w:eastAsia="de-CH"/>
        </w:rPr>
        <w:t>歷史的書，乃是一卷道理的書。馬太把某些歷史事實擺在一起，目的是要</w:t>
      </w:r>
      <w:r w:rsidRPr="00A2452E">
        <w:rPr>
          <w:rFonts w:ascii="PMingLiU" w:eastAsia="PMingLiU" w:hAnsi="PMingLiU" w:cs="PMingLiU" w:hint="eastAsia"/>
          <w:color w:val="000000"/>
          <w:sz w:val="43"/>
          <w:szCs w:val="43"/>
          <w:lang w:eastAsia="de-CH"/>
        </w:rPr>
        <w:t>啟示一個道理。你若比較四卷福音書，就會看見馬太福音陳明歷史事實的次序，不同於馬可福音或約翰福音。馬可福音和約翰福音是照著歷史的次序寫的。然而，在馬太的記載中，事實的安排不是照著歷史，乃是照著道理，因為馬太福音向我們陳明關於國度的道理。因此，馬太不注重歷史的次序，乃注重道理的次序</w:t>
      </w:r>
      <w:r w:rsidRPr="00A2452E">
        <w:rPr>
          <w:rFonts w:ascii="MS Mincho" w:eastAsia="MS Mincho" w:hAnsi="MS Mincho" w:cs="MS Mincho"/>
          <w:color w:val="000000"/>
          <w:sz w:val="43"/>
          <w:szCs w:val="43"/>
          <w:lang w:eastAsia="de-CH"/>
        </w:rPr>
        <w:t>。</w:t>
      </w:r>
    </w:p>
    <w:p w14:paraId="4741CAE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在馬太十五章，緊接著洗手的辯論以後，就記載從耶</w:t>
      </w:r>
      <w:r w:rsidRPr="00A2452E">
        <w:rPr>
          <w:rFonts w:ascii="MS Gothic" w:eastAsia="MS Gothic" w:hAnsi="MS Gothic" w:cs="MS Gothic" w:hint="eastAsia"/>
          <w:color w:val="000000"/>
          <w:sz w:val="43"/>
          <w:szCs w:val="43"/>
          <w:lang w:eastAsia="de-CH"/>
        </w:rPr>
        <w:t>穌得餧養。（太十五</w:t>
      </w:r>
      <w:r w:rsidRPr="00A2452E">
        <w:rPr>
          <w:rFonts w:ascii="Times New Roman" w:eastAsia="Times New Roman" w:hAnsi="Times New Roman" w:cs="Times New Roman"/>
          <w:color w:val="000000"/>
          <w:sz w:val="43"/>
          <w:szCs w:val="43"/>
          <w:lang w:eastAsia="de-CH"/>
        </w:rPr>
        <w:t>21~28</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你讀十五章時，也許沒有發現如何將一至二十節與二十一至二十八節連接起來。但這兩段的確是並行的。在聖經的原文裏，沒有段落或章節。因此，第二段緊接著第一段。馬太把這兩段擺在一起，有明確的理由。他的目的是要顯示，主所要的不是洗手，乃是喫</w:t>
      </w:r>
      <w:r w:rsidRPr="00A2452E">
        <w:rPr>
          <w:rFonts w:ascii="PMingLiU" w:eastAsia="PMingLiU" w:hAnsi="PMingLiU" w:cs="PMingLiU" w:hint="eastAsia"/>
          <w:color w:val="000000"/>
          <w:sz w:val="43"/>
          <w:szCs w:val="43"/>
          <w:lang w:eastAsia="de-CH"/>
        </w:rPr>
        <w:t>祂，接受祂作食物。祂不要我們只在外面洗手；祂要我們喫祂，把祂接受進來。無論我們洗多少次手，我們仍會飢餓。十五章二十一至二十八節沒有洗手的事；我們看見喫東西的髒狗。主不在意洗手。你外面髒不髒，對祂都算不得甚麼</w:t>
      </w:r>
      <w:r w:rsidRPr="00A2452E">
        <w:rPr>
          <w:rFonts w:ascii="MS Mincho" w:eastAsia="MS Mincho" w:hAnsi="MS Mincho" w:cs="MS Mincho" w:hint="eastAsia"/>
          <w:color w:val="000000"/>
          <w:sz w:val="43"/>
          <w:szCs w:val="43"/>
          <w:lang w:eastAsia="de-CH"/>
        </w:rPr>
        <w:t>。真正對主重要的，乃是</w:t>
      </w:r>
      <w:r w:rsidRPr="00A2452E">
        <w:rPr>
          <w:rFonts w:ascii="MS Gothic" w:eastAsia="MS Gothic" w:hAnsi="MS Gothic" w:cs="MS Gothic" w:hint="eastAsia"/>
          <w:color w:val="000000"/>
          <w:sz w:val="43"/>
          <w:szCs w:val="43"/>
          <w:lang w:eastAsia="de-CH"/>
        </w:rPr>
        <w:t>你的飢餓得飽足。主耶穌沒有對迦南婦人</w:t>
      </w:r>
      <w:r w:rsidRPr="00A2452E">
        <w:rPr>
          <w:rFonts w:ascii="Batang" w:eastAsia="Batang" w:hAnsi="Batang" w:cs="Batang" w:hint="eastAsia"/>
          <w:color w:val="000000"/>
          <w:sz w:val="43"/>
          <w:szCs w:val="43"/>
          <w:lang w:eastAsia="de-CH"/>
        </w:rPr>
        <w:t>說，『是的，</w:t>
      </w:r>
      <w:r w:rsidRPr="00A2452E">
        <w:rPr>
          <w:rFonts w:ascii="MS Gothic" w:eastAsia="MS Gothic" w:hAnsi="MS Gothic" w:cs="MS Gothic" w:hint="eastAsia"/>
          <w:color w:val="000000"/>
          <w:sz w:val="43"/>
          <w:szCs w:val="43"/>
          <w:lang w:eastAsia="de-CH"/>
        </w:rPr>
        <w:t>你有權利喫我，但你太髒了。先把你自己洗淨，然後回來</w:t>
      </w:r>
      <w:r w:rsidRPr="00A2452E">
        <w:rPr>
          <w:rFonts w:ascii="MS Gothic" w:eastAsia="MS Gothic" w:hAnsi="MS Gothic" w:cs="MS Gothic" w:hint="eastAsia"/>
          <w:color w:val="000000"/>
          <w:sz w:val="43"/>
          <w:szCs w:val="43"/>
          <w:lang w:eastAsia="de-CH"/>
        </w:rPr>
        <w:lastRenderedPageBreak/>
        <w:t>喫。』不，外面的洗淨是在前一段，不是在這一段。這裏我們看見喫的事。在這一章裏，我們看見主所重視的不是外面的作法，乃是裏面的光景。我們不該只在外面洗去</w:t>
      </w:r>
      <w:r w:rsidRPr="00A2452E">
        <w:rPr>
          <w:rFonts w:ascii="PMingLiU" w:eastAsia="PMingLiU" w:hAnsi="PMingLiU" w:cs="PMingLiU" w:hint="eastAsia"/>
          <w:color w:val="000000"/>
          <w:sz w:val="43"/>
          <w:szCs w:val="43"/>
          <w:lang w:eastAsia="de-CH"/>
        </w:rPr>
        <w:t>污穢，我們乃需要從裏面被潔淨</w:t>
      </w:r>
      <w:r w:rsidRPr="00A2452E">
        <w:rPr>
          <w:rFonts w:ascii="MS Mincho" w:eastAsia="MS Mincho" w:hAnsi="MS Mincho" w:cs="MS Mincho"/>
          <w:color w:val="000000"/>
          <w:sz w:val="43"/>
          <w:szCs w:val="43"/>
          <w:lang w:eastAsia="de-CH"/>
        </w:rPr>
        <w:t>。</w:t>
      </w:r>
    </w:p>
    <w:p w14:paraId="4211424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問題是我們如何能在裏面被潔淨。要從裏面被潔淨，必須有些東西進到我們裏面，喫就是惟一的路。主耶</w:t>
      </w:r>
      <w:r w:rsidRPr="00A2452E">
        <w:rPr>
          <w:rFonts w:ascii="MS Gothic" w:eastAsia="MS Gothic" w:hAnsi="MS Gothic" w:cs="MS Gothic" w:hint="eastAsia"/>
          <w:color w:val="000000"/>
          <w:sz w:val="43"/>
          <w:szCs w:val="43"/>
          <w:lang w:eastAsia="de-CH"/>
        </w:rPr>
        <w:t>穌是滋養的食物，</w:t>
      </w:r>
      <w:r w:rsidRPr="00A2452E">
        <w:rPr>
          <w:rFonts w:ascii="PMingLiU" w:eastAsia="PMingLiU" w:hAnsi="PMingLiU" w:cs="PMingLiU" w:hint="eastAsia"/>
          <w:color w:val="000000"/>
          <w:sz w:val="43"/>
          <w:szCs w:val="43"/>
          <w:lang w:eastAsia="de-CH"/>
        </w:rPr>
        <w:t>祂是最好的潔淨元素。祂進到我們裏面作食物時，不僅滋養我們，也在裏面潔淨我們。祂不是洗淨我們的手，乃是洗淨</w:t>
      </w:r>
      <w:r w:rsidRPr="00A2452E">
        <w:rPr>
          <w:rFonts w:ascii="MS Mincho" w:eastAsia="MS Mincho" w:hAnsi="MS Mincho" w:cs="MS Mincho" w:hint="eastAsia"/>
          <w:color w:val="000000"/>
          <w:sz w:val="43"/>
          <w:szCs w:val="43"/>
          <w:lang w:eastAsia="de-CH"/>
        </w:rPr>
        <w:t>我們的組織，我們的全人。藉著喫耶</w:t>
      </w:r>
      <w:r w:rsidRPr="00A2452E">
        <w:rPr>
          <w:rFonts w:ascii="MS Gothic" w:eastAsia="MS Gothic" w:hAnsi="MS Gothic" w:cs="MS Gothic" w:hint="eastAsia"/>
          <w:color w:val="000000"/>
          <w:sz w:val="43"/>
          <w:szCs w:val="43"/>
          <w:lang w:eastAsia="de-CH"/>
        </w:rPr>
        <w:t>穌而有裏面的潔淨，這件事是聯結十五章前兩段的環結</w:t>
      </w:r>
      <w:r w:rsidRPr="00A2452E">
        <w:rPr>
          <w:rFonts w:ascii="MS Mincho" w:eastAsia="MS Mincho" w:hAnsi="MS Mincho" w:cs="MS Mincho"/>
          <w:color w:val="000000"/>
          <w:sz w:val="43"/>
          <w:szCs w:val="43"/>
          <w:lang w:eastAsia="de-CH"/>
        </w:rPr>
        <w:t>。</w:t>
      </w:r>
    </w:p>
    <w:p w14:paraId="2B277EA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今天的宗教裏，所教導的多半就像洗手。一個主日又一個主日，所講的道主要的是關於外面的洗淨。然而，人所需要的不是外面的洗淨，乃是裏面的潔淨，就是在生命和性情上的潔淨。他們需要一種能進入他們組織，甚至進入他們血輪裏潔淨的元素。他們不需要外面的洗手，乃需要由正確的喫而來的裏面的洗淨。耶</w:t>
      </w:r>
      <w:r w:rsidRPr="00A2452E">
        <w:rPr>
          <w:rFonts w:ascii="MS Gothic" w:eastAsia="MS Gothic" w:hAnsi="MS Gothic" w:cs="MS Gothic" w:hint="eastAsia"/>
          <w:color w:val="000000"/>
          <w:sz w:val="43"/>
          <w:szCs w:val="43"/>
          <w:lang w:eastAsia="de-CH"/>
        </w:rPr>
        <w:t>穌不僅是滋養的食物，也是潔淨的元素。我能見證，一天又一天，主耶穌進到我裏面，從裏面潔淨我。</w:t>
      </w:r>
      <w:r w:rsidRPr="00A2452E">
        <w:rPr>
          <w:rFonts w:ascii="PMingLiU" w:eastAsia="PMingLiU" w:hAnsi="PMingLiU" w:cs="PMingLiU" w:hint="eastAsia"/>
          <w:color w:val="000000"/>
          <w:sz w:val="43"/>
          <w:szCs w:val="43"/>
          <w:lang w:eastAsia="de-CH"/>
        </w:rPr>
        <w:t>祂在洗淨我裏面的人。在召會生活中，我們不是外面被潔淨；反之</w:t>
      </w:r>
      <w:r w:rsidRPr="00A2452E">
        <w:rPr>
          <w:rFonts w:ascii="MS Mincho" w:eastAsia="MS Mincho" w:hAnsi="MS Mincho" w:cs="MS Mincho" w:hint="eastAsia"/>
          <w:color w:val="000000"/>
          <w:sz w:val="43"/>
          <w:szCs w:val="43"/>
          <w:lang w:eastAsia="de-CH"/>
        </w:rPr>
        <w:t>，我們是裏面被潔淨，被煉淨</w:t>
      </w:r>
      <w:r w:rsidRPr="00A2452E">
        <w:rPr>
          <w:rFonts w:ascii="MS Mincho" w:eastAsia="MS Mincho" w:hAnsi="MS Mincho" w:cs="MS Mincho"/>
          <w:color w:val="000000"/>
          <w:sz w:val="43"/>
          <w:szCs w:val="43"/>
          <w:lang w:eastAsia="de-CH"/>
        </w:rPr>
        <w:t>。</w:t>
      </w:r>
    </w:p>
    <w:p w14:paraId="2532614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許多聖徒都願意從裏面被煉淨。他們常常</w:t>
      </w:r>
      <w:r w:rsidRPr="00A2452E">
        <w:rPr>
          <w:rFonts w:ascii="MS Gothic" w:eastAsia="MS Gothic" w:hAnsi="MS Gothic" w:cs="MS Gothic" w:hint="eastAsia"/>
          <w:color w:val="000000"/>
          <w:sz w:val="43"/>
          <w:szCs w:val="43"/>
          <w:lang w:eastAsia="de-CH"/>
        </w:rPr>
        <w:t>禱告</w:t>
      </w:r>
      <w:r w:rsidRPr="00A2452E">
        <w:rPr>
          <w:rFonts w:ascii="Batang" w:eastAsia="Batang" w:hAnsi="Batang" w:cs="Batang" w:hint="eastAsia"/>
          <w:color w:val="000000"/>
          <w:sz w:val="43"/>
          <w:szCs w:val="43"/>
          <w:lang w:eastAsia="de-CH"/>
        </w:rPr>
        <w:t>說，『主耶</w:t>
      </w:r>
      <w:r w:rsidRPr="00A2452E">
        <w:rPr>
          <w:rFonts w:ascii="MS Gothic" w:eastAsia="MS Gothic" w:hAnsi="MS Gothic" w:cs="MS Gothic" w:hint="eastAsia"/>
          <w:color w:val="000000"/>
          <w:sz w:val="43"/>
          <w:szCs w:val="43"/>
          <w:lang w:eastAsia="de-CH"/>
        </w:rPr>
        <w:t>穌，進入我裏面。我要更多被煉淨。主，我不僅恨惡罪和世界，我也恨惡自己、天然的生命、和天然的性情。主阿，我被我的性情所</w:t>
      </w:r>
      <w:r w:rsidRPr="00A2452E">
        <w:rPr>
          <w:rFonts w:ascii="PMingLiU" w:eastAsia="PMingLiU" w:hAnsi="PMingLiU" w:cs="PMingLiU" w:hint="eastAsia"/>
          <w:color w:val="000000"/>
          <w:sz w:val="43"/>
          <w:szCs w:val="43"/>
          <w:lang w:eastAsia="de-CH"/>
        </w:rPr>
        <w:t>污染。我何等渴望從這玷污得潔淨！』我們這樣禱告時，自然而然就喫了主耶穌，祂就進入我們裏面，作我們滋養的食物和潔淨的元素。我們能從良心深處見證，當我們在召會生活中享受主，即使我們無意被煉淨，我們也被煉淨了。只要我們享受主，我們就從裏面被煉淨。所以，我們所有的不是洗手，乃是我們這人被潔淨。在這些日子裏，有人誣告我們洗腦</w:t>
      </w:r>
      <w:r w:rsidRPr="00A2452E">
        <w:rPr>
          <w:rFonts w:ascii="MS Mincho" w:eastAsia="MS Mincho" w:hAnsi="MS Mincho" w:cs="MS Mincho" w:hint="eastAsia"/>
          <w:color w:val="000000"/>
          <w:sz w:val="43"/>
          <w:szCs w:val="43"/>
          <w:lang w:eastAsia="de-CH"/>
        </w:rPr>
        <w:t>。然而，我們沒有實行洗腦，但我們的確經</w:t>
      </w:r>
      <w:r w:rsidRPr="00A2452E">
        <w:rPr>
          <w:rFonts w:ascii="MS Gothic" w:eastAsia="MS Gothic" w:hAnsi="MS Gothic" w:cs="MS Gothic" w:hint="eastAsia"/>
          <w:color w:val="000000"/>
          <w:sz w:val="43"/>
          <w:szCs w:val="43"/>
          <w:lang w:eastAsia="de-CH"/>
        </w:rPr>
        <w:t>歷我們的性情得洗淨。不僅我們的心思，連我們的全人，都需要被潔淨。主能為我作見證，我常常禱告</w:t>
      </w:r>
      <w:r w:rsidRPr="00A2452E">
        <w:rPr>
          <w:rFonts w:ascii="Batang" w:eastAsia="Batang" w:hAnsi="Batang" w:cs="Batang" w:hint="eastAsia"/>
          <w:color w:val="000000"/>
          <w:sz w:val="43"/>
          <w:szCs w:val="43"/>
          <w:lang w:eastAsia="de-CH"/>
        </w:rPr>
        <w:t>說，『主，我仍是</w:t>
      </w:r>
      <w:r w:rsidRPr="00A2452E">
        <w:rPr>
          <w:rFonts w:ascii="PMingLiU" w:eastAsia="PMingLiU" w:hAnsi="PMingLiU" w:cs="PMingLiU" w:hint="eastAsia"/>
          <w:color w:val="000000"/>
          <w:sz w:val="43"/>
          <w:szCs w:val="43"/>
          <w:lang w:eastAsia="de-CH"/>
        </w:rPr>
        <w:t>污穢的。主，我覺得自己仍是太天然，太在自己的性情裏。主，我愛你，我要憑你而活。但甚至到今天，主，我還在自己天然的性情裏。主阿，因著我的性情污穢，我需要你的潔淨。』這就是我們所需要的潔淨。這不是外面的洗手，要炫耀我們有多乾淨。這是來自喫耶穌而有裏面的潔淨。我們都需要這種從主而來裏面的潔淨</w:t>
      </w:r>
      <w:r w:rsidRPr="00A2452E">
        <w:rPr>
          <w:rFonts w:ascii="MS Mincho" w:eastAsia="MS Mincho" w:hAnsi="MS Mincho" w:cs="MS Mincho"/>
          <w:color w:val="000000"/>
          <w:sz w:val="43"/>
          <w:szCs w:val="43"/>
          <w:lang w:eastAsia="de-CH"/>
        </w:rPr>
        <w:t>。</w:t>
      </w:r>
    </w:p>
    <w:p w14:paraId="18CA926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陸　憑信心從基督得餧</w:t>
      </w:r>
      <w:r w:rsidRPr="00A2452E">
        <w:rPr>
          <w:rFonts w:ascii="MS Mincho" w:eastAsia="MS Mincho" w:hAnsi="MS Mincho" w:cs="MS Mincho"/>
          <w:color w:val="E46044"/>
          <w:sz w:val="39"/>
          <w:szCs w:val="39"/>
          <w:lang w:eastAsia="de-CH"/>
        </w:rPr>
        <w:t>養</w:t>
      </w:r>
    </w:p>
    <w:p w14:paraId="2E5F0FF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在宗教範圍之</w:t>
      </w:r>
      <w:r w:rsidRPr="00A2452E">
        <w:rPr>
          <w:rFonts w:ascii="MS Mincho" w:eastAsia="MS Mincho" w:hAnsi="MS Mincho" w:cs="MS Mincho"/>
          <w:color w:val="E46044"/>
          <w:sz w:val="39"/>
          <w:szCs w:val="39"/>
          <w:lang w:eastAsia="de-CH"/>
        </w:rPr>
        <w:t>外</w:t>
      </w:r>
    </w:p>
    <w:p w14:paraId="0FF490C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二十一節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穌離開那裏，退到推</w:t>
      </w:r>
      <w:r w:rsidRPr="00A2452E">
        <w:rPr>
          <w:rFonts w:ascii="MS Mincho" w:eastAsia="MS Mincho" w:hAnsi="MS Mincho" w:cs="MS Mincho" w:hint="eastAsia"/>
          <w:color w:val="000000"/>
          <w:sz w:val="43"/>
          <w:szCs w:val="43"/>
          <w:lang w:eastAsia="de-CH"/>
        </w:rPr>
        <w:t>羅、西頓的境</w:t>
      </w:r>
      <w:r w:rsidRPr="00A2452E">
        <w:rPr>
          <w:rFonts w:ascii="Batang" w:eastAsia="Batang" w:hAnsi="Batang" w:cs="Batang" w:hint="eastAsia"/>
          <w:color w:val="000000"/>
          <w:sz w:val="43"/>
          <w:szCs w:val="43"/>
          <w:lang w:eastAsia="de-CH"/>
        </w:rPr>
        <w:t>內去。』加利利人的不信，使主耶</w:t>
      </w:r>
      <w:r w:rsidRPr="00A2452E">
        <w:rPr>
          <w:rFonts w:ascii="MS Gothic" w:eastAsia="MS Gothic" w:hAnsi="MS Gothic" w:cs="MS Gothic" w:hint="eastAsia"/>
          <w:color w:val="000000"/>
          <w:sz w:val="43"/>
          <w:szCs w:val="43"/>
          <w:lang w:eastAsia="de-CH"/>
        </w:rPr>
        <w:t>穌不在他們中間多行異能；（太十三</w:t>
      </w:r>
      <w:r w:rsidRPr="00A2452E">
        <w:rPr>
          <w:rFonts w:ascii="Times New Roman" w:eastAsia="Times New Roman" w:hAnsi="Times New Roman" w:cs="Times New Roman"/>
          <w:color w:val="000000"/>
          <w:sz w:val="43"/>
          <w:szCs w:val="43"/>
          <w:lang w:eastAsia="de-CH"/>
        </w:rPr>
        <w:t>58</w:t>
      </w:r>
      <w:r w:rsidRPr="00A2452E">
        <w:rPr>
          <w:rFonts w:ascii="MS Mincho" w:eastAsia="MS Mincho" w:hAnsi="MS Mincho" w:cs="MS Mincho" w:hint="eastAsia"/>
          <w:color w:val="000000"/>
          <w:sz w:val="43"/>
          <w:szCs w:val="43"/>
          <w:lang w:eastAsia="de-CH"/>
        </w:rPr>
        <w:t>；）希律的棄</w:t>
      </w:r>
      <w:r w:rsidRPr="00A2452E">
        <w:rPr>
          <w:rFonts w:ascii="PMingLiU" w:eastAsia="PMingLiU" w:hAnsi="PMingLiU" w:cs="PMingLiU" w:hint="eastAsia"/>
          <w:color w:val="000000"/>
          <w:sz w:val="43"/>
          <w:szCs w:val="43"/>
          <w:lang w:eastAsia="de-CH"/>
        </w:rPr>
        <w:t>絕，使祂退到野地去。（太十四</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。）在十五章一節，宗教徒從耶路撒冷下來，要偵察主耶</w:t>
      </w:r>
      <w:r w:rsidRPr="00A2452E">
        <w:rPr>
          <w:rFonts w:ascii="MS Gothic" w:eastAsia="MS Gothic" w:hAnsi="MS Gothic" w:cs="MS Gothic" w:hint="eastAsia"/>
          <w:color w:val="000000"/>
          <w:sz w:val="43"/>
          <w:szCs w:val="43"/>
          <w:lang w:eastAsia="de-CH"/>
        </w:rPr>
        <w:t>穌，並找</w:t>
      </w:r>
      <w:r w:rsidRPr="00A2452E">
        <w:rPr>
          <w:rFonts w:ascii="PMingLiU" w:eastAsia="PMingLiU" w:hAnsi="PMingLiU" w:cs="PMingLiU" w:hint="eastAsia"/>
          <w:color w:val="000000"/>
          <w:sz w:val="43"/>
          <w:szCs w:val="43"/>
          <w:lang w:eastAsia="de-CH"/>
        </w:rPr>
        <w:t>祂的毛病。棄絕王的宗教徒，進一步反對屬天的王，使王更遠離他們，甚至退到推羅、西頓境內，外邦人之地。加利利人的棄絕使主不在他們中間多行異能。希律的棄絕使祂離開文明的城市，退到野地去。如今，宗教徒的反對使主離得更遠，甚至到了外邦世界</w:t>
      </w:r>
      <w:r w:rsidRPr="00A2452E">
        <w:rPr>
          <w:rFonts w:ascii="MS Mincho" w:eastAsia="MS Mincho" w:hAnsi="MS Mincho" w:cs="MS Mincho"/>
          <w:color w:val="000000"/>
          <w:sz w:val="43"/>
          <w:szCs w:val="43"/>
          <w:lang w:eastAsia="de-CH"/>
        </w:rPr>
        <w:t>。</w:t>
      </w:r>
    </w:p>
    <w:p w14:paraId="346333E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正確的認識基</w:t>
      </w:r>
      <w:r w:rsidRPr="00A2452E">
        <w:rPr>
          <w:rFonts w:ascii="MS Mincho" w:eastAsia="MS Mincho" w:hAnsi="MS Mincho" w:cs="MS Mincho"/>
          <w:color w:val="E46044"/>
          <w:sz w:val="39"/>
          <w:szCs w:val="39"/>
          <w:lang w:eastAsia="de-CH"/>
        </w:rPr>
        <w:t>督</w:t>
      </w:r>
    </w:p>
    <w:p w14:paraId="5CCA15C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錯誤的稱</w:t>
      </w:r>
      <w:r w:rsidRPr="00A2452E">
        <w:rPr>
          <w:rFonts w:ascii="PMingLiU" w:eastAsia="PMingLiU" w:hAnsi="PMingLiU" w:cs="PMingLiU" w:hint="eastAsia"/>
          <w:color w:val="E46044"/>
          <w:sz w:val="39"/>
          <w:szCs w:val="39"/>
          <w:lang w:eastAsia="de-CH"/>
        </w:rPr>
        <w:t>祂為大衛的子</w:t>
      </w:r>
      <w:r w:rsidRPr="00A2452E">
        <w:rPr>
          <w:rFonts w:ascii="MS Mincho" w:eastAsia="MS Mincho" w:hAnsi="MS Mincho" w:cs="MS Mincho"/>
          <w:color w:val="E46044"/>
          <w:sz w:val="39"/>
          <w:szCs w:val="39"/>
          <w:lang w:eastAsia="de-CH"/>
        </w:rPr>
        <w:t>孫</w:t>
      </w:r>
    </w:p>
    <w:p w14:paraId="4FB35C3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二十二節</w:t>
      </w:r>
      <w:r w:rsidRPr="00A2452E">
        <w:rPr>
          <w:rFonts w:ascii="Batang" w:eastAsia="Batang" w:hAnsi="Batang" w:cs="Batang" w:hint="eastAsia"/>
          <w:color w:val="000000"/>
          <w:sz w:val="43"/>
          <w:szCs w:val="43"/>
          <w:lang w:eastAsia="de-CH"/>
        </w:rPr>
        <w:t>說，『看</w:t>
      </w:r>
      <w:r w:rsidRPr="00A2452E">
        <w:rPr>
          <w:rFonts w:ascii="MS Gothic" w:eastAsia="MS Gothic" w:hAnsi="MS Gothic" w:cs="MS Gothic" w:hint="eastAsia"/>
          <w:color w:val="000000"/>
          <w:sz w:val="43"/>
          <w:szCs w:val="43"/>
          <w:lang w:eastAsia="de-CH"/>
        </w:rPr>
        <w:t>哪，有一個迦南婦人從那地區出來，喊著</w:t>
      </w:r>
      <w:r w:rsidRPr="00A2452E">
        <w:rPr>
          <w:rFonts w:ascii="Batang" w:eastAsia="Batang" w:hAnsi="Batang" w:cs="Batang" w:hint="eastAsia"/>
          <w:color w:val="000000"/>
          <w:sz w:val="43"/>
          <w:szCs w:val="43"/>
          <w:lang w:eastAsia="de-CH"/>
        </w:rPr>
        <w:t>說，主阿，大衛的子孫，可憐我！我女兒被鬼附得</w:t>
      </w:r>
      <w:r w:rsidRPr="00A2452E">
        <w:rPr>
          <w:rFonts w:ascii="MS Mincho" w:eastAsia="MS Mincho" w:hAnsi="MS Mincho" w:cs="MS Mincho" w:hint="eastAsia"/>
          <w:color w:val="000000"/>
          <w:sz w:val="43"/>
          <w:szCs w:val="43"/>
          <w:lang w:eastAsia="de-CH"/>
        </w:rPr>
        <w:t>很苦。』由於猶太教徒的棄</w:t>
      </w:r>
      <w:r w:rsidRPr="00A2452E">
        <w:rPr>
          <w:rFonts w:ascii="PMingLiU" w:eastAsia="PMingLiU" w:hAnsi="PMingLiU" w:cs="PMingLiU" w:hint="eastAsia"/>
          <w:color w:val="000000"/>
          <w:sz w:val="43"/>
          <w:szCs w:val="43"/>
          <w:lang w:eastAsia="de-CH"/>
        </w:rPr>
        <w:t>絕，接觸屬天君王的機會就臨到外邦人，甚至臨到一個軟弱的外邦婦人。迦南婦人稱主耶穌為主，為大衛的子孫。『主』這稱呼含示基督的神性；『大衛的子孫』這稱呼含示祂的人性。一個外邦婦人稱基督為主是正確的。然而，她沒有權利稱祂為大衛的子孫；只有以色列人有特權這樣稱呼祂</w:t>
      </w:r>
      <w:r w:rsidRPr="00A2452E">
        <w:rPr>
          <w:rFonts w:ascii="MS Mincho" w:eastAsia="MS Mincho" w:hAnsi="MS Mincho" w:cs="MS Mincho"/>
          <w:color w:val="000000"/>
          <w:sz w:val="43"/>
          <w:szCs w:val="43"/>
          <w:lang w:eastAsia="de-CH"/>
        </w:rPr>
        <w:t>。</w:t>
      </w:r>
    </w:p>
    <w:p w14:paraId="2EE5CF2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迦南婦人的喊叫困擾門徒，他們就求主打發</w:t>
      </w:r>
      <w:r w:rsidRPr="00A2452E">
        <w:rPr>
          <w:rFonts w:ascii="MS Gothic" w:eastAsia="MS Gothic" w:hAnsi="MS Gothic" w:cs="MS Gothic" w:hint="eastAsia"/>
          <w:color w:val="000000"/>
          <w:sz w:val="43"/>
          <w:szCs w:val="43"/>
          <w:lang w:eastAsia="de-CH"/>
        </w:rPr>
        <w:t>她走。這指明他們又在教導主，告訴</w:t>
      </w:r>
      <w:r w:rsidRPr="00A2452E">
        <w:rPr>
          <w:rFonts w:ascii="PMingLiU" w:eastAsia="PMingLiU" w:hAnsi="PMingLiU" w:cs="PMingLiU" w:hint="eastAsia"/>
          <w:color w:val="000000"/>
          <w:sz w:val="43"/>
          <w:szCs w:val="43"/>
          <w:lang w:eastAsia="de-CH"/>
        </w:rPr>
        <w:t>祂要作甚麼。這也是律法的原則。門徒似乎說，『主，她在喊叫，困擾我們。主，你甚麼也不作麼？請打發她走罷！』這時主說，</w:t>
      </w:r>
      <w:r w:rsidRPr="00A2452E">
        <w:rPr>
          <w:rFonts w:ascii="MS Mincho" w:eastAsia="MS Mincho" w:hAnsi="MS Mincho" w:cs="MS Mincho" w:hint="eastAsia"/>
          <w:color w:val="000000"/>
          <w:sz w:val="43"/>
          <w:szCs w:val="43"/>
          <w:lang w:eastAsia="de-CH"/>
        </w:rPr>
        <w:t>『我奉差遣，不過是到以色列家迷失的羊那裏去。』（太十五</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你若仔細讀福音書，就會看見主耶穌從不接受門徒的話。當他們有所題議時，主總是拒</w:t>
      </w:r>
      <w:r w:rsidRPr="00A2452E">
        <w:rPr>
          <w:rFonts w:ascii="PMingLiU" w:eastAsia="PMingLiU" w:hAnsi="PMingLiU" w:cs="PMingLiU" w:hint="eastAsia"/>
          <w:color w:val="000000"/>
          <w:sz w:val="43"/>
          <w:szCs w:val="43"/>
          <w:lang w:eastAsia="de-CH"/>
        </w:rPr>
        <w:t>絕考慮。但每當門徒不願意作某件事時，主就會告訴他們去作。同樣的，我們要作某事時，主就說不。但我們不願作某事時，主卻說去。這目的是要訓練我們不照著己或天然的觀念生活行動。彼得可能對主說，『主，你若是要到以色列家迷失的羊那裏去，那你在推羅、西頓這裏作甚麼？你為甚麼到這裏來？但彼得若這樣對主說，主仍會有辦法征服他。沒有人能打敗主耶穌。門徒輸了，就閉口不言</w:t>
      </w:r>
      <w:r w:rsidRPr="00A2452E">
        <w:rPr>
          <w:rFonts w:ascii="MS Mincho" w:eastAsia="MS Mincho" w:hAnsi="MS Mincho" w:cs="MS Mincho"/>
          <w:color w:val="000000"/>
          <w:sz w:val="43"/>
          <w:szCs w:val="43"/>
          <w:lang w:eastAsia="de-CH"/>
        </w:rPr>
        <w:t>。</w:t>
      </w:r>
    </w:p>
    <w:p w14:paraId="4147BEF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雖然主奉差遣是到以色列家迷失的羊那裏去，但在十五章二十一至二十八節時，</w:t>
      </w:r>
      <w:r w:rsidRPr="00A2452E">
        <w:rPr>
          <w:rFonts w:ascii="PMingLiU" w:eastAsia="PMingLiU" w:hAnsi="PMingLiU" w:cs="PMingLiU" w:hint="eastAsia"/>
          <w:color w:val="000000"/>
          <w:sz w:val="43"/>
          <w:szCs w:val="43"/>
          <w:lang w:eastAsia="de-CH"/>
        </w:rPr>
        <w:t>祂是在外邦境內。這給外邦人機會，有分於祂的恩典。這具有時代的意義，表明基督首先臨到猶太人，但由於他們不信，救恩便轉向外邦人。（徒十三</w:t>
      </w:r>
      <w:r w:rsidRPr="00A2452E">
        <w:rPr>
          <w:rFonts w:ascii="Times New Roman" w:eastAsia="Times New Roman" w:hAnsi="Times New Roman" w:cs="Times New Roman"/>
          <w:color w:val="000000"/>
          <w:sz w:val="43"/>
          <w:szCs w:val="43"/>
          <w:lang w:eastAsia="de-CH"/>
        </w:rPr>
        <w:t>46</w:t>
      </w:r>
      <w:r w:rsidRPr="00A2452E">
        <w:rPr>
          <w:rFonts w:ascii="MS Mincho" w:eastAsia="MS Mincho" w:hAnsi="MS Mincho" w:cs="MS Mincho" w:hint="eastAsia"/>
          <w:color w:val="000000"/>
          <w:sz w:val="43"/>
          <w:szCs w:val="43"/>
          <w:lang w:eastAsia="de-CH"/>
        </w:rPr>
        <w:t>，羅十一</w:t>
      </w:r>
      <w:r w:rsidRPr="00A2452E">
        <w:rPr>
          <w:rFonts w:ascii="Times New Roman" w:eastAsia="Times New Roman" w:hAnsi="Times New Roman" w:cs="Times New Roman"/>
          <w:color w:val="000000"/>
          <w:sz w:val="43"/>
          <w:szCs w:val="43"/>
          <w:lang w:eastAsia="de-CH"/>
        </w:rPr>
        <w:t>11</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7876CAD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正確的稱</w:t>
      </w:r>
      <w:r w:rsidRPr="00A2452E">
        <w:rPr>
          <w:rFonts w:ascii="PMingLiU" w:eastAsia="PMingLiU" w:hAnsi="PMingLiU" w:cs="PMingLiU" w:hint="eastAsia"/>
          <w:color w:val="E46044"/>
          <w:sz w:val="39"/>
          <w:szCs w:val="39"/>
          <w:lang w:eastAsia="de-CH"/>
        </w:rPr>
        <w:t>祂為主並且拜</w:t>
      </w:r>
      <w:r w:rsidRPr="00A2452E">
        <w:rPr>
          <w:rFonts w:ascii="PMingLiU" w:eastAsia="PMingLiU" w:hAnsi="PMingLiU" w:cs="PMingLiU"/>
          <w:color w:val="E46044"/>
          <w:sz w:val="39"/>
          <w:szCs w:val="39"/>
          <w:lang w:eastAsia="de-CH"/>
        </w:rPr>
        <w:t>祂</w:t>
      </w:r>
    </w:p>
    <w:p w14:paraId="0051BA7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在二十五節，外邦婦人正確的稱耶</w:t>
      </w:r>
      <w:r w:rsidRPr="00A2452E">
        <w:rPr>
          <w:rFonts w:ascii="MS Gothic" w:eastAsia="MS Gothic" w:hAnsi="MS Gothic" w:cs="MS Gothic" w:hint="eastAsia"/>
          <w:color w:val="000000"/>
          <w:sz w:val="43"/>
          <w:szCs w:val="43"/>
          <w:lang w:eastAsia="de-CH"/>
        </w:rPr>
        <w:t>穌為主，並且拜</w:t>
      </w:r>
      <w:r w:rsidRPr="00A2452E">
        <w:rPr>
          <w:rFonts w:ascii="PMingLiU" w:eastAsia="PMingLiU" w:hAnsi="PMingLiU" w:cs="PMingLiU" w:hint="eastAsia"/>
          <w:color w:val="000000"/>
          <w:sz w:val="43"/>
          <w:szCs w:val="43"/>
          <w:lang w:eastAsia="de-CH"/>
        </w:rPr>
        <w:t>祂，說，『主阿，幫助我！』第二次她只稱基督為主，而不稱祂為大衛的子孫，因她曉得自己不是以色列人，乃是外邦人</w:t>
      </w:r>
      <w:r w:rsidRPr="00A2452E">
        <w:rPr>
          <w:rFonts w:ascii="MS Mincho" w:eastAsia="MS Mincho" w:hAnsi="MS Mincho" w:cs="MS Mincho"/>
          <w:color w:val="000000"/>
          <w:sz w:val="43"/>
          <w:szCs w:val="43"/>
          <w:lang w:eastAsia="de-CH"/>
        </w:rPr>
        <w:t>。</w:t>
      </w:r>
    </w:p>
    <w:p w14:paraId="5A6BE90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從主得餧</w:t>
      </w:r>
      <w:r w:rsidRPr="00A2452E">
        <w:rPr>
          <w:rFonts w:ascii="MS Mincho" w:eastAsia="MS Mincho" w:hAnsi="MS Mincho" w:cs="MS Mincho"/>
          <w:color w:val="E46044"/>
          <w:sz w:val="39"/>
          <w:szCs w:val="39"/>
          <w:lang w:eastAsia="de-CH"/>
        </w:rPr>
        <w:t>養</w:t>
      </w:r>
    </w:p>
    <w:p w14:paraId="78D8BF4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在二十六節，主回答迦南婦人</w:t>
      </w:r>
      <w:r w:rsidRPr="00A2452E">
        <w:rPr>
          <w:rFonts w:ascii="Batang" w:eastAsia="Batang" w:hAnsi="Batang" w:cs="Batang" w:hint="eastAsia"/>
          <w:color w:val="000000"/>
          <w:sz w:val="43"/>
          <w:szCs w:val="43"/>
          <w:lang w:eastAsia="de-CH"/>
        </w:rPr>
        <w:t>說，『不好拿兒女的</w:t>
      </w:r>
      <w:r w:rsidRPr="00A2452E">
        <w:rPr>
          <w:rFonts w:ascii="MS Mincho" w:eastAsia="MS Mincho" w:hAnsi="MS Mincho" w:cs="MS Mincho" w:hint="eastAsia"/>
          <w:color w:val="000000"/>
          <w:sz w:val="43"/>
          <w:szCs w:val="43"/>
          <w:lang w:eastAsia="de-CH"/>
        </w:rPr>
        <w:t>餅</w:t>
      </w:r>
      <w:r w:rsidRPr="00A2452E">
        <w:rPr>
          <w:rFonts w:ascii="MS Gothic" w:eastAsia="MS Gothic" w:hAnsi="MS Gothic" w:cs="MS Gothic" w:hint="eastAsia"/>
          <w:color w:val="000000"/>
          <w:sz w:val="43"/>
          <w:szCs w:val="43"/>
          <w:lang w:eastAsia="de-CH"/>
        </w:rPr>
        <w:t>丟給小狗。』屬天的王在盡職探訪時，總是製造機會，將</w:t>
      </w:r>
      <w:r w:rsidRPr="00A2452E">
        <w:rPr>
          <w:rFonts w:ascii="PMingLiU" w:eastAsia="PMingLiU" w:hAnsi="PMingLiU" w:cs="PMingLiU" w:hint="eastAsia"/>
          <w:color w:val="000000"/>
          <w:sz w:val="43"/>
          <w:szCs w:val="43"/>
          <w:lang w:eastAsia="de-CH"/>
        </w:rPr>
        <w:t>祂自己進一步啟</w:t>
      </w:r>
      <w:r w:rsidRPr="00A2452E">
        <w:rPr>
          <w:rFonts w:ascii="MS Mincho" w:eastAsia="MS Mincho" w:hAnsi="MS Mincho" w:cs="MS Mincho" w:hint="eastAsia"/>
          <w:color w:val="000000"/>
          <w:sz w:val="43"/>
          <w:szCs w:val="43"/>
          <w:lang w:eastAsia="de-CH"/>
        </w:rPr>
        <w:t>示出來。在九和十二章所造出的局面裏，</w:t>
      </w:r>
      <w:r w:rsidRPr="00A2452E">
        <w:rPr>
          <w:rFonts w:ascii="PMingLiU" w:eastAsia="PMingLiU" w:hAnsi="PMingLiU" w:cs="PMingLiU" w:hint="eastAsia"/>
          <w:color w:val="000000"/>
          <w:sz w:val="43"/>
          <w:szCs w:val="43"/>
          <w:lang w:eastAsia="de-CH"/>
        </w:rPr>
        <w:t>祂得著機會啟示自己是醫生、新郎、新布、新酒、牧人、真大衛、更大的殿、莊稼的主、更大的約拿、和更大的所羅門。這裏祂又造出另一個機會，啟示自己是兒女的餅。迦南婦人認為祂是主，是神聖的人物，並且是大衛的子孫，是王室的後裔，偉大尊高來作王的。主卻向她啟示自己是小塊的餅，好作食物。這含示屬天的王管治祂的子民，是藉著以祂自己作餅餧養他們。惟有以祂作食物滋養我們，我們纔能成為祂國度裏正確的子民。喫基督作我們的供應，乃是在國度的實際裏作國度子民的路</w:t>
      </w:r>
      <w:r w:rsidRPr="00A2452E">
        <w:rPr>
          <w:rFonts w:ascii="MS Mincho" w:eastAsia="MS Mincho" w:hAnsi="MS Mincho" w:cs="MS Mincho"/>
          <w:color w:val="000000"/>
          <w:sz w:val="43"/>
          <w:szCs w:val="43"/>
          <w:lang w:eastAsia="de-CH"/>
        </w:rPr>
        <w:t>。</w:t>
      </w:r>
    </w:p>
    <w:p w14:paraId="2E2E5B4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w:t>
      </w:r>
      <w:r w:rsidRPr="00A2452E">
        <w:rPr>
          <w:rFonts w:ascii="Batang" w:eastAsia="Batang" w:hAnsi="Batang" w:cs="Batang" w:hint="eastAsia"/>
          <w:color w:val="000000"/>
          <w:sz w:val="43"/>
          <w:szCs w:val="43"/>
          <w:lang w:eastAsia="de-CH"/>
        </w:rPr>
        <w:t>說兒女的</w:t>
      </w:r>
      <w:r w:rsidRPr="00A2452E">
        <w:rPr>
          <w:rFonts w:ascii="MS Mincho" w:eastAsia="MS Mincho" w:hAnsi="MS Mincho" w:cs="MS Mincho" w:hint="eastAsia"/>
          <w:color w:val="000000"/>
          <w:sz w:val="43"/>
          <w:szCs w:val="43"/>
          <w:lang w:eastAsia="de-CH"/>
        </w:rPr>
        <w:t>餅不該</w:t>
      </w:r>
      <w:r w:rsidRPr="00A2452E">
        <w:rPr>
          <w:rFonts w:ascii="MS Gothic" w:eastAsia="MS Gothic" w:hAnsi="MS Gothic" w:cs="MS Gothic" w:hint="eastAsia"/>
          <w:color w:val="000000"/>
          <w:sz w:val="43"/>
          <w:szCs w:val="43"/>
          <w:lang w:eastAsia="de-CH"/>
        </w:rPr>
        <w:t>丟給小狗，這指明外邦</w:t>
      </w:r>
      <w:r w:rsidRPr="00A2452E">
        <w:rPr>
          <w:rFonts w:ascii="MS Mincho" w:eastAsia="MS Mincho" w:hAnsi="MS Mincho" w:cs="MS Mincho" w:hint="eastAsia"/>
          <w:color w:val="000000"/>
          <w:sz w:val="43"/>
          <w:szCs w:val="43"/>
          <w:lang w:eastAsia="de-CH"/>
        </w:rPr>
        <w:t>人在主眼中都是狗，狗在神眼中是不潔淨的。（利十一</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436FDEC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lastRenderedPageBreak/>
        <w:t>你不相信主耶穌對門徒</w:t>
      </w:r>
      <w:r w:rsidRPr="00A2452E">
        <w:rPr>
          <w:rFonts w:ascii="Batang" w:eastAsia="Batang" w:hAnsi="Batang" w:cs="Batang" w:hint="eastAsia"/>
          <w:color w:val="000000"/>
          <w:sz w:val="43"/>
          <w:szCs w:val="43"/>
          <w:lang w:eastAsia="de-CH"/>
        </w:rPr>
        <w:t>說到這迦南婦人時，</w:t>
      </w:r>
      <w:r w:rsidRPr="00A2452E">
        <w:rPr>
          <w:rFonts w:ascii="PMingLiU" w:eastAsia="PMingLiU" w:hAnsi="PMingLiU" w:cs="PMingLiU" w:hint="eastAsia"/>
          <w:color w:val="000000"/>
          <w:sz w:val="43"/>
          <w:szCs w:val="43"/>
          <w:lang w:eastAsia="de-CH"/>
        </w:rPr>
        <w:t>祂已經有意要餧養她麼？當然主豫知祂必須餧養這婦人。那麼祂為甚麼不立刻這樣作呢？雖然這婦人來呼喊祂，但祂起先保持靜默，一言不答，似乎在裝聾作啞。祂的沉默使門徒懇求祂為她作些事，並打發她走。主耶穌沒有立刻這樣作，原因是要抓住機會教導祂的門徒。門徒來到祂面前時，祂說祂不過是到以色列家迷失的羊那裏去。那婦人來到祂面前時，祂向她指明，祂是來作兒女的餅。把兒女的餅丟給小狗是不合法的</w:t>
      </w:r>
      <w:r w:rsidRPr="00A2452E">
        <w:rPr>
          <w:rFonts w:ascii="MS Mincho" w:eastAsia="MS Mincho" w:hAnsi="MS Mincho" w:cs="MS Mincho"/>
          <w:color w:val="000000"/>
          <w:sz w:val="43"/>
          <w:szCs w:val="43"/>
          <w:lang w:eastAsia="de-CH"/>
        </w:rPr>
        <w:t>。</w:t>
      </w:r>
    </w:p>
    <w:p w14:paraId="35C3208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站在對的地位上－是主人</w:t>
      </w:r>
      <w:r w:rsidRPr="00A2452E">
        <w:rPr>
          <w:rFonts w:ascii="MS Gothic" w:eastAsia="MS Gothic" w:hAnsi="MS Gothic" w:cs="MS Gothic" w:hint="eastAsia"/>
          <w:color w:val="E46044"/>
          <w:sz w:val="39"/>
          <w:szCs w:val="39"/>
          <w:lang w:eastAsia="de-CH"/>
        </w:rPr>
        <w:t>桌子下的外邦小</w:t>
      </w:r>
      <w:r w:rsidRPr="00A2452E">
        <w:rPr>
          <w:rFonts w:ascii="MS Mincho" w:eastAsia="MS Mincho" w:hAnsi="MS Mincho" w:cs="MS Mincho"/>
          <w:color w:val="E46044"/>
          <w:sz w:val="39"/>
          <w:szCs w:val="39"/>
          <w:lang w:eastAsia="de-CH"/>
        </w:rPr>
        <w:t>狗</w:t>
      </w:r>
    </w:p>
    <w:p w14:paraId="19C4EFB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w:t>
      </w:r>
      <w:r w:rsidRPr="00A2452E">
        <w:rPr>
          <w:rFonts w:ascii="Batang" w:eastAsia="Batang" w:hAnsi="Batang" w:cs="Batang" w:hint="eastAsia"/>
          <w:color w:val="000000"/>
          <w:sz w:val="43"/>
          <w:szCs w:val="43"/>
          <w:lang w:eastAsia="de-CH"/>
        </w:rPr>
        <w:t>說迦南婦人是小狗時，</w:t>
      </w:r>
      <w:r w:rsidRPr="00A2452E">
        <w:rPr>
          <w:rFonts w:ascii="MS Gothic" w:eastAsia="MS Gothic" w:hAnsi="MS Gothic" w:cs="MS Gothic" w:hint="eastAsia"/>
          <w:color w:val="000000"/>
          <w:sz w:val="43"/>
          <w:szCs w:val="43"/>
          <w:lang w:eastAsia="de-CH"/>
        </w:rPr>
        <w:t>她</w:t>
      </w:r>
      <w:r w:rsidRPr="00A2452E">
        <w:rPr>
          <w:rFonts w:ascii="Batang" w:eastAsia="Batang" w:hAnsi="Batang" w:cs="Batang" w:hint="eastAsia"/>
          <w:color w:val="000000"/>
          <w:sz w:val="43"/>
          <w:szCs w:val="43"/>
          <w:lang w:eastAsia="de-CH"/>
        </w:rPr>
        <w:t>說，『主阿，是的，就是小狗也喫主人</w:t>
      </w:r>
      <w:r w:rsidRPr="00A2452E">
        <w:rPr>
          <w:rFonts w:ascii="MS Gothic" w:eastAsia="MS Gothic" w:hAnsi="MS Gothic" w:cs="MS Gothic" w:hint="eastAsia"/>
          <w:color w:val="000000"/>
          <w:sz w:val="43"/>
          <w:szCs w:val="43"/>
          <w:lang w:eastAsia="de-CH"/>
        </w:rPr>
        <w:t>桌子上掉下來的碎渣。』（太十五</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。）迦南婦人沒有被主的話激怒，反倒承認自己是外邦的狗。</w:t>
      </w:r>
      <w:r w:rsidRPr="00A2452E">
        <w:rPr>
          <w:rFonts w:ascii="MS Gothic" w:eastAsia="MS Gothic" w:hAnsi="MS Gothic" w:cs="MS Gothic" w:hint="eastAsia"/>
          <w:color w:val="000000"/>
          <w:sz w:val="43"/>
          <w:szCs w:val="43"/>
          <w:lang w:eastAsia="de-CH"/>
        </w:rPr>
        <w:t>她認為基督既被兒女猶太人棄</w:t>
      </w:r>
      <w:r w:rsidRPr="00A2452E">
        <w:rPr>
          <w:rFonts w:ascii="PMingLiU" w:eastAsia="PMingLiU" w:hAnsi="PMingLiU" w:cs="PMingLiU" w:hint="eastAsia"/>
          <w:color w:val="000000"/>
          <w:sz w:val="43"/>
          <w:szCs w:val="43"/>
          <w:lang w:eastAsia="de-CH"/>
        </w:rPr>
        <w:t>絕，就成了桌子下的碎渣，作了外邦人的分。以色列人的聖地是桌子，其上有基督這屬天的餅，作以色列子民的分；但他們把祂扔到桌子下，落在地上，就是外邦人之地，因此主成了碎渣，作了外邦人的分。當時這外邦婦人有這樣的領悟，真是了不起！難怪屬天的王稱讚她的信心。（太十五</w:t>
      </w:r>
      <w:r w:rsidRPr="00A2452E">
        <w:rPr>
          <w:rFonts w:ascii="Times New Roman" w:eastAsia="Times New Roman" w:hAnsi="Times New Roman" w:cs="Times New Roman"/>
          <w:color w:val="000000"/>
          <w:sz w:val="43"/>
          <w:szCs w:val="43"/>
          <w:lang w:eastAsia="de-CH"/>
        </w:rPr>
        <w:t>28</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332DB45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外邦婦人似乎</w:t>
      </w:r>
      <w:r w:rsidRPr="00A2452E">
        <w:rPr>
          <w:rFonts w:ascii="Batang" w:eastAsia="Batang" w:hAnsi="Batang" w:cs="Batang" w:hint="eastAsia"/>
          <w:color w:val="000000"/>
          <w:sz w:val="43"/>
          <w:szCs w:val="43"/>
          <w:lang w:eastAsia="de-CH"/>
        </w:rPr>
        <w:t>說，『主阿，是的，我是外邦的</w:t>
      </w:r>
      <w:r w:rsidRPr="00A2452E">
        <w:rPr>
          <w:rFonts w:ascii="MS Gothic" w:eastAsia="MS Gothic" w:hAnsi="MS Gothic" w:cs="MS Gothic" w:hint="eastAsia"/>
          <w:color w:val="000000"/>
          <w:sz w:val="43"/>
          <w:szCs w:val="43"/>
          <w:lang w:eastAsia="de-CH"/>
        </w:rPr>
        <w:t>髒狗。但是主，不要忘記，甚</w:t>
      </w:r>
      <w:r w:rsidRPr="00A2452E">
        <w:rPr>
          <w:rFonts w:ascii="MS Mincho" w:eastAsia="MS Mincho" w:hAnsi="MS Mincho" w:cs="MS Mincho" w:hint="eastAsia"/>
          <w:color w:val="000000"/>
          <w:sz w:val="43"/>
          <w:szCs w:val="43"/>
          <w:lang w:eastAsia="de-CH"/>
        </w:rPr>
        <w:t>至狗也有</w:t>
      </w:r>
      <w:r w:rsidRPr="00A2452E">
        <w:rPr>
          <w:rFonts w:ascii="MS Gothic" w:eastAsia="MS Gothic" w:hAnsi="MS Gothic" w:cs="MS Gothic" w:hint="eastAsia"/>
          <w:color w:val="000000"/>
          <w:sz w:val="43"/>
          <w:szCs w:val="43"/>
          <w:lang w:eastAsia="de-CH"/>
        </w:rPr>
        <w:t>牠們的分。狗的分不像兒女的分在桌子上。兒女的分在桌子上，狗的分卻在桌子下。主，你現在不在桌子上，不在以色列地。你在桌子下，在外邦世界。你在我所在的地方。你不在兒女所在的桌子上，你如今在狗所在的桌子下。主，狗可以喫桌子下的碎渣。』迦南婦人很機伶，主耶穌被她捉住了</w:t>
      </w:r>
      <w:r w:rsidRPr="00A2452E">
        <w:rPr>
          <w:rFonts w:ascii="MS Mincho" w:eastAsia="MS Mincho" w:hAnsi="MS Mincho" w:cs="MS Mincho"/>
          <w:color w:val="000000"/>
          <w:sz w:val="43"/>
          <w:szCs w:val="43"/>
          <w:lang w:eastAsia="de-CH"/>
        </w:rPr>
        <w:t>。</w:t>
      </w:r>
    </w:p>
    <w:p w14:paraId="7B6C84E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憑著信</w:t>
      </w:r>
      <w:r w:rsidRPr="00A2452E">
        <w:rPr>
          <w:rFonts w:ascii="MS Mincho" w:eastAsia="MS Mincho" w:hAnsi="MS Mincho" w:cs="MS Mincho"/>
          <w:color w:val="E46044"/>
          <w:sz w:val="39"/>
          <w:szCs w:val="39"/>
          <w:lang w:eastAsia="de-CH"/>
        </w:rPr>
        <w:t>心</w:t>
      </w:r>
    </w:p>
    <w:p w14:paraId="0D32C80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二十八節</w:t>
      </w:r>
      <w:r w:rsidRPr="00A2452E">
        <w:rPr>
          <w:rFonts w:ascii="Batang" w:eastAsia="Batang" w:hAnsi="Batang" w:cs="Batang" w:hint="eastAsia"/>
          <w:color w:val="000000"/>
          <w:sz w:val="43"/>
          <w:szCs w:val="43"/>
          <w:lang w:eastAsia="de-CH"/>
        </w:rPr>
        <w:t>說，『於是耶</w:t>
      </w:r>
      <w:r w:rsidRPr="00A2452E">
        <w:rPr>
          <w:rFonts w:ascii="MS Gothic" w:eastAsia="MS Gothic" w:hAnsi="MS Gothic" w:cs="MS Gothic" w:hint="eastAsia"/>
          <w:color w:val="000000"/>
          <w:sz w:val="43"/>
          <w:szCs w:val="43"/>
          <w:lang w:eastAsia="de-CH"/>
        </w:rPr>
        <w:t>穌回答她</w:t>
      </w:r>
      <w:r w:rsidRPr="00A2452E">
        <w:rPr>
          <w:rFonts w:ascii="Batang" w:eastAsia="Batang" w:hAnsi="Batang" w:cs="Batang" w:hint="eastAsia"/>
          <w:color w:val="000000"/>
          <w:sz w:val="43"/>
          <w:szCs w:val="43"/>
          <w:lang w:eastAsia="de-CH"/>
        </w:rPr>
        <w:t>說，婦人，</w:t>
      </w:r>
      <w:r w:rsidRPr="00A2452E">
        <w:rPr>
          <w:rFonts w:ascii="MS Gothic" w:eastAsia="MS Gothic" w:hAnsi="MS Gothic" w:cs="MS Gothic" w:hint="eastAsia"/>
          <w:color w:val="000000"/>
          <w:sz w:val="43"/>
          <w:szCs w:val="43"/>
          <w:lang w:eastAsia="de-CH"/>
        </w:rPr>
        <w:t>你的信心真大！照你所願的給你成全罷。從那時候，她的女兒就得了醫治。』這話指明迦南婦人與主的應對乃是憑著信心，並且她的信心真大，勝過外面的情形</w:t>
      </w:r>
      <w:r w:rsidRPr="00A2452E">
        <w:rPr>
          <w:rFonts w:ascii="MS Mincho" w:eastAsia="MS Mincho" w:hAnsi="MS Mincho" w:cs="MS Mincho"/>
          <w:color w:val="000000"/>
          <w:sz w:val="43"/>
          <w:szCs w:val="43"/>
          <w:lang w:eastAsia="de-CH"/>
        </w:rPr>
        <w:t>。</w:t>
      </w:r>
    </w:p>
    <w:p w14:paraId="7030FDD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因為我在道理的事上很謹慎，我曾希奇為甚麼主耶</w:t>
      </w:r>
      <w:r w:rsidRPr="00A2452E">
        <w:rPr>
          <w:rFonts w:ascii="MS Gothic" w:eastAsia="MS Gothic" w:hAnsi="MS Gothic" w:cs="MS Gothic" w:hint="eastAsia"/>
          <w:color w:val="000000"/>
          <w:sz w:val="43"/>
          <w:szCs w:val="43"/>
          <w:lang w:eastAsia="de-CH"/>
        </w:rPr>
        <w:t>穌不告訴迦南婦人洗淨自己，然後回來喫。如果我是主，我會</w:t>
      </w:r>
      <w:r w:rsidRPr="00A2452E">
        <w:rPr>
          <w:rFonts w:ascii="Batang" w:eastAsia="Batang" w:hAnsi="Batang" w:cs="Batang" w:hint="eastAsia"/>
          <w:color w:val="000000"/>
          <w:sz w:val="43"/>
          <w:szCs w:val="43"/>
          <w:lang w:eastAsia="de-CH"/>
        </w:rPr>
        <w:t>說，『是的，</w:t>
      </w:r>
      <w:r w:rsidRPr="00A2452E">
        <w:rPr>
          <w:rFonts w:ascii="MS Gothic" w:eastAsia="MS Gothic" w:hAnsi="MS Gothic" w:cs="MS Gothic" w:hint="eastAsia"/>
          <w:color w:val="000000"/>
          <w:sz w:val="43"/>
          <w:szCs w:val="43"/>
          <w:lang w:eastAsia="de-CH"/>
        </w:rPr>
        <w:t>你是狗，你有你的分。但你不領悟自己有多髒麼？你若要喫我這碎渣，就需要洗淨自己。』按著道理，這婦人的確需要被洗淨，但主耶穌為甚麼不要求她在喫</w:t>
      </w:r>
      <w:r w:rsidRPr="00A2452E">
        <w:rPr>
          <w:rFonts w:ascii="PMingLiU" w:eastAsia="PMingLiU" w:hAnsi="PMingLiU" w:cs="PMingLiU" w:hint="eastAsia"/>
          <w:color w:val="000000"/>
          <w:sz w:val="43"/>
          <w:szCs w:val="43"/>
          <w:lang w:eastAsia="de-CH"/>
        </w:rPr>
        <w:t>祂之前，先洗淨自己？主若這樣作，就否定了祂在前面經文輕看外面洗淨的事時所說的話。在這裏主強調喫的事。但這不是說，我們不需要被洗淨</w:t>
      </w:r>
      <w:r w:rsidRPr="00A2452E">
        <w:rPr>
          <w:rFonts w:ascii="PMingLiU" w:eastAsia="PMingLiU" w:hAnsi="PMingLiU" w:cs="PMingLiU" w:hint="eastAsia"/>
          <w:color w:val="000000"/>
          <w:sz w:val="43"/>
          <w:szCs w:val="43"/>
          <w:lang w:eastAsia="de-CH"/>
        </w:rPr>
        <w:lastRenderedPageBreak/>
        <w:t>。血是豫備好的。我們可以灑血，喫羊羔。但為了不把事情混淆，主在關於喫的這一段，沒有說到洗淨的事。我相信主耶穌這樣作，是特意要給門徒看見，他們只需要一件事，就是喫。即使我們像外邦的狗</w:t>
      </w:r>
      <w:r w:rsidRPr="00A2452E">
        <w:rPr>
          <w:rFonts w:ascii="MS Mincho" w:eastAsia="MS Mincho" w:hAnsi="MS Mincho" w:cs="MS Mincho" w:hint="eastAsia"/>
          <w:color w:val="000000"/>
          <w:sz w:val="43"/>
          <w:szCs w:val="43"/>
          <w:lang w:eastAsia="de-CH"/>
        </w:rPr>
        <w:t>那樣</w:t>
      </w:r>
      <w:r w:rsidRPr="00A2452E">
        <w:rPr>
          <w:rFonts w:ascii="MS Gothic" w:eastAsia="MS Gothic" w:hAnsi="MS Gothic" w:cs="MS Gothic" w:hint="eastAsia"/>
          <w:color w:val="000000"/>
          <w:sz w:val="43"/>
          <w:szCs w:val="43"/>
          <w:lang w:eastAsia="de-CH"/>
        </w:rPr>
        <w:t>髒，我們仍有權利和地位喫耶穌。哦，我們需要成為沒有節制的喫者！不要等到你洗淨了，就照著你的本相到主這裏來喫</w:t>
      </w:r>
      <w:r w:rsidRPr="00A2452E">
        <w:rPr>
          <w:rFonts w:ascii="PMingLiU" w:eastAsia="PMingLiU" w:hAnsi="PMingLiU" w:cs="PMingLiU" w:hint="eastAsia"/>
          <w:color w:val="000000"/>
          <w:sz w:val="43"/>
          <w:szCs w:val="43"/>
          <w:lang w:eastAsia="de-CH"/>
        </w:rPr>
        <w:t>祂。如詩歌所說，『照我本相，我來。』我們需要說，『主，我照著我的本相來。我不需要改變或被潔淨。主，我需要你，我到你這裏來喫。即使我是髒狗，我也照我本相來就你。』喫是主要的，喫也是一切</w:t>
      </w:r>
      <w:r w:rsidRPr="00A2452E">
        <w:rPr>
          <w:rFonts w:ascii="MS Mincho" w:eastAsia="MS Mincho" w:hAnsi="MS Mincho" w:cs="MS Mincho"/>
          <w:color w:val="000000"/>
          <w:sz w:val="43"/>
          <w:szCs w:val="43"/>
          <w:lang w:eastAsia="de-CH"/>
        </w:rPr>
        <w:t>。</w:t>
      </w:r>
    </w:p>
    <w:p w14:paraId="228856D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迦南婦人來到主面前不是因為</w:t>
      </w:r>
      <w:r w:rsidRPr="00A2452E">
        <w:rPr>
          <w:rFonts w:ascii="MS Gothic" w:eastAsia="MS Gothic" w:hAnsi="MS Gothic" w:cs="MS Gothic" w:hint="eastAsia"/>
          <w:color w:val="000000"/>
          <w:sz w:val="43"/>
          <w:szCs w:val="43"/>
          <w:lang w:eastAsia="de-CH"/>
        </w:rPr>
        <w:t>她餓了，乃是因為她女兒病了。但主把這局面轉到喫的事上。主沒有</w:t>
      </w:r>
      <w:r w:rsidRPr="00A2452E">
        <w:rPr>
          <w:rFonts w:ascii="Batang" w:eastAsia="Batang" w:hAnsi="Batang" w:cs="Batang" w:hint="eastAsia"/>
          <w:color w:val="000000"/>
          <w:sz w:val="43"/>
          <w:szCs w:val="43"/>
          <w:lang w:eastAsia="de-CH"/>
        </w:rPr>
        <w:t>說，『我是醫生，來到以色列人這裏，我不能醫治外邦人，我不能醫治狗。』主似乎說，『我來是作兒女的</w:t>
      </w:r>
      <w:r w:rsidRPr="00A2452E">
        <w:rPr>
          <w:rFonts w:ascii="MS Mincho" w:eastAsia="MS Mincho" w:hAnsi="MS Mincho" w:cs="MS Mincho" w:hint="eastAsia"/>
          <w:color w:val="000000"/>
          <w:sz w:val="43"/>
          <w:szCs w:val="43"/>
          <w:lang w:eastAsia="de-CH"/>
        </w:rPr>
        <w:t>餅。把兒女的餅</w:t>
      </w:r>
      <w:r w:rsidRPr="00A2452E">
        <w:rPr>
          <w:rFonts w:ascii="MS Gothic" w:eastAsia="MS Gothic" w:hAnsi="MS Gothic" w:cs="MS Gothic" w:hint="eastAsia"/>
          <w:color w:val="000000"/>
          <w:sz w:val="43"/>
          <w:szCs w:val="43"/>
          <w:lang w:eastAsia="de-CH"/>
        </w:rPr>
        <w:t>丟給狗是不對的。』雖然</w:t>
      </w:r>
      <w:r w:rsidRPr="00A2452E">
        <w:rPr>
          <w:rFonts w:ascii="MS Mincho" w:eastAsia="MS Mincho" w:hAnsi="MS Mincho" w:cs="MS Mincho" w:hint="eastAsia"/>
          <w:color w:val="000000"/>
          <w:sz w:val="43"/>
          <w:szCs w:val="43"/>
          <w:lang w:eastAsia="de-CH"/>
        </w:rPr>
        <w:t>那婦人的懇求與喫無關，主卻特意把</w:t>
      </w:r>
      <w:r w:rsidRPr="00A2452E">
        <w:rPr>
          <w:rFonts w:ascii="MS Gothic" w:eastAsia="MS Gothic" w:hAnsi="MS Gothic" w:cs="MS Gothic" w:hint="eastAsia"/>
          <w:color w:val="000000"/>
          <w:sz w:val="43"/>
          <w:szCs w:val="43"/>
          <w:lang w:eastAsia="de-CH"/>
        </w:rPr>
        <w:t>她的情形聯於喫的事，好給我們看見，我們所需要的不是外面的洗淨，乃是為著裏面的滋養而喫。在道理的安排上，馬太把這些事擺在一起，使我們領會，為著諸天的國，我們不需要外面的潔淨，我們所需要的乃是讓基督進入我們裏面。你軟弱有病麼？你有某些難處麼？不要想在外面對付</w:t>
      </w:r>
      <w:r w:rsidRPr="00A2452E">
        <w:rPr>
          <w:rFonts w:ascii="MS Gothic" w:eastAsia="MS Gothic" w:hAnsi="MS Gothic" w:cs="MS Gothic" w:hint="eastAsia"/>
          <w:color w:val="000000"/>
          <w:sz w:val="43"/>
          <w:szCs w:val="43"/>
          <w:lang w:eastAsia="de-CH"/>
        </w:rPr>
        <w:lastRenderedPageBreak/>
        <w:t>這些事，乃要在裏面藉著喫耶穌對付這些事。事實上，你該把那些事都忘掉。你所需要的不是外面的洗淨，乃是基督進入你裏面。主似乎對迦南婦人</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你不需要醫治，你需要我！你外面不需要我；你裏面需要我。你需要喫我。我是餅來給人喫、消化、吸</w:t>
      </w:r>
      <w:r w:rsidRPr="00A2452E">
        <w:rPr>
          <w:rFonts w:ascii="MS Mincho" w:eastAsia="MS Mincho" w:hAnsi="MS Mincho" w:cs="MS Mincho" w:hint="eastAsia"/>
          <w:color w:val="000000"/>
          <w:sz w:val="43"/>
          <w:szCs w:val="43"/>
          <w:lang w:eastAsia="de-CH"/>
        </w:rPr>
        <w:t>收。我要進入</w:t>
      </w:r>
      <w:r w:rsidRPr="00A2452E">
        <w:rPr>
          <w:rFonts w:ascii="MS Gothic" w:eastAsia="MS Gothic" w:hAnsi="MS Gothic" w:cs="MS Gothic" w:hint="eastAsia"/>
          <w:color w:val="000000"/>
          <w:sz w:val="43"/>
          <w:szCs w:val="43"/>
          <w:lang w:eastAsia="de-CH"/>
        </w:rPr>
        <w:t>你這人裏面，進入你全人、血輪和組織裏。我要進入你的構成成分裏面，並且成為你。因此，你需要喫我。不要在外面對付事情，乃要藉著把我接受到你裏面，在裏面對付每件事。只要我能進入你裏面滋養你，每個問題都要得著解決。</w:t>
      </w:r>
      <w:r w:rsidRPr="00A2452E">
        <w:rPr>
          <w:rFonts w:ascii="MS Mincho" w:eastAsia="MS Mincho" w:hAnsi="MS Mincho" w:cs="MS Mincho"/>
          <w:color w:val="000000"/>
          <w:sz w:val="43"/>
          <w:szCs w:val="43"/>
          <w:lang w:eastAsia="de-CH"/>
        </w:rPr>
        <w:t>』</w:t>
      </w:r>
    </w:p>
    <w:p w14:paraId="63782F4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我們不需要外面的儀式或作法。在今天的宗教裏，人遵守外面的作法。但神的經綸不是外面的事；乃是基督進入我們裏面的事。為此，我們需要藉著喫基督，把</w:t>
      </w:r>
      <w:r w:rsidRPr="00A2452E">
        <w:rPr>
          <w:rFonts w:ascii="PMingLiU" w:eastAsia="PMingLiU" w:hAnsi="PMingLiU" w:cs="PMingLiU" w:hint="eastAsia"/>
          <w:color w:val="000000"/>
          <w:sz w:val="43"/>
          <w:szCs w:val="43"/>
          <w:lang w:eastAsia="de-CH"/>
        </w:rPr>
        <w:t>祂接受進來</w:t>
      </w:r>
      <w:r w:rsidRPr="00A2452E">
        <w:rPr>
          <w:rFonts w:ascii="MS Mincho" w:eastAsia="MS Mincho" w:hAnsi="MS Mincho" w:cs="MS Mincho"/>
          <w:color w:val="000000"/>
          <w:sz w:val="43"/>
          <w:szCs w:val="43"/>
          <w:lang w:eastAsia="de-CH"/>
        </w:rPr>
        <w:t>。</w:t>
      </w:r>
    </w:p>
    <w:p w14:paraId="14BA80F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我帶著使命和負擔，帶著從諸天所領受的東西來到美國。在</w:t>
      </w:r>
      <w:r w:rsidRPr="00A2452E">
        <w:rPr>
          <w:rFonts w:ascii="MS Gothic" w:eastAsia="MS Gothic" w:hAnsi="MS Gothic" w:cs="MS Gothic" w:hint="eastAsia"/>
          <w:color w:val="000000"/>
          <w:sz w:val="43"/>
          <w:szCs w:val="43"/>
          <w:lang w:eastAsia="de-CH"/>
        </w:rPr>
        <w:t>你們進入召會之前，你們從未聽過喫耶穌，因為宗教裏所有的教訓都是關於外面的洗手，不是把可喫的耶穌給人。但這職事卻帶著使命來到這裏，把可喫的耶穌服事給信</w:t>
      </w:r>
      <w:r w:rsidRPr="00A2452E">
        <w:rPr>
          <w:rFonts w:ascii="PMingLiU" w:eastAsia="PMingLiU" w:hAnsi="PMingLiU" w:cs="PMingLiU" w:hint="eastAsia"/>
          <w:color w:val="000000"/>
          <w:sz w:val="43"/>
          <w:szCs w:val="43"/>
          <w:lang w:eastAsia="de-CH"/>
        </w:rPr>
        <w:t>祂的人。我不在意反對和攻擊。我知道我在作甚麼。有些人認為我太大膽，也許會說，『這人為甚麼這樣大膽？美國不是有許多學者，有來自一流神學院的博士麼？』我不在意那些學位，我只在意我的</w:t>
      </w:r>
      <w:r w:rsidRPr="00A2452E">
        <w:rPr>
          <w:rFonts w:ascii="PMingLiU" w:eastAsia="PMingLiU" w:hAnsi="PMingLiU" w:cs="PMingLiU" w:hint="eastAsia"/>
          <w:color w:val="000000"/>
          <w:sz w:val="43"/>
          <w:szCs w:val="43"/>
          <w:lang w:eastAsia="de-CH"/>
        </w:rPr>
        <w:lastRenderedPageBreak/>
        <w:t>負擔。我深信我從諸天得著出於主的東西，是在今天的宗教裏找不到的。我不是在這裏施教或傳道，我乃是在供應可喫的基督。這是今天主的子民所需要的</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你們不需要宗教的洗淨。忘掉這樣的事！我們是髒狗，我們需要喫耶穌。我們需要把耶穌接受進來。阿利路亞，今天耶穌不是在桌子上！</w:t>
      </w:r>
      <w:r w:rsidRPr="00A2452E">
        <w:rPr>
          <w:rFonts w:ascii="PMingLiU" w:eastAsia="PMingLiU" w:hAnsi="PMingLiU" w:cs="PMingLiU" w:hint="eastAsia"/>
          <w:color w:val="000000"/>
          <w:sz w:val="43"/>
          <w:szCs w:val="43"/>
          <w:lang w:eastAsia="de-CH"/>
        </w:rPr>
        <w:t>祂乃是在桌子下。祂已被以色列人從桌子上拋棄，如今祂在外邦世界。我們眾人，包括我在內，都是外邦的髒狗。然而，我們能讚美主，我們是狗，因為來自諸天的生命之餅，如今在狗所在的地方。如果餅在桌子上，我們就喫不到了。但今天餅在狗所在的桌子下。我們需要可喫的基督，祂現在與我們十分相近</w:t>
      </w:r>
      <w:r w:rsidRPr="00A2452E">
        <w:rPr>
          <w:rFonts w:ascii="MS Mincho" w:eastAsia="MS Mincho" w:hAnsi="MS Mincho" w:cs="MS Mincho"/>
          <w:color w:val="000000"/>
          <w:sz w:val="43"/>
          <w:szCs w:val="43"/>
          <w:lang w:eastAsia="de-CH"/>
        </w:rPr>
        <w:t>。</w:t>
      </w:r>
    </w:p>
    <w:p w14:paraId="51F2A38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我何等珍賞馬太福音這一段！這一段</w:t>
      </w:r>
      <w:r w:rsidRPr="00A2452E">
        <w:rPr>
          <w:rFonts w:ascii="PMingLiU" w:eastAsia="PMingLiU" w:hAnsi="PMingLiU" w:cs="PMingLiU" w:hint="eastAsia"/>
          <w:color w:val="000000"/>
          <w:sz w:val="43"/>
          <w:szCs w:val="43"/>
          <w:lang w:eastAsia="de-CH"/>
        </w:rPr>
        <w:t>啟示出我們必須忘掉外面的洗淨，並且要喫主耶穌。不要想改變自己，糾正自已，或改良自己</w:t>
      </w:r>
      <w:r w:rsidRPr="00A2452E">
        <w:rPr>
          <w:rFonts w:ascii="MS Mincho" w:eastAsia="MS Mincho" w:hAnsi="MS Mincho" w:cs="MS Mincho" w:hint="eastAsia"/>
          <w:color w:val="000000"/>
          <w:sz w:val="43"/>
          <w:szCs w:val="43"/>
          <w:lang w:eastAsia="de-CH"/>
        </w:rPr>
        <w:t>。我們所需要的，乃是喫耶</w:t>
      </w:r>
      <w:r w:rsidRPr="00A2452E">
        <w:rPr>
          <w:rFonts w:ascii="MS Gothic" w:eastAsia="MS Gothic" w:hAnsi="MS Gothic" w:cs="MS Gothic" w:hint="eastAsia"/>
          <w:color w:val="000000"/>
          <w:sz w:val="43"/>
          <w:szCs w:val="43"/>
          <w:lang w:eastAsia="de-CH"/>
        </w:rPr>
        <w:t>穌</w:t>
      </w:r>
      <w:r w:rsidRPr="00A2452E">
        <w:rPr>
          <w:rFonts w:ascii="MS Mincho" w:eastAsia="MS Mincho" w:hAnsi="MS Mincho" w:cs="MS Mincho"/>
          <w:color w:val="000000"/>
          <w:sz w:val="43"/>
          <w:szCs w:val="43"/>
          <w:lang w:eastAsia="de-CH"/>
        </w:rPr>
        <w:t>。</w:t>
      </w:r>
    </w:p>
    <w:p w14:paraId="647942E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Gothic" w:eastAsia="MS Gothic" w:hAnsi="MS Gothic" w:cs="MS Gothic" w:hint="eastAsia"/>
          <w:color w:val="E46044"/>
          <w:sz w:val="39"/>
          <w:szCs w:val="39"/>
          <w:lang w:eastAsia="de-CH"/>
        </w:rPr>
        <w:t>柒　治病為榮耀</w:t>
      </w:r>
      <w:r w:rsidRPr="00A2452E">
        <w:rPr>
          <w:rFonts w:ascii="MS Mincho" w:eastAsia="MS Mincho" w:hAnsi="MS Mincho" w:cs="MS Mincho"/>
          <w:color w:val="E46044"/>
          <w:sz w:val="39"/>
          <w:szCs w:val="39"/>
          <w:lang w:eastAsia="de-CH"/>
        </w:rPr>
        <w:t>神</w:t>
      </w:r>
    </w:p>
    <w:p w14:paraId="1B09246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十五章二十九至三十一節有治病為榮耀神的記載。由於猶太宗教的棄</w:t>
      </w:r>
      <w:r w:rsidRPr="00A2452E">
        <w:rPr>
          <w:rFonts w:ascii="PMingLiU" w:eastAsia="PMingLiU" w:hAnsi="PMingLiU" w:cs="PMingLiU" w:hint="eastAsia"/>
          <w:color w:val="000000"/>
          <w:sz w:val="43"/>
          <w:szCs w:val="43"/>
          <w:lang w:eastAsia="de-CH"/>
        </w:rPr>
        <w:t>絕，主就留在外邦的加利利作醫治的光，不去猶太人的宗教中心耶路撒冷，叫他們得著醫治。（太十三</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。）按照十五章所記載道理的安排，醫治是在喫之後。換句話</w:t>
      </w:r>
      <w:r w:rsidRPr="00A2452E">
        <w:rPr>
          <w:rFonts w:ascii="Batang" w:eastAsia="Batang" w:hAnsi="Batang" w:cs="Batang" w:hint="eastAsia"/>
          <w:color w:val="000000"/>
          <w:sz w:val="43"/>
          <w:szCs w:val="43"/>
          <w:lang w:eastAsia="de-CH"/>
        </w:rPr>
        <w:t>說</w:t>
      </w:r>
      <w:r w:rsidRPr="00A2452E">
        <w:rPr>
          <w:rFonts w:ascii="Batang" w:eastAsia="Batang" w:hAnsi="Batang" w:cs="Batang" w:hint="eastAsia"/>
          <w:color w:val="000000"/>
          <w:sz w:val="43"/>
          <w:szCs w:val="43"/>
          <w:lang w:eastAsia="de-CH"/>
        </w:rPr>
        <w:lastRenderedPageBreak/>
        <w:t>，正確的醫治來自裏面的喫。營養學家說，人若喫得正確，就不會有疾病。疾病來自不正確的喫，醫治</w:t>
      </w:r>
      <w:r w:rsidRPr="00A2452E">
        <w:rPr>
          <w:rFonts w:ascii="MS Mincho" w:eastAsia="MS Mincho" w:hAnsi="MS Mincho" w:cs="MS Mincho" w:hint="eastAsia"/>
          <w:color w:val="000000"/>
          <w:sz w:val="43"/>
          <w:szCs w:val="43"/>
          <w:lang w:eastAsia="de-CH"/>
        </w:rPr>
        <w:t>卻來自充分、正確的喫。這是這段話中關於醫治這個道理的點</w:t>
      </w:r>
      <w:r w:rsidRPr="00A2452E">
        <w:rPr>
          <w:rFonts w:ascii="MS Mincho" w:eastAsia="MS Mincho" w:hAnsi="MS Mincho" w:cs="MS Mincho"/>
          <w:color w:val="000000"/>
          <w:sz w:val="43"/>
          <w:szCs w:val="43"/>
          <w:lang w:eastAsia="de-CH"/>
        </w:rPr>
        <w:t>。</w:t>
      </w:r>
    </w:p>
    <w:p w14:paraId="48C5BCD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捌　需要之物再得供</w:t>
      </w:r>
      <w:r w:rsidRPr="00A2452E">
        <w:rPr>
          <w:rFonts w:ascii="MS Mincho" w:eastAsia="MS Mincho" w:hAnsi="MS Mincho" w:cs="MS Mincho"/>
          <w:color w:val="E46044"/>
          <w:sz w:val="39"/>
          <w:szCs w:val="39"/>
          <w:lang w:eastAsia="de-CH"/>
        </w:rPr>
        <w:t>應</w:t>
      </w:r>
    </w:p>
    <w:p w14:paraId="64EA338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因著屬天的王動了慈</w:t>
      </w:r>
      <w:r w:rsidRPr="00A2452E">
        <w:rPr>
          <w:rFonts w:ascii="MS Mincho" w:eastAsia="MS Mincho" w:hAnsi="MS Mincho" w:cs="MS Mincho"/>
          <w:color w:val="E46044"/>
          <w:sz w:val="39"/>
          <w:szCs w:val="39"/>
          <w:lang w:eastAsia="de-CH"/>
        </w:rPr>
        <w:t>心</w:t>
      </w:r>
    </w:p>
    <w:p w14:paraId="07C7E7C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在十五章三十二至三十九節，有給四千人喫飽的神蹟。因為主對曠野裏的群</w:t>
      </w:r>
      <w:r w:rsidRPr="00A2452E">
        <w:rPr>
          <w:rFonts w:ascii="MS Gothic" w:eastAsia="MS Gothic" w:hAnsi="MS Gothic" w:cs="MS Gothic" w:hint="eastAsia"/>
          <w:color w:val="000000"/>
          <w:sz w:val="43"/>
          <w:szCs w:val="43"/>
          <w:lang w:eastAsia="de-CH"/>
        </w:rPr>
        <w:t>眾動了慈心，</w:t>
      </w:r>
      <w:r w:rsidRPr="00A2452E">
        <w:rPr>
          <w:rFonts w:ascii="PMingLiU" w:eastAsia="PMingLiU" w:hAnsi="PMingLiU" w:cs="PMingLiU" w:hint="eastAsia"/>
          <w:color w:val="000000"/>
          <w:sz w:val="43"/>
          <w:szCs w:val="43"/>
          <w:lang w:eastAsia="de-CH"/>
        </w:rPr>
        <w:t>祂不願意叫他們餓著散去。（太十五</w:t>
      </w:r>
      <w:r w:rsidRPr="00A2452E">
        <w:rPr>
          <w:rFonts w:ascii="Times New Roman" w:eastAsia="Times New Roman" w:hAnsi="Times New Roman" w:cs="Times New Roman"/>
          <w:color w:val="000000"/>
          <w:sz w:val="43"/>
          <w:szCs w:val="43"/>
          <w:lang w:eastAsia="de-CH"/>
        </w:rPr>
        <w:t>32</w:t>
      </w:r>
      <w:r w:rsidRPr="00A2452E">
        <w:rPr>
          <w:rFonts w:ascii="MS Mincho" w:eastAsia="MS Mincho" w:hAnsi="MS Mincho" w:cs="MS Mincho" w:hint="eastAsia"/>
          <w:color w:val="000000"/>
          <w:sz w:val="43"/>
          <w:szCs w:val="43"/>
          <w:lang w:eastAsia="de-CH"/>
        </w:rPr>
        <w:t>。）基督不讓跟從</w:t>
      </w:r>
      <w:r w:rsidRPr="00A2452E">
        <w:rPr>
          <w:rFonts w:ascii="PMingLiU" w:eastAsia="PMingLiU" w:hAnsi="PMingLiU" w:cs="PMingLiU" w:hint="eastAsia"/>
          <w:color w:val="000000"/>
          <w:sz w:val="43"/>
          <w:szCs w:val="43"/>
          <w:lang w:eastAsia="de-CH"/>
        </w:rPr>
        <w:t>祂的人，在跟從祂的路上飢餓困乏</w:t>
      </w:r>
      <w:r w:rsidRPr="00A2452E">
        <w:rPr>
          <w:rFonts w:ascii="MS Mincho" w:eastAsia="MS Mincho" w:hAnsi="MS Mincho" w:cs="MS Mincho"/>
          <w:color w:val="000000"/>
          <w:sz w:val="43"/>
          <w:szCs w:val="43"/>
          <w:lang w:eastAsia="de-CH"/>
        </w:rPr>
        <w:t>。</w:t>
      </w:r>
    </w:p>
    <w:p w14:paraId="1B13DBC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因為需要學習信心的功</w:t>
      </w:r>
      <w:r w:rsidRPr="00A2452E">
        <w:rPr>
          <w:rFonts w:ascii="MS Mincho" w:eastAsia="MS Mincho" w:hAnsi="MS Mincho" w:cs="MS Mincho"/>
          <w:color w:val="E46044"/>
          <w:sz w:val="39"/>
          <w:szCs w:val="39"/>
          <w:lang w:eastAsia="de-CH"/>
        </w:rPr>
        <w:t>課</w:t>
      </w:r>
    </w:p>
    <w:p w14:paraId="63E2CE8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門徒曉得主要供應食物給人時，他們對</w:t>
      </w:r>
      <w:r w:rsidRPr="00A2452E">
        <w:rPr>
          <w:rFonts w:ascii="PMingLiU" w:eastAsia="PMingLiU" w:hAnsi="PMingLiU" w:cs="PMingLiU" w:hint="eastAsia"/>
          <w:color w:val="000000"/>
          <w:sz w:val="43"/>
          <w:szCs w:val="43"/>
          <w:lang w:eastAsia="de-CH"/>
        </w:rPr>
        <w:t>祂說，『我們在這曠野，那裏有這麼多的餅，叫這麼多的群眾喫飽？』（太十五</w:t>
      </w:r>
      <w:r w:rsidRPr="00A2452E">
        <w:rPr>
          <w:rFonts w:ascii="Times New Roman" w:eastAsia="Times New Roman" w:hAnsi="Times New Roman" w:cs="Times New Roman"/>
          <w:color w:val="000000"/>
          <w:sz w:val="43"/>
          <w:szCs w:val="43"/>
          <w:lang w:eastAsia="de-CH"/>
        </w:rPr>
        <w:t>33</w:t>
      </w:r>
      <w:r w:rsidRPr="00A2452E">
        <w:rPr>
          <w:rFonts w:ascii="MS Mincho" w:eastAsia="MS Mincho" w:hAnsi="MS Mincho" w:cs="MS Mincho" w:hint="eastAsia"/>
          <w:color w:val="000000"/>
          <w:sz w:val="43"/>
          <w:szCs w:val="43"/>
          <w:lang w:eastAsia="de-CH"/>
        </w:rPr>
        <w:t>。）即使在荒涼的曠野，無論有多少人跟從</w:t>
      </w:r>
      <w:r w:rsidRPr="00A2452E">
        <w:rPr>
          <w:rFonts w:ascii="PMingLiU" w:eastAsia="PMingLiU" w:hAnsi="PMingLiU" w:cs="PMingLiU" w:hint="eastAsia"/>
          <w:color w:val="000000"/>
          <w:sz w:val="43"/>
          <w:szCs w:val="43"/>
          <w:lang w:eastAsia="de-CH"/>
        </w:rPr>
        <w:t>祂，主都能供應他們，叫他們得著飽足。先前在十四章十五至二十一節，門徒經歷過這事，但他們好像沒有學會信心的功課。他們注視環境，卻不看主。然而，主的同在勝過豐富的貯存</w:t>
      </w:r>
      <w:r w:rsidRPr="00A2452E">
        <w:rPr>
          <w:rFonts w:ascii="MS Mincho" w:eastAsia="MS Mincho" w:hAnsi="MS Mincho" w:cs="MS Mincho"/>
          <w:color w:val="000000"/>
          <w:sz w:val="43"/>
          <w:szCs w:val="43"/>
          <w:lang w:eastAsia="de-CH"/>
        </w:rPr>
        <w:t>。</w:t>
      </w:r>
    </w:p>
    <w:p w14:paraId="0F1B346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門徒把所有的獻上，帶進滿溢的祝</w:t>
      </w:r>
      <w:r w:rsidRPr="00A2452E">
        <w:rPr>
          <w:rFonts w:ascii="MS Mincho" w:eastAsia="MS Mincho" w:hAnsi="MS Mincho" w:cs="MS Mincho"/>
          <w:color w:val="E46044"/>
          <w:sz w:val="39"/>
          <w:szCs w:val="39"/>
          <w:lang w:eastAsia="de-CH"/>
        </w:rPr>
        <w:t>福</w:t>
      </w:r>
    </w:p>
    <w:p w14:paraId="21B6B90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主問門徒</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你們有多少餅？』這指明主總是要用我們所有的，祝福別人。三十六節</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w:t>
      </w:r>
      <w:r w:rsidRPr="00A2452E">
        <w:rPr>
          <w:rFonts w:ascii="PMingLiU" w:eastAsia="PMingLiU" w:hAnsi="PMingLiU" w:cs="PMingLiU" w:hint="eastAsia"/>
          <w:color w:val="000000"/>
          <w:sz w:val="43"/>
          <w:szCs w:val="43"/>
          <w:lang w:eastAsia="de-CH"/>
        </w:rPr>
        <w:lastRenderedPageBreak/>
        <w:t>『拿著這七個餅和幾條魚，祝謝了，擘開，遞給門徒，門徒又遞給群眾。』我們若把一切所有的獻給主，祂就要拿去擘開，再遞給我們，去分給別人，成為他們飽足並滿溢的祝福。（太十五</w:t>
      </w:r>
      <w:r w:rsidRPr="00A2452E">
        <w:rPr>
          <w:rFonts w:ascii="Times New Roman" w:eastAsia="Times New Roman" w:hAnsi="Times New Roman" w:cs="Times New Roman"/>
          <w:color w:val="000000"/>
          <w:sz w:val="43"/>
          <w:szCs w:val="43"/>
          <w:lang w:eastAsia="de-CH"/>
        </w:rPr>
        <w:t>37</w:t>
      </w:r>
      <w:r w:rsidRPr="00A2452E">
        <w:rPr>
          <w:rFonts w:ascii="MS Mincho" w:eastAsia="MS Mincho" w:hAnsi="MS Mincho" w:cs="MS Mincho" w:hint="eastAsia"/>
          <w:color w:val="000000"/>
          <w:sz w:val="43"/>
          <w:szCs w:val="43"/>
          <w:lang w:eastAsia="de-CH"/>
        </w:rPr>
        <w:t>。）我們所獻給主的，無論多麼微小，都要因</w:t>
      </w:r>
      <w:r w:rsidRPr="00A2452E">
        <w:rPr>
          <w:rFonts w:ascii="PMingLiU" w:eastAsia="PMingLiU" w:hAnsi="PMingLiU" w:cs="PMingLiU" w:hint="eastAsia"/>
          <w:color w:val="000000"/>
          <w:sz w:val="43"/>
          <w:szCs w:val="43"/>
          <w:lang w:eastAsia="de-CH"/>
        </w:rPr>
        <w:t>祂祝福的手得以繁增，滿足廣大群眾的需要，（太十五</w:t>
      </w:r>
      <w:r w:rsidRPr="00A2452E">
        <w:rPr>
          <w:rFonts w:ascii="Times New Roman" w:eastAsia="Times New Roman" w:hAnsi="Times New Roman" w:cs="Times New Roman"/>
          <w:color w:val="000000"/>
          <w:sz w:val="43"/>
          <w:szCs w:val="43"/>
          <w:lang w:eastAsia="de-CH"/>
        </w:rPr>
        <w:t>38</w:t>
      </w:r>
      <w:r w:rsidRPr="00A2452E">
        <w:rPr>
          <w:rFonts w:ascii="MS Mincho" w:eastAsia="MS Mincho" w:hAnsi="MS Mincho" w:cs="MS Mincho" w:hint="eastAsia"/>
          <w:color w:val="000000"/>
          <w:sz w:val="43"/>
          <w:szCs w:val="43"/>
          <w:lang w:eastAsia="de-CH"/>
        </w:rPr>
        <w:t>，）而成全</w:t>
      </w:r>
      <w:r w:rsidRPr="00A2452E">
        <w:rPr>
          <w:rFonts w:ascii="PMingLiU" w:eastAsia="PMingLiU" w:hAnsi="PMingLiU" w:cs="PMingLiU" w:hint="eastAsia"/>
          <w:color w:val="000000"/>
          <w:sz w:val="43"/>
          <w:szCs w:val="43"/>
          <w:lang w:eastAsia="de-CH"/>
        </w:rPr>
        <w:t>祂的心意。（太十五</w:t>
      </w:r>
      <w:r w:rsidRPr="00A2452E">
        <w:rPr>
          <w:rFonts w:ascii="Times New Roman" w:eastAsia="Times New Roman" w:hAnsi="Times New Roman" w:cs="Times New Roman"/>
          <w:color w:val="000000"/>
          <w:sz w:val="43"/>
          <w:szCs w:val="43"/>
          <w:lang w:eastAsia="de-CH"/>
        </w:rPr>
        <w:t>32</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79E3FD7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在十五章三十二至三十九節，我們看見集體的喫。馬太給我們兩段幾乎相同的記載，（太十四</w:t>
      </w:r>
      <w:r w:rsidRPr="00A2452E">
        <w:rPr>
          <w:rFonts w:ascii="Times New Roman" w:eastAsia="Times New Roman" w:hAnsi="Times New Roman" w:cs="Times New Roman"/>
          <w:color w:val="000000"/>
          <w:sz w:val="43"/>
          <w:szCs w:val="43"/>
          <w:lang w:eastAsia="de-CH"/>
        </w:rPr>
        <w:t>14~21</w:t>
      </w:r>
      <w:r w:rsidRPr="00A2452E">
        <w:rPr>
          <w:rFonts w:ascii="MS Mincho" w:eastAsia="MS Mincho" w:hAnsi="MS Mincho" w:cs="MS Mincho" w:hint="eastAsia"/>
          <w:color w:val="000000"/>
          <w:sz w:val="43"/>
          <w:szCs w:val="43"/>
          <w:lang w:eastAsia="de-CH"/>
        </w:rPr>
        <w:t>，十五</w:t>
      </w:r>
      <w:r w:rsidRPr="00A2452E">
        <w:rPr>
          <w:rFonts w:ascii="Times New Roman" w:eastAsia="Times New Roman" w:hAnsi="Times New Roman" w:cs="Times New Roman"/>
          <w:color w:val="000000"/>
          <w:sz w:val="43"/>
          <w:szCs w:val="43"/>
          <w:lang w:eastAsia="de-CH"/>
        </w:rPr>
        <w:t>32~39</w:t>
      </w:r>
      <w:r w:rsidRPr="00A2452E">
        <w:rPr>
          <w:rFonts w:ascii="MS Mincho" w:eastAsia="MS Mincho" w:hAnsi="MS Mincho" w:cs="MS Mincho" w:hint="eastAsia"/>
          <w:color w:val="000000"/>
          <w:sz w:val="43"/>
          <w:szCs w:val="43"/>
          <w:lang w:eastAsia="de-CH"/>
        </w:rPr>
        <w:t>，）我年輕時因這事實感到困擾。然而，</w:t>
      </w:r>
      <w:r w:rsidRPr="00A2452E">
        <w:rPr>
          <w:rFonts w:ascii="MS Gothic" w:eastAsia="MS Gothic" w:hAnsi="MS Gothic" w:cs="MS Gothic" w:hint="eastAsia"/>
          <w:color w:val="000000"/>
          <w:sz w:val="43"/>
          <w:szCs w:val="43"/>
          <w:lang w:eastAsia="de-CH"/>
        </w:rPr>
        <w:t>你若仔細讀這兩段，就會看見其目的各不相同。給五千人喫飽這一段的目的是要我們看見，當我們在達到榮耀的路上跟隨被棄</w:t>
      </w:r>
      <w:r w:rsidRPr="00A2452E">
        <w:rPr>
          <w:rFonts w:ascii="PMingLiU" w:eastAsia="PMingLiU" w:hAnsi="PMingLiU" w:cs="PMingLiU" w:hint="eastAsia"/>
          <w:color w:val="000000"/>
          <w:sz w:val="43"/>
          <w:szCs w:val="43"/>
          <w:lang w:eastAsia="de-CH"/>
        </w:rPr>
        <w:t>絕的王時，祂能照顧我們。但給四干人喫飽這段記載的目的是要我們看見，我們不該僅僅作髒狗，個別的喫耶穌這碎渣。我們也需要與許多人一同集體的喫祂。讓我們眾人一同喫祂。在這集體的喫上，我們不是喫碎渣，乃是喫整塊餅，並且有剩餘。今天在召會生活中，我們不再是喫碎渣的髒狗，乃是集體喫祂的正確之人。每次召會的聚會都是集體喫的時間。我們剛進入召會生活時是髒狗，並且我們在桌子</w:t>
      </w:r>
      <w:r w:rsidRPr="00A2452E">
        <w:rPr>
          <w:rFonts w:ascii="MS Mincho" w:eastAsia="MS Mincho" w:hAnsi="MS Mincho" w:cs="MS Mincho" w:hint="eastAsia"/>
          <w:color w:val="000000"/>
          <w:sz w:val="43"/>
          <w:szCs w:val="43"/>
          <w:lang w:eastAsia="de-CH"/>
        </w:rPr>
        <w:t>下喫。但如今我們不再在</w:t>
      </w:r>
      <w:r w:rsidRPr="00A2452E">
        <w:rPr>
          <w:rFonts w:ascii="MS Gothic" w:eastAsia="MS Gothic" w:hAnsi="MS Gothic" w:cs="MS Gothic" w:hint="eastAsia"/>
          <w:color w:val="000000"/>
          <w:sz w:val="43"/>
          <w:szCs w:val="43"/>
          <w:lang w:eastAsia="de-CH"/>
        </w:rPr>
        <w:t>桌子下，乃在桌子上。雖然我們在曠野，然而我們卻</w:t>
      </w:r>
      <w:r w:rsidRPr="00A2452E">
        <w:rPr>
          <w:rFonts w:ascii="MS Gothic" w:eastAsia="MS Gothic" w:hAnsi="MS Gothic" w:cs="MS Gothic" w:hint="eastAsia"/>
          <w:color w:val="000000"/>
          <w:sz w:val="43"/>
          <w:szCs w:val="43"/>
          <w:lang w:eastAsia="de-CH"/>
        </w:rPr>
        <w:lastRenderedPageBreak/>
        <w:t>在坐席。這就是集體的喫、完整的喫。這完全的餅是在得救之人的桌子上</w:t>
      </w:r>
      <w:r w:rsidRPr="00A2452E">
        <w:rPr>
          <w:rFonts w:ascii="MS Mincho" w:eastAsia="MS Mincho" w:hAnsi="MS Mincho" w:cs="MS Mincho"/>
          <w:color w:val="000000"/>
          <w:sz w:val="43"/>
          <w:szCs w:val="43"/>
          <w:lang w:eastAsia="de-CH"/>
        </w:rPr>
        <w:t>。</w:t>
      </w:r>
    </w:p>
    <w:p w14:paraId="3A7F3DC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141782D7">
          <v:rect id="_x0000_i1116" style="width:0;height:1.5pt" o:hralign="center" o:hrstd="t" o:hrnoshade="t" o:hr="t" fillcolor="#257412" stroked="f"/>
        </w:pict>
      </w:r>
    </w:p>
    <w:p w14:paraId="3E71F833" w14:textId="179E21B5"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第四十七篇　達到榮耀的路（六）</w:t>
      </w:r>
      <w:r w:rsidRPr="00A2452E">
        <w:rPr>
          <w:rFonts w:ascii="Times New Roman" w:eastAsia="Times New Roman" w:hAnsi="Times New Roman" w:cs="Times New Roman"/>
          <w:b/>
          <w:bCs/>
          <w:noProof/>
          <w:color w:val="000000"/>
          <w:sz w:val="27"/>
          <w:szCs w:val="27"/>
          <w:lang w:eastAsia="de-CH"/>
        </w:rPr>
        <w:drawing>
          <wp:inline distT="0" distB="0" distL="0" distR="0" wp14:anchorId="6503280D" wp14:editId="28E94238">
            <wp:extent cx="281940" cy="281940"/>
            <wp:effectExtent l="0" t="0" r="3810" b="381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54B8E8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馬太福音這卷書常常把一些表面看來不相關的事聯在一起。我們在十五章末了和十六章開頭看見這點。為甚麼十六章一節</w:t>
      </w:r>
      <w:r w:rsidRPr="00A2452E">
        <w:rPr>
          <w:rFonts w:ascii="Batang" w:eastAsia="Batang" w:hAnsi="Batang" w:cs="Batang" w:hint="eastAsia"/>
          <w:color w:val="000000"/>
          <w:sz w:val="43"/>
          <w:szCs w:val="43"/>
          <w:lang w:eastAsia="de-CH"/>
        </w:rPr>
        <w:t>說主耶</w:t>
      </w:r>
      <w:r w:rsidRPr="00A2452E">
        <w:rPr>
          <w:rFonts w:ascii="MS Gothic" w:eastAsia="MS Gothic" w:hAnsi="MS Gothic" w:cs="MS Gothic" w:hint="eastAsia"/>
          <w:color w:val="000000"/>
          <w:sz w:val="43"/>
          <w:szCs w:val="43"/>
          <w:lang w:eastAsia="de-CH"/>
        </w:rPr>
        <w:t>穌受試誘？這事和十五章末了有甚麼關聯？十五章所</w:t>
      </w:r>
      <w:r w:rsidRPr="00A2452E">
        <w:rPr>
          <w:rFonts w:ascii="Batang" w:eastAsia="Batang" w:hAnsi="Batang" w:cs="Batang" w:hint="eastAsia"/>
          <w:color w:val="000000"/>
          <w:sz w:val="43"/>
          <w:szCs w:val="43"/>
          <w:lang w:eastAsia="de-CH"/>
        </w:rPr>
        <w:t>說的最後一件事是集體的喫。七個</w:t>
      </w:r>
      <w:r w:rsidRPr="00A2452E">
        <w:rPr>
          <w:rFonts w:ascii="MS Mincho" w:eastAsia="MS Mincho" w:hAnsi="MS Mincho" w:cs="MS Mincho" w:hint="eastAsia"/>
          <w:color w:val="000000"/>
          <w:sz w:val="43"/>
          <w:szCs w:val="43"/>
          <w:lang w:eastAsia="de-CH"/>
        </w:rPr>
        <w:t>餅和幾條小魚給四千人以及婦女孩子喫飽。似乎十六章一至十二節與十五章毫無關係。然而，我們深入探討馬太福音所</w:t>
      </w:r>
      <w:r w:rsidRPr="00A2452E">
        <w:rPr>
          <w:rFonts w:ascii="PMingLiU" w:eastAsia="PMingLiU" w:hAnsi="PMingLiU" w:cs="PMingLiU" w:hint="eastAsia"/>
          <w:color w:val="000000"/>
          <w:sz w:val="43"/>
          <w:szCs w:val="43"/>
          <w:lang w:eastAsia="de-CH"/>
        </w:rPr>
        <w:t>啟示的道理，就看見這兩段</w:t>
      </w:r>
      <w:r w:rsidRPr="00A2452E">
        <w:rPr>
          <w:rFonts w:ascii="MS Mincho" w:eastAsia="MS Mincho" w:hAnsi="MS Mincho" w:cs="MS Mincho" w:hint="eastAsia"/>
          <w:color w:val="000000"/>
          <w:sz w:val="43"/>
          <w:szCs w:val="43"/>
          <w:lang w:eastAsia="de-CH"/>
        </w:rPr>
        <w:t>話有關聯</w:t>
      </w:r>
      <w:r w:rsidRPr="00A2452E">
        <w:rPr>
          <w:rFonts w:ascii="MS Mincho" w:eastAsia="MS Mincho" w:hAnsi="MS Mincho" w:cs="MS Mincho"/>
          <w:color w:val="000000"/>
          <w:sz w:val="43"/>
          <w:szCs w:val="43"/>
          <w:lang w:eastAsia="de-CH"/>
        </w:rPr>
        <w:t>。</w:t>
      </w:r>
    </w:p>
    <w:p w14:paraId="2EA6936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玖　提防法利賽人和撒都該人的</w:t>
      </w:r>
      <w:r w:rsidRPr="00A2452E">
        <w:rPr>
          <w:rFonts w:ascii="MS Mincho" w:eastAsia="MS Mincho" w:hAnsi="MS Mincho" w:cs="MS Mincho"/>
          <w:color w:val="E46044"/>
          <w:sz w:val="39"/>
          <w:szCs w:val="39"/>
          <w:lang w:eastAsia="de-CH"/>
        </w:rPr>
        <w:t>酵</w:t>
      </w:r>
    </w:p>
    <w:p w14:paraId="4771942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Batang" w:eastAsia="Batang" w:hAnsi="Batang" w:cs="Batang" w:hint="eastAsia"/>
          <w:color w:val="000000"/>
          <w:sz w:val="43"/>
          <w:szCs w:val="43"/>
          <w:lang w:eastAsia="de-CH"/>
        </w:rPr>
        <w:t>說到喫的事，我們必須謹</w:t>
      </w:r>
      <w:r w:rsidRPr="00A2452E">
        <w:rPr>
          <w:rFonts w:ascii="MS Mincho" w:eastAsia="MS Mincho" w:hAnsi="MS Mincho" w:cs="MS Mincho" w:hint="eastAsia"/>
          <w:color w:val="000000"/>
          <w:sz w:val="43"/>
          <w:szCs w:val="43"/>
          <w:lang w:eastAsia="de-CH"/>
        </w:rPr>
        <w:t>慎，不可喫任何的酵。在十六章一至十二節，重要的不是法利賽人和撒都該人所題出的試誘，乃是酵。隱藏在對主耶</w:t>
      </w:r>
      <w:r w:rsidRPr="00A2452E">
        <w:rPr>
          <w:rFonts w:ascii="MS Gothic" w:eastAsia="MS Gothic" w:hAnsi="MS Gothic" w:cs="MS Gothic" w:hint="eastAsia"/>
          <w:color w:val="000000"/>
          <w:sz w:val="43"/>
          <w:szCs w:val="43"/>
          <w:lang w:eastAsia="de-CH"/>
        </w:rPr>
        <w:t>穌試誘裏的，乃是酵。酵母是發酵的媒介，用來作麵包。然而，我們所看見的不是酵，乃是麵包。我們喫麵包時，也許不曉得我們也在喫酵，因為酵藏在麵包裏，因而看不見。雖然沒有人能看見藏在法利賽人和撒都該人所題試誘裏的酵，然而酵隱藏在裏面</w:t>
      </w:r>
      <w:r w:rsidRPr="00A2452E">
        <w:rPr>
          <w:rFonts w:ascii="MS Mincho" w:eastAsia="MS Mincho" w:hAnsi="MS Mincho" w:cs="MS Mincho"/>
          <w:color w:val="000000"/>
          <w:sz w:val="43"/>
          <w:szCs w:val="43"/>
          <w:lang w:eastAsia="de-CH"/>
        </w:rPr>
        <w:t>。</w:t>
      </w:r>
    </w:p>
    <w:p w14:paraId="6B4DB62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我們已經看見，十五章論到喫的事。從十五章一節至十六章十二節，馬太的記載很著重的</w:t>
      </w:r>
      <w:r w:rsidRPr="00A2452E">
        <w:rPr>
          <w:rFonts w:ascii="Batang" w:eastAsia="Batang" w:hAnsi="Batang" w:cs="Batang" w:hint="eastAsia"/>
          <w:color w:val="000000"/>
          <w:sz w:val="43"/>
          <w:szCs w:val="43"/>
          <w:lang w:eastAsia="de-CH"/>
        </w:rPr>
        <w:t>說到喫的事。喫不潔之物會</w:t>
      </w:r>
      <w:r w:rsidRPr="00A2452E">
        <w:rPr>
          <w:rFonts w:ascii="PMingLiU" w:eastAsia="PMingLiU" w:hAnsi="PMingLiU" w:cs="PMingLiU" w:hint="eastAsia"/>
          <w:color w:val="000000"/>
          <w:sz w:val="43"/>
          <w:szCs w:val="43"/>
          <w:lang w:eastAsia="de-CH"/>
        </w:rPr>
        <w:t>污穢我們。（太</w:t>
      </w:r>
      <w:r w:rsidRPr="00A2452E">
        <w:rPr>
          <w:rFonts w:ascii="MS Mincho" w:eastAsia="MS Mincho" w:hAnsi="MS Mincho" w:cs="MS Mincho" w:hint="eastAsia"/>
          <w:color w:val="000000"/>
          <w:sz w:val="43"/>
          <w:szCs w:val="43"/>
          <w:lang w:eastAsia="de-CH"/>
        </w:rPr>
        <w:t>十五</w:t>
      </w:r>
      <w:r w:rsidRPr="00A2452E">
        <w:rPr>
          <w:rFonts w:ascii="Times New Roman" w:eastAsia="Times New Roman" w:hAnsi="Times New Roman" w:cs="Times New Roman"/>
          <w:color w:val="000000"/>
          <w:sz w:val="43"/>
          <w:szCs w:val="43"/>
          <w:lang w:eastAsia="de-CH"/>
        </w:rPr>
        <w:t>1~20</w:t>
      </w:r>
      <w:r w:rsidRPr="00A2452E">
        <w:rPr>
          <w:rFonts w:ascii="MS Mincho" w:eastAsia="MS Mincho" w:hAnsi="MS Mincho" w:cs="MS Mincho" w:hint="eastAsia"/>
          <w:color w:val="000000"/>
          <w:sz w:val="43"/>
          <w:szCs w:val="43"/>
          <w:lang w:eastAsia="de-CH"/>
        </w:rPr>
        <w:t>。）我們所需要的不是外面的洗淨，乃是裏面的喫。喫是使我們有分於基督的路，（太十五</w:t>
      </w:r>
      <w:r w:rsidRPr="00A2452E">
        <w:rPr>
          <w:rFonts w:ascii="Times New Roman" w:eastAsia="Times New Roman" w:hAnsi="Times New Roman" w:cs="Times New Roman"/>
          <w:color w:val="000000"/>
          <w:sz w:val="43"/>
          <w:szCs w:val="43"/>
          <w:lang w:eastAsia="de-CH"/>
        </w:rPr>
        <w:t>21~28</w:t>
      </w:r>
      <w:r w:rsidRPr="00A2452E">
        <w:rPr>
          <w:rFonts w:ascii="MS Mincho" w:eastAsia="MS Mincho" w:hAnsi="MS Mincho" w:cs="MS Mincho" w:hint="eastAsia"/>
          <w:color w:val="000000"/>
          <w:sz w:val="43"/>
          <w:szCs w:val="43"/>
          <w:lang w:eastAsia="de-CH"/>
        </w:rPr>
        <w:t>，）並且喫使外邦的狗成為神的兒女，甚至成為正確的人。藉著喫，我們得享基督那無限量、無窮盡的豐富供應。（太十五</w:t>
      </w:r>
      <w:r w:rsidRPr="00A2452E">
        <w:rPr>
          <w:rFonts w:ascii="Times New Roman" w:eastAsia="Times New Roman" w:hAnsi="Times New Roman" w:cs="Times New Roman"/>
          <w:color w:val="000000"/>
          <w:sz w:val="43"/>
          <w:szCs w:val="43"/>
          <w:lang w:eastAsia="de-CH"/>
        </w:rPr>
        <w:t>32~39</w:t>
      </w:r>
      <w:r w:rsidRPr="00A2452E">
        <w:rPr>
          <w:rFonts w:ascii="MS Mincho" w:eastAsia="MS Mincho" w:hAnsi="MS Mincho" w:cs="MS Mincho" w:hint="eastAsia"/>
          <w:color w:val="000000"/>
          <w:sz w:val="43"/>
          <w:szCs w:val="43"/>
          <w:lang w:eastAsia="de-CH"/>
        </w:rPr>
        <w:t>。）馬太十五章結束於集體喫的記載。然而，我們必須提防，不喫酵，（太十六</w:t>
      </w:r>
      <w:r w:rsidRPr="00A2452E">
        <w:rPr>
          <w:rFonts w:ascii="Times New Roman" w:eastAsia="Times New Roman" w:hAnsi="Times New Roman" w:cs="Times New Roman"/>
          <w:color w:val="000000"/>
          <w:sz w:val="43"/>
          <w:szCs w:val="43"/>
          <w:lang w:eastAsia="de-CH"/>
        </w:rPr>
        <w:t>5~12</w:t>
      </w:r>
      <w:r w:rsidRPr="00A2452E">
        <w:rPr>
          <w:rFonts w:ascii="MS Mincho" w:eastAsia="MS Mincho" w:hAnsi="MS Mincho" w:cs="MS Mincho" w:hint="eastAsia"/>
          <w:color w:val="000000"/>
          <w:sz w:val="43"/>
          <w:szCs w:val="43"/>
          <w:lang w:eastAsia="de-CH"/>
        </w:rPr>
        <w:t>，）尤其是隱藏在宗教徒，如法利賽人和撒都該人裏面宗教的酵。法利賽人是古代的基要派，撒都該人是古代的摩登派。感謝主，聖經兩者都題到。今天的宗教也有基要派和摩登派。第一組，就是基要派，有健全、合乎聖經的信仰。第二組，就是撒都該人，否認聖經所</w:t>
      </w:r>
      <w:r w:rsidRPr="00A2452E">
        <w:rPr>
          <w:rFonts w:ascii="Batang" w:eastAsia="Batang" w:hAnsi="Batang" w:cs="Batang" w:hint="eastAsia"/>
          <w:color w:val="000000"/>
          <w:sz w:val="43"/>
          <w:szCs w:val="43"/>
          <w:lang w:eastAsia="de-CH"/>
        </w:rPr>
        <w:t>說的</w:t>
      </w:r>
      <w:r w:rsidRPr="00A2452E">
        <w:rPr>
          <w:rFonts w:ascii="MS Mincho" w:eastAsia="MS Mincho" w:hAnsi="MS Mincho" w:cs="MS Mincho"/>
          <w:color w:val="000000"/>
          <w:sz w:val="43"/>
          <w:szCs w:val="43"/>
          <w:lang w:eastAsia="de-CH"/>
        </w:rPr>
        <w:t>。</w:t>
      </w:r>
    </w:p>
    <w:p w14:paraId="1F518DB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在馬太十六章，基督以餅出現，但宗教徒有隱藏、破壞的酵。我再</w:t>
      </w:r>
      <w:r w:rsidRPr="00A2452E">
        <w:rPr>
          <w:rFonts w:ascii="Batang" w:eastAsia="Batang" w:hAnsi="Batang" w:cs="Batang" w:hint="eastAsia"/>
          <w:color w:val="000000"/>
          <w:sz w:val="43"/>
          <w:szCs w:val="43"/>
          <w:lang w:eastAsia="de-CH"/>
        </w:rPr>
        <w:t>說，基督是</w:t>
      </w:r>
      <w:r w:rsidRPr="00A2452E">
        <w:rPr>
          <w:rFonts w:ascii="MS Mincho" w:eastAsia="MS Mincho" w:hAnsi="MS Mincho" w:cs="MS Mincho" w:hint="eastAsia"/>
          <w:color w:val="000000"/>
          <w:sz w:val="43"/>
          <w:szCs w:val="43"/>
          <w:lang w:eastAsia="de-CH"/>
        </w:rPr>
        <w:t>餅，但在古代基要派和摩登派的宗教徒身上，卻有酵。在宗教的狡詐裏，酵想要</w:t>
      </w:r>
      <w:r w:rsidRPr="00A2452E">
        <w:rPr>
          <w:rFonts w:ascii="PMingLiU" w:eastAsia="PMingLiU" w:hAnsi="PMingLiU" w:cs="PMingLiU" w:hint="eastAsia"/>
          <w:color w:val="000000"/>
          <w:sz w:val="43"/>
          <w:szCs w:val="43"/>
          <w:lang w:eastAsia="de-CH"/>
        </w:rPr>
        <w:t>偷偷進到餅裏。請記得麵酵的比喻。（太十三</w:t>
      </w:r>
      <w:r w:rsidRPr="00A2452E">
        <w:rPr>
          <w:rFonts w:ascii="Times New Roman" w:eastAsia="Times New Roman" w:hAnsi="Times New Roman" w:cs="Times New Roman"/>
          <w:color w:val="000000"/>
          <w:sz w:val="43"/>
          <w:szCs w:val="43"/>
          <w:lang w:eastAsia="de-CH"/>
        </w:rPr>
        <w:t>33</w:t>
      </w:r>
      <w:r w:rsidRPr="00A2452E">
        <w:rPr>
          <w:rFonts w:ascii="MS Mincho" w:eastAsia="MS Mincho" w:hAnsi="MS Mincho" w:cs="MS Mincho" w:hint="eastAsia"/>
          <w:color w:val="000000"/>
          <w:sz w:val="43"/>
          <w:szCs w:val="43"/>
          <w:lang w:eastAsia="de-CH"/>
        </w:rPr>
        <w:t>。）基督是細</w:t>
      </w:r>
      <w:r w:rsidRPr="00A2452E">
        <w:rPr>
          <w:rFonts w:ascii="MS Gothic" w:eastAsia="MS Gothic" w:hAnsi="MS Gothic" w:cs="MS Gothic" w:hint="eastAsia"/>
          <w:color w:val="000000"/>
          <w:sz w:val="43"/>
          <w:szCs w:val="43"/>
          <w:lang w:eastAsia="de-CH"/>
        </w:rPr>
        <w:t>麵，要餧養神的子民，使神滿足。但那婦人，即背道的羅馬天主教，卻把麵酵拿去藏在細麵裏。表面上酵使細麵更容易接受；實際上酵</w:t>
      </w:r>
      <w:r w:rsidRPr="00A2452E">
        <w:rPr>
          <w:rFonts w:ascii="PMingLiU" w:eastAsia="PMingLiU" w:hAnsi="PMingLiU" w:cs="PMingLiU" w:hint="eastAsia"/>
          <w:color w:val="000000"/>
          <w:sz w:val="43"/>
          <w:szCs w:val="43"/>
          <w:lang w:eastAsia="de-CH"/>
        </w:rPr>
        <w:t>產生腐敗。在十五章，我們</w:t>
      </w:r>
      <w:r w:rsidRPr="00A2452E">
        <w:rPr>
          <w:rFonts w:ascii="PMingLiU" w:eastAsia="PMingLiU" w:hAnsi="PMingLiU" w:cs="PMingLiU" w:hint="eastAsia"/>
          <w:color w:val="000000"/>
          <w:sz w:val="43"/>
          <w:szCs w:val="43"/>
          <w:lang w:eastAsia="de-CH"/>
        </w:rPr>
        <w:lastRenderedPageBreak/>
        <w:t>看見餅不僅是為著外邦的狗豫備的，也是為著曠野裏的人。在十六章，主警告祂的門徒，主似乎對他們說，『要注意你們的喫。喫我是對的，但你們必須提防宗教的酵</w:t>
      </w:r>
      <w:r w:rsidRPr="00A2452E">
        <w:rPr>
          <w:rFonts w:ascii="MS Mincho" w:eastAsia="MS Mincho" w:hAnsi="MS Mincho" w:cs="MS Mincho" w:hint="eastAsia"/>
          <w:color w:val="000000"/>
          <w:sz w:val="43"/>
          <w:szCs w:val="43"/>
          <w:lang w:eastAsia="de-CH"/>
        </w:rPr>
        <w:t>。』在主的時代有法利賽人和撒都該人，今天仍然有法利賽人和撒都該人。這些宗教徒，無論是基要派或摩登派，都有一些隱密、隱藏的酵</w:t>
      </w:r>
      <w:r w:rsidRPr="00A2452E">
        <w:rPr>
          <w:rFonts w:ascii="MS Mincho" w:eastAsia="MS Mincho" w:hAnsi="MS Mincho" w:cs="MS Mincho"/>
          <w:color w:val="000000"/>
          <w:sz w:val="43"/>
          <w:szCs w:val="43"/>
          <w:lang w:eastAsia="de-CH"/>
        </w:rPr>
        <w:t>。</w:t>
      </w:r>
    </w:p>
    <w:p w14:paraId="16B5C10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現在我們能看見十五和十六章的關聯了。我們也能看見馬太在記載集體的喫以後，立刻題到酵的原因。要謹慎。當</w:t>
      </w:r>
      <w:r w:rsidRPr="00A2452E">
        <w:rPr>
          <w:rFonts w:ascii="MS Gothic" w:eastAsia="MS Gothic" w:hAnsi="MS Gothic" w:cs="MS Gothic" w:hint="eastAsia"/>
          <w:color w:val="000000"/>
          <w:sz w:val="43"/>
          <w:szCs w:val="43"/>
          <w:lang w:eastAsia="de-CH"/>
        </w:rPr>
        <w:t>你們在享受集體的喫時，酵很容易</w:t>
      </w:r>
      <w:r w:rsidRPr="00A2452E">
        <w:rPr>
          <w:rFonts w:ascii="PMingLiU" w:eastAsia="PMingLiU" w:hAnsi="PMingLiU" w:cs="PMingLiU" w:hint="eastAsia"/>
          <w:color w:val="000000"/>
          <w:sz w:val="43"/>
          <w:szCs w:val="43"/>
          <w:lang w:eastAsia="de-CH"/>
        </w:rPr>
        <w:t>偷偷進來。最終，酵的確偷偷進到召會裏。召會對這事不很謹慎，在五旬節之後不久，酵就進來了。召會所享用的餅，完全發酵了。因此，主在十六章六節和十一節的話，不僅是警告，也是豫言</w:t>
      </w:r>
      <w:r w:rsidRPr="00A2452E">
        <w:rPr>
          <w:rFonts w:ascii="MS Mincho" w:eastAsia="MS Mincho" w:hAnsi="MS Mincho" w:cs="MS Mincho"/>
          <w:color w:val="000000"/>
          <w:sz w:val="43"/>
          <w:szCs w:val="43"/>
          <w:lang w:eastAsia="de-CH"/>
        </w:rPr>
        <w:t>。</w:t>
      </w:r>
    </w:p>
    <w:p w14:paraId="55BA06F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到十五章末了，門徒得了</w:t>
      </w:r>
      <w:r w:rsidRPr="00A2452E">
        <w:rPr>
          <w:rFonts w:ascii="MS Gothic" w:eastAsia="MS Gothic" w:hAnsi="MS Gothic" w:cs="MS Gothic" w:hint="eastAsia"/>
          <w:color w:val="000000"/>
          <w:sz w:val="43"/>
          <w:szCs w:val="43"/>
          <w:lang w:eastAsia="de-CH"/>
        </w:rPr>
        <w:t>幫助，領悟主耶穌來成為神兒女的餅。起先，外邦人是髒狗，但喫了</w:t>
      </w:r>
      <w:r w:rsidRPr="00A2452E">
        <w:rPr>
          <w:rFonts w:ascii="MS Mincho" w:eastAsia="MS Mincho" w:hAnsi="MS Mincho" w:cs="MS Mincho" w:hint="eastAsia"/>
          <w:color w:val="000000"/>
          <w:sz w:val="43"/>
          <w:szCs w:val="43"/>
          <w:lang w:eastAsia="de-CH"/>
        </w:rPr>
        <w:t>基督之後，他們就蒙了重生，因而成為神的兒女，成為正確的人，集體享受基督。門徒清楚這一切之後，必定很喜樂。然而，主似乎</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你們喫我，並享受集體的喫，都很好。但有宗教徒會假借神的名，以敬拜神為掩飾，假裝為著榮耀神的目的，把酵帶進來。他們會被仇敵利用，</w:t>
      </w:r>
      <w:r w:rsidRPr="00A2452E">
        <w:rPr>
          <w:rFonts w:ascii="PMingLiU" w:eastAsia="PMingLiU" w:hAnsi="PMingLiU" w:cs="PMingLiU" w:hint="eastAsia"/>
          <w:color w:val="000000"/>
          <w:sz w:val="43"/>
          <w:szCs w:val="43"/>
          <w:lang w:eastAsia="de-CH"/>
        </w:rPr>
        <w:t>偷偷</w:t>
      </w:r>
      <w:r w:rsidRPr="00A2452E">
        <w:rPr>
          <w:rFonts w:ascii="PMingLiU" w:eastAsia="PMingLiU" w:hAnsi="PMingLiU" w:cs="PMingLiU" w:hint="eastAsia"/>
          <w:color w:val="000000"/>
          <w:sz w:val="43"/>
          <w:szCs w:val="43"/>
          <w:lang w:eastAsia="de-CH"/>
        </w:rPr>
        <w:lastRenderedPageBreak/>
        <w:t>帶進某種破壞且腐敗的東西。你們必須提防這事。</w:t>
      </w:r>
      <w:r w:rsidRPr="00A2452E">
        <w:rPr>
          <w:rFonts w:ascii="MS Mincho" w:eastAsia="MS Mincho" w:hAnsi="MS Mincho" w:cs="MS Mincho"/>
          <w:color w:val="000000"/>
          <w:sz w:val="43"/>
          <w:szCs w:val="43"/>
          <w:lang w:eastAsia="de-CH"/>
        </w:rPr>
        <w:t>』</w:t>
      </w:r>
    </w:p>
    <w:p w14:paraId="5CA96BF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穌來作餅給罪人喫，使他們得蒙重生成為神的兒女，並且變化成為正確的人，集體從基督得餧養。雖然這很美妙，但有從宗教徒而來宗教酵的危機。在基督教裏，宗教徒非常受尊重。但我消極的</w:t>
      </w:r>
      <w:r w:rsidRPr="00A2452E">
        <w:rPr>
          <w:rFonts w:ascii="Batang" w:eastAsia="Batang" w:hAnsi="Batang" w:cs="Batang" w:hint="eastAsia"/>
          <w:color w:val="000000"/>
          <w:sz w:val="43"/>
          <w:szCs w:val="43"/>
          <w:lang w:eastAsia="de-CH"/>
        </w:rPr>
        <w:t>說到他們，因</w:t>
      </w:r>
      <w:r w:rsidRPr="00A2452E">
        <w:rPr>
          <w:rFonts w:ascii="MS Mincho" w:eastAsia="MS Mincho" w:hAnsi="MS Mincho" w:cs="MS Mincho" w:hint="eastAsia"/>
          <w:color w:val="000000"/>
          <w:sz w:val="43"/>
          <w:szCs w:val="43"/>
          <w:lang w:eastAsia="de-CH"/>
        </w:rPr>
        <w:t>為我知道宗教徒總是有某種酵。他們假借宗教的名義，帶進某些事物，腐化並敗壞神的東西。所以，我們享受基督作屬天的餅時，必須學習提防酵</w:t>
      </w:r>
      <w:r w:rsidRPr="00A2452E">
        <w:rPr>
          <w:rFonts w:ascii="MS Mincho" w:eastAsia="MS Mincho" w:hAnsi="MS Mincho" w:cs="MS Mincho"/>
          <w:color w:val="000000"/>
          <w:sz w:val="43"/>
          <w:szCs w:val="43"/>
          <w:lang w:eastAsia="de-CH"/>
        </w:rPr>
        <w:t>。</w:t>
      </w:r>
    </w:p>
    <w:p w14:paraId="6AA0052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這酵總是來自宗教，來自法利賽人和撒都該人。馬可八章十五節也</w:t>
      </w:r>
      <w:r w:rsidRPr="00A2452E">
        <w:rPr>
          <w:rFonts w:ascii="Batang" w:eastAsia="Batang" w:hAnsi="Batang" w:cs="Batang" w:hint="eastAsia"/>
          <w:color w:val="000000"/>
          <w:sz w:val="43"/>
          <w:szCs w:val="43"/>
          <w:lang w:eastAsia="de-CH"/>
        </w:rPr>
        <w:t>說到希律的酵。馬太沒有題到這種酵，因</w:t>
      </w:r>
      <w:r w:rsidRPr="00A2452E">
        <w:rPr>
          <w:rFonts w:ascii="MS Mincho" w:eastAsia="MS Mincho" w:hAnsi="MS Mincho" w:cs="MS Mincho" w:hint="eastAsia"/>
          <w:color w:val="000000"/>
          <w:sz w:val="43"/>
          <w:szCs w:val="43"/>
          <w:lang w:eastAsia="de-CH"/>
        </w:rPr>
        <w:t>為他的目的是要顯示，從基督得餧養時，有接受宗教事物的危機。任何宗教的事物都可能含有酵。法利賽人和撒都該人的酵就是他們的教訓。（太十六</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。）沒有一個法利賽人用明顯敗壞人的方式施教。他們若這樣作，沒有人會聽他們。撒都該人也是一樣。他們若不給人一個印象，</w:t>
      </w:r>
      <w:r w:rsidRPr="00A2452E">
        <w:rPr>
          <w:rFonts w:ascii="Batang" w:eastAsia="Batang" w:hAnsi="Batang" w:cs="Batang" w:hint="eastAsia"/>
          <w:color w:val="000000"/>
          <w:sz w:val="43"/>
          <w:szCs w:val="43"/>
          <w:lang w:eastAsia="de-CH"/>
        </w:rPr>
        <w:t>說他們的</w:t>
      </w:r>
      <w:r w:rsidRPr="00A2452E">
        <w:rPr>
          <w:rFonts w:ascii="MS Mincho" w:eastAsia="MS Mincho" w:hAnsi="MS Mincho" w:cs="MS Mincho" w:hint="eastAsia"/>
          <w:color w:val="000000"/>
          <w:sz w:val="43"/>
          <w:szCs w:val="43"/>
          <w:lang w:eastAsia="de-CH"/>
        </w:rPr>
        <w:t>教訓會</w:t>
      </w:r>
      <w:r w:rsidRPr="00A2452E">
        <w:rPr>
          <w:rFonts w:ascii="MS Gothic" w:eastAsia="MS Gothic" w:hAnsi="MS Gothic" w:cs="MS Gothic" w:hint="eastAsia"/>
          <w:color w:val="000000"/>
          <w:sz w:val="43"/>
          <w:szCs w:val="43"/>
          <w:lang w:eastAsia="de-CH"/>
        </w:rPr>
        <w:t>幫助人，就沒有人會聽他們。今天的原則也是一樣。在</w:t>
      </w:r>
      <w:r w:rsidRPr="00A2452E">
        <w:rPr>
          <w:rFonts w:ascii="MS Mincho" w:eastAsia="MS Mincho" w:hAnsi="MS Mincho" w:cs="MS Mincho" w:hint="eastAsia"/>
          <w:color w:val="000000"/>
          <w:sz w:val="43"/>
          <w:szCs w:val="43"/>
          <w:lang w:eastAsia="de-CH"/>
        </w:rPr>
        <w:t>今天的基督教國裏，教訓加上教訓。</w:t>
      </w:r>
      <w:r w:rsidRPr="00A2452E">
        <w:rPr>
          <w:rFonts w:ascii="MS Gothic" w:eastAsia="MS Gothic" w:hAnsi="MS Gothic" w:cs="MS Gothic" w:hint="eastAsia"/>
          <w:color w:val="000000"/>
          <w:sz w:val="43"/>
          <w:szCs w:val="43"/>
          <w:lang w:eastAsia="de-CH"/>
        </w:rPr>
        <w:t>每種教訓似乎都幫助人。沒有一個人會告訴你，他將要給你的教訓會破壞你，或把你引入歧途。反之，每個帶著某種教訓的人都假裝</w:t>
      </w:r>
      <w:r w:rsidRPr="00A2452E">
        <w:rPr>
          <w:rFonts w:ascii="Batang" w:eastAsia="Batang" w:hAnsi="Batang" w:cs="Batang" w:hint="eastAsia"/>
          <w:color w:val="000000"/>
          <w:sz w:val="43"/>
          <w:szCs w:val="43"/>
          <w:lang w:eastAsia="de-CH"/>
        </w:rPr>
        <w:t>說，他的</w:t>
      </w:r>
      <w:r w:rsidRPr="00A2452E">
        <w:rPr>
          <w:rFonts w:ascii="MS Mincho" w:eastAsia="MS Mincho" w:hAnsi="MS Mincho" w:cs="MS Mincho" w:hint="eastAsia"/>
          <w:color w:val="000000"/>
          <w:sz w:val="43"/>
          <w:szCs w:val="43"/>
          <w:lang w:eastAsia="de-CH"/>
        </w:rPr>
        <w:t>教訓是好的，是有益的。這就</w:t>
      </w:r>
      <w:r w:rsidRPr="00A2452E">
        <w:rPr>
          <w:rFonts w:ascii="MS Mincho" w:eastAsia="MS Mincho" w:hAnsi="MS Mincho" w:cs="MS Mincho" w:hint="eastAsia"/>
          <w:color w:val="000000"/>
          <w:sz w:val="43"/>
          <w:szCs w:val="43"/>
          <w:lang w:eastAsia="de-CH"/>
        </w:rPr>
        <w:lastRenderedPageBreak/>
        <w:t>是人喜歡教訓的原因。但我們需要領悟，酵可能常常隱藏在宗教教訓的外衣之下</w:t>
      </w:r>
      <w:r w:rsidRPr="00A2452E">
        <w:rPr>
          <w:rFonts w:ascii="MS Mincho" w:eastAsia="MS Mincho" w:hAnsi="MS Mincho" w:cs="MS Mincho"/>
          <w:color w:val="000000"/>
          <w:sz w:val="43"/>
          <w:szCs w:val="43"/>
          <w:lang w:eastAsia="de-CH"/>
        </w:rPr>
        <w:t>。</w:t>
      </w:r>
    </w:p>
    <w:p w14:paraId="17F3616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基督是神所差遣、從神而來屬天的餅。然而，酵是撒但所差遣、從撒但而來的東西。因此，神差遣餅，神的仇敵差遣酵。神盡力把基督放在</w:t>
      </w:r>
      <w:r w:rsidRPr="00A2452E">
        <w:rPr>
          <w:rFonts w:ascii="PMingLiU" w:eastAsia="PMingLiU" w:hAnsi="PMingLiU" w:cs="PMingLiU" w:hint="eastAsia"/>
          <w:color w:val="000000"/>
          <w:sz w:val="43"/>
          <w:szCs w:val="43"/>
          <w:lang w:eastAsia="de-CH"/>
        </w:rPr>
        <w:t>祂的子民裏面，仇敵在神的兒女接受基督時作工，把酵攙進來。在今天的天主教裏，這原則很明顯。以聖誕節為例，基督的出生和基督的成為肉體，是作</w:t>
      </w:r>
      <w:r w:rsidRPr="00A2452E">
        <w:rPr>
          <w:rFonts w:ascii="MS Mincho" w:eastAsia="MS Mincho" w:hAnsi="MS Mincho" w:cs="MS Mincho" w:hint="eastAsia"/>
          <w:color w:val="000000"/>
          <w:sz w:val="43"/>
          <w:szCs w:val="43"/>
          <w:lang w:eastAsia="de-CH"/>
        </w:rPr>
        <w:t>我們食物的細</w:t>
      </w:r>
      <w:r w:rsidRPr="00A2452E">
        <w:rPr>
          <w:rFonts w:ascii="MS Gothic" w:eastAsia="MS Gothic" w:hAnsi="MS Gothic" w:cs="MS Gothic" w:hint="eastAsia"/>
          <w:color w:val="000000"/>
          <w:sz w:val="43"/>
          <w:szCs w:val="43"/>
          <w:lang w:eastAsia="de-CH"/>
        </w:rPr>
        <w:t>麵，聖誕節卻是酵。基督的出生是純淨的。神成為肉體是何等純淨！但看看今天聖誕節的作法是何等</w:t>
      </w:r>
      <w:r w:rsidRPr="00A2452E">
        <w:rPr>
          <w:rFonts w:ascii="PMingLiU" w:eastAsia="PMingLiU" w:hAnsi="PMingLiU" w:cs="PMingLiU" w:hint="eastAsia"/>
          <w:color w:val="000000"/>
          <w:sz w:val="43"/>
          <w:szCs w:val="43"/>
          <w:lang w:eastAsia="de-CH"/>
        </w:rPr>
        <w:t>污穢且敗壞。甚至有聖誕舞會這樣的事。聖誕節這件事有何等的酵！聖誕節滿了酵，很難找到甚麼細麵</w:t>
      </w:r>
      <w:r w:rsidRPr="00A2452E">
        <w:rPr>
          <w:rFonts w:ascii="MS Mincho" w:eastAsia="MS Mincho" w:hAnsi="MS Mincho" w:cs="MS Mincho"/>
          <w:color w:val="000000"/>
          <w:sz w:val="43"/>
          <w:szCs w:val="43"/>
          <w:lang w:eastAsia="de-CH"/>
        </w:rPr>
        <w:t>。</w:t>
      </w:r>
    </w:p>
    <w:p w14:paraId="6EEC358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我們幾乎可以把這原則應用在今天基督教國的</w:t>
      </w:r>
      <w:r w:rsidRPr="00A2452E">
        <w:rPr>
          <w:rFonts w:ascii="MS Gothic" w:eastAsia="MS Gothic" w:hAnsi="MS Gothic" w:cs="MS Gothic" w:hint="eastAsia"/>
          <w:color w:val="000000"/>
          <w:sz w:val="43"/>
          <w:szCs w:val="43"/>
          <w:lang w:eastAsia="de-CH"/>
        </w:rPr>
        <w:t>每件事上。例如，作神的僕人並沒有錯，但人為甚麼要用牧師這稱呼？自稱牧師就是把酵帶進來。用公會的名稱，如路德會、浸信會，也是酵。這些名稱都是酵。此外，歌頌主是純淨的，但有獨唱者就是加了酵。雖然我們享受集體的喫耶穌，但我們需要提防隱藏、宗教的酵。甚至在主恢復裏有些親愛的聖徒，也可能</w:t>
      </w:r>
      <w:r w:rsidRPr="00A2452E">
        <w:rPr>
          <w:rFonts w:ascii="MS Mincho" w:eastAsia="MS Mincho" w:hAnsi="MS Mincho" w:cs="MS Mincho" w:hint="eastAsia"/>
          <w:color w:val="000000"/>
          <w:sz w:val="43"/>
          <w:szCs w:val="43"/>
          <w:lang w:eastAsia="de-CH"/>
        </w:rPr>
        <w:t>疑惑在聚會中有獨唱者有甚麼錯。哦！我們何等必須提防各樣的酵！要明辨隱藏在餅裏的酵並不容易</w:t>
      </w:r>
      <w:r w:rsidRPr="00A2452E">
        <w:rPr>
          <w:rFonts w:ascii="MS Mincho" w:eastAsia="MS Mincho" w:hAnsi="MS Mincho" w:cs="MS Mincho"/>
          <w:color w:val="000000"/>
          <w:sz w:val="43"/>
          <w:szCs w:val="43"/>
          <w:lang w:eastAsia="de-CH"/>
        </w:rPr>
        <w:t>。</w:t>
      </w:r>
    </w:p>
    <w:p w14:paraId="76CF8EE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法利賽人和撒都該人的試</w:t>
      </w:r>
      <w:r w:rsidRPr="00A2452E">
        <w:rPr>
          <w:rFonts w:ascii="MS Mincho" w:eastAsia="MS Mincho" w:hAnsi="MS Mincho" w:cs="MS Mincho"/>
          <w:color w:val="E46044"/>
          <w:sz w:val="39"/>
          <w:szCs w:val="39"/>
          <w:lang w:eastAsia="de-CH"/>
        </w:rPr>
        <w:t>誘</w:t>
      </w:r>
    </w:p>
    <w:p w14:paraId="13AB348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１　求一個神</w:t>
      </w:r>
      <w:r w:rsidRPr="00A2452E">
        <w:rPr>
          <w:rFonts w:ascii="MS Mincho" w:eastAsia="MS Mincho" w:hAnsi="MS Mincho" w:cs="MS Mincho"/>
          <w:color w:val="E46044"/>
          <w:sz w:val="39"/>
          <w:szCs w:val="39"/>
          <w:lang w:eastAsia="de-CH"/>
        </w:rPr>
        <w:t>蹟</w:t>
      </w:r>
    </w:p>
    <w:p w14:paraId="2A0AE07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馬太十六章一節</w:t>
      </w:r>
      <w:r w:rsidRPr="00A2452E">
        <w:rPr>
          <w:rFonts w:ascii="Batang" w:eastAsia="Batang" w:hAnsi="Batang" w:cs="Batang" w:hint="eastAsia"/>
          <w:color w:val="000000"/>
          <w:sz w:val="43"/>
          <w:szCs w:val="43"/>
          <w:lang w:eastAsia="de-CH"/>
        </w:rPr>
        <w:t>說，『法利賽人和撒都該人進前來，試誘耶</w:t>
      </w:r>
      <w:r w:rsidRPr="00A2452E">
        <w:rPr>
          <w:rFonts w:ascii="MS Gothic" w:eastAsia="MS Gothic" w:hAnsi="MS Gothic" w:cs="MS Gothic" w:hint="eastAsia"/>
          <w:color w:val="000000"/>
          <w:sz w:val="43"/>
          <w:szCs w:val="43"/>
          <w:lang w:eastAsia="de-CH"/>
        </w:rPr>
        <w:t>穌，求</w:t>
      </w:r>
      <w:r w:rsidRPr="00A2452E">
        <w:rPr>
          <w:rFonts w:ascii="PMingLiU" w:eastAsia="PMingLiU" w:hAnsi="PMingLiU" w:cs="PMingLiU" w:hint="eastAsia"/>
          <w:color w:val="000000"/>
          <w:sz w:val="43"/>
          <w:szCs w:val="43"/>
          <w:lang w:eastAsia="de-CH"/>
        </w:rPr>
        <w:t>祂從天上顯個神蹟給他們看。』把酵帶進來的人想要看神蹟奇事。沒有甚麼比神蹟更欺騙人了。假定敵基督出現了，把他的像立在你面前，並且假申言者能叫這像對你說話。你可能很容易受騙，並且說，『這太奇妙了。如果這不是神蹟，他怎能使像說話？』酵總是藉著神蹟的狡詐偷偷的進來。十六章一至十二節的兩個關鍵辭是神蹟和酵。法利賽人和撒都該人這些宗教徒來見主耶穌，求祂從天上顯個神蹟給他們看。然而，主耶穌拒絕顯這樣的神蹟給他們看。純淨的餅，純淨的基督，不行神蹟。我們要看見，他自已</w:t>
      </w:r>
      <w:r w:rsidRPr="00A2452E">
        <w:rPr>
          <w:rFonts w:ascii="MS Mincho" w:eastAsia="MS Mincho" w:hAnsi="MS Mincho" w:cs="MS Mincho" w:hint="eastAsia"/>
          <w:color w:val="000000"/>
          <w:sz w:val="43"/>
          <w:szCs w:val="43"/>
          <w:lang w:eastAsia="de-CH"/>
        </w:rPr>
        <w:t>就是獨一的神蹟</w:t>
      </w:r>
      <w:r w:rsidRPr="00A2452E">
        <w:rPr>
          <w:rFonts w:ascii="MS Mincho" w:eastAsia="MS Mincho" w:hAnsi="MS Mincho" w:cs="MS Mincho"/>
          <w:color w:val="000000"/>
          <w:sz w:val="43"/>
          <w:szCs w:val="43"/>
          <w:lang w:eastAsia="de-CH"/>
        </w:rPr>
        <w:t>。</w:t>
      </w:r>
    </w:p>
    <w:p w14:paraId="7E51B1E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不能分辨這時期的神</w:t>
      </w:r>
      <w:r w:rsidRPr="00A2452E">
        <w:rPr>
          <w:rFonts w:ascii="MS Mincho" w:eastAsia="MS Mincho" w:hAnsi="MS Mincho" w:cs="MS Mincho"/>
          <w:color w:val="E46044"/>
          <w:sz w:val="39"/>
          <w:szCs w:val="39"/>
          <w:lang w:eastAsia="de-CH"/>
        </w:rPr>
        <w:t>蹟</w:t>
      </w:r>
    </w:p>
    <w:p w14:paraId="1F23F7F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在二、三節，主向法利賽人和撒都該人指明，他們知道分辨天色，倒不能分辨這時期的神蹟。這時期的神蹟乃是：一面這世代是邪惡淫亂的，</w:t>
      </w:r>
      <w:r w:rsidRPr="00A2452E">
        <w:rPr>
          <w:rFonts w:ascii="MS Gothic" w:eastAsia="MS Gothic" w:hAnsi="MS Gothic" w:cs="MS Gothic" w:hint="eastAsia"/>
          <w:color w:val="000000"/>
          <w:sz w:val="43"/>
          <w:szCs w:val="43"/>
          <w:lang w:eastAsia="de-CH"/>
        </w:rPr>
        <w:t>另一面基督要為那邪惡的世代死而復活。法利賽人和撒都該人不能分辨這些事</w:t>
      </w:r>
      <w:r w:rsidRPr="00A2452E">
        <w:rPr>
          <w:rFonts w:ascii="MS Mincho" w:eastAsia="MS Mincho" w:hAnsi="MS Mincho" w:cs="MS Mincho"/>
          <w:color w:val="000000"/>
          <w:sz w:val="43"/>
          <w:szCs w:val="43"/>
          <w:lang w:eastAsia="de-CH"/>
        </w:rPr>
        <w:t>。</w:t>
      </w:r>
    </w:p>
    <w:p w14:paraId="41EC85F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只有約拿的神蹟給邪惡淫亂的世</w:t>
      </w:r>
      <w:r w:rsidRPr="00A2452E">
        <w:rPr>
          <w:rFonts w:ascii="MS Mincho" w:eastAsia="MS Mincho" w:hAnsi="MS Mincho" w:cs="MS Mincho"/>
          <w:color w:val="E46044"/>
          <w:sz w:val="39"/>
          <w:szCs w:val="39"/>
          <w:lang w:eastAsia="de-CH"/>
        </w:rPr>
        <w:t>代</w:t>
      </w:r>
    </w:p>
    <w:p w14:paraId="29DD0AC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四節</w:t>
      </w:r>
      <w:r w:rsidRPr="00A2452E">
        <w:rPr>
          <w:rFonts w:ascii="Batang" w:eastAsia="Batang" w:hAnsi="Batang" w:cs="Batang" w:hint="eastAsia"/>
          <w:color w:val="000000"/>
          <w:sz w:val="43"/>
          <w:szCs w:val="43"/>
          <w:lang w:eastAsia="de-CH"/>
        </w:rPr>
        <w:t>說，『邪惡淫亂的世代尋求神蹟，除了約拿的神蹟以外，再沒有神蹟給他。耶</w:t>
      </w:r>
      <w:r w:rsidRPr="00A2452E">
        <w:rPr>
          <w:rFonts w:ascii="MS Gothic" w:eastAsia="MS Gothic" w:hAnsi="MS Gothic" w:cs="MS Gothic" w:hint="eastAsia"/>
          <w:color w:val="000000"/>
          <w:sz w:val="43"/>
          <w:szCs w:val="43"/>
          <w:lang w:eastAsia="de-CH"/>
        </w:rPr>
        <w:t>穌就撇開他</w:t>
      </w:r>
      <w:r w:rsidRPr="00A2452E">
        <w:rPr>
          <w:rFonts w:ascii="MS Gothic" w:eastAsia="MS Gothic" w:hAnsi="MS Gothic" w:cs="MS Gothic" w:hint="eastAsia"/>
          <w:color w:val="000000"/>
          <w:sz w:val="43"/>
          <w:szCs w:val="43"/>
          <w:lang w:eastAsia="de-CH"/>
        </w:rPr>
        <w:lastRenderedPageBreak/>
        <w:t>們走了。』約拿是從以色列人轉向外邦人的申言者，曾被放在大魚的腹中。他在那裏停留三日，出來後成了那世代叫人悔改的神蹟（兆頭）。（拿一</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，三</w:t>
      </w:r>
      <w:r w:rsidRPr="00A2452E">
        <w:rPr>
          <w:rFonts w:ascii="Times New Roman" w:eastAsia="Times New Roman" w:hAnsi="Times New Roman" w:cs="Times New Roman"/>
          <w:color w:val="000000"/>
          <w:sz w:val="43"/>
          <w:szCs w:val="43"/>
          <w:lang w:eastAsia="de-CH"/>
        </w:rPr>
        <w:t>2~10</w:t>
      </w:r>
      <w:r w:rsidRPr="00A2452E">
        <w:rPr>
          <w:rFonts w:ascii="MS Mincho" w:eastAsia="MS Mincho" w:hAnsi="MS Mincho" w:cs="MS Mincho" w:hint="eastAsia"/>
          <w:color w:val="000000"/>
          <w:sz w:val="43"/>
          <w:szCs w:val="43"/>
          <w:lang w:eastAsia="de-CH"/>
        </w:rPr>
        <w:t>。）這豫表基督是神差遣到</w:t>
      </w:r>
      <w:r w:rsidRPr="00A2452E">
        <w:rPr>
          <w:rFonts w:ascii="PMingLiU" w:eastAsia="PMingLiU" w:hAnsi="PMingLiU" w:cs="PMingLiU" w:hint="eastAsia"/>
          <w:color w:val="000000"/>
          <w:sz w:val="43"/>
          <w:szCs w:val="43"/>
          <w:lang w:eastAsia="de-CH"/>
        </w:rPr>
        <w:t>祂百姓那裏的申言者，（申十八</w:t>
      </w:r>
      <w:r w:rsidRPr="00A2452E">
        <w:rPr>
          <w:rFonts w:ascii="Times New Roman" w:eastAsia="Times New Roman" w:hAnsi="Times New Roman" w:cs="Times New Roman"/>
          <w:color w:val="000000"/>
          <w:sz w:val="43"/>
          <w:szCs w:val="43"/>
          <w:lang w:eastAsia="de-CH"/>
        </w:rPr>
        <w:t xml:space="preserve"> 15</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，）要從以色列人轉向外邦人，並要埋在地心裏三天，然後復活，成為這世代叫人得救的神蹟（兆頭）。主這裏的話含示，</w:t>
      </w:r>
      <w:r w:rsidRPr="00A2452E">
        <w:rPr>
          <w:rFonts w:ascii="PMingLiU" w:eastAsia="PMingLiU" w:hAnsi="PMingLiU" w:cs="PMingLiU" w:hint="eastAsia"/>
          <w:color w:val="000000"/>
          <w:sz w:val="43"/>
          <w:szCs w:val="43"/>
          <w:lang w:eastAsia="de-CH"/>
        </w:rPr>
        <w:t>祂對這邪惡淫亂的世代，就是猶太和宗教的世代，不願作甚麼，只願死而復活，成為他們的神蹟（兆頭），就是最大的神蹟</w:t>
      </w:r>
      <w:r w:rsidRPr="00A2452E">
        <w:rPr>
          <w:rFonts w:ascii="MS Mincho" w:eastAsia="MS Mincho" w:hAnsi="MS Mincho" w:cs="MS Mincho" w:hint="eastAsia"/>
          <w:color w:val="000000"/>
          <w:sz w:val="43"/>
          <w:szCs w:val="43"/>
          <w:lang w:eastAsia="de-CH"/>
        </w:rPr>
        <w:t>，叫他們只要相信，就必得救。</w:t>
      </w:r>
      <w:r w:rsidRPr="00A2452E">
        <w:rPr>
          <w:rFonts w:ascii="Batang" w:eastAsia="Batang" w:hAnsi="Batang" w:cs="Batang" w:hint="eastAsia"/>
          <w:color w:val="000000"/>
          <w:sz w:val="43"/>
          <w:szCs w:val="43"/>
          <w:lang w:eastAsia="de-CH"/>
        </w:rPr>
        <w:t>說到約拿的神蹟，主似乎說，『</w:t>
      </w:r>
      <w:r w:rsidRPr="00A2452E">
        <w:rPr>
          <w:rFonts w:ascii="MS Gothic" w:eastAsia="MS Gothic" w:hAnsi="MS Gothic" w:cs="MS Gothic" w:hint="eastAsia"/>
          <w:color w:val="000000"/>
          <w:sz w:val="43"/>
          <w:szCs w:val="43"/>
          <w:lang w:eastAsia="de-CH"/>
        </w:rPr>
        <w:t>你們法利賽人和撒都該人不需要神蹟。你們需要分辨這世代是邪惡的，並且需要相信我，把我這釘十字架且復活的一位接受到你們裏面。你們需要悔改，像尼尼微人一樣，並且你們需要相信，我要為你們的罪死而復活，好把我自己分賜到你們裏面作生命。這就是給這世代的神蹟，此外沒有別的神蹟。我就是給你們的神蹟，釘十字架且復活之基督的神蹟。你們需要悔改，把我接受到你們裏面作你們的餅。</w:t>
      </w:r>
      <w:r w:rsidRPr="00A2452E">
        <w:rPr>
          <w:rFonts w:ascii="MS Mincho" w:eastAsia="MS Mincho" w:hAnsi="MS Mincho" w:cs="MS Mincho"/>
          <w:color w:val="000000"/>
          <w:sz w:val="43"/>
          <w:szCs w:val="43"/>
          <w:lang w:eastAsia="de-CH"/>
        </w:rPr>
        <w:t>』</w:t>
      </w:r>
    </w:p>
    <w:p w14:paraId="1FF38CA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法利賽人和撒都該人的</w:t>
      </w:r>
      <w:r w:rsidRPr="00A2452E">
        <w:rPr>
          <w:rFonts w:ascii="MS Mincho" w:eastAsia="MS Mincho" w:hAnsi="MS Mincho" w:cs="MS Mincho"/>
          <w:color w:val="E46044"/>
          <w:sz w:val="39"/>
          <w:szCs w:val="39"/>
          <w:lang w:eastAsia="de-CH"/>
        </w:rPr>
        <w:t>酵</w:t>
      </w:r>
    </w:p>
    <w:p w14:paraId="5D66942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就在此時，主帶進了酵的事，</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你們要當心，提防法利賽人和撒都該人的</w:t>
      </w:r>
      <w:r w:rsidRPr="00A2452E">
        <w:rPr>
          <w:rFonts w:ascii="MS Mincho" w:eastAsia="MS Mincho" w:hAnsi="MS Mincho" w:cs="MS Mincho" w:hint="eastAsia"/>
          <w:color w:val="000000"/>
          <w:sz w:val="43"/>
          <w:szCs w:val="43"/>
          <w:lang w:eastAsia="de-CH"/>
        </w:rPr>
        <w:t>酵。』（太十六</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。）我們已經指出，這酵就是法利賽人和撒都</w:t>
      </w:r>
      <w:r w:rsidRPr="00A2452E">
        <w:rPr>
          <w:rFonts w:ascii="MS Mincho" w:eastAsia="MS Mincho" w:hAnsi="MS Mincho" w:cs="MS Mincho" w:hint="eastAsia"/>
          <w:color w:val="000000"/>
          <w:sz w:val="43"/>
          <w:szCs w:val="43"/>
          <w:lang w:eastAsia="de-CH"/>
        </w:rPr>
        <w:lastRenderedPageBreak/>
        <w:t>該人的教訓。（太十六</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。）法利賽人的教訓是假冒為善的，（太二三</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25</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29</w:t>
      </w:r>
      <w:r w:rsidRPr="00A2452E">
        <w:rPr>
          <w:rFonts w:ascii="MS Mincho" w:eastAsia="MS Mincho" w:hAnsi="MS Mincho" w:cs="MS Mincho" w:hint="eastAsia"/>
          <w:color w:val="000000"/>
          <w:sz w:val="43"/>
          <w:szCs w:val="43"/>
          <w:lang w:eastAsia="de-CH"/>
        </w:rPr>
        <w:t>，）撒都該人的教訓就像今天摩登派的教訓，否認復活、天使和靈。（徒二三</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。）因此法利賽人和撒都該人的教訓，都是不純淨、邪惡的，並且被比作酵，就是不可在神的子民中間見到的。（出十三</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434EF86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我再</w:t>
      </w:r>
      <w:r w:rsidRPr="00A2452E">
        <w:rPr>
          <w:rFonts w:ascii="Batang" w:eastAsia="Batang" w:hAnsi="Batang" w:cs="Batang" w:hint="eastAsia"/>
          <w:color w:val="000000"/>
          <w:sz w:val="43"/>
          <w:szCs w:val="43"/>
          <w:lang w:eastAsia="de-CH"/>
        </w:rPr>
        <w:t>說，神蹟和酵乃是這段話中的兩個關鍵辭。任何沒有基督釘十字架和復活的素質在其中的神蹟，我們都不該相信。我看過五旬節運動中所謂的神醫。然而，實在說來，那裏有大量的酵，缺少基督</w:t>
      </w:r>
      <w:r w:rsidRPr="00A2452E">
        <w:rPr>
          <w:rFonts w:ascii="MS Mincho" w:eastAsia="MS Mincho" w:hAnsi="MS Mincho" w:cs="MS Mincho" w:hint="eastAsia"/>
          <w:color w:val="000000"/>
          <w:sz w:val="43"/>
          <w:szCs w:val="43"/>
          <w:lang w:eastAsia="de-CH"/>
        </w:rPr>
        <w:t>釘十字架和基督復活生命的素質。</w:t>
      </w:r>
      <w:r w:rsidRPr="00A2452E">
        <w:rPr>
          <w:rFonts w:ascii="MS Gothic" w:eastAsia="MS Gothic" w:hAnsi="MS Gothic" w:cs="MS Gothic" w:hint="eastAsia"/>
          <w:color w:val="000000"/>
          <w:sz w:val="43"/>
          <w:szCs w:val="43"/>
          <w:lang w:eastAsia="de-CH"/>
        </w:rPr>
        <w:t>每個神蹟，每個兆頭，都必須基於釘十字架和復活的原則。約拿的神蹟，即釘十字架且復活之基督的神蹟，必須伴隨每個真正的神蹟。否則，神蹟不過是一種酵。許多基督徒因著神蹟發了酵。今天所謂的</w:t>
      </w:r>
      <w:r w:rsidRPr="00A2452E">
        <w:rPr>
          <w:rFonts w:ascii="Batang" w:eastAsia="Batang" w:hAnsi="Batang" w:cs="Batang" w:hint="eastAsia"/>
          <w:color w:val="000000"/>
          <w:sz w:val="43"/>
          <w:szCs w:val="43"/>
          <w:lang w:eastAsia="de-CH"/>
        </w:rPr>
        <w:t>說方言已經成了一種酵，</w:t>
      </w:r>
      <w:r w:rsidRPr="00A2452E">
        <w:rPr>
          <w:rFonts w:ascii="MS Mincho" w:eastAsia="MS Mincho" w:hAnsi="MS Mincho" w:cs="MS Mincho" w:hint="eastAsia"/>
          <w:color w:val="000000"/>
          <w:sz w:val="43"/>
          <w:szCs w:val="43"/>
          <w:lang w:eastAsia="de-CH"/>
        </w:rPr>
        <w:t>並且許多</w:t>
      </w:r>
      <w:r w:rsidRPr="00A2452E">
        <w:rPr>
          <w:rFonts w:ascii="Batang" w:eastAsia="Batang" w:hAnsi="Batang" w:cs="Batang" w:hint="eastAsia"/>
          <w:color w:val="000000"/>
          <w:sz w:val="43"/>
          <w:szCs w:val="43"/>
          <w:lang w:eastAsia="de-CH"/>
        </w:rPr>
        <w:t>說方言的人因著這種作法發了酵。有些人來到聚會中，只注意說方言，不管方言是</w:t>
      </w:r>
      <w:r w:rsidRPr="00A2452E">
        <w:rPr>
          <w:rFonts w:ascii="MS Mincho" w:eastAsia="MS Mincho" w:hAnsi="MS Mincho" w:cs="MS Mincho" w:hint="eastAsia"/>
          <w:color w:val="000000"/>
          <w:sz w:val="43"/>
          <w:szCs w:val="43"/>
          <w:lang w:eastAsia="de-CH"/>
        </w:rPr>
        <w:t>真是假。只要有『方言』的顯明，他們就喜樂了。這表明他們是多麼的發酵。他們無心為著純淨的餅，為著有基督釘十字架和復活之素質的純淨神蹟。反之，他們發了酵。我再</w:t>
      </w:r>
      <w:r w:rsidRPr="00A2452E">
        <w:rPr>
          <w:rFonts w:ascii="Batang" w:eastAsia="Batang" w:hAnsi="Batang" w:cs="Batang" w:hint="eastAsia"/>
          <w:color w:val="000000"/>
          <w:sz w:val="43"/>
          <w:szCs w:val="43"/>
          <w:lang w:eastAsia="de-CH"/>
        </w:rPr>
        <w:t>說，要提防各樣的酵</w:t>
      </w:r>
      <w:r w:rsidRPr="00A2452E">
        <w:rPr>
          <w:rFonts w:ascii="MS Mincho" w:eastAsia="MS Mincho" w:hAnsi="MS Mincho" w:cs="MS Mincho"/>
          <w:color w:val="000000"/>
          <w:sz w:val="43"/>
          <w:szCs w:val="43"/>
          <w:lang w:eastAsia="de-CH"/>
        </w:rPr>
        <w:t>。</w:t>
      </w:r>
    </w:p>
    <w:p w14:paraId="479B9B5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拾　領受關於基督與召會的</w:t>
      </w:r>
      <w:r w:rsidRPr="00A2452E">
        <w:rPr>
          <w:rFonts w:ascii="PMingLiU" w:eastAsia="PMingLiU" w:hAnsi="PMingLiU" w:cs="PMingLiU" w:hint="eastAsia"/>
          <w:color w:val="E46044"/>
          <w:sz w:val="39"/>
          <w:szCs w:val="39"/>
          <w:lang w:eastAsia="de-CH"/>
        </w:rPr>
        <w:t>啟</w:t>
      </w:r>
      <w:r w:rsidRPr="00A2452E">
        <w:rPr>
          <w:rFonts w:ascii="MS Mincho" w:eastAsia="MS Mincho" w:hAnsi="MS Mincho" w:cs="MS Mincho"/>
          <w:color w:val="E46044"/>
          <w:sz w:val="39"/>
          <w:szCs w:val="39"/>
          <w:lang w:eastAsia="de-CH"/>
        </w:rPr>
        <w:t>示</w:t>
      </w:r>
    </w:p>
    <w:p w14:paraId="37A4683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在十六章十三至二十節，我們來到馬太福音關於基督與召會之</w:t>
      </w:r>
      <w:r w:rsidRPr="00A2452E">
        <w:rPr>
          <w:rFonts w:ascii="PMingLiU" w:eastAsia="PMingLiU" w:hAnsi="PMingLiU" w:cs="PMingLiU" w:hint="eastAsia"/>
          <w:color w:val="000000"/>
          <w:sz w:val="43"/>
          <w:szCs w:val="43"/>
          <w:lang w:eastAsia="de-CH"/>
        </w:rPr>
        <w:t>啟示的一段。在我們來看這一段的細節以前，我們需要先看這一段和前一段（太十六</w:t>
      </w:r>
      <w:r w:rsidRPr="00A2452E">
        <w:rPr>
          <w:rFonts w:ascii="Times New Roman" w:eastAsia="Times New Roman" w:hAnsi="Times New Roman" w:cs="Times New Roman"/>
          <w:color w:val="000000"/>
          <w:sz w:val="43"/>
          <w:szCs w:val="43"/>
          <w:lang w:eastAsia="de-CH"/>
        </w:rPr>
        <w:t>1~12</w:t>
      </w:r>
      <w:r w:rsidRPr="00A2452E">
        <w:rPr>
          <w:rFonts w:ascii="MS Mincho" w:eastAsia="MS Mincho" w:hAnsi="MS Mincho" w:cs="MS Mincho" w:hint="eastAsia"/>
          <w:color w:val="000000"/>
          <w:sz w:val="43"/>
          <w:szCs w:val="43"/>
          <w:lang w:eastAsia="de-CH"/>
        </w:rPr>
        <w:t>）的關聯</w:t>
      </w:r>
      <w:r w:rsidRPr="00A2452E">
        <w:rPr>
          <w:rFonts w:ascii="MS Mincho" w:eastAsia="MS Mincho" w:hAnsi="MS Mincho" w:cs="MS Mincho"/>
          <w:color w:val="000000"/>
          <w:sz w:val="43"/>
          <w:szCs w:val="43"/>
          <w:lang w:eastAsia="de-CH"/>
        </w:rPr>
        <w:t>。</w:t>
      </w:r>
    </w:p>
    <w:p w14:paraId="393E3A7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在該撒利亞腓立比的境</w:t>
      </w:r>
      <w:r w:rsidRPr="00A2452E">
        <w:rPr>
          <w:rFonts w:ascii="Batang" w:eastAsia="Batang" w:hAnsi="Batang" w:cs="Batang"/>
          <w:color w:val="E46044"/>
          <w:sz w:val="39"/>
          <w:szCs w:val="39"/>
          <w:lang w:eastAsia="de-CH"/>
        </w:rPr>
        <w:t>內</w:t>
      </w:r>
    </w:p>
    <w:p w14:paraId="23554A6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十三節</w:t>
      </w:r>
      <w:r w:rsidRPr="00A2452E">
        <w:rPr>
          <w:rFonts w:ascii="Batang" w:eastAsia="Batang" w:hAnsi="Batang" w:cs="Batang" w:hint="eastAsia"/>
          <w:color w:val="000000"/>
          <w:sz w:val="43"/>
          <w:szCs w:val="43"/>
          <w:lang w:eastAsia="de-CH"/>
        </w:rPr>
        <w:t>說，主耶</w:t>
      </w:r>
      <w:r w:rsidRPr="00A2452E">
        <w:rPr>
          <w:rFonts w:ascii="MS Gothic" w:eastAsia="MS Gothic" w:hAnsi="MS Gothic" w:cs="MS Gothic" w:hint="eastAsia"/>
          <w:color w:val="000000"/>
          <w:sz w:val="43"/>
          <w:szCs w:val="43"/>
          <w:lang w:eastAsia="de-CH"/>
        </w:rPr>
        <w:t>穌和門徒到了該撒利亞腓立比的境</w:t>
      </w:r>
      <w:r w:rsidRPr="00A2452E">
        <w:rPr>
          <w:rFonts w:ascii="Batang" w:eastAsia="Batang" w:hAnsi="Batang" w:cs="Batang" w:hint="eastAsia"/>
          <w:color w:val="000000"/>
          <w:sz w:val="43"/>
          <w:szCs w:val="43"/>
          <w:lang w:eastAsia="de-CH"/>
        </w:rPr>
        <w:t>內，就在那裏問他們說，『人說人子是誰？』似乎這與酵的事無關。該撒利亞</w:t>
      </w:r>
      <w:r w:rsidRPr="00A2452E">
        <w:rPr>
          <w:rFonts w:ascii="MS Mincho" w:eastAsia="MS Mincho" w:hAnsi="MS Mincho" w:cs="MS Mincho" w:hint="eastAsia"/>
          <w:color w:val="000000"/>
          <w:sz w:val="43"/>
          <w:szCs w:val="43"/>
          <w:lang w:eastAsia="de-CH"/>
        </w:rPr>
        <w:t>腓立比在聖地北部，靠近邊界的黑門山</w:t>
      </w:r>
      <w:r w:rsidRPr="00A2452E">
        <w:rPr>
          <w:rFonts w:ascii="PMingLiU" w:eastAsia="PMingLiU" w:hAnsi="PMingLiU" w:cs="PMingLiU" w:hint="eastAsia"/>
          <w:color w:val="000000"/>
          <w:sz w:val="43"/>
          <w:szCs w:val="43"/>
          <w:lang w:eastAsia="de-CH"/>
        </w:rPr>
        <w:t>腳；主是在這山上變化形像。（太十七</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。）這地遠離聖城和聖殿。在聖城和聖殿那裏，</w:t>
      </w:r>
      <w:r w:rsidRPr="00A2452E">
        <w:rPr>
          <w:rFonts w:ascii="MS Gothic" w:eastAsia="MS Gothic" w:hAnsi="MS Gothic" w:cs="MS Gothic" w:hint="eastAsia"/>
          <w:color w:val="000000"/>
          <w:sz w:val="43"/>
          <w:szCs w:val="43"/>
          <w:lang w:eastAsia="de-CH"/>
        </w:rPr>
        <w:t>每個人的思想都被老舊猶太宗教的氣氛充滿，沒有絲毫餘地留給新王基督。主特意將門徒帶到這樣一個氣氛清明的地方</w:t>
      </w:r>
      <w:r w:rsidRPr="00A2452E">
        <w:rPr>
          <w:rFonts w:ascii="MS Mincho" w:eastAsia="MS Mincho" w:hAnsi="MS Mincho" w:cs="MS Mincho" w:hint="eastAsia"/>
          <w:color w:val="000000"/>
          <w:sz w:val="43"/>
          <w:szCs w:val="43"/>
          <w:lang w:eastAsia="de-CH"/>
        </w:rPr>
        <w:t>，使他們的思想能</w:t>
      </w:r>
      <w:r w:rsidRPr="00A2452E">
        <w:rPr>
          <w:rFonts w:ascii="Batang" w:eastAsia="Batang" w:hAnsi="Batang" w:cs="Batang" w:hint="eastAsia"/>
          <w:color w:val="000000"/>
          <w:sz w:val="43"/>
          <w:szCs w:val="43"/>
          <w:lang w:eastAsia="de-CH"/>
        </w:rPr>
        <w:t>脫離聖城和聖殿宗</w:t>
      </w:r>
      <w:r w:rsidRPr="00A2452E">
        <w:rPr>
          <w:rFonts w:ascii="MS Mincho" w:eastAsia="MS Mincho" w:hAnsi="MS Mincho" w:cs="MS Mincho" w:hint="eastAsia"/>
          <w:color w:val="000000"/>
          <w:sz w:val="43"/>
          <w:szCs w:val="43"/>
          <w:lang w:eastAsia="de-CH"/>
        </w:rPr>
        <w:t>教環境的影響，並使</w:t>
      </w:r>
      <w:r w:rsidRPr="00A2452E">
        <w:rPr>
          <w:rFonts w:ascii="PMingLiU" w:eastAsia="PMingLiU" w:hAnsi="PMingLiU" w:cs="PMingLiU" w:hint="eastAsia"/>
          <w:color w:val="000000"/>
          <w:sz w:val="43"/>
          <w:szCs w:val="43"/>
          <w:lang w:eastAsia="de-CH"/>
        </w:rPr>
        <w:t>祂能給他們一些關於那是祂屬天國度命脈的基督與召會新的啟示。乃是在這裏，『你是基督，是活神的兒子』這異象，臨到彼得。（太十六</w:t>
      </w:r>
      <w:r w:rsidRPr="00A2452E">
        <w:rPr>
          <w:rFonts w:ascii="Times New Roman" w:eastAsia="Times New Roman" w:hAnsi="Times New Roman" w:cs="Times New Roman"/>
          <w:color w:val="000000"/>
          <w:sz w:val="43"/>
          <w:szCs w:val="43"/>
          <w:lang w:eastAsia="de-CH"/>
        </w:rPr>
        <w:t>16~17</w:t>
      </w:r>
      <w:r w:rsidRPr="00A2452E">
        <w:rPr>
          <w:rFonts w:ascii="MS Mincho" w:eastAsia="MS Mincho" w:hAnsi="MS Mincho" w:cs="MS Mincho" w:hint="eastAsia"/>
          <w:color w:val="000000"/>
          <w:sz w:val="43"/>
          <w:szCs w:val="43"/>
          <w:lang w:eastAsia="de-CH"/>
        </w:rPr>
        <w:t>。）也是在這裏，首次</w:t>
      </w:r>
      <w:r w:rsidRPr="00A2452E">
        <w:rPr>
          <w:rFonts w:ascii="PMingLiU" w:eastAsia="PMingLiU" w:hAnsi="PMingLiU" w:cs="PMingLiU" w:hint="eastAsia"/>
          <w:color w:val="000000"/>
          <w:sz w:val="43"/>
          <w:szCs w:val="43"/>
          <w:lang w:eastAsia="de-CH"/>
        </w:rPr>
        <w:t>啟示並題到召會乃是帶進諸天之國的憑藉。（太十六</w:t>
      </w:r>
      <w:r w:rsidRPr="00A2452E">
        <w:rPr>
          <w:rFonts w:ascii="Times New Roman" w:eastAsia="Times New Roman" w:hAnsi="Times New Roman" w:cs="Times New Roman"/>
          <w:color w:val="000000"/>
          <w:sz w:val="43"/>
          <w:szCs w:val="43"/>
          <w:lang w:eastAsia="de-CH"/>
        </w:rPr>
        <w:t>18~19</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1A136E1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幾個月前，有些弟兄和我訪問耶路撒冷和該撒利亞腓立比。耶路撒冷的宗教氣氛</w:t>
      </w:r>
      <w:r w:rsidRPr="00A2452E">
        <w:rPr>
          <w:rFonts w:ascii="PMingLiU" w:eastAsia="PMingLiU" w:hAnsi="PMingLiU" w:cs="PMingLiU" w:hint="eastAsia"/>
          <w:color w:val="000000"/>
          <w:sz w:val="43"/>
          <w:szCs w:val="43"/>
          <w:lang w:eastAsia="de-CH"/>
        </w:rPr>
        <w:t>污濁可怕。在物質、精神和屬靈上，氣氛令人窒悶。我們在那裏所看見的，令我們厭惡。有一天，我們開車往</w:t>
      </w:r>
      <w:r w:rsidRPr="00A2452E">
        <w:rPr>
          <w:rFonts w:ascii="PMingLiU" w:eastAsia="PMingLiU" w:hAnsi="PMingLiU" w:cs="PMingLiU" w:hint="eastAsia"/>
          <w:color w:val="000000"/>
          <w:sz w:val="43"/>
          <w:szCs w:val="43"/>
          <w:lang w:eastAsia="de-CH"/>
        </w:rPr>
        <w:lastRenderedPageBreak/>
        <w:t>北到該撒利亞腓立比。那裏的空氣真是清新！我們看見一股泉水，是約但河三個源流之一。我</w:t>
      </w:r>
      <w:r w:rsidRPr="00A2452E">
        <w:rPr>
          <w:rFonts w:ascii="MS Mincho" w:eastAsia="MS Mincho" w:hAnsi="MS Mincho" w:cs="MS Mincho" w:hint="eastAsia"/>
          <w:color w:val="000000"/>
          <w:sz w:val="43"/>
          <w:szCs w:val="43"/>
          <w:lang w:eastAsia="de-CH"/>
        </w:rPr>
        <w:t>們在那裏逗留片時，享受午餐，十分愉快。主耶</w:t>
      </w:r>
      <w:r w:rsidRPr="00A2452E">
        <w:rPr>
          <w:rFonts w:ascii="MS Gothic" w:eastAsia="MS Gothic" w:hAnsi="MS Gothic" w:cs="MS Gothic" w:hint="eastAsia"/>
          <w:color w:val="000000"/>
          <w:sz w:val="43"/>
          <w:szCs w:val="43"/>
          <w:lang w:eastAsia="de-CH"/>
        </w:rPr>
        <w:t>穌把門徒帶到該撒利亞腓立比，原因是要清除他們那種耶路撒冷和猶太宗教濃霧般的宗教氣氛。主帶門徒到了該撒利亞腓立比之後，</w:t>
      </w:r>
      <w:r w:rsidRPr="00A2452E">
        <w:rPr>
          <w:rFonts w:ascii="PMingLiU" w:eastAsia="PMingLiU" w:hAnsi="PMingLiU" w:cs="PMingLiU" w:hint="eastAsia"/>
          <w:color w:val="000000"/>
          <w:sz w:val="43"/>
          <w:szCs w:val="43"/>
          <w:lang w:eastAsia="de-CH"/>
        </w:rPr>
        <w:t>祂纔開始問他們關於祂是誰的問題。該撒利亞腓立比是向門徒啟示主耶穌的正確地方，那也是啟示召會的正確地方</w:t>
      </w:r>
      <w:r w:rsidRPr="00A2452E">
        <w:rPr>
          <w:rFonts w:ascii="MS Mincho" w:eastAsia="MS Mincho" w:hAnsi="MS Mincho" w:cs="MS Mincho"/>
          <w:color w:val="000000"/>
          <w:sz w:val="43"/>
          <w:szCs w:val="43"/>
          <w:lang w:eastAsia="de-CH"/>
        </w:rPr>
        <w:t>。</w:t>
      </w:r>
    </w:p>
    <w:p w14:paraId="76723B3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然而，我們還沒有看見這兩段話的關聯。這關聯是：如果我們還在宗教酵的影響之下，我們就</w:t>
      </w:r>
      <w:r w:rsidRPr="00A2452E">
        <w:rPr>
          <w:rFonts w:ascii="PMingLiU" w:eastAsia="PMingLiU" w:hAnsi="PMingLiU" w:cs="PMingLiU" w:hint="eastAsia"/>
          <w:color w:val="000000"/>
          <w:sz w:val="43"/>
          <w:szCs w:val="43"/>
          <w:lang w:eastAsia="de-CH"/>
        </w:rPr>
        <w:t>絕不會清楚基督或召會。要清楚基督與召會，你需要除去一切的酵。你不僅需要離開宗教中心，離開聖城和聖殿，以及窒悶、污濁、充滿宗教觀念的氣氛，還需要除淨宗教的酵。若是你裏面仍</w:t>
      </w:r>
      <w:r w:rsidRPr="00A2452E">
        <w:rPr>
          <w:rFonts w:ascii="MS Mincho" w:eastAsia="MS Mincho" w:hAnsi="MS Mincho" w:cs="MS Mincho" w:hint="eastAsia"/>
          <w:color w:val="000000"/>
          <w:sz w:val="43"/>
          <w:szCs w:val="43"/>
          <w:lang w:eastAsia="de-CH"/>
        </w:rPr>
        <w:t>然有酵，</w:t>
      </w:r>
      <w:r w:rsidRPr="00A2452E">
        <w:rPr>
          <w:rFonts w:ascii="MS Gothic" w:eastAsia="MS Gothic" w:hAnsi="MS Gothic" w:cs="MS Gothic" w:hint="eastAsia"/>
          <w:color w:val="000000"/>
          <w:sz w:val="43"/>
          <w:szCs w:val="43"/>
          <w:lang w:eastAsia="de-CH"/>
        </w:rPr>
        <w:t>你就被帕子蒙蔽，你的眼睛就無法看見基督與召會。要看見基督與召會，你需要離開宗教中心，和一切所謂的聖物、聖地、聖人，並且需要除去各樣的酵</w:t>
      </w:r>
      <w:r w:rsidRPr="00A2452E">
        <w:rPr>
          <w:rFonts w:ascii="MS Mincho" w:eastAsia="MS Mincho" w:hAnsi="MS Mincho" w:cs="MS Mincho"/>
          <w:color w:val="000000"/>
          <w:sz w:val="43"/>
          <w:szCs w:val="43"/>
          <w:lang w:eastAsia="de-CH"/>
        </w:rPr>
        <w:t>。</w:t>
      </w:r>
    </w:p>
    <w:p w14:paraId="1755CFC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雖然有些基督徒有心為著神，但他們仍然不能看見召會，他們也不能純淨真實的看見基督，因為他們被宗教的酵所浸透。現在我們就能看見馬太把十六章頭一段直接放在集體的喫之後的原因。在喫的事上，我們需要提防酵。此外，我們若</w:t>
      </w:r>
      <w:r w:rsidRPr="00A2452E">
        <w:rPr>
          <w:rFonts w:ascii="MS Mincho" w:eastAsia="MS Mincho" w:hAnsi="MS Mincho" w:cs="MS Mincho" w:hint="eastAsia"/>
          <w:color w:val="000000"/>
          <w:sz w:val="43"/>
          <w:szCs w:val="43"/>
          <w:lang w:eastAsia="de-CH"/>
        </w:rPr>
        <w:lastRenderedPageBreak/>
        <w:t>要看見基督與召會，我們就不該有任何宗教的酵。我們需要晴朗的天空和晴朗的氣氛；我們也需要清明的心思和清明的悟性，這悟性不在宗教酵的影響之下。如果我們仍然持守聖誕節和公會沒有甚麼錯的觀念，就指明我們的悟性被宗教隱藏的酵所浸透。這酵製造的不是外面的霧，乃是裏面的霧。我們裏面若有這樣的霧，我們的異象就會糢糊。有些聖徒裏面的光景就像這樣，他們充滿了霧。但偶爾有個小洞出現，就能看見一片晴朗的天空。然而，不久霧就把晴朗的地方遮蓋了。有些聖徒可能</w:t>
      </w:r>
      <w:r w:rsidRPr="00A2452E">
        <w:rPr>
          <w:rFonts w:ascii="Batang" w:eastAsia="Batang" w:hAnsi="Batang" w:cs="Batang" w:hint="eastAsia"/>
          <w:color w:val="000000"/>
          <w:sz w:val="43"/>
          <w:szCs w:val="43"/>
          <w:lang w:eastAsia="de-CH"/>
        </w:rPr>
        <w:t>說，『南浸信會這名稱有甚</w:t>
      </w:r>
      <w:r w:rsidRPr="00A2452E">
        <w:rPr>
          <w:rFonts w:ascii="MS Mincho" w:eastAsia="MS Mincho" w:hAnsi="MS Mincho" w:cs="MS Mincho" w:hint="eastAsia"/>
          <w:color w:val="000000"/>
          <w:sz w:val="43"/>
          <w:szCs w:val="43"/>
          <w:lang w:eastAsia="de-CH"/>
        </w:rPr>
        <w:t>麼錯？公會不是賭場，不是麼？』</w:t>
      </w:r>
      <w:r w:rsidRPr="00A2452E">
        <w:rPr>
          <w:rFonts w:ascii="MS Gothic" w:eastAsia="MS Gothic" w:hAnsi="MS Gothic" w:cs="MS Gothic" w:hint="eastAsia"/>
          <w:color w:val="000000"/>
          <w:sz w:val="43"/>
          <w:szCs w:val="43"/>
          <w:lang w:eastAsia="de-CH"/>
        </w:rPr>
        <w:t>你若這麼想，你的異象就會糢糊。這樣的問題指明你仍然持守發酵的宗教觀念</w:t>
      </w:r>
      <w:r w:rsidRPr="00A2452E">
        <w:rPr>
          <w:rFonts w:ascii="MS Mincho" w:eastAsia="MS Mincho" w:hAnsi="MS Mincho" w:cs="MS Mincho"/>
          <w:color w:val="000000"/>
          <w:sz w:val="43"/>
          <w:szCs w:val="43"/>
          <w:lang w:eastAsia="de-CH"/>
        </w:rPr>
        <w:t>。</w:t>
      </w:r>
    </w:p>
    <w:p w14:paraId="521093E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我們許多人從出生時就發了酵。整個童年時代，我們都一直在酵的影響之下。儘管</w:t>
      </w:r>
      <w:r w:rsidRPr="00A2452E">
        <w:rPr>
          <w:rFonts w:ascii="MS Gothic" w:eastAsia="MS Gothic" w:hAnsi="MS Gothic" w:cs="MS Gothic" w:hint="eastAsia"/>
          <w:color w:val="000000"/>
          <w:sz w:val="43"/>
          <w:szCs w:val="43"/>
          <w:lang w:eastAsia="de-CH"/>
        </w:rPr>
        <w:t>你對基督一無所知，但你熟悉聖誕老人、聖</w:t>
      </w:r>
      <w:r w:rsidRPr="00A2452E">
        <w:rPr>
          <w:rFonts w:ascii="MS Mincho" w:eastAsia="MS Mincho" w:hAnsi="MS Mincho" w:cs="MS Mincho" w:hint="eastAsia"/>
          <w:color w:val="000000"/>
          <w:sz w:val="43"/>
          <w:szCs w:val="43"/>
          <w:lang w:eastAsia="de-CH"/>
        </w:rPr>
        <w:t>誕襪、以及五彩燈泡所裝飾的聖誕樹。</w:t>
      </w:r>
      <w:r w:rsidRPr="00A2452E">
        <w:rPr>
          <w:rFonts w:ascii="MS Gothic" w:eastAsia="MS Gothic" w:hAnsi="MS Gothic" w:cs="MS Gothic" w:hint="eastAsia"/>
          <w:color w:val="000000"/>
          <w:sz w:val="43"/>
          <w:szCs w:val="43"/>
          <w:lang w:eastAsia="de-CH"/>
        </w:rPr>
        <w:t>你的思想、感覺完全發了酵。對你而言，召會就是有高塔和鐘的平房。這表明你不知不覺並在潛意識裏發了酵。此外，你越在學校裏接受教育和訓練，酵就越浸透你的全人。因此，我們需要離開宗教中心，遠至北方，到該撒利亞腓立比境</w:t>
      </w:r>
      <w:r w:rsidRPr="00A2452E">
        <w:rPr>
          <w:rFonts w:ascii="Batang" w:eastAsia="Batang" w:hAnsi="Batang" w:cs="Batang" w:hint="eastAsia"/>
          <w:color w:val="000000"/>
          <w:sz w:val="43"/>
          <w:szCs w:val="43"/>
          <w:lang w:eastAsia="de-CH"/>
        </w:rPr>
        <w:t>內，那裏的天空是睛朗的。我們也需要在裏面對主說，『主耶</w:t>
      </w:r>
      <w:r w:rsidRPr="00A2452E">
        <w:rPr>
          <w:rFonts w:ascii="MS Gothic" w:eastAsia="MS Gothic" w:hAnsi="MS Gothic" w:cs="MS Gothic" w:hint="eastAsia"/>
          <w:color w:val="000000"/>
          <w:sz w:val="43"/>
          <w:szCs w:val="43"/>
          <w:lang w:eastAsia="de-CH"/>
        </w:rPr>
        <w:t>穌，煉淨我各</w:t>
      </w:r>
      <w:r w:rsidRPr="00A2452E">
        <w:rPr>
          <w:rFonts w:ascii="MS Gothic" w:eastAsia="MS Gothic" w:hAnsi="MS Gothic" w:cs="MS Gothic" w:hint="eastAsia"/>
          <w:color w:val="000000"/>
          <w:sz w:val="43"/>
          <w:szCs w:val="43"/>
          <w:lang w:eastAsia="de-CH"/>
        </w:rPr>
        <w:lastRenderedPageBreak/>
        <w:t>樣的酵。我不要裏外都有酵。我要在晴朗的天空之下作一個清明的人。</w:t>
      </w:r>
      <w:r w:rsidRPr="00A2452E">
        <w:rPr>
          <w:rFonts w:ascii="MS Mincho" w:eastAsia="MS Mincho" w:hAnsi="MS Mincho" w:cs="MS Mincho"/>
          <w:color w:val="000000"/>
          <w:sz w:val="43"/>
          <w:szCs w:val="43"/>
          <w:lang w:eastAsia="de-CH"/>
        </w:rPr>
        <w:t>』</w:t>
      </w:r>
    </w:p>
    <w:p w14:paraId="6106EED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我再</w:t>
      </w:r>
      <w:r w:rsidRPr="00A2452E">
        <w:rPr>
          <w:rFonts w:ascii="Batang" w:eastAsia="Batang" w:hAnsi="Batang" w:cs="Batang" w:hint="eastAsia"/>
          <w:color w:val="000000"/>
          <w:sz w:val="43"/>
          <w:szCs w:val="43"/>
          <w:lang w:eastAsia="de-CH"/>
        </w:rPr>
        <w:t>說，基督</w:t>
      </w:r>
      <w:r w:rsidRPr="00A2452E">
        <w:rPr>
          <w:rFonts w:ascii="MS Mincho" w:eastAsia="MS Mincho" w:hAnsi="MS Mincho" w:cs="MS Mincho" w:hint="eastAsia"/>
          <w:color w:val="000000"/>
          <w:sz w:val="43"/>
          <w:szCs w:val="43"/>
          <w:lang w:eastAsia="de-CH"/>
        </w:rPr>
        <w:t>教國裏的餅不純淨，這餅發了酵。今天的宗教所傳揚並教導的基督已發了酵。看看在傳揚基督和教導召會的事上有多少的酵。召會的『餅，』就是關於召會的真理，尤其發了酵。最近，我聽到一些基督教傳道人，呼召基督徒回到所謂</w:t>
      </w:r>
      <w:r w:rsidRPr="00A2452E">
        <w:rPr>
          <w:rFonts w:ascii="MS Gothic" w:eastAsia="MS Gothic" w:hAnsi="MS Gothic" w:cs="MS Gothic" w:hint="eastAsia"/>
          <w:color w:val="000000"/>
          <w:sz w:val="43"/>
          <w:szCs w:val="43"/>
          <w:lang w:eastAsia="de-CH"/>
        </w:rPr>
        <w:t>歷史的召會，我感到很傷痛。難道他們不知道歷史召會的會議作成許多邪惡的決議麼？以弗所會議（主後四三一年）作成一項決議，就是許可敬拜馬利亞。正如你們所知道的，新靈恩運動已經滲入天主教，甚至已經與敬拜馬利亞的事攙雜在一起。那些有過靈恩經歷的人怎能容忍這樣的拜偶像？但今天有些人</w:t>
      </w:r>
      <w:r w:rsidRPr="00A2452E">
        <w:rPr>
          <w:rFonts w:ascii="Batang" w:eastAsia="Batang" w:hAnsi="Batang" w:cs="Batang" w:hint="eastAsia"/>
          <w:color w:val="000000"/>
          <w:sz w:val="43"/>
          <w:szCs w:val="43"/>
          <w:lang w:eastAsia="de-CH"/>
        </w:rPr>
        <w:t>說，甚至透過廣播說，天主</w:t>
      </w:r>
      <w:r w:rsidRPr="00A2452E">
        <w:rPr>
          <w:rFonts w:ascii="MS Mincho" w:eastAsia="MS Mincho" w:hAnsi="MS Mincho" w:cs="MS Mincho" w:hint="eastAsia"/>
          <w:color w:val="000000"/>
          <w:sz w:val="43"/>
          <w:szCs w:val="43"/>
          <w:lang w:eastAsia="de-CH"/>
        </w:rPr>
        <w:t>教裏沒有拜偶像。在柏克</w:t>
      </w:r>
      <w:r w:rsidRPr="00A2452E">
        <w:rPr>
          <w:rFonts w:ascii="MS Gothic" w:eastAsia="MS Gothic" w:hAnsi="MS Gothic" w:cs="MS Gothic" w:hint="eastAsia"/>
          <w:color w:val="000000"/>
          <w:sz w:val="43"/>
          <w:szCs w:val="43"/>
          <w:lang w:eastAsia="de-CH"/>
        </w:rPr>
        <w:t>萊有一個團體想盡辦法要研究我們。我希奇他們為甚麼不研究天主教。他們為甚麼不去梵諦岡看看那裏的異教、偶像和異端？他們不研</w:t>
      </w:r>
      <w:r w:rsidRPr="00A2452E">
        <w:rPr>
          <w:rFonts w:ascii="MS Mincho" w:eastAsia="MS Mincho" w:hAnsi="MS Mincho" w:cs="MS Mincho" w:hint="eastAsia"/>
          <w:color w:val="000000"/>
          <w:sz w:val="43"/>
          <w:szCs w:val="43"/>
          <w:lang w:eastAsia="de-CH"/>
        </w:rPr>
        <w:t>究天主教而研究我們，這事實暴露他們邪惡的企圖，就是要壓制我們，除滅我們。在今天基督教國的</w:t>
      </w:r>
      <w:r w:rsidRPr="00A2452E">
        <w:rPr>
          <w:rFonts w:ascii="MS Gothic" w:eastAsia="MS Gothic" w:hAnsi="MS Gothic" w:cs="MS Gothic" w:hint="eastAsia"/>
          <w:color w:val="000000"/>
          <w:sz w:val="43"/>
          <w:szCs w:val="43"/>
          <w:lang w:eastAsia="de-CH"/>
        </w:rPr>
        <w:t>每一角落都有隱藏的酵，那裏沒有一樣是純淨的。整個基督教國都發了酵。這不是我的話，乃是主耶穌在馬太十三章三十三節的豫言，在那裏主</w:t>
      </w:r>
      <w:r w:rsidRPr="00A2452E">
        <w:rPr>
          <w:rFonts w:ascii="Batang" w:eastAsia="Batang" w:hAnsi="Batang" w:cs="Batang" w:hint="eastAsia"/>
          <w:color w:val="000000"/>
          <w:sz w:val="43"/>
          <w:szCs w:val="43"/>
          <w:lang w:eastAsia="de-CH"/>
        </w:rPr>
        <w:t>說，『全團都發了酵。』然而，我們和酵對立，</w:t>
      </w:r>
      <w:r w:rsidRPr="00A2452E">
        <w:rPr>
          <w:rFonts w:ascii="MS Mincho" w:eastAsia="MS Mincho" w:hAnsi="MS Mincho" w:cs="MS Mincho" w:hint="eastAsia"/>
          <w:color w:val="000000"/>
          <w:sz w:val="43"/>
          <w:szCs w:val="43"/>
          <w:lang w:eastAsia="de-CH"/>
        </w:rPr>
        <w:t>並且見證純淨的耶</w:t>
      </w:r>
      <w:r w:rsidRPr="00A2452E">
        <w:rPr>
          <w:rFonts w:ascii="MS Gothic" w:eastAsia="MS Gothic" w:hAnsi="MS Gothic" w:cs="MS Gothic" w:hint="eastAsia"/>
          <w:color w:val="000000"/>
          <w:sz w:val="43"/>
          <w:szCs w:val="43"/>
          <w:lang w:eastAsia="de-CH"/>
        </w:rPr>
        <w:lastRenderedPageBreak/>
        <w:t>穌。雖然這得罪許多人，但我們也只好這樣。我們必須見證純淨的基督，並且和所有的酵對立</w:t>
      </w:r>
      <w:r w:rsidRPr="00A2452E">
        <w:rPr>
          <w:rFonts w:ascii="MS Mincho" w:eastAsia="MS Mincho" w:hAnsi="MS Mincho" w:cs="MS Mincho"/>
          <w:color w:val="000000"/>
          <w:sz w:val="43"/>
          <w:szCs w:val="43"/>
          <w:lang w:eastAsia="de-CH"/>
        </w:rPr>
        <w:t>。</w:t>
      </w:r>
    </w:p>
    <w:p w14:paraId="62068E5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領受關於基督的</w:t>
      </w:r>
      <w:r w:rsidRPr="00A2452E">
        <w:rPr>
          <w:rFonts w:ascii="PMingLiU" w:eastAsia="PMingLiU" w:hAnsi="PMingLiU" w:cs="PMingLiU" w:hint="eastAsia"/>
          <w:color w:val="E46044"/>
          <w:sz w:val="39"/>
          <w:szCs w:val="39"/>
          <w:lang w:eastAsia="de-CH"/>
        </w:rPr>
        <w:t>啟</w:t>
      </w:r>
      <w:r w:rsidRPr="00A2452E">
        <w:rPr>
          <w:rFonts w:ascii="MS Mincho" w:eastAsia="MS Mincho" w:hAnsi="MS Mincho" w:cs="MS Mincho"/>
          <w:color w:val="E46044"/>
          <w:sz w:val="39"/>
          <w:szCs w:val="39"/>
          <w:lang w:eastAsia="de-CH"/>
        </w:rPr>
        <w:t>示</w:t>
      </w:r>
    </w:p>
    <w:p w14:paraId="308F9BB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在十三節，主問門徒一個問題：『人</w:t>
      </w:r>
      <w:r w:rsidRPr="00A2452E">
        <w:rPr>
          <w:rFonts w:ascii="Batang" w:eastAsia="Batang" w:hAnsi="Batang" w:cs="Batang" w:hint="eastAsia"/>
          <w:color w:val="000000"/>
          <w:sz w:val="43"/>
          <w:szCs w:val="43"/>
          <w:lang w:eastAsia="de-CH"/>
        </w:rPr>
        <w:t>說人子是誰？』</w:t>
      </w:r>
      <w:r w:rsidRPr="00A2452E">
        <w:rPr>
          <w:rFonts w:ascii="MS Mincho" w:eastAsia="MS Mincho" w:hAnsi="MS Mincho" w:cs="MS Mincho" w:hint="eastAsia"/>
          <w:color w:val="000000"/>
          <w:sz w:val="43"/>
          <w:szCs w:val="43"/>
          <w:lang w:eastAsia="de-CH"/>
        </w:rPr>
        <w:t>為人的基督是個奧祕，不僅對那世代的人如此，對今天的人也一樣</w:t>
      </w:r>
      <w:r w:rsidRPr="00A2452E">
        <w:rPr>
          <w:rFonts w:ascii="MS Mincho" w:eastAsia="MS Mincho" w:hAnsi="MS Mincho" w:cs="MS Mincho"/>
          <w:color w:val="000000"/>
          <w:sz w:val="43"/>
          <w:szCs w:val="43"/>
          <w:lang w:eastAsia="de-CH"/>
        </w:rPr>
        <w:t>。</w:t>
      </w:r>
    </w:p>
    <w:p w14:paraId="105480F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基督不是施浸者約翰、以利亞、耶利米或申言者中的一</w:t>
      </w:r>
      <w:r w:rsidRPr="00A2452E">
        <w:rPr>
          <w:rFonts w:ascii="MS Mincho" w:eastAsia="MS Mincho" w:hAnsi="MS Mincho" w:cs="MS Mincho"/>
          <w:color w:val="E46044"/>
          <w:sz w:val="39"/>
          <w:szCs w:val="39"/>
          <w:lang w:eastAsia="de-CH"/>
        </w:rPr>
        <w:t>位</w:t>
      </w:r>
    </w:p>
    <w:p w14:paraId="14E5196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十四節</w:t>
      </w:r>
      <w:r w:rsidRPr="00A2452E">
        <w:rPr>
          <w:rFonts w:ascii="Batang" w:eastAsia="Batang" w:hAnsi="Batang" w:cs="Batang" w:hint="eastAsia"/>
          <w:color w:val="000000"/>
          <w:sz w:val="43"/>
          <w:szCs w:val="43"/>
          <w:lang w:eastAsia="de-CH"/>
        </w:rPr>
        <w:t>說，『他們說，有人說是施浸者約翰，</w:t>
      </w:r>
      <w:r w:rsidRPr="00A2452E">
        <w:rPr>
          <w:rFonts w:ascii="MS Gothic" w:eastAsia="MS Gothic" w:hAnsi="MS Gothic" w:cs="MS Gothic" w:hint="eastAsia"/>
          <w:color w:val="000000"/>
          <w:sz w:val="43"/>
          <w:szCs w:val="43"/>
          <w:lang w:eastAsia="de-CH"/>
        </w:rPr>
        <w:t>另有人</w:t>
      </w:r>
      <w:r w:rsidRPr="00A2452E">
        <w:rPr>
          <w:rFonts w:ascii="Batang" w:eastAsia="Batang" w:hAnsi="Batang" w:cs="Batang" w:hint="eastAsia"/>
          <w:color w:val="000000"/>
          <w:sz w:val="43"/>
          <w:szCs w:val="43"/>
          <w:lang w:eastAsia="de-CH"/>
        </w:rPr>
        <w:t>說是以利亞，還有人說是耶利米，或申言者中的一位。』人最多只能領會基督是申言者中最大的一位。若沒有屬天的</w:t>
      </w:r>
      <w:r w:rsidRPr="00A2452E">
        <w:rPr>
          <w:rFonts w:ascii="PMingLiU" w:eastAsia="PMingLiU" w:hAnsi="PMingLiU" w:cs="PMingLiU" w:hint="eastAsia"/>
          <w:color w:val="000000"/>
          <w:sz w:val="43"/>
          <w:szCs w:val="43"/>
          <w:lang w:eastAsia="de-CH"/>
        </w:rPr>
        <w:t>啟示，無人能認識祂是基督，是活神的兒子。（太十六</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340CD77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基督，活神的兒</w:t>
      </w:r>
      <w:r w:rsidRPr="00A2452E">
        <w:rPr>
          <w:rFonts w:ascii="MS Mincho" w:eastAsia="MS Mincho" w:hAnsi="MS Mincho" w:cs="MS Mincho"/>
          <w:color w:val="E46044"/>
          <w:sz w:val="39"/>
          <w:szCs w:val="39"/>
          <w:lang w:eastAsia="de-CH"/>
        </w:rPr>
        <w:t>子</w:t>
      </w:r>
    </w:p>
    <w:p w14:paraId="6BB3CA6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主要門徒</w:t>
      </w:r>
      <w:r w:rsidRPr="00A2452E">
        <w:rPr>
          <w:rFonts w:ascii="Batang" w:eastAsia="Batang" w:hAnsi="Batang" w:cs="Batang" w:hint="eastAsia"/>
          <w:color w:val="000000"/>
          <w:sz w:val="43"/>
          <w:szCs w:val="43"/>
          <w:lang w:eastAsia="de-CH"/>
        </w:rPr>
        <w:t>說他們認</w:t>
      </w:r>
      <w:r w:rsidRPr="00A2452E">
        <w:rPr>
          <w:rFonts w:ascii="MS Mincho" w:eastAsia="MS Mincho" w:hAnsi="MS Mincho" w:cs="MS Mincho" w:hint="eastAsia"/>
          <w:color w:val="000000"/>
          <w:sz w:val="43"/>
          <w:szCs w:val="43"/>
          <w:lang w:eastAsia="de-CH"/>
        </w:rPr>
        <w:t>為</w:t>
      </w:r>
      <w:r w:rsidRPr="00A2452E">
        <w:rPr>
          <w:rFonts w:ascii="PMingLiU" w:eastAsia="PMingLiU" w:hAnsi="PMingLiU" w:cs="PMingLiU" w:hint="eastAsia"/>
          <w:color w:val="000000"/>
          <w:sz w:val="43"/>
          <w:szCs w:val="43"/>
          <w:lang w:eastAsia="de-CH"/>
        </w:rPr>
        <w:t>祂是誰之後，西門彼得回答說，『你是基督，是活神的兒子。』（太十六</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。）基督，意即神的受膏者，是</w:t>
      </w:r>
      <w:r w:rsidRPr="00A2452E">
        <w:rPr>
          <w:rFonts w:ascii="Batang" w:eastAsia="Batang" w:hAnsi="Batang" w:cs="Batang" w:hint="eastAsia"/>
          <w:color w:val="000000"/>
          <w:sz w:val="43"/>
          <w:szCs w:val="43"/>
          <w:lang w:eastAsia="de-CH"/>
        </w:rPr>
        <w:t>說到主的使命；活神的兒子，指三一神的第二者，是說到主的身位。主的使命是要藉著</w:t>
      </w:r>
      <w:r w:rsidRPr="00A2452E">
        <w:rPr>
          <w:rFonts w:ascii="PMingLiU" w:eastAsia="PMingLiU" w:hAnsi="PMingLiU" w:cs="PMingLiU" w:hint="eastAsia"/>
          <w:color w:val="000000"/>
          <w:sz w:val="43"/>
          <w:szCs w:val="43"/>
          <w:lang w:eastAsia="de-CH"/>
        </w:rPr>
        <w:t>祂的釘死、復活、升天和再臨，完成神永遠的定旨；祂的身位具體的</w:t>
      </w:r>
      <w:r w:rsidRPr="00A2452E">
        <w:rPr>
          <w:rFonts w:ascii="MS Mincho" w:eastAsia="MS Mincho" w:hAnsi="MS Mincho" w:cs="MS Mincho" w:hint="eastAsia"/>
          <w:color w:val="000000"/>
          <w:sz w:val="43"/>
          <w:szCs w:val="43"/>
          <w:lang w:eastAsia="de-CH"/>
        </w:rPr>
        <w:t>表現父，並終結於那靈，使三一神得著完滿的彰顯</w:t>
      </w:r>
      <w:r w:rsidRPr="00A2452E">
        <w:rPr>
          <w:rFonts w:ascii="MS Mincho" w:eastAsia="MS Mincho" w:hAnsi="MS Mincho" w:cs="MS Mincho"/>
          <w:color w:val="000000"/>
          <w:sz w:val="43"/>
          <w:szCs w:val="43"/>
          <w:lang w:eastAsia="de-CH"/>
        </w:rPr>
        <w:t>。</w:t>
      </w:r>
    </w:p>
    <w:p w14:paraId="6B688BC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活神與死宗教相對。主是活神的具體表現，與死宗教無分無關</w:t>
      </w:r>
      <w:r w:rsidRPr="00A2452E">
        <w:rPr>
          <w:rFonts w:ascii="MS Mincho" w:eastAsia="MS Mincho" w:hAnsi="MS Mincho" w:cs="MS Mincho"/>
          <w:color w:val="000000"/>
          <w:sz w:val="43"/>
          <w:szCs w:val="43"/>
          <w:lang w:eastAsia="de-CH"/>
        </w:rPr>
        <w:t>。</w:t>
      </w:r>
    </w:p>
    <w:p w14:paraId="24C78B0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是血肉之人所</w:t>
      </w:r>
      <w:r w:rsidRPr="00A2452E">
        <w:rPr>
          <w:rFonts w:ascii="PMingLiU" w:eastAsia="PMingLiU" w:hAnsi="PMingLiU" w:cs="PMingLiU" w:hint="eastAsia"/>
          <w:color w:val="E46044"/>
          <w:sz w:val="39"/>
          <w:szCs w:val="39"/>
          <w:lang w:eastAsia="de-CH"/>
        </w:rPr>
        <w:t>啟示的，乃是天父在祂的祝福下所啟示</w:t>
      </w:r>
      <w:r w:rsidRPr="00A2452E">
        <w:rPr>
          <w:rFonts w:ascii="MS Mincho" w:eastAsia="MS Mincho" w:hAnsi="MS Mincho" w:cs="MS Mincho"/>
          <w:color w:val="E46044"/>
          <w:sz w:val="39"/>
          <w:szCs w:val="39"/>
          <w:lang w:eastAsia="de-CH"/>
        </w:rPr>
        <w:t>的</w:t>
      </w:r>
    </w:p>
    <w:p w14:paraId="162DE39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十七節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穌回答他</w:t>
      </w:r>
      <w:r w:rsidRPr="00A2452E">
        <w:rPr>
          <w:rFonts w:ascii="Batang" w:eastAsia="Batang" w:hAnsi="Batang" w:cs="Batang" w:hint="eastAsia"/>
          <w:color w:val="000000"/>
          <w:sz w:val="43"/>
          <w:szCs w:val="43"/>
          <w:lang w:eastAsia="de-CH"/>
        </w:rPr>
        <w:t>說，西門巴約拿，</w:t>
      </w:r>
      <w:r w:rsidRPr="00A2452E">
        <w:rPr>
          <w:rFonts w:ascii="MS Gothic" w:eastAsia="MS Gothic" w:hAnsi="MS Gothic" w:cs="MS Gothic" w:hint="eastAsia"/>
          <w:color w:val="000000"/>
          <w:sz w:val="43"/>
          <w:szCs w:val="43"/>
          <w:lang w:eastAsia="de-CH"/>
        </w:rPr>
        <w:t>你是有福的，因為不是血肉之人</w:t>
      </w:r>
      <w:r w:rsidRPr="00A2452E">
        <w:rPr>
          <w:rFonts w:ascii="PMingLiU" w:eastAsia="PMingLiU" w:hAnsi="PMingLiU" w:cs="PMingLiU" w:hint="eastAsia"/>
          <w:color w:val="000000"/>
          <w:sz w:val="43"/>
          <w:szCs w:val="43"/>
          <w:lang w:eastAsia="de-CH"/>
        </w:rPr>
        <w:t>啟示了你，乃是我在諸天之上的父啟示了你。』血肉之人指受造而墮落之天然的人。惟有父認識子，（太十一</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，）因此惟有父能將子</w:t>
      </w:r>
      <w:r w:rsidRPr="00A2452E">
        <w:rPr>
          <w:rFonts w:ascii="PMingLiU" w:eastAsia="PMingLiU" w:hAnsi="PMingLiU" w:cs="PMingLiU" w:hint="eastAsia"/>
          <w:color w:val="000000"/>
          <w:sz w:val="43"/>
          <w:szCs w:val="43"/>
          <w:lang w:eastAsia="de-CH"/>
        </w:rPr>
        <w:t>啟示我們</w:t>
      </w:r>
      <w:r w:rsidRPr="00A2452E">
        <w:rPr>
          <w:rFonts w:ascii="MS Mincho" w:eastAsia="MS Mincho" w:hAnsi="MS Mincho" w:cs="MS Mincho"/>
          <w:color w:val="000000"/>
          <w:sz w:val="43"/>
          <w:szCs w:val="43"/>
          <w:lang w:eastAsia="de-CH"/>
        </w:rPr>
        <w:t>。</w:t>
      </w:r>
    </w:p>
    <w:p w14:paraId="797FD87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領受關於召會的</w:t>
      </w:r>
      <w:r w:rsidRPr="00A2452E">
        <w:rPr>
          <w:rFonts w:ascii="PMingLiU" w:eastAsia="PMingLiU" w:hAnsi="PMingLiU" w:cs="PMingLiU" w:hint="eastAsia"/>
          <w:color w:val="E46044"/>
          <w:sz w:val="39"/>
          <w:szCs w:val="39"/>
          <w:lang w:eastAsia="de-CH"/>
        </w:rPr>
        <w:t>啟</w:t>
      </w:r>
      <w:r w:rsidRPr="00A2452E">
        <w:rPr>
          <w:rFonts w:ascii="MS Mincho" w:eastAsia="MS Mincho" w:hAnsi="MS Mincho" w:cs="MS Mincho"/>
          <w:color w:val="E46044"/>
          <w:sz w:val="39"/>
          <w:szCs w:val="39"/>
          <w:lang w:eastAsia="de-CH"/>
        </w:rPr>
        <w:t>示</w:t>
      </w:r>
    </w:p>
    <w:p w14:paraId="38A110B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在十八節主</w:t>
      </w:r>
      <w:r w:rsidRPr="00A2452E">
        <w:rPr>
          <w:rFonts w:ascii="Batang" w:eastAsia="Batang" w:hAnsi="Batang" w:cs="Batang" w:hint="eastAsia"/>
          <w:color w:val="000000"/>
          <w:sz w:val="43"/>
          <w:szCs w:val="43"/>
          <w:lang w:eastAsia="de-CH"/>
        </w:rPr>
        <w:t>說，『我還告訴</w:t>
      </w:r>
      <w:r w:rsidRPr="00A2452E">
        <w:rPr>
          <w:rFonts w:ascii="MS Gothic" w:eastAsia="MS Gothic" w:hAnsi="MS Gothic" w:cs="MS Gothic" w:hint="eastAsia"/>
          <w:color w:val="000000"/>
          <w:sz w:val="43"/>
          <w:szCs w:val="43"/>
          <w:lang w:eastAsia="de-CH"/>
        </w:rPr>
        <w:t>你，你是彼得，我要把我的召會建造在這磐石上，陰間的門不能勝過她。』父對於基督的</w:t>
      </w:r>
      <w:r w:rsidRPr="00A2452E">
        <w:rPr>
          <w:rFonts w:ascii="PMingLiU" w:eastAsia="PMingLiU" w:hAnsi="PMingLiU" w:cs="PMingLiU" w:hint="eastAsia"/>
          <w:color w:val="000000"/>
          <w:sz w:val="43"/>
          <w:szCs w:val="43"/>
          <w:lang w:eastAsia="de-CH"/>
        </w:rPr>
        <w:t>啟示，只是基督與召會這極大奧祕（弗五</w:t>
      </w:r>
      <w:r w:rsidRPr="00A2452E">
        <w:rPr>
          <w:rFonts w:ascii="Times New Roman" w:eastAsia="Times New Roman" w:hAnsi="Times New Roman" w:cs="Times New Roman"/>
          <w:color w:val="000000"/>
          <w:sz w:val="43"/>
          <w:szCs w:val="43"/>
          <w:lang w:eastAsia="de-CH"/>
        </w:rPr>
        <w:t>32</w:t>
      </w:r>
      <w:r w:rsidRPr="00A2452E">
        <w:rPr>
          <w:rFonts w:ascii="MS Mincho" w:eastAsia="MS Mincho" w:hAnsi="MS Mincho" w:cs="MS Mincho" w:hint="eastAsia"/>
          <w:color w:val="000000"/>
          <w:sz w:val="43"/>
          <w:szCs w:val="43"/>
          <w:lang w:eastAsia="de-CH"/>
        </w:rPr>
        <w:t>）的前半；因此，主還需要向彼得</w:t>
      </w:r>
      <w:r w:rsidRPr="00A2452E">
        <w:rPr>
          <w:rFonts w:ascii="PMingLiU" w:eastAsia="PMingLiU" w:hAnsi="PMingLiU" w:cs="PMingLiU" w:hint="eastAsia"/>
          <w:color w:val="000000"/>
          <w:sz w:val="43"/>
          <w:szCs w:val="43"/>
          <w:lang w:eastAsia="de-CH"/>
        </w:rPr>
        <w:t>啟示這極大奧祕的後半，就是召會</w:t>
      </w:r>
      <w:r w:rsidRPr="00A2452E">
        <w:rPr>
          <w:rFonts w:ascii="MS Mincho" w:eastAsia="MS Mincho" w:hAnsi="MS Mincho" w:cs="MS Mincho"/>
          <w:color w:val="000000"/>
          <w:sz w:val="43"/>
          <w:szCs w:val="43"/>
          <w:lang w:eastAsia="de-CH"/>
        </w:rPr>
        <w:t>。</w:t>
      </w:r>
    </w:p>
    <w:p w14:paraId="160A5C0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召會的建</w:t>
      </w:r>
      <w:r w:rsidRPr="00A2452E">
        <w:rPr>
          <w:rFonts w:ascii="MS Mincho" w:eastAsia="MS Mincho" w:hAnsi="MS Mincho" w:cs="MS Mincho"/>
          <w:color w:val="E46044"/>
          <w:sz w:val="39"/>
          <w:szCs w:val="39"/>
          <w:lang w:eastAsia="de-CH"/>
        </w:rPr>
        <w:t>造</w:t>
      </w:r>
    </w:p>
    <w:p w14:paraId="267A1AF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ａ　藉著基</w:t>
      </w:r>
      <w:r w:rsidRPr="00A2452E">
        <w:rPr>
          <w:rFonts w:ascii="MS Mincho" w:eastAsia="MS Mincho" w:hAnsi="MS Mincho" w:cs="MS Mincho"/>
          <w:color w:val="E46044"/>
          <w:sz w:val="39"/>
          <w:szCs w:val="39"/>
          <w:lang w:eastAsia="de-CH"/>
        </w:rPr>
        <w:t>督</w:t>
      </w:r>
    </w:p>
    <w:p w14:paraId="3569511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在十八節主</w:t>
      </w:r>
      <w:r w:rsidRPr="00A2452E">
        <w:rPr>
          <w:rFonts w:ascii="Batang" w:eastAsia="Batang" w:hAnsi="Batang" w:cs="Batang" w:hint="eastAsia"/>
          <w:color w:val="000000"/>
          <w:sz w:val="43"/>
          <w:szCs w:val="43"/>
          <w:lang w:eastAsia="de-CH"/>
        </w:rPr>
        <w:t>說，『我要把我的召會建造</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。』主建造</w:t>
      </w:r>
      <w:r w:rsidRPr="00A2452E">
        <w:rPr>
          <w:rFonts w:ascii="PMingLiU" w:eastAsia="PMingLiU" w:hAnsi="PMingLiU" w:cs="PMingLiU" w:hint="eastAsia"/>
          <w:color w:val="000000"/>
          <w:sz w:val="43"/>
          <w:szCs w:val="43"/>
          <w:lang w:eastAsia="de-CH"/>
        </w:rPr>
        <w:t>祂的召會</w:t>
      </w:r>
      <w:r w:rsidRPr="00A2452E">
        <w:rPr>
          <w:rFonts w:ascii="MS Mincho" w:eastAsia="MS Mincho" w:hAnsi="MS Mincho" w:cs="MS Mincho" w:hint="eastAsia"/>
          <w:color w:val="000000"/>
          <w:sz w:val="43"/>
          <w:szCs w:val="43"/>
          <w:lang w:eastAsia="de-CH"/>
        </w:rPr>
        <w:t>，開始於五旬節那天。（徒二</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41~42</w:t>
      </w:r>
      <w:r w:rsidRPr="00A2452E">
        <w:rPr>
          <w:rFonts w:ascii="MS Mincho" w:eastAsia="MS Mincho" w:hAnsi="MS Mincho" w:cs="MS Mincho" w:hint="eastAsia"/>
          <w:color w:val="000000"/>
          <w:sz w:val="43"/>
          <w:szCs w:val="43"/>
          <w:lang w:eastAsia="de-CH"/>
        </w:rPr>
        <w:t>。）然而，主在這裏的豫言，甚至到了二十世紀，還沒有完全應驗。由背道的羅馬天主教和更正教各宗派所組成的基督教國，不是主</w:t>
      </w:r>
      <w:r w:rsidRPr="00A2452E">
        <w:rPr>
          <w:rFonts w:ascii="MS Mincho" w:eastAsia="MS Mincho" w:hAnsi="MS Mincho" w:cs="MS Mincho" w:hint="eastAsia"/>
          <w:color w:val="000000"/>
          <w:sz w:val="43"/>
          <w:szCs w:val="43"/>
          <w:lang w:eastAsia="de-CH"/>
        </w:rPr>
        <w:lastRenderedPageBreak/>
        <w:t>所建造的召會。這豫言是藉主的恢復得著應驗的，真正召會的建造是在主的恢復裏纔得以完成</w:t>
      </w:r>
      <w:r w:rsidRPr="00A2452E">
        <w:rPr>
          <w:rFonts w:ascii="MS Mincho" w:eastAsia="MS Mincho" w:hAnsi="MS Mincho" w:cs="MS Mincho"/>
          <w:color w:val="000000"/>
          <w:sz w:val="43"/>
          <w:szCs w:val="43"/>
          <w:lang w:eastAsia="de-CH"/>
        </w:rPr>
        <w:t>。</w:t>
      </w:r>
    </w:p>
    <w:p w14:paraId="2457E32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召會，希臘文，</w:t>
      </w:r>
      <w:r w:rsidRPr="00A2452E">
        <w:rPr>
          <w:rFonts w:ascii="Times New Roman" w:eastAsia="Times New Roman" w:hAnsi="Times New Roman" w:cs="Times New Roman"/>
          <w:color w:val="000000"/>
          <w:sz w:val="43"/>
          <w:szCs w:val="43"/>
          <w:lang w:eastAsia="de-CH"/>
        </w:rPr>
        <w:t>ekklesia</w:t>
      </w:r>
      <w:r w:rsidRPr="00A2452E">
        <w:rPr>
          <w:rFonts w:ascii="MS Mincho" w:eastAsia="MS Mincho" w:hAnsi="MS Mincho" w:cs="MS Mincho" w:hint="eastAsia"/>
          <w:color w:val="000000"/>
          <w:sz w:val="43"/>
          <w:szCs w:val="43"/>
          <w:lang w:eastAsia="de-CH"/>
        </w:rPr>
        <w:t>，艾克利西亞，意即召出來，用以指召出來的會</w:t>
      </w:r>
      <w:r w:rsidRPr="00A2452E">
        <w:rPr>
          <w:rFonts w:ascii="MS Gothic" w:eastAsia="MS Gothic" w:hAnsi="MS Gothic" w:cs="MS Gothic" w:hint="eastAsia"/>
          <w:color w:val="000000"/>
          <w:sz w:val="43"/>
          <w:szCs w:val="43"/>
          <w:lang w:eastAsia="de-CH"/>
        </w:rPr>
        <w:t>眾，所以最好譯為召會。『我的召會』指明召會是屬於主的，不屬於任何人事物；召會不像宗派那樣，以某人或照某事來命名</w:t>
      </w:r>
      <w:r w:rsidRPr="00A2452E">
        <w:rPr>
          <w:rFonts w:ascii="MS Mincho" w:eastAsia="MS Mincho" w:hAnsi="MS Mincho" w:cs="MS Mincho"/>
          <w:color w:val="000000"/>
          <w:sz w:val="43"/>
          <w:szCs w:val="43"/>
          <w:lang w:eastAsia="de-CH"/>
        </w:rPr>
        <w:t>。</w:t>
      </w:r>
    </w:p>
    <w:p w14:paraId="5AB1165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ｂ　在磐石</w:t>
      </w:r>
      <w:r w:rsidRPr="00A2452E">
        <w:rPr>
          <w:rFonts w:ascii="MS Mincho" w:eastAsia="MS Mincho" w:hAnsi="MS Mincho" w:cs="MS Mincho"/>
          <w:color w:val="E46044"/>
          <w:sz w:val="39"/>
          <w:szCs w:val="39"/>
          <w:lang w:eastAsia="de-CH"/>
        </w:rPr>
        <w:t>上</w:t>
      </w:r>
    </w:p>
    <w:p w14:paraId="56B21D8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主告訴彼得</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祂要把祂的召會建造在這磐石上。這磐石不僅指基督，也指</w:t>
      </w:r>
      <w:r w:rsidRPr="00A2452E">
        <w:rPr>
          <w:rFonts w:ascii="MS Mincho" w:eastAsia="MS Mincho" w:hAnsi="MS Mincho" w:cs="MS Mincho" w:hint="eastAsia"/>
          <w:color w:val="000000"/>
          <w:sz w:val="43"/>
          <w:szCs w:val="43"/>
          <w:lang w:eastAsia="de-CH"/>
        </w:rPr>
        <w:t>彼得從父所領受關於基督的</w:t>
      </w:r>
      <w:r w:rsidRPr="00A2452E">
        <w:rPr>
          <w:rFonts w:ascii="PMingLiU" w:eastAsia="PMingLiU" w:hAnsi="PMingLiU" w:cs="PMingLiU" w:hint="eastAsia"/>
          <w:color w:val="000000"/>
          <w:sz w:val="43"/>
          <w:szCs w:val="43"/>
          <w:lang w:eastAsia="de-CH"/>
        </w:rPr>
        <w:t>啟示。召會乃是建造在基督和這關於基督的啟示上</w:t>
      </w:r>
      <w:r w:rsidRPr="00A2452E">
        <w:rPr>
          <w:rFonts w:ascii="MS Mincho" w:eastAsia="MS Mincho" w:hAnsi="MS Mincho" w:cs="MS Mincho"/>
          <w:color w:val="000000"/>
          <w:sz w:val="43"/>
          <w:szCs w:val="43"/>
          <w:lang w:eastAsia="de-CH"/>
        </w:rPr>
        <w:t>。</w:t>
      </w:r>
    </w:p>
    <w:p w14:paraId="0A22D64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羅馬天主教宣稱十八節的磐石是指彼得，而大多數基要派信徒</w:t>
      </w:r>
      <w:r w:rsidRPr="00A2452E">
        <w:rPr>
          <w:rFonts w:ascii="Batang" w:eastAsia="Batang" w:hAnsi="Batang" w:cs="Batang" w:hint="eastAsia"/>
          <w:color w:val="000000"/>
          <w:sz w:val="43"/>
          <w:szCs w:val="43"/>
          <w:lang w:eastAsia="de-CH"/>
        </w:rPr>
        <w:t>說那是指基督。雖然說磐石指明基督</w:t>
      </w:r>
      <w:r w:rsidRPr="00A2452E">
        <w:rPr>
          <w:rFonts w:ascii="MS Mincho" w:eastAsia="MS Mincho" w:hAnsi="MS Mincho" w:cs="MS Mincho" w:hint="eastAsia"/>
          <w:color w:val="000000"/>
          <w:sz w:val="43"/>
          <w:szCs w:val="43"/>
          <w:lang w:eastAsia="de-CH"/>
        </w:rPr>
        <w:t>並沒有錯，但甚至這種領會也不</w:t>
      </w:r>
      <w:r w:rsidRPr="00A2452E">
        <w:rPr>
          <w:rFonts w:ascii="MS Gothic" w:eastAsia="MS Gothic" w:hAnsi="MS Gothic" w:cs="MS Gothic" w:hint="eastAsia"/>
          <w:color w:val="000000"/>
          <w:sz w:val="43"/>
          <w:szCs w:val="43"/>
          <w:lang w:eastAsia="de-CH"/>
        </w:rPr>
        <w:t>彀。這裏的磐石不僅是指基督，更是指關於基督的</w:t>
      </w:r>
      <w:r w:rsidRPr="00A2452E">
        <w:rPr>
          <w:rFonts w:ascii="PMingLiU" w:eastAsia="PMingLiU" w:hAnsi="PMingLiU" w:cs="PMingLiU" w:hint="eastAsia"/>
          <w:color w:val="000000"/>
          <w:sz w:val="43"/>
          <w:szCs w:val="43"/>
          <w:lang w:eastAsia="de-CH"/>
        </w:rPr>
        <w:t>啟示。在這一章裏，父從諸天之上向彼得啟示了一樣東西。從父而來這屬天的啟示就是磐石。召會建造在基督和關於基督的啟示上，這不是微不足道的事。公會不是建造在這磐石上。例如，南浸信會是建造在受浸的啟示上，不是建造在基督的啟示上。同樣的原則，長老會是建造在長老治會的道理上。同樣的，新靈恩派的</w:t>
      </w:r>
      <w:r w:rsidRPr="00A2452E">
        <w:rPr>
          <w:rFonts w:ascii="MS Mincho" w:eastAsia="MS Mincho" w:hAnsi="MS Mincho" w:cs="MS Mincho" w:hint="eastAsia"/>
          <w:color w:val="000000"/>
          <w:sz w:val="43"/>
          <w:szCs w:val="43"/>
          <w:lang w:eastAsia="de-CH"/>
        </w:rPr>
        <w:t>團體也不是建造在這關</w:t>
      </w:r>
      <w:r w:rsidRPr="00A2452E">
        <w:rPr>
          <w:rFonts w:ascii="MS Mincho" w:eastAsia="MS Mincho" w:hAnsi="MS Mincho" w:cs="MS Mincho" w:hint="eastAsia"/>
          <w:color w:val="000000"/>
          <w:sz w:val="43"/>
          <w:szCs w:val="43"/>
          <w:lang w:eastAsia="de-CH"/>
        </w:rPr>
        <w:lastRenderedPageBreak/>
        <w:t>於基督的</w:t>
      </w:r>
      <w:r w:rsidRPr="00A2452E">
        <w:rPr>
          <w:rFonts w:ascii="PMingLiU" w:eastAsia="PMingLiU" w:hAnsi="PMingLiU" w:cs="PMingLiU" w:hint="eastAsia"/>
          <w:color w:val="000000"/>
          <w:sz w:val="43"/>
          <w:szCs w:val="43"/>
          <w:lang w:eastAsia="de-CH"/>
        </w:rPr>
        <w:t>啟示上，乃是建造在對靈恩之事的知識和經歷上。因此，四方福音會是建造在四方福音的啟示上，不是建造在基督的啟示上</w:t>
      </w:r>
      <w:r w:rsidRPr="00A2452E">
        <w:rPr>
          <w:rFonts w:ascii="MS Mincho" w:eastAsia="MS Mincho" w:hAnsi="MS Mincho" w:cs="MS Mincho"/>
          <w:color w:val="000000"/>
          <w:sz w:val="43"/>
          <w:szCs w:val="43"/>
          <w:lang w:eastAsia="de-CH"/>
        </w:rPr>
        <w:t>。</w:t>
      </w:r>
    </w:p>
    <w:p w14:paraId="7583114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建造在關於基督之</w:t>
      </w:r>
      <w:r w:rsidRPr="00A2452E">
        <w:rPr>
          <w:rFonts w:ascii="PMingLiU" w:eastAsia="PMingLiU" w:hAnsi="PMingLiU" w:cs="PMingLiU" w:hint="eastAsia"/>
          <w:color w:val="000000"/>
          <w:sz w:val="43"/>
          <w:szCs w:val="43"/>
          <w:lang w:eastAsia="de-CH"/>
        </w:rPr>
        <w:t>啟示上的召會，纔是真正的召會，她不是宗派。今天的問題是基督徒喜歡照著他們的觀念和見解形成團體或所謂的召會，但他們的觀念不是關於基督的啟示。召會必須建造在『這磐石』上，也就是建造在基督的啟示上。我們若看見這個，就要蒙拯救脫離分裂。只有一樣東西是建造在基督的啟示上，那就是召會。任何建造在道理、見解、作法或觀念上的團體，都不是建造在關於基督之啟示上的召會。關於</w:t>
      </w:r>
      <w:r w:rsidRPr="00A2452E">
        <w:rPr>
          <w:rFonts w:ascii="MS Mincho" w:eastAsia="MS Mincho" w:hAnsi="MS Mincho" w:cs="MS Mincho" w:hint="eastAsia"/>
          <w:color w:val="000000"/>
          <w:sz w:val="43"/>
          <w:szCs w:val="43"/>
          <w:lang w:eastAsia="de-CH"/>
        </w:rPr>
        <w:t>基督的</w:t>
      </w:r>
      <w:r w:rsidRPr="00A2452E">
        <w:rPr>
          <w:rFonts w:ascii="PMingLiU" w:eastAsia="PMingLiU" w:hAnsi="PMingLiU" w:cs="PMingLiU" w:hint="eastAsia"/>
          <w:color w:val="000000"/>
          <w:sz w:val="43"/>
          <w:szCs w:val="43"/>
          <w:lang w:eastAsia="de-CH"/>
        </w:rPr>
        <w:t>啟示，乃是主耶穌把祂的召會建造在其上的磐石</w:t>
      </w:r>
      <w:r w:rsidRPr="00A2452E">
        <w:rPr>
          <w:rFonts w:ascii="MS Mincho" w:eastAsia="MS Mincho" w:hAnsi="MS Mincho" w:cs="MS Mincho"/>
          <w:color w:val="000000"/>
          <w:sz w:val="43"/>
          <w:szCs w:val="43"/>
          <w:lang w:eastAsia="de-CH"/>
        </w:rPr>
        <w:t>。</w:t>
      </w:r>
    </w:p>
    <w:p w14:paraId="403B709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ｃ　用石</w:t>
      </w:r>
      <w:r w:rsidRPr="00A2452E">
        <w:rPr>
          <w:rFonts w:ascii="MS Mincho" w:eastAsia="MS Mincho" w:hAnsi="MS Mincho" w:cs="MS Mincho"/>
          <w:color w:val="E46044"/>
          <w:sz w:val="39"/>
          <w:szCs w:val="39"/>
          <w:lang w:eastAsia="de-CH"/>
        </w:rPr>
        <w:t>頭</w:t>
      </w:r>
    </w:p>
    <w:p w14:paraId="435B44E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十八節的『彼得，』希臘字也可譯作『石頭，』是神建造的材料。所有的信徒都需要像彼得一樣，被變化成為石頭，以建造召會。（彼前二</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1F6FD31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陰間的門不能勝過</w:t>
      </w:r>
      <w:r w:rsidRPr="00A2452E">
        <w:rPr>
          <w:rFonts w:ascii="MS Gothic" w:eastAsia="MS Gothic" w:hAnsi="MS Gothic" w:cs="MS Gothic"/>
          <w:color w:val="E46044"/>
          <w:sz w:val="39"/>
          <w:szCs w:val="39"/>
          <w:lang w:eastAsia="de-CH"/>
        </w:rPr>
        <w:t>她</w:t>
      </w:r>
    </w:p>
    <w:p w14:paraId="2001425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在十八節主也</w:t>
      </w:r>
      <w:r w:rsidRPr="00A2452E">
        <w:rPr>
          <w:rFonts w:ascii="Batang" w:eastAsia="Batang" w:hAnsi="Batang" w:cs="Batang" w:hint="eastAsia"/>
          <w:color w:val="000000"/>
          <w:sz w:val="43"/>
          <w:szCs w:val="43"/>
          <w:lang w:eastAsia="de-CH"/>
        </w:rPr>
        <w:t>說，陰間的門不能勝過</w:t>
      </w:r>
      <w:r w:rsidRPr="00A2452E">
        <w:rPr>
          <w:rFonts w:ascii="PMingLiU" w:eastAsia="PMingLiU" w:hAnsi="PMingLiU" w:cs="PMingLiU" w:hint="eastAsia"/>
          <w:color w:val="000000"/>
          <w:sz w:val="43"/>
          <w:szCs w:val="43"/>
          <w:lang w:eastAsia="de-CH"/>
        </w:rPr>
        <w:t>祂的召會。陰間的門乃是指撒但黑暗的權勢或能力。（西</w:t>
      </w:r>
      <w:r w:rsidRPr="00A2452E">
        <w:rPr>
          <w:rFonts w:ascii="PMingLiU" w:eastAsia="PMingLiU" w:hAnsi="PMingLiU" w:cs="PMingLiU" w:hint="eastAsia"/>
          <w:color w:val="000000"/>
          <w:sz w:val="43"/>
          <w:szCs w:val="43"/>
          <w:lang w:eastAsia="de-CH"/>
        </w:rPr>
        <w:lastRenderedPageBreak/>
        <w:t>一</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，徒二六</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。）基督</w:t>
      </w:r>
      <w:r w:rsidRPr="00A2452E">
        <w:rPr>
          <w:rFonts w:ascii="PMingLiU" w:eastAsia="PMingLiU" w:hAnsi="PMingLiU" w:cs="PMingLiU" w:hint="eastAsia"/>
          <w:color w:val="000000"/>
          <w:sz w:val="43"/>
          <w:szCs w:val="43"/>
          <w:lang w:eastAsia="de-CH"/>
        </w:rPr>
        <w:t>啟示祂自己，並以這啟示為磐石，又以彼得這樣經過變化的人為石頭，建造真正的召會，這樣的召會是陰間的門不能勝過的。主這話也指明，撒但黑暗的權勢要攻擊召會；因此，召會（神的國）和撒但的權勢（撒但的</w:t>
      </w:r>
      <w:r w:rsidRPr="00A2452E">
        <w:rPr>
          <w:rFonts w:ascii="MS Mincho" w:eastAsia="MS Mincho" w:hAnsi="MS Mincho" w:cs="MS Mincho" w:hint="eastAsia"/>
          <w:color w:val="000000"/>
          <w:sz w:val="43"/>
          <w:szCs w:val="43"/>
          <w:lang w:eastAsia="de-CH"/>
        </w:rPr>
        <w:t>國），二者之間進行著屬靈的爭戰</w:t>
      </w:r>
      <w:r w:rsidRPr="00A2452E">
        <w:rPr>
          <w:rFonts w:ascii="MS Mincho" w:eastAsia="MS Mincho" w:hAnsi="MS Mincho" w:cs="MS Mincho"/>
          <w:color w:val="000000"/>
          <w:sz w:val="43"/>
          <w:szCs w:val="43"/>
          <w:lang w:eastAsia="de-CH"/>
        </w:rPr>
        <w:t>。</w:t>
      </w:r>
    </w:p>
    <w:p w14:paraId="6B5BC80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幾個月前，我們在羅馬參觀了聖彼得大教堂。那裏的圓頂上寫著馬太十六章十八節的話：『我要把我的召會建造在這磐石上。』然而，這節的下半：『陰間的門不能勝過</w:t>
      </w:r>
      <w:r w:rsidRPr="00A2452E">
        <w:rPr>
          <w:rFonts w:ascii="MS Gothic" w:eastAsia="MS Gothic" w:hAnsi="MS Gothic" w:cs="MS Gothic" w:hint="eastAsia"/>
          <w:color w:val="000000"/>
          <w:sz w:val="43"/>
          <w:szCs w:val="43"/>
          <w:lang w:eastAsia="de-CH"/>
        </w:rPr>
        <w:t>她，』沒有寫上去。也許這指明，陰間的門已經完全勝過了天主教。然而，主恢復裏的召會的確是建造在關於基督的</w:t>
      </w:r>
      <w:r w:rsidRPr="00A2452E">
        <w:rPr>
          <w:rFonts w:ascii="PMingLiU" w:eastAsia="PMingLiU" w:hAnsi="PMingLiU" w:cs="PMingLiU" w:hint="eastAsia"/>
          <w:color w:val="000000"/>
          <w:sz w:val="43"/>
          <w:szCs w:val="43"/>
          <w:lang w:eastAsia="de-CH"/>
        </w:rPr>
        <w:t>啟示上，陰間的門不能勝過這召會</w:t>
      </w:r>
      <w:r w:rsidRPr="00A2452E">
        <w:rPr>
          <w:rFonts w:ascii="MS Mincho" w:eastAsia="MS Mincho" w:hAnsi="MS Mincho" w:cs="MS Mincho"/>
          <w:color w:val="000000"/>
          <w:sz w:val="43"/>
          <w:szCs w:val="43"/>
          <w:lang w:eastAsia="de-CH"/>
        </w:rPr>
        <w:t>。</w:t>
      </w:r>
    </w:p>
    <w:p w14:paraId="3B163B2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召會就是諸天之</w:t>
      </w:r>
      <w:r w:rsidRPr="00A2452E">
        <w:rPr>
          <w:rFonts w:ascii="MS Mincho" w:eastAsia="MS Mincho" w:hAnsi="MS Mincho" w:cs="MS Mincho"/>
          <w:color w:val="E46044"/>
          <w:sz w:val="39"/>
          <w:szCs w:val="39"/>
          <w:lang w:eastAsia="de-CH"/>
        </w:rPr>
        <w:t>國</w:t>
      </w:r>
    </w:p>
    <w:p w14:paraId="5EE8AD1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十九節題到諸天之國。這裏『諸天之國』與前節的『召會』交互使用，有力的證明，真正的召會就是今世的諸天之國。羅馬十四章十七節證實這點，那裏所</w:t>
      </w:r>
      <w:r w:rsidRPr="00A2452E">
        <w:rPr>
          <w:rFonts w:ascii="Batang" w:eastAsia="Batang" w:hAnsi="Batang" w:cs="Batang" w:hint="eastAsia"/>
          <w:color w:val="000000"/>
          <w:sz w:val="43"/>
          <w:szCs w:val="43"/>
          <w:lang w:eastAsia="de-CH"/>
        </w:rPr>
        <w:t>說神的國，指正當的召會生活</w:t>
      </w:r>
      <w:r w:rsidRPr="00A2452E">
        <w:rPr>
          <w:rFonts w:ascii="MS Mincho" w:eastAsia="MS Mincho" w:hAnsi="MS Mincho" w:cs="MS Mincho"/>
          <w:color w:val="000000"/>
          <w:sz w:val="43"/>
          <w:szCs w:val="43"/>
          <w:lang w:eastAsia="de-CH"/>
        </w:rPr>
        <w:t>。</w:t>
      </w:r>
    </w:p>
    <w:p w14:paraId="1F46699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ａ　鑰匙給了彼</w:t>
      </w:r>
      <w:r w:rsidRPr="00A2452E">
        <w:rPr>
          <w:rFonts w:ascii="MS Mincho" w:eastAsia="MS Mincho" w:hAnsi="MS Mincho" w:cs="MS Mincho"/>
          <w:color w:val="E46044"/>
          <w:sz w:val="39"/>
          <w:szCs w:val="39"/>
          <w:lang w:eastAsia="de-CH"/>
        </w:rPr>
        <w:t>得</w:t>
      </w:r>
    </w:p>
    <w:p w14:paraId="6B4C70F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在十九節，主對彼得</w:t>
      </w:r>
      <w:r w:rsidRPr="00A2452E">
        <w:rPr>
          <w:rFonts w:ascii="Batang" w:eastAsia="Batang" w:hAnsi="Batang" w:cs="Batang" w:hint="eastAsia"/>
          <w:color w:val="000000"/>
          <w:sz w:val="43"/>
          <w:szCs w:val="43"/>
          <w:lang w:eastAsia="de-CH"/>
        </w:rPr>
        <w:t>說，『我要把諸天之國的</w:t>
      </w:r>
      <w:r w:rsidRPr="00A2452E">
        <w:rPr>
          <w:rFonts w:ascii="MS Mincho" w:eastAsia="MS Mincho" w:hAnsi="MS Mincho" w:cs="MS Mincho" w:hint="eastAsia"/>
          <w:color w:val="000000"/>
          <w:sz w:val="43"/>
          <w:szCs w:val="43"/>
          <w:lang w:eastAsia="de-CH"/>
        </w:rPr>
        <w:t>鑰匙給</w:t>
      </w:r>
      <w:r w:rsidRPr="00A2452E">
        <w:rPr>
          <w:rFonts w:ascii="MS Gothic" w:eastAsia="MS Gothic" w:hAnsi="MS Gothic" w:cs="MS Gothic" w:hint="eastAsia"/>
          <w:color w:val="000000"/>
          <w:sz w:val="43"/>
          <w:szCs w:val="43"/>
          <w:lang w:eastAsia="de-CH"/>
        </w:rPr>
        <w:t>你。』根據歷史，這裏的鑰匙共有兩把：在五旬節那天，彼得用了一把，為猶太信徒開了進諸天之國的門；（徒二</w:t>
      </w:r>
      <w:r w:rsidRPr="00A2452E">
        <w:rPr>
          <w:rFonts w:ascii="Times New Roman" w:eastAsia="Times New Roman" w:hAnsi="Times New Roman" w:cs="Times New Roman"/>
          <w:color w:val="000000"/>
          <w:sz w:val="43"/>
          <w:szCs w:val="43"/>
          <w:lang w:eastAsia="de-CH"/>
        </w:rPr>
        <w:t>38~42</w:t>
      </w:r>
      <w:r w:rsidRPr="00A2452E">
        <w:rPr>
          <w:rFonts w:ascii="MS Mincho" w:eastAsia="MS Mincho" w:hAnsi="MS Mincho" w:cs="MS Mincho" w:hint="eastAsia"/>
          <w:color w:val="000000"/>
          <w:sz w:val="43"/>
          <w:szCs w:val="43"/>
          <w:lang w:eastAsia="de-CH"/>
        </w:rPr>
        <w:t>；）在哥尼流家</w:t>
      </w:r>
      <w:r w:rsidRPr="00A2452E">
        <w:rPr>
          <w:rFonts w:ascii="MS Mincho" w:eastAsia="MS Mincho" w:hAnsi="MS Mincho" w:cs="MS Mincho" w:hint="eastAsia"/>
          <w:color w:val="000000"/>
          <w:sz w:val="43"/>
          <w:szCs w:val="43"/>
          <w:lang w:eastAsia="de-CH"/>
        </w:rPr>
        <w:lastRenderedPageBreak/>
        <w:t>裏，他用了</w:t>
      </w:r>
      <w:r w:rsidRPr="00A2452E">
        <w:rPr>
          <w:rFonts w:ascii="MS Gothic" w:eastAsia="MS Gothic" w:hAnsi="MS Gothic" w:cs="MS Gothic" w:hint="eastAsia"/>
          <w:color w:val="000000"/>
          <w:sz w:val="43"/>
          <w:szCs w:val="43"/>
          <w:lang w:eastAsia="de-CH"/>
        </w:rPr>
        <w:t>另一把，為外邦信徒開了進諸天之國的門。（徒十</w:t>
      </w:r>
      <w:r w:rsidRPr="00A2452E">
        <w:rPr>
          <w:rFonts w:ascii="Times New Roman" w:eastAsia="Times New Roman" w:hAnsi="Times New Roman" w:cs="Times New Roman"/>
          <w:color w:val="000000"/>
          <w:sz w:val="43"/>
          <w:szCs w:val="43"/>
          <w:lang w:eastAsia="de-CH"/>
        </w:rPr>
        <w:t>34~48</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6E974BC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ｃ　在地上</w:t>
      </w:r>
      <w:r w:rsidRPr="00A2452E">
        <w:rPr>
          <w:rFonts w:ascii="MS Gothic" w:eastAsia="MS Gothic" w:hAnsi="MS Gothic" w:cs="MS Gothic" w:hint="eastAsia"/>
          <w:color w:val="E46044"/>
          <w:sz w:val="39"/>
          <w:szCs w:val="39"/>
          <w:lang w:eastAsia="de-CH"/>
        </w:rPr>
        <w:t>捆綁並釋放在諸天之上已經捆綁並釋放</w:t>
      </w:r>
      <w:r w:rsidRPr="00A2452E">
        <w:rPr>
          <w:rFonts w:ascii="MS Mincho" w:eastAsia="MS Mincho" w:hAnsi="MS Mincho" w:cs="MS Mincho"/>
          <w:color w:val="E46044"/>
          <w:sz w:val="39"/>
          <w:szCs w:val="39"/>
          <w:lang w:eastAsia="de-CH"/>
        </w:rPr>
        <w:t>的</w:t>
      </w:r>
    </w:p>
    <w:p w14:paraId="3D44438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在十九節，主也對彼得</w:t>
      </w:r>
      <w:r w:rsidRPr="00A2452E">
        <w:rPr>
          <w:rFonts w:ascii="Batang" w:eastAsia="Batang" w:hAnsi="Batang" w:cs="Batang" w:hint="eastAsia"/>
          <w:color w:val="000000"/>
          <w:sz w:val="43"/>
          <w:szCs w:val="43"/>
          <w:lang w:eastAsia="de-CH"/>
        </w:rPr>
        <w:t>說，『凡</w:t>
      </w:r>
      <w:r w:rsidRPr="00A2452E">
        <w:rPr>
          <w:rFonts w:ascii="MS Gothic" w:eastAsia="MS Gothic" w:hAnsi="MS Gothic" w:cs="MS Gothic" w:hint="eastAsia"/>
          <w:color w:val="000000"/>
          <w:sz w:val="43"/>
          <w:szCs w:val="43"/>
          <w:lang w:eastAsia="de-CH"/>
        </w:rPr>
        <w:t>你在地上捆綁的，乃是在諸天之上已經捆綁的；凡你在地上釋放的，必是在諸天之上已經釋放的。』馬太福音論到的諸天之國，與權柄有關；這卷書所</w:t>
      </w:r>
      <w:r w:rsidRPr="00A2452E">
        <w:rPr>
          <w:rFonts w:ascii="PMingLiU" w:eastAsia="PMingLiU" w:hAnsi="PMingLiU" w:cs="PMingLiU" w:hint="eastAsia"/>
          <w:color w:val="000000"/>
          <w:sz w:val="43"/>
          <w:szCs w:val="43"/>
          <w:lang w:eastAsia="de-CH"/>
        </w:rPr>
        <w:t>啟示的召會，代表掌權的國度。因此，捆綁和釋放的權柄，</w:t>
      </w:r>
      <w:r w:rsidRPr="00A2452E">
        <w:rPr>
          <w:rFonts w:ascii="MS Mincho" w:eastAsia="MS Mincho" w:hAnsi="MS Mincho" w:cs="MS Mincho" w:hint="eastAsia"/>
          <w:color w:val="000000"/>
          <w:sz w:val="43"/>
          <w:szCs w:val="43"/>
          <w:lang w:eastAsia="de-CH"/>
        </w:rPr>
        <w:t>不僅在這裏給了召會的使徒彼得，並且給了召會本身。（太１十八</w:t>
      </w:r>
      <w:r w:rsidRPr="00A2452E">
        <w:rPr>
          <w:rFonts w:ascii="Times New Roman" w:eastAsia="Times New Roman" w:hAnsi="Times New Roman" w:cs="Times New Roman"/>
          <w:color w:val="000000"/>
          <w:sz w:val="43"/>
          <w:szCs w:val="43"/>
          <w:lang w:eastAsia="de-CH"/>
        </w:rPr>
        <w:t>17~18</w:t>
      </w:r>
      <w:r w:rsidRPr="00A2452E">
        <w:rPr>
          <w:rFonts w:ascii="MS Mincho" w:eastAsia="MS Mincho" w:hAnsi="MS Mincho" w:cs="MS Mincho" w:hint="eastAsia"/>
          <w:color w:val="000000"/>
          <w:sz w:val="43"/>
          <w:szCs w:val="43"/>
          <w:lang w:eastAsia="de-CH"/>
        </w:rPr>
        <w:t>。）凡召會的人在地上</w:t>
      </w:r>
      <w:r w:rsidRPr="00A2452E">
        <w:rPr>
          <w:rFonts w:ascii="MS Gothic" w:eastAsia="MS Gothic" w:hAnsi="MS Gothic" w:cs="MS Gothic" w:hint="eastAsia"/>
          <w:color w:val="000000"/>
          <w:sz w:val="43"/>
          <w:szCs w:val="43"/>
          <w:lang w:eastAsia="de-CH"/>
        </w:rPr>
        <w:t>捆綁或釋放的，都該是在諸天之上已經捆綁或已經釋放的。我們只能捆綁或釋放在諸天之上所已經捆綁或已經釋放的</w:t>
      </w:r>
      <w:r w:rsidRPr="00A2452E">
        <w:rPr>
          <w:rFonts w:ascii="MS Mincho" w:eastAsia="MS Mincho" w:hAnsi="MS Mincho" w:cs="MS Mincho"/>
          <w:color w:val="000000"/>
          <w:sz w:val="43"/>
          <w:szCs w:val="43"/>
          <w:lang w:eastAsia="de-CH"/>
        </w:rPr>
        <w:t>。</w:t>
      </w:r>
    </w:p>
    <w:p w14:paraId="7EDE76B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關於基督與召會的</w:t>
      </w:r>
      <w:r w:rsidRPr="00A2452E">
        <w:rPr>
          <w:rFonts w:ascii="PMingLiU" w:eastAsia="PMingLiU" w:hAnsi="PMingLiU" w:cs="PMingLiU" w:hint="eastAsia"/>
          <w:color w:val="E46044"/>
          <w:sz w:val="39"/>
          <w:szCs w:val="39"/>
          <w:lang w:eastAsia="de-CH"/>
        </w:rPr>
        <w:t>啟示要保持隱</w:t>
      </w:r>
      <w:r w:rsidRPr="00A2452E">
        <w:rPr>
          <w:rFonts w:ascii="MS Mincho" w:eastAsia="MS Mincho" w:hAnsi="MS Mincho" w:cs="MS Mincho"/>
          <w:color w:val="E46044"/>
          <w:sz w:val="39"/>
          <w:szCs w:val="39"/>
          <w:lang w:eastAsia="de-CH"/>
        </w:rPr>
        <w:t>密</w:t>
      </w:r>
    </w:p>
    <w:p w14:paraId="377D35E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二十節</w:t>
      </w:r>
      <w:r w:rsidRPr="00A2452E">
        <w:rPr>
          <w:rFonts w:ascii="Batang" w:eastAsia="Batang" w:hAnsi="Batang" w:cs="Batang" w:hint="eastAsia"/>
          <w:color w:val="000000"/>
          <w:sz w:val="43"/>
          <w:szCs w:val="43"/>
          <w:lang w:eastAsia="de-CH"/>
        </w:rPr>
        <w:t>說，『於是耶</w:t>
      </w:r>
      <w:r w:rsidRPr="00A2452E">
        <w:rPr>
          <w:rFonts w:ascii="MS Gothic" w:eastAsia="MS Gothic" w:hAnsi="MS Gothic" w:cs="MS Gothic" w:hint="eastAsia"/>
          <w:color w:val="000000"/>
          <w:sz w:val="43"/>
          <w:szCs w:val="43"/>
          <w:lang w:eastAsia="de-CH"/>
        </w:rPr>
        <w:t>穌囑咐門徒，不可對人</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祂是基督。』關於基督同祂召會的啟示，向宗教的人總是隱藏的</w:t>
      </w:r>
      <w:r w:rsidRPr="00A2452E">
        <w:rPr>
          <w:rFonts w:ascii="MS Mincho" w:eastAsia="MS Mincho" w:hAnsi="MS Mincho" w:cs="MS Mincho"/>
          <w:color w:val="000000"/>
          <w:sz w:val="43"/>
          <w:szCs w:val="43"/>
          <w:lang w:eastAsia="de-CH"/>
        </w:rPr>
        <w:t>。</w:t>
      </w:r>
    </w:p>
    <w:p w14:paraId="598AB13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45247288">
          <v:rect id="_x0000_i1118" style="width:0;height:1.5pt" o:hralign="center" o:hrstd="t" o:hrnoshade="t" o:hr="t" fillcolor="#257412" stroked="f"/>
        </w:pict>
      </w:r>
    </w:p>
    <w:p w14:paraId="38BD8F4E" w14:textId="4F00E542"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第四十八篇　達到榮耀的路（七）</w:t>
      </w:r>
      <w:r w:rsidRPr="00A2452E">
        <w:rPr>
          <w:rFonts w:ascii="Times New Roman" w:eastAsia="Times New Roman" w:hAnsi="Times New Roman" w:cs="Times New Roman"/>
          <w:b/>
          <w:bCs/>
          <w:noProof/>
          <w:color w:val="000000"/>
          <w:sz w:val="27"/>
          <w:szCs w:val="27"/>
          <w:lang w:eastAsia="de-CH"/>
        </w:rPr>
        <w:drawing>
          <wp:inline distT="0" distB="0" distL="0" distR="0" wp14:anchorId="224AB642" wp14:editId="421587A0">
            <wp:extent cx="281940" cy="281940"/>
            <wp:effectExtent l="0" t="0" r="3810" b="381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B2F74A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我們在達到榮耀的路上遭遇棄</w:t>
      </w:r>
      <w:r w:rsidRPr="00A2452E">
        <w:rPr>
          <w:rFonts w:ascii="PMingLiU" w:eastAsia="PMingLiU" w:hAnsi="PMingLiU" w:cs="PMingLiU" w:hint="eastAsia"/>
          <w:color w:val="000000"/>
          <w:sz w:val="43"/>
          <w:szCs w:val="43"/>
          <w:lang w:eastAsia="de-CH"/>
        </w:rPr>
        <w:t>絕、必需之物的缺乏、海上的風暴、以及來自宗教的控告，然後我們學習如何喫基督。喫基督的結果就是治病為</w:t>
      </w:r>
      <w:r w:rsidRPr="00A2452E">
        <w:rPr>
          <w:rFonts w:ascii="PMingLiU" w:eastAsia="PMingLiU" w:hAnsi="PMingLiU" w:cs="PMingLiU" w:hint="eastAsia"/>
          <w:color w:val="000000"/>
          <w:sz w:val="43"/>
          <w:szCs w:val="43"/>
          <w:lang w:eastAsia="de-CH"/>
        </w:rPr>
        <w:lastRenderedPageBreak/>
        <w:t>榮耀神。接著，有集體的喫、關於酵的警告、以及關於基督與召會清楚的啟示。在本篇信息中，我們來看達到榮耀之路的終站：十字架的路。只有當人學會如何喫基督，提防宗教的酵，並在晴朗的天空之下，纔能得著基督與召會的啟示。我們許多人能見證，在我們來到這樣的地</w:t>
      </w:r>
      <w:r w:rsidRPr="00A2452E">
        <w:rPr>
          <w:rFonts w:ascii="MS Mincho" w:eastAsia="MS Mincho" w:hAnsi="MS Mincho" w:cs="MS Mincho" w:hint="eastAsia"/>
          <w:color w:val="000000"/>
          <w:sz w:val="43"/>
          <w:szCs w:val="43"/>
          <w:lang w:eastAsia="de-CH"/>
        </w:rPr>
        <w:t>方以前，基督與召會的</w:t>
      </w:r>
      <w:r w:rsidRPr="00A2452E">
        <w:rPr>
          <w:rFonts w:ascii="PMingLiU" w:eastAsia="PMingLiU" w:hAnsi="PMingLiU" w:cs="PMingLiU" w:hint="eastAsia"/>
          <w:color w:val="000000"/>
          <w:sz w:val="43"/>
          <w:szCs w:val="43"/>
          <w:lang w:eastAsia="de-CH"/>
        </w:rPr>
        <w:t>啟示沒有臨到我們。只有在該撒利亞腓立比的境內，這啟示纔臨到。我們不僅享受基督這碎渣，也集體的享受基督這豐富、無限量、無窮盡的生命供應。惟有如此，我們纔能看見基督與召會的啟示。因此，有三件重要的事：我們知道如何從基督得餧養，並享受基督無窮盡的豐富供應；我們除去一切宗教的酵；我們在該撒利亞腓立比晴朗的天空之下，在這裏霧消散了。我們不能停留在有宗教霧的環境。我們若留在那樣的地方，就不會看見在該撒利亞腓立比所給的啟示。阿利路亞，我們有豐富的供應，我們有晴朗的天空，並且我們沒有霧！所以，我們看見基</w:t>
      </w:r>
      <w:r w:rsidRPr="00A2452E">
        <w:rPr>
          <w:rFonts w:ascii="MS Mincho" w:eastAsia="MS Mincho" w:hAnsi="MS Mincho" w:cs="MS Mincho" w:hint="eastAsia"/>
          <w:color w:val="000000"/>
          <w:sz w:val="43"/>
          <w:szCs w:val="43"/>
          <w:lang w:eastAsia="de-CH"/>
        </w:rPr>
        <w:t>督與召會的異象</w:t>
      </w:r>
      <w:r w:rsidRPr="00A2452E">
        <w:rPr>
          <w:rFonts w:ascii="MS Mincho" w:eastAsia="MS Mincho" w:hAnsi="MS Mincho" w:cs="MS Mincho"/>
          <w:color w:val="000000"/>
          <w:sz w:val="43"/>
          <w:szCs w:val="43"/>
          <w:lang w:eastAsia="de-CH"/>
        </w:rPr>
        <w:t>。</w:t>
      </w:r>
    </w:p>
    <w:p w14:paraId="469A47C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拾壹　走十字架的</w:t>
      </w:r>
      <w:r w:rsidRPr="00A2452E">
        <w:rPr>
          <w:rFonts w:ascii="MS Mincho" w:eastAsia="MS Mincho" w:hAnsi="MS Mincho" w:cs="MS Mincho"/>
          <w:color w:val="E46044"/>
          <w:sz w:val="39"/>
          <w:szCs w:val="39"/>
          <w:lang w:eastAsia="de-CH"/>
        </w:rPr>
        <w:t>路</w:t>
      </w:r>
    </w:p>
    <w:p w14:paraId="27BFE6A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許多基督教教師看見了馬太十六章十三至二十節和十六章二十一至二十八節的關聯，就是關於基督與召會以及十字架的路這兩段話的關聯。要經</w:t>
      </w:r>
      <w:r w:rsidRPr="00A2452E">
        <w:rPr>
          <w:rFonts w:ascii="MS Gothic" w:eastAsia="MS Gothic" w:hAnsi="MS Gothic" w:cs="MS Gothic" w:hint="eastAsia"/>
          <w:color w:val="000000"/>
          <w:sz w:val="43"/>
          <w:szCs w:val="43"/>
          <w:lang w:eastAsia="de-CH"/>
        </w:rPr>
        <w:t>歷基督，並將召會建造在基督上，我們需要走</w:t>
      </w:r>
      <w:r w:rsidRPr="00A2452E">
        <w:rPr>
          <w:rFonts w:ascii="MS Gothic" w:eastAsia="MS Gothic" w:hAnsi="MS Gothic" w:cs="MS Gothic" w:hint="eastAsia"/>
          <w:color w:val="000000"/>
          <w:sz w:val="43"/>
          <w:szCs w:val="43"/>
          <w:lang w:eastAsia="de-CH"/>
        </w:rPr>
        <w:lastRenderedPageBreak/>
        <w:t>十字架的路。基督是走十字架之路的先驅，先鋒。這是基督得釋放惟一的路，也是召會用基督建造，並建造在基督上惟一的路</w:t>
      </w:r>
      <w:r w:rsidRPr="00A2452E">
        <w:rPr>
          <w:rFonts w:ascii="MS Mincho" w:eastAsia="MS Mincho" w:hAnsi="MS Mincho" w:cs="MS Mincho"/>
          <w:color w:val="000000"/>
          <w:sz w:val="43"/>
          <w:szCs w:val="43"/>
          <w:lang w:eastAsia="de-CH"/>
        </w:rPr>
        <w:t>。</w:t>
      </w:r>
    </w:p>
    <w:p w14:paraId="08011E5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基督往耶路撒冷去，受釘十字架的苦並要復</w:t>
      </w:r>
      <w:r w:rsidRPr="00A2452E">
        <w:rPr>
          <w:rFonts w:ascii="MS Mincho" w:eastAsia="MS Mincho" w:hAnsi="MS Mincho" w:cs="MS Mincho"/>
          <w:color w:val="E46044"/>
          <w:sz w:val="39"/>
          <w:szCs w:val="39"/>
          <w:lang w:eastAsia="de-CH"/>
        </w:rPr>
        <w:t>活</w:t>
      </w:r>
    </w:p>
    <w:p w14:paraId="2DF6B35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二十一節</w:t>
      </w:r>
      <w:r w:rsidRPr="00A2452E">
        <w:rPr>
          <w:rFonts w:ascii="Batang" w:eastAsia="Batang" w:hAnsi="Batang" w:cs="Batang" w:hint="eastAsia"/>
          <w:color w:val="000000"/>
          <w:sz w:val="43"/>
          <w:szCs w:val="43"/>
          <w:lang w:eastAsia="de-CH"/>
        </w:rPr>
        <w:t>說，『從那時候，耶</w:t>
      </w:r>
      <w:r w:rsidRPr="00A2452E">
        <w:rPr>
          <w:rFonts w:ascii="MS Gothic" w:eastAsia="MS Gothic" w:hAnsi="MS Gothic" w:cs="MS Gothic" w:hint="eastAsia"/>
          <w:color w:val="000000"/>
          <w:sz w:val="43"/>
          <w:szCs w:val="43"/>
          <w:lang w:eastAsia="de-CH"/>
        </w:rPr>
        <w:t>穌纔指示</w:t>
      </w:r>
      <w:r w:rsidRPr="00A2452E">
        <w:rPr>
          <w:rFonts w:ascii="PMingLiU" w:eastAsia="PMingLiU" w:hAnsi="PMingLiU" w:cs="PMingLiU" w:hint="eastAsia"/>
          <w:color w:val="000000"/>
          <w:sz w:val="43"/>
          <w:szCs w:val="43"/>
          <w:lang w:eastAsia="de-CH"/>
        </w:rPr>
        <w:t>祂的門徒，祂必須往耶路撒冷去，受長老、祭司長和經學家許多的苦，並且被殺，第三日復活。』關於基督與召會這極大的奧祕啟</w:t>
      </w:r>
      <w:r w:rsidRPr="00A2452E">
        <w:rPr>
          <w:rFonts w:ascii="MS Mincho" w:eastAsia="MS Mincho" w:hAnsi="MS Mincho" w:cs="MS Mincho" w:hint="eastAsia"/>
          <w:color w:val="000000"/>
          <w:sz w:val="43"/>
          <w:szCs w:val="43"/>
          <w:lang w:eastAsia="de-CH"/>
        </w:rPr>
        <w:t>示出來之後，基督的釘死與復活也</w:t>
      </w:r>
      <w:r w:rsidRPr="00A2452E">
        <w:rPr>
          <w:rFonts w:ascii="MS Gothic" w:eastAsia="MS Gothic" w:hAnsi="MS Gothic" w:cs="MS Gothic" w:hint="eastAsia"/>
          <w:color w:val="000000"/>
          <w:sz w:val="43"/>
          <w:szCs w:val="43"/>
          <w:lang w:eastAsia="de-CH"/>
        </w:rPr>
        <w:t>揭示了出來。基督要建造</w:t>
      </w:r>
      <w:r w:rsidRPr="00A2452E">
        <w:rPr>
          <w:rFonts w:ascii="PMingLiU" w:eastAsia="PMingLiU" w:hAnsi="PMingLiU" w:cs="PMingLiU" w:hint="eastAsia"/>
          <w:color w:val="000000"/>
          <w:sz w:val="43"/>
          <w:szCs w:val="43"/>
          <w:lang w:eastAsia="de-CH"/>
        </w:rPr>
        <w:t>祂的召會，就必須往宗教的中心去，經過釘死並進入復活。在二十一節，主首次向門徒揭示祂的釘死與復活。在這時之前，他沒有題過這些事。主啟示基督與召會之後，就向祂蒙光照的門徒啟示祂的釘死與復活。這很有意義。我們看見基督與召會之後，必須豫備好走十字架的路。你也許不知道甚麼是十字架的路。走十字架的路就是不保留己的任何東西。無論你多麼美好、正直、有用，你都需要被釘死。為著享受基督，為著建造召會，我們必須被釘死。我們這人沒有甚麼應當保留</w:t>
      </w:r>
      <w:r w:rsidRPr="00A2452E">
        <w:rPr>
          <w:rFonts w:ascii="MS Mincho" w:eastAsia="MS Mincho" w:hAnsi="MS Mincho" w:cs="MS Mincho"/>
          <w:color w:val="000000"/>
          <w:sz w:val="43"/>
          <w:szCs w:val="43"/>
          <w:lang w:eastAsia="de-CH"/>
        </w:rPr>
        <w:t>。</w:t>
      </w:r>
    </w:p>
    <w:p w14:paraId="6C4C185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在二十一節，主耶</w:t>
      </w:r>
      <w:r w:rsidRPr="00A2452E">
        <w:rPr>
          <w:rFonts w:ascii="MS Gothic" w:eastAsia="MS Gothic" w:hAnsi="MS Gothic" w:cs="MS Gothic" w:hint="eastAsia"/>
          <w:color w:val="000000"/>
          <w:sz w:val="43"/>
          <w:szCs w:val="43"/>
          <w:lang w:eastAsia="de-CH"/>
        </w:rPr>
        <w:t>穌</w:t>
      </w:r>
      <w:r w:rsidRPr="00A2452E">
        <w:rPr>
          <w:rFonts w:ascii="Batang" w:eastAsia="Batang" w:hAnsi="Batang" w:cs="Batang" w:hint="eastAsia"/>
          <w:color w:val="000000"/>
          <w:sz w:val="43"/>
          <w:szCs w:val="43"/>
          <w:lang w:eastAsia="de-CH"/>
        </w:rPr>
        <w:t>說到</w:t>
      </w:r>
      <w:r w:rsidRPr="00A2452E">
        <w:rPr>
          <w:rFonts w:ascii="PMingLiU" w:eastAsia="PMingLiU" w:hAnsi="PMingLiU" w:cs="PMingLiU" w:hint="eastAsia"/>
          <w:color w:val="000000"/>
          <w:sz w:val="43"/>
          <w:szCs w:val="43"/>
          <w:lang w:eastAsia="de-CH"/>
        </w:rPr>
        <w:t>祂的釘死與</w:t>
      </w:r>
      <w:r w:rsidRPr="00A2452E">
        <w:rPr>
          <w:rFonts w:ascii="MS Mincho" w:eastAsia="MS Mincho" w:hAnsi="MS Mincho" w:cs="MS Mincho" w:hint="eastAsia"/>
          <w:color w:val="000000"/>
          <w:sz w:val="43"/>
          <w:szCs w:val="43"/>
          <w:lang w:eastAsia="de-CH"/>
        </w:rPr>
        <w:t>復活。然而，門徒聽進了釘死的事，卻忽略了復活的事。門徒聽見主要被殺，卻似乎沒有聽見</w:t>
      </w:r>
      <w:r w:rsidRPr="00A2452E">
        <w:rPr>
          <w:rFonts w:ascii="PMingLiU" w:eastAsia="PMingLiU" w:hAnsi="PMingLiU" w:cs="PMingLiU" w:hint="eastAsia"/>
          <w:color w:val="000000"/>
          <w:sz w:val="43"/>
          <w:szCs w:val="43"/>
          <w:lang w:eastAsia="de-CH"/>
        </w:rPr>
        <w:t>祂要復活。然而，主的確說祂第三日要復活。他們不領會主</w:t>
      </w:r>
      <w:r w:rsidRPr="00A2452E">
        <w:rPr>
          <w:rFonts w:ascii="PMingLiU" w:eastAsia="PMingLiU" w:hAnsi="PMingLiU" w:cs="PMingLiU" w:hint="eastAsia"/>
          <w:color w:val="000000"/>
          <w:sz w:val="43"/>
          <w:szCs w:val="43"/>
          <w:lang w:eastAsia="de-CH"/>
        </w:rPr>
        <w:lastRenderedPageBreak/>
        <w:t>這段話，因為他們沒有復活的觀念。他們裏面害怕主耶穌會被殺。因此，主說到祂的復活時，門徒並不領略。今天我們也是這樣。凡和我們觀念相符的，我們立刻接受；但若有某件事和我們裏面已有的觀念不符，我們就不接受。有些人不明白，為甚麼我說話時一再重複一些事。雖然我一再重複某些事，但有些人仍然沒有聽進去。我再說，主耶穌雖然說到兩件事，釘死與復活，但門徒領會前者，卻不領會後者</w:t>
      </w:r>
      <w:r w:rsidRPr="00A2452E">
        <w:rPr>
          <w:rFonts w:ascii="MS Mincho" w:eastAsia="MS Mincho" w:hAnsi="MS Mincho" w:cs="MS Mincho"/>
          <w:color w:val="000000"/>
          <w:sz w:val="43"/>
          <w:szCs w:val="43"/>
          <w:lang w:eastAsia="de-CH"/>
        </w:rPr>
        <w:t>。</w:t>
      </w:r>
    </w:p>
    <w:p w14:paraId="3E4E400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撒但藉著彼得天然的觀念阻撓基</w:t>
      </w:r>
      <w:r w:rsidRPr="00A2452E">
        <w:rPr>
          <w:rFonts w:ascii="MS Mincho" w:eastAsia="MS Mincho" w:hAnsi="MS Mincho" w:cs="MS Mincho"/>
          <w:color w:val="E46044"/>
          <w:sz w:val="39"/>
          <w:szCs w:val="39"/>
          <w:lang w:eastAsia="de-CH"/>
        </w:rPr>
        <w:t>督</w:t>
      </w:r>
    </w:p>
    <w:p w14:paraId="5AFB53F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二十二節</w:t>
      </w:r>
      <w:r w:rsidRPr="00A2452E">
        <w:rPr>
          <w:rFonts w:ascii="Batang" w:eastAsia="Batang" w:hAnsi="Batang" w:cs="Batang" w:hint="eastAsia"/>
          <w:color w:val="000000"/>
          <w:sz w:val="43"/>
          <w:szCs w:val="43"/>
          <w:lang w:eastAsia="de-CH"/>
        </w:rPr>
        <w:t>說，『彼得就拉</w:t>
      </w:r>
      <w:r w:rsidRPr="00A2452E">
        <w:rPr>
          <w:rFonts w:ascii="PMingLiU" w:eastAsia="PMingLiU" w:hAnsi="PMingLiU" w:cs="PMingLiU" w:hint="eastAsia"/>
          <w:color w:val="000000"/>
          <w:sz w:val="43"/>
          <w:szCs w:val="43"/>
          <w:lang w:eastAsia="de-CH"/>
        </w:rPr>
        <w:t>祂到一邊，責勸祂說，主阿，神眷憐你，這事絕不曾臨到你。』彼得的話啟示，天然的人絕不肯背十字架。彼得很勇敢，並且向主有一番好心。如果沒有彼得，我們不會得著這麼多啟示；因著彼得勇於犯錯，我們就得著好些啟示。在這裏彼得大膽的責勸主，彼得責怪主的時候，他的表情可能是撒但的表情。彼得的話－『主阿，神眷憐你，』聽起來很美好，實際上卻是責勸。主說祂要被殺，把彼得激怒了。因著他完全在自己裏面，他的確是責勸主耶穌</w:t>
      </w:r>
      <w:r w:rsidRPr="00A2452E">
        <w:rPr>
          <w:rFonts w:ascii="MS Mincho" w:eastAsia="MS Mincho" w:hAnsi="MS Mincho" w:cs="MS Mincho"/>
          <w:color w:val="000000"/>
          <w:sz w:val="43"/>
          <w:szCs w:val="43"/>
          <w:lang w:eastAsia="de-CH"/>
        </w:rPr>
        <w:t>。</w:t>
      </w:r>
    </w:p>
    <w:p w14:paraId="76D000A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在二十三節，我們看見主的回答：『</w:t>
      </w:r>
      <w:r w:rsidRPr="00A2452E">
        <w:rPr>
          <w:rFonts w:ascii="PMingLiU" w:eastAsia="PMingLiU" w:hAnsi="PMingLiU" w:cs="PMingLiU" w:hint="eastAsia"/>
          <w:color w:val="000000"/>
          <w:sz w:val="43"/>
          <w:szCs w:val="43"/>
          <w:lang w:eastAsia="de-CH"/>
        </w:rPr>
        <w:t>祂卻轉過來，對彼得說，撒但，退我後</w:t>
      </w:r>
      <w:r w:rsidRPr="00A2452E">
        <w:rPr>
          <w:rFonts w:ascii="MS Mincho" w:eastAsia="MS Mincho" w:hAnsi="MS Mincho" w:cs="MS Mincho" w:hint="eastAsia"/>
          <w:color w:val="000000"/>
          <w:sz w:val="43"/>
          <w:szCs w:val="43"/>
          <w:lang w:eastAsia="de-CH"/>
        </w:rPr>
        <w:t>面去罷！</w:t>
      </w:r>
      <w:r w:rsidRPr="00A2452E">
        <w:rPr>
          <w:rFonts w:ascii="MS Gothic" w:eastAsia="MS Gothic" w:hAnsi="MS Gothic" w:cs="MS Gothic" w:hint="eastAsia"/>
          <w:color w:val="000000"/>
          <w:sz w:val="43"/>
          <w:szCs w:val="43"/>
          <w:lang w:eastAsia="de-CH"/>
        </w:rPr>
        <w:t>你是絆跌</w:t>
      </w:r>
      <w:r w:rsidRPr="00A2452E">
        <w:rPr>
          <w:rFonts w:ascii="MS Gothic" w:eastAsia="MS Gothic" w:hAnsi="MS Gothic" w:cs="MS Gothic" w:hint="eastAsia"/>
          <w:color w:val="000000"/>
          <w:sz w:val="43"/>
          <w:szCs w:val="43"/>
          <w:lang w:eastAsia="de-CH"/>
        </w:rPr>
        <w:lastRenderedPageBreak/>
        <w:t>我的，因為你不思念神的事，只思念人的事。』基督看出，阻撓</w:t>
      </w:r>
      <w:r w:rsidRPr="00A2452E">
        <w:rPr>
          <w:rFonts w:ascii="PMingLiU" w:eastAsia="PMingLiU" w:hAnsi="PMingLiU" w:cs="PMingLiU" w:hint="eastAsia"/>
          <w:color w:val="000000"/>
          <w:sz w:val="43"/>
          <w:szCs w:val="43"/>
          <w:lang w:eastAsia="de-CH"/>
        </w:rPr>
        <w:t>祂背十字架的不是彼得，乃是撒但。這啟示我們，那不肯背十字架天然的人，與撒但乃是一。當我們不思念神的事，只思念人的事時，我們就成了撒但，在主完成神定旨的路上，成了絆跌主的</w:t>
      </w:r>
      <w:r w:rsidRPr="00A2452E">
        <w:rPr>
          <w:rFonts w:ascii="MS Mincho" w:eastAsia="MS Mincho" w:hAnsi="MS Mincho" w:cs="MS Mincho"/>
          <w:color w:val="000000"/>
          <w:sz w:val="43"/>
          <w:szCs w:val="43"/>
          <w:lang w:eastAsia="de-CH"/>
        </w:rPr>
        <w:t>。</w:t>
      </w:r>
    </w:p>
    <w:p w14:paraId="24B5875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藉著否認己並背起十字架跟從基</w:t>
      </w:r>
      <w:r w:rsidRPr="00A2452E">
        <w:rPr>
          <w:rFonts w:ascii="MS Mincho" w:eastAsia="MS Mincho" w:hAnsi="MS Mincho" w:cs="MS Mincho"/>
          <w:color w:val="E46044"/>
          <w:sz w:val="39"/>
          <w:szCs w:val="39"/>
          <w:lang w:eastAsia="de-CH"/>
        </w:rPr>
        <w:t>督</w:t>
      </w:r>
    </w:p>
    <w:p w14:paraId="631606D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二十四節</w:t>
      </w:r>
      <w:r w:rsidRPr="00A2452E">
        <w:rPr>
          <w:rFonts w:ascii="Batang" w:eastAsia="Batang" w:hAnsi="Batang" w:cs="Batang" w:hint="eastAsia"/>
          <w:color w:val="000000"/>
          <w:sz w:val="43"/>
          <w:szCs w:val="43"/>
          <w:lang w:eastAsia="de-CH"/>
        </w:rPr>
        <w:t>說，『於是耶</w:t>
      </w:r>
      <w:r w:rsidRPr="00A2452E">
        <w:rPr>
          <w:rFonts w:ascii="MS Gothic" w:eastAsia="MS Gothic" w:hAnsi="MS Gothic" w:cs="MS Gothic" w:hint="eastAsia"/>
          <w:color w:val="000000"/>
          <w:sz w:val="43"/>
          <w:szCs w:val="43"/>
          <w:lang w:eastAsia="de-CH"/>
        </w:rPr>
        <w:t>穌對門徒</w:t>
      </w:r>
      <w:r w:rsidRPr="00A2452E">
        <w:rPr>
          <w:rFonts w:ascii="Batang" w:eastAsia="Batang" w:hAnsi="Batang" w:cs="Batang" w:hint="eastAsia"/>
          <w:color w:val="000000"/>
          <w:sz w:val="43"/>
          <w:szCs w:val="43"/>
          <w:lang w:eastAsia="de-CH"/>
        </w:rPr>
        <w:t>說，若有人要</w:t>
      </w:r>
      <w:r w:rsidRPr="00A2452E">
        <w:rPr>
          <w:rFonts w:ascii="MS Mincho" w:eastAsia="MS Mincho" w:hAnsi="MS Mincho" w:cs="MS Mincho" w:hint="eastAsia"/>
          <w:color w:val="000000"/>
          <w:sz w:val="43"/>
          <w:szCs w:val="43"/>
          <w:lang w:eastAsia="de-CH"/>
        </w:rPr>
        <w:t>跟從我，就當否認己，背起他的十字架，並跟從我。』這裏主</w:t>
      </w:r>
      <w:r w:rsidRPr="00A2452E">
        <w:rPr>
          <w:rFonts w:ascii="Batang" w:eastAsia="Batang" w:hAnsi="Batang" w:cs="Batang" w:hint="eastAsia"/>
          <w:color w:val="000000"/>
          <w:sz w:val="43"/>
          <w:szCs w:val="43"/>
          <w:lang w:eastAsia="de-CH"/>
        </w:rPr>
        <w:t>說到否認己。否認我們的己，就是喪失我們的魂生命，天然的生命。（太十六</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，路九</w:t>
      </w:r>
      <w:r w:rsidRPr="00A2452E">
        <w:rPr>
          <w:rFonts w:ascii="Times New Roman" w:eastAsia="Times New Roman" w:hAnsi="Times New Roman" w:cs="Times New Roman"/>
          <w:color w:val="000000"/>
          <w:sz w:val="43"/>
          <w:szCs w:val="43"/>
          <w:lang w:eastAsia="de-CH"/>
        </w:rPr>
        <w:t>25</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5F1272E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在二十五節，主繼續</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凡要救自己魂生命的，必喪失魂生命；凡為我喪失自己魂生命的，必得著魂生命。』在二十三至二十五節，有三件東西彼此相關，就是心思、己和魂生命。心思是己的發表，己是魂生命的具體表現。魂生命具體表現在己裏面，並藉著己活出來，而己又藉著心思、思想、觀念和意見發表出來。我們若不思念神的事，只思念人的事，我們的心思就趁機活動，表現自己。這就是在彼得身上所發生的。因此，主接下去的話指明，彼得必須否認他的己，並且不要救他的魂生命，乃要喪失他的魂生命</w:t>
      </w:r>
      <w:r w:rsidRPr="00A2452E">
        <w:rPr>
          <w:rFonts w:ascii="MS Mincho" w:eastAsia="MS Mincho" w:hAnsi="MS Mincho" w:cs="MS Mincho" w:hint="eastAsia"/>
          <w:color w:val="000000"/>
          <w:sz w:val="43"/>
          <w:szCs w:val="43"/>
          <w:lang w:eastAsia="de-CH"/>
        </w:rPr>
        <w:lastRenderedPageBreak/>
        <w:t>。喪失魂生命乃是否認己的實際。這就是背起十字架</w:t>
      </w:r>
      <w:r w:rsidRPr="00A2452E">
        <w:rPr>
          <w:rFonts w:ascii="MS Mincho" w:eastAsia="MS Mincho" w:hAnsi="MS Mincho" w:cs="MS Mincho"/>
          <w:color w:val="000000"/>
          <w:sz w:val="43"/>
          <w:szCs w:val="43"/>
          <w:lang w:eastAsia="de-CH"/>
        </w:rPr>
        <w:t>。</w:t>
      </w:r>
    </w:p>
    <w:p w14:paraId="61CFC6B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事實上，在這些經文裏，有四件東西是相關的：撒但、心思、己和魂生命。本篇信息主要的是論到這四件事，開始於心思，終結於撒但。心思是己的發表，己是魂生命的具體表現。魂生命藉著己活出來，己藉著心思發表出來。心思所思想或考慮的就是意見、主意或觀念。心思的意見、觀念或主意，是己的發表，魂生命的具體表現。魂生命具體表現在己裏，正如父具體表現在子裏一樣。魂生命就像父，己就像子，心思就像靈。因此，這裏有心思、己和魂生命的三而一</w:t>
      </w:r>
      <w:r w:rsidRPr="00A2452E">
        <w:rPr>
          <w:rFonts w:ascii="MS Mincho" w:eastAsia="MS Mincho" w:hAnsi="MS Mincho" w:cs="MS Mincho"/>
          <w:color w:val="000000"/>
          <w:sz w:val="43"/>
          <w:szCs w:val="43"/>
          <w:lang w:eastAsia="de-CH"/>
        </w:rPr>
        <w:t>。</w:t>
      </w:r>
    </w:p>
    <w:p w14:paraId="7B0815E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魂生命是源頭，具體表現在己裏，己在心思裏發表出來。也許</w:t>
      </w:r>
      <w:r w:rsidRPr="00A2452E">
        <w:rPr>
          <w:rFonts w:ascii="MS Gothic" w:eastAsia="MS Gothic" w:hAnsi="MS Gothic" w:cs="MS Gothic" w:hint="eastAsia"/>
          <w:color w:val="000000"/>
          <w:sz w:val="43"/>
          <w:szCs w:val="43"/>
          <w:lang w:eastAsia="de-CH"/>
        </w:rPr>
        <w:t>你以前從不認為你的心思是己的發表。你若看見這個，可能就不會這麼用心思了。你的意見就是己的發表。</w:t>
      </w:r>
      <w:r w:rsidRPr="00A2452E">
        <w:rPr>
          <w:rFonts w:ascii="MS Mincho" w:eastAsia="MS Mincho" w:hAnsi="MS Mincho" w:cs="MS Mincho" w:hint="eastAsia"/>
          <w:color w:val="000000"/>
          <w:sz w:val="43"/>
          <w:szCs w:val="43"/>
          <w:lang w:eastAsia="de-CH"/>
        </w:rPr>
        <w:t>要提防</w:t>
      </w:r>
      <w:r w:rsidRPr="00A2452E">
        <w:rPr>
          <w:rFonts w:ascii="MS Gothic" w:eastAsia="MS Gothic" w:hAnsi="MS Gothic" w:cs="MS Gothic" w:hint="eastAsia"/>
          <w:color w:val="000000"/>
          <w:sz w:val="43"/>
          <w:szCs w:val="43"/>
          <w:lang w:eastAsia="de-CH"/>
        </w:rPr>
        <w:t>你的意見，因為牠不是正面的東西。天然的意見、觀念、主意和思想，是反面的東西，因為牠們是己的發表。魂具體表現在己裏面，並藉著己活出來，而己又發表在意見上。當己藉著心思發表為意見時，那就是撒但</w:t>
      </w:r>
      <w:r w:rsidRPr="00A2452E">
        <w:rPr>
          <w:rFonts w:ascii="MS Mincho" w:eastAsia="MS Mincho" w:hAnsi="MS Mincho" w:cs="MS Mincho"/>
          <w:color w:val="000000"/>
          <w:sz w:val="43"/>
          <w:szCs w:val="43"/>
          <w:lang w:eastAsia="de-CH"/>
        </w:rPr>
        <w:t>。</w:t>
      </w:r>
    </w:p>
    <w:p w14:paraId="003E1A1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我已學會害怕我的意見。這許多年間，我蒙了光照，看見天然的意見或觀念乃是撒但的化身。若不是這樣，主耶</w:t>
      </w:r>
      <w:r w:rsidRPr="00A2452E">
        <w:rPr>
          <w:rFonts w:ascii="MS Gothic" w:eastAsia="MS Gothic" w:hAnsi="MS Gothic" w:cs="MS Gothic" w:hint="eastAsia"/>
          <w:color w:val="000000"/>
          <w:sz w:val="43"/>
          <w:szCs w:val="43"/>
          <w:lang w:eastAsia="de-CH"/>
        </w:rPr>
        <w:t>穌怎麼會責備彼得，稱他為撒</w:t>
      </w:r>
      <w:r w:rsidRPr="00A2452E">
        <w:rPr>
          <w:rFonts w:ascii="MS Gothic" w:eastAsia="MS Gothic" w:hAnsi="MS Gothic" w:cs="MS Gothic" w:hint="eastAsia"/>
          <w:color w:val="000000"/>
          <w:sz w:val="43"/>
          <w:szCs w:val="43"/>
          <w:lang w:eastAsia="de-CH"/>
        </w:rPr>
        <w:lastRenderedPageBreak/>
        <w:t>但？我第一次讀這段聖經時，我很震驚。在二十三節，在彼得自私的意見裏，彼得與撒但已成為一。彼得的意見就是撒但。我再</w:t>
      </w:r>
      <w:r w:rsidRPr="00A2452E">
        <w:rPr>
          <w:rFonts w:ascii="Batang" w:eastAsia="Batang" w:hAnsi="Batang" w:cs="Batang" w:hint="eastAsia"/>
          <w:color w:val="000000"/>
          <w:sz w:val="43"/>
          <w:szCs w:val="43"/>
          <w:lang w:eastAsia="de-CH"/>
        </w:rPr>
        <w:t>說，魂生命具體表現在己裏，而己藉著心思發表出來。當心思發表</w:t>
      </w:r>
      <w:r w:rsidRPr="00A2452E">
        <w:rPr>
          <w:rFonts w:ascii="MS Mincho" w:eastAsia="MS Mincho" w:hAnsi="MS Mincho" w:cs="MS Mincho" w:hint="eastAsia"/>
          <w:color w:val="000000"/>
          <w:sz w:val="43"/>
          <w:szCs w:val="43"/>
          <w:lang w:eastAsia="de-CH"/>
        </w:rPr>
        <w:t>為意見時，那就是撒但的化身</w:t>
      </w:r>
      <w:r w:rsidRPr="00A2452E">
        <w:rPr>
          <w:rFonts w:ascii="MS Mincho" w:eastAsia="MS Mincho" w:hAnsi="MS Mincho" w:cs="MS Mincho"/>
          <w:color w:val="000000"/>
          <w:sz w:val="43"/>
          <w:szCs w:val="43"/>
          <w:lang w:eastAsia="de-CH"/>
        </w:rPr>
        <w:t>。</w:t>
      </w:r>
    </w:p>
    <w:p w14:paraId="697AA01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你曾否察覺你的意見常常是撒但的發表？我懷疑你曾否這樣領會事情。看見我們天然的意見是撒但的化身，乃是很重要的。沒有甚麼比意見更破壞你基督徒的生命。天然意見的發表是撒但激發的</w:t>
      </w:r>
      <w:r w:rsidRPr="00A2452E">
        <w:rPr>
          <w:rFonts w:ascii="PMingLiU" w:eastAsia="PMingLiU" w:hAnsi="PMingLiU" w:cs="PMingLiU" w:hint="eastAsia"/>
          <w:color w:val="000000"/>
          <w:sz w:val="43"/>
          <w:szCs w:val="43"/>
          <w:lang w:eastAsia="de-CH"/>
        </w:rPr>
        <w:t>產物。因為天然的意見來自撒但的激發，所以你需要提防。你若過度使用心思，主耶穌會稱你為撒但。你若過於運用心思，你會成為撒但的發表，主耶穌會對你說，『撒但，退我後面去罷！</w:t>
      </w:r>
      <w:r w:rsidRPr="00A2452E">
        <w:rPr>
          <w:rFonts w:ascii="MS Mincho" w:eastAsia="MS Mincho" w:hAnsi="MS Mincho" w:cs="MS Mincho"/>
          <w:color w:val="000000"/>
          <w:sz w:val="43"/>
          <w:szCs w:val="43"/>
          <w:lang w:eastAsia="de-CH"/>
        </w:rPr>
        <w:t>』</w:t>
      </w:r>
    </w:p>
    <w:p w14:paraId="205D839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要走十字架的路進入榮耀，我們就需要不在天然裏使用心思。我們必須否認己、背十字架、並跟從基督。我不相信在天然裏運用心思的人能成為基督好的跟從者。當我們過於運用心思，我們就不會跟從基督。基督不在我們的心思裏，乃在我們的靈裏。</w:t>
      </w:r>
      <w:r w:rsidRPr="00A2452E">
        <w:rPr>
          <w:rFonts w:ascii="MS Gothic" w:eastAsia="MS Gothic" w:hAnsi="MS Gothic" w:cs="MS Gothic" w:hint="eastAsia"/>
          <w:color w:val="000000"/>
          <w:sz w:val="43"/>
          <w:szCs w:val="43"/>
          <w:lang w:eastAsia="de-CH"/>
        </w:rPr>
        <w:t>你若察看這些經節的上下文，就會看見心思是己的發表，己是魂生命的具體表現，這一切都必須放在十字架上</w:t>
      </w:r>
      <w:r w:rsidRPr="00A2452E">
        <w:rPr>
          <w:rFonts w:ascii="MS Mincho" w:eastAsia="MS Mincho" w:hAnsi="MS Mincho" w:cs="MS Mincho"/>
          <w:color w:val="000000"/>
          <w:sz w:val="43"/>
          <w:szCs w:val="43"/>
          <w:lang w:eastAsia="de-CH"/>
        </w:rPr>
        <w:t>。</w:t>
      </w:r>
    </w:p>
    <w:p w14:paraId="3E8E97F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在二十四節主</w:t>
      </w:r>
      <w:r w:rsidRPr="00A2452E">
        <w:rPr>
          <w:rFonts w:ascii="Batang" w:eastAsia="Batang" w:hAnsi="Batang" w:cs="Batang" w:hint="eastAsia"/>
          <w:color w:val="000000"/>
          <w:sz w:val="43"/>
          <w:szCs w:val="43"/>
          <w:lang w:eastAsia="de-CH"/>
        </w:rPr>
        <w:t>說，『若有人要</w:t>
      </w:r>
      <w:r w:rsidRPr="00A2452E">
        <w:rPr>
          <w:rFonts w:ascii="MS Mincho" w:eastAsia="MS Mincho" w:hAnsi="MS Mincho" w:cs="MS Mincho" w:hint="eastAsia"/>
          <w:color w:val="000000"/>
          <w:sz w:val="43"/>
          <w:szCs w:val="43"/>
          <w:lang w:eastAsia="de-CH"/>
        </w:rPr>
        <w:t>跟從我，就當否認己，背起他的十字架，並跟從我。』十字架不僅是受苦，也是殺死。十字架殺死並了結罪犯。基督是先背十字架，然後釘十字架；今天我們這些信</w:t>
      </w:r>
      <w:r w:rsidRPr="00A2452E">
        <w:rPr>
          <w:rFonts w:ascii="PMingLiU" w:eastAsia="PMingLiU" w:hAnsi="PMingLiU" w:cs="PMingLiU" w:hint="eastAsia"/>
          <w:color w:val="000000"/>
          <w:sz w:val="43"/>
          <w:szCs w:val="43"/>
          <w:lang w:eastAsia="de-CH"/>
        </w:rPr>
        <w:t>祂的人，是先與祂同釘十字架，然後背十字架。對我們來說，背十字架乃是留在基督之死的殺死裏，以了結我們的己、天然生命和舊人。我們這樣作就是否認己，使我們能跟從主</w:t>
      </w:r>
      <w:r w:rsidRPr="00A2452E">
        <w:rPr>
          <w:rFonts w:ascii="MS Mincho" w:eastAsia="MS Mincho" w:hAnsi="MS Mincho" w:cs="MS Mincho"/>
          <w:color w:val="000000"/>
          <w:sz w:val="43"/>
          <w:szCs w:val="43"/>
          <w:lang w:eastAsia="de-CH"/>
        </w:rPr>
        <w:t>。</w:t>
      </w:r>
    </w:p>
    <w:p w14:paraId="7F68C39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許多基督徒對十字架有錯誤的觀念。他們以為十字架僅是叫人受苦。然而，在這段話裏，十字架不是指明受苦，乃是指明殺死。十字架終極的目的不是要使</w:t>
      </w:r>
      <w:r w:rsidRPr="00A2452E">
        <w:rPr>
          <w:rFonts w:ascii="MS Gothic" w:eastAsia="MS Gothic" w:hAnsi="MS Gothic" w:cs="MS Gothic" w:hint="eastAsia"/>
          <w:color w:val="000000"/>
          <w:sz w:val="43"/>
          <w:szCs w:val="43"/>
          <w:lang w:eastAsia="de-CH"/>
        </w:rPr>
        <w:t>你受苦，乃是要了結你、殺死你。主這裏的話沒有受苦的觀念；</w:t>
      </w:r>
      <w:r w:rsidRPr="00A2452E">
        <w:rPr>
          <w:rFonts w:ascii="PMingLiU" w:eastAsia="PMingLiU" w:hAnsi="PMingLiU" w:cs="PMingLiU" w:hint="eastAsia"/>
          <w:color w:val="000000"/>
          <w:sz w:val="43"/>
          <w:szCs w:val="43"/>
          <w:lang w:eastAsia="de-CH"/>
        </w:rPr>
        <w:t>祂對十字架的觀念乃是殺死</w:t>
      </w:r>
      <w:r w:rsidRPr="00A2452E">
        <w:rPr>
          <w:rFonts w:ascii="MS Mincho" w:eastAsia="MS Mincho" w:hAnsi="MS Mincho" w:cs="MS Mincho"/>
          <w:color w:val="000000"/>
          <w:sz w:val="43"/>
          <w:szCs w:val="43"/>
          <w:lang w:eastAsia="de-CH"/>
        </w:rPr>
        <w:t>。</w:t>
      </w:r>
    </w:p>
    <w:p w14:paraId="712417B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是先背十字架，然後被釘在十字架上，被了結了。主耶穌背十字架時，就一直被殺死，不是一直受苦。僅僅把十字架與受苦相聯，乃是錯誤的觀念。主耶穌在受浸之後，立刻開始背十字架。受浸的意思是人被治死、了結並埋葬。從</w:t>
      </w:r>
      <w:r w:rsidRPr="00A2452E">
        <w:rPr>
          <w:rFonts w:ascii="PMingLiU" w:eastAsia="PMingLiU" w:hAnsi="PMingLiU" w:cs="PMingLiU" w:hint="eastAsia"/>
          <w:color w:val="000000"/>
          <w:sz w:val="43"/>
          <w:szCs w:val="43"/>
          <w:lang w:eastAsia="de-CH"/>
        </w:rPr>
        <w:t>祂受浸的那一刻，主耶穌就一直把祂自己擺在十字架上，並且使自己留在那裏。祂是一直把自己置於死地的人。在祂身上，</w:t>
      </w:r>
      <w:r w:rsidRPr="00A2452E">
        <w:rPr>
          <w:rFonts w:ascii="MS Mincho" w:eastAsia="MS Mincho" w:hAnsi="MS Mincho" w:cs="MS Mincho" w:hint="eastAsia"/>
          <w:color w:val="000000"/>
          <w:sz w:val="43"/>
          <w:szCs w:val="43"/>
          <w:lang w:eastAsia="de-CH"/>
        </w:rPr>
        <w:t>背在先，殺死在後。我們正好相反，因為我們先與</w:t>
      </w:r>
      <w:r w:rsidRPr="00A2452E">
        <w:rPr>
          <w:rFonts w:ascii="PMingLiU" w:eastAsia="PMingLiU" w:hAnsi="PMingLiU" w:cs="PMingLiU" w:hint="eastAsia"/>
          <w:color w:val="000000"/>
          <w:sz w:val="43"/>
          <w:szCs w:val="43"/>
          <w:lang w:eastAsia="de-CH"/>
        </w:rPr>
        <w:t>祂同釘十字架，然後背十字架</w:t>
      </w:r>
      <w:r w:rsidRPr="00A2452E">
        <w:rPr>
          <w:rFonts w:ascii="MS Mincho" w:eastAsia="MS Mincho" w:hAnsi="MS Mincho" w:cs="MS Mincho"/>
          <w:color w:val="000000"/>
          <w:sz w:val="43"/>
          <w:szCs w:val="43"/>
          <w:lang w:eastAsia="de-CH"/>
        </w:rPr>
        <w:t>。</w:t>
      </w:r>
    </w:p>
    <w:p w14:paraId="10AE0F8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我年輕時，人教導我</w:t>
      </w:r>
      <w:r w:rsidRPr="00A2452E">
        <w:rPr>
          <w:rFonts w:ascii="Batang" w:eastAsia="Batang" w:hAnsi="Batang" w:cs="Batang" w:hint="eastAsia"/>
          <w:color w:val="000000"/>
          <w:sz w:val="43"/>
          <w:szCs w:val="43"/>
          <w:lang w:eastAsia="de-CH"/>
        </w:rPr>
        <w:t>說背十字架就是受苦；這種錯誤的觀念來自天主</w:t>
      </w:r>
      <w:r w:rsidRPr="00A2452E">
        <w:rPr>
          <w:rFonts w:ascii="MS Mincho" w:eastAsia="MS Mincho" w:hAnsi="MS Mincho" w:cs="MS Mincho" w:hint="eastAsia"/>
          <w:color w:val="000000"/>
          <w:sz w:val="43"/>
          <w:szCs w:val="43"/>
          <w:lang w:eastAsia="de-CH"/>
        </w:rPr>
        <w:t>教。我再</w:t>
      </w:r>
      <w:r w:rsidRPr="00A2452E">
        <w:rPr>
          <w:rFonts w:ascii="Batang" w:eastAsia="Batang" w:hAnsi="Batang" w:cs="Batang" w:hint="eastAsia"/>
          <w:color w:val="000000"/>
          <w:sz w:val="43"/>
          <w:szCs w:val="43"/>
          <w:lang w:eastAsia="de-CH"/>
        </w:rPr>
        <w:t>說，馬太十六章裏背十字架的觀念不是受苦，乃是被置於死。我們要背十字架，必須領悟我們已經被釘十字架。我們已經與基督同在十字架上被殺死了，現在我們必須留在這殺死之下。我是已經被殺死的人。我的己生命、心思、天然生命、以及我的全人都已經被殺死了。現在我需要留在這殺死之下。這就是背十字架的意義</w:t>
      </w:r>
      <w:r w:rsidRPr="00A2452E">
        <w:rPr>
          <w:rFonts w:ascii="MS Mincho" w:eastAsia="MS Mincho" w:hAnsi="MS Mincho" w:cs="MS Mincho"/>
          <w:color w:val="000000"/>
          <w:sz w:val="43"/>
          <w:szCs w:val="43"/>
          <w:lang w:eastAsia="de-CH"/>
        </w:rPr>
        <w:t>。</w:t>
      </w:r>
    </w:p>
    <w:p w14:paraId="0095D43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我年輕時，聽過某種勸勉人背十字架的話。妻子受到丈夫的苦待，就有人告訴</w:t>
      </w:r>
      <w:r w:rsidRPr="00A2452E">
        <w:rPr>
          <w:rFonts w:ascii="MS Gothic" w:eastAsia="MS Gothic" w:hAnsi="MS Gothic" w:cs="MS Gothic" w:hint="eastAsia"/>
          <w:color w:val="000000"/>
          <w:sz w:val="43"/>
          <w:szCs w:val="43"/>
          <w:lang w:eastAsia="de-CH"/>
        </w:rPr>
        <w:t>她要背十字架。</w:t>
      </w:r>
      <w:r w:rsidRPr="00A2452E">
        <w:rPr>
          <w:rFonts w:ascii="MS Mincho" w:eastAsia="MS Mincho" w:hAnsi="MS Mincho" w:cs="MS Mincho" w:hint="eastAsia"/>
          <w:color w:val="000000"/>
          <w:sz w:val="43"/>
          <w:szCs w:val="43"/>
          <w:lang w:eastAsia="de-CH"/>
        </w:rPr>
        <w:t>換句話</w:t>
      </w:r>
      <w:r w:rsidRPr="00A2452E">
        <w:rPr>
          <w:rFonts w:ascii="Batang" w:eastAsia="Batang" w:hAnsi="Batang" w:cs="Batang" w:hint="eastAsia"/>
          <w:color w:val="000000"/>
          <w:sz w:val="43"/>
          <w:szCs w:val="43"/>
          <w:lang w:eastAsia="de-CH"/>
        </w:rPr>
        <w:t>說，人告訴</w:t>
      </w:r>
      <w:r w:rsidRPr="00A2452E">
        <w:rPr>
          <w:rFonts w:ascii="MS Gothic" w:eastAsia="MS Gothic" w:hAnsi="MS Gothic" w:cs="MS Gothic" w:hint="eastAsia"/>
          <w:color w:val="000000"/>
          <w:sz w:val="43"/>
          <w:szCs w:val="43"/>
          <w:lang w:eastAsia="de-CH"/>
        </w:rPr>
        <w:t>她，忍受丈夫的苦待就是背十字架。但受苦並不能建造召會。然而，真正背十字架卻建造召會，因為這治死己、魂生命和天然生命。我們都已經被埋葬、受浸並了結了。現在我們需要留在這了結裏；這就是走十字架的路</w:t>
      </w:r>
      <w:r w:rsidRPr="00A2452E">
        <w:rPr>
          <w:rFonts w:ascii="MS Mincho" w:eastAsia="MS Mincho" w:hAnsi="MS Mincho" w:cs="MS Mincho"/>
          <w:color w:val="000000"/>
          <w:sz w:val="43"/>
          <w:szCs w:val="43"/>
          <w:lang w:eastAsia="de-CH"/>
        </w:rPr>
        <w:t>。</w:t>
      </w:r>
    </w:p>
    <w:p w14:paraId="0EFAB0E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死人沒有意見。死人不可能彎曲他的心思，因為他的心思不再有功能了。</w:t>
      </w:r>
      <w:r w:rsidRPr="00A2452E">
        <w:rPr>
          <w:rFonts w:ascii="MS Gothic" w:eastAsia="MS Gothic" w:hAnsi="MS Gothic" w:cs="MS Gothic" w:hint="eastAsia"/>
          <w:color w:val="000000"/>
          <w:sz w:val="43"/>
          <w:szCs w:val="43"/>
          <w:lang w:eastAsia="de-CH"/>
        </w:rPr>
        <w:t>倘若你的心思可以被彎曲，意思就是牠仍然是活躍、活動並進取的。你若想要彎曲那些埋在墳墓裏之人的心思，而他們也能</w:t>
      </w:r>
      <w:r w:rsidRPr="00A2452E">
        <w:rPr>
          <w:rFonts w:ascii="Batang" w:eastAsia="Batang" w:hAnsi="Batang" w:cs="Batang" w:hint="eastAsia"/>
          <w:color w:val="000000"/>
          <w:sz w:val="43"/>
          <w:szCs w:val="43"/>
          <w:lang w:eastAsia="de-CH"/>
        </w:rPr>
        <w:t>說話，他們會說，『</w:t>
      </w:r>
      <w:r w:rsidRPr="00A2452E">
        <w:rPr>
          <w:rFonts w:ascii="MS Gothic" w:eastAsia="MS Gothic" w:hAnsi="MS Gothic" w:cs="MS Gothic" w:hint="eastAsia"/>
          <w:color w:val="000000"/>
          <w:sz w:val="43"/>
          <w:szCs w:val="43"/>
          <w:lang w:eastAsia="de-CH"/>
        </w:rPr>
        <w:t>你來錯地方了。我們都是死的，我們心思的功能已經停止了。你不需要來彎曲我們的心思。』我們若背十字架，就要像那些埋</w:t>
      </w:r>
      <w:r w:rsidRPr="00A2452E">
        <w:rPr>
          <w:rFonts w:ascii="MS Mincho" w:eastAsia="MS Mincho" w:hAnsi="MS Mincho" w:cs="MS Mincho" w:hint="eastAsia"/>
          <w:color w:val="000000"/>
          <w:sz w:val="43"/>
          <w:szCs w:val="43"/>
          <w:lang w:eastAsia="de-CH"/>
        </w:rPr>
        <w:t>在墳墓裏的人。我們要留在了結的情形</w:t>
      </w:r>
      <w:r w:rsidRPr="00A2452E">
        <w:rPr>
          <w:rFonts w:ascii="MS Mincho" w:eastAsia="MS Mincho" w:hAnsi="MS Mincho" w:cs="MS Mincho" w:hint="eastAsia"/>
          <w:color w:val="000000"/>
          <w:sz w:val="43"/>
          <w:szCs w:val="43"/>
          <w:lang w:eastAsia="de-CH"/>
        </w:rPr>
        <w:lastRenderedPageBreak/>
        <w:t>裏，並且</w:t>
      </w:r>
      <w:r w:rsidRPr="00A2452E">
        <w:rPr>
          <w:rFonts w:ascii="MS Gothic" w:eastAsia="MS Gothic" w:hAnsi="MS Gothic" w:cs="MS Gothic" w:hint="eastAsia"/>
          <w:color w:val="000000"/>
          <w:sz w:val="43"/>
          <w:szCs w:val="43"/>
          <w:lang w:eastAsia="de-CH"/>
        </w:rPr>
        <w:t>躺在死之下。這是背十字架的正確意義</w:t>
      </w:r>
      <w:r w:rsidRPr="00A2452E">
        <w:rPr>
          <w:rFonts w:ascii="MS Mincho" w:eastAsia="MS Mincho" w:hAnsi="MS Mincho" w:cs="MS Mincho"/>
          <w:color w:val="000000"/>
          <w:sz w:val="43"/>
          <w:szCs w:val="43"/>
          <w:lang w:eastAsia="de-CH"/>
        </w:rPr>
        <w:t>。</w:t>
      </w:r>
    </w:p>
    <w:p w14:paraId="4261318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在馬太十六章，彼得非常活躍、進取。一面，因著進取</w:t>
      </w:r>
      <w:r w:rsidRPr="00A2452E">
        <w:rPr>
          <w:rFonts w:ascii="MS Gothic" w:eastAsia="MS Gothic" w:hAnsi="MS Gothic" w:cs="MS Gothic" w:hint="eastAsia"/>
          <w:color w:val="000000"/>
          <w:sz w:val="43"/>
          <w:szCs w:val="43"/>
          <w:lang w:eastAsia="de-CH"/>
        </w:rPr>
        <w:t>搞出事情來是很好；然而，所有快的弟兄都需要被殺死。我喜愛那些快速、膽大、難辦的人，因為他們搞出事情來。主的恢復裏若沒有這樣的弟兄，就沒有人會惹出麻煩來。因著這樣的弟兄，在恢復裏總是有麻煩。若沒有這些麻煩，主耶穌就不能被</w:t>
      </w:r>
      <w:r w:rsidRPr="00A2452E">
        <w:rPr>
          <w:rFonts w:ascii="PMingLiU" w:eastAsia="PMingLiU" w:hAnsi="PMingLiU" w:cs="PMingLiU" w:hint="eastAsia"/>
          <w:color w:val="000000"/>
          <w:sz w:val="43"/>
          <w:szCs w:val="43"/>
          <w:lang w:eastAsia="de-CH"/>
        </w:rPr>
        <w:t>啟示到這樣的地步。然而，主最終稱彼得這個快的人為撒但。所有快的彼得都必須被了結。他們需要被殺死，並且留在十字架的殺死之下。否則，召會就無法得著建造</w:t>
      </w:r>
      <w:r w:rsidRPr="00A2452E">
        <w:rPr>
          <w:rFonts w:ascii="MS Mincho" w:eastAsia="MS Mincho" w:hAnsi="MS Mincho" w:cs="MS Mincho"/>
          <w:color w:val="000000"/>
          <w:sz w:val="43"/>
          <w:szCs w:val="43"/>
          <w:lang w:eastAsia="de-CH"/>
        </w:rPr>
        <w:t>。</w:t>
      </w:r>
    </w:p>
    <w:p w14:paraId="25B5384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走這條達到榮耀的路，終極的意義就是把我們自己置於死地。在這條路上我們不僅遭受棄</w:t>
      </w:r>
      <w:r w:rsidRPr="00A2452E">
        <w:rPr>
          <w:rFonts w:ascii="PMingLiU" w:eastAsia="PMingLiU" w:hAnsi="PMingLiU" w:cs="PMingLiU" w:hint="eastAsia"/>
          <w:color w:val="000000"/>
          <w:sz w:val="43"/>
          <w:szCs w:val="43"/>
          <w:lang w:eastAsia="de-CH"/>
        </w:rPr>
        <w:t>絕，經歷必需之物的缺乏，面對海上的風暴，遭遇宗教的控告，學習喫主耶穌這無窮盡的生命供應，受警告提防酵，並且看見基督與召會的異象。除了這一切之外，我們還需要被了結。達到榮耀之路的終站就是了結自己。馬太福音所呈現的景象真是奇妙，其中論到棄絕、需要、風暴、來自宗教的控告、酵、撒但、己、心思和魂生命。你若不知道如何面對這些事，你就很難進入榮耀。進入榮耀之前的最後一步是了結自己。僅僅經過棄絕，或經歷主供應我們物質的需要並不彀。忍受</w:t>
      </w:r>
      <w:r w:rsidRPr="00A2452E">
        <w:rPr>
          <w:rFonts w:ascii="PMingLiU" w:eastAsia="PMingLiU" w:hAnsi="PMingLiU" w:cs="PMingLiU" w:hint="eastAsia"/>
          <w:color w:val="000000"/>
          <w:sz w:val="43"/>
          <w:szCs w:val="43"/>
          <w:lang w:eastAsia="de-CH"/>
        </w:rPr>
        <w:lastRenderedPageBreak/>
        <w:t>風暴的海，</w:t>
      </w:r>
      <w:r w:rsidRPr="00A2452E">
        <w:rPr>
          <w:rFonts w:ascii="MS Mincho" w:eastAsia="MS Mincho" w:hAnsi="MS Mincho" w:cs="MS Mincho" w:hint="eastAsia"/>
          <w:color w:val="000000"/>
          <w:sz w:val="43"/>
          <w:szCs w:val="43"/>
          <w:lang w:eastAsia="de-CH"/>
        </w:rPr>
        <w:t>對付外面事物的宗教控告，從基督得餧養，並提防酵也不</w:t>
      </w:r>
      <w:r w:rsidRPr="00A2452E">
        <w:rPr>
          <w:rFonts w:ascii="MS Gothic" w:eastAsia="MS Gothic" w:hAnsi="MS Gothic" w:cs="MS Gothic" w:hint="eastAsia"/>
          <w:color w:val="000000"/>
          <w:sz w:val="43"/>
          <w:szCs w:val="43"/>
          <w:lang w:eastAsia="de-CH"/>
        </w:rPr>
        <w:t>彀。最終，達到榮耀的路乃是被了結</w:t>
      </w:r>
      <w:r w:rsidRPr="00A2452E">
        <w:rPr>
          <w:rFonts w:ascii="MS Mincho" w:eastAsia="MS Mincho" w:hAnsi="MS Mincho" w:cs="MS Mincho"/>
          <w:color w:val="000000"/>
          <w:sz w:val="43"/>
          <w:szCs w:val="43"/>
          <w:lang w:eastAsia="de-CH"/>
        </w:rPr>
        <w:t>。</w:t>
      </w:r>
    </w:p>
    <w:p w14:paraId="343D017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你也許認為撒但是在棄</w:t>
      </w:r>
      <w:r w:rsidRPr="00A2452E">
        <w:rPr>
          <w:rFonts w:ascii="PMingLiU" w:eastAsia="PMingLiU" w:hAnsi="PMingLiU" w:cs="PMingLiU" w:hint="eastAsia"/>
          <w:color w:val="000000"/>
          <w:sz w:val="43"/>
          <w:szCs w:val="43"/>
          <w:lang w:eastAsia="de-CH"/>
        </w:rPr>
        <w:t>絕、風暴或控告裏。事實上，撒但不在這些事情裏，只有鬼在那裏。鬼在棄絕、風暴和宗教控告的背後，鬼王撒但卻在你的心思、己和魂生命裏。因此，你必須恨惡你的己，過於恨惡你被棄絕。路德馬丁曾說，他害怕自己過於害怕教皇，因為他曉得他裏面有最強的教皇，就是己。那狡詐、隱藏的仇敵，甚至對頭，就是我們的己。因此，在達到榮耀的路上，最後要對付的就是這己</w:t>
      </w:r>
      <w:r w:rsidRPr="00A2452E">
        <w:rPr>
          <w:rFonts w:ascii="MS Mincho" w:eastAsia="MS Mincho" w:hAnsi="MS Mincho" w:cs="MS Mincho"/>
          <w:color w:val="000000"/>
          <w:sz w:val="43"/>
          <w:szCs w:val="43"/>
          <w:lang w:eastAsia="de-CH"/>
        </w:rPr>
        <w:t>。</w:t>
      </w:r>
    </w:p>
    <w:p w14:paraId="236E0DD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我們已經看見，己藉著我們的心思，很活躍的發表在意見、觀念和看法上。今天基督徒因著不同的意見相爭、分裂。為這</w:t>
      </w:r>
      <w:r w:rsidRPr="00A2452E">
        <w:rPr>
          <w:rFonts w:ascii="MS Gothic" w:eastAsia="MS Gothic" w:hAnsi="MS Gothic" w:cs="MS Gothic" w:hint="eastAsia"/>
          <w:color w:val="000000"/>
          <w:sz w:val="43"/>
          <w:szCs w:val="43"/>
          <w:lang w:eastAsia="de-CH"/>
        </w:rPr>
        <w:t>緣故，使徒保羅</w:t>
      </w:r>
      <w:r w:rsidRPr="00A2452E">
        <w:rPr>
          <w:rFonts w:ascii="Batang" w:eastAsia="Batang" w:hAnsi="Batang" w:cs="Batang" w:hint="eastAsia"/>
          <w:color w:val="000000"/>
          <w:sz w:val="43"/>
          <w:szCs w:val="43"/>
          <w:lang w:eastAsia="de-CH"/>
        </w:rPr>
        <w:t>說，我們都要說一樣的話。（林前一</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。）因此，走這條達到榮耀的路，最終要對付我們的己</w:t>
      </w:r>
      <w:r w:rsidRPr="00A2452E">
        <w:rPr>
          <w:rFonts w:ascii="MS Mincho" w:eastAsia="MS Mincho" w:hAnsi="MS Mincho" w:cs="MS Mincho"/>
          <w:color w:val="000000"/>
          <w:sz w:val="43"/>
          <w:szCs w:val="43"/>
          <w:lang w:eastAsia="de-CH"/>
        </w:rPr>
        <w:t>。</w:t>
      </w:r>
    </w:p>
    <w:p w14:paraId="5016DD1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相信我們都看見了清楚的異象，背十字架不是受苦，乃是把己留在死的了結之下。基督的十字架是了結的死，我們必須留在這了結之地。留在那裏就是背十字架。我在背十字架，因為我把自己擺在基督的了結之下。所以，因著我已被了</w:t>
      </w:r>
      <w:r w:rsidRPr="00A2452E">
        <w:rPr>
          <w:rFonts w:ascii="MS Mincho" w:eastAsia="MS Mincho" w:hAnsi="MS Mincho" w:cs="MS Mincho" w:hint="eastAsia"/>
          <w:color w:val="000000"/>
          <w:sz w:val="43"/>
          <w:szCs w:val="43"/>
          <w:lang w:eastAsia="de-CH"/>
        </w:rPr>
        <w:lastRenderedPageBreak/>
        <w:t>結，我就沒有主意，沒有觀念，沒有意見。靠著主的恩典，我希望終生留在了結之地</w:t>
      </w:r>
      <w:r w:rsidRPr="00A2452E">
        <w:rPr>
          <w:rFonts w:ascii="MS Mincho" w:eastAsia="MS Mincho" w:hAnsi="MS Mincho" w:cs="MS Mincho"/>
          <w:color w:val="000000"/>
          <w:sz w:val="43"/>
          <w:szCs w:val="43"/>
          <w:lang w:eastAsia="de-CH"/>
        </w:rPr>
        <w:t>。</w:t>
      </w:r>
    </w:p>
    <w:p w14:paraId="182D3E6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了結之後就是復活。當我們把自己留在基督的了結之下，我們靈裏自然會有反應。這反應就是復活。復活乃是建造召會所需要的。經</w:t>
      </w:r>
      <w:r w:rsidRPr="00A2452E">
        <w:rPr>
          <w:rFonts w:ascii="MS Gothic" w:eastAsia="MS Gothic" w:hAnsi="MS Gothic" w:cs="MS Gothic" w:hint="eastAsia"/>
          <w:color w:val="000000"/>
          <w:sz w:val="43"/>
          <w:szCs w:val="43"/>
          <w:lang w:eastAsia="de-CH"/>
        </w:rPr>
        <w:t>歷了結和復活，就是享受基督並建造召會的路。在二十四節，主告訴我們要跟從</w:t>
      </w:r>
      <w:r w:rsidRPr="00A2452E">
        <w:rPr>
          <w:rFonts w:ascii="PMingLiU" w:eastAsia="PMingLiU" w:hAnsi="PMingLiU" w:cs="PMingLiU" w:hint="eastAsia"/>
          <w:color w:val="000000"/>
          <w:sz w:val="43"/>
          <w:szCs w:val="43"/>
          <w:lang w:eastAsia="de-CH"/>
        </w:rPr>
        <w:t>祂。在主釘十字架之前，門徒是在外面跟從祂。但從祂復活之後，我們是在裏面跟從祂。因為祂在復活裏已經成了賜生命的靈，（林前十五</w:t>
      </w:r>
      <w:r w:rsidRPr="00A2452E">
        <w:rPr>
          <w:rFonts w:ascii="Times New Roman" w:eastAsia="Times New Roman" w:hAnsi="Times New Roman" w:cs="Times New Roman"/>
          <w:color w:val="000000"/>
          <w:sz w:val="43"/>
          <w:szCs w:val="43"/>
          <w:lang w:eastAsia="de-CH"/>
        </w:rPr>
        <w:t>45</w:t>
      </w:r>
      <w:r w:rsidRPr="00A2452E">
        <w:rPr>
          <w:rFonts w:ascii="MS Mincho" w:eastAsia="MS Mincho" w:hAnsi="MS Mincho" w:cs="MS Mincho" w:hint="eastAsia"/>
          <w:color w:val="000000"/>
          <w:sz w:val="43"/>
          <w:szCs w:val="43"/>
          <w:lang w:eastAsia="de-CH"/>
        </w:rPr>
        <w:t>，）住在我們的靈裏，（提後四</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，）我們就能在靈裏跟從</w:t>
      </w:r>
      <w:r w:rsidRPr="00A2452E">
        <w:rPr>
          <w:rFonts w:ascii="PMingLiU" w:eastAsia="PMingLiU" w:hAnsi="PMingLiU" w:cs="PMingLiU" w:hint="eastAsia"/>
          <w:color w:val="000000"/>
          <w:sz w:val="43"/>
          <w:szCs w:val="43"/>
          <w:lang w:eastAsia="de-CH"/>
        </w:rPr>
        <w:t>祂。（加五</w:t>
      </w:r>
      <w:r w:rsidRPr="00A2452E">
        <w:rPr>
          <w:rFonts w:ascii="Times New Roman" w:eastAsia="Times New Roman" w:hAnsi="Times New Roman" w:cs="Times New Roman"/>
          <w:color w:val="000000"/>
          <w:sz w:val="43"/>
          <w:szCs w:val="43"/>
          <w:lang w:eastAsia="de-CH"/>
        </w:rPr>
        <w:t>16~25</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1ABF0CD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凡要救自己魂生命的必喪失魂生命，凡為基督喪失魂生命的必得著魂生</w:t>
      </w:r>
      <w:r w:rsidRPr="00A2452E">
        <w:rPr>
          <w:rFonts w:ascii="MS Mincho" w:eastAsia="MS Mincho" w:hAnsi="MS Mincho" w:cs="MS Mincho"/>
          <w:color w:val="E46044"/>
          <w:sz w:val="39"/>
          <w:szCs w:val="39"/>
          <w:lang w:eastAsia="de-CH"/>
        </w:rPr>
        <w:t>命</w:t>
      </w:r>
    </w:p>
    <w:p w14:paraId="2E5B984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在二十五節主</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為凡要救自己魂生命的，必喪失魂生命；凡為我喪失自己魂生命的，必得著魂生命。』跟從主時，我們不該救自己的魂生命；也就是</w:t>
      </w:r>
      <w:r w:rsidRPr="00A2452E">
        <w:rPr>
          <w:rFonts w:ascii="Batang" w:eastAsia="Batang" w:hAnsi="Batang" w:cs="Batang" w:hint="eastAsia"/>
          <w:color w:val="000000"/>
          <w:sz w:val="43"/>
          <w:szCs w:val="43"/>
          <w:lang w:eastAsia="de-CH"/>
        </w:rPr>
        <w:t>說，我們不該讓魂得著享受。我們若在今世救自己的魂生命，在來世就必喪失魂生命。但我們若</w:t>
      </w:r>
      <w:r w:rsidRPr="00A2452E">
        <w:rPr>
          <w:rFonts w:ascii="MS Mincho" w:eastAsia="MS Mincho" w:hAnsi="MS Mincho" w:cs="MS Mincho" w:hint="eastAsia"/>
          <w:color w:val="000000"/>
          <w:sz w:val="43"/>
          <w:szCs w:val="43"/>
          <w:lang w:eastAsia="de-CH"/>
        </w:rPr>
        <w:t>為基督喪失魂生命，我們就要在來世國度的享受裏得著魂生命</w:t>
      </w:r>
      <w:r w:rsidRPr="00A2452E">
        <w:rPr>
          <w:rFonts w:ascii="MS Mincho" w:eastAsia="MS Mincho" w:hAnsi="MS Mincho" w:cs="MS Mincho"/>
          <w:color w:val="000000"/>
          <w:sz w:val="43"/>
          <w:szCs w:val="43"/>
          <w:lang w:eastAsia="de-CH"/>
        </w:rPr>
        <w:t>。</w:t>
      </w:r>
    </w:p>
    <w:p w14:paraId="0AEC9F6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賺得全世界，賠上自己的魂生命，毫無益</w:t>
      </w:r>
      <w:r w:rsidRPr="00A2452E">
        <w:rPr>
          <w:rFonts w:ascii="MS Mincho" w:eastAsia="MS Mincho" w:hAnsi="MS Mincho" w:cs="MS Mincho"/>
          <w:color w:val="E46044"/>
          <w:sz w:val="39"/>
          <w:szCs w:val="39"/>
          <w:lang w:eastAsia="de-CH"/>
        </w:rPr>
        <w:t>處</w:t>
      </w:r>
    </w:p>
    <w:p w14:paraId="32ACD9B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在二十六節主問</w:t>
      </w:r>
      <w:r w:rsidRPr="00A2452E">
        <w:rPr>
          <w:rFonts w:ascii="Batang" w:eastAsia="Batang" w:hAnsi="Batang" w:cs="Batang" w:hint="eastAsia"/>
          <w:color w:val="000000"/>
          <w:sz w:val="43"/>
          <w:szCs w:val="43"/>
          <w:lang w:eastAsia="de-CH"/>
        </w:rPr>
        <w:t>說，『人若</w:t>
      </w:r>
      <w:r w:rsidRPr="00A2452E">
        <w:rPr>
          <w:rFonts w:ascii="MS Mincho" w:eastAsia="MS Mincho" w:hAnsi="MS Mincho" w:cs="MS Mincho" w:hint="eastAsia"/>
          <w:color w:val="000000"/>
          <w:sz w:val="43"/>
          <w:szCs w:val="43"/>
          <w:lang w:eastAsia="de-CH"/>
        </w:rPr>
        <w:t>賺得全世界，卻賠上自己的魂生命，有甚麼益處？人還能拿甚麼換自已的魂生命？』今天魂生命的享受與世界</w:t>
      </w:r>
      <w:r w:rsidRPr="00A2452E">
        <w:rPr>
          <w:rFonts w:ascii="MS Gothic" w:eastAsia="MS Gothic" w:hAnsi="MS Gothic" w:cs="MS Gothic" w:hint="eastAsia"/>
          <w:color w:val="000000"/>
          <w:sz w:val="43"/>
          <w:szCs w:val="43"/>
          <w:lang w:eastAsia="de-CH"/>
        </w:rPr>
        <w:t>繫在一起。為著魂的享受賺得世界，就要在來世國度的享受中喪失生命。即使我們為著魂生命在今世的享受賺得全世界，而喪失魂生命在來世的享受，也毫無益處。沒有甚麼</w:t>
      </w:r>
      <w:r w:rsidRPr="00A2452E">
        <w:rPr>
          <w:rFonts w:ascii="PMingLiU" w:eastAsia="PMingLiU" w:hAnsi="PMingLiU" w:cs="PMingLiU" w:hint="eastAsia"/>
          <w:color w:val="000000"/>
          <w:sz w:val="43"/>
          <w:szCs w:val="43"/>
          <w:lang w:eastAsia="de-CH"/>
        </w:rPr>
        <w:t>值得與魂生命在國度裏的享受交換</w:t>
      </w:r>
      <w:r w:rsidRPr="00A2452E">
        <w:rPr>
          <w:rFonts w:ascii="MS Mincho" w:eastAsia="MS Mincho" w:hAnsi="MS Mincho" w:cs="MS Mincho"/>
          <w:color w:val="000000"/>
          <w:sz w:val="43"/>
          <w:szCs w:val="43"/>
          <w:lang w:eastAsia="de-CH"/>
        </w:rPr>
        <w:t>。</w:t>
      </w:r>
    </w:p>
    <w:p w14:paraId="2C28EF0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國度的賞</w:t>
      </w:r>
      <w:r w:rsidRPr="00A2452E">
        <w:rPr>
          <w:rFonts w:ascii="MS Mincho" w:eastAsia="MS Mincho" w:hAnsi="MS Mincho" w:cs="MS Mincho"/>
          <w:color w:val="E46044"/>
          <w:sz w:val="39"/>
          <w:szCs w:val="39"/>
          <w:lang w:eastAsia="de-CH"/>
        </w:rPr>
        <w:t>賜</w:t>
      </w:r>
    </w:p>
    <w:p w14:paraId="396716E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二十七節</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為人子要在</w:t>
      </w:r>
      <w:r w:rsidRPr="00A2452E">
        <w:rPr>
          <w:rFonts w:ascii="PMingLiU" w:eastAsia="PMingLiU" w:hAnsi="PMingLiU" w:cs="PMingLiU" w:hint="eastAsia"/>
          <w:color w:val="000000"/>
          <w:sz w:val="43"/>
          <w:szCs w:val="43"/>
          <w:lang w:eastAsia="de-CH"/>
        </w:rPr>
        <w:t>祂父的榮耀裏，同著眾天使來臨，那時祂要照各人的行為報應各人。』本節開頭的『因為』一辭，指明二十七節所說，主回來時對於跟從祂者的賞賜，乃是照著二十五至二十六節所說，他們是喪失自己的魂，還是救自己的魂。這個報應是照著我們如何背十字架。這在於我們是否把自己留在十字架的殺死之下，在於我們今世是救自己的魂生命還是喪失自己的魂生命</w:t>
      </w:r>
      <w:r w:rsidRPr="00A2452E">
        <w:rPr>
          <w:rFonts w:ascii="MS Mincho" w:eastAsia="MS Mincho" w:hAnsi="MS Mincho" w:cs="MS Mincho"/>
          <w:color w:val="000000"/>
          <w:sz w:val="43"/>
          <w:szCs w:val="43"/>
          <w:lang w:eastAsia="de-CH"/>
        </w:rPr>
        <w:t>。</w:t>
      </w:r>
    </w:p>
    <w:p w14:paraId="42E614E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當基督在父的榮耀裏來臨</w:t>
      </w:r>
      <w:r w:rsidRPr="00A2452E">
        <w:rPr>
          <w:rFonts w:ascii="MS Mincho" w:eastAsia="MS Mincho" w:hAnsi="MS Mincho" w:cs="MS Mincho"/>
          <w:color w:val="E46044"/>
          <w:sz w:val="39"/>
          <w:szCs w:val="39"/>
          <w:lang w:eastAsia="de-CH"/>
        </w:rPr>
        <w:t>時</w:t>
      </w:r>
    </w:p>
    <w:p w14:paraId="0FBBAC5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當主在</w:t>
      </w:r>
      <w:r w:rsidRPr="00A2452E">
        <w:rPr>
          <w:rFonts w:ascii="PMingLiU" w:eastAsia="PMingLiU" w:hAnsi="PMingLiU" w:cs="PMingLiU" w:hint="eastAsia"/>
          <w:color w:val="000000"/>
          <w:sz w:val="43"/>
          <w:szCs w:val="43"/>
          <w:lang w:eastAsia="de-CH"/>
        </w:rPr>
        <w:t>祂父的榮耀裏來臨時，祂要審判。我們若在今世喪失魂的享受，確實背十字架跟從祂，祂就要以國度裏魂的享受賞賜我們</w:t>
      </w:r>
      <w:r w:rsidRPr="00A2452E">
        <w:rPr>
          <w:rFonts w:ascii="MS Mincho" w:eastAsia="MS Mincho" w:hAnsi="MS Mincho" w:cs="MS Mincho"/>
          <w:color w:val="000000"/>
          <w:sz w:val="43"/>
          <w:szCs w:val="43"/>
          <w:lang w:eastAsia="de-CH"/>
        </w:rPr>
        <w:t>。</w:t>
      </w:r>
    </w:p>
    <w:p w14:paraId="2DD0679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照信徒的行</w:t>
      </w:r>
      <w:r w:rsidRPr="00A2452E">
        <w:rPr>
          <w:rFonts w:ascii="MS Mincho" w:eastAsia="MS Mincho" w:hAnsi="MS Mincho" w:cs="MS Mincho"/>
          <w:color w:val="E46044"/>
          <w:sz w:val="39"/>
          <w:szCs w:val="39"/>
          <w:lang w:eastAsia="de-CH"/>
        </w:rPr>
        <w:t>為</w:t>
      </w:r>
    </w:p>
    <w:p w14:paraId="2F22023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在二十七節主</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祂要照各人的行為報應各人。』也就是說，照著我們是否在今世喪失魂生命的享受。這與永遠的救恩無關，然而與主對我們時代的賞賜很有關係</w:t>
      </w:r>
      <w:r w:rsidRPr="00A2452E">
        <w:rPr>
          <w:rFonts w:ascii="MS Mincho" w:eastAsia="MS Mincho" w:hAnsi="MS Mincho" w:cs="MS Mincho"/>
          <w:color w:val="000000"/>
          <w:sz w:val="43"/>
          <w:szCs w:val="43"/>
          <w:lang w:eastAsia="de-CH"/>
        </w:rPr>
        <w:t>。</w:t>
      </w:r>
    </w:p>
    <w:p w14:paraId="46BBB7F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在基督的審判臺</w:t>
      </w:r>
      <w:r w:rsidRPr="00A2452E">
        <w:rPr>
          <w:rFonts w:ascii="MS Mincho" w:eastAsia="MS Mincho" w:hAnsi="MS Mincho" w:cs="MS Mincho"/>
          <w:color w:val="E46044"/>
          <w:sz w:val="39"/>
          <w:szCs w:val="39"/>
          <w:lang w:eastAsia="de-CH"/>
        </w:rPr>
        <w:t>前</w:t>
      </w:r>
    </w:p>
    <w:p w14:paraId="2A8D839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基督回來時，</w:t>
      </w:r>
      <w:r w:rsidRPr="00A2452E">
        <w:rPr>
          <w:rFonts w:ascii="MS Gothic" w:eastAsia="MS Gothic" w:hAnsi="MS Gothic" w:cs="MS Gothic" w:hint="eastAsia"/>
          <w:color w:val="000000"/>
          <w:sz w:val="43"/>
          <w:szCs w:val="43"/>
          <w:lang w:eastAsia="de-CH"/>
        </w:rPr>
        <w:t>每個人都要在基督的審判臺前受報應。（林後五</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啟二二</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。）這指明這要發生在空中，在所有的信徒被提到主的同在裏之後</w:t>
      </w:r>
      <w:r w:rsidRPr="00A2452E">
        <w:rPr>
          <w:rFonts w:ascii="MS Mincho" w:eastAsia="MS Mincho" w:hAnsi="MS Mincho" w:cs="MS Mincho"/>
          <w:color w:val="000000"/>
          <w:sz w:val="43"/>
          <w:szCs w:val="43"/>
          <w:lang w:eastAsia="de-CH"/>
        </w:rPr>
        <w:t>。</w:t>
      </w:r>
    </w:p>
    <w:p w14:paraId="11FDA07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在國度實現時得著享受</w:t>
      </w:r>
      <w:r w:rsidRPr="00A2452E">
        <w:rPr>
          <w:rFonts w:ascii="Times New Roman" w:eastAsia="Times New Roman" w:hAnsi="Times New Roman" w:cs="Times New Roman"/>
          <w:color w:val="E46044"/>
          <w:sz w:val="39"/>
          <w:szCs w:val="39"/>
          <w:lang w:eastAsia="de-CH"/>
        </w:rPr>
        <w:t>');</w:t>
      </w:r>
    </w:p>
    <w:p w14:paraId="4A024EB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主的賞賜就是進入國度，那是在國度實現時。主在二十八節</w:t>
      </w:r>
      <w:r w:rsidRPr="00A2452E">
        <w:rPr>
          <w:rFonts w:ascii="Batang" w:eastAsia="Batang" w:hAnsi="Batang" w:cs="Batang" w:hint="eastAsia"/>
          <w:color w:val="000000"/>
          <w:sz w:val="43"/>
          <w:szCs w:val="43"/>
          <w:lang w:eastAsia="de-CH"/>
        </w:rPr>
        <w:t>說到國度的實現：『我實在告訴</w:t>
      </w:r>
      <w:r w:rsidRPr="00A2452E">
        <w:rPr>
          <w:rFonts w:ascii="MS Gothic" w:eastAsia="MS Gothic" w:hAnsi="MS Gothic" w:cs="MS Gothic" w:hint="eastAsia"/>
          <w:color w:val="000000"/>
          <w:sz w:val="43"/>
          <w:szCs w:val="43"/>
          <w:lang w:eastAsia="de-CH"/>
        </w:rPr>
        <w:t>你們，站在這裏的，有人還沒有嘗到死味，必看見人子在</w:t>
      </w:r>
      <w:r w:rsidRPr="00A2452E">
        <w:rPr>
          <w:rFonts w:ascii="PMingLiU" w:eastAsia="PMingLiU" w:hAnsi="PMingLiU" w:cs="PMingLiU" w:hint="eastAsia"/>
          <w:color w:val="000000"/>
          <w:sz w:val="43"/>
          <w:szCs w:val="43"/>
          <w:lang w:eastAsia="de-CH"/>
        </w:rPr>
        <w:t>祂的國裏來臨。』這應驗於主在山上的變化形像。（太十</w:t>
      </w:r>
      <w:r w:rsidRPr="00A2452E">
        <w:rPr>
          <w:rFonts w:ascii="MS Mincho" w:eastAsia="MS Mincho" w:hAnsi="MS Mincho" w:cs="MS Mincho" w:hint="eastAsia"/>
          <w:color w:val="000000"/>
          <w:sz w:val="43"/>
          <w:szCs w:val="43"/>
          <w:lang w:eastAsia="de-CH"/>
        </w:rPr>
        <w:t>七</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的變化形像，就是祂在祂國裏的來臨。祂的三個門徒，彼得、雅各和約翰，看見了這事。在下篇信息中我們要指出，基督的變化形像，就是國度實現的小影。在千年國裏，國度的實現要成為跟隨基督者的賞賜；他們在達到榮耀的路上，一直留在十字架的殺死之下。凡這樣跟隨基督的親愛聖徒，必要得著國度實現的賞賜</w:t>
      </w:r>
      <w:r w:rsidRPr="00A2452E">
        <w:rPr>
          <w:rFonts w:ascii="MS Mincho" w:eastAsia="MS Mincho" w:hAnsi="MS Mincho" w:cs="MS Mincho"/>
          <w:color w:val="000000"/>
          <w:sz w:val="43"/>
          <w:szCs w:val="43"/>
          <w:lang w:eastAsia="de-CH"/>
        </w:rPr>
        <w:t>。</w:t>
      </w:r>
    </w:p>
    <w:p w14:paraId="5593DAD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273EB634">
          <v:rect id="_x0000_i1120" style="width:0;height:1.5pt" o:hralign="center" o:hrstd="t" o:hrnoshade="t" o:hr="t" fillcolor="#257412" stroked="f"/>
        </w:pict>
      </w:r>
    </w:p>
    <w:p w14:paraId="243F41B3" w14:textId="33CE2085"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lastRenderedPageBreak/>
        <w:t>第四十九篇　國度實現的小影</w:t>
      </w:r>
      <w:r w:rsidRPr="00A2452E">
        <w:rPr>
          <w:rFonts w:ascii="Times New Roman" w:eastAsia="Times New Roman" w:hAnsi="Times New Roman" w:cs="Times New Roman"/>
          <w:b/>
          <w:bCs/>
          <w:noProof/>
          <w:color w:val="000000"/>
          <w:sz w:val="27"/>
          <w:szCs w:val="27"/>
          <w:lang w:eastAsia="de-CH"/>
        </w:rPr>
        <w:drawing>
          <wp:inline distT="0" distB="0" distL="0" distR="0" wp14:anchorId="2BE0B385" wp14:editId="3F657F36">
            <wp:extent cx="281940" cy="281940"/>
            <wp:effectExtent l="0" t="0" r="3810" b="381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9C8307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馬太十三章五十三節至十七章八節的記載，描繪出跟從屬天君王，從</w:t>
      </w:r>
      <w:r w:rsidRPr="00A2452E">
        <w:rPr>
          <w:rFonts w:ascii="PMingLiU" w:eastAsia="PMingLiU" w:hAnsi="PMingLiU" w:cs="PMingLiU" w:hint="eastAsia"/>
          <w:color w:val="000000"/>
          <w:sz w:val="43"/>
          <w:szCs w:val="43"/>
          <w:lang w:eastAsia="de-CH"/>
        </w:rPr>
        <w:t>祂被棄絕到進入國度實現的路。跟從祂的人不僅與祂同受猶太人的棄絕，（太十三</w:t>
      </w:r>
      <w:r w:rsidRPr="00A2452E">
        <w:rPr>
          <w:rFonts w:ascii="Times New Roman" w:eastAsia="Times New Roman" w:hAnsi="Times New Roman" w:cs="Times New Roman"/>
          <w:color w:val="000000"/>
          <w:sz w:val="43"/>
          <w:szCs w:val="43"/>
          <w:lang w:eastAsia="de-CH"/>
        </w:rPr>
        <w:t>53~58</w:t>
      </w:r>
      <w:r w:rsidRPr="00A2452E">
        <w:rPr>
          <w:rFonts w:ascii="MS Mincho" w:eastAsia="MS Mincho" w:hAnsi="MS Mincho" w:cs="MS Mincho" w:hint="eastAsia"/>
          <w:color w:val="000000"/>
          <w:sz w:val="43"/>
          <w:szCs w:val="43"/>
          <w:lang w:eastAsia="de-CH"/>
        </w:rPr>
        <w:t>，）並且被外邦政治迫害，甚至殉道。（太十四</w:t>
      </w:r>
      <w:r w:rsidRPr="00A2452E">
        <w:rPr>
          <w:rFonts w:ascii="Times New Roman" w:eastAsia="Times New Roman" w:hAnsi="Times New Roman" w:cs="Times New Roman"/>
          <w:color w:val="000000"/>
          <w:sz w:val="43"/>
          <w:szCs w:val="43"/>
          <w:lang w:eastAsia="de-CH"/>
        </w:rPr>
        <w:t>1~12</w:t>
      </w:r>
      <w:r w:rsidRPr="00A2452E">
        <w:rPr>
          <w:rFonts w:ascii="MS Mincho" w:eastAsia="MS Mincho" w:hAnsi="MS Mincho" w:cs="MS Mincho" w:hint="eastAsia"/>
          <w:color w:val="000000"/>
          <w:sz w:val="43"/>
          <w:szCs w:val="43"/>
          <w:lang w:eastAsia="de-CH"/>
        </w:rPr>
        <w:t>。）所以，他們與主同在曠野，處境貧困，然而卻從主得著豐富的看顧。（太十四</w:t>
      </w:r>
      <w:r w:rsidRPr="00A2452E">
        <w:rPr>
          <w:rFonts w:ascii="Times New Roman" w:eastAsia="Times New Roman" w:hAnsi="Times New Roman" w:cs="Times New Roman"/>
          <w:color w:val="000000"/>
          <w:sz w:val="43"/>
          <w:szCs w:val="43"/>
          <w:lang w:eastAsia="de-CH"/>
        </w:rPr>
        <w:t>13~21</w:t>
      </w:r>
      <w:r w:rsidRPr="00A2452E">
        <w:rPr>
          <w:rFonts w:ascii="MS Mincho" w:eastAsia="MS Mincho" w:hAnsi="MS Mincho" w:cs="MS Mincho" w:hint="eastAsia"/>
          <w:color w:val="000000"/>
          <w:sz w:val="43"/>
          <w:szCs w:val="43"/>
          <w:lang w:eastAsia="de-CH"/>
        </w:rPr>
        <w:t>。）當他們在風暴的海上，頂著逆風時，</w:t>
      </w:r>
      <w:r w:rsidRPr="00A2452E">
        <w:rPr>
          <w:rFonts w:ascii="PMingLiU" w:eastAsia="PMingLiU" w:hAnsi="PMingLiU" w:cs="PMingLiU" w:hint="eastAsia"/>
          <w:color w:val="000000"/>
          <w:sz w:val="43"/>
          <w:szCs w:val="43"/>
          <w:lang w:eastAsia="de-CH"/>
        </w:rPr>
        <w:t>祂行走在海上，平靜了風浪，帶他們渡過。（太十四</w:t>
      </w:r>
      <w:r w:rsidRPr="00A2452E">
        <w:rPr>
          <w:rFonts w:ascii="Times New Roman" w:eastAsia="Times New Roman" w:hAnsi="Times New Roman" w:cs="Times New Roman"/>
          <w:color w:val="000000"/>
          <w:sz w:val="43"/>
          <w:szCs w:val="43"/>
          <w:lang w:eastAsia="de-CH"/>
        </w:rPr>
        <w:t>22~34</w:t>
      </w:r>
      <w:r w:rsidRPr="00A2452E">
        <w:rPr>
          <w:rFonts w:ascii="MS Mincho" w:eastAsia="MS Mincho" w:hAnsi="MS Mincho" w:cs="MS Mincho" w:hint="eastAsia"/>
          <w:color w:val="000000"/>
          <w:sz w:val="43"/>
          <w:szCs w:val="43"/>
          <w:lang w:eastAsia="de-CH"/>
        </w:rPr>
        <w:t>。）當時，許多病人因著摸</w:t>
      </w:r>
      <w:r w:rsidRPr="00A2452E">
        <w:rPr>
          <w:rFonts w:ascii="PMingLiU" w:eastAsia="PMingLiU" w:hAnsi="PMingLiU" w:cs="PMingLiU" w:hint="eastAsia"/>
          <w:color w:val="000000"/>
          <w:sz w:val="43"/>
          <w:szCs w:val="43"/>
          <w:lang w:eastAsia="de-CH"/>
        </w:rPr>
        <w:t>祂，得了拯救；（太十四</w:t>
      </w:r>
      <w:r w:rsidRPr="00A2452E">
        <w:rPr>
          <w:rFonts w:ascii="Times New Roman" w:eastAsia="Times New Roman" w:hAnsi="Times New Roman" w:cs="Times New Roman"/>
          <w:color w:val="000000"/>
          <w:sz w:val="43"/>
          <w:szCs w:val="43"/>
          <w:lang w:eastAsia="de-CH"/>
        </w:rPr>
        <w:t>35~36</w:t>
      </w:r>
      <w:r w:rsidRPr="00A2452E">
        <w:rPr>
          <w:rFonts w:ascii="MS Mincho" w:eastAsia="MS Mincho" w:hAnsi="MS Mincho" w:cs="MS Mincho" w:hint="eastAsia"/>
          <w:color w:val="000000"/>
          <w:sz w:val="43"/>
          <w:szCs w:val="43"/>
          <w:lang w:eastAsia="de-CH"/>
        </w:rPr>
        <w:t>；）但假冒敬拜神的人卻來質問</w:t>
      </w:r>
      <w:r w:rsidRPr="00A2452E">
        <w:rPr>
          <w:rFonts w:ascii="PMingLiU" w:eastAsia="PMingLiU" w:hAnsi="PMingLiU" w:cs="PMingLiU" w:hint="eastAsia"/>
          <w:color w:val="000000"/>
          <w:sz w:val="43"/>
          <w:szCs w:val="43"/>
          <w:lang w:eastAsia="de-CH"/>
        </w:rPr>
        <w:t>祂，因為跟從祂的人違犯了他們的傳統。（太十五</w:t>
      </w:r>
      <w:r w:rsidRPr="00A2452E">
        <w:rPr>
          <w:rFonts w:ascii="Times New Roman" w:eastAsia="Times New Roman" w:hAnsi="Times New Roman" w:cs="Times New Roman"/>
          <w:color w:val="000000"/>
          <w:sz w:val="43"/>
          <w:szCs w:val="43"/>
          <w:lang w:eastAsia="de-CH"/>
        </w:rPr>
        <w:t>1~20</w:t>
      </w:r>
      <w:r w:rsidRPr="00A2452E">
        <w:rPr>
          <w:rFonts w:ascii="MS Mincho" w:eastAsia="MS Mincho" w:hAnsi="MS Mincho" w:cs="MS Mincho" w:hint="eastAsia"/>
          <w:color w:val="000000"/>
          <w:sz w:val="43"/>
          <w:szCs w:val="43"/>
          <w:lang w:eastAsia="de-CH"/>
        </w:rPr>
        <w:t>。）接著，門徒跟從</w:t>
      </w:r>
      <w:r w:rsidRPr="00A2452E">
        <w:rPr>
          <w:rFonts w:ascii="PMingLiU" w:eastAsia="PMingLiU" w:hAnsi="PMingLiU" w:cs="PMingLiU" w:hint="eastAsia"/>
          <w:color w:val="000000"/>
          <w:sz w:val="43"/>
          <w:szCs w:val="43"/>
          <w:lang w:eastAsia="de-CH"/>
        </w:rPr>
        <w:t>祂到了外邦境內，在那裏一個鬼附的外邦人得了醫治。（太十五</w:t>
      </w:r>
      <w:r w:rsidRPr="00A2452E">
        <w:rPr>
          <w:rFonts w:ascii="Times New Roman" w:eastAsia="Times New Roman" w:hAnsi="Times New Roman" w:cs="Times New Roman"/>
          <w:color w:val="000000"/>
          <w:sz w:val="43"/>
          <w:szCs w:val="43"/>
          <w:lang w:eastAsia="de-CH"/>
        </w:rPr>
        <w:t>21~28</w:t>
      </w:r>
      <w:r w:rsidRPr="00A2452E">
        <w:rPr>
          <w:rFonts w:ascii="MS Mincho" w:eastAsia="MS Mincho" w:hAnsi="MS Mincho" w:cs="MS Mincho" w:hint="eastAsia"/>
          <w:color w:val="000000"/>
          <w:sz w:val="43"/>
          <w:szCs w:val="43"/>
          <w:lang w:eastAsia="de-CH"/>
        </w:rPr>
        <w:t>。）以後，他們跟從</w:t>
      </w:r>
      <w:r w:rsidRPr="00A2452E">
        <w:rPr>
          <w:rFonts w:ascii="PMingLiU" w:eastAsia="PMingLiU" w:hAnsi="PMingLiU" w:cs="PMingLiU" w:hint="eastAsia"/>
          <w:color w:val="000000"/>
          <w:sz w:val="43"/>
          <w:szCs w:val="43"/>
          <w:lang w:eastAsia="de-CH"/>
        </w:rPr>
        <w:t>祂經過加利利海邊，上了山，在那裏患各樣疾病的人都被治好；並且在荒涼的曠野，跟從祂的人和群眾的需要，再次得著豐富的供應。（太十五</w:t>
      </w:r>
      <w:r w:rsidRPr="00A2452E">
        <w:rPr>
          <w:rFonts w:ascii="Times New Roman" w:eastAsia="Times New Roman" w:hAnsi="Times New Roman" w:cs="Times New Roman"/>
          <w:color w:val="000000"/>
          <w:sz w:val="43"/>
          <w:szCs w:val="43"/>
          <w:lang w:eastAsia="de-CH"/>
        </w:rPr>
        <w:t>29~39</w:t>
      </w:r>
      <w:r w:rsidRPr="00A2452E">
        <w:rPr>
          <w:rFonts w:ascii="MS Mincho" w:eastAsia="MS Mincho" w:hAnsi="MS Mincho" w:cs="MS Mincho" w:hint="eastAsia"/>
          <w:color w:val="000000"/>
          <w:sz w:val="43"/>
          <w:szCs w:val="43"/>
          <w:lang w:eastAsia="de-CH"/>
        </w:rPr>
        <w:t>。）接著，當日的基要派和摩登派的人，都來試誘</w:t>
      </w:r>
      <w:r w:rsidRPr="00A2452E">
        <w:rPr>
          <w:rFonts w:ascii="PMingLiU" w:eastAsia="PMingLiU" w:hAnsi="PMingLiU" w:cs="PMingLiU" w:hint="eastAsia"/>
          <w:color w:val="000000"/>
          <w:sz w:val="43"/>
          <w:szCs w:val="43"/>
          <w:lang w:eastAsia="de-CH"/>
        </w:rPr>
        <w:t>祂，祂就指明祂要受死，成為他們惟一的神蹟（兆頭）。（太十六</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。）然後</w:t>
      </w:r>
      <w:r w:rsidRPr="00A2452E">
        <w:rPr>
          <w:rFonts w:ascii="PMingLiU" w:eastAsia="PMingLiU" w:hAnsi="PMingLiU" w:cs="PMingLiU" w:hint="eastAsia"/>
          <w:color w:val="000000"/>
          <w:sz w:val="43"/>
          <w:szCs w:val="43"/>
          <w:lang w:eastAsia="de-CH"/>
        </w:rPr>
        <w:t>祂吩咐跟從祂的人，要提防基要派和摩登派的酵。（太十六</w:t>
      </w:r>
      <w:r w:rsidRPr="00A2452E">
        <w:rPr>
          <w:rFonts w:ascii="Times New Roman" w:eastAsia="Times New Roman" w:hAnsi="Times New Roman" w:cs="Times New Roman"/>
          <w:color w:val="000000"/>
          <w:sz w:val="43"/>
          <w:szCs w:val="43"/>
          <w:lang w:eastAsia="de-CH"/>
        </w:rPr>
        <w:t>5~12</w:t>
      </w:r>
      <w:r w:rsidRPr="00A2452E">
        <w:rPr>
          <w:rFonts w:ascii="MS Mincho" w:eastAsia="MS Mincho" w:hAnsi="MS Mincho" w:cs="MS Mincho" w:hint="eastAsia"/>
          <w:color w:val="000000"/>
          <w:sz w:val="43"/>
          <w:szCs w:val="43"/>
          <w:lang w:eastAsia="de-CH"/>
        </w:rPr>
        <w:t>。）經過這一切之後，</w:t>
      </w:r>
      <w:r w:rsidRPr="00A2452E">
        <w:rPr>
          <w:rFonts w:ascii="PMingLiU" w:eastAsia="PMingLiU" w:hAnsi="PMingLiU" w:cs="PMingLiU" w:hint="eastAsia"/>
          <w:color w:val="000000"/>
          <w:sz w:val="43"/>
          <w:szCs w:val="43"/>
          <w:lang w:eastAsia="de-CH"/>
        </w:rPr>
        <w:t>祂將跟從祂的人帶到聖地邊界，靠近外邦之地，使他們得著基督、召會和十</w:t>
      </w:r>
      <w:r w:rsidRPr="00A2452E">
        <w:rPr>
          <w:rFonts w:ascii="PMingLiU" w:eastAsia="PMingLiU" w:hAnsi="PMingLiU" w:cs="PMingLiU" w:hint="eastAsia"/>
          <w:color w:val="000000"/>
          <w:sz w:val="43"/>
          <w:szCs w:val="43"/>
          <w:lang w:eastAsia="de-CH"/>
        </w:rPr>
        <w:lastRenderedPageBreak/>
        <w:t>字架的啟示，作他們進國度的路。（太十六</w:t>
      </w:r>
      <w:r w:rsidRPr="00A2452E">
        <w:rPr>
          <w:rFonts w:ascii="Times New Roman" w:eastAsia="Times New Roman" w:hAnsi="Times New Roman" w:cs="Times New Roman"/>
          <w:color w:val="000000"/>
          <w:sz w:val="43"/>
          <w:szCs w:val="43"/>
          <w:lang w:eastAsia="de-CH"/>
        </w:rPr>
        <w:t>13~28</w:t>
      </w:r>
      <w:r w:rsidRPr="00A2452E">
        <w:rPr>
          <w:rFonts w:ascii="MS Mincho" w:eastAsia="MS Mincho" w:hAnsi="MS Mincho" w:cs="MS Mincho" w:hint="eastAsia"/>
          <w:color w:val="000000"/>
          <w:sz w:val="43"/>
          <w:szCs w:val="43"/>
          <w:lang w:eastAsia="de-CH"/>
        </w:rPr>
        <w:t>。）最後，在國度的實現裏，</w:t>
      </w:r>
      <w:r w:rsidRPr="00A2452E">
        <w:rPr>
          <w:rFonts w:ascii="PMingLiU" w:eastAsia="PMingLiU" w:hAnsi="PMingLiU" w:cs="PMingLiU" w:hint="eastAsia"/>
          <w:color w:val="000000"/>
          <w:sz w:val="43"/>
          <w:szCs w:val="43"/>
          <w:lang w:eastAsia="de-CH"/>
        </w:rPr>
        <w:t>祂將他們帶進榮耀。（太十七</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。）在本篇信息中我們要看見，主的變化形像乃是國度的小影。（太十六</w:t>
      </w:r>
      <w:r w:rsidRPr="00A2452E">
        <w:rPr>
          <w:rFonts w:ascii="Times New Roman" w:eastAsia="Times New Roman" w:hAnsi="Times New Roman" w:cs="Times New Roman"/>
          <w:color w:val="000000"/>
          <w:sz w:val="43"/>
          <w:szCs w:val="43"/>
          <w:lang w:eastAsia="de-CH"/>
        </w:rPr>
        <w:t>28~</w:t>
      </w:r>
      <w:r w:rsidRPr="00A2452E">
        <w:rPr>
          <w:rFonts w:ascii="MS Mincho" w:eastAsia="MS Mincho" w:hAnsi="MS Mincho" w:cs="MS Mincho" w:hint="eastAsia"/>
          <w:color w:val="000000"/>
          <w:sz w:val="43"/>
          <w:szCs w:val="43"/>
          <w:lang w:eastAsia="de-CH"/>
        </w:rPr>
        <w:t>十七</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7FF8272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如果我們把上面所題到的一切事和我們的經</w:t>
      </w:r>
      <w:r w:rsidRPr="00A2452E">
        <w:rPr>
          <w:rFonts w:ascii="MS Gothic" w:eastAsia="MS Gothic" w:hAnsi="MS Gothic" w:cs="MS Gothic" w:hint="eastAsia"/>
          <w:color w:val="000000"/>
          <w:sz w:val="43"/>
          <w:szCs w:val="43"/>
          <w:lang w:eastAsia="de-CH"/>
        </w:rPr>
        <w:t>歷比較一下，就會看</w:t>
      </w:r>
      <w:r w:rsidRPr="00A2452E">
        <w:rPr>
          <w:rFonts w:ascii="MS Mincho" w:eastAsia="MS Mincho" w:hAnsi="MS Mincho" w:cs="MS Mincho" w:hint="eastAsia"/>
          <w:color w:val="000000"/>
          <w:sz w:val="43"/>
          <w:szCs w:val="43"/>
          <w:lang w:eastAsia="de-CH"/>
        </w:rPr>
        <w:t>見我們今天的路，和十三章五十三節至十七章八節所</w:t>
      </w:r>
      <w:r w:rsidRPr="00A2452E">
        <w:rPr>
          <w:rFonts w:ascii="PMingLiU" w:eastAsia="PMingLiU" w:hAnsi="PMingLiU" w:cs="PMingLiU" w:hint="eastAsia"/>
          <w:color w:val="000000"/>
          <w:sz w:val="43"/>
          <w:szCs w:val="43"/>
          <w:lang w:eastAsia="de-CH"/>
        </w:rPr>
        <w:t>啟示的路一模一樣。在達到榮耀的路上，我們面臨棄絕、風暴和控告。我們經歷喫，我們提防酵，並且得著基督與召會的啟示。此外，我們走十字架的路，並且否認己和魂生命。這些乃是達到榮耀之路的步驟</w:t>
      </w:r>
      <w:r w:rsidRPr="00A2452E">
        <w:rPr>
          <w:rFonts w:ascii="MS Mincho" w:eastAsia="MS Mincho" w:hAnsi="MS Mincho" w:cs="MS Mincho"/>
          <w:color w:val="000000"/>
          <w:sz w:val="43"/>
          <w:szCs w:val="43"/>
          <w:lang w:eastAsia="de-CH"/>
        </w:rPr>
        <w:t>。</w:t>
      </w:r>
    </w:p>
    <w:p w14:paraId="6E03393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十三章五十三節至十七章八節乃是關於道理奇妙的一段。三十四年前，我在上海曾釋放關於這段話的信息。當時我剛到那裏，在工作上是倪弟兄新進的同工。有一個主日早上，我應邀釋放信息；於是我接受負擔，講達到榮耀的路這個題目。我請會</w:t>
      </w:r>
      <w:r w:rsidRPr="00A2452E">
        <w:rPr>
          <w:rFonts w:ascii="MS Gothic" w:eastAsia="MS Gothic" w:hAnsi="MS Gothic" w:cs="MS Gothic" w:hint="eastAsia"/>
          <w:color w:val="000000"/>
          <w:sz w:val="43"/>
          <w:szCs w:val="43"/>
          <w:lang w:eastAsia="de-CH"/>
        </w:rPr>
        <w:t>眾讀三章以上的馬太福音，從十三章末了至十七章首段。然後我釋放</w:t>
      </w:r>
      <w:r w:rsidRPr="00A2452E">
        <w:rPr>
          <w:rFonts w:ascii="MS Mincho" w:eastAsia="MS Mincho" w:hAnsi="MS Mincho" w:cs="MS Mincho" w:hint="eastAsia"/>
          <w:color w:val="000000"/>
          <w:sz w:val="43"/>
          <w:szCs w:val="43"/>
          <w:lang w:eastAsia="de-CH"/>
        </w:rPr>
        <w:t>了關於這幾章的長篇信息。那篇信息所有的點，幾乎都和這幾篇達到榮耀之路的信息中所</w:t>
      </w:r>
      <w:r w:rsidRPr="00A2452E">
        <w:rPr>
          <w:rFonts w:ascii="Batang" w:eastAsia="Batang" w:hAnsi="Batang" w:cs="Batang" w:hint="eastAsia"/>
          <w:color w:val="000000"/>
          <w:sz w:val="43"/>
          <w:szCs w:val="43"/>
          <w:lang w:eastAsia="de-CH"/>
        </w:rPr>
        <w:t>說的一樣。雖然我還沒有看見喫的事，但信息的結構和這幾篇的相同。在達到榮耀的路上</w:t>
      </w:r>
      <w:r w:rsidRPr="00A2452E">
        <w:rPr>
          <w:rFonts w:ascii="MS Mincho" w:eastAsia="MS Mincho" w:hAnsi="MS Mincho" w:cs="MS Mincho" w:hint="eastAsia"/>
          <w:color w:val="000000"/>
          <w:sz w:val="43"/>
          <w:szCs w:val="43"/>
          <w:lang w:eastAsia="de-CH"/>
        </w:rPr>
        <w:t>真是美妙！我能見證，在已過的四十四年間，我走過這條路上的</w:t>
      </w:r>
      <w:r w:rsidRPr="00A2452E">
        <w:rPr>
          <w:rFonts w:ascii="MS Gothic" w:eastAsia="MS Gothic" w:hAnsi="MS Gothic" w:cs="MS Gothic" w:hint="eastAsia"/>
          <w:color w:val="000000"/>
          <w:sz w:val="43"/>
          <w:szCs w:val="43"/>
          <w:lang w:eastAsia="de-CH"/>
        </w:rPr>
        <w:t>每一步。我</w:t>
      </w:r>
      <w:r w:rsidRPr="00A2452E">
        <w:rPr>
          <w:rFonts w:ascii="MS Gothic" w:eastAsia="MS Gothic" w:hAnsi="MS Gothic" w:cs="MS Gothic" w:hint="eastAsia"/>
          <w:color w:val="000000"/>
          <w:sz w:val="43"/>
          <w:szCs w:val="43"/>
          <w:lang w:eastAsia="de-CH"/>
        </w:rPr>
        <w:lastRenderedPageBreak/>
        <w:t>經歷了棄</w:t>
      </w:r>
      <w:r w:rsidRPr="00A2452E">
        <w:rPr>
          <w:rFonts w:ascii="PMingLiU" w:eastAsia="PMingLiU" w:hAnsi="PMingLiU" w:cs="PMingLiU" w:hint="eastAsia"/>
          <w:color w:val="000000"/>
          <w:sz w:val="43"/>
          <w:szCs w:val="43"/>
          <w:lang w:eastAsia="de-CH"/>
        </w:rPr>
        <w:t>絕、物質需要的缺乏、風暴以及控告。此外，我也看見了關於基督與召會的啟示。因著我走這條路這樣長久，就一面說，我已經進入了榮耀。我們中間其他的人或是在榮耀裏，或是很接近榮耀。雖然我們有些人可能在榮耀裏，但我們仍在達到更大榮耀的路上。我們都需要繼續走在這條路上，直到主回來</w:t>
      </w:r>
      <w:r w:rsidRPr="00A2452E">
        <w:rPr>
          <w:rFonts w:ascii="MS Mincho" w:eastAsia="MS Mincho" w:hAnsi="MS Mincho" w:cs="MS Mincho"/>
          <w:color w:val="000000"/>
          <w:sz w:val="43"/>
          <w:szCs w:val="43"/>
          <w:lang w:eastAsia="de-CH"/>
        </w:rPr>
        <w:t>。</w:t>
      </w:r>
    </w:p>
    <w:p w14:paraId="0CB7E85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壹　國度已經來</w:t>
      </w:r>
      <w:r w:rsidRPr="00A2452E">
        <w:rPr>
          <w:rFonts w:ascii="MS Mincho" w:eastAsia="MS Mincho" w:hAnsi="MS Mincho" w:cs="MS Mincho"/>
          <w:color w:val="E46044"/>
          <w:sz w:val="39"/>
          <w:szCs w:val="39"/>
          <w:lang w:eastAsia="de-CH"/>
        </w:rPr>
        <w:t>臨</w:t>
      </w:r>
    </w:p>
    <w:p w14:paraId="06597CA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馬太十六章二十八節</w:t>
      </w:r>
      <w:r w:rsidRPr="00A2452E">
        <w:rPr>
          <w:rFonts w:ascii="Batang" w:eastAsia="Batang" w:hAnsi="Batang" w:cs="Batang" w:hint="eastAsia"/>
          <w:color w:val="000000"/>
          <w:sz w:val="43"/>
          <w:szCs w:val="43"/>
          <w:lang w:eastAsia="de-CH"/>
        </w:rPr>
        <w:t>說，『我實在告訴</w:t>
      </w:r>
      <w:r w:rsidRPr="00A2452E">
        <w:rPr>
          <w:rFonts w:ascii="MS Gothic" w:eastAsia="MS Gothic" w:hAnsi="MS Gothic" w:cs="MS Gothic" w:hint="eastAsia"/>
          <w:color w:val="000000"/>
          <w:sz w:val="43"/>
          <w:szCs w:val="43"/>
          <w:lang w:eastAsia="de-CH"/>
        </w:rPr>
        <w:t>你們，站在這裏的，有人還沒有嘗到死味，必看見人子在</w:t>
      </w:r>
      <w:r w:rsidRPr="00A2452E">
        <w:rPr>
          <w:rFonts w:ascii="PMingLiU" w:eastAsia="PMingLiU" w:hAnsi="PMingLiU" w:cs="PMingLiU" w:hint="eastAsia"/>
          <w:color w:val="000000"/>
          <w:sz w:val="43"/>
          <w:szCs w:val="43"/>
          <w:lang w:eastAsia="de-CH"/>
        </w:rPr>
        <w:t>祂的國裏來臨。』這應驗於主在山上的變化形像。（太十七</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祂的變化形像，就是祂在祂國裏的來臨。祂的三個門徒，彼得、雅各和約翰，看見了這事</w:t>
      </w:r>
      <w:r w:rsidRPr="00A2452E">
        <w:rPr>
          <w:rFonts w:ascii="MS Mincho" w:eastAsia="MS Mincho" w:hAnsi="MS Mincho" w:cs="MS Mincho"/>
          <w:color w:val="000000"/>
          <w:sz w:val="43"/>
          <w:szCs w:val="43"/>
          <w:lang w:eastAsia="de-CH"/>
        </w:rPr>
        <w:t>。</w:t>
      </w:r>
    </w:p>
    <w:p w14:paraId="321079E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貳　基督在高山上變化形</w:t>
      </w:r>
      <w:r w:rsidRPr="00A2452E">
        <w:rPr>
          <w:rFonts w:ascii="MS Mincho" w:eastAsia="MS Mincho" w:hAnsi="MS Mincho" w:cs="MS Mincho"/>
          <w:color w:val="E46044"/>
          <w:sz w:val="39"/>
          <w:szCs w:val="39"/>
          <w:lang w:eastAsia="de-CH"/>
        </w:rPr>
        <w:t>像</w:t>
      </w:r>
    </w:p>
    <w:p w14:paraId="3D2134D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馬太十七章一節</w:t>
      </w:r>
      <w:r w:rsidRPr="00A2452E">
        <w:rPr>
          <w:rFonts w:ascii="Batang" w:eastAsia="Batang" w:hAnsi="Batang" w:cs="Batang" w:hint="eastAsia"/>
          <w:color w:val="000000"/>
          <w:sz w:val="43"/>
          <w:szCs w:val="43"/>
          <w:lang w:eastAsia="de-CH"/>
        </w:rPr>
        <w:t>說，『過了六天，耶</w:t>
      </w:r>
      <w:r w:rsidRPr="00A2452E">
        <w:rPr>
          <w:rFonts w:ascii="MS Gothic" w:eastAsia="MS Gothic" w:hAnsi="MS Gothic" w:cs="MS Gothic" w:hint="eastAsia"/>
          <w:color w:val="000000"/>
          <w:sz w:val="43"/>
          <w:szCs w:val="43"/>
          <w:lang w:eastAsia="de-CH"/>
        </w:rPr>
        <w:t>穌帶著彼得、雅各、和雅各的兄弟約翰，暗暗的領他們上了高山。』十六章主</w:t>
      </w:r>
      <w:r w:rsidRPr="00A2452E">
        <w:rPr>
          <w:rFonts w:ascii="PMingLiU" w:eastAsia="PMingLiU" w:hAnsi="PMingLiU" w:cs="PMingLiU" w:hint="eastAsia"/>
          <w:color w:val="000000"/>
          <w:sz w:val="43"/>
          <w:szCs w:val="43"/>
          <w:lang w:eastAsia="de-CH"/>
        </w:rPr>
        <w:t>啟示基督與召會，是在黑門山腳；過了六天，主就變化形像。因此，這裏的高山必是黑門山。我們要得著基督與召會的啟示，必須遠離宗教的環境；但要看見變了形像之基督的異象，就需要上到高山，遠超過地平</w:t>
      </w:r>
      <w:r w:rsidRPr="00A2452E">
        <w:rPr>
          <w:rFonts w:ascii="MS Mincho" w:eastAsia="MS Mincho" w:hAnsi="MS Mincho" w:cs="MS Mincho"/>
          <w:color w:val="000000"/>
          <w:sz w:val="43"/>
          <w:szCs w:val="43"/>
          <w:lang w:eastAsia="de-CH"/>
        </w:rPr>
        <w:t>。</w:t>
      </w:r>
    </w:p>
    <w:p w14:paraId="3DF5C0A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二節</w:t>
      </w:r>
      <w:r w:rsidRPr="00A2452E">
        <w:rPr>
          <w:rFonts w:ascii="Batang" w:eastAsia="Batang" w:hAnsi="Batang" w:cs="Batang" w:hint="eastAsia"/>
          <w:color w:val="000000"/>
          <w:sz w:val="43"/>
          <w:szCs w:val="43"/>
          <w:lang w:eastAsia="de-CH"/>
        </w:rPr>
        <w:t>說，『就在他們面前變了形像，</w:t>
      </w:r>
      <w:r w:rsidRPr="00A2452E">
        <w:rPr>
          <w:rFonts w:ascii="MS Mincho" w:eastAsia="MS Mincho" w:hAnsi="MS Mincho" w:cs="MS Mincho" w:hint="eastAsia"/>
          <w:color w:val="000000"/>
          <w:sz w:val="43"/>
          <w:szCs w:val="43"/>
          <w:lang w:eastAsia="de-CH"/>
        </w:rPr>
        <w:t>臉面發光如日頭，衣服變白如光。』很少基督徒領悟，基督的變化形像，就是</w:t>
      </w:r>
      <w:r w:rsidRPr="00A2452E">
        <w:rPr>
          <w:rFonts w:ascii="PMingLiU" w:eastAsia="PMingLiU" w:hAnsi="PMingLiU" w:cs="PMingLiU" w:hint="eastAsia"/>
          <w:color w:val="000000"/>
          <w:sz w:val="43"/>
          <w:szCs w:val="43"/>
          <w:lang w:eastAsia="de-CH"/>
        </w:rPr>
        <w:t>祂在祂國裏的來臨。已往我們曾指出，主的來臨不會突然發生，乃會逐漸來臨。就一面說，主將從天上回來；但就另一面說，祂將從我們裏</w:t>
      </w:r>
      <w:r w:rsidRPr="00A2452E">
        <w:rPr>
          <w:rFonts w:ascii="MS Mincho" w:eastAsia="MS Mincho" w:hAnsi="MS Mincho" w:cs="MS Mincho" w:hint="eastAsia"/>
          <w:color w:val="000000"/>
          <w:sz w:val="43"/>
          <w:szCs w:val="43"/>
          <w:lang w:eastAsia="de-CH"/>
        </w:rPr>
        <w:t>面出來。</w:t>
      </w:r>
      <w:r w:rsidRPr="00A2452E">
        <w:rPr>
          <w:rFonts w:ascii="PMingLiU" w:eastAsia="PMingLiU" w:hAnsi="PMingLiU" w:cs="PMingLiU" w:hint="eastAsia"/>
          <w:color w:val="000000"/>
          <w:sz w:val="43"/>
          <w:szCs w:val="43"/>
          <w:lang w:eastAsia="de-CH"/>
        </w:rPr>
        <w:t>祂自己完全從我們裏面活出來，那就是祂來臨的時候。照著馬太十七章一節和十六章二十八節，祂的來臨就是祂的變化形像，祂的變化形像就是祂的得榮耀。當祂變化形像時，祂就得了榮耀</w:t>
      </w:r>
      <w:r w:rsidRPr="00A2452E">
        <w:rPr>
          <w:rFonts w:ascii="MS Mincho" w:eastAsia="MS Mincho" w:hAnsi="MS Mincho" w:cs="MS Mincho"/>
          <w:color w:val="000000"/>
          <w:sz w:val="43"/>
          <w:szCs w:val="43"/>
          <w:lang w:eastAsia="de-CH"/>
        </w:rPr>
        <w:t>。</w:t>
      </w:r>
    </w:p>
    <w:p w14:paraId="17EB98C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現在我們必須看見得榮耀的意義。基督這位神成了人時，</w:t>
      </w:r>
      <w:r w:rsidRPr="00A2452E">
        <w:rPr>
          <w:rFonts w:ascii="PMingLiU" w:eastAsia="PMingLiU" w:hAnsi="PMingLiU" w:cs="PMingLiU" w:hint="eastAsia"/>
          <w:color w:val="000000"/>
          <w:sz w:val="43"/>
          <w:szCs w:val="43"/>
          <w:lang w:eastAsia="de-CH"/>
        </w:rPr>
        <w:t>祂的神性化身在祂的人性裏。祂是獨一兼有神性和人性的人。祂的神性隱藏在祂的人性裏。祂外面是人，裏面卻是神。神隱藏、包含、隱匿在這人裏面。榮耀就是神得著顯明，神得著彰顯。榮耀一點不差就是神得著顯明，被人看見。隱藏在耶穌人性裏的神，就是榮耀。因此，榮耀神聖的元素隱藏在耶穌人性的元素裏。祂在</w:t>
      </w:r>
      <w:r w:rsidRPr="00A2452E">
        <w:rPr>
          <w:rFonts w:ascii="MS Mincho" w:eastAsia="MS Mincho" w:hAnsi="MS Mincho" w:cs="MS Mincho" w:hint="eastAsia"/>
          <w:color w:val="000000"/>
          <w:sz w:val="43"/>
          <w:szCs w:val="43"/>
          <w:lang w:eastAsia="de-CH"/>
        </w:rPr>
        <w:t>地上行走時，沒有人能看見</w:t>
      </w:r>
      <w:r w:rsidRPr="00A2452E">
        <w:rPr>
          <w:rFonts w:ascii="PMingLiU" w:eastAsia="PMingLiU" w:hAnsi="PMingLiU" w:cs="PMingLiU" w:hint="eastAsia"/>
          <w:color w:val="000000"/>
          <w:sz w:val="43"/>
          <w:szCs w:val="43"/>
          <w:lang w:eastAsia="de-CH"/>
        </w:rPr>
        <w:t>祂榮耀的神性。許多人看見了神蹟，領悟祂是不尋常的人，但在祂變化形像之前，從來沒有人看見過隱藏在祂裏面的榮耀。有一天，祂把三個最親密的門徒領到高山，在他們面前變了形像。主耶穌變化形像，意思就是祂的人性被祂的神性所浸透、飽和。我們可</w:t>
      </w:r>
      <w:r w:rsidRPr="00A2452E">
        <w:rPr>
          <w:rFonts w:ascii="PMingLiU" w:eastAsia="PMingLiU" w:hAnsi="PMingLiU" w:cs="PMingLiU" w:hint="eastAsia"/>
          <w:color w:val="000000"/>
          <w:sz w:val="43"/>
          <w:szCs w:val="43"/>
          <w:lang w:eastAsia="de-CH"/>
        </w:rPr>
        <w:lastRenderedPageBreak/>
        <w:t>以說，祂的人性被神性所浸潤。這個變化形像，就是祂的得榮耀，等於祂在祂國裏的來臨。這指明基督在祂國裏的來臨，聯於祂的變化形像。祂的變化形像在那裏，國度的來臨也在那裏。國度的來臨乃是主的得榮耀，主的變化形像；祂的得榮耀就是祂的人性被祂的神性所浸透。這就是變化形像的</w:t>
      </w:r>
      <w:r w:rsidRPr="00A2452E">
        <w:rPr>
          <w:rFonts w:ascii="MS Mincho" w:eastAsia="MS Mincho" w:hAnsi="MS Mincho" w:cs="MS Mincho" w:hint="eastAsia"/>
          <w:color w:val="000000"/>
          <w:sz w:val="43"/>
          <w:szCs w:val="43"/>
          <w:lang w:eastAsia="de-CH"/>
        </w:rPr>
        <w:t>意義。因著主已經變化形像，</w:t>
      </w:r>
      <w:r w:rsidRPr="00A2452E">
        <w:rPr>
          <w:rFonts w:ascii="PMingLiU" w:eastAsia="PMingLiU" w:hAnsi="PMingLiU" w:cs="PMingLiU" w:hint="eastAsia"/>
          <w:color w:val="000000"/>
          <w:sz w:val="43"/>
          <w:szCs w:val="43"/>
          <w:lang w:eastAsia="de-CH"/>
        </w:rPr>
        <w:t>祂現今就在榮耀裏</w:t>
      </w:r>
      <w:r w:rsidRPr="00A2452E">
        <w:rPr>
          <w:rFonts w:ascii="MS Mincho" w:eastAsia="MS Mincho" w:hAnsi="MS Mincho" w:cs="MS Mincho"/>
          <w:color w:val="000000"/>
          <w:sz w:val="43"/>
          <w:szCs w:val="43"/>
          <w:lang w:eastAsia="de-CH"/>
        </w:rPr>
        <w:t>。</w:t>
      </w:r>
    </w:p>
    <w:p w14:paraId="4450342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當基督變化形像時，</w:t>
      </w:r>
      <w:r w:rsidRPr="00A2452E">
        <w:rPr>
          <w:rFonts w:ascii="PMingLiU" w:eastAsia="PMingLiU" w:hAnsi="PMingLiU" w:cs="PMingLiU" w:hint="eastAsia"/>
          <w:color w:val="000000"/>
          <w:sz w:val="43"/>
          <w:szCs w:val="43"/>
          <w:lang w:eastAsia="de-CH"/>
        </w:rPr>
        <w:t>祂的人性得了榮耀；祂的人性被帶進神的榮耀裏。在那時之前，神在祂裏面，但祂的人性不在神的榮耀裏。當祂變化形像時，祂的人性完全被祂榮耀的神性所浸透。在將來國度的實現裏，基督就是這樣。祂將是兼有神性和人性的基督，但祂的人性將被祂的神性所浸潤</w:t>
      </w:r>
      <w:r w:rsidRPr="00A2452E">
        <w:rPr>
          <w:rFonts w:ascii="MS Mincho" w:eastAsia="MS Mincho" w:hAnsi="MS Mincho" w:cs="MS Mincho"/>
          <w:color w:val="000000"/>
          <w:sz w:val="43"/>
          <w:szCs w:val="43"/>
          <w:lang w:eastAsia="de-CH"/>
        </w:rPr>
        <w:t>。</w:t>
      </w:r>
    </w:p>
    <w:p w14:paraId="53EC8DC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日子將到，那時我們不僅要看見，也要親身經</w:t>
      </w:r>
      <w:r w:rsidRPr="00A2452E">
        <w:rPr>
          <w:rFonts w:ascii="MS Gothic" w:eastAsia="MS Gothic" w:hAnsi="MS Gothic" w:cs="MS Gothic" w:hint="eastAsia"/>
          <w:color w:val="000000"/>
          <w:sz w:val="43"/>
          <w:szCs w:val="43"/>
          <w:lang w:eastAsia="de-CH"/>
        </w:rPr>
        <w:t>歷這事。現今我們裏面有神聖的生命同神聖的性情。然而，我們仍有天然的人性。不論我們多屬靈，多聖別，我們的人性仍是天然的，還沒有被神聖的榮耀所浸透。但在國度實現的時候，我們的</w:t>
      </w:r>
      <w:r w:rsidRPr="00A2452E">
        <w:rPr>
          <w:rFonts w:ascii="MS Mincho" w:eastAsia="MS Mincho" w:hAnsi="MS Mincho" w:cs="MS Mincho" w:hint="eastAsia"/>
          <w:color w:val="000000"/>
          <w:sz w:val="43"/>
          <w:szCs w:val="43"/>
          <w:lang w:eastAsia="de-CH"/>
        </w:rPr>
        <w:t>人性將要因著我們裏面榮耀的神性而得著榮耀</w:t>
      </w:r>
      <w:r w:rsidRPr="00A2452E">
        <w:rPr>
          <w:rFonts w:ascii="MS Mincho" w:eastAsia="MS Mincho" w:hAnsi="MS Mincho" w:cs="MS Mincho"/>
          <w:color w:val="000000"/>
          <w:sz w:val="43"/>
          <w:szCs w:val="43"/>
          <w:lang w:eastAsia="de-CH"/>
        </w:rPr>
        <w:t>。</w:t>
      </w:r>
    </w:p>
    <w:p w14:paraId="3509246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反對者也許會指稱這是進化到神裏面。但這並不是進化到神裏面－這乃是得榮耀。反對者需要讀羅馬八章三十節：『</w:t>
      </w:r>
      <w:r w:rsidRPr="00A2452E">
        <w:rPr>
          <w:rFonts w:ascii="PMingLiU" w:eastAsia="PMingLiU" w:hAnsi="PMingLiU" w:cs="PMingLiU" w:hint="eastAsia"/>
          <w:color w:val="000000"/>
          <w:sz w:val="43"/>
          <w:szCs w:val="43"/>
          <w:lang w:eastAsia="de-CH"/>
        </w:rPr>
        <w:t>祂所豫定的人，又召他們來；所召來的人，又稱他們為義；所稱為義的人，又叫他們得榮耀。』我要問反對者，他們認為得榮耀是甚麼意思。難道他們認為得榮耀僅僅是進入榮耀的範圍麼？這是對得榮耀非常膚淺的領會。得榮耀就是被神的榮耀所浸透。那就是變化形像，不是從外面來的，乃是從裏面來的。有一天我們要使不信的人大喫一驚。帖後一章九節說，『在那日，當主來，在祂聖徒身上得榮耀，並在一切信</w:t>
      </w:r>
      <w:r w:rsidRPr="00A2452E">
        <w:rPr>
          <w:rFonts w:ascii="MS Mincho" w:eastAsia="MS Mincho" w:hAnsi="MS Mincho" w:cs="MS Mincho" w:hint="eastAsia"/>
          <w:color w:val="000000"/>
          <w:sz w:val="43"/>
          <w:szCs w:val="43"/>
          <w:lang w:eastAsia="de-CH"/>
        </w:rPr>
        <w:t>的人身上顯為希奇的時候。』不信的人會因著我們得榮耀感到震驚。因為我們的人性和不信的人一樣，他們無法看見我們和他們的不同。但日子將到，他們要看見榮耀的不同，因為我們的人性要被神性所浸透，並且我們要成為榮耀的子民。我們不僅是屬靈、聖別、純淨、清潔的，我們也是榮耀的。這就是國度的來臨。我們等待著這事發生</w:t>
      </w:r>
      <w:r w:rsidRPr="00A2452E">
        <w:rPr>
          <w:rFonts w:ascii="MS Mincho" w:eastAsia="MS Mincho" w:hAnsi="MS Mincho" w:cs="MS Mincho"/>
          <w:color w:val="000000"/>
          <w:sz w:val="43"/>
          <w:szCs w:val="43"/>
          <w:lang w:eastAsia="de-CH"/>
        </w:rPr>
        <w:t>。</w:t>
      </w:r>
    </w:p>
    <w:p w14:paraId="3AC653F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參　代表舊約得勝者的摩西和以利亞要在國度的實現</w:t>
      </w:r>
      <w:r w:rsidRPr="00A2452E">
        <w:rPr>
          <w:rFonts w:ascii="MS Mincho" w:eastAsia="MS Mincho" w:hAnsi="MS Mincho" w:cs="MS Mincho"/>
          <w:color w:val="E46044"/>
          <w:sz w:val="39"/>
          <w:szCs w:val="39"/>
          <w:lang w:eastAsia="de-CH"/>
        </w:rPr>
        <w:t>裏</w:t>
      </w:r>
    </w:p>
    <w:p w14:paraId="65900EA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三節</w:t>
      </w:r>
      <w:r w:rsidRPr="00A2452E">
        <w:rPr>
          <w:rFonts w:ascii="Batang" w:eastAsia="Batang" w:hAnsi="Batang" w:cs="Batang" w:hint="eastAsia"/>
          <w:color w:val="000000"/>
          <w:sz w:val="43"/>
          <w:szCs w:val="43"/>
          <w:lang w:eastAsia="de-CH"/>
        </w:rPr>
        <w:t>說，『看</w:t>
      </w:r>
      <w:r w:rsidRPr="00A2452E">
        <w:rPr>
          <w:rFonts w:ascii="MS Gothic" w:eastAsia="MS Gothic" w:hAnsi="MS Gothic" w:cs="MS Gothic" w:hint="eastAsia"/>
          <w:color w:val="000000"/>
          <w:sz w:val="43"/>
          <w:szCs w:val="43"/>
          <w:lang w:eastAsia="de-CH"/>
        </w:rPr>
        <w:t>哪，有摩西和以利亞向他們顯現，同耶穌談話。』摩西和以利亞代表要在國度實</w:t>
      </w:r>
      <w:r w:rsidRPr="00A2452E">
        <w:rPr>
          <w:rFonts w:ascii="MS Gothic" w:eastAsia="MS Gothic" w:hAnsi="MS Gothic" w:cs="MS Gothic" w:hint="eastAsia"/>
          <w:color w:val="000000"/>
          <w:sz w:val="43"/>
          <w:szCs w:val="43"/>
          <w:lang w:eastAsia="de-CH"/>
        </w:rPr>
        <w:lastRenderedPageBreak/>
        <w:t>現裏的舊約得勝者。他們二人顯現在國度的來臨裏，也就是出現在國度的實現裏</w:t>
      </w:r>
      <w:r w:rsidRPr="00A2452E">
        <w:rPr>
          <w:rFonts w:ascii="MS Mincho" w:eastAsia="MS Mincho" w:hAnsi="MS Mincho" w:cs="MS Mincho"/>
          <w:color w:val="000000"/>
          <w:sz w:val="43"/>
          <w:szCs w:val="43"/>
          <w:lang w:eastAsia="de-CH"/>
        </w:rPr>
        <w:t>。</w:t>
      </w:r>
    </w:p>
    <w:p w14:paraId="6290354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肆　代表新約得勝者的彼得、雅各和約翰要在國度的實現</w:t>
      </w:r>
      <w:r w:rsidRPr="00A2452E">
        <w:rPr>
          <w:rFonts w:ascii="MS Mincho" w:eastAsia="MS Mincho" w:hAnsi="MS Mincho" w:cs="MS Mincho"/>
          <w:color w:val="E46044"/>
          <w:sz w:val="39"/>
          <w:szCs w:val="39"/>
          <w:lang w:eastAsia="de-CH"/>
        </w:rPr>
        <w:t>裏</w:t>
      </w:r>
    </w:p>
    <w:p w14:paraId="5157C4B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在這國度實現的小影裏，不僅有舊約的得勝者，還有彼得、雅各和約翰所代表新約的得勝者。在這實現裏，我們瞥見將來國度完滿的實現</w:t>
      </w:r>
      <w:r w:rsidRPr="00A2452E">
        <w:rPr>
          <w:rFonts w:ascii="MS Mincho" w:eastAsia="MS Mincho" w:hAnsi="MS Mincho" w:cs="MS Mincho"/>
          <w:color w:val="000000"/>
          <w:sz w:val="43"/>
          <w:szCs w:val="43"/>
          <w:lang w:eastAsia="de-CH"/>
        </w:rPr>
        <w:t>。</w:t>
      </w:r>
    </w:p>
    <w:p w14:paraId="2F23ADD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伍　代表律法和申言者的摩西和以利亞，被錯誤的與基督同</w:t>
      </w:r>
      <w:r w:rsidRPr="00A2452E">
        <w:rPr>
          <w:rFonts w:ascii="MS Mincho" w:eastAsia="MS Mincho" w:hAnsi="MS Mincho" w:cs="MS Mincho"/>
          <w:color w:val="E46044"/>
          <w:sz w:val="39"/>
          <w:szCs w:val="39"/>
          <w:lang w:eastAsia="de-CH"/>
        </w:rPr>
        <w:t>列</w:t>
      </w:r>
    </w:p>
    <w:p w14:paraId="06D05AB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摩西死了，神將他的身體藏起來；（申三四</w:t>
      </w:r>
      <w:r w:rsidRPr="00A2452E">
        <w:rPr>
          <w:rFonts w:ascii="Times New Roman" w:eastAsia="Times New Roman" w:hAnsi="Times New Roman" w:cs="Times New Roman"/>
          <w:color w:val="000000"/>
          <w:sz w:val="43"/>
          <w:szCs w:val="43"/>
          <w:lang w:eastAsia="de-CH"/>
        </w:rPr>
        <w:t>5~6</w:t>
      </w:r>
      <w:r w:rsidRPr="00A2452E">
        <w:rPr>
          <w:rFonts w:ascii="MS Mincho" w:eastAsia="MS Mincho" w:hAnsi="MS Mincho" w:cs="MS Mincho" w:hint="eastAsia"/>
          <w:color w:val="000000"/>
          <w:sz w:val="43"/>
          <w:szCs w:val="43"/>
          <w:lang w:eastAsia="de-CH"/>
        </w:rPr>
        <w:t>；）以利亞是活著被神提到天上。（王下二</w:t>
      </w:r>
      <w:r w:rsidRPr="00A2452E">
        <w:rPr>
          <w:rFonts w:ascii="Times New Roman" w:eastAsia="Times New Roman" w:hAnsi="Times New Roman" w:cs="Times New Roman"/>
          <w:color w:val="000000"/>
          <w:sz w:val="43"/>
          <w:szCs w:val="43"/>
          <w:lang w:eastAsia="de-CH"/>
        </w:rPr>
        <w:t>11</w:t>
      </w:r>
      <w:r w:rsidRPr="00A2452E">
        <w:rPr>
          <w:rFonts w:ascii="MS Mincho" w:eastAsia="MS Mincho" w:hAnsi="MS Mincho" w:cs="MS Mincho" w:hint="eastAsia"/>
          <w:color w:val="000000"/>
          <w:sz w:val="43"/>
          <w:szCs w:val="43"/>
          <w:lang w:eastAsia="de-CH"/>
        </w:rPr>
        <w:t>。）神特意作這兩件事，使摩西和以利亞能與基督一同顯現在變化山上。他們也是神所保留的，要在大災難時，作那兩個見證人。（</w:t>
      </w:r>
      <w:r w:rsidRPr="00A2452E">
        <w:rPr>
          <w:rFonts w:ascii="PMingLiU" w:eastAsia="PMingLiU" w:hAnsi="PMingLiU" w:cs="PMingLiU" w:hint="eastAsia"/>
          <w:color w:val="000000"/>
          <w:sz w:val="43"/>
          <w:szCs w:val="43"/>
          <w:lang w:eastAsia="de-CH"/>
        </w:rPr>
        <w:t>啟十一</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。）摩西代表律法，以利亞代表申言者。律法和申言者是舊約的構成成分，作基督完滿的見證。（約五</w:t>
      </w:r>
      <w:r w:rsidRPr="00A2452E">
        <w:rPr>
          <w:rFonts w:ascii="Times New Roman" w:eastAsia="Times New Roman" w:hAnsi="Times New Roman" w:cs="Times New Roman"/>
          <w:color w:val="000000"/>
          <w:sz w:val="43"/>
          <w:szCs w:val="43"/>
          <w:lang w:eastAsia="de-CH"/>
        </w:rPr>
        <w:t>39</w:t>
      </w:r>
      <w:r w:rsidRPr="00A2452E">
        <w:rPr>
          <w:rFonts w:ascii="MS Mincho" w:eastAsia="MS Mincho" w:hAnsi="MS Mincho" w:cs="MS Mincho" w:hint="eastAsia"/>
          <w:color w:val="000000"/>
          <w:sz w:val="43"/>
          <w:szCs w:val="43"/>
          <w:lang w:eastAsia="de-CH"/>
        </w:rPr>
        <w:t>）。這時摩西和以利亞顯現出來，照著舊約所</w:t>
      </w:r>
      <w:r w:rsidRPr="00A2452E">
        <w:rPr>
          <w:rFonts w:ascii="Batang" w:eastAsia="Batang" w:hAnsi="Batang" w:cs="Batang" w:hint="eastAsia"/>
          <w:color w:val="000000"/>
          <w:sz w:val="43"/>
          <w:szCs w:val="43"/>
          <w:lang w:eastAsia="de-CH"/>
        </w:rPr>
        <w:t>說基督的死，（路二四</w:t>
      </w:r>
      <w:r w:rsidRPr="00A2452E">
        <w:rPr>
          <w:rFonts w:ascii="Times New Roman" w:eastAsia="Times New Roman" w:hAnsi="Times New Roman" w:cs="Times New Roman"/>
          <w:color w:val="000000"/>
          <w:sz w:val="43"/>
          <w:szCs w:val="43"/>
          <w:lang w:eastAsia="de-CH"/>
        </w:rPr>
        <w:t>25~27</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44</w:t>
      </w:r>
      <w:r w:rsidRPr="00A2452E">
        <w:rPr>
          <w:rFonts w:ascii="MS Mincho" w:eastAsia="MS Mincho" w:hAnsi="MS Mincho" w:cs="MS Mincho" w:hint="eastAsia"/>
          <w:color w:val="000000"/>
          <w:sz w:val="43"/>
          <w:szCs w:val="43"/>
          <w:lang w:eastAsia="de-CH"/>
        </w:rPr>
        <w:t>，林前十五</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，）與</w:t>
      </w:r>
      <w:r w:rsidRPr="00A2452E">
        <w:rPr>
          <w:rFonts w:ascii="PMingLiU" w:eastAsia="PMingLiU" w:hAnsi="PMingLiU" w:cs="PMingLiU" w:hint="eastAsia"/>
          <w:color w:val="000000"/>
          <w:sz w:val="43"/>
          <w:szCs w:val="43"/>
          <w:lang w:eastAsia="de-CH"/>
        </w:rPr>
        <w:t>祂一同談論。（路九</w:t>
      </w:r>
      <w:r w:rsidRPr="00A2452E">
        <w:rPr>
          <w:rFonts w:ascii="Times New Roman" w:eastAsia="Times New Roman" w:hAnsi="Times New Roman" w:cs="Times New Roman"/>
          <w:color w:val="000000"/>
          <w:sz w:val="43"/>
          <w:szCs w:val="43"/>
          <w:lang w:eastAsia="de-CH"/>
        </w:rPr>
        <w:t>31</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0234B08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我們已經指出，神將摩西的身體藏起來，並且以利亞被提到天上。然而，以利亞不是被提到三層天上。行傳二章三十四節指明，除了基督以外，沒有人升到天上。因此以利亞並不是在三層天</w:t>
      </w:r>
      <w:r w:rsidRPr="00A2452E">
        <w:rPr>
          <w:rFonts w:ascii="MS Mincho" w:eastAsia="MS Mincho" w:hAnsi="MS Mincho" w:cs="MS Mincho" w:hint="eastAsia"/>
          <w:color w:val="000000"/>
          <w:sz w:val="43"/>
          <w:szCs w:val="43"/>
          <w:lang w:eastAsia="de-CH"/>
        </w:rPr>
        <w:lastRenderedPageBreak/>
        <w:t>上。神將摩西的身體藏起來，並且保留以利亞，直到基督變化形像那天。當基督變化形像時，這兩個人與</w:t>
      </w:r>
      <w:r w:rsidRPr="00A2452E">
        <w:rPr>
          <w:rFonts w:ascii="PMingLiU" w:eastAsia="PMingLiU" w:hAnsi="PMingLiU" w:cs="PMingLiU" w:hint="eastAsia"/>
          <w:color w:val="000000"/>
          <w:sz w:val="43"/>
          <w:szCs w:val="43"/>
          <w:lang w:eastAsia="de-CH"/>
        </w:rPr>
        <w:t>祂一同顯現</w:t>
      </w:r>
      <w:r w:rsidRPr="00A2452E">
        <w:rPr>
          <w:rFonts w:ascii="MS Mincho" w:eastAsia="MS Mincho" w:hAnsi="MS Mincho" w:cs="MS Mincho"/>
          <w:color w:val="000000"/>
          <w:sz w:val="43"/>
          <w:szCs w:val="43"/>
          <w:lang w:eastAsia="de-CH"/>
        </w:rPr>
        <w:t>。</w:t>
      </w:r>
    </w:p>
    <w:p w14:paraId="3A656F5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在四節彼得</w:t>
      </w:r>
      <w:r w:rsidRPr="00A2452E">
        <w:rPr>
          <w:rFonts w:ascii="Batang" w:eastAsia="Batang" w:hAnsi="Batang" w:cs="Batang" w:hint="eastAsia"/>
          <w:color w:val="000000"/>
          <w:sz w:val="43"/>
          <w:szCs w:val="43"/>
          <w:lang w:eastAsia="de-CH"/>
        </w:rPr>
        <w:t>說，『主阿，我們在這裏</w:t>
      </w:r>
      <w:r w:rsidRPr="00A2452E">
        <w:rPr>
          <w:rFonts w:ascii="MS Mincho" w:eastAsia="MS Mincho" w:hAnsi="MS Mincho" w:cs="MS Mincho" w:hint="eastAsia"/>
          <w:color w:val="000000"/>
          <w:sz w:val="43"/>
          <w:szCs w:val="43"/>
          <w:lang w:eastAsia="de-CH"/>
        </w:rPr>
        <w:t>真好；</w:t>
      </w:r>
      <w:r w:rsidRPr="00A2452E">
        <w:rPr>
          <w:rFonts w:ascii="MS Gothic" w:eastAsia="MS Gothic" w:hAnsi="MS Gothic" w:cs="MS Gothic" w:hint="eastAsia"/>
          <w:color w:val="000000"/>
          <w:sz w:val="43"/>
          <w:szCs w:val="43"/>
          <w:lang w:eastAsia="de-CH"/>
        </w:rPr>
        <w:t>你若願意，我就在這裏搭三座帳棚，一座為你，一座為摩西，</w:t>
      </w:r>
      <w:r w:rsidRPr="00A2452E">
        <w:rPr>
          <w:rFonts w:ascii="MS Mincho" w:eastAsia="MS Mincho" w:hAnsi="MS Mincho" w:cs="MS Mincho" w:hint="eastAsia"/>
          <w:color w:val="000000"/>
          <w:sz w:val="43"/>
          <w:szCs w:val="43"/>
          <w:lang w:eastAsia="de-CH"/>
        </w:rPr>
        <w:t>一座為以利亞。』這表明彼得認識摩西和以利亞。也許</w:t>
      </w:r>
      <w:r w:rsidRPr="00A2452E">
        <w:rPr>
          <w:rFonts w:ascii="MS Gothic" w:eastAsia="MS Gothic" w:hAnsi="MS Gothic" w:cs="MS Gothic" w:hint="eastAsia"/>
          <w:color w:val="000000"/>
          <w:sz w:val="43"/>
          <w:szCs w:val="43"/>
          <w:lang w:eastAsia="de-CH"/>
        </w:rPr>
        <w:t>你希奇彼得怎麼會認識他們。在主與摩西和以利亞的談話中，必定有些指明他們的身分，使彼得能認識他們。彼得可能</w:t>
      </w:r>
      <w:r w:rsidRPr="00A2452E">
        <w:rPr>
          <w:rFonts w:ascii="Batang" w:eastAsia="Batang" w:hAnsi="Batang" w:cs="Batang" w:hint="eastAsia"/>
          <w:color w:val="000000"/>
          <w:sz w:val="43"/>
          <w:szCs w:val="43"/>
          <w:lang w:eastAsia="de-CH"/>
        </w:rPr>
        <w:t>說過，『這是摩西，這是以利亞！我</w:t>
      </w:r>
      <w:r w:rsidRPr="00A2452E">
        <w:rPr>
          <w:rFonts w:ascii="MS Mincho" w:eastAsia="MS Mincho" w:hAnsi="MS Mincho" w:cs="MS Mincho" w:hint="eastAsia"/>
          <w:color w:val="000000"/>
          <w:sz w:val="43"/>
          <w:szCs w:val="43"/>
          <w:lang w:eastAsia="de-CH"/>
        </w:rPr>
        <w:t>真高興見到</w:t>
      </w:r>
      <w:r w:rsidRPr="00A2452E">
        <w:rPr>
          <w:rFonts w:ascii="MS Gothic" w:eastAsia="MS Gothic" w:hAnsi="MS Gothic" w:cs="MS Gothic" w:hint="eastAsia"/>
          <w:color w:val="000000"/>
          <w:sz w:val="43"/>
          <w:szCs w:val="43"/>
          <w:lang w:eastAsia="de-CH"/>
        </w:rPr>
        <w:t>你們！哦，在這裏真好！</w:t>
      </w:r>
      <w:r w:rsidRPr="00A2452E">
        <w:rPr>
          <w:rFonts w:ascii="MS Mincho" w:eastAsia="MS Mincho" w:hAnsi="MS Mincho" w:cs="MS Mincho"/>
          <w:color w:val="000000"/>
          <w:sz w:val="43"/>
          <w:szCs w:val="43"/>
          <w:lang w:eastAsia="de-CH"/>
        </w:rPr>
        <w:t>』</w:t>
      </w:r>
    </w:p>
    <w:p w14:paraId="606DCC0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彼得天然的觀</w:t>
      </w:r>
      <w:r w:rsidRPr="00A2452E">
        <w:rPr>
          <w:rFonts w:ascii="MS Mincho" w:eastAsia="MS Mincho" w:hAnsi="MS Mincho" w:cs="MS Mincho"/>
          <w:color w:val="E46044"/>
          <w:sz w:val="39"/>
          <w:szCs w:val="39"/>
          <w:lang w:eastAsia="de-CH"/>
        </w:rPr>
        <w:t>念</w:t>
      </w:r>
    </w:p>
    <w:p w14:paraId="6F3819F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彼得興奮的題出荒謬的建議：搭三座帳棚，一座為主，一座為摩西，一座為以利亞。彼得荒謬的題議，將摩西和以利亞擺在與基督同等的地位上，意思就是使律法和申言者與基督平等。這完全違反神的經綸。在神的經綸裏，律法和申言者只是基督的見證，不該擺在與基督同等的地位上</w:t>
      </w:r>
      <w:r w:rsidRPr="00A2452E">
        <w:rPr>
          <w:rFonts w:ascii="MS Mincho" w:eastAsia="MS Mincho" w:hAnsi="MS Mincho" w:cs="MS Mincho"/>
          <w:color w:val="000000"/>
          <w:sz w:val="43"/>
          <w:szCs w:val="43"/>
          <w:lang w:eastAsia="de-CH"/>
        </w:rPr>
        <w:t>。</w:t>
      </w:r>
    </w:p>
    <w:p w14:paraId="56488C7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父的</w:t>
      </w:r>
      <w:r w:rsidRPr="00A2452E">
        <w:rPr>
          <w:rFonts w:ascii="PMingLiU" w:eastAsia="PMingLiU" w:hAnsi="PMingLiU" w:cs="PMingLiU" w:hint="eastAsia"/>
          <w:color w:val="E46044"/>
          <w:sz w:val="39"/>
          <w:szCs w:val="39"/>
          <w:lang w:eastAsia="de-CH"/>
        </w:rPr>
        <w:t>啟</w:t>
      </w:r>
      <w:r w:rsidRPr="00A2452E">
        <w:rPr>
          <w:rFonts w:ascii="MS Mincho" w:eastAsia="MS Mincho" w:hAnsi="MS Mincho" w:cs="MS Mincho"/>
          <w:color w:val="E46044"/>
          <w:sz w:val="39"/>
          <w:szCs w:val="39"/>
          <w:lang w:eastAsia="de-CH"/>
        </w:rPr>
        <w:t>示</w:t>
      </w:r>
    </w:p>
    <w:p w14:paraId="3840ACF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五節</w:t>
      </w:r>
      <w:r w:rsidRPr="00A2452E">
        <w:rPr>
          <w:rFonts w:ascii="Batang" w:eastAsia="Batang" w:hAnsi="Batang" w:cs="Batang" w:hint="eastAsia"/>
          <w:color w:val="000000"/>
          <w:sz w:val="43"/>
          <w:szCs w:val="43"/>
          <w:lang w:eastAsia="de-CH"/>
        </w:rPr>
        <w:t>說，『他還說話的時候，看</w:t>
      </w:r>
      <w:r w:rsidRPr="00A2452E">
        <w:rPr>
          <w:rFonts w:ascii="MS Gothic" w:eastAsia="MS Gothic" w:hAnsi="MS Gothic" w:cs="MS Gothic" w:hint="eastAsia"/>
          <w:color w:val="000000"/>
          <w:sz w:val="43"/>
          <w:szCs w:val="43"/>
          <w:lang w:eastAsia="de-CH"/>
        </w:rPr>
        <w:t>哪，有一</w:t>
      </w:r>
      <w:r w:rsidRPr="00A2452E">
        <w:rPr>
          <w:rFonts w:ascii="PMingLiU" w:eastAsia="PMingLiU" w:hAnsi="PMingLiU" w:cs="PMingLiU" w:hint="eastAsia"/>
          <w:color w:val="000000"/>
          <w:sz w:val="43"/>
          <w:szCs w:val="43"/>
          <w:lang w:eastAsia="de-CH"/>
        </w:rPr>
        <w:t>朵光明的雲彩遮蓋他們；看哪，又有聲音從雲彩裏出來，說，這是我的愛子，我所喜悅的，你們要聽</w:t>
      </w:r>
      <w:r w:rsidRPr="00A2452E">
        <w:rPr>
          <w:rFonts w:ascii="PMingLiU" w:eastAsia="PMingLiU" w:hAnsi="PMingLiU" w:cs="PMingLiU" w:hint="eastAsia"/>
          <w:color w:val="000000"/>
          <w:sz w:val="43"/>
          <w:szCs w:val="43"/>
          <w:lang w:eastAsia="de-CH"/>
        </w:rPr>
        <w:lastRenderedPageBreak/>
        <w:t>祂。』父表白子的這個宣告，第一次是在基督受浸上來之後，那浸是表徵祂從死裏復活。這次是父第二次宣告同樣的事，在子的變像中表白子，這變像是要來之國度的豫表。在神的經綸裏，基督來了以後，我們就當聽祂，不該再聽律法和申言者，因為律法和申言者都在基督裏，並藉著基督得了成全</w:t>
      </w:r>
      <w:r w:rsidRPr="00A2452E">
        <w:rPr>
          <w:rFonts w:ascii="MS Mincho" w:eastAsia="MS Mincho" w:hAnsi="MS Mincho" w:cs="MS Mincho"/>
          <w:color w:val="000000"/>
          <w:sz w:val="43"/>
          <w:szCs w:val="43"/>
          <w:lang w:eastAsia="de-CH"/>
        </w:rPr>
        <w:t>。</w:t>
      </w:r>
    </w:p>
    <w:p w14:paraId="2439028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不見一人，只見基</w:t>
      </w:r>
      <w:r w:rsidRPr="00A2452E">
        <w:rPr>
          <w:rFonts w:ascii="MS Mincho" w:eastAsia="MS Mincho" w:hAnsi="MS Mincho" w:cs="MS Mincho"/>
          <w:color w:val="E46044"/>
          <w:sz w:val="39"/>
          <w:szCs w:val="39"/>
          <w:lang w:eastAsia="de-CH"/>
        </w:rPr>
        <w:t>督</w:t>
      </w:r>
    </w:p>
    <w:p w14:paraId="3A23041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門徒聽見有聲音從雲彩裏出來，『就面伏於地，極其害怕。』（太十七</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穌進前來，摸他們，叫他們起來，</w:t>
      </w:r>
      <w:r w:rsidRPr="00A2452E">
        <w:rPr>
          <w:rFonts w:ascii="MS Mincho" w:eastAsia="MS Mincho" w:hAnsi="MS Mincho" w:cs="MS Mincho" w:hint="eastAsia"/>
          <w:color w:val="000000"/>
          <w:sz w:val="43"/>
          <w:szCs w:val="43"/>
          <w:lang w:eastAsia="de-CH"/>
        </w:rPr>
        <w:t>不要害怕，其後他們舉目『不見一人，只見耶</w:t>
      </w:r>
      <w:r w:rsidRPr="00A2452E">
        <w:rPr>
          <w:rFonts w:ascii="MS Gothic" w:eastAsia="MS Gothic" w:hAnsi="MS Gothic" w:cs="MS Gothic" w:hint="eastAsia"/>
          <w:color w:val="000000"/>
          <w:sz w:val="43"/>
          <w:szCs w:val="43"/>
          <w:lang w:eastAsia="de-CH"/>
        </w:rPr>
        <w:t>穌。』（太十七</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。）彼得題議把摩西和以利亞，就是律法和申言者，與基督一同留下，但神取走了摩西和以利亞，只留下耶</w:t>
      </w:r>
      <w:r w:rsidRPr="00A2452E">
        <w:rPr>
          <w:rFonts w:ascii="MS Gothic" w:eastAsia="MS Gothic" w:hAnsi="MS Gothic" w:cs="MS Gothic" w:hint="eastAsia"/>
          <w:color w:val="000000"/>
          <w:sz w:val="43"/>
          <w:szCs w:val="43"/>
          <w:lang w:eastAsia="de-CH"/>
        </w:rPr>
        <w:t>穌一人。律法和申言者是影兒和豫言，並不是實際；實際乃是基督。現今基督這實際在這裏，就不再需要影兒和豫言。在新約裏，只該留下耶穌一人。耶穌是今日的摩西，將生命之律分賜到信</w:t>
      </w:r>
      <w:r w:rsidRPr="00A2452E">
        <w:rPr>
          <w:rFonts w:ascii="PMingLiU" w:eastAsia="PMingLiU" w:hAnsi="PMingLiU" w:cs="PMingLiU" w:hint="eastAsia"/>
          <w:color w:val="000000"/>
          <w:sz w:val="43"/>
          <w:szCs w:val="43"/>
          <w:lang w:eastAsia="de-CH"/>
        </w:rPr>
        <w:t>祂的人裏面；耶穌也是今日的以利亞，在信徒裏面為神說話，並說出神。這就是神新約的經綸</w:t>
      </w:r>
      <w:r w:rsidRPr="00A2452E">
        <w:rPr>
          <w:rFonts w:ascii="MS Mincho" w:eastAsia="MS Mincho" w:hAnsi="MS Mincho" w:cs="MS Mincho"/>
          <w:color w:val="000000"/>
          <w:sz w:val="43"/>
          <w:szCs w:val="43"/>
          <w:lang w:eastAsia="de-CH"/>
        </w:rPr>
        <w:t>。</w:t>
      </w:r>
    </w:p>
    <w:p w14:paraId="6C6069F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神取走了摩西和以利亞，因為</w:t>
      </w:r>
      <w:r w:rsidRPr="00A2452E">
        <w:rPr>
          <w:rFonts w:ascii="PMingLiU" w:eastAsia="PMingLiU" w:hAnsi="PMingLiU" w:cs="PMingLiU" w:hint="eastAsia"/>
          <w:color w:val="000000"/>
          <w:sz w:val="43"/>
          <w:szCs w:val="43"/>
          <w:lang w:eastAsia="de-CH"/>
        </w:rPr>
        <w:t>祂不容忍祂的兒女，將任何人與祂的兒子耶穌基督列在同等的地</w:t>
      </w:r>
      <w:r w:rsidRPr="00A2452E">
        <w:rPr>
          <w:rFonts w:ascii="PMingLiU" w:eastAsia="PMingLiU" w:hAnsi="PMingLiU" w:cs="PMingLiU" w:hint="eastAsia"/>
          <w:color w:val="000000"/>
          <w:sz w:val="43"/>
          <w:szCs w:val="43"/>
          <w:lang w:eastAsia="de-CH"/>
        </w:rPr>
        <w:lastRenderedPageBreak/>
        <w:t>位上。因此，當門徒看見主耶</w:t>
      </w:r>
      <w:r w:rsidRPr="00A2452E">
        <w:rPr>
          <w:rFonts w:ascii="MS Gothic" w:eastAsia="MS Gothic" w:hAnsi="MS Gothic" w:cs="MS Gothic" w:hint="eastAsia"/>
          <w:color w:val="000000"/>
          <w:sz w:val="43"/>
          <w:szCs w:val="43"/>
          <w:lang w:eastAsia="de-CH"/>
        </w:rPr>
        <w:t>穌時，他們不見一人，只見耶穌。這對他們是一個功課。在國度裏，神不會容許人使律法或申言者與基督平等。既然國度來臨了，除了基督以外，就不該有別的</w:t>
      </w:r>
      <w:r w:rsidRPr="00A2452E">
        <w:rPr>
          <w:rFonts w:ascii="MS Mincho" w:eastAsia="MS Mincho" w:hAnsi="MS Mincho" w:cs="MS Mincho"/>
          <w:color w:val="000000"/>
          <w:sz w:val="43"/>
          <w:szCs w:val="43"/>
          <w:lang w:eastAsia="de-CH"/>
        </w:rPr>
        <w:t>。</w:t>
      </w:r>
    </w:p>
    <w:p w14:paraId="49CD84B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今天在神的經綸裏，基督乃是活的立法者。</w:t>
      </w:r>
      <w:r w:rsidRPr="00A2452E">
        <w:rPr>
          <w:rFonts w:ascii="PMingLiU" w:eastAsia="PMingLiU" w:hAnsi="PMingLiU" w:cs="PMingLiU" w:hint="eastAsia"/>
          <w:color w:val="000000"/>
          <w:sz w:val="43"/>
          <w:szCs w:val="43"/>
          <w:lang w:eastAsia="de-CH"/>
        </w:rPr>
        <w:t>祂是那賜生命之律者，已將自己分賜到我們這人裏面。因此，基督是我們的真摩西；摩西是基督的豫表，影兒。摩西所頒的律法不是真律法，乃是死字句的律法。真律法乃是生命的律法，惟有基督纔能將這律法賜給我們。因著祂已將生命的律法賜給我們，祂就是真立法者。再者，在神的經綸裏，基督也是真申言者。以利亞也是基督的豫表，影兒；基督是真申言者。（徒三</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。）基督在我們裏面，不僅將生命之律分賜到我們這人裏面，也為神</w:t>
      </w:r>
      <w:r w:rsidRPr="00A2452E">
        <w:rPr>
          <w:rFonts w:ascii="Batang" w:eastAsia="Batang" w:hAnsi="Batang" w:cs="Batang" w:hint="eastAsia"/>
          <w:color w:val="000000"/>
          <w:sz w:val="43"/>
          <w:szCs w:val="43"/>
          <w:lang w:eastAsia="de-CH"/>
        </w:rPr>
        <w:t>說話。基督說出神。因</w:t>
      </w:r>
      <w:r w:rsidRPr="00A2452E">
        <w:rPr>
          <w:rFonts w:ascii="MS Mincho" w:eastAsia="MS Mincho" w:hAnsi="MS Mincho" w:cs="MS Mincho" w:hint="eastAsia"/>
          <w:color w:val="000000"/>
          <w:sz w:val="43"/>
          <w:szCs w:val="43"/>
          <w:lang w:eastAsia="de-CH"/>
        </w:rPr>
        <w:t>為我們有基督作真摩西、真以利亞，在神新約的經綸裏，我們就不需要其他的摩西或以利亞</w:t>
      </w:r>
      <w:r w:rsidRPr="00A2452E">
        <w:rPr>
          <w:rFonts w:ascii="MS Mincho" w:eastAsia="MS Mincho" w:hAnsi="MS Mincho" w:cs="MS Mincho"/>
          <w:color w:val="000000"/>
          <w:sz w:val="43"/>
          <w:szCs w:val="43"/>
          <w:lang w:eastAsia="de-CH"/>
        </w:rPr>
        <w:t>。</w:t>
      </w:r>
    </w:p>
    <w:p w14:paraId="6C68460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我們等候國度來臨的時候，必須學習不要把摩西、以利亞、或其他的人與基督列在同等的地位上。反之，我們需要學習經</w:t>
      </w:r>
      <w:r w:rsidRPr="00A2452E">
        <w:rPr>
          <w:rFonts w:ascii="MS Gothic" w:eastAsia="MS Gothic" w:hAnsi="MS Gothic" w:cs="MS Gothic" w:hint="eastAsia"/>
          <w:color w:val="000000"/>
          <w:sz w:val="43"/>
          <w:szCs w:val="43"/>
          <w:lang w:eastAsia="de-CH"/>
        </w:rPr>
        <w:t>歷基督作我們的摩西和以利亞。</w:t>
      </w:r>
      <w:r w:rsidRPr="00A2452E">
        <w:rPr>
          <w:rFonts w:ascii="PMingLiU" w:eastAsia="PMingLiU" w:hAnsi="PMingLiU" w:cs="PMingLiU" w:hint="eastAsia"/>
          <w:color w:val="000000"/>
          <w:sz w:val="43"/>
          <w:szCs w:val="43"/>
          <w:lang w:eastAsia="de-CH"/>
        </w:rPr>
        <w:t>祂是將生命之律分賜到我們裏面的一位。換句話說，祂是我們現時、真實、主觀的摩西，從裏面規律我們。此外，祂也是我們現時且</w:t>
      </w:r>
      <w:r w:rsidRPr="00A2452E">
        <w:rPr>
          <w:rFonts w:ascii="PMingLiU" w:eastAsia="PMingLiU" w:hAnsi="PMingLiU" w:cs="PMingLiU" w:hint="eastAsia"/>
          <w:color w:val="000000"/>
          <w:sz w:val="43"/>
          <w:szCs w:val="43"/>
          <w:lang w:eastAsia="de-CH"/>
        </w:rPr>
        <w:lastRenderedPageBreak/>
        <w:t>主觀的以利亞，不斷在我們裏面為神說話，並且說出神。我們必須聽祂</w:t>
      </w:r>
      <w:r w:rsidRPr="00A2452E">
        <w:rPr>
          <w:rFonts w:ascii="MS Mincho" w:eastAsia="MS Mincho" w:hAnsi="MS Mincho" w:cs="MS Mincho"/>
          <w:color w:val="000000"/>
          <w:sz w:val="43"/>
          <w:szCs w:val="43"/>
          <w:lang w:eastAsia="de-CH"/>
        </w:rPr>
        <w:t>。</w:t>
      </w:r>
    </w:p>
    <w:p w14:paraId="7754530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主在門徒面前變化形像之後，彼得可能覺得又喜樂，又傷痛。他也許因著受責備而覺得難過。在這樣榮耀的光景裏受責備乃是嚴重的事。當人人都很高興的時候，彼得</w:t>
      </w:r>
      <w:r w:rsidRPr="00A2452E">
        <w:rPr>
          <w:rFonts w:ascii="Batang" w:eastAsia="Batang" w:hAnsi="Batang" w:cs="Batang" w:hint="eastAsia"/>
          <w:color w:val="000000"/>
          <w:sz w:val="43"/>
          <w:szCs w:val="43"/>
          <w:lang w:eastAsia="de-CH"/>
        </w:rPr>
        <w:t>說了胡話，</w:t>
      </w:r>
      <w:r w:rsidRPr="00A2452E">
        <w:rPr>
          <w:rFonts w:ascii="MS Mincho" w:eastAsia="MS Mincho" w:hAnsi="MS Mincho" w:cs="MS Mincho" w:hint="eastAsia"/>
          <w:color w:val="000000"/>
          <w:sz w:val="43"/>
          <w:szCs w:val="43"/>
          <w:lang w:eastAsia="de-CH"/>
        </w:rPr>
        <w:t>為此他受責備。也許雅各和約翰對他</w:t>
      </w:r>
      <w:r w:rsidRPr="00A2452E">
        <w:rPr>
          <w:rFonts w:ascii="Batang" w:eastAsia="Batang" w:hAnsi="Batang" w:cs="Batang" w:hint="eastAsia"/>
          <w:color w:val="000000"/>
          <w:sz w:val="43"/>
          <w:szCs w:val="43"/>
          <w:lang w:eastAsia="de-CH"/>
        </w:rPr>
        <w:t>說，『彼得，</w:t>
      </w:r>
      <w:r w:rsidRPr="00A2452E">
        <w:rPr>
          <w:rFonts w:ascii="MS Gothic" w:eastAsia="MS Gothic" w:hAnsi="MS Gothic" w:cs="MS Gothic" w:hint="eastAsia"/>
          <w:color w:val="000000"/>
          <w:sz w:val="43"/>
          <w:szCs w:val="43"/>
          <w:lang w:eastAsia="de-CH"/>
        </w:rPr>
        <w:t>你總是作這樣的事，也許現在你學了功課。當我們和主耶穌在山上歡喜快樂時，你</w:t>
      </w:r>
      <w:r w:rsidRPr="00A2452E">
        <w:rPr>
          <w:rFonts w:ascii="Batang" w:eastAsia="Batang" w:hAnsi="Batang" w:cs="Batang" w:hint="eastAsia"/>
          <w:color w:val="000000"/>
          <w:sz w:val="43"/>
          <w:szCs w:val="43"/>
          <w:lang w:eastAsia="de-CH"/>
        </w:rPr>
        <w:t>說了胡話，也受了責備。可是彼得，我們和</w:t>
      </w:r>
      <w:r w:rsidRPr="00A2452E">
        <w:rPr>
          <w:rFonts w:ascii="MS Gothic" w:eastAsia="MS Gothic" w:hAnsi="MS Gothic" w:cs="MS Gothic" w:hint="eastAsia"/>
          <w:color w:val="000000"/>
          <w:sz w:val="43"/>
          <w:szCs w:val="43"/>
          <w:lang w:eastAsia="de-CH"/>
        </w:rPr>
        <w:t>你一同受到震驚。若不是你先受震驚，我們也不會受震驚。但請你別再那樣作了。</w:t>
      </w:r>
      <w:r w:rsidRPr="00A2452E">
        <w:rPr>
          <w:rFonts w:ascii="MS Mincho" w:eastAsia="MS Mincho" w:hAnsi="MS Mincho" w:cs="MS Mincho"/>
          <w:color w:val="000000"/>
          <w:sz w:val="43"/>
          <w:szCs w:val="43"/>
          <w:lang w:eastAsia="de-CH"/>
        </w:rPr>
        <w:t>』</w:t>
      </w:r>
    </w:p>
    <w:p w14:paraId="79036DD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陸　國度的實現要保持隱</w:t>
      </w:r>
      <w:r w:rsidRPr="00A2452E">
        <w:rPr>
          <w:rFonts w:ascii="MS Mincho" w:eastAsia="MS Mincho" w:hAnsi="MS Mincho" w:cs="MS Mincho"/>
          <w:color w:val="E46044"/>
          <w:sz w:val="39"/>
          <w:szCs w:val="39"/>
          <w:lang w:eastAsia="de-CH"/>
        </w:rPr>
        <w:t>密</w:t>
      </w:r>
    </w:p>
    <w:p w14:paraId="1399DA0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九節</w:t>
      </w:r>
      <w:r w:rsidRPr="00A2452E">
        <w:rPr>
          <w:rFonts w:ascii="Batang" w:eastAsia="Batang" w:hAnsi="Batang" w:cs="Batang" w:hint="eastAsia"/>
          <w:color w:val="000000"/>
          <w:sz w:val="43"/>
          <w:szCs w:val="43"/>
          <w:lang w:eastAsia="de-CH"/>
        </w:rPr>
        <w:t>說，『他們下山的時候，耶</w:t>
      </w:r>
      <w:r w:rsidRPr="00A2452E">
        <w:rPr>
          <w:rFonts w:ascii="MS Gothic" w:eastAsia="MS Gothic" w:hAnsi="MS Gothic" w:cs="MS Gothic" w:hint="eastAsia"/>
          <w:color w:val="000000"/>
          <w:sz w:val="43"/>
          <w:szCs w:val="43"/>
          <w:lang w:eastAsia="de-CH"/>
        </w:rPr>
        <w:t>穌吩咐他們</w:t>
      </w:r>
      <w:r w:rsidRPr="00A2452E">
        <w:rPr>
          <w:rFonts w:ascii="Batang" w:eastAsia="Batang" w:hAnsi="Batang" w:cs="Batang" w:hint="eastAsia"/>
          <w:color w:val="000000"/>
          <w:sz w:val="43"/>
          <w:szCs w:val="43"/>
          <w:lang w:eastAsia="de-CH"/>
        </w:rPr>
        <w:t>說，人子還沒有從死人中復活，</w:t>
      </w:r>
      <w:r w:rsidRPr="00A2452E">
        <w:rPr>
          <w:rFonts w:ascii="MS Gothic" w:eastAsia="MS Gothic" w:hAnsi="MS Gothic" w:cs="MS Gothic" w:hint="eastAsia"/>
          <w:color w:val="000000"/>
          <w:sz w:val="43"/>
          <w:szCs w:val="43"/>
          <w:lang w:eastAsia="de-CH"/>
        </w:rPr>
        <w:t>你們不要將所看見的告訴人。』所看見的，直譯，這異象。若不在基督的復活裏，沒有人能看見這位變化形像、得著榮耀之耶穌的異象。這裏我們看見一個原則：國度的實現只能在復活裏</w:t>
      </w:r>
      <w:r w:rsidRPr="00A2452E">
        <w:rPr>
          <w:rFonts w:ascii="PMingLiU" w:eastAsia="PMingLiU" w:hAnsi="PMingLiU" w:cs="PMingLiU" w:hint="eastAsia"/>
          <w:color w:val="000000"/>
          <w:sz w:val="43"/>
          <w:szCs w:val="43"/>
          <w:lang w:eastAsia="de-CH"/>
        </w:rPr>
        <w:t>啟示出來，凡不在復活裏的人，就沒有資格看見這實現。即使國度的實現尚未來臨，我們若相信復活，並活在復活裏，我們就必在榮耀裏。當我們在復活裏生活行動，我們就覺得自己在榮耀裏，且能看見國度榮耀的實現。因此，國度的實現只能啟示給那些在復活</w:t>
      </w:r>
      <w:r w:rsidRPr="00A2452E">
        <w:rPr>
          <w:rFonts w:ascii="PMingLiU" w:eastAsia="PMingLiU" w:hAnsi="PMingLiU" w:cs="PMingLiU" w:hint="eastAsia"/>
          <w:color w:val="000000"/>
          <w:sz w:val="43"/>
          <w:szCs w:val="43"/>
          <w:lang w:eastAsia="de-CH"/>
        </w:rPr>
        <w:lastRenderedPageBreak/>
        <w:t>裏的人。為這緣故，主耶穌囑咐門徒不要談論祂在祂國裏的</w:t>
      </w:r>
      <w:r w:rsidRPr="00A2452E">
        <w:rPr>
          <w:rFonts w:ascii="MS Mincho" w:eastAsia="MS Mincho" w:hAnsi="MS Mincho" w:cs="MS Mincho" w:hint="eastAsia"/>
          <w:color w:val="000000"/>
          <w:sz w:val="43"/>
          <w:szCs w:val="43"/>
          <w:lang w:eastAsia="de-CH"/>
        </w:rPr>
        <w:t>來臨</w:t>
      </w:r>
      <w:r w:rsidRPr="00A2452E">
        <w:rPr>
          <w:rFonts w:ascii="MS Mincho" w:eastAsia="MS Mincho" w:hAnsi="MS Mincho" w:cs="MS Mincho"/>
          <w:color w:val="000000"/>
          <w:sz w:val="43"/>
          <w:szCs w:val="43"/>
          <w:lang w:eastAsia="de-CH"/>
        </w:rPr>
        <w:t>。</w:t>
      </w:r>
    </w:p>
    <w:p w14:paraId="104D067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Gothic" w:eastAsia="MS Gothic" w:hAnsi="MS Gothic" w:cs="MS Gothic" w:hint="eastAsia"/>
          <w:color w:val="E46044"/>
          <w:sz w:val="39"/>
          <w:szCs w:val="39"/>
          <w:lang w:eastAsia="de-CH"/>
        </w:rPr>
        <w:t>柒　施浸者約翰是在國度以前來臨的以利</w:t>
      </w:r>
      <w:r w:rsidRPr="00A2452E">
        <w:rPr>
          <w:rFonts w:ascii="MS Mincho" w:eastAsia="MS Mincho" w:hAnsi="MS Mincho" w:cs="MS Mincho"/>
          <w:color w:val="E46044"/>
          <w:sz w:val="39"/>
          <w:szCs w:val="39"/>
          <w:lang w:eastAsia="de-CH"/>
        </w:rPr>
        <w:t>亞</w:t>
      </w:r>
    </w:p>
    <w:p w14:paraId="75FD121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在十節，主的門徒問</w:t>
      </w:r>
      <w:r w:rsidRPr="00A2452E">
        <w:rPr>
          <w:rFonts w:ascii="PMingLiU" w:eastAsia="PMingLiU" w:hAnsi="PMingLiU" w:cs="PMingLiU" w:hint="eastAsia"/>
          <w:color w:val="000000"/>
          <w:sz w:val="43"/>
          <w:szCs w:val="43"/>
          <w:lang w:eastAsia="de-CH"/>
        </w:rPr>
        <w:t>祂說，『那麼，經學家為甚麼說，以利亞必須先來？』以利亞先來，乃是根據瑪拉基四章五至六節。在十一節主回答說，『以利亞固然要來，並要復興萬事。』這話要應驗於大災難時，那時以利亞是兩個見證人之一，（啟十一</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，）如瑪拉基四章五至六節所豫言的。在十二節主繼續</w:t>
      </w:r>
      <w:r w:rsidRPr="00A2452E">
        <w:rPr>
          <w:rFonts w:ascii="Batang" w:eastAsia="Batang" w:hAnsi="Batang" w:cs="Batang" w:hint="eastAsia"/>
          <w:color w:val="000000"/>
          <w:sz w:val="43"/>
          <w:szCs w:val="43"/>
          <w:lang w:eastAsia="de-CH"/>
        </w:rPr>
        <w:t>說，『只是我告訴</w:t>
      </w:r>
      <w:r w:rsidRPr="00A2452E">
        <w:rPr>
          <w:rFonts w:ascii="MS Gothic" w:eastAsia="MS Gothic" w:hAnsi="MS Gothic" w:cs="MS Gothic" w:hint="eastAsia"/>
          <w:color w:val="000000"/>
          <w:sz w:val="43"/>
          <w:szCs w:val="43"/>
          <w:lang w:eastAsia="de-CH"/>
        </w:rPr>
        <w:t>你們，以利亞已經來了，人卻不認識他，反而任意待他；照樣，人子也要受他們的苦害。』這是指施浸者約翰。（太十七</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。）他有以利亞的靈和能力，（路一</w:t>
      </w:r>
      <w:r w:rsidRPr="00A2452E">
        <w:rPr>
          <w:rFonts w:ascii="Times New Roman" w:eastAsia="Times New Roman" w:hAnsi="Times New Roman" w:cs="Times New Roman"/>
          <w:color w:val="000000"/>
          <w:sz w:val="43"/>
          <w:szCs w:val="43"/>
          <w:lang w:eastAsia="de-CH"/>
        </w:rPr>
        <w:t>13~17</w:t>
      </w:r>
      <w:r w:rsidRPr="00A2452E">
        <w:rPr>
          <w:rFonts w:ascii="MS Mincho" w:eastAsia="MS Mincho" w:hAnsi="MS Mincho" w:cs="MS Mincho" w:hint="eastAsia"/>
          <w:color w:val="000000"/>
          <w:sz w:val="43"/>
          <w:szCs w:val="43"/>
          <w:lang w:eastAsia="de-CH"/>
        </w:rPr>
        <w:t>，）卻遭棄</w:t>
      </w:r>
      <w:r w:rsidRPr="00A2452E">
        <w:rPr>
          <w:rFonts w:ascii="PMingLiU" w:eastAsia="PMingLiU" w:hAnsi="PMingLiU" w:cs="PMingLiU" w:hint="eastAsia"/>
          <w:color w:val="000000"/>
          <w:sz w:val="43"/>
          <w:szCs w:val="43"/>
          <w:lang w:eastAsia="de-CH"/>
        </w:rPr>
        <w:t>絕、（太十一</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、）被斬首。（太十四</w:t>
      </w:r>
      <w:r w:rsidRPr="00A2452E">
        <w:rPr>
          <w:rFonts w:ascii="Times New Roman" w:eastAsia="Times New Roman" w:hAnsi="Times New Roman" w:cs="Times New Roman"/>
          <w:color w:val="000000"/>
          <w:sz w:val="43"/>
          <w:szCs w:val="43"/>
          <w:lang w:eastAsia="de-CH"/>
        </w:rPr>
        <w:t>3~12</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08ABCB8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門徒有個神學的問題。他們似乎對主</w:t>
      </w:r>
      <w:r w:rsidRPr="00A2452E">
        <w:rPr>
          <w:rFonts w:ascii="Batang" w:eastAsia="Batang" w:hAnsi="Batang" w:cs="Batang" w:hint="eastAsia"/>
          <w:color w:val="000000"/>
          <w:sz w:val="43"/>
          <w:szCs w:val="43"/>
          <w:lang w:eastAsia="de-CH"/>
        </w:rPr>
        <w:t>說，『主耶</w:t>
      </w:r>
      <w:r w:rsidRPr="00A2452E">
        <w:rPr>
          <w:rFonts w:ascii="MS Gothic" w:eastAsia="MS Gothic" w:hAnsi="MS Gothic" w:cs="MS Gothic" w:hint="eastAsia"/>
          <w:color w:val="000000"/>
          <w:sz w:val="43"/>
          <w:szCs w:val="43"/>
          <w:lang w:eastAsia="de-CH"/>
        </w:rPr>
        <w:t>穌，你的國已經來臨了，我們也看見了。但經學家告訴我們，以利亞將在國度來臨以前出現。我們看見你在你的國裏來臨，以利亞卻沒有出現。怎麼會這樣？』門徒因著有一些聖經道理的知識，而受到攪擾。我若是他們當中的一人，我會問相同的事。門徒的問題合乎邏輯，與彼得在山上荒謬的題議相對。我們常常在榮耀的光景裏，</w:t>
      </w:r>
      <w:r w:rsidRPr="00A2452E">
        <w:rPr>
          <w:rFonts w:ascii="MS Gothic" w:eastAsia="MS Gothic" w:hAnsi="MS Gothic" w:cs="MS Gothic" w:hint="eastAsia"/>
          <w:color w:val="000000"/>
          <w:sz w:val="43"/>
          <w:szCs w:val="43"/>
          <w:lang w:eastAsia="de-CH"/>
        </w:rPr>
        <w:lastRenderedPageBreak/>
        <w:t>作荒謬的事。但我們清楚、清醒之後，我們就很合乎邏輯</w:t>
      </w:r>
      <w:r w:rsidRPr="00A2452E">
        <w:rPr>
          <w:rFonts w:ascii="MS Mincho" w:eastAsia="MS Mincho" w:hAnsi="MS Mincho" w:cs="MS Mincho"/>
          <w:color w:val="000000"/>
          <w:sz w:val="43"/>
          <w:szCs w:val="43"/>
          <w:lang w:eastAsia="de-CH"/>
        </w:rPr>
        <w:t>。</w:t>
      </w:r>
    </w:p>
    <w:p w14:paraId="41ACE04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穌告訴門徒，以利亞要來，並要復興萬事。（太十七</w:t>
      </w:r>
      <w:r w:rsidRPr="00A2452E">
        <w:rPr>
          <w:rFonts w:ascii="Times New Roman" w:eastAsia="Times New Roman" w:hAnsi="Times New Roman" w:cs="Times New Roman"/>
          <w:color w:val="000000"/>
          <w:sz w:val="43"/>
          <w:szCs w:val="43"/>
          <w:lang w:eastAsia="de-CH"/>
        </w:rPr>
        <w:t>11</w:t>
      </w:r>
      <w:r w:rsidRPr="00A2452E">
        <w:rPr>
          <w:rFonts w:ascii="MS Mincho" w:eastAsia="MS Mincho" w:hAnsi="MS Mincho" w:cs="MS Mincho" w:hint="eastAsia"/>
          <w:color w:val="000000"/>
          <w:sz w:val="43"/>
          <w:szCs w:val="43"/>
          <w:lang w:eastAsia="de-CH"/>
        </w:rPr>
        <w:t>。）這話指明國度尚未完全來臨。將來會有國度完滿的實現。在這之前，以利亞要來。一面，以利亞已經來了，但</w:t>
      </w:r>
      <w:r w:rsidRPr="00A2452E">
        <w:rPr>
          <w:rFonts w:ascii="MS Gothic" w:eastAsia="MS Gothic" w:hAnsi="MS Gothic" w:cs="MS Gothic" w:hint="eastAsia"/>
          <w:color w:val="000000"/>
          <w:sz w:val="43"/>
          <w:szCs w:val="43"/>
          <w:lang w:eastAsia="de-CH"/>
        </w:rPr>
        <w:t>另一面，他還沒有完全來臨。施浸者約翰是以利亞，但他並不完全是以利亞。以利亞完全來臨要發生在將來。已經來臨的那位以利亞被棄</w:t>
      </w:r>
      <w:r w:rsidRPr="00A2452E">
        <w:rPr>
          <w:rFonts w:ascii="PMingLiU" w:eastAsia="PMingLiU" w:hAnsi="PMingLiU" w:cs="PMingLiU" w:hint="eastAsia"/>
          <w:color w:val="000000"/>
          <w:sz w:val="43"/>
          <w:szCs w:val="43"/>
          <w:lang w:eastAsia="de-CH"/>
        </w:rPr>
        <w:t>絕，並且被殺。門徒領會主是說施浸者約翰。正如基督變化形像就是國度的來臨，但不是完全的來臨；照樣，施浸者約翰的來臨就是以利亞的來臨，但也不是完全的來臨。在國度完全來臨之前，以利亞要完全來臨</w:t>
      </w:r>
      <w:r w:rsidRPr="00A2452E">
        <w:rPr>
          <w:rFonts w:ascii="MS Mincho" w:eastAsia="MS Mincho" w:hAnsi="MS Mincho" w:cs="MS Mincho"/>
          <w:color w:val="000000"/>
          <w:sz w:val="43"/>
          <w:szCs w:val="43"/>
          <w:lang w:eastAsia="de-CH"/>
        </w:rPr>
        <w:t>。</w:t>
      </w:r>
    </w:p>
    <w:p w14:paraId="2024C78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聖經中豫言的應驗常是這樣。首先有局部的應驗，然後有完全的應驗。我們經</w:t>
      </w:r>
      <w:r w:rsidRPr="00A2452E">
        <w:rPr>
          <w:rFonts w:ascii="MS Gothic" w:eastAsia="MS Gothic" w:hAnsi="MS Gothic" w:cs="MS Gothic" w:hint="eastAsia"/>
          <w:color w:val="000000"/>
          <w:sz w:val="43"/>
          <w:szCs w:val="43"/>
          <w:lang w:eastAsia="de-CH"/>
        </w:rPr>
        <w:t>歷在榮耀裏，原則上也是一樣。在已過的年間，我經歷了在榮耀裏，但這經歷並</w:t>
      </w:r>
      <w:r w:rsidRPr="00A2452E">
        <w:rPr>
          <w:rFonts w:ascii="MS Mincho" w:eastAsia="MS Mincho" w:hAnsi="MS Mincho" w:cs="MS Mincho" w:hint="eastAsia"/>
          <w:color w:val="000000"/>
          <w:sz w:val="43"/>
          <w:szCs w:val="43"/>
          <w:lang w:eastAsia="de-CH"/>
        </w:rPr>
        <w:t>不完全。當基督的國度完全實現時，我們都要完全進入榮耀。但今天我們在基督的變化形像裏，看見將來國度實現的小影。這小影向我們保證，完滿的實現必要來臨</w:t>
      </w:r>
      <w:r w:rsidRPr="00A2452E">
        <w:rPr>
          <w:rFonts w:ascii="MS Mincho" w:eastAsia="MS Mincho" w:hAnsi="MS Mincho" w:cs="MS Mincho"/>
          <w:color w:val="000000"/>
          <w:sz w:val="43"/>
          <w:szCs w:val="43"/>
          <w:lang w:eastAsia="de-CH"/>
        </w:rPr>
        <w:t>。</w:t>
      </w:r>
    </w:p>
    <w:p w14:paraId="3E0767A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6653CBDB">
          <v:rect id="_x0000_i1122" style="width:0;height:1.5pt" o:hralign="center" o:hrstd="t" o:hrnoshade="t" o:hr="t" fillcolor="#257412" stroked="f"/>
        </w:pict>
      </w:r>
    </w:p>
    <w:p w14:paraId="3D212553" w14:textId="1EEDD90F"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第五十篇　關於基督之</w:t>
      </w:r>
      <w:r w:rsidRPr="00A2452E">
        <w:rPr>
          <w:rFonts w:ascii="PMingLiU" w:eastAsia="PMingLiU" w:hAnsi="PMingLiU" w:cs="PMingLiU" w:hint="eastAsia"/>
          <w:b/>
          <w:bCs/>
          <w:color w:val="000000"/>
          <w:sz w:val="27"/>
          <w:szCs w:val="27"/>
          <w:lang w:eastAsia="de-CH"/>
        </w:rPr>
        <w:t>啟示與異象的應用</w:t>
      </w:r>
      <w:r w:rsidRPr="00A2452E">
        <w:rPr>
          <w:rFonts w:ascii="Times New Roman" w:eastAsia="Times New Roman" w:hAnsi="Times New Roman" w:cs="Times New Roman"/>
          <w:b/>
          <w:bCs/>
          <w:noProof/>
          <w:color w:val="000000"/>
          <w:sz w:val="27"/>
          <w:szCs w:val="27"/>
          <w:lang w:eastAsia="de-CH"/>
        </w:rPr>
        <w:drawing>
          <wp:inline distT="0" distB="0" distL="0" distR="0" wp14:anchorId="37C088E5" wp14:editId="73765D7F">
            <wp:extent cx="281940" cy="281940"/>
            <wp:effectExtent l="0" t="0" r="3810" b="381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BA1B3F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主在山上變化形像之後，緊接著有醫治鬼附之人的記載。（太十七</w:t>
      </w:r>
      <w:r w:rsidRPr="00A2452E">
        <w:rPr>
          <w:rFonts w:ascii="Times New Roman" w:eastAsia="Times New Roman" w:hAnsi="Times New Roman" w:cs="Times New Roman"/>
          <w:color w:val="000000"/>
          <w:sz w:val="43"/>
          <w:szCs w:val="43"/>
          <w:lang w:eastAsia="de-CH"/>
        </w:rPr>
        <w:t>14~21</w:t>
      </w:r>
      <w:r w:rsidRPr="00A2452E">
        <w:rPr>
          <w:rFonts w:ascii="MS Mincho" w:eastAsia="MS Mincho" w:hAnsi="MS Mincho" w:cs="MS Mincho" w:hint="eastAsia"/>
          <w:color w:val="000000"/>
          <w:sz w:val="43"/>
          <w:szCs w:val="43"/>
          <w:lang w:eastAsia="de-CH"/>
        </w:rPr>
        <w:t>。）此後，主第二次向門徒</w:t>
      </w:r>
      <w:r w:rsidRPr="00A2452E">
        <w:rPr>
          <w:rFonts w:ascii="Batang" w:eastAsia="Batang" w:hAnsi="Batang" w:cs="Batang" w:hint="eastAsia"/>
          <w:color w:val="000000"/>
          <w:sz w:val="43"/>
          <w:szCs w:val="43"/>
          <w:lang w:eastAsia="de-CH"/>
        </w:rPr>
        <w:t>說到</w:t>
      </w:r>
      <w:r w:rsidRPr="00A2452E">
        <w:rPr>
          <w:rFonts w:ascii="PMingLiU" w:eastAsia="PMingLiU" w:hAnsi="PMingLiU" w:cs="PMingLiU" w:hint="eastAsia"/>
          <w:color w:val="000000"/>
          <w:sz w:val="43"/>
          <w:szCs w:val="43"/>
          <w:lang w:eastAsia="de-CH"/>
        </w:rPr>
        <w:t>祂的釘死與復活。（太十七</w:t>
      </w:r>
      <w:r w:rsidRPr="00A2452E">
        <w:rPr>
          <w:rFonts w:ascii="Times New Roman" w:eastAsia="Times New Roman" w:hAnsi="Times New Roman" w:cs="Times New Roman"/>
          <w:color w:val="000000"/>
          <w:sz w:val="43"/>
          <w:szCs w:val="43"/>
          <w:lang w:eastAsia="de-CH"/>
        </w:rPr>
        <w:t>22~23</w:t>
      </w:r>
      <w:r w:rsidRPr="00A2452E">
        <w:rPr>
          <w:rFonts w:ascii="MS Mincho" w:eastAsia="MS Mincho" w:hAnsi="MS Mincho" w:cs="MS Mincho" w:hint="eastAsia"/>
          <w:color w:val="000000"/>
          <w:sz w:val="43"/>
          <w:szCs w:val="43"/>
          <w:lang w:eastAsia="de-CH"/>
        </w:rPr>
        <w:t>。）然後有關於納殿</w:t>
      </w:r>
      <w:r w:rsidRPr="00A2452E">
        <w:rPr>
          <w:rFonts w:ascii="Batang" w:eastAsia="Batang" w:hAnsi="Batang" w:cs="Batang" w:hint="eastAsia"/>
          <w:color w:val="000000"/>
          <w:sz w:val="43"/>
          <w:szCs w:val="43"/>
          <w:lang w:eastAsia="de-CH"/>
        </w:rPr>
        <w:t>稅的事。（太十七</w:t>
      </w:r>
      <w:r w:rsidRPr="00A2452E">
        <w:rPr>
          <w:rFonts w:ascii="Times New Roman" w:eastAsia="Times New Roman" w:hAnsi="Times New Roman" w:cs="Times New Roman"/>
          <w:color w:val="000000"/>
          <w:sz w:val="43"/>
          <w:szCs w:val="43"/>
          <w:lang w:eastAsia="de-CH"/>
        </w:rPr>
        <w:t>24~27</w:t>
      </w:r>
      <w:r w:rsidRPr="00A2452E">
        <w:rPr>
          <w:rFonts w:ascii="MS Mincho" w:eastAsia="MS Mincho" w:hAnsi="MS Mincho" w:cs="MS Mincho" w:hint="eastAsia"/>
          <w:color w:val="000000"/>
          <w:sz w:val="43"/>
          <w:szCs w:val="43"/>
          <w:lang w:eastAsia="de-CH"/>
        </w:rPr>
        <w:t>。）我們讀十七章時，也許很難領會這一切事情的關聯。我們若要領會馬太福音，就需要記得馬太把不同的事實擺在一起，</w:t>
      </w:r>
      <w:r w:rsidRPr="00A2452E">
        <w:rPr>
          <w:rFonts w:ascii="PMingLiU" w:eastAsia="PMingLiU" w:hAnsi="PMingLiU" w:cs="PMingLiU" w:hint="eastAsia"/>
          <w:color w:val="000000"/>
          <w:sz w:val="43"/>
          <w:szCs w:val="43"/>
          <w:lang w:eastAsia="de-CH"/>
        </w:rPr>
        <w:t>啟示一個道理。儘管代表其他門徒的三個門徒已經在國度實現的小影裏，但仍然需要三件事：對付鬼附的人，啟示主的釘死與復活，以及納殿稅給收稅的人</w:t>
      </w:r>
      <w:r w:rsidRPr="00A2452E">
        <w:rPr>
          <w:rFonts w:ascii="MS Mincho" w:eastAsia="MS Mincho" w:hAnsi="MS Mincho" w:cs="MS Mincho"/>
          <w:color w:val="000000"/>
          <w:sz w:val="43"/>
          <w:szCs w:val="43"/>
          <w:lang w:eastAsia="de-CH"/>
        </w:rPr>
        <w:t>。</w:t>
      </w:r>
    </w:p>
    <w:p w14:paraId="4581401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壹　國度之外的黑暗權</w:t>
      </w:r>
      <w:r w:rsidRPr="00A2452E">
        <w:rPr>
          <w:rFonts w:ascii="MS Mincho" w:eastAsia="MS Mincho" w:hAnsi="MS Mincho" w:cs="MS Mincho"/>
          <w:color w:val="E46044"/>
          <w:sz w:val="39"/>
          <w:szCs w:val="39"/>
          <w:lang w:eastAsia="de-CH"/>
        </w:rPr>
        <w:t>勢</w:t>
      </w:r>
    </w:p>
    <w:p w14:paraId="0A85029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已經指出，在十六章二十八節至十七章二節，國度的來臨並不是國度完全的來臨，只是小影、豫嘗。關於國度實現的豫言還未完全得著應驗。當我們離開變化形像的範圍，離開國度實現的氣氛，我們就面臨國度之外的黑暗權勢。鬼附表</w:t>
      </w:r>
      <w:r w:rsidRPr="00A2452E">
        <w:rPr>
          <w:rFonts w:ascii="MS Gothic" w:eastAsia="MS Gothic" w:hAnsi="MS Gothic" w:cs="MS Gothic" w:hint="eastAsia"/>
          <w:color w:val="000000"/>
          <w:sz w:val="43"/>
          <w:szCs w:val="43"/>
          <w:lang w:eastAsia="de-CH"/>
        </w:rPr>
        <w:t>徵黑暗的權勢。在主變化形像的範圍裏有榮耀，但在這範圍之外有黑暗的權勢。當我們在山頂上享受變化形像時，別人卻在山谷中遭受鬼附之苦。在激勵人的特會或訓練中，我們也許覺得自己在變化山上。然而，我們回到家裏，就領悟黑暗的權勢仍圍繞著我們。要對付黑暗的權勢，就需要運用屬天君王的權柄。（太十七</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。）我們只能藉著</w:t>
      </w:r>
      <w:r w:rsidRPr="00A2452E">
        <w:rPr>
          <w:rFonts w:ascii="MS Gothic" w:eastAsia="MS Gothic" w:hAnsi="MS Gothic" w:cs="MS Gothic" w:hint="eastAsia"/>
          <w:color w:val="000000"/>
          <w:sz w:val="43"/>
          <w:szCs w:val="43"/>
          <w:lang w:eastAsia="de-CH"/>
        </w:rPr>
        <w:t>禱告和禁食運用這權柄。主是屬天的君</w:t>
      </w:r>
      <w:r w:rsidRPr="00A2452E">
        <w:rPr>
          <w:rFonts w:ascii="MS Gothic" w:eastAsia="MS Gothic" w:hAnsi="MS Gothic" w:cs="MS Gothic" w:hint="eastAsia"/>
          <w:color w:val="000000"/>
          <w:sz w:val="43"/>
          <w:szCs w:val="43"/>
          <w:lang w:eastAsia="de-CH"/>
        </w:rPr>
        <w:lastRenderedPageBreak/>
        <w:t>王，他有這樣的權柄，但我們需要禱告，甚至</w:t>
      </w:r>
      <w:r w:rsidRPr="00A2452E">
        <w:rPr>
          <w:rFonts w:ascii="MS Mincho" w:eastAsia="MS Mincho" w:hAnsi="MS Mincho" w:cs="MS Mincho" w:hint="eastAsia"/>
          <w:color w:val="000000"/>
          <w:sz w:val="43"/>
          <w:szCs w:val="43"/>
          <w:lang w:eastAsia="de-CH"/>
        </w:rPr>
        <w:t>用禁食，執行主的權柄</w:t>
      </w:r>
      <w:r w:rsidRPr="00A2452E">
        <w:rPr>
          <w:rFonts w:ascii="MS Mincho" w:eastAsia="MS Mincho" w:hAnsi="MS Mincho" w:cs="MS Mincho"/>
          <w:color w:val="000000"/>
          <w:sz w:val="43"/>
          <w:szCs w:val="43"/>
          <w:lang w:eastAsia="de-CH"/>
        </w:rPr>
        <w:t>。</w:t>
      </w:r>
    </w:p>
    <w:p w14:paraId="2BC0DF8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貳　基督的釘死與復</w:t>
      </w:r>
      <w:r w:rsidRPr="00A2452E">
        <w:rPr>
          <w:rFonts w:ascii="MS Mincho" w:eastAsia="MS Mincho" w:hAnsi="MS Mincho" w:cs="MS Mincho"/>
          <w:color w:val="E46044"/>
          <w:sz w:val="39"/>
          <w:szCs w:val="39"/>
          <w:lang w:eastAsia="de-CH"/>
        </w:rPr>
        <w:t>活</w:t>
      </w:r>
    </w:p>
    <w:p w14:paraId="214B156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在十七章二十二、二十三節，主對</w:t>
      </w:r>
      <w:r w:rsidRPr="00A2452E">
        <w:rPr>
          <w:rFonts w:ascii="PMingLiU" w:eastAsia="PMingLiU" w:hAnsi="PMingLiU" w:cs="PMingLiU" w:hint="eastAsia"/>
          <w:color w:val="000000"/>
          <w:sz w:val="43"/>
          <w:szCs w:val="43"/>
          <w:lang w:eastAsia="de-CH"/>
        </w:rPr>
        <w:t>祂的門徒說，『人子將要被交在人手裏，他們要殺害祂，第三日祂要復活。』門徒聽見這事，『就極其憂愁。』在山頂上的變化形像，不是完全的變化形像；基督還必須經過釘死，並且進入復活。馬太特別說，門徒『極其憂愁。』按照彼得、雅各和約翰的觀念，已經在山頂上變化形像的基督，不需要被釘死。因此，他們可能說，『基督已經變化形像了，為甚麼祂還需要經過釘死與復活？』因著門徒有錯誤的觀念，他們就因主的話憂愁</w:t>
      </w:r>
      <w:r w:rsidRPr="00A2452E">
        <w:rPr>
          <w:rFonts w:ascii="MS Mincho" w:eastAsia="MS Mincho" w:hAnsi="MS Mincho" w:cs="MS Mincho"/>
          <w:color w:val="000000"/>
          <w:sz w:val="43"/>
          <w:szCs w:val="43"/>
          <w:lang w:eastAsia="de-CH"/>
        </w:rPr>
        <w:t>。</w:t>
      </w:r>
    </w:p>
    <w:p w14:paraId="588008F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我們也可能有幾次豫嘗變化形像。然而，此後我們仍需要下山，在我們的丈夫或妻子面前背十字架。不論變化形像的經</w:t>
      </w:r>
      <w:r w:rsidRPr="00A2452E">
        <w:rPr>
          <w:rFonts w:ascii="MS Gothic" w:eastAsia="MS Gothic" w:hAnsi="MS Gothic" w:cs="MS Gothic" w:hint="eastAsia"/>
          <w:color w:val="000000"/>
          <w:sz w:val="43"/>
          <w:szCs w:val="43"/>
          <w:lang w:eastAsia="de-CH"/>
        </w:rPr>
        <w:t>歷多麼好，我們仍需要留在十字架的殺死之下。藉著背十字架，我們經過釘死，進入復活。這就是馬太福音這三段話的關聯</w:t>
      </w:r>
      <w:r w:rsidRPr="00A2452E">
        <w:rPr>
          <w:rFonts w:ascii="MS Mincho" w:eastAsia="MS Mincho" w:hAnsi="MS Mincho" w:cs="MS Mincho"/>
          <w:color w:val="000000"/>
          <w:sz w:val="43"/>
          <w:szCs w:val="43"/>
          <w:lang w:eastAsia="de-CH"/>
        </w:rPr>
        <w:t>。</w:t>
      </w:r>
    </w:p>
    <w:p w14:paraId="42E41C8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參　關於基督之</w:t>
      </w:r>
      <w:r w:rsidRPr="00A2452E">
        <w:rPr>
          <w:rFonts w:ascii="PMingLiU" w:eastAsia="PMingLiU" w:hAnsi="PMingLiU" w:cs="PMingLiU" w:hint="eastAsia"/>
          <w:color w:val="E46044"/>
          <w:sz w:val="39"/>
          <w:szCs w:val="39"/>
          <w:lang w:eastAsia="de-CH"/>
        </w:rPr>
        <w:t>啟示與異象的應</w:t>
      </w:r>
      <w:r w:rsidRPr="00A2452E">
        <w:rPr>
          <w:rFonts w:ascii="MS Mincho" w:eastAsia="MS Mincho" w:hAnsi="MS Mincho" w:cs="MS Mincho"/>
          <w:color w:val="E46044"/>
          <w:sz w:val="39"/>
          <w:szCs w:val="39"/>
          <w:lang w:eastAsia="de-CH"/>
        </w:rPr>
        <w:t>用</w:t>
      </w:r>
    </w:p>
    <w:p w14:paraId="4427677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我們若不是從主得著亮光，就很難看見一至二十三節與二十四至二十七節的關聯。在十七章二十四至二十七節，有納殿</w:t>
      </w:r>
      <w:r w:rsidRPr="00A2452E">
        <w:rPr>
          <w:rFonts w:ascii="Batang" w:eastAsia="Batang" w:hAnsi="Batang" w:cs="Batang" w:hint="eastAsia"/>
          <w:color w:val="000000"/>
          <w:sz w:val="43"/>
          <w:szCs w:val="43"/>
          <w:lang w:eastAsia="de-CH"/>
        </w:rPr>
        <w:t>稅給收稅之人的事。這</w:t>
      </w:r>
      <w:r w:rsidRPr="00A2452E">
        <w:rPr>
          <w:rFonts w:ascii="Batang" w:eastAsia="Batang" w:hAnsi="Batang" w:cs="Batang" w:hint="eastAsia"/>
          <w:color w:val="000000"/>
          <w:sz w:val="43"/>
          <w:szCs w:val="43"/>
          <w:lang w:eastAsia="de-CH"/>
        </w:rPr>
        <w:lastRenderedPageBreak/>
        <w:t>是一個試驗，要斷定我們是否曉得如何應用關於基督的</w:t>
      </w:r>
      <w:r w:rsidRPr="00A2452E">
        <w:rPr>
          <w:rFonts w:ascii="PMingLiU" w:eastAsia="PMingLiU" w:hAnsi="PMingLiU" w:cs="PMingLiU" w:hint="eastAsia"/>
          <w:color w:val="000000"/>
          <w:sz w:val="43"/>
          <w:szCs w:val="43"/>
          <w:lang w:eastAsia="de-CH"/>
        </w:rPr>
        <w:t>啟示與異象。在十六章，彼得從天父得著關於基督是活神兒子的清楚啟示。從那時起，彼得確信基督就是活神的兒子。接著，他在山頂上看見基督顯現為活神兒</w:t>
      </w:r>
      <w:r w:rsidRPr="00A2452E">
        <w:rPr>
          <w:rFonts w:ascii="MS Mincho" w:eastAsia="MS Mincho" w:hAnsi="MS Mincho" w:cs="MS Mincho" w:hint="eastAsia"/>
          <w:color w:val="000000"/>
          <w:sz w:val="43"/>
          <w:szCs w:val="43"/>
          <w:lang w:eastAsia="de-CH"/>
        </w:rPr>
        <w:t>子的異象。因此，他得著了這</w:t>
      </w:r>
      <w:r w:rsidRPr="00A2452E">
        <w:rPr>
          <w:rFonts w:ascii="PMingLiU" w:eastAsia="PMingLiU" w:hAnsi="PMingLiU" w:cs="PMingLiU" w:hint="eastAsia"/>
          <w:color w:val="000000"/>
          <w:sz w:val="43"/>
          <w:szCs w:val="43"/>
          <w:lang w:eastAsia="de-CH"/>
        </w:rPr>
        <w:t>啟示，也看見了異象。人可能有啟示，而沒有異象。在十六章，彼得從天父所得著的僅僅是啟示。在十七章，他看見神的兒子藉著拿撒勒人耶穌顯現，並彰顯出來。沒有甚麼能比這個啟示和異象更清楚了</w:t>
      </w:r>
      <w:r w:rsidRPr="00A2452E">
        <w:rPr>
          <w:rFonts w:ascii="MS Mincho" w:eastAsia="MS Mincho" w:hAnsi="MS Mincho" w:cs="MS Mincho"/>
          <w:color w:val="000000"/>
          <w:sz w:val="43"/>
          <w:szCs w:val="43"/>
          <w:lang w:eastAsia="de-CH"/>
        </w:rPr>
        <w:t>。</w:t>
      </w:r>
    </w:p>
    <w:p w14:paraId="36B94D2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然而，關於</w:t>
      </w:r>
      <w:r w:rsidRPr="00A2452E">
        <w:rPr>
          <w:rFonts w:ascii="PMingLiU" w:eastAsia="PMingLiU" w:hAnsi="PMingLiU" w:cs="PMingLiU" w:hint="eastAsia"/>
          <w:color w:val="000000"/>
          <w:sz w:val="43"/>
          <w:szCs w:val="43"/>
          <w:lang w:eastAsia="de-CH"/>
        </w:rPr>
        <w:t>啟示與異象的應用，彼得必須受試驗。得著啟示並看見異象是一回事，但實際的應用是另一回事。例如，我們也許都從加拉太二章二十節得著啟示，我們已經與基督同釘十字架，並且基督在我們裏面活著。甚至我們當中最軟弱的也可能得著了這啟示。然而，當你的丈夫或妻子為難你，你還能說，『不再是我，乃是基督』麼？當你和妻</w:t>
      </w:r>
      <w:r w:rsidRPr="00A2452E">
        <w:rPr>
          <w:rFonts w:ascii="MS Mincho" w:eastAsia="MS Mincho" w:hAnsi="MS Mincho" w:cs="MS Mincho" w:hint="eastAsia"/>
          <w:color w:val="000000"/>
          <w:sz w:val="43"/>
          <w:szCs w:val="43"/>
          <w:lang w:eastAsia="de-CH"/>
        </w:rPr>
        <w:t>子或丈夫相處時，與基督同釘十字架，並且基督活在</w:t>
      </w:r>
      <w:r w:rsidRPr="00A2452E">
        <w:rPr>
          <w:rFonts w:ascii="MS Gothic" w:eastAsia="MS Gothic" w:hAnsi="MS Gothic" w:cs="MS Gothic" w:hint="eastAsia"/>
          <w:color w:val="000000"/>
          <w:sz w:val="43"/>
          <w:szCs w:val="43"/>
          <w:lang w:eastAsia="de-CH"/>
        </w:rPr>
        <w:t>你裏面的</w:t>
      </w:r>
      <w:r w:rsidRPr="00A2452E">
        <w:rPr>
          <w:rFonts w:ascii="PMingLiU" w:eastAsia="PMingLiU" w:hAnsi="PMingLiU" w:cs="PMingLiU" w:hint="eastAsia"/>
          <w:color w:val="000000"/>
          <w:sz w:val="43"/>
          <w:szCs w:val="43"/>
          <w:lang w:eastAsia="de-CH"/>
        </w:rPr>
        <w:t>啟示可能就消失了。很少得著這啟示的人，把這啟示應用在日常生活中實際的事上。彼得也許就是這樣。他也許說過：『我得著了耶穌是活神兒子的啟示，我也在山上看見祂變化形像。我很清楚這事。也許你們沒有看見這異象，但我看見了。』彼得得著啟示並</w:t>
      </w:r>
      <w:r w:rsidRPr="00A2452E">
        <w:rPr>
          <w:rFonts w:ascii="PMingLiU" w:eastAsia="PMingLiU" w:hAnsi="PMingLiU" w:cs="PMingLiU" w:hint="eastAsia"/>
          <w:color w:val="000000"/>
          <w:sz w:val="43"/>
          <w:szCs w:val="43"/>
          <w:lang w:eastAsia="de-CH"/>
        </w:rPr>
        <w:lastRenderedPageBreak/>
        <w:t>看見異象是美妙的，但現在他必須受到收丁稅之人的試驗</w:t>
      </w:r>
      <w:r w:rsidRPr="00A2452E">
        <w:rPr>
          <w:rFonts w:ascii="MS Mincho" w:eastAsia="MS Mincho" w:hAnsi="MS Mincho" w:cs="MS Mincho"/>
          <w:color w:val="000000"/>
          <w:sz w:val="43"/>
          <w:szCs w:val="43"/>
          <w:lang w:eastAsia="de-CH"/>
        </w:rPr>
        <w:t>。</w:t>
      </w:r>
    </w:p>
    <w:p w14:paraId="7DD25E0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彼得天然的觀</w:t>
      </w:r>
      <w:r w:rsidRPr="00A2452E">
        <w:rPr>
          <w:rFonts w:ascii="MS Mincho" w:eastAsia="MS Mincho" w:hAnsi="MS Mincho" w:cs="MS Mincho"/>
          <w:color w:val="E46044"/>
          <w:sz w:val="39"/>
          <w:szCs w:val="39"/>
          <w:lang w:eastAsia="de-CH"/>
        </w:rPr>
        <w:t>念</w:t>
      </w:r>
    </w:p>
    <w:p w14:paraId="0A6D687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二十四節</w:t>
      </w:r>
      <w:r w:rsidRPr="00A2452E">
        <w:rPr>
          <w:rFonts w:ascii="Batang" w:eastAsia="Batang" w:hAnsi="Batang" w:cs="Batang" w:hint="eastAsia"/>
          <w:color w:val="000000"/>
          <w:sz w:val="43"/>
          <w:szCs w:val="43"/>
          <w:lang w:eastAsia="de-CH"/>
        </w:rPr>
        <w:t>說，『他們到了迦百農，有收殿稅的人前來對彼得說，</w:t>
      </w:r>
      <w:r w:rsidRPr="00A2452E">
        <w:rPr>
          <w:rFonts w:ascii="MS Gothic" w:eastAsia="MS Gothic" w:hAnsi="MS Gothic" w:cs="MS Gothic" w:hint="eastAsia"/>
          <w:color w:val="000000"/>
          <w:sz w:val="43"/>
          <w:szCs w:val="43"/>
          <w:lang w:eastAsia="de-CH"/>
        </w:rPr>
        <w:t>你們的老師不納殿</w:t>
      </w:r>
      <w:r w:rsidRPr="00A2452E">
        <w:rPr>
          <w:rFonts w:ascii="Batang" w:eastAsia="Batang" w:hAnsi="Batang" w:cs="Batang" w:hint="eastAsia"/>
          <w:color w:val="000000"/>
          <w:sz w:val="43"/>
          <w:szCs w:val="43"/>
          <w:lang w:eastAsia="de-CH"/>
        </w:rPr>
        <w:t>稅</w:t>
      </w:r>
      <w:r w:rsidRPr="00A2452E">
        <w:rPr>
          <w:rFonts w:ascii="MS Mincho" w:eastAsia="MS Mincho" w:hAnsi="MS Mincho" w:cs="MS Mincho" w:hint="eastAsia"/>
          <w:color w:val="000000"/>
          <w:sz w:val="43"/>
          <w:szCs w:val="43"/>
          <w:lang w:eastAsia="de-CH"/>
        </w:rPr>
        <w:t>麼？』殿</w:t>
      </w:r>
      <w:r w:rsidRPr="00A2452E">
        <w:rPr>
          <w:rFonts w:ascii="Batang" w:eastAsia="Batang" w:hAnsi="Batang" w:cs="Batang" w:hint="eastAsia"/>
          <w:color w:val="000000"/>
          <w:sz w:val="43"/>
          <w:szCs w:val="43"/>
          <w:lang w:eastAsia="de-CH"/>
        </w:rPr>
        <w:t>稅是猶太人</w:t>
      </w:r>
      <w:r w:rsidRPr="00A2452E">
        <w:rPr>
          <w:rFonts w:ascii="MS Mincho" w:eastAsia="MS Mincho" w:hAnsi="MS Mincho" w:cs="MS Mincho" w:hint="eastAsia"/>
          <w:color w:val="000000"/>
          <w:sz w:val="43"/>
          <w:szCs w:val="43"/>
          <w:lang w:eastAsia="de-CH"/>
        </w:rPr>
        <w:t>為聖殿所納的丁</w:t>
      </w:r>
      <w:r w:rsidRPr="00A2452E">
        <w:rPr>
          <w:rFonts w:ascii="Batang" w:eastAsia="Batang" w:hAnsi="Batang" w:cs="Batang" w:hint="eastAsia"/>
          <w:color w:val="000000"/>
          <w:sz w:val="43"/>
          <w:szCs w:val="43"/>
          <w:lang w:eastAsia="de-CH"/>
        </w:rPr>
        <w:t>稅，等於猶太幣半舍客勒。（出三十</w:t>
      </w:r>
      <w:r w:rsidRPr="00A2452E">
        <w:rPr>
          <w:rFonts w:ascii="Times New Roman" w:eastAsia="Times New Roman" w:hAnsi="Times New Roman" w:cs="Times New Roman"/>
          <w:color w:val="000000"/>
          <w:sz w:val="43"/>
          <w:szCs w:val="43"/>
          <w:lang w:eastAsia="de-CH"/>
        </w:rPr>
        <w:t>12~16</w:t>
      </w:r>
      <w:r w:rsidRPr="00A2452E">
        <w:rPr>
          <w:rFonts w:ascii="MS Mincho" w:eastAsia="MS Mincho" w:hAnsi="MS Mincho" w:cs="MS Mincho" w:hint="eastAsia"/>
          <w:color w:val="000000"/>
          <w:sz w:val="43"/>
          <w:szCs w:val="43"/>
          <w:lang w:eastAsia="de-CH"/>
        </w:rPr>
        <w:t>，三八</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。）彼得被問到這問題時，他立刻</w:t>
      </w:r>
      <w:r w:rsidRPr="00A2452E">
        <w:rPr>
          <w:rFonts w:ascii="Batang" w:eastAsia="Batang" w:hAnsi="Batang" w:cs="Batang" w:hint="eastAsia"/>
          <w:color w:val="000000"/>
          <w:sz w:val="43"/>
          <w:szCs w:val="43"/>
          <w:lang w:eastAsia="de-CH"/>
        </w:rPr>
        <w:t>說，『納。』彼得不曉得如何應用</w:t>
      </w:r>
      <w:r w:rsidRPr="00A2452E">
        <w:rPr>
          <w:rFonts w:ascii="PMingLiU" w:eastAsia="PMingLiU" w:hAnsi="PMingLiU" w:cs="PMingLiU" w:hint="eastAsia"/>
          <w:color w:val="000000"/>
          <w:sz w:val="43"/>
          <w:szCs w:val="43"/>
          <w:lang w:eastAsia="de-CH"/>
        </w:rPr>
        <w:t>啟示與異象，他被暴露了。彼得在變化山上，聽見從天上來的聲音，吩咐他要聽基督。（太十七</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。）他若還記得在山上所發生的事，就會將問題轉問基督，聽</w:t>
      </w:r>
      <w:r w:rsidRPr="00A2452E">
        <w:rPr>
          <w:rFonts w:ascii="PMingLiU" w:eastAsia="PMingLiU" w:hAnsi="PMingLiU" w:cs="PMingLiU" w:hint="eastAsia"/>
          <w:color w:val="000000"/>
          <w:sz w:val="43"/>
          <w:szCs w:val="43"/>
          <w:lang w:eastAsia="de-CH"/>
        </w:rPr>
        <w:t>祂怎麼說。但他沒有聽基督說甚麼，就回答了。彼得在山上聽見父說，『這是我的愛子，我所喜悅的，你們要聽祂。』那時彼得說了太多話，為此他受了責備。如今收丁稅的人問他，主納不納殿稅，他仍然說得太多，並且毫不遲疑的回答。如果他學了功課，他會說，『先生，讓我去問祂，並且聽祂。我需要問祂納不納殿稅。我沒有權利說甚麼。』然而</w:t>
      </w:r>
      <w:r w:rsidRPr="00A2452E">
        <w:rPr>
          <w:rFonts w:ascii="MS Mincho" w:eastAsia="MS Mincho" w:hAnsi="MS Mincho" w:cs="MS Mincho" w:hint="eastAsia"/>
          <w:color w:val="000000"/>
          <w:sz w:val="43"/>
          <w:szCs w:val="43"/>
          <w:lang w:eastAsia="de-CH"/>
        </w:rPr>
        <w:t>彼得沒有這樣回答，他被這試驗暴露了。今天我們也是一樣。在特會或訓練之後，我們可能宣告</w:t>
      </w:r>
      <w:r w:rsidRPr="00A2452E">
        <w:rPr>
          <w:rFonts w:ascii="Batang" w:eastAsia="Batang" w:hAnsi="Batang" w:cs="Batang" w:hint="eastAsia"/>
          <w:color w:val="000000"/>
          <w:sz w:val="43"/>
          <w:szCs w:val="43"/>
          <w:lang w:eastAsia="de-CH"/>
        </w:rPr>
        <w:t>說，我們</w:t>
      </w:r>
      <w:r w:rsidRPr="00A2452E">
        <w:rPr>
          <w:rFonts w:ascii="PMingLiU" w:eastAsia="PMingLiU" w:hAnsi="PMingLiU" w:cs="PMingLiU" w:hint="eastAsia"/>
          <w:color w:val="000000"/>
          <w:sz w:val="43"/>
          <w:szCs w:val="43"/>
          <w:lang w:eastAsia="de-CH"/>
        </w:rPr>
        <w:t>絕不一樣了。但我保證你回家後，會依然故我。然而，不要讓這事令你們沮喪</w:t>
      </w:r>
      <w:r w:rsidRPr="00A2452E">
        <w:rPr>
          <w:rFonts w:ascii="MS Mincho" w:eastAsia="MS Mincho" w:hAnsi="MS Mincho" w:cs="MS Mincho"/>
          <w:color w:val="000000"/>
          <w:sz w:val="43"/>
          <w:szCs w:val="43"/>
          <w:lang w:eastAsia="de-CH"/>
        </w:rPr>
        <w:t>。</w:t>
      </w:r>
    </w:p>
    <w:p w14:paraId="224C785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二　基督的改</w:t>
      </w:r>
      <w:r w:rsidRPr="00A2452E">
        <w:rPr>
          <w:rFonts w:ascii="MS Mincho" w:eastAsia="MS Mincho" w:hAnsi="MS Mincho" w:cs="MS Mincho"/>
          <w:color w:val="E46044"/>
          <w:sz w:val="39"/>
          <w:szCs w:val="39"/>
          <w:lang w:eastAsia="de-CH"/>
        </w:rPr>
        <w:t>正</w:t>
      </w:r>
    </w:p>
    <w:p w14:paraId="6AB076E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二十五、二十六節</w:t>
      </w:r>
      <w:r w:rsidRPr="00A2452E">
        <w:rPr>
          <w:rFonts w:ascii="Batang" w:eastAsia="Batang" w:hAnsi="Batang" w:cs="Batang" w:hint="eastAsia"/>
          <w:color w:val="000000"/>
          <w:sz w:val="43"/>
          <w:szCs w:val="43"/>
          <w:lang w:eastAsia="de-CH"/>
        </w:rPr>
        <w:t>說，『等他進了屋子，耶</w:t>
      </w:r>
      <w:r w:rsidRPr="00A2452E">
        <w:rPr>
          <w:rFonts w:ascii="MS Gothic" w:eastAsia="MS Gothic" w:hAnsi="MS Gothic" w:cs="MS Gothic" w:hint="eastAsia"/>
          <w:color w:val="000000"/>
          <w:sz w:val="43"/>
          <w:szCs w:val="43"/>
          <w:lang w:eastAsia="de-CH"/>
        </w:rPr>
        <w:t>穌先向他</w:t>
      </w:r>
      <w:r w:rsidRPr="00A2452E">
        <w:rPr>
          <w:rFonts w:ascii="Batang" w:eastAsia="Batang" w:hAnsi="Batang" w:cs="Batang" w:hint="eastAsia"/>
          <w:color w:val="000000"/>
          <w:sz w:val="43"/>
          <w:szCs w:val="43"/>
          <w:lang w:eastAsia="de-CH"/>
        </w:rPr>
        <w:t>說，西門，</w:t>
      </w:r>
      <w:r w:rsidRPr="00A2452E">
        <w:rPr>
          <w:rFonts w:ascii="MS Gothic" w:eastAsia="MS Gothic" w:hAnsi="MS Gothic" w:cs="MS Gothic" w:hint="eastAsia"/>
          <w:color w:val="000000"/>
          <w:sz w:val="43"/>
          <w:szCs w:val="43"/>
          <w:lang w:eastAsia="de-CH"/>
        </w:rPr>
        <w:t>你怎麼看？地上的君王向誰徵收關</w:t>
      </w:r>
      <w:r w:rsidRPr="00A2452E">
        <w:rPr>
          <w:rFonts w:ascii="Batang" w:eastAsia="Batang" w:hAnsi="Batang" w:cs="Batang" w:hint="eastAsia"/>
          <w:color w:val="000000"/>
          <w:sz w:val="43"/>
          <w:szCs w:val="43"/>
          <w:lang w:eastAsia="de-CH"/>
        </w:rPr>
        <w:t>稅或丁稅？向自己的兒子，還是向外人？彼得一說，向外人，耶</w:t>
      </w:r>
      <w:r w:rsidRPr="00A2452E">
        <w:rPr>
          <w:rFonts w:ascii="MS Gothic" w:eastAsia="MS Gothic" w:hAnsi="MS Gothic" w:cs="MS Gothic" w:hint="eastAsia"/>
          <w:color w:val="000000"/>
          <w:sz w:val="43"/>
          <w:szCs w:val="43"/>
          <w:lang w:eastAsia="de-CH"/>
        </w:rPr>
        <w:t>穌就對他</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既然如此，兒子就可以免了。』收丁</w:t>
      </w:r>
      <w:r w:rsidRPr="00A2452E">
        <w:rPr>
          <w:rFonts w:ascii="Batang" w:eastAsia="Batang" w:hAnsi="Batang" w:cs="Batang" w:hint="eastAsia"/>
          <w:color w:val="000000"/>
          <w:sz w:val="43"/>
          <w:szCs w:val="43"/>
          <w:lang w:eastAsia="de-CH"/>
        </w:rPr>
        <w:t>稅的人來</w:t>
      </w:r>
      <w:r w:rsidRPr="00A2452E">
        <w:rPr>
          <w:rFonts w:ascii="MS Mincho" w:eastAsia="MS Mincho" w:hAnsi="MS Mincho" w:cs="MS Mincho" w:hint="eastAsia"/>
          <w:color w:val="000000"/>
          <w:sz w:val="43"/>
          <w:szCs w:val="43"/>
          <w:lang w:eastAsia="de-CH"/>
        </w:rPr>
        <w:t>找彼得，因為他很突出，就像我們臉上的『鼻子。』快的人，大膽的人，就是召會生活裏的『鼻子。』</w:t>
      </w:r>
      <w:r w:rsidRPr="00A2452E">
        <w:rPr>
          <w:rFonts w:ascii="MS Gothic" w:eastAsia="MS Gothic" w:hAnsi="MS Gothic" w:cs="MS Gothic" w:hint="eastAsia"/>
          <w:color w:val="000000"/>
          <w:sz w:val="43"/>
          <w:szCs w:val="43"/>
          <w:lang w:eastAsia="de-CH"/>
        </w:rPr>
        <w:t>每當召會經歷試驗，『鼻子』就是受傷的部位，因為鼻</w:t>
      </w:r>
      <w:r w:rsidRPr="00A2452E">
        <w:rPr>
          <w:rFonts w:ascii="MS Mincho" w:eastAsia="MS Mincho" w:hAnsi="MS Mincho" w:cs="MS Mincho" w:hint="eastAsia"/>
          <w:color w:val="000000"/>
          <w:sz w:val="43"/>
          <w:szCs w:val="43"/>
          <w:lang w:eastAsia="de-CH"/>
        </w:rPr>
        <w:t>子先</w:t>
      </w:r>
      <w:r w:rsidRPr="00A2452E">
        <w:rPr>
          <w:rFonts w:ascii="MS Gothic" w:eastAsia="MS Gothic" w:hAnsi="MS Gothic" w:cs="MS Gothic" w:hint="eastAsia"/>
          <w:color w:val="000000"/>
          <w:sz w:val="43"/>
          <w:szCs w:val="43"/>
          <w:lang w:eastAsia="de-CH"/>
        </w:rPr>
        <w:t>碰到東西。因著彼得太突出，就陷入了麻煩。彼得告訴收</w:t>
      </w:r>
      <w:r w:rsidRPr="00A2452E">
        <w:rPr>
          <w:rFonts w:ascii="Batang" w:eastAsia="Batang" w:hAnsi="Batang" w:cs="Batang" w:hint="eastAsia"/>
          <w:color w:val="000000"/>
          <w:sz w:val="43"/>
          <w:szCs w:val="43"/>
          <w:lang w:eastAsia="de-CH"/>
        </w:rPr>
        <w:t>稅的人主耶</w:t>
      </w:r>
      <w:r w:rsidRPr="00A2452E">
        <w:rPr>
          <w:rFonts w:ascii="MS Gothic" w:eastAsia="MS Gothic" w:hAnsi="MS Gothic" w:cs="MS Gothic" w:hint="eastAsia"/>
          <w:color w:val="000000"/>
          <w:sz w:val="43"/>
          <w:szCs w:val="43"/>
          <w:lang w:eastAsia="de-CH"/>
        </w:rPr>
        <w:t>穌納殿</w:t>
      </w:r>
      <w:r w:rsidRPr="00A2452E">
        <w:rPr>
          <w:rFonts w:ascii="Batang" w:eastAsia="Batang" w:hAnsi="Batang" w:cs="Batang" w:hint="eastAsia"/>
          <w:color w:val="000000"/>
          <w:sz w:val="43"/>
          <w:szCs w:val="43"/>
          <w:lang w:eastAsia="de-CH"/>
        </w:rPr>
        <w:t>稅之後，就進了屋子。但二十五節說，耶</w:t>
      </w:r>
      <w:r w:rsidRPr="00A2452E">
        <w:rPr>
          <w:rFonts w:ascii="MS Gothic" w:eastAsia="MS Gothic" w:hAnsi="MS Gothic" w:cs="MS Gothic" w:hint="eastAsia"/>
          <w:color w:val="000000"/>
          <w:sz w:val="43"/>
          <w:szCs w:val="43"/>
          <w:lang w:eastAsia="de-CH"/>
        </w:rPr>
        <w:t>穌『先向他</w:t>
      </w:r>
      <w:r w:rsidRPr="00A2452E">
        <w:rPr>
          <w:rFonts w:ascii="Batang" w:eastAsia="Batang" w:hAnsi="Batang" w:cs="Batang" w:hint="eastAsia"/>
          <w:color w:val="000000"/>
          <w:sz w:val="43"/>
          <w:szCs w:val="43"/>
          <w:lang w:eastAsia="de-CH"/>
        </w:rPr>
        <w:t>說。』彼得</w:t>
      </w:r>
      <w:r w:rsidRPr="00A2452E">
        <w:rPr>
          <w:rFonts w:ascii="MS Mincho" w:eastAsia="MS Mincho" w:hAnsi="MS Mincho" w:cs="MS Mincho" w:hint="eastAsia"/>
          <w:color w:val="000000"/>
          <w:sz w:val="43"/>
          <w:szCs w:val="43"/>
          <w:lang w:eastAsia="de-CH"/>
        </w:rPr>
        <w:t>很快，但主是主宰一切的，</w:t>
      </w:r>
      <w:r w:rsidRPr="00A2452E">
        <w:rPr>
          <w:rFonts w:ascii="PMingLiU" w:eastAsia="PMingLiU" w:hAnsi="PMingLiU" w:cs="PMingLiU" w:hint="eastAsia"/>
          <w:color w:val="000000"/>
          <w:sz w:val="43"/>
          <w:szCs w:val="43"/>
          <w:lang w:eastAsia="de-CH"/>
        </w:rPr>
        <w:t>祂不給他說話的機會。在山頂上，彼得被天上來的聲音打斷了；在屋子裏，他被主制止了。彼得講話越了分，因此主不等他開口，就盯住他、改正他</w:t>
      </w:r>
      <w:r w:rsidRPr="00A2452E">
        <w:rPr>
          <w:rFonts w:ascii="MS Mincho" w:eastAsia="MS Mincho" w:hAnsi="MS Mincho" w:cs="MS Mincho"/>
          <w:color w:val="000000"/>
          <w:sz w:val="43"/>
          <w:szCs w:val="43"/>
          <w:lang w:eastAsia="de-CH"/>
        </w:rPr>
        <w:t>。</w:t>
      </w:r>
    </w:p>
    <w:p w14:paraId="0ECEF7C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主問彼得，地上的君王是向自己的兒子，還是向外人</w:t>
      </w:r>
      <w:r w:rsidRPr="00A2452E">
        <w:rPr>
          <w:rFonts w:ascii="MS Gothic" w:eastAsia="MS Gothic" w:hAnsi="MS Gothic" w:cs="MS Gothic" w:hint="eastAsia"/>
          <w:color w:val="000000"/>
          <w:sz w:val="43"/>
          <w:szCs w:val="43"/>
          <w:lang w:eastAsia="de-CH"/>
        </w:rPr>
        <w:t>徵收關</w:t>
      </w:r>
      <w:r w:rsidRPr="00A2452E">
        <w:rPr>
          <w:rFonts w:ascii="Batang" w:eastAsia="Batang" w:hAnsi="Batang" w:cs="Batang" w:hint="eastAsia"/>
          <w:color w:val="000000"/>
          <w:sz w:val="43"/>
          <w:szCs w:val="43"/>
          <w:lang w:eastAsia="de-CH"/>
        </w:rPr>
        <w:t>稅或丁稅。君王的兒子總是免納關稅或丁稅的。半舍客勒是神百姓納給神殿用的。基督</w:t>
      </w:r>
      <w:r w:rsidRPr="00A2452E">
        <w:rPr>
          <w:rFonts w:ascii="MS Mincho" w:eastAsia="MS Mincho" w:hAnsi="MS Mincho" w:cs="MS Mincho" w:hint="eastAsia"/>
          <w:color w:val="000000"/>
          <w:sz w:val="43"/>
          <w:szCs w:val="43"/>
          <w:lang w:eastAsia="de-CH"/>
        </w:rPr>
        <w:t>既是神的兒子，就可以免納。因此，這與彼得對這事的回答相反</w:t>
      </w:r>
      <w:r w:rsidRPr="00A2452E">
        <w:rPr>
          <w:rFonts w:ascii="MS Mincho" w:eastAsia="MS Mincho" w:hAnsi="MS Mincho" w:cs="MS Mincho"/>
          <w:color w:val="000000"/>
          <w:sz w:val="43"/>
          <w:szCs w:val="43"/>
          <w:lang w:eastAsia="de-CH"/>
        </w:rPr>
        <w:t>。</w:t>
      </w:r>
    </w:p>
    <w:p w14:paraId="35036D8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彼得已經得到關於基督是神兒子的</w:t>
      </w:r>
      <w:r w:rsidRPr="00A2452E">
        <w:rPr>
          <w:rFonts w:ascii="PMingLiU" w:eastAsia="PMingLiU" w:hAnsi="PMingLiU" w:cs="PMingLiU" w:hint="eastAsia"/>
          <w:color w:val="000000"/>
          <w:sz w:val="43"/>
          <w:szCs w:val="43"/>
          <w:lang w:eastAsia="de-CH"/>
        </w:rPr>
        <w:t>啟示，（太</w:t>
      </w:r>
      <w:r w:rsidRPr="00A2452E">
        <w:rPr>
          <w:rFonts w:ascii="MS Mincho" w:eastAsia="MS Mincho" w:hAnsi="MS Mincho" w:cs="MS Mincho" w:hint="eastAsia"/>
          <w:color w:val="000000"/>
          <w:sz w:val="43"/>
          <w:szCs w:val="43"/>
          <w:lang w:eastAsia="de-CH"/>
        </w:rPr>
        <w:t>十六</w:t>
      </w:r>
      <w:r w:rsidRPr="00A2452E">
        <w:rPr>
          <w:rFonts w:ascii="Times New Roman" w:eastAsia="Times New Roman" w:hAnsi="Times New Roman" w:cs="Times New Roman"/>
          <w:color w:val="000000"/>
          <w:sz w:val="43"/>
          <w:szCs w:val="43"/>
          <w:lang w:eastAsia="de-CH"/>
        </w:rPr>
        <w:t>16~17</w:t>
      </w:r>
      <w:r w:rsidRPr="00A2452E">
        <w:rPr>
          <w:rFonts w:ascii="MS Mincho" w:eastAsia="MS Mincho" w:hAnsi="MS Mincho" w:cs="MS Mincho" w:hint="eastAsia"/>
          <w:color w:val="000000"/>
          <w:sz w:val="43"/>
          <w:szCs w:val="43"/>
          <w:lang w:eastAsia="de-CH"/>
        </w:rPr>
        <w:t>，）也看見了神兒子的異象。（太十七</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。）如今在應用時，他被收丁</w:t>
      </w:r>
      <w:r w:rsidRPr="00A2452E">
        <w:rPr>
          <w:rFonts w:ascii="Batang" w:eastAsia="Batang" w:hAnsi="Batang" w:cs="Batang" w:hint="eastAsia"/>
          <w:color w:val="000000"/>
          <w:sz w:val="43"/>
          <w:szCs w:val="43"/>
          <w:lang w:eastAsia="de-CH"/>
        </w:rPr>
        <w:t>稅之人的問題</w:t>
      </w:r>
      <w:r w:rsidRPr="00A2452E">
        <w:rPr>
          <w:rFonts w:ascii="Batang" w:eastAsia="Batang" w:hAnsi="Batang" w:cs="Batang" w:hint="eastAsia"/>
          <w:color w:val="000000"/>
          <w:sz w:val="43"/>
          <w:szCs w:val="43"/>
          <w:lang w:eastAsia="de-CH"/>
        </w:rPr>
        <w:lastRenderedPageBreak/>
        <w:t>擺到試驗中。他在回答時失敗了，因他忘了他所得著的</w:t>
      </w:r>
      <w:r w:rsidRPr="00A2452E">
        <w:rPr>
          <w:rFonts w:ascii="PMingLiU" w:eastAsia="PMingLiU" w:hAnsi="PMingLiU" w:cs="PMingLiU" w:hint="eastAsia"/>
          <w:color w:val="000000"/>
          <w:sz w:val="43"/>
          <w:szCs w:val="43"/>
          <w:lang w:eastAsia="de-CH"/>
        </w:rPr>
        <w:t>啟示和所看見的異象。他忘了主是神的兒子，不必納丁稅給他父的殿</w:t>
      </w:r>
      <w:r w:rsidRPr="00A2452E">
        <w:rPr>
          <w:rFonts w:ascii="MS Mincho" w:eastAsia="MS Mincho" w:hAnsi="MS Mincho" w:cs="MS Mincho"/>
          <w:color w:val="000000"/>
          <w:sz w:val="43"/>
          <w:szCs w:val="43"/>
          <w:lang w:eastAsia="de-CH"/>
        </w:rPr>
        <w:t>。</w:t>
      </w:r>
    </w:p>
    <w:p w14:paraId="5F8E63C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當主問彼得</w:t>
      </w:r>
      <w:r w:rsidRPr="00A2452E">
        <w:rPr>
          <w:rFonts w:ascii="Batang" w:eastAsia="Batang" w:hAnsi="Batang" w:cs="Batang" w:hint="eastAsia"/>
          <w:color w:val="000000"/>
          <w:sz w:val="43"/>
          <w:szCs w:val="43"/>
          <w:lang w:eastAsia="de-CH"/>
        </w:rPr>
        <w:t>說，地上的君王是向自己的兒子，還是向外人徵稅時，彼得回答說，『向外人。』在道理和神學上，彼得答對了。當主對他說，『</w:t>
      </w:r>
      <w:r w:rsidRPr="00A2452E">
        <w:rPr>
          <w:rFonts w:ascii="MS Mincho" w:eastAsia="MS Mincho" w:hAnsi="MS Mincho" w:cs="MS Mincho" w:hint="eastAsia"/>
          <w:color w:val="000000"/>
          <w:sz w:val="43"/>
          <w:szCs w:val="43"/>
          <w:lang w:eastAsia="de-CH"/>
        </w:rPr>
        <w:t>既然如此，兒子就可以免了，』彼得必定目</w:t>
      </w:r>
      <w:r w:rsidRPr="00A2452E">
        <w:rPr>
          <w:rFonts w:ascii="MS Gothic" w:eastAsia="MS Gothic" w:hAnsi="MS Gothic" w:cs="MS Gothic" w:hint="eastAsia"/>
          <w:color w:val="000000"/>
          <w:sz w:val="43"/>
          <w:szCs w:val="43"/>
          <w:lang w:eastAsia="de-CH"/>
        </w:rPr>
        <w:t>瞪口呆。主似乎</w:t>
      </w:r>
      <w:r w:rsidRPr="00A2452E">
        <w:rPr>
          <w:rFonts w:ascii="Batang" w:eastAsia="Batang" w:hAnsi="Batang" w:cs="Batang" w:hint="eastAsia"/>
          <w:color w:val="000000"/>
          <w:sz w:val="43"/>
          <w:szCs w:val="43"/>
          <w:lang w:eastAsia="de-CH"/>
        </w:rPr>
        <w:t>說，『彼得，</w:t>
      </w:r>
      <w:r w:rsidRPr="00A2452E">
        <w:rPr>
          <w:rFonts w:ascii="MS Gothic" w:eastAsia="MS Gothic" w:hAnsi="MS Gothic" w:cs="MS Gothic" w:hint="eastAsia"/>
          <w:color w:val="000000"/>
          <w:sz w:val="43"/>
          <w:szCs w:val="43"/>
          <w:lang w:eastAsia="de-CH"/>
        </w:rPr>
        <w:t>你忘了我是神兒子的</w:t>
      </w:r>
      <w:r w:rsidRPr="00A2452E">
        <w:rPr>
          <w:rFonts w:ascii="PMingLiU" w:eastAsia="PMingLiU" w:hAnsi="PMingLiU" w:cs="PMingLiU" w:hint="eastAsia"/>
          <w:color w:val="000000"/>
          <w:sz w:val="43"/>
          <w:szCs w:val="43"/>
          <w:lang w:eastAsia="de-CH"/>
        </w:rPr>
        <w:t>啟示麼？在山頂上你看見我是神的兒子。』殿稅不是納給世上的政府。徵收殿稅的目的，乃是應付神殿（神在地上的居所</w:t>
      </w:r>
      <w:r w:rsidRPr="00A2452E">
        <w:rPr>
          <w:rFonts w:ascii="MS Mincho" w:eastAsia="MS Mincho" w:hAnsi="MS Mincho" w:cs="MS Mincho" w:hint="eastAsia"/>
          <w:color w:val="000000"/>
          <w:sz w:val="43"/>
          <w:szCs w:val="43"/>
          <w:lang w:eastAsia="de-CH"/>
        </w:rPr>
        <w:t>）的花費。根據出埃及三十和三十八章，</w:t>
      </w:r>
      <w:r w:rsidRPr="00A2452E">
        <w:rPr>
          <w:rFonts w:ascii="MS Gothic" w:eastAsia="MS Gothic" w:hAnsi="MS Gothic" w:cs="MS Gothic" w:hint="eastAsia"/>
          <w:color w:val="000000"/>
          <w:sz w:val="43"/>
          <w:szCs w:val="43"/>
          <w:lang w:eastAsia="de-CH"/>
        </w:rPr>
        <w:t>每個以色列人都必須納殿</w:t>
      </w:r>
      <w:r w:rsidRPr="00A2452E">
        <w:rPr>
          <w:rFonts w:ascii="Batang" w:eastAsia="Batang" w:hAnsi="Batang" w:cs="Batang" w:hint="eastAsia"/>
          <w:color w:val="000000"/>
          <w:sz w:val="43"/>
          <w:szCs w:val="43"/>
          <w:lang w:eastAsia="de-CH"/>
        </w:rPr>
        <w:t>稅顧到主的居所。因</w:t>
      </w:r>
      <w:r w:rsidRPr="00A2452E">
        <w:rPr>
          <w:rFonts w:ascii="MS Mincho" w:eastAsia="MS Mincho" w:hAnsi="MS Mincho" w:cs="MS Mincho" w:hint="eastAsia"/>
          <w:color w:val="000000"/>
          <w:sz w:val="43"/>
          <w:szCs w:val="43"/>
          <w:lang w:eastAsia="de-CH"/>
        </w:rPr>
        <w:t>為耶</w:t>
      </w:r>
      <w:r w:rsidRPr="00A2452E">
        <w:rPr>
          <w:rFonts w:ascii="MS Gothic" w:eastAsia="MS Gothic" w:hAnsi="MS Gothic" w:cs="MS Gothic" w:hint="eastAsia"/>
          <w:color w:val="000000"/>
          <w:sz w:val="43"/>
          <w:szCs w:val="43"/>
          <w:lang w:eastAsia="de-CH"/>
        </w:rPr>
        <w:t>穌是神的兒子，</w:t>
      </w:r>
      <w:r w:rsidRPr="00A2452E">
        <w:rPr>
          <w:rFonts w:ascii="PMingLiU" w:eastAsia="PMingLiU" w:hAnsi="PMingLiU" w:cs="PMingLiU" w:hint="eastAsia"/>
          <w:color w:val="000000"/>
          <w:sz w:val="43"/>
          <w:szCs w:val="43"/>
          <w:lang w:eastAsia="de-CH"/>
        </w:rPr>
        <w:t>祂就不必納這稅。主說兒子可以免了，指明祂是神的兒子，免納丁稅。彼得聽見這話之後，不知道該說甚麼。他可能同意說，『是的，兒子免稅。你既是神的兒子，就可以免稅。主阿，很抱歉，我那樣回答。我忘了啟示與異象。我得著了你是神兒子的啟示，也看見了你是神兒子的異象；但試驗來了，我就把這一切忘了。主阿，請赦免我。</w:t>
      </w:r>
      <w:r w:rsidRPr="00A2452E">
        <w:rPr>
          <w:rFonts w:ascii="MS Mincho" w:eastAsia="MS Mincho" w:hAnsi="MS Mincho" w:cs="MS Mincho"/>
          <w:color w:val="000000"/>
          <w:sz w:val="43"/>
          <w:szCs w:val="43"/>
          <w:lang w:eastAsia="de-CH"/>
        </w:rPr>
        <w:t>』</w:t>
      </w:r>
    </w:p>
    <w:p w14:paraId="7497CEC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因著基督這位頂替摩西的活立法者而有的彈</w:t>
      </w:r>
      <w:r w:rsidRPr="00A2452E">
        <w:rPr>
          <w:rFonts w:ascii="MS Mincho" w:eastAsia="MS Mincho" w:hAnsi="MS Mincho" w:cs="MS Mincho"/>
          <w:color w:val="E46044"/>
          <w:sz w:val="39"/>
          <w:szCs w:val="39"/>
          <w:lang w:eastAsia="de-CH"/>
        </w:rPr>
        <w:t>性</w:t>
      </w:r>
    </w:p>
    <w:p w14:paraId="7EE43BD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二十七節</w:t>
      </w:r>
      <w:r w:rsidRPr="00A2452E">
        <w:rPr>
          <w:rFonts w:ascii="Batang" w:eastAsia="Batang" w:hAnsi="Batang" w:cs="Batang" w:hint="eastAsia"/>
          <w:color w:val="000000"/>
          <w:sz w:val="43"/>
          <w:szCs w:val="43"/>
          <w:lang w:eastAsia="de-CH"/>
        </w:rPr>
        <w:t>說，『但</w:t>
      </w:r>
      <w:r w:rsidRPr="00A2452E">
        <w:rPr>
          <w:rFonts w:ascii="MS Mincho" w:eastAsia="MS Mincho" w:hAnsi="MS Mincho" w:cs="MS Mincho" w:hint="eastAsia"/>
          <w:color w:val="000000"/>
          <w:sz w:val="43"/>
          <w:szCs w:val="43"/>
          <w:lang w:eastAsia="de-CH"/>
        </w:rPr>
        <w:t>為免絆跌他們，</w:t>
      </w:r>
      <w:r w:rsidRPr="00A2452E">
        <w:rPr>
          <w:rFonts w:ascii="MS Gothic" w:eastAsia="MS Gothic" w:hAnsi="MS Gothic" w:cs="MS Gothic" w:hint="eastAsia"/>
          <w:color w:val="000000"/>
          <w:sz w:val="43"/>
          <w:szCs w:val="43"/>
          <w:lang w:eastAsia="de-CH"/>
        </w:rPr>
        <w:t>你要到海邊去釣魚，拿起先釣上來的魚，開牠的口，就必找</w:t>
      </w:r>
      <w:r w:rsidRPr="00A2452E">
        <w:rPr>
          <w:rFonts w:ascii="MS Gothic" w:eastAsia="MS Gothic" w:hAnsi="MS Gothic" w:cs="MS Gothic" w:hint="eastAsia"/>
          <w:color w:val="000000"/>
          <w:sz w:val="43"/>
          <w:szCs w:val="43"/>
          <w:lang w:eastAsia="de-CH"/>
        </w:rPr>
        <w:lastRenderedPageBreak/>
        <w:t>到一塊錢，可以拿去給他們，作你我的殿</w:t>
      </w:r>
      <w:r w:rsidRPr="00A2452E">
        <w:rPr>
          <w:rFonts w:ascii="Batang" w:eastAsia="Batang" w:hAnsi="Batang" w:cs="Batang" w:hint="eastAsia"/>
          <w:color w:val="000000"/>
          <w:sz w:val="43"/>
          <w:szCs w:val="43"/>
          <w:lang w:eastAsia="de-CH"/>
        </w:rPr>
        <w:t>稅。』主說服彼得，</w:t>
      </w:r>
      <w:r w:rsidRPr="00A2452E">
        <w:rPr>
          <w:rFonts w:ascii="PMingLiU" w:eastAsia="PMingLiU" w:hAnsi="PMingLiU" w:cs="PMingLiU" w:hint="eastAsia"/>
          <w:color w:val="000000"/>
          <w:sz w:val="43"/>
          <w:szCs w:val="43"/>
          <w:lang w:eastAsia="de-CH"/>
        </w:rPr>
        <w:t>祂不用納殿稅之後，這位新約的立法者，今日的摩西，就吩咐彼得去替祂納稅。主特意這樣作，為要教導彼得，在神新約的經綸裏，祂是那獨一的一位；摩西、以利亞、彼得或其他任何人，都沒有說話和下命令的地位</w:t>
      </w:r>
      <w:r w:rsidRPr="00A2452E">
        <w:rPr>
          <w:rFonts w:ascii="MS Mincho" w:eastAsia="MS Mincho" w:hAnsi="MS Mincho" w:cs="MS Mincho"/>
          <w:color w:val="000000"/>
          <w:sz w:val="43"/>
          <w:szCs w:val="43"/>
          <w:lang w:eastAsia="de-CH"/>
        </w:rPr>
        <w:t>。</w:t>
      </w:r>
    </w:p>
    <w:p w14:paraId="14D8DD6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藉著基督這位頂替以利亞的活申言者所豫言的神蹟而有的應</w:t>
      </w:r>
      <w:r w:rsidRPr="00A2452E">
        <w:rPr>
          <w:rFonts w:ascii="MS Mincho" w:eastAsia="MS Mincho" w:hAnsi="MS Mincho" w:cs="MS Mincho"/>
          <w:color w:val="E46044"/>
          <w:sz w:val="39"/>
          <w:szCs w:val="39"/>
          <w:lang w:eastAsia="de-CH"/>
        </w:rPr>
        <w:t>用</w:t>
      </w:r>
    </w:p>
    <w:p w14:paraId="5EB2B61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封住彼得的口以後，這位新約的申言者，今日的以利亞，就告訴彼得去釣魚，好找到一塊錢。這豫言果然應驗了。不過彼得必須去釣魚，並且等候一條口含一塊錢的魚出現；毫無疑問，這使他受到難為。當主改正並教導彼得時，仍然顧念他的需要。主對付我們的方式總是這樣</w:t>
      </w:r>
      <w:r w:rsidRPr="00A2452E">
        <w:rPr>
          <w:rFonts w:ascii="MS Mincho" w:eastAsia="MS Mincho" w:hAnsi="MS Mincho" w:cs="MS Mincho"/>
          <w:color w:val="000000"/>
          <w:sz w:val="43"/>
          <w:szCs w:val="43"/>
          <w:lang w:eastAsia="de-CH"/>
        </w:rPr>
        <w:t>。</w:t>
      </w:r>
    </w:p>
    <w:p w14:paraId="08FFC1D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當彼得回答『納』時，主卻</w:t>
      </w:r>
      <w:r w:rsidRPr="00A2452E">
        <w:rPr>
          <w:rFonts w:ascii="Batang" w:eastAsia="Batang" w:hAnsi="Batang" w:cs="Batang" w:hint="eastAsia"/>
          <w:color w:val="000000"/>
          <w:sz w:val="43"/>
          <w:szCs w:val="43"/>
          <w:lang w:eastAsia="de-CH"/>
        </w:rPr>
        <w:t>說『不；』但彼得被說服，主不必納稅時，主就告訴他說，</w:t>
      </w:r>
      <w:r w:rsidRPr="00A2452E">
        <w:rPr>
          <w:rFonts w:ascii="PMingLiU" w:eastAsia="PMingLiU" w:hAnsi="PMingLiU" w:cs="PMingLiU" w:hint="eastAsia"/>
          <w:color w:val="000000"/>
          <w:sz w:val="43"/>
          <w:szCs w:val="43"/>
          <w:lang w:eastAsia="de-CH"/>
        </w:rPr>
        <w:t>祂要納稅。也許彼得就要去追收丁稅的人，告訴他們主不必納稅。主囑咐彼得去釣口含一塊錢的魚，用以納稅時，彼得可能一直在考慮這事。為免絆跌人，就必須納稅。我們不能征服主耶穌。凡祂所說的總是對的，凡我們向祂所題議的總是錯的。基督是今日的摩西，祂制定律法。當祂說是，答案就是是；當祂說不，答案就是不。我們所說的算不得甚麼</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祂所說的纔算數。山頂上的異象，</w:t>
      </w:r>
      <w:r w:rsidRPr="00A2452E">
        <w:rPr>
          <w:rFonts w:ascii="PMingLiU" w:eastAsia="PMingLiU" w:hAnsi="PMingLiU" w:cs="PMingLiU" w:hint="eastAsia"/>
          <w:color w:val="000000"/>
          <w:sz w:val="43"/>
          <w:szCs w:val="43"/>
          <w:lang w:eastAsia="de-CH"/>
        </w:rPr>
        <w:lastRenderedPageBreak/>
        <w:t>意思是我們該聽主耶穌，不該聽其他任何人，包括我們自己在內。那說是或說不的乃是基督，不是摩西。同樣的事，主可以對別人說是，對你說不。祂若這樣作，不要與祂爭辯</w:t>
      </w:r>
      <w:r w:rsidRPr="00A2452E">
        <w:rPr>
          <w:rFonts w:ascii="MS Mincho" w:eastAsia="MS Mincho" w:hAnsi="MS Mincho" w:cs="MS Mincho"/>
          <w:color w:val="000000"/>
          <w:sz w:val="43"/>
          <w:szCs w:val="43"/>
          <w:lang w:eastAsia="de-CH"/>
        </w:rPr>
        <w:t>。</w:t>
      </w:r>
    </w:p>
    <w:p w14:paraId="56BBD46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彼得為了找到一塊錢，必須去釣魚時，他學了一個功課。</w:t>
      </w:r>
      <w:r w:rsidRPr="00A2452E">
        <w:rPr>
          <w:rFonts w:ascii="MS Gothic" w:eastAsia="MS Gothic" w:hAnsi="MS Gothic" w:cs="MS Gothic" w:hint="eastAsia"/>
          <w:color w:val="000000"/>
          <w:sz w:val="43"/>
          <w:szCs w:val="43"/>
          <w:lang w:eastAsia="de-CH"/>
        </w:rPr>
        <w:t>你不認為彼得因著必須去釣魚而感到困擾麼？他的確是這樣。儘管主耶穌是仁慈憐憫的，壓傷的蘆葦</w:t>
      </w:r>
      <w:r w:rsidRPr="00A2452E">
        <w:rPr>
          <w:rFonts w:ascii="PMingLiU" w:eastAsia="PMingLiU" w:hAnsi="PMingLiU" w:cs="PMingLiU" w:hint="eastAsia"/>
          <w:color w:val="000000"/>
          <w:sz w:val="43"/>
          <w:szCs w:val="43"/>
          <w:lang w:eastAsia="de-CH"/>
        </w:rPr>
        <w:t>祂不折斷，將殘的火把祂不吹滅，但祂有時很嚴厲的對付我們。當主向彼得指明祂要納殿稅時，祂並沒有從口袋中掏出一塊錢給彼得。祂若那樣作，就對彼得太寬容了。主已經豫備了一塊錢，但彼得必須為此去</w:t>
      </w:r>
      <w:r w:rsidRPr="00A2452E">
        <w:rPr>
          <w:rFonts w:ascii="MS Mincho" w:eastAsia="MS Mincho" w:hAnsi="MS Mincho" w:cs="MS Mincho" w:hint="eastAsia"/>
          <w:color w:val="000000"/>
          <w:sz w:val="43"/>
          <w:szCs w:val="43"/>
          <w:lang w:eastAsia="de-CH"/>
        </w:rPr>
        <w:t>釣魚。我不知道彼得感覺如何。他想哭還是想笑？我相信彼得釣魚時很不快樂，也很困擾。如果我是彼得，我可能對主</w:t>
      </w:r>
      <w:r w:rsidRPr="00A2452E">
        <w:rPr>
          <w:rFonts w:ascii="Batang" w:eastAsia="Batang" w:hAnsi="Batang" w:cs="Batang" w:hint="eastAsia"/>
          <w:color w:val="000000"/>
          <w:sz w:val="43"/>
          <w:szCs w:val="43"/>
          <w:lang w:eastAsia="de-CH"/>
        </w:rPr>
        <w:t>說，『主，</w:t>
      </w:r>
      <w:r w:rsidRPr="00A2452E">
        <w:rPr>
          <w:rFonts w:ascii="MS Mincho" w:eastAsia="MS Mincho" w:hAnsi="MS Mincho" w:cs="MS Mincho" w:hint="eastAsia"/>
          <w:color w:val="000000"/>
          <w:sz w:val="43"/>
          <w:szCs w:val="43"/>
          <w:lang w:eastAsia="de-CH"/>
        </w:rPr>
        <w:t>既然</w:t>
      </w:r>
      <w:r w:rsidRPr="00A2452E">
        <w:rPr>
          <w:rFonts w:ascii="MS Gothic" w:eastAsia="MS Gothic" w:hAnsi="MS Gothic" w:cs="MS Gothic" w:hint="eastAsia"/>
          <w:color w:val="000000"/>
          <w:sz w:val="43"/>
          <w:szCs w:val="43"/>
          <w:lang w:eastAsia="de-CH"/>
        </w:rPr>
        <w:t>你能從魚口中豫備一塊錢，為甚麼你不從口袋中掏出一塊錢給我？為甚麼你這麼麻煩？現在我必須到海邊去釣魚，也許釣魚時風暴會來臨。主，你若要行神蹟，何不現在就行呢？』然而，彼得學了許多；這次他一句話也不</w:t>
      </w:r>
      <w:r w:rsidRPr="00A2452E">
        <w:rPr>
          <w:rFonts w:ascii="Batang" w:eastAsia="Batang" w:hAnsi="Batang" w:cs="Batang" w:hint="eastAsia"/>
          <w:color w:val="000000"/>
          <w:sz w:val="43"/>
          <w:szCs w:val="43"/>
          <w:lang w:eastAsia="de-CH"/>
        </w:rPr>
        <w:t>說，就去作主所告訴他的事</w:t>
      </w:r>
      <w:r w:rsidRPr="00A2452E">
        <w:rPr>
          <w:rFonts w:ascii="MS Mincho" w:eastAsia="MS Mincho" w:hAnsi="MS Mincho" w:cs="MS Mincho"/>
          <w:color w:val="000000"/>
          <w:sz w:val="43"/>
          <w:szCs w:val="43"/>
          <w:lang w:eastAsia="de-CH"/>
        </w:rPr>
        <w:t>。</w:t>
      </w:r>
    </w:p>
    <w:p w14:paraId="7ED167C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我不相信魚立刻就來了。我相信主運用</w:t>
      </w:r>
      <w:r w:rsidRPr="00A2452E">
        <w:rPr>
          <w:rFonts w:ascii="PMingLiU" w:eastAsia="PMingLiU" w:hAnsi="PMingLiU" w:cs="PMingLiU" w:hint="eastAsia"/>
          <w:color w:val="000000"/>
          <w:sz w:val="43"/>
          <w:szCs w:val="43"/>
          <w:lang w:eastAsia="de-CH"/>
        </w:rPr>
        <w:t>祂主宰的權柄使魚遠離了一段時間。因此，彼得在等候，而沒有任何魚出現的跡象。他在等候時，也許自責說，『我為甚麼回答得那麼快？我不該面對</w:t>
      </w:r>
      <w:r w:rsidRPr="00A2452E">
        <w:rPr>
          <w:rFonts w:ascii="PMingLiU" w:eastAsia="PMingLiU" w:hAnsi="PMingLiU" w:cs="PMingLiU" w:hint="eastAsia"/>
          <w:color w:val="000000"/>
          <w:sz w:val="43"/>
          <w:szCs w:val="43"/>
          <w:lang w:eastAsia="de-CH"/>
        </w:rPr>
        <w:lastRenderedPageBreak/>
        <w:t>那些收</w:t>
      </w:r>
      <w:r w:rsidRPr="00A2452E">
        <w:rPr>
          <w:rFonts w:ascii="Batang" w:eastAsia="Batang" w:hAnsi="Batang" w:cs="Batang" w:hint="eastAsia"/>
          <w:color w:val="000000"/>
          <w:sz w:val="43"/>
          <w:szCs w:val="43"/>
          <w:lang w:eastAsia="de-CH"/>
        </w:rPr>
        <w:t>稅的人。雅各和約翰沒有陷入麻煩；但因著我這</w:t>
      </w:r>
      <w:r w:rsidRPr="00A2452E">
        <w:rPr>
          <w:rFonts w:ascii="MS Mincho" w:eastAsia="MS Mincho" w:hAnsi="MS Mincho" w:cs="MS Mincho" w:hint="eastAsia"/>
          <w:color w:val="000000"/>
          <w:sz w:val="43"/>
          <w:szCs w:val="43"/>
          <w:lang w:eastAsia="de-CH"/>
        </w:rPr>
        <w:t>麼大膽，這麼快，就使自己陷入了麻煩。』最後，口含一塊錢的魚來了。這就足以顧到主和彼得了</w:t>
      </w:r>
      <w:r w:rsidRPr="00A2452E">
        <w:rPr>
          <w:rFonts w:ascii="MS Mincho" w:eastAsia="MS Mincho" w:hAnsi="MS Mincho" w:cs="MS Mincho"/>
          <w:color w:val="000000"/>
          <w:sz w:val="43"/>
          <w:szCs w:val="43"/>
          <w:lang w:eastAsia="de-CH"/>
        </w:rPr>
        <w:t>。</w:t>
      </w:r>
    </w:p>
    <w:p w14:paraId="428866F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這裏的記載很簡單，但故事的含意很豐富。</w:t>
      </w:r>
      <w:r w:rsidRPr="00A2452E">
        <w:rPr>
          <w:rFonts w:ascii="MS Gothic" w:eastAsia="MS Gothic" w:hAnsi="MS Gothic" w:cs="MS Gothic" w:hint="eastAsia"/>
          <w:color w:val="000000"/>
          <w:sz w:val="43"/>
          <w:szCs w:val="43"/>
          <w:lang w:eastAsia="de-CH"/>
        </w:rPr>
        <w:t>牠含示基督乃是申言者，因為</w:t>
      </w:r>
      <w:r w:rsidRPr="00A2452E">
        <w:rPr>
          <w:rFonts w:ascii="PMingLiU" w:eastAsia="PMingLiU" w:hAnsi="PMingLiU" w:cs="PMingLiU" w:hint="eastAsia"/>
          <w:color w:val="000000"/>
          <w:sz w:val="43"/>
          <w:szCs w:val="43"/>
          <w:lang w:eastAsia="de-CH"/>
        </w:rPr>
        <w:t>祂告訴彼得去釣魚，並且先釣上來的魚口中會有一塊錢。那不是豫言麼？主的豫言很實際，並且正如祂所說的應驗了。因此，這裏彼得的經歷證明主是真以利亞，並且我們該聽祂。這故事也含示主是今日的摩西。說是或說不，這不在於我們，乃完全在於祂。我們只需要照祂所說的去作。此外，祂沒有告訴我們去作的，我們就不該作</w:t>
      </w:r>
      <w:r w:rsidRPr="00A2452E">
        <w:rPr>
          <w:rFonts w:ascii="MS Mincho" w:eastAsia="MS Mincho" w:hAnsi="MS Mincho" w:cs="MS Mincho"/>
          <w:color w:val="000000"/>
          <w:sz w:val="43"/>
          <w:szCs w:val="43"/>
          <w:lang w:eastAsia="de-CH"/>
        </w:rPr>
        <w:t>。</w:t>
      </w:r>
    </w:p>
    <w:p w14:paraId="05E2C17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彼得藉著這件事受到試驗，使他曉得如何應用關於基督的</w:t>
      </w:r>
      <w:r w:rsidRPr="00A2452E">
        <w:rPr>
          <w:rFonts w:ascii="PMingLiU" w:eastAsia="PMingLiU" w:hAnsi="PMingLiU" w:cs="PMingLiU" w:hint="eastAsia"/>
          <w:color w:val="000000"/>
          <w:sz w:val="43"/>
          <w:szCs w:val="43"/>
          <w:lang w:eastAsia="de-CH"/>
        </w:rPr>
        <w:t>啟示與異象。藉著這經歷，他知道了『聽祂』是甚麼意思。他領悟他不必聽摩西或以利亞，只要聽祂。今天對我們而言，基督就是我們的摩西和以利亞。祂是我們現時、活的立法者，也是我們的申言者。凡祂所說的就是律法，就是生命的律法。此外，祂所說的就是今日的豫言，應付我們當前、實際的光景。這不僅僅是個故事；這對彼得和我們都是一個功課</w:t>
      </w:r>
      <w:r w:rsidRPr="00A2452E">
        <w:rPr>
          <w:rFonts w:ascii="MS Mincho" w:eastAsia="MS Mincho" w:hAnsi="MS Mincho" w:cs="MS Mincho"/>
          <w:color w:val="000000"/>
          <w:sz w:val="43"/>
          <w:szCs w:val="43"/>
          <w:lang w:eastAsia="de-CH"/>
        </w:rPr>
        <w:t>。</w:t>
      </w:r>
    </w:p>
    <w:p w14:paraId="67249A6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70508817">
          <v:rect id="_x0000_i1124" style="width:0;height:1.5pt" o:hralign="center" o:hrstd="t" o:hrnoshade="t" o:hr="t" fillcolor="#257412" stroked="f"/>
        </w:pict>
      </w:r>
    </w:p>
    <w:p w14:paraId="0243D5F5" w14:textId="3A2C8FE9"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lastRenderedPageBreak/>
        <w:t>第五十一篇　國度裏的關係（一）</w:t>
      </w:r>
      <w:r w:rsidRPr="00A2452E">
        <w:rPr>
          <w:rFonts w:ascii="Times New Roman" w:eastAsia="Times New Roman" w:hAnsi="Times New Roman" w:cs="Times New Roman"/>
          <w:b/>
          <w:bCs/>
          <w:noProof/>
          <w:color w:val="000000"/>
          <w:sz w:val="27"/>
          <w:szCs w:val="27"/>
          <w:lang w:eastAsia="de-CH"/>
        </w:rPr>
        <w:drawing>
          <wp:inline distT="0" distB="0" distL="0" distR="0" wp14:anchorId="5C81BE75" wp14:editId="40A5F81F">
            <wp:extent cx="281940" cy="281940"/>
            <wp:effectExtent l="0" t="0" r="3810" b="381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F73D37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十八、十九、二十章，是馬太福音論到國度子民之間的關係很清楚的一段話。在前面的章節，我們已經看見王新頒</w:t>
      </w:r>
      <w:r w:rsidRPr="00A2452E">
        <w:rPr>
          <w:rFonts w:ascii="MS Gothic" w:eastAsia="MS Gothic" w:hAnsi="MS Gothic" w:cs="MS Gothic" w:hint="eastAsia"/>
          <w:color w:val="000000"/>
          <w:sz w:val="43"/>
          <w:szCs w:val="43"/>
          <w:lang w:eastAsia="de-CH"/>
        </w:rPr>
        <w:t>佈國度的憲法、王的職事、和國度奧祕的</w:t>
      </w:r>
      <w:r w:rsidRPr="00A2452E">
        <w:rPr>
          <w:rFonts w:ascii="PMingLiU" w:eastAsia="PMingLiU" w:hAnsi="PMingLiU" w:cs="PMingLiU" w:hint="eastAsia"/>
          <w:color w:val="000000"/>
          <w:sz w:val="43"/>
          <w:szCs w:val="43"/>
          <w:lang w:eastAsia="de-CH"/>
        </w:rPr>
        <w:t>啟示。我們也已經看見達到榮耀的路，以及在主變化形像之後實際的問題。現在我們必須看見國度子民之間的關係，就是在國度裏彼此的關係如何。這是實際的問題。不像國度的憲法，僅僅是道理的；也不像國度的奧祕，是豫言的。十八章特別論到在諸天的國裏應當怎樣生活行動：變成像小孩子一樣；（太十八</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；）不絆跌人，也不立下絆跌人的事；（太十八</w:t>
      </w:r>
      <w:r w:rsidRPr="00A2452E">
        <w:rPr>
          <w:rFonts w:ascii="Times New Roman" w:eastAsia="Times New Roman" w:hAnsi="Times New Roman" w:cs="Times New Roman"/>
          <w:color w:val="000000"/>
          <w:sz w:val="43"/>
          <w:szCs w:val="43"/>
          <w:lang w:eastAsia="de-CH"/>
        </w:rPr>
        <w:t>5~9</w:t>
      </w:r>
      <w:r w:rsidRPr="00A2452E">
        <w:rPr>
          <w:rFonts w:ascii="MS Mincho" w:eastAsia="MS Mincho" w:hAnsi="MS Mincho" w:cs="MS Mincho" w:hint="eastAsia"/>
          <w:color w:val="000000"/>
          <w:sz w:val="43"/>
          <w:szCs w:val="43"/>
          <w:lang w:eastAsia="de-CH"/>
        </w:rPr>
        <w:t>；）不輕看信主的一個小子；（太十八</w:t>
      </w:r>
      <w:r w:rsidRPr="00A2452E">
        <w:rPr>
          <w:rFonts w:ascii="Times New Roman" w:eastAsia="Times New Roman" w:hAnsi="Times New Roman" w:cs="Times New Roman"/>
          <w:color w:val="000000"/>
          <w:sz w:val="43"/>
          <w:szCs w:val="43"/>
          <w:lang w:eastAsia="de-CH"/>
        </w:rPr>
        <w:t>10~14</w:t>
      </w:r>
      <w:r w:rsidRPr="00A2452E">
        <w:rPr>
          <w:rFonts w:ascii="MS Mincho" w:eastAsia="MS Mincho" w:hAnsi="MS Mincho" w:cs="MS Mincho" w:hint="eastAsia"/>
          <w:color w:val="000000"/>
          <w:sz w:val="43"/>
          <w:szCs w:val="43"/>
          <w:lang w:eastAsia="de-CH"/>
        </w:rPr>
        <w:t>；）聽召會，不要被召會定罪；（太十八</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5~20</w:t>
      </w:r>
      <w:r w:rsidRPr="00A2452E">
        <w:rPr>
          <w:rFonts w:ascii="MS Mincho" w:eastAsia="MS Mincho" w:hAnsi="MS Mincho" w:cs="MS Mincho" w:hint="eastAsia"/>
          <w:color w:val="000000"/>
          <w:sz w:val="43"/>
          <w:szCs w:val="43"/>
          <w:lang w:eastAsia="de-CH"/>
        </w:rPr>
        <w:t>；）無限度的赦免弟兄。（太十八</w:t>
      </w:r>
      <w:r w:rsidRPr="00A2452E">
        <w:rPr>
          <w:rFonts w:ascii="Times New Roman" w:eastAsia="Times New Roman" w:hAnsi="Times New Roman" w:cs="Times New Roman"/>
          <w:color w:val="000000"/>
          <w:sz w:val="43"/>
          <w:szCs w:val="43"/>
          <w:lang w:eastAsia="de-CH"/>
        </w:rPr>
        <w:t>21~35</w:t>
      </w:r>
      <w:r w:rsidRPr="00A2452E">
        <w:rPr>
          <w:rFonts w:ascii="MS Mincho" w:eastAsia="MS Mincho" w:hAnsi="MS Mincho" w:cs="MS Mincho" w:hint="eastAsia"/>
          <w:color w:val="000000"/>
          <w:sz w:val="43"/>
          <w:szCs w:val="43"/>
          <w:lang w:eastAsia="de-CH"/>
        </w:rPr>
        <w:t>。）這一切指明，我們要進入諸天的國，必須謙卑、不輕看任何信徒，卻要愛弟兄、赦免弟兄</w:t>
      </w:r>
      <w:r w:rsidRPr="00A2452E">
        <w:rPr>
          <w:rFonts w:ascii="MS Mincho" w:eastAsia="MS Mincho" w:hAnsi="MS Mincho" w:cs="MS Mincho"/>
          <w:color w:val="000000"/>
          <w:sz w:val="43"/>
          <w:szCs w:val="43"/>
          <w:lang w:eastAsia="de-CH"/>
        </w:rPr>
        <w:t>。</w:t>
      </w:r>
    </w:p>
    <w:p w14:paraId="1985918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在看十八章一至二十節之先，我們需要對論到五件事的這三章有全面的眼光。第一是驕傲。我們若要在國度裏和人有正確的關係，我們的驕傲就需要被對付。我們需要謙卑。我們沒有一個人是謙卑的。</w:t>
      </w:r>
      <w:r w:rsidRPr="00A2452E">
        <w:rPr>
          <w:rFonts w:ascii="MS Gothic" w:eastAsia="MS Gothic" w:hAnsi="MS Gothic" w:cs="MS Gothic" w:hint="eastAsia"/>
          <w:color w:val="000000"/>
          <w:sz w:val="43"/>
          <w:szCs w:val="43"/>
          <w:lang w:eastAsia="de-CH"/>
        </w:rPr>
        <w:t>每個墮落的人都是驕傲的。已過某些弟兄姊妹曾告訴我，他們的妻子或丈夫是謙卑的。後來這些弟兄姊妹不得不承認，他們的妻子或</w:t>
      </w:r>
      <w:r w:rsidRPr="00A2452E">
        <w:rPr>
          <w:rFonts w:ascii="MS Gothic" w:eastAsia="MS Gothic" w:hAnsi="MS Gothic" w:cs="MS Gothic" w:hint="eastAsia"/>
          <w:color w:val="000000"/>
          <w:sz w:val="43"/>
          <w:szCs w:val="43"/>
          <w:lang w:eastAsia="de-CH"/>
        </w:rPr>
        <w:lastRenderedPageBreak/>
        <w:t>丈夫不是那麼謙卑。有些弟兄告訴我他們的妻子</w:t>
      </w:r>
      <w:r w:rsidRPr="00A2452E">
        <w:rPr>
          <w:rFonts w:ascii="PMingLiU" w:eastAsia="PMingLiU" w:hAnsi="PMingLiU" w:cs="PMingLiU" w:hint="eastAsia"/>
          <w:color w:val="000000"/>
          <w:sz w:val="43"/>
          <w:szCs w:val="43"/>
          <w:lang w:eastAsia="de-CH"/>
        </w:rPr>
        <w:t>絕不會為難他們，</w:t>
      </w:r>
      <w:r w:rsidRPr="00A2452E">
        <w:rPr>
          <w:rFonts w:ascii="MS Mincho" w:eastAsia="MS Mincho" w:hAnsi="MS Mincho" w:cs="MS Mincho" w:hint="eastAsia"/>
          <w:color w:val="000000"/>
          <w:sz w:val="43"/>
          <w:szCs w:val="43"/>
          <w:lang w:eastAsia="de-CH"/>
        </w:rPr>
        <w:t>後來卻流著</w:t>
      </w:r>
      <w:r w:rsidRPr="00A2452E">
        <w:rPr>
          <w:rFonts w:ascii="MS Gothic" w:eastAsia="MS Gothic" w:hAnsi="MS Gothic" w:cs="MS Gothic" w:hint="eastAsia"/>
          <w:color w:val="000000"/>
          <w:sz w:val="43"/>
          <w:szCs w:val="43"/>
          <w:lang w:eastAsia="de-CH"/>
        </w:rPr>
        <w:t>淚來告訴我他們和妻子所有的難處。謙卑的人就沒有這樣的事</w:t>
      </w:r>
      <w:r w:rsidRPr="00A2452E">
        <w:rPr>
          <w:rFonts w:ascii="MS Mincho" w:eastAsia="MS Mincho" w:hAnsi="MS Mincho" w:cs="MS Mincho"/>
          <w:color w:val="000000"/>
          <w:sz w:val="43"/>
          <w:szCs w:val="43"/>
          <w:lang w:eastAsia="de-CH"/>
        </w:rPr>
        <w:t>。</w:t>
      </w:r>
    </w:p>
    <w:p w14:paraId="342C78C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在國度裏是團體的事，不是個人的事。但</w:t>
      </w:r>
      <w:r w:rsidRPr="00A2452E">
        <w:rPr>
          <w:rFonts w:ascii="MS Gothic" w:eastAsia="MS Gothic" w:hAnsi="MS Gothic" w:cs="MS Gothic" w:hint="eastAsia"/>
          <w:color w:val="000000"/>
          <w:sz w:val="43"/>
          <w:szCs w:val="43"/>
          <w:lang w:eastAsia="de-CH"/>
        </w:rPr>
        <w:t>每當我們一班人來在一起時，就會有難處。這就是某些青年人不願結婚的原因。儘管這會引起難處，但青年人需要結婚。因著一班人在一起不容易，馬太就在這幾章裏論到我們彼此的關係。我們在這件事上沒有選擇餘地。我若有自己的選擇，我就寧願自己獨處，用全部的時間專心禱告，獨自等候國度來臨。但我們已經被豫定要在一起了。然而，我們在一起，驕傲是第一個問題</w:t>
      </w:r>
      <w:r w:rsidRPr="00A2452E">
        <w:rPr>
          <w:rFonts w:ascii="MS Mincho" w:eastAsia="MS Mincho" w:hAnsi="MS Mincho" w:cs="MS Mincho"/>
          <w:color w:val="000000"/>
          <w:sz w:val="43"/>
          <w:szCs w:val="43"/>
          <w:lang w:eastAsia="de-CH"/>
        </w:rPr>
        <w:t>。</w:t>
      </w:r>
    </w:p>
    <w:p w14:paraId="29214AF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第二個問題是我們不能赦免人。赦免的事是十八章下半所論到的。我們都必須學習赦免人；我們沒有人喜歡這麼作。在我們</w:t>
      </w:r>
      <w:r w:rsidRPr="00A2452E">
        <w:rPr>
          <w:rFonts w:ascii="Batang" w:eastAsia="Batang" w:hAnsi="Batang" w:cs="Batang" w:hint="eastAsia"/>
          <w:color w:val="000000"/>
          <w:sz w:val="43"/>
          <w:szCs w:val="43"/>
          <w:lang w:eastAsia="de-CH"/>
        </w:rPr>
        <w:t>內心深處，我們不願赦免人</w:t>
      </w:r>
      <w:r w:rsidRPr="00A2452E">
        <w:rPr>
          <w:rFonts w:ascii="MS Mincho" w:eastAsia="MS Mincho" w:hAnsi="MS Mincho" w:cs="MS Mincho"/>
          <w:color w:val="000000"/>
          <w:sz w:val="43"/>
          <w:szCs w:val="43"/>
          <w:lang w:eastAsia="de-CH"/>
        </w:rPr>
        <w:t>。</w:t>
      </w:r>
    </w:p>
    <w:p w14:paraId="7D46EC0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根據聖經，赦免就是忘記。對我們而言，赦免人也許就是</w:t>
      </w:r>
      <w:r w:rsidRPr="00A2452E">
        <w:rPr>
          <w:rFonts w:ascii="Batang" w:eastAsia="Batang" w:hAnsi="Batang" w:cs="Batang" w:hint="eastAsia"/>
          <w:color w:val="000000"/>
          <w:sz w:val="43"/>
          <w:szCs w:val="43"/>
          <w:lang w:eastAsia="de-CH"/>
        </w:rPr>
        <w:t>說，我們不在意某種冒犯，然而，我們還記得。要忘記人對我們的冒犯是何等的難！沒有主的憐憫和恩典，我們甚至在永世裏都會記得別人的冒犯。但神赦免時，就就忘記了。希伯來十章十七節說，『我</w:t>
      </w:r>
      <w:r w:rsidRPr="00A2452E">
        <w:rPr>
          <w:rFonts w:ascii="PMingLiU" w:eastAsia="PMingLiU" w:hAnsi="PMingLiU" w:cs="PMingLiU" w:hint="eastAsia"/>
          <w:color w:val="000000"/>
          <w:sz w:val="43"/>
          <w:szCs w:val="43"/>
          <w:lang w:eastAsia="de-CH"/>
        </w:rPr>
        <w:t>絕不再記念他們的罪和不法。』完全赦免某件事，就是忘記這事。我們在</w:t>
      </w:r>
      <w:r w:rsidRPr="00A2452E">
        <w:rPr>
          <w:rFonts w:ascii="PMingLiU" w:eastAsia="PMingLiU" w:hAnsi="PMingLiU" w:cs="PMingLiU" w:hint="eastAsia"/>
          <w:color w:val="000000"/>
          <w:sz w:val="43"/>
          <w:szCs w:val="43"/>
          <w:lang w:eastAsia="de-CH"/>
        </w:rPr>
        <w:lastRenderedPageBreak/>
        <w:t>天上的父看我們如同未曾犯過罪，因為祂已經赦免並忘記我們的罪。但我們赦免某種冒犯，卻常常題醒人。例如，一位姊妹可能說，『長老待我非常不好，然而我已經赦免他們，</w:t>
      </w:r>
      <w:r w:rsidRPr="00A2452E">
        <w:rPr>
          <w:rFonts w:ascii="MS Mincho" w:eastAsia="MS Mincho" w:hAnsi="MS Mincho" w:cs="MS Mincho" w:hint="eastAsia"/>
          <w:color w:val="000000"/>
          <w:sz w:val="43"/>
          <w:szCs w:val="43"/>
          <w:lang w:eastAsia="de-CH"/>
        </w:rPr>
        <w:t>但讓我告訴</w:t>
      </w:r>
      <w:r w:rsidRPr="00A2452E">
        <w:rPr>
          <w:rFonts w:ascii="MS Gothic" w:eastAsia="MS Gothic" w:hAnsi="MS Gothic" w:cs="MS Gothic" w:hint="eastAsia"/>
          <w:color w:val="000000"/>
          <w:sz w:val="43"/>
          <w:szCs w:val="43"/>
          <w:lang w:eastAsia="de-CH"/>
        </w:rPr>
        <w:t>你一點所發生的事。』真正的赦免是</w:t>
      </w:r>
      <w:r w:rsidRPr="00A2452E">
        <w:rPr>
          <w:rFonts w:ascii="Batang" w:eastAsia="Batang" w:hAnsi="Batang" w:cs="Batang" w:hint="eastAsia"/>
          <w:color w:val="000000"/>
          <w:sz w:val="43"/>
          <w:szCs w:val="43"/>
          <w:lang w:eastAsia="de-CH"/>
        </w:rPr>
        <w:t>說，我們忘記人的冒犯</w:t>
      </w:r>
      <w:r w:rsidRPr="00A2452E">
        <w:rPr>
          <w:rFonts w:ascii="MS Mincho" w:eastAsia="MS Mincho" w:hAnsi="MS Mincho" w:cs="MS Mincho"/>
          <w:color w:val="000000"/>
          <w:sz w:val="43"/>
          <w:szCs w:val="43"/>
          <w:lang w:eastAsia="de-CH"/>
        </w:rPr>
        <w:t>。</w:t>
      </w:r>
    </w:p>
    <w:p w14:paraId="24D9CF1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我們不願赦免人的根源在於我們個性的怒氣。不論</w:t>
      </w:r>
      <w:r w:rsidRPr="00A2452E">
        <w:rPr>
          <w:rFonts w:ascii="MS Gothic" w:eastAsia="MS Gothic" w:hAnsi="MS Gothic" w:cs="MS Gothic" w:hint="eastAsia"/>
          <w:color w:val="000000"/>
          <w:sz w:val="43"/>
          <w:szCs w:val="43"/>
          <w:lang w:eastAsia="de-CH"/>
        </w:rPr>
        <w:t>你多好，你仍有個性的怒氣。你被激怒的原因就是你有這樣的脾氣。我可以一再敲打椅子，椅子卻不會被激怒，因為椅子沒有個性。可是我若打你，你就會被激怒，因為個性的怒氣隱藏在你裏面。我們都受制於個性的怒氣。有時我冒犯了弟兄，他</w:t>
      </w:r>
      <w:r w:rsidRPr="00A2452E">
        <w:rPr>
          <w:rFonts w:ascii="Batang" w:eastAsia="Batang" w:hAnsi="Batang" w:cs="Batang" w:hint="eastAsia"/>
          <w:color w:val="000000"/>
          <w:sz w:val="43"/>
          <w:szCs w:val="43"/>
          <w:lang w:eastAsia="de-CH"/>
        </w:rPr>
        <w:t>說他不在意。事實上，我們被冒犯時都</w:t>
      </w:r>
      <w:r w:rsidRPr="00A2452E">
        <w:rPr>
          <w:rFonts w:ascii="MS Mincho" w:eastAsia="MS Mincho" w:hAnsi="MS Mincho" w:cs="MS Mincho" w:hint="eastAsia"/>
          <w:color w:val="000000"/>
          <w:sz w:val="43"/>
          <w:szCs w:val="43"/>
          <w:lang w:eastAsia="de-CH"/>
        </w:rPr>
        <w:t>很在意。外面的反應和表情也許不同，但隱藏在我們個性裏的怒氣卻是一樣的。因著我們個性的怒氣，我們很難赦免人</w:t>
      </w:r>
      <w:r w:rsidRPr="00A2452E">
        <w:rPr>
          <w:rFonts w:ascii="MS Mincho" w:eastAsia="MS Mincho" w:hAnsi="MS Mincho" w:cs="MS Mincho"/>
          <w:color w:val="000000"/>
          <w:sz w:val="43"/>
          <w:szCs w:val="43"/>
          <w:lang w:eastAsia="de-CH"/>
        </w:rPr>
        <w:t>。</w:t>
      </w:r>
    </w:p>
    <w:p w14:paraId="52EB6E1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這個性的怒氣表現在丈夫和妻子之間。我勸青年</w:t>
      </w:r>
      <w:r w:rsidRPr="00A2452E">
        <w:rPr>
          <w:rFonts w:ascii="MS Gothic" w:eastAsia="MS Gothic" w:hAnsi="MS Gothic" w:cs="MS Gothic" w:hint="eastAsia"/>
          <w:color w:val="000000"/>
          <w:sz w:val="43"/>
          <w:szCs w:val="43"/>
          <w:lang w:eastAsia="de-CH"/>
        </w:rPr>
        <w:t>姊</w:t>
      </w:r>
      <w:r w:rsidRPr="00A2452E">
        <w:rPr>
          <w:rFonts w:ascii="MS Mincho" w:eastAsia="MS Mincho" w:hAnsi="MS Mincho" w:cs="MS Mincho" w:hint="eastAsia"/>
          <w:color w:val="000000"/>
          <w:sz w:val="43"/>
          <w:szCs w:val="43"/>
          <w:lang w:eastAsia="de-CH"/>
        </w:rPr>
        <w:t>妹們</w:t>
      </w:r>
      <w:r w:rsidRPr="00A2452E">
        <w:rPr>
          <w:rFonts w:ascii="PMingLiU" w:eastAsia="PMingLiU" w:hAnsi="PMingLiU" w:cs="PMingLiU" w:hint="eastAsia"/>
          <w:color w:val="000000"/>
          <w:sz w:val="43"/>
          <w:szCs w:val="43"/>
          <w:lang w:eastAsia="de-CH"/>
        </w:rPr>
        <w:t>絕不要冒犯自己的丈夫，不然她們的丈夫會很難忘記那件事。你的丈夫也許說他赦免了你，但他裏面深處卻不是這樣。每個男人都有一種個性，使他很容易被激怒，特別是容易被妻子激怒。女人向自己的丈夫抱怨是很容易的。分居和離婚這麼多，原因就是女人抱怨，而男人不容易赦免。姊妹們，要盡你所能不要向自己的丈夫</w:t>
      </w:r>
      <w:r w:rsidRPr="00A2452E">
        <w:rPr>
          <w:rFonts w:ascii="PMingLiU" w:eastAsia="PMingLiU" w:hAnsi="PMingLiU" w:cs="PMingLiU" w:hint="eastAsia"/>
          <w:color w:val="000000"/>
          <w:sz w:val="43"/>
          <w:szCs w:val="43"/>
          <w:lang w:eastAsia="de-CH"/>
        </w:rPr>
        <w:lastRenderedPageBreak/>
        <w:t>抱怨。他若晚歸，就忘了罷。不要把這事當作問題。弟兄們，我勸你們不要在意妻子的抱怨。我勸姊妹們不要抱怨，勸弟兄們不要被激怒</w:t>
      </w:r>
      <w:r w:rsidRPr="00A2452E">
        <w:rPr>
          <w:rFonts w:ascii="MS Mincho" w:eastAsia="MS Mincho" w:hAnsi="MS Mincho" w:cs="MS Mincho"/>
          <w:color w:val="000000"/>
          <w:sz w:val="43"/>
          <w:szCs w:val="43"/>
          <w:lang w:eastAsia="de-CH"/>
        </w:rPr>
        <w:t>。</w:t>
      </w:r>
    </w:p>
    <w:p w14:paraId="2CEA568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已經看見驕傲和不能赦免人的事，現在我們來到十九章所指明情慾的問題。在諸天之國的憲法裏，徹底講過情慾。在關於諸天之國奧祕的十三章，也題過情慾。情慾對國度子民是很大的問題。許多分居和離婚與情慾有關。因此，主耶</w:t>
      </w:r>
      <w:r w:rsidRPr="00A2452E">
        <w:rPr>
          <w:rFonts w:ascii="MS Gothic" w:eastAsia="MS Gothic" w:hAnsi="MS Gothic" w:cs="MS Gothic" w:hint="eastAsia"/>
          <w:color w:val="000000"/>
          <w:sz w:val="43"/>
          <w:szCs w:val="43"/>
          <w:lang w:eastAsia="de-CH"/>
        </w:rPr>
        <w:t>穌在十九章題到情慾這件事。離了主的恩典，我們沒有一個人能勝過情慾</w:t>
      </w:r>
      <w:r w:rsidRPr="00A2452E">
        <w:rPr>
          <w:rFonts w:ascii="MS Mincho" w:eastAsia="MS Mincho" w:hAnsi="MS Mincho" w:cs="MS Mincho"/>
          <w:color w:val="000000"/>
          <w:sz w:val="43"/>
          <w:szCs w:val="43"/>
          <w:lang w:eastAsia="de-CH"/>
        </w:rPr>
        <w:t>。</w:t>
      </w:r>
    </w:p>
    <w:p w14:paraId="3507009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第四個問題是財富的問題。財主很難進諸天的國，比駱駝穿過鍼的眼還難。財富對國度生活是很大的阻撓。這在諸天之國的憲法和十三章撒種者的比</w:t>
      </w:r>
      <w:r w:rsidRPr="00A2452E">
        <w:rPr>
          <w:rFonts w:ascii="PMingLiU" w:eastAsia="PMingLiU" w:hAnsi="PMingLiU" w:cs="PMingLiU" w:hint="eastAsia"/>
          <w:color w:val="000000"/>
          <w:sz w:val="43"/>
          <w:szCs w:val="43"/>
          <w:lang w:eastAsia="de-CH"/>
        </w:rPr>
        <w:t>喻中也題過</w:t>
      </w:r>
      <w:r w:rsidRPr="00A2452E">
        <w:rPr>
          <w:rFonts w:ascii="MS Mincho" w:eastAsia="MS Mincho" w:hAnsi="MS Mincho" w:cs="MS Mincho"/>
          <w:color w:val="000000"/>
          <w:sz w:val="43"/>
          <w:szCs w:val="43"/>
          <w:lang w:eastAsia="de-CH"/>
        </w:rPr>
        <w:t>。</w:t>
      </w:r>
    </w:p>
    <w:p w14:paraId="68AD8DF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最後一個問題乃是二十章所</w:t>
      </w:r>
      <w:r w:rsidRPr="00A2452E">
        <w:rPr>
          <w:rFonts w:ascii="Batang" w:eastAsia="Batang" w:hAnsi="Batang" w:cs="Batang" w:hint="eastAsia"/>
          <w:color w:val="000000"/>
          <w:sz w:val="43"/>
          <w:szCs w:val="43"/>
          <w:lang w:eastAsia="de-CH"/>
        </w:rPr>
        <w:t>說的野心。西庇太的妻子野心勃勃的要</w:t>
      </w:r>
      <w:r w:rsidRPr="00A2452E">
        <w:rPr>
          <w:rFonts w:ascii="MS Gothic" w:eastAsia="MS Gothic" w:hAnsi="MS Gothic" w:cs="MS Gothic" w:hint="eastAsia"/>
          <w:color w:val="000000"/>
          <w:sz w:val="43"/>
          <w:szCs w:val="43"/>
          <w:lang w:eastAsia="de-CH"/>
        </w:rPr>
        <w:t>她兩個兒子在國度裏享受高位，就對主</w:t>
      </w:r>
      <w:r w:rsidRPr="00A2452E">
        <w:rPr>
          <w:rFonts w:ascii="Batang" w:eastAsia="Batang" w:hAnsi="Batang" w:cs="Batang" w:hint="eastAsia"/>
          <w:color w:val="000000"/>
          <w:sz w:val="43"/>
          <w:szCs w:val="43"/>
          <w:lang w:eastAsia="de-CH"/>
        </w:rPr>
        <w:t>說，『請叫我這兩個兒子在</w:t>
      </w:r>
      <w:r w:rsidRPr="00A2452E">
        <w:rPr>
          <w:rFonts w:ascii="MS Gothic" w:eastAsia="MS Gothic" w:hAnsi="MS Gothic" w:cs="MS Gothic" w:hint="eastAsia"/>
          <w:color w:val="000000"/>
          <w:sz w:val="43"/>
          <w:szCs w:val="43"/>
          <w:lang w:eastAsia="de-CH"/>
        </w:rPr>
        <w:t>你國裏，一個坐在你右邊，一個坐在你左邊。』（太二十</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。）主告訴</w:t>
      </w:r>
      <w:r w:rsidRPr="00A2452E">
        <w:rPr>
          <w:rFonts w:ascii="MS Gothic" w:eastAsia="MS Gothic" w:hAnsi="MS Gothic" w:cs="MS Gothic" w:hint="eastAsia"/>
          <w:color w:val="000000"/>
          <w:sz w:val="43"/>
          <w:szCs w:val="43"/>
          <w:lang w:eastAsia="de-CH"/>
        </w:rPr>
        <w:t>她</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她不</w:t>
      </w:r>
      <w:r w:rsidRPr="00A2452E">
        <w:rPr>
          <w:rFonts w:ascii="MS Mincho" w:eastAsia="MS Mincho" w:hAnsi="MS Mincho" w:cs="MS Mincho" w:hint="eastAsia"/>
          <w:color w:val="000000"/>
          <w:sz w:val="43"/>
          <w:szCs w:val="43"/>
          <w:lang w:eastAsia="de-CH"/>
        </w:rPr>
        <w:t>知道所求的是甚麼。馬太記載西庇太的妻子為兩個兒子祈求的故事，但約翰沒有記載，因為約翰的福音書不是論到國度的福音書。馬太記載這件事，因為國度裏有為著地位的野心問題</w:t>
      </w:r>
      <w:r w:rsidRPr="00A2452E">
        <w:rPr>
          <w:rFonts w:ascii="MS Mincho" w:eastAsia="MS Mincho" w:hAnsi="MS Mincho" w:cs="MS Mincho"/>
          <w:color w:val="000000"/>
          <w:sz w:val="43"/>
          <w:szCs w:val="43"/>
          <w:lang w:eastAsia="de-CH"/>
        </w:rPr>
        <w:t>。</w:t>
      </w:r>
    </w:p>
    <w:p w14:paraId="652D48E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無論在東方或西方，野心始終是個問題。許多時候召會中選立長老，弟兄們就被激怒了，因為選立了別人，沒有選立他們。雖然一個召會至多需要三、四位長老，但自命為長老候選人的可能超過十五位。那些弟兄們有沒有為他們被選立為長老</w:t>
      </w:r>
      <w:r w:rsidRPr="00A2452E">
        <w:rPr>
          <w:rFonts w:ascii="MS Gothic" w:eastAsia="MS Gothic" w:hAnsi="MS Gothic" w:cs="MS Gothic" w:hint="eastAsia"/>
          <w:color w:val="000000"/>
          <w:sz w:val="43"/>
          <w:szCs w:val="43"/>
          <w:lang w:eastAsia="de-CH"/>
        </w:rPr>
        <w:t>禱告，我不知道。但我相當確定他們期望被選立。當他們知道他們沒有被選立為長老時，他們就開始消極的</w:t>
      </w:r>
      <w:r w:rsidRPr="00A2452E">
        <w:rPr>
          <w:rFonts w:ascii="Batang" w:eastAsia="Batang" w:hAnsi="Batang" w:cs="Batang" w:hint="eastAsia"/>
          <w:color w:val="000000"/>
          <w:sz w:val="43"/>
          <w:szCs w:val="43"/>
          <w:lang w:eastAsia="de-CH"/>
        </w:rPr>
        <w:t>說到召會；只因</w:t>
      </w:r>
      <w:r w:rsidRPr="00A2452E">
        <w:rPr>
          <w:rFonts w:ascii="MS Mincho" w:eastAsia="MS Mincho" w:hAnsi="MS Mincho" w:cs="MS Mincho" w:hint="eastAsia"/>
          <w:color w:val="000000"/>
          <w:sz w:val="43"/>
          <w:szCs w:val="43"/>
          <w:lang w:eastAsia="de-CH"/>
        </w:rPr>
        <w:t>為他們沒有得著他們</w:t>
      </w:r>
      <w:r w:rsidRPr="00A2452E">
        <w:rPr>
          <w:rFonts w:ascii="MS Gothic" w:eastAsia="MS Gothic" w:hAnsi="MS Gothic" w:cs="MS Gothic" w:hint="eastAsia"/>
          <w:color w:val="000000"/>
          <w:sz w:val="43"/>
          <w:szCs w:val="43"/>
          <w:lang w:eastAsia="de-CH"/>
        </w:rPr>
        <w:t>渴想的地位</w:t>
      </w:r>
      <w:r w:rsidRPr="00A2452E">
        <w:rPr>
          <w:rFonts w:ascii="MS Mincho" w:eastAsia="MS Mincho" w:hAnsi="MS Mincho" w:cs="MS Mincho" w:hint="eastAsia"/>
          <w:color w:val="000000"/>
          <w:sz w:val="43"/>
          <w:szCs w:val="43"/>
          <w:lang w:eastAsia="de-CH"/>
        </w:rPr>
        <w:t>。我們在人數超過兩萬的臺北市召會中就曾遭遇這問題。</w:t>
      </w:r>
      <w:r w:rsidRPr="00A2452E">
        <w:rPr>
          <w:rFonts w:ascii="MS Gothic" w:eastAsia="MS Gothic" w:hAnsi="MS Gothic" w:cs="MS Gothic" w:hint="eastAsia"/>
          <w:color w:val="000000"/>
          <w:sz w:val="43"/>
          <w:szCs w:val="43"/>
          <w:lang w:eastAsia="de-CH"/>
        </w:rPr>
        <w:t>每次開闢新的家聚會，就需要選立兩三位領頭的弟兄姊妹處理家聚會實際的事務。幾乎每次領頭人被選立，就有姊妹被激怒，因為不在被選立的人中間。她們因著被激怒，就有一段時間停止來聚會。這暴露出野心的問題</w:t>
      </w:r>
      <w:r w:rsidRPr="00A2452E">
        <w:rPr>
          <w:rFonts w:ascii="MS Mincho" w:eastAsia="MS Mincho" w:hAnsi="MS Mincho" w:cs="MS Mincho"/>
          <w:color w:val="000000"/>
          <w:sz w:val="43"/>
          <w:szCs w:val="43"/>
          <w:lang w:eastAsia="de-CH"/>
        </w:rPr>
        <w:t>。</w:t>
      </w:r>
    </w:p>
    <w:p w14:paraId="1551A00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實際上這三章</w:t>
      </w:r>
      <w:r w:rsidRPr="00A2452E">
        <w:rPr>
          <w:rFonts w:ascii="Batang" w:eastAsia="Batang" w:hAnsi="Batang" w:cs="Batang" w:hint="eastAsia"/>
          <w:color w:val="000000"/>
          <w:sz w:val="43"/>
          <w:szCs w:val="43"/>
          <w:lang w:eastAsia="de-CH"/>
        </w:rPr>
        <w:t>說到五件事，徹底的論到驕傲、個性的怒氣、情慾、財富和野心。這些問題都在我們裏面。我們若要進入這幾章的深處，我們必定會被摸著。譬如，我們會看見我們是滿了驕傲的人，</w:t>
      </w:r>
      <w:r w:rsidRPr="00A2452E">
        <w:rPr>
          <w:rFonts w:ascii="MS Mincho" w:eastAsia="MS Mincho" w:hAnsi="MS Mincho" w:cs="MS Mincho" w:hint="eastAsia"/>
          <w:color w:val="000000"/>
          <w:sz w:val="43"/>
          <w:szCs w:val="43"/>
          <w:lang w:eastAsia="de-CH"/>
        </w:rPr>
        <w:t>並且有怒氣隱藏在我們的個性裏。不論我們多想要忍耐，或謙讓宜人，怒氣仍深深扎根在我們的個性裏。這就使我們很難赦免人。不僅如此，我們也為情慾和財富所困擾，這兩者都破壞國度的生活。最後有野心的問題。馬太特意在他的福音書中</w:t>
      </w:r>
      <w:r w:rsidRPr="00A2452E">
        <w:rPr>
          <w:rFonts w:ascii="Batang" w:eastAsia="Batang" w:hAnsi="Batang" w:cs="Batang" w:hint="eastAsia"/>
          <w:color w:val="000000"/>
          <w:sz w:val="43"/>
          <w:szCs w:val="43"/>
          <w:lang w:eastAsia="de-CH"/>
        </w:rPr>
        <w:t>說到這五個問題，表明我們要在國度</w:t>
      </w:r>
      <w:r w:rsidRPr="00A2452E">
        <w:rPr>
          <w:rFonts w:ascii="Batang" w:eastAsia="Batang" w:hAnsi="Batang" w:cs="Batang" w:hint="eastAsia"/>
          <w:color w:val="000000"/>
          <w:sz w:val="43"/>
          <w:szCs w:val="43"/>
          <w:lang w:eastAsia="de-CH"/>
        </w:rPr>
        <w:lastRenderedPageBreak/>
        <w:t>裏，就必須留意這些問題。驕傲、個性的怒氣、情慾、財富和野心，都是『</w:t>
      </w:r>
      <w:r w:rsidRPr="00A2452E">
        <w:rPr>
          <w:rFonts w:ascii="MS Mincho" w:eastAsia="MS Mincho" w:hAnsi="MS Mincho" w:cs="MS Mincho" w:hint="eastAsia"/>
          <w:color w:val="000000"/>
          <w:sz w:val="43"/>
          <w:szCs w:val="43"/>
          <w:lang w:eastAsia="de-CH"/>
        </w:rPr>
        <w:t>蠍子。』我們需要神聖的殺蟲劑，殺死這些『蠍子。』在神的默示之下，馬太選擇了不同的事例，將</w:t>
      </w:r>
      <w:r w:rsidRPr="00A2452E">
        <w:rPr>
          <w:rFonts w:ascii="MS Gothic" w:eastAsia="MS Gothic" w:hAnsi="MS Gothic" w:cs="MS Gothic" w:hint="eastAsia"/>
          <w:color w:val="000000"/>
          <w:sz w:val="43"/>
          <w:szCs w:val="43"/>
          <w:lang w:eastAsia="de-CH"/>
        </w:rPr>
        <w:t>牠們擺在一起，為要暴露這些事。現在我們需要一一的來看</w:t>
      </w:r>
      <w:r w:rsidRPr="00A2452E">
        <w:rPr>
          <w:rFonts w:ascii="MS Mincho" w:eastAsia="MS Mincho" w:hAnsi="MS Mincho" w:cs="MS Mincho"/>
          <w:color w:val="000000"/>
          <w:sz w:val="43"/>
          <w:szCs w:val="43"/>
          <w:lang w:eastAsia="de-CH"/>
        </w:rPr>
        <w:t>。</w:t>
      </w:r>
    </w:p>
    <w:p w14:paraId="7775008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壹　需要謙</w:t>
      </w:r>
      <w:r w:rsidRPr="00A2452E">
        <w:rPr>
          <w:rFonts w:ascii="MS Mincho" w:eastAsia="MS Mincho" w:hAnsi="MS Mincho" w:cs="MS Mincho"/>
          <w:color w:val="E46044"/>
          <w:sz w:val="39"/>
          <w:szCs w:val="39"/>
          <w:lang w:eastAsia="de-CH"/>
        </w:rPr>
        <w:t>卑</w:t>
      </w:r>
    </w:p>
    <w:p w14:paraId="5EA2795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在國度的生活裏需要謙卑。（太十八</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。）原則上，所有的國度子民都必須是小孩子。謙卑就是像小孩子。我們若不謙卑，不是被人冒犯，就是冒犯人；也就是</w:t>
      </w:r>
      <w:r w:rsidRPr="00A2452E">
        <w:rPr>
          <w:rFonts w:ascii="Batang" w:eastAsia="Batang" w:hAnsi="Batang" w:cs="Batang" w:hint="eastAsia"/>
          <w:color w:val="000000"/>
          <w:sz w:val="43"/>
          <w:szCs w:val="43"/>
          <w:lang w:eastAsia="de-CH"/>
        </w:rPr>
        <w:t>說，我們不是被人絆跌，就是絆跌人。所有絆跌的事都是因著驕傲發生的。我們若不驕傲，就不會被絆跌。我們會被絆跌，就證明我們是驕傲的。小孩若被激怒，幾分鐘之內就忘了。然而大人一旦被激怒，他們就因著驕傲被絆跌。不僅如此，我們使人絆跌也是由於我們的驕傲</w:t>
      </w:r>
      <w:r w:rsidRPr="00A2452E">
        <w:rPr>
          <w:rFonts w:ascii="MS Mincho" w:eastAsia="MS Mincho" w:hAnsi="MS Mincho" w:cs="MS Mincho"/>
          <w:color w:val="000000"/>
          <w:sz w:val="43"/>
          <w:szCs w:val="43"/>
          <w:lang w:eastAsia="de-CH"/>
        </w:rPr>
        <w:t>。</w:t>
      </w:r>
    </w:p>
    <w:p w14:paraId="1A16A65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貳　除去絆跌的</w:t>
      </w:r>
      <w:r w:rsidRPr="00A2452E">
        <w:rPr>
          <w:rFonts w:ascii="MS Mincho" w:eastAsia="MS Mincho" w:hAnsi="MS Mincho" w:cs="MS Mincho"/>
          <w:color w:val="E46044"/>
          <w:sz w:val="39"/>
          <w:szCs w:val="39"/>
          <w:lang w:eastAsia="de-CH"/>
        </w:rPr>
        <w:t>事</w:t>
      </w:r>
    </w:p>
    <w:p w14:paraId="71F87BB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絆跌人是嚴重的事。六節</w:t>
      </w:r>
      <w:r w:rsidRPr="00A2452E">
        <w:rPr>
          <w:rFonts w:ascii="Batang" w:eastAsia="Batang" w:hAnsi="Batang" w:cs="Batang" w:hint="eastAsia"/>
          <w:color w:val="000000"/>
          <w:sz w:val="43"/>
          <w:szCs w:val="43"/>
          <w:lang w:eastAsia="de-CH"/>
        </w:rPr>
        <w:t>說，『凡絆跌一個信入我的小子的，倒不如把大磨石掛在他的</w:t>
      </w:r>
      <w:r w:rsidRPr="00A2452E">
        <w:rPr>
          <w:rFonts w:ascii="MS Gothic" w:eastAsia="MS Gothic" w:hAnsi="MS Gothic" w:cs="MS Gothic" w:hint="eastAsia"/>
          <w:color w:val="000000"/>
          <w:sz w:val="43"/>
          <w:szCs w:val="43"/>
          <w:lang w:eastAsia="de-CH"/>
        </w:rPr>
        <w:t>脖子上，沉沒在深海裏。』在這些經文裏，主警告我們要對付這件事。若是手、</w:t>
      </w:r>
      <w:r w:rsidRPr="00A2452E">
        <w:rPr>
          <w:rFonts w:ascii="PMingLiU" w:eastAsia="PMingLiU" w:hAnsi="PMingLiU" w:cs="PMingLiU" w:hint="eastAsia"/>
          <w:color w:val="000000"/>
          <w:sz w:val="43"/>
          <w:szCs w:val="43"/>
          <w:lang w:eastAsia="de-CH"/>
        </w:rPr>
        <w:t>腳或眼使我們絆跌，我們就必須認真的對付這些絆跌的原因。否則，我們就不會成為正確國度生活裏的人。要在正確的</w:t>
      </w:r>
      <w:r w:rsidRPr="00A2452E">
        <w:rPr>
          <w:rFonts w:ascii="PMingLiU" w:eastAsia="PMingLiU" w:hAnsi="PMingLiU" w:cs="PMingLiU" w:hint="eastAsia"/>
          <w:color w:val="000000"/>
          <w:sz w:val="43"/>
          <w:szCs w:val="43"/>
          <w:lang w:eastAsia="de-CH"/>
        </w:rPr>
        <w:lastRenderedPageBreak/>
        <w:t>國度生活裏，我們需要謙卑。那麼我們就不會被絆跌，或成為絆跌人的原因。所有絆跌的事都必須除去</w:t>
      </w:r>
      <w:r w:rsidRPr="00A2452E">
        <w:rPr>
          <w:rFonts w:ascii="MS Mincho" w:eastAsia="MS Mincho" w:hAnsi="MS Mincho" w:cs="MS Mincho"/>
          <w:color w:val="000000"/>
          <w:sz w:val="43"/>
          <w:szCs w:val="43"/>
          <w:lang w:eastAsia="de-CH"/>
        </w:rPr>
        <w:t>。</w:t>
      </w:r>
    </w:p>
    <w:p w14:paraId="64AE53E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參　天父顧念小</w:t>
      </w:r>
      <w:r w:rsidRPr="00A2452E">
        <w:rPr>
          <w:rFonts w:ascii="MS Mincho" w:eastAsia="MS Mincho" w:hAnsi="MS Mincho" w:cs="MS Mincho"/>
          <w:color w:val="E46044"/>
          <w:sz w:val="39"/>
          <w:szCs w:val="39"/>
          <w:lang w:eastAsia="de-CH"/>
        </w:rPr>
        <w:t>子</w:t>
      </w:r>
    </w:p>
    <w:p w14:paraId="0ED6731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不論我們多微小，我們在父眼中都是可愛的，並且</w:t>
      </w:r>
      <w:r w:rsidRPr="00A2452E">
        <w:rPr>
          <w:rFonts w:ascii="PMingLiU" w:eastAsia="PMingLiU" w:hAnsi="PMingLiU" w:cs="PMingLiU" w:hint="eastAsia"/>
          <w:color w:val="000000"/>
          <w:sz w:val="43"/>
          <w:szCs w:val="43"/>
          <w:lang w:eastAsia="de-CH"/>
        </w:rPr>
        <w:t>祂顧念我們。祂不喜歡看見任何人被絆跌。我們容易冒犯父所顧念的小子，我們自己也是小子，容易被絆跌。我們若要避</w:t>
      </w:r>
      <w:r w:rsidRPr="00A2452E">
        <w:rPr>
          <w:rFonts w:ascii="MS Mincho" w:eastAsia="MS Mincho" w:hAnsi="MS Mincho" w:cs="MS Mincho" w:hint="eastAsia"/>
          <w:color w:val="000000"/>
          <w:sz w:val="43"/>
          <w:szCs w:val="43"/>
          <w:lang w:eastAsia="de-CH"/>
        </w:rPr>
        <w:t>免被人絆跌，並絆跌人，我們就需要謙卑。謙卑會拯救我們</w:t>
      </w:r>
      <w:r w:rsidRPr="00A2452E">
        <w:rPr>
          <w:rFonts w:ascii="MS Mincho" w:eastAsia="MS Mincho" w:hAnsi="MS Mincho" w:cs="MS Mincho"/>
          <w:color w:val="000000"/>
          <w:sz w:val="43"/>
          <w:szCs w:val="43"/>
          <w:lang w:eastAsia="de-CH"/>
        </w:rPr>
        <w:t>。</w:t>
      </w:r>
    </w:p>
    <w:p w14:paraId="540A9BA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肆　對付得罪</w:t>
      </w:r>
      <w:r w:rsidRPr="00A2452E">
        <w:rPr>
          <w:rFonts w:ascii="MS Gothic" w:eastAsia="MS Gothic" w:hAnsi="MS Gothic" w:cs="MS Gothic" w:hint="eastAsia"/>
          <w:color w:val="E46044"/>
          <w:sz w:val="39"/>
          <w:szCs w:val="39"/>
          <w:lang w:eastAsia="de-CH"/>
        </w:rPr>
        <w:t>你的弟</w:t>
      </w:r>
      <w:r w:rsidRPr="00A2452E">
        <w:rPr>
          <w:rFonts w:ascii="MS Mincho" w:eastAsia="MS Mincho" w:hAnsi="MS Mincho" w:cs="MS Mincho"/>
          <w:color w:val="E46044"/>
          <w:sz w:val="39"/>
          <w:szCs w:val="39"/>
          <w:lang w:eastAsia="de-CH"/>
        </w:rPr>
        <w:t>兄</w:t>
      </w:r>
    </w:p>
    <w:p w14:paraId="3601AB5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藉著直接的責</w:t>
      </w:r>
      <w:r w:rsidRPr="00A2452E">
        <w:rPr>
          <w:rFonts w:ascii="MS Mincho" w:eastAsia="MS Mincho" w:hAnsi="MS Mincho" w:cs="MS Mincho"/>
          <w:color w:val="E46044"/>
          <w:sz w:val="39"/>
          <w:szCs w:val="39"/>
          <w:lang w:eastAsia="de-CH"/>
        </w:rPr>
        <w:t>備</w:t>
      </w:r>
    </w:p>
    <w:p w14:paraId="7916C40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十五節</w:t>
      </w:r>
      <w:r w:rsidRPr="00A2452E">
        <w:rPr>
          <w:rFonts w:ascii="Batang" w:eastAsia="Batang" w:hAnsi="Batang" w:cs="Batang" w:hint="eastAsia"/>
          <w:color w:val="000000"/>
          <w:sz w:val="43"/>
          <w:szCs w:val="43"/>
          <w:lang w:eastAsia="de-CH"/>
        </w:rPr>
        <w:t>說，『再者，若是</w:t>
      </w:r>
      <w:r w:rsidRPr="00A2452E">
        <w:rPr>
          <w:rFonts w:ascii="MS Gothic" w:eastAsia="MS Gothic" w:hAnsi="MS Gothic" w:cs="MS Gothic" w:hint="eastAsia"/>
          <w:color w:val="000000"/>
          <w:sz w:val="43"/>
          <w:szCs w:val="43"/>
          <w:lang w:eastAsia="de-CH"/>
        </w:rPr>
        <w:t>你的弟兄犯罪得罪你，你要去，只在你和他之間指出他的過錯。他若聽你，你就得著了你的弟兄。』在這一段，我們也看見如何對付得罪人的弟兄。若有弟兄犯罪或得罪我們，我們首先必須在愛裏到他那裏去，指出他的過犯</w:t>
      </w:r>
      <w:r w:rsidRPr="00A2452E">
        <w:rPr>
          <w:rFonts w:ascii="MS Mincho" w:eastAsia="MS Mincho" w:hAnsi="MS Mincho" w:cs="MS Mincho"/>
          <w:color w:val="000000"/>
          <w:sz w:val="43"/>
          <w:szCs w:val="43"/>
          <w:lang w:eastAsia="de-CH"/>
        </w:rPr>
        <w:t>。</w:t>
      </w:r>
    </w:p>
    <w:p w14:paraId="796B2CD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藉著兩三個人的見</w:t>
      </w:r>
      <w:r w:rsidRPr="00A2452E">
        <w:rPr>
          <w:rFonts w:ascii="MS Mincho" w:eastAsia="MS Mincho" w:hAnsi="MS Mincho" w:cs="MS Mincho"/>
          <w:color w:val="E46044"/>
          <w:sz w:val="39"/>
          <w:szCs w:val="39"/>
          <w:lang w:eastAsia="de-CH"/>
        </w:rPr>
        <w:t>證</w:t>
      </w:r>
    </w:p>
    <w:p w14:paraId="1FA3138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十六節</w:t>
      </w:r>
      <w:r w:rsidRPr="00A2452E">
        <w:rPr>
          <w:rFonts w:ascii="Batang" w:eastAsia="Batang" w:hAnsi="Batang" w:cs="Batang" w:hint="eastAsia"/>
          <w:color w:val="000000"/>
          <w:sz w:val="43"/>
          <w:szCs w:val="43"/>
          <w:lang w:eastAsia="de-CH"/>
        </w:rPr>
        <w:t>說，『他若不聽，</w:t>
      </w:r>
      <w:r w:rsidRPr="00A2452E">
        <w:rPr>
          <w:rFonts w:ascii="MS Gothic" w:eastAsia="MS Gothic" w:hAnsi="MS Gothic" w:cs="MS Gothic" w:hint="eastAsia"/>
          <w:color w:val="000000"/>
          <w:sz w:val="43"/>
          <w:szCs w:val="43"/>
          <w:lang w:eastAsia="de-CH"/>
        </w:rPr>
        <w:t>你就另帶一兩個人同去，要憑兩三個見證人的口，句句都可定準。』弟兄若不聽你，你不該放棄。反之，你應當同一</w:t>
      </w:r>
      <w:r w:rsidRPr="00A2452E">
        <w:rPr>
          <w:rFonts w:ascii="MS Gothic" w:eastAsia="MS Gothic" w:hAnsi="MS Gothic" w:cs="MS Gothic" w:hint="eastAsia"/>
          <w:color w:val="000000"/>
          <w:sz w:val="43"/>
          <w:szCs w:val="43"/>
          <w:lang w:eastAsia="de-CH"/>
        </w:rPr>
        <w:lastRenderedPageBreak/>
        <w:t>兩個見證人到他那裏去，盼望弟兄會聽你們而得救</w:t>
      </w:r>
      <w:r w:rsidRPr="00A2452E">
        <w:rPr>
          <w:rFonts w:ascii="MS Mincho" w:eastAsia="MS Mincho" w:hAnsi="MS Mincho" w:cs="MS Mincho"/>
          <w:color w:val="000000"/>
          <w:sz w:val="43"/>
          <w:szCs w:val="43"/>
          <w:lang w:eastAsia="de-CH"/>
        </w:rPr>
        <w:t>。</w:t>
      </w:r>
    </w:p>
    <w:p w14:paraId="4E313ED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藉著召</w:t>
      </w:r>
      <w:r w:rsidRPr="00A2452E">
        <w:rPr>
          <w:rFonts w:ascii="MS Mincho" w:eastAsia="MS Mincho" w:hAnsi="MS Mincho" w:cs="MS Mincho"/>
          <w:color w:val="E46044"/>
          <w:sz w:val="39"/>
          <w:szCs w:val="39"/>
          <w:lang w:eastAsia="de-CH"/>
        </w:rPr>
        <w:t>會</w:t>
      </w:r>
    </w:p>
    <w:p w14:paraId="5245AB2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十七節</w:t>
      </w:r>
      <w:r w:rsidRPr="00A2452E">
        <w:rPr>
          <w:rFonts w:ascii="Batang" w:eastAsia="Batang" w:hAnsi="Batang" w:cs="Batang" w:hint="eastAsia"/>
          <w:color w:val="000000"/>
          <w:sz w:val="43"/>
          <w:szCs w:val="43"/>
          <w:lang w:eastAsia="de-CH"/>
        </w:rPr>
        <w:t>說，『他若不聽他們，就告訴召會。』若是一個弟兄犯罪得罪我們，我們對付他，需要首先在愛裏，（太十八</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，）然後憑兩三個見證人，（太十八</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，）最後藉著召會使用權柄。（太十八</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55C3F59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藉著斷</w:t>
      </w:r>
      <w:r w:rsidRPr="00A2452E">
        <w:rPr>
          <w:rFonts w:ascii="PMingLiU" w:eastAsia="PMingLiU" w:hAnsi="PMingLiU" w:cs="PMingLiU" w:hint="eastAsia"/>
          <w:color w:val="E46044"/>
          <w:sz w:val="39"/>
          <w:szCs w:val="39"/>
          <w:lang w:eastAsia="de-CH"/>
        </w:rPr>
        <w:t>絕交</w:t>
      </w:r>
      <w:r w:rsidRPr="00A2452E">
        <w:rPr>
          <w:rFonts w:ascii="MS Mincho" w:eastAsia="MS Mincho" w:hAnsi="MS Mincho" w:cs="MS Mincho"/>
          <w:color w:val="E46044"/>
          <w:sz w:val="39"/>
          <w:szCs w:val="39"/>
          <w:lang w:eastAsia="de-CH"/>
        </w:rPr>
        <w:t>通</w:t>
      </w:r>
    </w:p>
    <w:p w14:paraId="59B0CC4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十七節下半</w:t>
      </w:r>
      <w:r w:rsidRPr="00A2452E">
        <w:rPr>
          <w:rFonts w:ascii="Batang" w:eastAsia="Batang" w:hAnsi="Batang" w:cs="Batang" w:hint="eastAsia"/>
          <w:color w:val="000000"/>
          <w:sz w:val="43"/>
          <w:szCs w:val="43"/>
          <w:lang w:eastAsia="de-CH"/>
        </w:rPr>
        <w:t>說，『他若連召會也不聽，就把他當作外邦人和稅吏。』若有信徒不聽召會，他就會失去召會的交通，像那些在召會交通之外的外邦人（異</w:t>
      </w:r>
      <w:r w:rsidRPr="00A2452E">
        <w:rPr>
          <w:rFonts w:ascii="MS Mincho" w:eastAsia="MS Mincho" w:hAnsi="MS Mincho" w:cs="MS Mincho" w:hint="eastAsia"/>
          <w:color w:val="000000"/>
          <w:sz w:val="43"/>
          <w:szCs w:val="43"/>
          <w:lang w:eastAsia="de-CH"/>
        </w:rPr>
        <w:t>教徒）和</w:t>
      </w:r>
      <w:r w:rsidRPr="00A2452E">
        <w:rPr>
          <w:rFonts w:ascii="Batang" w:eastAsia="Batang" w:hAnsi="Batang" w:cs="Batang" w:hint="eastAsia"/>
          <w:color w:val="000000"/>
          <w:sz w:val="43"/>
          <w:szCs w:val="43"/>
          <w:lang w:eastAsia="de-CH"/>
        </w:rPr>
        <w:t>稅吏（罪人）一樣。外邦人或稅吏就是不在國度生活或召會生活交通裏的人。把人當作外邦人或稅吏，意思不是把他革除，乃是把他當作與召會交通斷</w:t>
      </w:r>
      <w:r w:rsidRPr="00A2452E">
        <w:rPr>
          <w:rFonts w:ascii="PMingLiU" w:eastAsia="PMingLiU" w:hAnsi="PMingLiU" w:cs="PMingLiU" w:hint="eastAsia"/>
          <w:color w:val="000000"/>
          <w:sz w:val="43"/>
          <w:szCs w:val="43"/>
          <w:lang w:eastAsia="de-CH"/>
        </w:rPr>
        <w:t>絕的人。林前五章題</w:t>
      </w:r>
      <w:r w:rsidRPr="00A2452E">
        <w:rPr>
          <w:rFonts w:ascii="MS Mincho" w:eastAsia="MS Mincho" w:hAnsi="MS Mincho" w:cs="MS Mincho" w:hint="eastAsia"/>
          <w:color w:val="000000"/>
          <w:sz w:val="43"/>
          <w:szCs w:val="43"/>
          <w:lang w:eastAsia="de-CH"/>
        </w:rPr>
        <w:t>到革除的事。召會必須把行淫亂和拜偶像的人</w:t>
      </w:r>
      <w:r w:rsidRPr="00A2452E">
        <w:rPr>
          <w:rFonts w:ascii="MS Gothic" w:eastAsia="MS Gothic" w:hAnsi="MS Gothic" w:cs="MS Gothic" w:hint="eastAsia"/>
          <w:color w:val="000000"/>
          <w:sz w:val="43"/>
          <w:szCs w:val="43"/>
          <w:lang w:eastAsia="de-CH"/>
        </w:rPr>
        <w:t>趕出去。但是犯罪的弟兄，不聽兩三個人，也不聽召會，也許不需要革除。他的光景雖然不好，卻和淫亂或拜偶像的一類不同。斷</w:t>
      </w:r>
      <w:r w:rsidRPr="00A2452E">
        <w:rPr>
          <w:rFonts w:ascii="PMingLiU" w:eastAsia="PMingLiU" w:hAnsi="PMingLiU" w:cs="PMingLiU" w:hint="eastAsia"/>
          <w:color w:val="000000"/>
          <w:sz w:val="43"/>
          <w:szCs w:val="43"/>
          <w:lang w:eastAsia="de-CH"/>
        </w:rPr>
        <w:t>絕他與召會的交通，好叫這失去的交通能激勵他悔改，並恢復他與召會的交通</w:t>
      </w:r>
      <w:r w:rsidRPr="00A2452E">
        <w:rPr>
          <w:rFonts w:ascii="MS Mincho" w:eastAsia="MS Mincho" w:hAnsi="MS Mincho" w:cs="MS Mincho"/>
          <w:color w:val="000000"/>
          <w:sz w:val="43"/>
          <w:szCs w:val="43"/>
          <w:lang w:eastAsia="de-CH"/>
        </w:rPr>
        <w:t>。</w:t>
      </w:r>
    </w:p>
    <w:p w14:paraId="6E99FC1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五　藉著運用國度的權</w:t>
      </w:r>
      <w:r w:rsidRPr="00A2452E">
        <w:rPr>
          <w:rFonts w:ascii="MS Mincho" w:eastAsia="MS Mincho" w:hAnsi="MS Mincho" w:cs="MS Mincho"/>
          <w:color w:val="E46044"/>
          <w:sz w:val="39"/>
          <w:szCs w:val="39"/>
          <w:lang w:eastAsia="de-CH"/>
        </w:rPr>
        <w:t>柄</w:t>
      </w:r>
    </w:p>
    <w:p w14:paraId="2468C39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要對付這樣一個犯罪的弟兄，我們必須運用國度的權柄。召會今天因著軟弱，並不領悟</w:t>
      </w:r>
      <w:r w:rsidRPr="00A2452E">
        <w:rPr>
          <w:rFonts w:ascii="MS Gothic" w:eastAsia="MS Gothic" w:hAnsi="MS Gothic" w:cs="MS Gothic" w:hint="eastAsia"/>
          <w:color w:val="000000"/>
          <w:sz w:val="43"/>
          <w:szCs w:val="43"/>
          <w:lang w:eastAsia="de-CH"/>
        </w:rPr>
        <w:t>她需要運用這權柄。這段話所題到的弟兄首先犯罪，然後背叛。首先他犯罪得罪某人。然後因著他不聽他所得罪的人，不聽兩三個見證人，甚至不聽召會，他就成了背叛的。因著他背叛召會，召會就必須運用她的</w:t>
      </w:r>
      <w:r w:rsidRPr="00A2452E">
        <w:rPr>
          <w:rFonts w:ascii="MS Mincho" w:eastAsia="MS Mincho" w:hAnsi="MS Mincho" w:cs="MS Mincho" w:hint="eastAsia"/>
          <w:color w:val="000000"/>
          <w:sz w:val="43"/>
          <w:szCs w:val="43"/>
          <w:lang w:eastAsia="de-CH"/>
        </w:rPr>
        <w:t>權柄</w:t>
      </w:r>
      <w:r w:rsidRPr="00A2452E">
        <w:rPr>
          <w:rFonts w:ascii="MS Gothic" w:eastAsia="MS Gothic" w:hAnsi="MS Gothic" w:cs="MS Gothic" w:hint="eastAsia"/>
          <w:color w:val="000000"/>
          <w:sz w:val="43"/>
          <w:szCs w:val="43"/>
          <w:lang w:eastAsia="de-CH"/>
        </w:rPr>
        <w:t>捆綁並釋放。當他背叛時，就捆綁；當他悔改時，就釋放。在十八節，捆綁的意思是定罪，釋放的意思是赦免。因著這樣一個背叛的弟兄不聽召會，召會就必須運用國度的權柄捆綁他，直到他悔改。但他悔改時，召會就必須運用國度的權柄赦免他，並恢復他與召會的交通</w:t>
      </w:r>
      <w:r w:rsidRPr="00A2452E">
        <w:rPr>
          <w:rFonts w:ascii="MS Mincho" w:eastAsia="MS Mincho" w:hAnsi="MS Mincho" w:cs="MS Mincho"/>
          <w:color w:val="000000"/>
          <w:sz w:val="43"/>
          <w:szCs w:val="43"/>
          <w:lang w:eastAsia="de-CH"/>
        </w:rPr>
        <w:t>。</w:t>
      </w:r>
    </w:p>
    <w:p w14:paraId="62244B6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六　藉著和諧一致的</w:t>
      </w:r>
      <w:r w:rsidRPr="00A2452E">
        <w:rPr>
          <w:rFonts w:ascii="MS Gothic" w:eastAsia="MS Gothic" w:hAnsi="MS Gothic" w:cs="MS Gothic" w:hint="eastAsia"/>
          <w:color w:val="E46044"/>
          <w:sz w:val="39"/>
          <w:szCs w:val="39"/>
          <w:lang w:eastAsia="de-CH"/>
        </w:rPr>
        <w:t>禱</w:t>
      </w:r>
      <w:r w:rsidRPr="00A2452E">
        <w:rPr>
          <w:rFonts w:ascii="MS Mincho" w:eastAsia="MS Mincho" w:hAnsi="MS Mincho" w:cs="MS Mincho"/>
          <w:color w:val="E46044"/>
          <w:sz w:val="39"/>
          <w:szCs w:val="39"/>
          <w:lang w:eastAsia="de-CH"/>
        </w:rPr>
        <w:t>告</w:t>
      </w:r>
    </w:p>
    <w:p w14:paraId="256D763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對付犯罪的弟兄必須藉著和諧一致的</w:t>
      </w:r>
      <w:r w:rsidRPr="00A2452E">
        <w:rPr>
          <w:rFonts w:ascii="MS Gothic" w:eastAsia="MS Gothic" w:hAnsi="MS Gothic" w:cs="MS Gothic" w:hint="eastAsia"/>
          <w:color w:val="000000"/>
          <w:sz w:val="43"/>
          <w:szCs w:val="43"/>
          <w:lang w:eastAsia="de-CH"/>
        </w:rPr>
        <w:t>禱告來執行。十九節</w:t>
      </w:r>
      <w:r w:rsidRPr="00A2452E">
        <w:rPr>
          <w:rFonts w:ascii="Batang" w:eastAsia="Batang" w:hAnsi="Batang" w:cs="Batang" w:hint="eastAsia"/>
          <w:color w:val="000000"/>
          <w:sz w:val="43"/>
          <w:szCs w:val="43"/>
          <w:lang w:eastAsia="de-CH"/>
        </w:rPr>
        <w:t>說，『我又實在告訴</w:t>
      </w:r>
      <w:r w:rsidRPr="00A2452E">
        <w:rPr>
          <w:rFonts w:ascii="MS Gothic" w:eastAsia="MS Gothic" w:hAnsi="MS Gothic" w:cs="MS Gothic" w:hint="eastAsia"/>
          <w:color w:val="000000"/>
          <w:sz w:val="43"/>
          <w:szCs w:val="43"/>
          <w:lang w:eastAsia="de-CH"/>
        </w:rPr>
        <w:t>你們，你們中間若有兩個人在地上，在他們所求的任何事上和諧一致，他們無論求甚麼，都必從我在諸天之上的父，得著成全。』嚴格</w:t>
      </w:r>
      <w:r w:rsidRPr="00A2452E">
        <w:rPr>
          <w:rFonts w:ascii="Batang" w:eastAsia="Batang" w:hAnsi="Batang" w:cs="Batang" w:hint="eastAsia"/>
          <w:color w:val="000000"/>
          <w:sz w:val="43"/>
          <w:szCs w:val="43"/>
          <w:lang w:eastAsia="de-CH"/>
        </w:rPr>
        <w:t>說來，十九節的求是指禱告，用以對付那不聽召會的弟兄。我們</w:t>
      </w:r>
      <w:r w:rsidRPr="00A2452E">
        <w:rPr>
          <w:rFonts w:ascii="MS Mincho" w:eastAsia="MS Mincho" w:hAnsi="MS Mincho" w:cs="MS Mincho" w:hint="eastAsia"/>
          <w:color w:val="000000"/>
          <w:sz w:val="43"/>
          <w:szCs w:val="43"/>
          <w:lang w:eastAsia="de-CH"/>
        </w:rPr>
        <w:t>若照著主的應許</w:t>
      </w:r>
      <w:r w:rsidRPr="00A2452E">
        <w:rPr>
          <w:rFonts w:ascii="MS Gothic" w:eastAsia="MS Gothic" w:hAnsi="MS Gothic" w:cs="MS Gothic" w:hint="eastAsia"/>
          <w:color w:val="000000"/>
          <w:sz w:val="43"/>
          <w:szCs w:val="43"/>
          <w:lang w:eastAsia="de-CH"/>
        </w:rPr>
        <w:t>禱告，我們的禱告就要得著答應，犯罪的弟兄就會回轉</w:t>
      </w:r>
      <w:r w:rsidRPr="00A2452E">
        <w:rPr>
          <w:rFonts w:ascii="MS Mincho" w:eastAsia="MS Mincho" w:hAnsi="MS Mincho" w:cs="MS Mincho"/>
          <w:color w:val="000000"/>
          <w:sz w:val="43"/>
          <w:szCs w:val="43"/>
          <w:lang w:eastAsia="de-CH"/>
        </w:rPr>
        <w:t>。</w:t>
      </w:r>
    </w:p>
    <w:p w14:paraId="735C5CD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七　在主的同在</w:t>
      </w:r>
      <w:r w:rsidRPr="00A2452E">
        <w:rPr>
          <w:rFonts w:ascii="MS Mincho" w:eastAsia="MS Mincho" w:hAnsi="MS Mincho" w:cs="MS Mincho"/>
          <w:color w:val="E46044"/>
          <w:sz w:val="39"/>
          <w:szCs w:val="39"/>
          <w:lang w:eastAsia="de-CH"/>
        </w:rPr>
        <w:t>中</w:t>
      </w:r>
    </w:p>
    <w:p w14:paraId="3961930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這一切都該作在主的同在中。</w:t>
      </w:r>
      <w:r w:rsidRPr="00A2452E">
        <w:rPr>
          <w:rFonts w:ascii="MS Gothic" w:eastAsia="MS Gothic" w:hAnsi="MS Gothic" w:cs="MS Gothic" w:hint="eastAsia"/>
          <w:color w:val="000000"/>
          <w:sz w:val="43"/>
          <w:szCs w:val="43"/>
          <w:lang w:eastAsia="de-CH"/>
        </w:rPr>
        <w:t>你若想要運用國度的權柄，卻沒有</w:t>
      </w:r>
      <w:r w:rsidRPr="00A2452E">
        <w:rPr>
          <w:rFonts w:ascii="PMingLiU" w:eastAsia="PMingLiU" w:hAnsi="PMingLiU" w:cs="PMingLiU" w:hint="eastAsia"/>
          <w:color w:val="000000"/>
          <w:sz w:val="43"/>
          <w:szCs w:val="43"/>
          <w:lang w:eastAsia="de-CH"/>
        </w:rPr>
        <w:t>祂的同在，就沒有果效。二十節指出需要主的同在：『因為無論在那裏，有兩三個人被聚集到我的名裏，那裏就有我在他們中間。</w:t>
      </w:r>
      <w:r w:rsidRPr="00A2452E">
        <w:rPr>
          <w:rFonts w:ascii="MS Mincho" w:eastAsia="MS Mincho" w:hAnsi="MS Mincho" w:cs="MS Mincho"/>
          <w:color w:val="000000"/>
          <w:sz w:val="43"/>
          <w:szCs w:val="43"/>
          <w:lang w:eastAsia="de-CH"/>
        </w:rPr>
        <w:t>』</w:t>
      </w:r>
    </w:p>
    <w:p w14:paraId="6F52F40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伍　地方召會的</w:t>
      </w:r>
      <w:r w:rsidRPr="00A2452E">
        <w:rPr>
          <w:rFonts w:ascii="MS Gothic" w:eastAsia="MS Gothic" w:hAnsi="MS Gothic" w:cs="MS Gothic" w:hint="eastAsia"/>
          <w:color w:val="E46044"/>
          <w:sz w:val="39"/>
          <w:szCs w:val="39"/>
          <w:lang w:eastAsia="de-CH"/>
        </w:rPr>
        <w:t>揭</w:t>
      </w:r>
      <w:r w:rsidRPr="00A2452E">
        <w:rPr>
          <w:rFonts w:ascii="MS Mincho" w:eastAsia="MS Mincho" w:hAnsi="MS Mincho" w:cs="MS Mincho"/>
          <w:color w:val="E46044"/>
          <w:sz w:val="39"/>
          <w:szCs w:val="39"/>
          <w:lang w:eastAsia="de-CH"/>
        </w:rPr>
        <w:t>示</w:t>
      </w:r>
    </w:p>
    <w:p w14:paraId="5C685AA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在地方上的召</w:t>
      </w:r>
      <w:r w:rsidRPr="00A2452E">
        <w:rPr>
          <w:rFonts w:ascii="MS Mincho" w:eastAsia="MS Mincho" w:hAnsi="MS Mincho" w:cs="MS Mincho"/>
          <w:color w:val="E46044"/>
          <w:sz w:val="39"/>
          <w:szCs w:val="39"/>
          <w:lang w:eastAsia="de-CH"/>
        </w:rPr>
        <w:t>會</w:t>
      </w:r>
    </w:p>
    <w:p w14:paraId="2A6A95C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十七節</w:t>
      </w:r>
      <w:r w:rsidRPr="00A2452E">
        <w:rPr>
          <w:rFonts w:ascii="Batang" w:eastAsia="Batang" w:hAnsi="Batang" w:cs="Batang" w:hint="eastAsia"/>
          <w:color w:val="000000"/>
          <w:sz w:val="43"/>
          <w:szCs w:val="43"/>
          <w:lang w:eastAsia="de-CH"/>
        </w:rPr>
        <w:t>說，『他若不聽他們，就告訴召會。』十六章十八節所</w:t>
      </w:r>
      <w:r w:rsidRPr="00A2452E">
        <w:rPr>
          <w:rFonts w:ascii="PMingLiU" w:eastAsia="PMingLiU" w:hAnsi="PMingLiU" w:cs="PMingLiU" w:hint="eastAsia"/>
          <w:color w:val="000000"/>
          <w:sz w:val="43"/>
          <w:szCs w:val="43"/>
          <w:lang w:eastAsia="de-CH"/>
        </w:rPr>
        <w:t>啟示的召會是宇宙召會，乃是基督獨一的身體；這裏所啟示的召會是地方召會，乃是基督獨一的身體在某一地方的彰顯。十六章論到召會宇宙的建造，十八章論到召會地方的實行。二</w:t>
      </w:r>
      <w:r w:rsidRPr="00A2452E">
        <w:rPr>
          <w:rFonts w:ascii="MS Mincho" w:eastAsia="MS Mincho" w:hAnsi="MS Mincho" w:cs="MS Mincho" w:hint="eastAsia"/>
          <w:color w:val="000000"/>
          <w:sz w:val="43"/>
          <w:szCs w:val="43"/>
          <w:lang w:eastAsia="de-CH"/>
        </w:rPr>
        <w:t>者都指明召會代表諸天的國，有</w:t>
      </w:r>
      <w:r w:rsidRPr="00A2452E">
        <w:rPr>
          <w:rFonts w:ascii="MS Gothic" w:eastAsia="MS Gothic" w:hAnsi="MS Gothic" w:cs="MS Gothic" w:hint="eastAsia"/>
          <w:color w:val="000000"/>
          <w:sz w:val="43"/>
          <w:szCs w:val="43"/>
          <w:lang w:eastAsia="de-CH"/>
        </w:rPr>
        <w:t>捆綁和釋放的權柄</w:t>
      </w:r>
      <w:r w:rsidRPr="00A2452E">
        <w:rPr>
          <w:rFonts w:ascii="MS Mincho" w:eastAsia="MS Mincho" w:hAnsi="MS Mincho" w:cs="MS Mincho"/>
          <w:color w:val="000000"/>
          <w:sz w:val="43"/>
          <w:szCs w:val="43"/>
          <w:lang w:eastAsia="de-CH"/>
        </w:rPr>
        <w:t>。</w:t>
      </w:r>
    </w:p>
    <w:p w14:paraId="5601D13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要實際的在諸天的國裏，我們需要在地方召會裏。照著十七節的上下文，國度的實際和實行都在地方召會裏。在論到國度裏之關係的一章，主最後</w:t>
      </w:r>
      <w:r w:rsidRPr="00A2452E">
        <w:rPr>
          <w:rFonts w:ascii="Batang" w:eastAsia="Batang" w:hAnsi="Batang" w:cs="Batang" w:hint="eastAsia"/>
          <w:color w:val="000000"/>
          <w:sz w:val="43"/>
          <w:szCs w:val="43"/>
          <w:lang w:eastAsia="de-CH"/>
        </w:rPr>
        <w:t>說到召會。這證明今天國度的實行乃是在地方召會裏。沒有地方召會，就不可能有國度的生活的實行和實際。今天許多基督徒談到國度的生活，但若沒有實行的地方召會生活，這種談話就是徒然的</w:t>
      </w:r>
      <w:r w:rsidRPr="00A2452E">
        <w:rPr>
          <w:rFonts w:ascii="MS Mincho" w:eastAsia="MS Mincho" w:hAnsi="MS Mincho" w:cs="MS Mincho"/>
          <w:color w:val="000000"/>
          <w:sz w:val="43"/>
          <w:szCs w:val="43"/>
          <w:lang w:eastAsia="de-CH"/>
        </w:rPr>
        <w:t>。</w:t>
      </w:r>
    </w:p>
    <w:p w14:paraId="1EC3C22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在十六章，主</w:t>
      </w:r>
      <w:r w:rsidRPr="00A2452E">
        <w:rPr>
          <w:rFonts w:ascii="PMingLiU" w:eastAsia="PMingLiU" w:hAnsi="PMingLiU" w:cs="PMingLiU" w:hint="eastAsia"/>
          <w:color w:val="000000"/>
          <w:sz w:val="43"/>
          <w:szCs w:val="43"/>
          <w:lang w:eastAsia="de-CH"/>
        </w:rPr>
        <w:t>啟示出宇宙召會。但宇宙召會需要地方召會的實行。若沒有地方召會，宇宙召會就不能實行，反而會成為虛懸在空中的東西。地方召會乃是國度和宇宙召會的實際</w:t>
      </w:r>
      <w:r w:rsidRPr="00A2452E">
        <w:rPr>
          <w:rFonts w:ascii="MS Mincho" w:eastAsia="MS Mincho" w:hAnsi="MS Mincho" w:cs="MS Mincho"/>
          <w:color w:val="000000"/>
          <w:sz w:val="43"/>
          <w:szCs w:val="43"/>
          <w:lang w:eastAsia="de-CH"/>
        </w:rPr>
        <w:t>。</w:t>
      </w:r>
    </w:p>
    <w:p w14:paraId="56FB710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與兩三個人在主的名裏聚集不</w:t>
      </w:r>
      <w:r w:rsidRPr="00A2452E">
        <w:rPr>
          <w:rFonts w:ascii="MS Mincho" w:eastAsia="MS Mincho" w:hAnsi="MS Mincho" w:cs="MS Mincho"/>
          <w:color w:val="E46044"/>
          <w:sz w:val="39"/>
          <w:szCs w:val="39"/>
          <w:lang w:eastAsia="de-CH"/>
        </w:rPr>
        <w:t>同</w:t>
      </w:r>
    </w:p>
    <w:p w14:paraId="072D3D1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許多基督徒以為只要兩三個人在主的名裏聚集，並且有</w:t>
      </w:r>
      <w:r w:rsidRPr="00A2452E">
        <w:rPr>
          <w:rFonts w:ascii="PMingLiU" w:eastAsia="PMingLiU" w:hAnsi="PMingLiU" w:cs="PMingLiU" w:hint="eastAsia"/>
          <w:color w:val="000000"/>
          <w:sz w:val="43"/>
          <w:szCs w:val="43"/>
          <w:lang w:eastAsia="de-CH"/>
        </w:rPr>
        <w:t>祂的同在，他們就是召會，召會的實際就在那裏。然而，你若仔細讀這段話，就會看見二十節所題的兩三個人不是召會。這兩三個人乃是十六節的兩三個人。他們可以被聚集到主的名裏，但他們不是召會；因為若有某種問題，他們需要告訴召會。（太十八</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倘若那兩三個人是召會，他們就不需要把問題帶到召會。他們需要『告訴召會，』這事實證明他們不是召會，乃是召會的一部分。他們屬於召會，他們是召會的肢體，但他們不就是召會</w:t>
      </w:r>
      <w:r w:rsidRPr="00A2452E">
        <w:rPr>
          <w:rFonts w:ascii="MS Mincho" w:eastAsia="MS Mincho" w:hAnsi="MS Mincho" w:cs="MS Mincho"/>
          <w:color w:val="000000"/>
          <w:sz w:val="43"/>
          <w:szCs w:val="43"/>
          <w:lang w:eastAsia="de-CH"/>
        </w:rPr>
        <w:t>。</w:t>
      </w:r>
    </w:p>
    <w:p w14:paraId="6D8C8F3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不要以為兩三個人在主的名裏聚集，有主的同在，就是召會。我若相信這個，那麼有三百人的召會就可能分裂為一百個召會，</w:t>
      </w:r>
      <w:r w:rsidRPr="00A2452E">
        <w:rPr>
          <w:rFonts w:ascii="MS Gothic" w:eastAsia="MS Gothic" w:hAnsi="MS Gothic" w:cs="MS Gothic" w:hint="eastAsia"/>
          <w:color w:val="000000"/>
          <w:sz w:val="43"/>
          <w:szCs w:val="43"/>
          <w:lang w:eastAsia="de-CH"/>
        </w:rPr>
        <w:t>每兩三個人的團體就以為那是召會。這會是多麼混亂！兩三個人可以在主的名裏聚集，主也真在他們中間，但這不是</w:t>
      </w:r>
      <w:r w:rsidRPr="00A2452E">
        <w:rPr>
          <w:rFonts w:ascii="Batang" w:eastAsia="Batang" w:hAnsi="Batang" w:cs="Batang" w:hint="eastAsia"/>
          <w:color w:val="000000"/>
          <w:sz w:val="43"/>
          <w:szCs w:val="43"/>
          <w:lang w:eastAsia="de-CH"/>
        </w:rPr>
        <w:t>說，他們就是召會</w:t>
      </w:r>
      <w:r w:rsidRPr="00A2452E">
        <w:rPr>
          <w:rFonts w:ascii="MS Mincho" w:eastAsia="MS Mincho" w:hAnsi="MS Mincho" w:cs="MS Mincho"/>
          <w:color w:val="000000"/>
          <w:sz w:val="43"/>
          <w:szCs w:val="43"/>
          <w:lang w:eastAsia="de-CH"/>
        </w:rPr>
        <w:t>。</w:t>
      </w:r>
    </w:p>
    <w:p w14:paraId="445FFDB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是帶著屬天權柄的國</w:t>
      </w:r>
      <w:r w:rsidRPr="00A2452E">
        <w:rPr>
          <w:rFonts w:ascii="MS Mincho" w:eastAsia="MS Mincho" w:hAnsi="MS Mincho" w:cs="MS Mincho"/>
          <w:color w:val="E46044"/>
          <w:sz w:val="39"/>
          <w:szCs w:val="39"/>
          <w:lang w:eastAsia="de-CH"/>
        </w:rPr>
        <w:t>度</w:t>
      </w:r>
    </w:p>
    <w:p w14:paraId="319608C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召會有權柄，我們必須聽召會，並且服從召會。我們若不服從召會，就與國度無關，因為國度的生活乃是服從召會的生活</w:t>
      </w:r>
      <w:r w:rsidRPr="00A2452E">
        <w:rPr>
          <w:rFonts w:ascii="MS Mincho" w:eastAsia="MS Mincho" w:hAnsi="MS Mincho" w:cs="MS Mincho"/>
          <w:color w:val="000000"/>
          <w:sz w:val="43"/>
          <w:szCs w:val="43"/>
          <w:lang w:eastAsia="de-CH"/>
        </w:rPr>
        <w:t>。</w:t>
      </w:r>
    </w:p>
    <w:p w14:paraId="63DAF72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有主的同在作其實</w:t>
      </w:r>
      <w:r w:rsidRPr="00A2452E">
        <w:rPr>
          <w:rFonts w:ascii="MS Mincho" w:eastAsia="MS Mincho" w:hAnsi="MS Mincho" w:cs="MS Mincho"/>
          <w:color w:val="E46044"/>
          <w:sz w:val="39"/>
          <w:szCs w:val="39"/>
          <w:lang w:eastAsia="de-CH"/>
        </w:rPr>
        <w:t>際</w:t>
      </w:r>
    </w:p>
    <w:p w14:paraId="62489CF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馬太十八章的上下文指明，召會的實際乃是主的同在。主的同在就是召會的權柄。召會必須確定</w:t>
      </w:r>
      <w:r w:rsidRPr="00A2452E">
        <w:rPr>
          <w:rFonts w:ascii="MS Gothic" w:eastAsia="MS Gothic" w:hAnsi="MS Gothic" w:cs="MS Gothic" w:hint="eastAsia"/>
          <w:color w:val="000000"/>
          <w:sz w:val="43"/>
          <w:szCs w:val="43"/>
          <w:lang w:eastAsia="de-CH"/>
        </w:rPr>
        <w:t>她有主的同在作其實際；否則，她就沒有</w:t>
      </w:r>
      <w:r w:rsidRPr="00A2452E">
        <w:rPr>
          <w:rFonts w:ascii="MS Mincho" w:eastAsia="MS Mincho" w:hAnsi="MS Mincho" w:cs="MS Mincho" w:hint="eastAsia"/>
          <w:color w:val="000000"/>
          <w:sz w:val="43"/>
          <w:szCs w:val="43"/>
          <w:lang w:eastAsia="de-CH"/>
        </w:rPr>
        <w:t>真正的權柄。召會實際和實行的權柄乃是主的同在。若有人不聽召會，就是背叛主的同在。召會有立場在主的同在裏對任何背叛的事件運用權柄</w:t>
      </w:r>
      <w:r w:rsidRPr="00A2452E">
        <w:rPr>
          <w:rFonts w:ascii="MS Mincho" w:eastAsia="MS Mincho" w:hAnsi="MS Mincho" w:cs="MS Mincho"/>
          <w:color w:val="000000"/>
          <w:sz w:val="43"/>
          <w:szCs w:val="43"/>
          <w:lang w:eastAsia="de-CH"/>
        </w:rPr>
        <w:t>。</w:t>
      </w:r>
    </w:p>
    <w:p w14:paraId="16BA64A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召會中引起麻煩的基本因素是驕傲。驕傲使一個弟兄觸犯在愛裏來找他的弟兄，使他不願聽兩三個人，甚至不聽召會，並且使他背叛召會。我們都必須殺死驕傲的『地鼠。』讓我們降卑自己，總是聽召會並且服從召會。願主為這事憐憫我們</w:t>
      </w:r>
      <w:r w:rsidRPr="00A2452E">
        <w:rPr>
          <w:rFonts w:ascii="MS Mincho" w:eastAsia="MS Mincho" w:hAnsi="MS Mincho" w:cs="MS Mincho"/>
          <w:color w:val="000000"/>
          <w:sz w:val="43"/>
          <w:szCs w:val="43"/>
          <w:lang w:eastAsia="de-CH"/>
        </w:rPr>
        <w:t>。</w:t>
      </w:r>
    </w:p>
    <w:p w14:paraId="07B3577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7874821D">
          <v:rect id="_x0000_i1126" style="width:0;height:1.5pt" o:hralign="center" o:hrstd="t" o:hrnoshade="t" o:hr="t" fillcolor="#257412" stroked="f"/>
        </w:pict>
      </w:r>
    </w:p>
    <w:p w14:paraId="062F6E6A" w14:textId="6BA02EE3"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第五十二篇　國度裏的關係（二）</w:t>
      </w:r>
      <w:r w:rsidRPr="00A2452E">
        <w:rPr>
          <w:rFonts w:ascii="Times New Roman" w:eastAsia="Times New Roman" w:hAnsi="Times New Roman" w:cs="Times New Roman"/>
          <w:b/>
          <w:bCs/>
          <w:noProof/>
          <w:color w:val="000000"/>
          <w:sz w:val="27"/>
          <w:szCs w:val="27"/>
          <w:lang w:eastAsia="de-CH"/>
        </w:rPr>
        <w:drawing>
          <wp:inline distT="0" distB="0" distL="0" distR="0" wp14:anchorId="28B09D27" wp14:editId="654D9028">
            <wp:extent cx="281940" cy="281940"/>
            <wp:effectExtent l="0" t="0" r="3810" b="381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4AB877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馬太十八章似乎不是很深的一章，二十三至三十五節的比</w:t>
      </w:r>
      <w:r w:rsidRPr="00A2452E">
        <w:rPr>
          <w:rFonts w:ascii="PMingLiU" w:eastAsia="PMingLiU" w:hAnsi="PMingLiU" w:cs="PMingLiU" w:hint="eastAsia"/>
          <w:color w:val="000000"/>
          <w:sz w:val="43"/>
          <w:szCs w:val="43"/>
          <w:lang w:eastAsia="de-CH"/>
        </w:rPr>
        <w:t>喻也很淺顯。事實上，這一章所啟示的非常深。大多數基督徒讀馬太福音，並不曉得這卷書不僅論到國度的道理，也論到實行的國度</w:t>
      </w:r>
      <w:r w:rsidRPr="00A2452E">
        <w:rPr>
          <w:rFonts w:ascii="PMingLiU" w:eastAsia="PMingLiU" w:hAnsi="PMingLiU" w:cs="PMingLiU" w:hint="eastAsia"/>
          <w:color w:val="000000"/>
          <w:sz w:val="43"/>
          <w:szCs w:val="43"/>
          <w:lang w:eastAsia="de-CH"/>
        </w:rPr>
        <w:lastRenderedPageBreak/>
        <w:t>生活。我們若要領會馬太福音任何一段，就需要記住這事實。我年輕時，不喜歡讀馬太十八章，因為我沒有看見這一章論到國度的生活。你以前雖然讀過這一章，但你也許沒有看見這一章真</w:t>
      </w:r>
      <w:r w:rsidRPr="00A2452E">
        <w:rPr>
          <w:rFonts w:ascii="MS Mincho" w:eastAsia="MS Mincho" w:hAnsi="MS Mincho" w:cs="MS Mincho" w:hint="eastAsia"/>
          <w:color w:val="000000"/>
          <w:sz w:val="43"/>
          <w:szCs w:val="43"/>
          <w:lang w:eastAsia="de-CH"/>
        </w:rPr>
        <w:t>正論到的事。</w:t>
      </w:r>
      <w:r w:rsidRPr="00A2452E">
        <w:rPr>
          <w:rFonts w:ascii="MS Gothic" w:eastAsia="MS Gothic" w:hAnsi="MS Gothic" w:cs="MS Gothic" w:hint="eastAsia"/>
          <w:color w:val="000000"/>
          <w:sz w:val="43"/>
          <w:szCs w:val="43"/>
          <w:lang w:eastAsia="de-CH"/>
        </w:rPr>
        <w:t>你也許以為這一章僅僅與基督徒的行為有關，僅僅</w:t>
      </w:r>
      <w:r w:rsidRPr="00A2452E">
        <w:rPr>
          <w:rFonts w:ascii="Batang" w:eastAsia="Batang" w:hAnsi="Batang" w:cs="Batang" w:hint="eastAsia"/>
          <w:color w:val="000000"/>
          <w:sz w:val="43"/>
          <w:szCs w:val="43"/>
          <w:lang w:eastAsia="de-CH"/>
        </w:rPr>
        <w:t>說到赦免我們的弟兄。因著我們天然的觀念，我們沒有看見這一章與國度生活有深切的關係</w:t>
      </w:r>
      <w:r w:rsidRPr="00A2452E">
        <w:rPr>
          <w:rFonts w:ascii="MS Mincho" w:eastAsia="MS Mincho" w:hAnsi="MS Mincho" w:cs="MS Mincho"/>
          <w:color w:val="000000"/>
          <w:sz w:val="43"/>
          <w:szCs w:val="43"/>
          <w:lang w:eastAsia="de-CH"/>
        </w:rPr>
        <w:t>。</w:t>
      </w:r>
    </w:p>
    <w:p w14:paraId="23799BF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一節證明這段話論到實行的國度生活：『當時，門徒到耶</w:t>
      </w:r>
      <w:r w:rsidRPr="00A2452E">
        <w:rPr>
          <w:rFonts w:ascii="MS Gothic" w:eastAsia="MS Gothic" w:hAnsi="MS Gothic" w:cs="MS Gothic" w:hint="eastAsia"/>
          <w:color w:val="000000"/>
          <w:sz w:val="43"/>
          <w:szCs w:val="43"/>
          <w:lang w:eastAsia="de-CH"/>
        </w:rPr>
        <w:t>穌跟前來，</w:t>
      </w:r>
      <w:r w:rsidRPr="00A2452E">
        <w:rPr>
          <w:rFonts w:ascii="Batang" w:eastAsia="Batang" w:hAnsi="Batang" w:cs="Batang" w:hint="eastAsia"/>
          <w:color w:val="000000"/>
          <w:sz w:val="43"/>
          <w:szCs w:val="43"/>
          <w:lang w:eastAsia="de-CH"/>
        </w:rPr>
        <w:t>說，誰在諸天的國裏是最大的？』進入諸天的國，意思就是進入諸天之國的實現。因此，這一章和十九、二十章論到國度的生活</w:t>
      </w:r>
      <w:r w:rsidRPr="00A2452E">
        <w:rPr>
          <w:rFonts w:ascii="MS Mincho" w:eastAsia="MS Mincho" w:hAnsi="MS Mincho" w:cs="MS Mincho"/>
          <w:color w:val="000000"/>
          <w:sz w:val="43"/>
          <w:szCs w:val="43"/>
          <w:lang w:eastAsia="de-CH"/>
        </w:rPr>
        <w:t>。</w:t>
      </w:r>
    </w:p>
    <w:p w14:paraId="0B61B04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要留在國度的生活裏，就必須謙卑。我們若謙卑，就不會得罪人，也不會被人得罪。我們不會絆跌人，也不會被人絆跌。所有絆跌的事，不論出於我們自己或別人，都是來自驕傲。我們需要恨惡驕傲，並且對待</w:t>
      </w:r>
      <w:r w:rsidRPr="00A2452E">
        <w:rPr>
          <w:rFonts w:ascii="MS Gothic" w:eastAsia="MS Gothic" w:hAnsi="MS Gothic" w:cs="MS Gothic" w:hint="eastAsia"/>
          <w:color w:val="000000"/>
          <w:sz w:val="43"/>
          <w:szCs w:val="43"/>
          <w:lang w:eastAsia="de-CH"/>
        </w:rPr>
        <w:t>牠如同必</w:t>
      </w:r>
      <w:r w:rsidRPr="00A2452E">
        <w:rPr>
          <w:rFonts w:ascii="MS Mincho" w:eastAsia="MS Mincho" w:hAnsi="MS Mincho" w:cs="MS Mincho" w:hint="eastAsia"/>
          <w:color w:val="000000"/>
          <w:sz w:val="43"/>
          <w:szCs w:val="43"/>
          <w:lang w:eastAsia="de-CH"/>
        </w:rPr>
        <w:t>須殺死的『地鼠。』否則，驕傲的『地鼠』會毀壞國度的生活</w:t>
      </w:r>
      <w:r w:rsidRPr="00A2452E">
        <w:rPr>
          <w:rFonts w:ascii="MS Mincho" w:eastAsia="MS Mincho" w:hAnsi="MS Mincho" w:cs="MS Mincho"/>
          <w:color w:val="000000"/>
          <w:sz w:val="43"/>
          <w:szCs w:val="43"/>
          <w:lang w:eastAsia="de-CH"/>
        </w:rPr>
        <w:t>。</w:t>
      </w:r>
    </w:p>
    <w:p w14:paraId="3DB50B5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在十八章，我們看見如何對付得罪人的人。若有弟兄得罪我們，我們應當在愛裏直接到他那裏去。他若不聽我們，我們應當再同一兩個見證人到他那裏去。他若在見證人面前，仍不聽我們，</w:t>
      </w:r>
      <w:r w:rsidRPr="00A2452E">
        <w:rPr>
          <w:rFonts w:ascii="MS Mincho" w:eastAsia="MS Mincho" w:hAnsi="MS Mincho" w:cs="MS Mincho" w:hint="eastAsia"/>
          <w:color w:val="000000"/>
          <w:sz w:val="43"/>
          <w:szCs w:val="43"/>
          <w:lang w:eastAsia="de-CH"/>
        </w:rPr>
        <w:lastRenderedPageBreak/>
        <w:t>我們就該把這事告訴召會，讓召會對付他。他若不聽召會，召會就該把他當作外邦人或</w:t>
      </w:r>
      <w:r w:rsidRPr="00A2452E">
        <w:rPr>
          <w:rFonts w:ascii="Batang" w:eastAsia="Batang" w:hAnsi="Batang" w:cs="Batang" w:hint="eastAsia"/>
          <w:color w:val="000000"/>
          <w:sz w:val="43"/>
          <w:szCs w:val="43"/>
          <w:lang w:eastAsia="de-CH"/>
        </w:rPr>
        <w:t>稅吏，斷</w:t>
      </w:r>
      <w:r w:rsidRPr="00A2452E">
        <w:rPr>
          <w:rFonts w:ascii="PMingLiU" w:eastAsia="PMingLiU" w:hAnsi="PMingLiU" w:cs="PMingLiU" w:hint="eastAsia"/>
          <w:color w:val="000000"/>
          <w:sz w:val="43"/>
          <w:szCs w:val="43"/>
          <w:lang w:eastAsia="de-CH"/>
        </w:rPr>
        <w:t>絕他與召會的交通。雖然這話是告訴我們如何對付犯罪得罪人的弟兄，但這話也指明得罪人是嚴重的事。由斷絕與召會交通的危機，看出這事的嚴重。與召會的交通斷絕，意思就是被擺在國度生活之外。這是很嚴重的</w:t>
      </w:r>
      <w:r w:rsidRPr="00A2452E">
        <w:rPr>
          <w:rFonts w:ascii="MS Mincho" w:eastAsia="MS Mincho" w:hAnsi="MS Mincho" w:cs="MS Mincho"/>
          <w:color w:val="000000"/>
          <w:sz w:val="43"/>
          <w:szCs w:val="43"/>
          <w:lang w:eastAsia="de-CH"/>
        </w:rPr>
        <w:t>。</w:t>
      </w:r>
    </w:p>
    <w:p w14:paraId="6581814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w:t>
      </w:r>
      <w:r w:rsidRPr="00A2452E">
        <w:rPr>
          <w:rFonts w:ascii="Batang" w:eastAsia="Batang" w:hAnsi="Batang" w:cs="Batang" w:hint="eastAsia"/>
          <w:color w:val="000000"/>
          <w:sz w:val="43"/>
          <w:szCs w:val="43"/>
          <w:lang w:eastAsia="de-CH"/>
        </w:rPr>
        <w:t>說到對付</w:t>
      </w:r>
      <w:r w:rsidRPr="00A2452E">
        <w:rPr>
          <w:rFonts w:ascii="MS Mincho" w:eastAsia="MS Mincho" w:hAnsi="MS Mincho" w:cs="MS Mincho" w:hint="eastAsia"/>
          <w:color w:val="000000"/>
          <w:sz w:val="43"/>
          <w:szCs w:val="43"/>
          <w:lang w:eastAsia="de-CH"/>
        </w:rPr>
        <w:t>犯罪弟兄的話，與國度的權柄有關聯。十八節</w:t>
      </w:r>
      <w:r w:rsidRPr="00A2452E">
        <w:rPr>
          <w:rFonts w:ascii="Batang" w:eastAsia="Batang" w:hAnsi="Batang" w:cs="Batang" w:hint="eastAsia"/>
          <w:color w:val="000000"/>
          <w:sz w:val="43"/>
          <w:szCs w:val="43"/>
          <w:lang w:eastAsia="de-CH"/>
        </w:rPr>
        <w:t>說，『我實在告訴</w:t>
      </w:r>
      <w:r w:rsidRPr="00A2452E">
        <w:rPr>
          <w:rFonts w:ascii="MS Gothic" w:eastAsia="MS Gothic" w:hAnsi="MS Gothic" w:cs="MS Gothic" w:hint="eastAsia"/>
          <w:color w:val="000000"/>
          <w:sz w:val="43"/>
          <w:szCs w:val="43"/>
          <w:lang w:eastAsia="de-CH"/>
        </w:rPr>
        <w:t>你們，凡你們在地上捆綁的，必是在諸天之上已經捆綁的；凡你們在地上釋放的，必是在諸天之上已經釋放的。』若有人得罪弟兄，背叛召會，諸天就要捆綁他。請注意十八節</w:t>
      </w:r>
      <w:r w:rsidRPr="00A2452E">
        <w:rPr>
          <w:rFonts w:ascii="Batang" w:eastAsia="Batang" w:hAnsi="Batang" w:cs="Batang" w:hint="eastAsia"/>
          <w:color w:val="000000"/>
          <w:sz w:val="43"/>
          <w:szCs w:val="43"/>
          <w:lang w:eastAsia="de-CH"/>
        </w:rPr>
        <w:t>說，召會</w:t>
      </w:r>
      <w:r w:rsidRPr="00A2452E">
        <w:rPr>
          <w:rFonts w:ascii="MS Gothic" w:eastAsia="MS Gothic" w:hAnsi="MS Gothic" w:cs="MS Gothic" w:hint="eastAsia"/>
          <w:color w:val="000000"/>
          <w:sz w:val="43"/>
          <w:szCs w:val="43"/>
          <w:lang w:eastAsia="de-CH"/>
        </w:rPr>
        <w:t>捆綁在諸天之上已經捆綁的。這指明犯罪和背叛使諸天捆綁那犯罪的人。你若棄</w:t>
      </w:r>
      <w:r w:rsidRPr="00A2452E">
        <w:rPr>
          <w:rFonts w:ascii="PMingLiU" w:eastAsia="PMingLiU" w:hAnsi="PMingLiU" w:cs="PMingLiU" w:hint="eastAsia"/>
          <w:color w:val="000000"/>
          <w:sz w:val="43"/>
          <w:szCs w:val="43"/>
          <w:lang w:eastAsia="de-CH"/>
        </w:rPr>
        <w:t>絕召會，背叛召會，諸天就要捆綁你。因為諸天已經捆綁你，召會就執行諸天已經捆綁的。你若思考十八節的上下文，就會看見背叛召會不是微不足道的事。召會只跟隨諸天，捆綁諸天已經捆綁的。召會的捆綁乃是執行諸天的捆綁。召會說，『主，我們捆</w:t>
      </w:r>
      <w:r w:rsidRPr="00A2452E">
        <w:rPr>
          <w:rFonts w:ascii="MS Gothic" w:eastAsia="MS Gothic" w:hAnsi="MS Gothic" w:cs="MS Gothic" w:hint="eastAsia"/>
          <w:color w:val="000000"/>
          <w:sz w:val="43"/>
          <w:szCs w:val="43"/>
          <w:lang w:eastAsia="de-CH"/>
        </w:rPr>
        <w:t>綁這背叛的弟兄』之先，他已經在諸天之上被捆綁了</w:t>
      </w:r>
      <w:r w:rsidRPr="00A2452E">
        <w:rPr>
          <w:rFonts w:ascii="MS Mincho" w:eastAsia="MS Mincho" w:hAnsi="MS Mincho" w:cs="MS Mincho"/>
          <w:color w:val="000000"/>
          <w:sz w:val="43"/>
          <w:szCs w:val="43"/>
          <w:lang w:eastAsia="de-CH"/>
        </w:rPr>
        <w:t>。</w:t>
      </w:r>
    </w:p>
    <w:p w14:paraId="3449EEE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關於悔改也是一樣。為著</w:t>
      </w:r>
      <w:r w:rsidRPr="00A2452E">
        <w:rPr>
          <w:rFonts w:ascii="MS Gothic" w:eastAsia="MS Gothic" w:hAnsi="MS Gothic" w:cs="MS Gothic" w:hint="eastAsia"/>
          <w:color w:val="000000"/>
          <w:sz w:val="43"/>
          <w:szCs w:val="43"/>
          <w:lang w:eastAsia="de-CH"/>
        </w:rPr>
        <w:t>你的背叛向召會悔改是意義重大的事。你若向召會悔改，諸天會立刻釋放你，然後召會也要釋放諸天之上已經釋放的</w:t>
      </w:r>
      <w:r w:rsidRPr="00A2452E">
        <w:rPr>
          <w:rFonts w:ascii="MS Gothic" w:eastAsia="MS Gothic" w:hAnsi="MS Gothic" w:cs="MS Gothic" w:hint="eastAsia"/>
          <w:color w:val="000000"/>
          <w:sz w:val="43"/>
          <w:szCs w:val="43"/>
          <w:lang w:eastAsia="de-CH"/>
        </w:rPr>
        <w:lastRenderedPageBreak/>
        <w:t>。背叛召會是很嚴重的，向召會悔改是很有意義的。藉此我們看見馬太十八章論到國度的生活</w:t>
      </w:r>
      <w:r w:rsidRPr="00A2452E">
        <w:rPr>
          <w:rFonts w:ascii="MS Mincho" w:eastAsia="MS Mincho" w:hAnsi="MS Mincho" w:cs="MS Mincho"/>
          <w:color w:val="000000"/>
          <w:sz w:val="43"/>
          <w:szCs w:val="43"/>
          <w:lang w:eastAsia="de-CH"/>
        </w:rPr>
        <w:t>。</w:t>
      </w:r>
    </w:p>
    <w:p w14:paraId="135F6A9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這裏所看見的不僅僅是得罪人或聽召會的事，乃是我們會不會在國度裏的事。我們若背叛召會，諸天要在召會背後支持召會。因此，</w:t>
      </w:r>
      <w:r w:rsidRPr="00A2452E">
        <w:rPr>
          <w:rFonts w:ascii="MS Gothic" w:eastAsia="MS Gothic" w:hAnsi="MS Gothic" w:cs="MS Gothic" w:hint="eastAsia"/>
          <w:color w:val="000000"/>
          <w:sz w:val="43"/>
          <w:szCs w:val="43"/>
          <w:lang w:eastAsia="de-CH"/>
        </w:rPr>
        <w:t>你若背叛召會，諸天會</w:t>
      </w:r>
      <w:r w:rsidRPr="00A2452E">
        <w:rPr>
          <w:rFonts w:ascii="Batang" w:eastAsia="Batang" w:hAnsi="Batang" w:cs="Batang" w:hint="eastAsia"/>
          <w:color w:val="000000"/>
          <w:sz w:val="43"/>
          <w:szCs w:val="43"/>
          <w:lang w:eastAsia="de-CH"/>
        </w:rPr>
        <w:t>說，『我</w:t>
      </w:r>
      <w:r w:rsidRPr="00A2452E">
        <w:rPr>
          <w:rFonts w:ascii="MS Gothic" w:eastAsia="MS Gothic" w:hAnsi="MS Gothic" w:cs="MS Gothic" w:hint="eastAsia"/>
          <w:color w:val="000000"/>
          <w:sz w:val="43"/>
          <w:szCs w:val="43"/>
          <w:lang w:eastAsia="de-CH"/>
        </w:rPr>
        <w:t>捆綁你。』然後召會就會起來捆綁諸天已經捆綁的。但你若悔改，諸天就會</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你被釋放了。』然後召會就會執行諸天之</w:t>
      </w:r>
      <w:r w:rsidRPr="00A2452E">
        <w:rPr>
          <w:rFonts w:ascii="MS Mincho" w:eastAsia="MS Mincho" w:hAnsi="MS Mincho" w:cs="MS Mincho" w:hint="eastAsia"/>
          <w:color w:val="000000"/>
          <w:sz w:val="43"/>
          <w:szCs w:val="43"/>
          <w:lang w:eastAsia="de-CH"/>
        </w:rPr>
        <w:t>上已經釋放的。不論我們背叛召會或向召會悔改，都是嚴肅的。二者</w:t>
      </w:r>
      <w:r w:rsidRPr="00A2452E">
        <w:rPr>
          <w:rFonts w:ascii="PMingLiU" w:eastAsia="PMingLiU" w:hAnsi="PMingLiU" w:cs="PMingLiU" w:hint="eastAsia"/>
          <w:color w:val="000000"/>
          <w:sz w:val="43"/>
          <w:szCs w:val="43"/>
          <w:lang w:eastAsia="de-CH"/>
        </w:rPr>
        <w:t>啟示出我們與弟兄並與召會的關係，都與國度生活有重大的關係</w:t>
      </w:r>
      <w:r w:rsidRPr="00A2452E">
        <w:rPr>
          <w:rFonts w:ascii="MS Mincho" w:eastAsia="MS Mincho" w:hAnsi="MS Mincho" w:cs="MS Mincho"/>
          <w:color w:val="000000"/>
          <w:sz w:val="43"/>
          <w:szCs w:val="43"/>
          <w:lang w:eastAsia="de-CH"/>
        </w:rPr>
        <w:t>。</w:t>
      </w:r>
    </w:p>
    <w:p w14:paraId="4E88E5B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陸　因著蒙赦免而赦免</w:t>
      </w:r>
      <w:r w:rsidRPr="00A2452E">
        <w:rPr>
          <w:rFonts w:ascii="MS Mincho" w:eastAsia="MS Mincho" w:hAnsi="MS Mincho" w:cs="MS Mincho"/>
          <w:color w:val="E46044"/>
          <w:sz w:val="39"/>
          <w:szCs w:val="39"/>
          <w:lang w:eastAsia="de-CH"/>
        </w:rPr>
        <w:t>人</w:t>
      </w:r>
    </w:p>
    <w:p w14:paraId="74E0920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赦免得罪</w:t>
      </w:r>
      <w:r w:rsidRPr="00A2452E">
        <w:rPr>
          <w:rFonts w:ascii="MS Gothic" w:eastAsia="MS Gothic" w:hAnsi="MS Gothic" w:cs="MS Gothic" w:hint="eastAsia"/>
          <w:color w:val="E46044"/>
          <w:sz w:val="39"/>
          <w:szCs w:val="39"/>
          <w:lang w:eastAsia="de-CH"/>
        </w:rPr>
        <w:t>你的弟兄到七十個七</w:t>
      </w:r>
      <w:r w:rsidRPr="00A2452E">
        <w:rPr>
          <w:rFonts w:ascii="MS Mincho" w:eastAsia="MS Mincho" w:hAnsi="MS Mincho" w:cs="MS Mincho"/>
          <w:color w:val="E46044"/>
          <w:sz w:val="39"/>
          <w:szCs w:val="39"/>
          <w:lang w:eastAsia="de-CH"/>
        </w:rPr>
        <w:t>次</w:t>
      </w:r>
    </w:p>
    <w:p w14:paraId="664F623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聽主</w:t>
      </w:r>
      <w:r w:rsidRPr="00A2452E">
        <w:rPr>
          <w:rFonts w:ascii="Batang" w:eastAsia="Batang" w:hAnsi="Batang" w:cs="Batang" w:hint="eastAsia"/>
          <w:color w:val="000000"/>
          <w:sz w:val="43"/>
          <w:szCs w:val="43"/>
          <w:lang w:eastAsia="de-CH"/>
        </w:rPr>
        <w:t>說到國度生活的話之後，彼得問主一個問題：『主阿，我的弟兄得罪我，我當赦免他幾次？到七次</w:t>
      </w:r>
      <w:r w:rsidRPr="00A2452E">
        <w:rPr>
          <w:rFonts w:ascii="MS Mincho" w:eastAsia="MS Mincho" w:hAnsi="MS Mincho" w:cs="MS Mincho" w:hint="eastAsia"/>
          <w:color w:val="000000"/>
          <w:sz w:val="43"/>
          <w:szCs w:val="43"/>
          <w:lang w:eastAsia="de-CH"/>
        </w:rPr>
        <w:t>麼？』（太十八</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彼得不是替別人問這問題；他既快且大膽，他按著他裏面的所是發問。快的人都常常得罪人。我們越活躍、越快速、越大膽，就越得罪人。但謹慎、緩慢的人，很少得罪人。為甚麼不是約翰問這問題？關心主所論到得罪弟兄的乃是彼得。因著彼得常常得罪人，他就很關心，並且問主關於赦免的事</w:t>
      </w:r>
      <w:r w:rsidRPr="00A2452E">
        <w:rPr>
          <w:rFonts w:ascii="MS Mincho" w:eastAsia="MS Mincho" w:hAnsi="MS Mincho" w:cs="MS Mincho"/>
          <w:color w:val="000000"/>
          <w:sz w:val="43"/>
          <w:szCs w:val="43"/>
          <w:lang w:eastAsia="de-CH"/>
        </w:rPr>
        <w:t>。</w:t>
      </w:r>
    </w:p>
    <w:p w14:paraId="0E770CF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二十二節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穌對他</w:t>
      </w:r>
      <w:r w:rsidRPr="00A2452E">
        <w:rPr>
          <w:rFonts w:ascii="Batang" w:eastAsia="Batang" w:hAnsi="Batang" w:cs="Batang" w:hint="eastAsia"/>
          <w:color w:val="000000"/>
          <w:sz w:val="43"/>
          <w:szCs w:val="43"/>
          <w:lang w:eastAsia="de-CH"/>
        </w:rPr>
        <w:t>說，我不是對</w:t>
      </w:r>
      <w:r w:rsidRPr="00A2452E">
        <w:rPr>
          <w:rFonts w:ascii="MS Gothic" w:eastAsia="MS Gothic" w:hAnsi="MS Gothic" w:cs="MS Gothic" w:hint="eastAsia"/>
          <w:color w:val="000000"/>
          <w:sz w:val="43"/>
          <w:szCs w:val="43"/>
          <w:lang w:eastAsia="de-CH"/>
        </w:rPr>
        <w:t>你</w:t>
      </w:r>
      <w:r w:rsidRPr="00A2452E">
        <w:rPr>
          <w:rFonts w:ascii="Batang" w:eastAsia="Batang" w:hAnsi="Batang" w:cs="Batang" w:hint="eastAsia"/>
          <w:color w:val="000000"/>
          <w:sz w:val="43"/>
          <w:szCs w:val="43"/>
          <w:lang w:eastAsia="de-CH"/>
        </w:rPr>
        <w:t>說到七次，乃是到七十個七次。』七十個七次，意思是我們必須不計其數的赦免人。不需要數算或記錄</w:t>
      </w:r>
      <w:r w:rsidRPr="00A2452E">
        <w:rPr>
          <w:rFonts w:ascii="MS Gothic" w:eastAsia="MS Gothic" w:hAnsi="MS Gothic" w:cs="MS Gothic" w:hint="eastAsia"/>
          <w:color w:val="000000"/>
          <w:sz w:val="43"/>
          <w:szCs w:val="43"/>
          <w:lang w:eastAsia="de-CH"/>
        </w:rPr>
        <w:t>你赦免人的次數。一次一次又一次，你需要赦免他們</w:t>
      </w:r>
      <w:r w:rsidRPr="00A2452E">
        <w:rPr>
          <w:rFonts w:ascii="MS Mincho" w:eastAsia="MS Mincho" w:hAnsi="MS Mincho" w:cs="MS Mincho"/>
          <w:color w:val="000000"/>
          <w:sz w:val="43"/>
          <w:szCs w:val="43"/>
          <w:lang w:eastAsia="de-CH"/>
        </w:rPr>
        <w:t>。</w:t>
      </w:r>
    </w:p>
    <w:p w14:paraId="0839B37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赦免人如同主赦免了我</w:t>
      </w:r>
      <w:r w:rsidRPr="00A2452E">
        <w:rPr>
          <w:rFonts w:ascii="MS Mincho" w:eastAsia="MS Mincho" w:hAnsi="MS Mincho" w:cs="MS Mincho"/>
          <w:color w:val="E46044"/>
          <w:sz w:val="39"/>
          <w:szCs w:val="39"/>
          <w:lang w:eastAsia="de-CH"/>
        </w:rPr>
        <w:t>們</w:t>
      </w:r>
    </w:p>
    <w:p w14:paraId="28A7354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我們欠主的不可能還</w:t>
      </w:r>
      <w:r w:rsidRPr="00A2452E">
        <w:rPr>
          <w:rFonts w:ascii="MS Mincho" w:eastAsia="MS Mincho" w:hAnsi="MS Mincho" w:cs="MS Mincho"/>
          <w:color w:val="E46044"/>
          <w:sz w:val="39"/>
          <w:szCs w:val="39"/>
          <w:lang w:eastAsia="de-CH"/>
        </w:rPr>
        <w:t>清</w:t>
      </w:r>
    </w:p>
    <w:p w14:paraId="31B4869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在二十三至三十五節，主用一個比</w:t>
      </w:r>
      <w:r w:rsidRPr="00A2452E">
        <w:rPr>
          <w:rFonts w:ascii="PMingLiU" w:eastAsia="PMingLiU" w:hAnsi="PMingLiU" w:cs="PMingLiU" w:hint="eastAsia"/>
          <w:color w:val="000000"/>
          <w:sz w:val="43"/>
          <w:szCs w:val="43"/>
          <w:lang w:eastAsia="de-CH"/>
        </w:rPr>
        <w:t>喻作例證。二十三、二十四節說，『因此，諸天的國好比一個作君王的人，要和他的奴僕算賬。纔算的時候，有人帶了一個欠一萬他連得銀子的來。』照著這比喻的上下文，這裏的算賬是指主在今世對付我們，藉著像重病或某些大患難這樣</w:t>
      </w:r>
      <w:r w:rsidRPr="00A2452E">
        <w:rPr>
          <w:rFonts w:ascii="MS Mincho" w:eastAsia="MS Mincho" w:hAnsi="MS Mincho" w:cs="MS Mincho" w:hint="eastAsia"/>
          <w:color w:val="000000"/>
          <w:sz w:val="43"/>
          <w:szCs w:val="43"/>
          <w:lang w:eastAsia="de-CH"/>
        </w:rPr>
        <w:t>的事，叫我們領悟我們欠主多少，並且求</w:t>
      </w:r>
      <w:r w:rsidRPr="00A2452E">
        <w:rPr>
          <w:rFonts w:ascii="PMingLiU" w:eastAsia="PMingLiU" w:hAnsi="PMingLiU" w:cs="PMingLiU" w:hint="eastAsia"/>
          <w:color w:val="000000"/>
          <w:sz w:val="43"/>
          <w:szCs w:val="43"/>
          <w:lang w:eastAsia="de-CH"/>
        </w:rPr>
        <w:t>祂赦免我們。照著二十四節，一個奴僕欠他一萬他連得銀子，數目如此之大，指明欠債的人不可能把債務償清。這是指我們得救後，得罪主所累積的重債</w:t>
      </w:r>
      <w:r w:rsidRPr="00A2452E">
        <w:rPr>
          <w:rFonts w:ascii="MS Mincho" w:eastAsia="MS Mincho" w:hAnsi="MS Mincho" w:cs="MS Mincho"/>
          <w:color w:val="000000"/>
          <w:sz w:val="43"/>
          <w:szCs w:val="43"/>
          <w:lang w:eastAsia="de-CH"/>
        </w:rPr>
        <w:t>。</w:t>
      </w:r>
    </w:p>
    <w:p w14:paraId="759D255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主因著</w:t>
      </w:r>
      <w:r w:rsidRPr="00A2452E">
        <w:rPr>
          <w:rFonts w:ascii="PMingLiU" w:eastAsia="PMingLiU" w:hAnsi="PMingLiU" w:cs="PMingLiU" w:hint="eastAsia"/>
          <w:color w:val="E46044"/>
          <w:sz w:val="39"/>
          <w:szCs w:val="39"/>
          <w:lang w:eastAsia="de-CH"/>
        </w:rPr>
        <w:t>祂的憐憫而赦</w:t>
      </w:r>
      <w:r w:rsidRPr="00A2452E">
        <w:rPr>
          <w:rFonts w:ascii="MS Mincho" w:eastAsia="MS Mincho" w:hAnsi="MS Mincho" w:cs="MS Mincho"/>
          <w:color w:val="E46044"/>
          <w:sz w:val="39"/>
          <w:szCs w:val="39"/>
          <w:lang w:eastAsia="de-CH"/>
        </w:rPr>
        <w:t>免</w:t>
      </w:r>
    </w:p>
    <w:p w14:paraId="28AED24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那奴僕求王寬容他，直到他把債務還清，『那奴僕的主人就動了慈心，把他釋放，並且免了他的債。』（太十八</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。）這是指在我們失敗的基督徒生活中，我們的債得赦免，好恢復我們與主的交通</w:t>
      </w:r>
      <w:r w:rsidRPr="00A2452E">
        <w:rPr>
          <w:rFonts w:ascii="MS Mincho" w:eastAsia="MS Mincho" w:hAnsi="MS Mincho" w:cs="MS Mincho"/>
          <w:color w:val="000000"/>
          <w:sz w:val="43"/>
          <w:szCs w:val="43"/>
          <w:lang w:eastAsia="de-CH"/>
        </w:rPr>
        <w:t>。</w:t>
      </w:r>
    </w:p>
    <w:p w14:paraId="55C4B21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３　別人欠我們的，比起我們欠主的是何等的</w:t>
      </w:r>
      <w:r w:rsidRPr="00A2452E">
        <w:rPr>
          <w:rFonts w:ascii="MS Mincho" w:eastAsia="MS Mincho" w:hAnsi="MS Mincho" w:cs="MS Mincho"/>
          <w:color w:val="E46044"/>
          <w:sz w:val="39"/>
          <w:szCs w:val="39"/>
          <w:lang w:eastAsia="de-CH"/>
        </w:rPr>
        <w:t>少</w:t>
      </w:r>
    </w:p>
    <w:p w14:paraId="75F1428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二十八節</w:t>
      </w:r>
      <w:r w:rsidRPr="00A2452E">
        <w:rPr>
          <w:rFonts w:ascii="Batang" w:eastAsia="Batang" w:hAnsi="Batang" w:cs="Batang" w:hint="eastAsia"/>
          <w:color w:val="000000"/>
          <w:sz w:val="43"/>
          <w:szCs w:val="43"/>
          <w:lang w:eastAsia="de-CH"/>
        </w:rPr>
        <w:t>說，『但那奴僕出來，遇見一個和他同作奴僕的，欠他一百銀幣，便</w:t>
      </w:r>
      <w:r w:rsidRPr="00A2452E">
        <w:rPr>
          <w:rFonts w:ascii="MS Gothic" w:eastAsia="MS Gothic" w:hAnsi="MS Gothic" w:cs="MS Gothic" w:hint="eastAsia"/>
          <w:color w:val="000000"/>
          <w:sz w:val="43"/>
          <w:szCs w:val="43"/>
          <w:lang w:eastAsia="de-CH"/>
        </w:rPr>
        <w:t>揪住他，掐住他的喉嚨，</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你所欠的，都要償還。』這明確的指今世發生的事。這節所</w:t>
      </w:r>
      <w:r w:rsidRPr="00A2452E">
        <w:rPr>
          <w:rFonts w:ascii="Batang" w:eastAsia="Batang" w:hAnsi="Batang" w:cs="Batang" w:hint="eastAsia"/>
          <w:color w:val="000000"/>
          <w:sz w:val="43"/>
          <w:szCs w:val="43"/>
          <w:lang w:eastAsia="de-CH"/>
        </w:rPr>
        <w:t>說的一百銀幣，比一萬他連得銀子的多少萬分之一還少，這是指我們得救作了主的奴僕之後，弟兄得罪我們的罪。弟兄欠我們的，比起我們欠主的是何等少</w:t>
      </w:r>
      <w:r w:rsidRPr="00A2452E">
        <w:rPr>
          <w:rFonts w:ascii="MS Mincho" w:eastAsia="MS Mincho" w:hAnsi="MS Mincho" w:cs="MS Mincho"/>
          <w:color w:val="000000"/>
          <w:sz w:val="43"/>
          <w:szCs w:val="43"/>
          <w:lang w:eastAsia="de-CH"/>
        </w:rPr>
        <w:t>！</w:t>
      </w:r>
    </w:p>
    <w:p w14:paraId="4392CA0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我們不願赦免</w:t>
      </w:r>
      <w:r w:rsidRPr="00A2452E">
        <w:rPr>
          <w:rFonts w:ascii="MS Mincho" w:eastAsia="MS Mincho" w:hAnsi="MS Mincho" w:cs="MS Mincho"/>
          <w:color w:val="E46044"/>
          <w:sz w:val="39"/>
          <w:szCs w:val="39"/>
          <w:lang w:eastAsia="de-CH"/>
        </w:rPr>
        <w:t>人</w:t>
      </w:r>
    </w:p>
    <w:p w14:paraId="715E42C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然而，我們也許不願赦免人。二十九、三十節</w:t>
      </w:r>
      <w:r w:rsidRPr="00A2452E">
        <w:rPr>
          <w:rFonts w:ascii="Batang" w:eastAsia="Batang" w:hAnsi="Batang" w:cs="Batang" w:hint="eastAsia"/>
          <w:color w:val="000000"/>
          <w:sz w:val="43"/>
          <w:szCs w:val="43"/>
          <w:lang w:eastAsia="de-CH"/>
        </w:rPr>
        <w:t>說，『那和他同作奴僕的，俯伏央求他說，寬容我，將來我必還</w:t>
      </w:r>
      <w:r w:rsidRPr="00A2452E">
        <w:rPr>
          <w:rFonts w:ascii="MS Gothic" w:eastAsia="MS Gothic" w:hAnsi="MS Gothic" w:cs="MS Gothic" w:hint="eastAsia"/>
          <w:color w:val="000000"/>
          <w:sz w:val="43"/>
          <w:szCs w:val="43"/>
          <w:lang w:eastAsia="de-CH"/>
        </w:rPr>
        <w:t>你。他卻不肯，竟去把他下在監裏，等他還清所欠的債。』被得罪的弟兄，不願赦免人的人，的確得救了。因此，在這比</w:t>
      </w:r>
      <w:r w:rsidRPr="00A2452E">
        <w:rPr>
          <w:rFonts w:ascii="PMingLiU" w:eastAsia="PMingLiU" w:hAnsi="PMingLiU" w:cs="PMingLiU" w:hint="eastAsia"/>
          <w:color w:val="000000"/>
          <w:sz w:val="43"/>
          <w:szCs w:val="43"/>
          <w:lang w:eastAsia="de-CH"/>
        </w:rPr>
        <w:t>喻中</w:t>
      </w:r>
      <w:r w:rsidRPr="00A2452E">
        <w:rPr>
          <w:rFonts w:ascii="MS Mincho" w:eastAsia="MS Mincho" w:hAnsi="MS Mincho" w:cs="MS Mincho" w:hint="eastAsia"/>
          <w:color w:val="000000"/>
          <w:sz w:val="43"/>
          <w:szCs w:val="43"/>
          <w:lang w:eastAsia="de-CH"/>
        </w:rPr>
        <w:t>，主不是對付罪人，乃是對付信徒，得救的人。</w:t>
      </w:r>
      <w:r w:rsidRPr="00A2452E">
        <w:rPr>
          <w:rFonts w:ascii="PMingLiU" w:eastAsia="PMingLiU" w:hAnsi="PMingLiU" w:cs="PMingLiU" w:hint="eastAsia"/>
          <w:color w:val="000000"/>
          <w:sz w:val="43"/>
          <w:szCs w:val="43"/>
          <w:lang w:eastAsia="de-CH"/>
        </w:rPr>
        <w:t>祂對付一個被得罪卻不願赦免人的弟兄</w:t>
      </w:r>
      <w:r w:rsidRPr="00A2452E">
        <w:rPr>
          <w:rFonts w:ascii="MS Mincho" w:eastAsia="MS Mincho" w:hAnsi="MS Mincho" w:cs="MS Mincho"/>
          <w:color w:val="000000"/>
          <w:sz w:val="43"/>
          <w:szCs w:val="43"/>
          <w:lang w:eastAsia="de-CH"/>
        </w:rPr>
        <w:t>。</w:t>
      </w:r>
    </w:p>
    <w:p w14:paraId="4835391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５　弟兄們因我們不願赦免人，就甚憂</w:t>
      </w:r>
      <w:r w:rsidRPr="00A2452E">
        <w:rPr>
          <w:rFonts w:ascii="MS Mincho" w:eastAsia="MS Mincho" w:hAnsi="MS Mincho" w:cs="MS Mincho"/>
          <w:color w:val="E46044"/>
          <w:sz w:val="39"/>
          <w:szCs w:val="39"/>
          <w:lang w:eastAsia="de-CH"/>
        </w:rPr>
        <w:t>愁</w:t>
      </w:r>
    </w:p>
    <w:p w14:paraId="3CDB1A6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三十一節</w:t>
      </w:r>
      <w:r w:rsidRPr="00A2452E">
        <w:rPr>
          <w:rFonts w:ascii="Batang" w:eastAsia="Batang" w:hAnsi="Batang" w:cs="Batang" w:hint="eastAsia"/>
          <w:color w:val="000000"/>
          <w:sz w:val="43"/>
          <w:szCs w:val="43"/>
          <w:lang w:eastAsia="de-CH"/>
        </w:rPr>
        <w:t>說，『那些和他同作奴僕的，看見所發生的事，就甚憂愁，去把一切所發生的事，都完全告訴他們的主人。』我們若不赦免得罪我們的弟兄，這會使別的弟兄憂愁，將這事帶到主面前</w:t>
      </w:r>
      <w:r w:rsidRPr="00A2452E">
        <w:rPr>
          <w:rFonts w:ascii="MS Mincho" w:eastAsia="MS Mincho" w:hAnsi="MS Mincho" w:cs="MS Mincho"/>
          <w:color w:val="000000"/>
          <w:sz w:val="43"/>
          <w:szCs w:val="43"/>
          <w:lang w:eastAsia="de-CH"/>
        </w:rPr>
        <w:t>。</w:t>
      </w:r>
    </w:p>
    <w:p w14:paraId="3C913B2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６　因著我們不願赦免而受主刑</w:t>
      </w:r>
      <w:r w:rsidRPr="00A2452E">
        <w:rPr>
          <w:rFonts w:ascii="MS Mincho" w:eastAsia="MS Mincho" w:hAnsi="MS Mincho" w:cs="MS Mincho"/>
          <w:color w:val="E46044"/>
          <w:sz w:val="39"/>
          <w:szCs w:val="39"/>
          <w:lang w:eastAsia="de-CH"/>
        </w:rPr>
        <w:t>罰</w:t>
      </w:r>
    </w:p>
    <w:p w14:paraId="2A9767E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三十四節</w:t>
      </w:r>
      <w:r w:rsidRPr="00A2452E">
        <w:rPr>
          <w:rFonts w:ascii="Batang" w:eastAsia="Batang" w:hAnsi="Batang" w:cs="Batang" w:hint="eastAsia"/>
          <w:color w:val="000000"/>
          <w:sz w:val="43"/>
          <w:szCs w:val="43"/>
          <w:lang w:eastAsia="de-CH"/>
        </w:rPr>
        <w:t>說，『主人就大怒，把他交給掌刑的，直到他還</w:t>
      </w:r>
      <w:r w:rsidRPr="00A2452E">
        <w:rPr>
          <w:rFonts w:ascii="MS Mincho" w:eastAsia="MS Mincho" w:hAnsi="MS Mincho" w:cs="MS Mincho" w:hint="eastAsia"/>
          <w:color w:val="000000"/>
          <w:sz w:val="43"/>
          <w:szCs w:val="43"/>
          <w:lang w:eastAsia="de-CH"/>
        </w:rPr>
        <w:t>清了一切所欠的債。』這是指主在回來時，對付他的信徒。我們若不赦免得罪我們的弟兄，就要受主管教，直到我們從心裏赦免他；這乃是</w:t>
      </w:r>
      <w:r w:rsidRPr="00A2452E">
        <w:rPr>
          <w:rFonts w:ascii="Batang" w:eastAsia="Batang" w:hAnsi="Batang" w:cs="Batang" w:hint="eastAsia"/>
          <w:color w:val="000000"/>
          <w:sz w:val="43"/>
          <w:szCs w:val="43"/>
          <w:lang w:eastAsia="de-CH"/>
        </w:rPr>
        <w:t>說，直到我們還</w:t>
      </w:r>
      <w:r w:rsidRPr="00A2452E">
        <w:rPr>
          <w:rFonts w:ascii="MS Mincho" w:eastAsia="MS Mincho" w:hAnsi="MS Mincho" w:cs="MS Mincho" w:hint="eastAsia"/>
          <w:color w:val="000000"/>
          <w:sz w:val="43"/>
          <w:szCs w:val="43"/>
          <w:lang w:eastAsia="de-CH"/>
        </w:rPr>
        <w:t>清一切所欠的債，主纔會赦免我們。這是國度裏的赦免。這含示我們今天若不從心裏赦免弟兄，來世就不得進國度</w:t>
      </w:r>
      <w:r w:rsidRPr="00A2452E">
        <w:rPr>
          <w:rFonts w:ascii="MS Mincho" w:eastAsia="MS Mincho" w:hAnsi="MS Mincho" w:cs="MS Mincho"/>
          <w:color w:val="000000"/>
          <w:sz w:val="43"/>
          <w:szCs w:val="43"/>
          <w:lang w:eastAsia="de-CH"/>
        </w:rPr>
        <w:t>。</w:t>
      </w:r>
    </w:p>
    <w:p w14:paraId="0D79610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許多基督徒不領會這段話。三十四、三十五節指明，不從心裏赦免弟兄的，要在掌刑者的手下，直到他赦免一切。這樣的人必定是得救的人。然而，他被交給掌刑者一段時間。但這不是</w:t>
      </w:r>
      <w:r w:rsidRPr="00A2452E">
        <w:rPr>
          <w:rFonts w:ascii="Batang" w:eastAsia="Batang" w:hAnsi="Batang" w:cs="Batang" w:hint="eastAsia"/>
          <w:color w:val="000000"/>
          <w:sz w:val="43"/>
          <w:szCs w:val="43"/>
          <w:lang w:eastAsia="de-CH"/>
        </w:rPr>
        <w:t>說他被永遠下在監裏，乃是說他要受苦，直到他把債還</w:t>
      </w:r>
      <w:r w:rsidRPr="00A2452E">
        <w:rPr>
          <w:rFonts w:ascii="MS Mincho" w:eastAsia="MS Mincho" w:hAnsi="MS Mincho" w:cs="MS Mincho" w:hint="eastAsia"/>
          <w:color w:val="000000"/>
          <w:sz w:val="43"/>
          <w:szCs w:val="43"/>
          <w:lang w:eastAsia="de-CH"/>
        </w:rPr>
        <w:t>清，也就是</w:t>
      </w:r>
      <w:r w:rsidRPr="00A2452E">
        <w:rPr>
          <w:rFonts w:ascii="Batang" w:eastAsia="Batang" w:hAnsi="Batang" w:cs="Batang" w:hint="eastAsia"/>
          <w:color w:val="000000"/>
          <w:sz w:val="43"/>
          <w:szCs w:val="43"/>
          <w:lang w:eastAsia="de-CH"/>
        </w:rPr>
        <w:t>說，直到他從心裏赦免他的弟兄</w:t>
      </w:r>
      <w:r w:rsidRPr="00A2452E">
        <w:rPr>
          <w:rFonts w:ascii="MS Mincho" w:eastAsia="MS Mincho" w:hAnsi="MS Mincho" w:cs="MS Mincho"/>
          <w:color w:val="000000"/>
          <w:sz w:val="43"/>
          <w:szCs w:val="43"/>
          <w:lang w:eastAsia="de-CH"/>
        </w:rPr>
        <w:t>。</w:t>
      </w:r>
    </w:p>
    <w:p w14:paraId="048D3E0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今天大多數的基督徒相信只要他們得救了，將來就不會有問題。但在這比</w:t>
      </w:r>
      <w:r w:rsidRPr="00A2452E">
        <w:rPr>
          <w:rFonts w:ascii="PMingLiU" w:eastAsia="PMingLiU" w:hAnsi="PMingLiU" w:cs="PMingLiU" w:hint="eastAsia"/>
          <w:color w:val="000000"/>
          <w:sz w:val="43"/>
          <w:szCs w:val="43"/>
          <w:lang w:eastAsia="de-CH"/>
        </w:rPr>
        <w:t>喻中，那不赦免和他同作奴僕的人，不是假基督徒，乃是真基督徒。你需要領悟，有一天真基督徒可能被交給</w:t>
      </w:r>
      <w:r w:rsidRPr="00A2452E">
        <w:rPr>
          <w:rFonts w:ascii="MS Mincho" w:eastAsia="MS Mincho" w:hAnsi="MS Mincho" w:cs="MS Mincho" w:hint="eastAsia"/>
          <w:color w:val="000000"/>
          <w:sz w:val="43"/>
          <w:szCs w:val="43"/>
          <w:lang w:eastAsia="de-CH"/>
        </w:rPr>
        <w:t>掌刑的。也許</w:t>
      </w:r>
      <w:r w:rsidRPr="00A2452E">
        <w:rPr>
          <w:rFonts w:ascii="MS Gothic" w:eastAsia="MS Gothic" w:hAnsi="MS Gothic" w:cs="MS Gothic" w:hint="eastAsia"/>
          <w:color w:val="000000"/>
          <w:sz w:val="43"/>
          <w:szCs w:val="43"/>
          <w:lang w:eastAsia="de-CH"/>
        </w:rPr>
        <w:t>你會</w:t>
      </w:r>
      <w:r w:rsidRPr="00A2452E">
        <w:rPr>
          <w:rFonts w:ascii="Batang" w:eastAsia="Batang" w:hAnsi="Batang" w:cs="Batang" w:hint="eastAsia"/>
          <w:color w:val="000000"/>
          <w:sz w:val="43"/>
          <w:szCs w:val="43"/>
          <w:lang w:eastAsia="de-CH"/>
        </w:rPr>
        <w:t>說，『主耶</w:t>
      </w:r>
      <w:r w:rsidRPr="00A2452E">
        <w:rPr>
          <w:rFonts w:ascii="MS Gothic" w:eastAsia="MS Gothic" w:hAnsi="MS Gothic" w:cs="MS Gothic" w:hint="eastAsia"/>
          <w:color w:val="000000"/>
          <w:sz w:val="43"/>
          <w:szCs w:val="43"/>
          <w:lang w:eastAsia="de-CH"/>
        </w:rPr>
        <w:t>穌不會這樣待我。我從未搶過銀行。我一向公義，沒有苦待人。』但主可能</w:t>
      </w:r>
      <w:r w:rsidRPr="00A2452E">
        <w:rPr>
          <w:rFonts w:ascii="Batang" w:eastAsia="Batang" w:hAnsi="Batang" w:cs="Batang" w:hint="eastAsia"/>
          <w:color w:val="000000"/>
          <w:sz w:val="43"/>
          <w:szCs w:val="43"/>
          <w:lang w:eastAsia="de-CH"/>
        </w:rPr>
        <w:t>說，『不，</w:t>
      </w:r>
      <w:r w:rsidRPr="00A2452E">
        <w:rPr>
          <w:rFonts w:ascii="MS Gothic" w:eastAsia="MS Gothic" w:hAnsi="MS Gothic" w:cs="MS Gothic" w:hint="eastAsia"/>
          <w:color w:val="000000"/>
          <w:sz w:val="43"/>
          <w:szCs w:val="43"/>
          <w:lang w:eastAsia="de-CH"/>
        </w:rPr>
        <w:t>你沒有搶銀行或損害人，但你沒有從心裏赦免你的弟兄。』你以為這樣一個不赦免人的弟兄，真是實際的在國度裏麼？照著神的數學，赦免就是忘記。然而，你也許不願赦免那些</w:t>
      </w:r>
      <w:r w:rsidRPr="00A2452E">
        <w:rPr>
          <w:rFonts w:ascii="MS Gothic" w:eastAsia="MS Gothic" w:hAnsi="MS Gothic" w:cs="MS Gothic" w:hint="eastAsia"/>
          <w:color w:val="000000"/>
          <w:sz w:val="43"/>
          <w:szCs w:val="43"/>
          <w:lang w:eastAsia="de-CH"/>
        </w:rPr>
        <w:lastRenderedPageBreak/>
        <w:t>得罪你的人。這是嚴重的事。你若宣稱你實際的在國度生活裏，那麼你為甚麼不願從心裏赦免人？你不願赦免，就使你失去國度的生活</w:t>
      </w:r>
      <w:r w:rsidRPr="00A2452E">
        <w:rPr>
          <w:rFonts w:ascii="MS Mincho" w:eastAsia="MS Mincho" w:hAnsi="MS Mincho" w:cs="MS Mincho"/>
          <w:color w:val="000000"/>
          <w:sz w:val="43"/>
          <w:szCs w:val="43"/>
          <w:lang w:eastAsia="de-CH"/>
        </w:rPr>
        <w:t>。</w:t>
      </w:r>
    </w:p>
    <w:p w14:paraId="3990D07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十五至二十節強調得罪人的弟兄需要悔改。但這比</w:t>
      </w:r>
      <w:r w:rsidRPr="00A2452E">
        <w:rPr>
          <w:rFonts w:ascii="PMingLiU" w:eastAsia="PMingLiU" w:hAnsi="PMingLiU" w:cs="PMingLiU" w:hint="eastAsia"/>
          <w:color w:val="000000"/>
          <w:sz w:val="43"/>
          <w:szCs w:val="43"/>
          <w:lang w:eastAsia="de-CH"/>
        </w:rPr>
        <w:t>喻強調被得罪的人需要赦免。我們不願悔改和不願赦免，都會使我們在國度之外。我們若得罪人，卻</w:t>
      </w:r>
      <w:r w:rsidRPr="00A2452E">
        <w:rPr>
          <w:rFonts w:ascii="MS Mincho" w:eastAsia="MS Mincho" w:hAnsi="MS Mincho" w:cs="MS Mincho" w:hint="eastAsia"/>
          <w:color w:val="000000"/>
          <w:sz w:val="43"/>
          <w:szCs w:val="43"/>
          <w:lang w:eastAsia="de-CH"/>
        </w:rPr>
        <w:t>不願悔改並求赦免，我們就會在國度之外。同樣的原則，我們若被得罪，卻不願赦免，我們也會在國度之外。我們常以為我們在國度裏，但照著神的數學卻不然。這乃在於我們是否願意一面悔改並求赦免，</w:t>
      </w:r>
      <w:r w:rsidRPr="00A2452E">
        <w:rPr>
          <w:rFonts w:ascii="MS Gothic" w:eastAsia="MS Gothic" w:hAnsi="MS Gothic" w:cs="MS Gothic" w:hint="eastAsia"/>
          <w:color w:val="000000"/>
          <w:sz w:val="43"/>
          <w:szCs w:val="43"/>
          <w:lang w:eastAsia="de-CH"/>
        </w:rPr>
        <w:t>另一面從心裏赦免人</w:t>
      </w:r>
      <w:r w:rsidRPr="00A2452E">
        <w:rPr>
          <w:rFonts w:ascii="MS Mincho" w:eastAsia="MS Mincho" w:hAnsi="MS Mincho" w:cs="MS Mincho"/>
          <w:color w:val="000000"/>
          <w:sz w:val="43"/>
          <w:szCs w:val="43"/>
          <w:lang w:eastAsia="de-CH"/>
        </w:rPr>
        <w:t>。</w:t>
      </w:r>
    </w:p>
    <w:p w14:paraId="0399EA6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歷年來，我在召會生活中一直觀察這兩個問題。某些弟兄得罪人，不願悔改並求赦免。結果，他們就在召會生活之外。因著在召會生活之外，他們就在國度之外。我也看見那些被得罪，卻不願赦免那得罪他們的人。他們也在召會生活之外。表面看來，不悔改和不赦免人的人在國度裏。事實上，照著神的算法，他們不在國度裏</w:t>
      </w:r>
      <w:r w:rsidRPr="00A2452E">
        <w:rPr>
          <w:rFonts w:ascii="MS Mincho" w:eastAsia="MS Mincho" w:hAnsi="MS Mincho" w:cs="MS Mincho"/>
          <w:color w:val="000000"/>
          <w:sz w:val="43"/>
          <w:szCs w:val="43"/>
          <w:lang w:eastAsia="de-CH"/>
        </w:rPr>
        <w:t>。</w:t>
      </w:r>
    </w:p>
    <w:p w14:paraId="42C2395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每當召會新建立時，召</w:t>
      </w:r>
      <w:r w:rsidRPr="00A2452E">
        <w:rPr>
          <w:rFonts w:ascii="MS Mincho" w:eastAsia="MS Mincho" w:hAnsi="MS Mincho" w:cs="MS Mincho" w:hint="eastAsia"/>
          <w:color w:val="000000"/>
          <w:sz w:val="43"/>
          <w:szCs w:val="43"/>
          <w:lang w:eastAsia="de-CH"/>
        </w:rPr>
        <w:t>會就經</w:t>
      </w:r>
      <w:r w:rsidRPr="00A2452E">
        <w:rPr>
          <w:rFonts w:ascii="MS Gothic" w:eastAsia="MS Gothic" w:hAnsi="MS Gothic" w:cs="MS Gothic" w:hint="eastAsia"/>
          <w:color w:val="000000"/>
          <w:sz w:val="43"/>
          <w:szCs w:val="43"/>
          <w:lang w:eastAsia="de-CH"/>
        </w:rPr>
        <w:t>歷蜜月。在蜜月期間，一切都很美妙。弟兄和姊妹</w:t>
      </w:r>
      <w:r w:rsidRPr="00A2452E">
        <w:rPr>
          <w:rFonts w:ascii="Batang" w:eastAsia="Batang" w:hAnsi="Batang" w:cs="Batang" w:hint="eastAsia"/>
          <w:color w:val="000000"/>
          <w:sz w:val="43"/>
          <w:szCs w:val="43"/>
          <w:lang w:eastAsia="de-CH"/>
        </w:rPr>
        <w:t>說，『在召會裏</w:t>
      </w:r>
      <w:r w:rsidRPr="00A2452E">
        <w:rPr>
          <w:rFonts w:ascii="MS Mincho" w:eastAsia="MS Mincho" w:hAnsi="MS Mincho" w:cs="MS Mincho" w:hint="eastAsia"/>
          <w:color w:val="000000"/>
          <w:sz w:val="43"/>
          <w:szCs w:val="43"/>
          <w:lang w:eastAsia="de-CH"/>
        </w:rPr>
        <w:t>真好！我們從前在公會裏慣於離散並分裂，但如今被</w:t>
      </w:r>
      <w:r w:rsidRPr="00A2452E">
        <w:rPr>
          <w:rFonts w:ascii="MS Gothic" w:eastAsia="MS Gothic" w:hAnsi="MS Gothic" w:cs="MS Gothic" w:hint="eastAsia"/>
          <w:color w:val="000000"/>
          <w:sz w:val="43"/>
          <w:szCs w:val="43"/>
          <w:lang w:eastAsia="de-CH"/>
        </w:rPr>
        <w:t>擄的都回家了。讚美主帶我們回來。』然而，當時間過去，就會有得罪的事。在召會生活中，我們無法避免彼此得罪的事，因為我們每天</w:t>
      </w:r>
      <w:r w:rsidRPr="00A2452E">
        <w:rPr>
          <w:rFonts w:ascii="MS Gothic" w:eastAsia="MS Gothic" w:hAnsi="MS Gothic" w:cs="MS Gothic" w:hint="eastAsia"/>
          <w:color w:val="000000"/>
          <w:sz w:val="43"/>
          <w:szCs w:val="43"/>
          <w:lang w:eastAsia="de-CH"/>
        </w:rPr>
        <w:lastRenderedPageBreak/>
        <w:t>彼此密切的接觸。我們可能在無意間得罪人。從我開始盡職事的那一天直到如今，我無意要得罪人。我甚至求主給我智慧，知道如何在主的子民中間出入。但不論我為這事禱告主多少次，我仍不知不覺、無意之間得罪了人。婚姻生活也是這樣。我不信夫婦之間會沒有得罪的事。得罪的事是難免的</w:t>
      </w:r>
      <w:r w:rsidRPr="00A2452E">
        <w:rPr>
          <w:rFonts w:ascii="MS Mincho" w:eastAsia="MS Mincho" w:hAnsi="MS Mincho" w:cs="MS Mincho"/>
          <w:color w:val="000000"/>
          <w:sz w:val="43"/>
          <w:szCs w:val="43"/>
          <w:lang w:eastAsia="de-CH"/>
        </w:rPr>
        <w:t>。</w:t>
      </w:r>
    </w:p>
    <w:p w14:paraId="301EF38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這些年間，我曾訪問一處又一處的召會。</w:t>
      </w:r>
      <w:r w:rsidRPr="00A2452E">
        <w:rPr>
          <w:rFonts w:ascii="MS Gothic" w:eastAsia="MS Gothic" w:hAnsi="MS Gothic" w:cs="MS Gothic" w:hint="eastAsia"/>
          <w:color w:val="000000"/>
          <w:sz w:val="43"/>
          <w:szCs w:val="43"/>
          <w:lang w:eastAsia="de-CH"/>
        </w:rPr>
        <w:t>每個在新召會裏的人都很喜樂，所有的臉都在微笑。但兩年之後我訪問同樣的召會，在那裏看見許多不愉快的臉。我私下和一些似乎最不喜樂的人接觸，並問他們發生了甚麼事，為甚麼他們在聚會中閉口無言。他們告訴我彼此得罪的事，以及對長老或對別人不愉快的感覺。每當我聽到這事，我就迫切為這召會禱告，</w:t>
      </w:r>
      <w:r w:rsidRPr="00A2452E">
        <w:rPr>
          <w:rFonts w:ascii="Batang" w:eastAsia="Batang" w:hAnsi="Batang" w:cs="Batang" w:hint="eastAsia"/>
          <w:color w:val="000000"/>
          <w:sz w:val="43"/>
          <w:szCs w:val="43"/>
          <w:lang w:eastAsia="de-CH"/>
        </w:rPr>
        <w:t>說，『主阿，召會這樣簡直不能往前。』然後我和長老接觸，問他們這光景。有時長老說，『李弟兄，別題那人了。雖然他是這裏召會生活的一位先鋒，但他幾乎得罪了每個人。』聽見這話，我就問長老是否願意赦免他。在許多事例中，他們不願</w:t>
      </w:r>
      <w:r w:rsidRPr="00A2452E">
        <w:rPr>
          <w:rFonts w:ascii="MS Mincho" w:eastAsia="MS Mincho" w:hAnsi="MS Mincho" w:cs="MS Mincho" w:hint="eastAsia"/>
          <w:color w:val="000000"/>
          <w:sz w:val="43"/>
          <w:szCs w:val="43"/>
          <w:lang w:eastAsia="de-CH"/>
        </w:rPr>
        <w:t>這樣作。因此，一方不願悔改，</w:t>
      </w:r>
      <w:r w:rsidRPr="00A2452E">
        <w:rPr>
          <w:rFonts w:ascii="MS Gothic" w:eastAsia="MS Gothic" w:hAnsi="MS Gothic" w:cs="MS Gothic" w:hint="eastAsia"/>
          <w:color w:val="000000"/>
          <w:sz w:val="43"/>
          <w:szCs w:val="43"/>
          <w:lang w:eastAsia="de-CH"/>
        </w:rPr>
        <w:t>另一方也不願赦免。這種情形若繼續下去，召會生活就完了。聖徒也許仍來在一起，唱一些詩歌，卻因著過犯、論斷、以及不願悔改或赦免，那地就沒有國度的生活。鑒察一切的神，曉得隱藏在召會生活表面之下的東西。我</w:t>
      </w:r>
      <w:r w:rsidRPr="00A2452E">
        <w:rPr>
          <w:rFonts w:ascii="MS Gothic" w:eastAsia="MS Gothic" w:hAnsi="MS Gothic" w:cs="MS Gothic" w:hint="eastAsia"/>
          <w:color w:val="000000"/>
          <w:sz w:val="43"/>
          <w:szCs w:val="43"/>
          <w:lang w:eastAsia="de-CH"/>
        </w:rPr>
        <w:lastRenderedPageBreak/>
        <w:t>們可以聚集如同召會，但我們中間可能沒有真正的國度生活。因著不願悔改並赦免，國度生活就消失</w:t>
      </w:r>
      <w:r w:rsidRPr="00A2452E">
        <w:rPr>
          <w:rFonts w:ascii="MS Mincho" w:eastAsia="MS Mincho" w:hAnsi="MS Mincho" w:cs="MS Mincho"/>
          <w:color w:val="000000"/>
          <w:sz w:val="43"/>
          <w:szCs w:val="43"/>
          <w:lang w:eastAsia="de-CH"/>
        </w:rPr>
        <w:t>。</w:t>
      </w:r>
    </w:p>
    <w:p w14:paraId="2E7281D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國度裏的赦</w:t>
      </w:r>
      <w:r w:rsidRPr="00A2452E">
        <w:rPr>
          <w:rFonts w:ascii="MS Mincho" w:eastAsia="MS Mincho" w:hAnsi="MS Mincho" w:cs="MS Mincho"/>
          <w:color w:val="E46044"/>
          <w:sz w:val="39"/>
          <w:szCs w:val="39"/>
          <w:lang w:eastAsia="de-CH"/>
        </w:rPr>
        <w:t>免</w:t>
      </w:r>
    </w:p>
    <w:p w14:paraId="79EB636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今世的赦</w:t>
      </w:r>
      <w:r w:rsidRPr="00A2452E">
        <w:rPr>
          <w:rFonts w:ascii="MS Mincho" w:eastAsia="MS Mincho" w:hAnsi="MS Mincho" w:cs="MS Mincho"/>
          <w:color w:val="E46044"/>
          <w:sz w:val="39"/>
          <w:szCs w:val="39"/>
          <w:lang w:eastAsia="de-CH"/>
        </w:rPr>
        <w:t>免</w:t>
      </w:r>
    </w:p>
    <w:p w14:paraId="56523C6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在神管治的行政裏，</w:t>
      </w:r>
      <w:r w:rsidRPr="00A2452E">
        <w:rPr>
          <w:rFonts w:ascii="PMingLiU" w:eastAsia="PMingLiU" w:hAnsi="PMingLiU" w:cs="PMingLiU" w:hint="eastAsia"/>
          <w:color w:val="000000"/>
          <w:sz w:val="43"/>
          <w:szCs w:val="43"/>
          <w:lang w:eastAsia="de-CH"/>
        </w:rPr>
        <w:t>祂的赦免是有時代講究的。為著祂的行政，祂計畫了不同的世代。從基督第一次來，一直到永世的這段時期，在經綸的安排上分為三個時代：今世，現今的世代，從</w:t>
      </w:r>
      <w:r w:rsidRPr="00A2452E">
        <w:rPr>
          <w:rFonts w:ascii="MS Mincho" w:eastAsia="MS Mincho" w:hAnsi="MS Mincho" w:cs="MS Mincho" w:hint="eastAsia"/>
          <w:color w:val="000000"/>
          <w:sz w:val="43"/>
          <w:szCs w:val="43"/>
          <w:lang w:eastAsia="de-CH"/>
        </w:rPr>
        <w:t>基督第一次來，到</w:t>
      </w:r>
      <w:r w:rsidRPr="00A2452E">
        <w:rPr>
          <w:rFonts w:ascii="PMingLiU" w:eastAsia="PMingLiU" w:hAnsi="PMingLiU" w:cs="PMingLiU" w:hint="eastAsia"/>
          <w:color w:val="000000"/>
          <w:sz w:val="43"/>
          <w:szCs w:val="43"/>
          <w:lang w:eastAsia="de-CH"/>
        </w:rPr>
        <w:t>祂再來；來世，千年國，就是復興和屬天管治的一千年，從基督再來，到舊天舊地結束；永世，新天新地的永遠世代。神在今世的赦免，是為了罪人永遠的得救。（徒二</w:t>
      </w:r>
      <w:r w:rsidRPr="00A2452E">
        <w:rPr>
          <w:rFonts w:ascii="Times New Roman" w:eastAsia="Times New Roman" w:hAnsi="Times New Roman" w:cs="Times New Roman"/>
          <w:color w:val="000000"/>
          <w:sz w:val="43"/>
          <w:szCs w:val="43"/>
          <w:lang w:eastAsia="de-CH"/>
        </w:rPr>
        <w:t>38</w:t>
      </w:r>
      <w:r w:rsidRPr="00A2452E">
        <w:rPr>
          <w:rFonts w:ascii="MS Mincho" w:eastAsia="MS Mincho" w:hAnsi="MS Mincho" w:cs="MS Mincho" w:hint="eastAsia"/>
          <w:color w:val="000000"/>
          <w:sz w:val="43"/>
          <w:szCs w:val="43"/>
          <w:lang w:eastAsia="de-CH"/>
        </w:rPr>
        <w:t>，五</w:t>
      </w:r>
      <w:r w:rsidRPr="00A2452E">
        <w:rPr>
          <w:rFonts w:ascii="Times New Roman" w:eastAsia="Times New Roman" w:hAnsi="Times New Roman" w:cs="Times New Roman"/>
          <w:color w:val="000000"/>
          <w:sz w:val="43"/>
          <w:szCs w:val="43"/>
          <w:lang w:eastAsia="de-CH"/>
        </w:rPr>
        <w:t>31</w:t>
      </w:r>
      <w:r w:rsidRPr="00A2452E">
        <w:rPr>
          <w:rFonts w:ascii="MS Mincho" w:eastAsia="MS Mincho" w:hAnsi="MS Mincho" w:cs="MS Mincho" w:hint="eastAsia"/>
          <w:color w:val="000000"/>
          <w:sz w:val="43"/>
          <w:szCs w:val="43"/>
          <w:lang w:eastAsia="de-CH"/>
        </w:rPr>
        <w:t>，十三</w:t>
      </w:r>
      <w:r w:rsidRPr="00A2452E">
        <w:rPr>
          <w:rFonts w:ascii="Times New Roman" w:eastAsia="Times New Roman" w:hAnsi="Times New Roman" w:cs="Times New Roman"/>
          <w:color w:val="000000"/>
          <w:sz w:val="43"/>
          <w:szCs w:val="43"/>
          <w:lang w:eastAsia="de-CH"/>
        </w:rPr>
        <w:t>39</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倘若信徒得救後犯了罪，不肯在他死前或主回來前，藉著認罪和主血的洗淨，（約壹一</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清楚對付，這罪在今世就不得赦免，乃要留到基督的審判臺前受審判。他不能得著國度為賞賜，不能在諸天的國實現時，與基督一同有分於榮耀和喜樂，卻要受管教，以清除這罪，而在來世得著赦免。這種赦免要保持他永遠的救恩，但不會使他</w:t>
      </w:r>
      <w:r w:rsidRPr="00A2452E">
        <w:rPr>
          <w:rFonts w:ascii="MS Gothic" w:eastAsia="MS Gothic" w:hAnsi="MS Gothic" w:cs="MS Gothic" w:hint="eastAsia"/>
          <w:color w:val="000000"/>
          <w:sz w:val="43"/>
          <w:szCs w:val="43"/>
          <w:lang w:eastAsia="de-CH"/>
        </w:rPr>
        <w:t>彀資格有分於要來國度的</w:t>
      </w:r>
      <w:r w:rsidRPr="00A2452E">
        <w:rPr>
          <w:rFonts w:ascii="MS Mincho" w:eastAsia="MS Mincho" w:hAnsi="MS Mincho" w:cs="MS Mincho" w:hint="eastAsia"/>
          <w:color w:val="000000"/>
          <w:sz w:val="43"/>
          <w:szCs w:val="43"/>
          <w:lang w:eastAsia="de-CH"/>
        </w:rPr>
        <w:t>榮耀和喜樂</w:t>
      </w:r>
      <w:r w:rsidRPr="00A2452E">
        <w:rPr>
          <w:rFonts w:ascii="MS Mincho" w:eastAsia="MS Mincho" w:hAnsi="MS Mincho" w:cs="MS Mincho"/>
          <w:color w:val="000000"/>
          <w:sz w:val="43"/>
          <w:szCs w:val="43"/>
          <w:lang w:eastAsia="de-CH"/>
        </w:rPr>
        <w:t>。</w:t>
      </w:r>
    </w:p>
    <w:p w14:paraId="2BE3A27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國度時代的赦</w:t>
      </w:r>
      <w:r w:rsidRPr="00A2452E">
        <w:rPr>
          <w:rFonts w:ascii="MS Mincho" w:eastAsia="MS Mincho" w:hAnsi="MS Mincho" w:cs="MS Mincho"/>
          <w:color w:val="E46044"/>
          <w:sz w:val="39"/>
          <w:szCs w:val="39"/>
          <w:lang w:eastAsia="de-CH"/>
        </w:rPr>
        <w:t>免</w:t>
      </w:r>
    </w:p>
    <w:p w14:paraId="56DC9CC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若有人得罪召會且不願悔改，或是被得罪卻不願赦免那得罪他的人，那麼今世和來世，他都要在國度之外。這就是</w:t>
      </w:r>
      <w:r w:rsidRPr="00A2452E">
        <w:rPr>
          <w:rFonts w:ascii="Batang" w:eastAsia="Batang" w:hAnsi="Batang" w:cs="Batang" w:hint="eastAsia"/>
          <w:color w:val="000000"/>
          <w:sz w:val="43"/>
          <w:szCs w:val="43"/>
          <w:lang w:eastAsia="de-CH"/>
        </w:rPr>
        <w:t>說，他不會有分於國度的實現。不要聽那些錯誤的</w:t>
      </w:r>
      <w:r w:rsidRPr="00A2452E">
        <w:rPr>
          <w:rFonts w:ascii="MS Mincho" w:eastAsia="MS Mincho" w:hAnsi="MS Mincho" w:cs="MS Mincho" w:hint="eastAsia"/>
          <w:color w:val="000000"/>
          <w:sz w:val="43"/>
          <w:szCs w:val="43"/>
          <w:lang w:eastAsia="de-CH"/>
        </w:rPr>
        <w:t>教訓</w:t>
      </w:r>
      <w:r w:rsidRPr="00A2452E">
        <w:rPr>
          <w:rFonts w:ascii="Batang" w:eastAsia="Batang" w:hAnsi="Batang" w:cs="Batang" w:hint="eastAsia"/>
          <w:color w:val="000000"/>
          <w:sz w:val="43"/>
          <w:szCs w:val="43"/>
          <w:lang w:eastAsia="de-CH"/>
        </w:rPr>
        <w:t>說，基督徒在來世不會有問題。有些人會有重大的問題，</w:t>
      </w:r>
      <w:r w:rsidRPr="00A2452E">
        <w:rPr>
          <w:rFonts w:ascii="MS Mincho" w:eastAsia="MS Mincho" w:hAnsi="MS Mincho" w:cs="MS Mincho" w:hint="eastAsia"/>
          <w:color w:val="000000"/>
          <w:sz w:val="43"/>
          <w:szCs w:val="43"/>
          <w:lang w:eastAsia="de-CH"/>
        </w:rPr>
        <w:t>並且要在千年國時期，被排除在得勝者與主耶</w:t>
      </w:r>
      <w:r w:rsidRPr="00A2452E">
        <w:rPr>
          <w:rFonts w:ascii="MS Gothic" w:eastAsia="MS Gothic" w:hAnsi="MS Gothic" w:cs="MS Gothic" w:hint="eastAsia"/>
          <w:color w:val="000000"/>
          <w:sz w:val="43"/>
          <w:szCs w:val="43"/>
          <w:lang w:eastAsia="de-CH"/>
        </w:rPr>
        <w:t>穌同享的榮耀和喜樂之外。此外，他們還可能被交在掌刑者的手下。今天你若被召會當作外邦人或</w:t>
      </w:r>
      <w:r w:rsidRPr="00A2452E">
        <w:rPr>
          <w:rFonts w:ascii="Batang" w:eastAsia="Batang" w:hAnsi="Batang" w:cs="Batang" w:hint="eastAsia"/>
          <w:color w:val="000000"/>
          <w:sz w:val="43"/>
          <w:szCs w:val="43"/>
          <w:lang w:eastAsia="de-CH"/>
        </w:rPr>
        <w:t>稅吏，那</w:t>
      </w:r>
      <w:r w:rsidRPr="00A2452E">
        <w:rPr>
          <w:rFonts w:ascii="MS Mincho" w:eastAsia="MS Mincho" w:hAnsi="MS Mincho" w:cs="MS Mincho" w:hint="eastAsia"/>
          <w:color w:val="000000"/>
          <w:sz w:val="43"/>
          <w:szCs w:val="43"/>
          <w:lang w:eastAsia="de-CH"/>
        </w:rPr>
        <w:t>麼在國度實現時，</w:t>
      </w:r>
      <w:r w:rsidRPr="00A2452E">
        <w:rPr>
          <w:rFonts w:ascii="MS Gothic" w:eastAsia="MS Gothic" w:hAnsi="MS Gothic" w:cs="MS Gothic" w:hint="eastAsia"/>
          <w:color w:val="000000"/>
          <w:sz w:val="43"/>
          <w:szCs w:val="43"/>
          <w:lang w:eastAsia="de-CH"/>
        </w:rPr>
        <w:t>你會遭遇甚麼？得罪聖徒或召會，以及背叛召會，是非常嚴重的事。你若留在這種光景裏，當國度實現時，你會在那裏？那些不願赦免得罪了他們之</w:t>
      </w:r>
      <w:r w:rsidRPr="00A2452E">
        <w:rPr>
          <w:rFonts w:ascii="MS Mincho" w:eastAsia="MS Mincho" w:hAnsi="MS Mincho" w:cs="MS Mincho" w:hint="eastAsia"/>
          <w:color w:val="000000"/>
          <w:sz w:val="43"/>
          <w:szCs w:val="43"/>
          <w:lang w:eastAsia="de-CH"/>
        </w:rPr>
        <w:t>人的，又如何</w:t>
      </w:r>
      <w:r w:rsidRPr="00A2452E">
        <w:rPr>
          <w:rFonts w:ascii="MS Gothic" w:eastAsia="MS Gothic" w:hAnsi="MS Gothic" w:cs="MS Gothic" w:hint="eastAsia"/>
          <w:color w:val="000000"/>
          <w:sz w:val="43"/>
          <w:szCs w:val="43"/>
          <w:lang w:eastAsia="de-CH"/>
        </w:rPr>
        <w:t>呢？不錯，某些人也許得罪了你，但你需要記得父神赦免了你多少。為甚麼你為人不像父的愛子，赦免人如同</w:t>
      </w:r>
      <w:r w:rsidRPr="00A2452E">
        <w:rPr>
          <w:rFonts w:ascii="PMingLiU" w:eastAsia="PMingLiU" w:hAnsi="PMingLiU" w:cs="PMingLiU" w:hint="eastAsia"/>
          <w:color w:val="000000"/>
          <w:sz w:val="43"/>
          <w:szCs w:val="43"/>
          <w:lang w:eastAsia="de-CH"/>
        </w:rPr>
        <w:t>祂赦免了你一樣？我們在這點上都有軟弱，因為我們都不願赦免人。你若仍記得弟兄得罪你，就指明你還沒有從心裏赦免他。如果這是你的光景，當國度來臨時，你就會被交給掌刑的</w:t>
      </w:r>
      <w:r w:rsidRPr="00A2452E">
        <w:rPr>
          <w:rFonts w:ascii="MS Mincho" w:eastAsia="MS Mincho" w:hAnsi="MS Mincho" w:cs="MS Mincho"/>
          <w:color w:val="000000"/>
          <w:sz w:val="43"/>
          <w:szCs w:val="43"/>
          <w:lang w:eastAsia="de-CH"/>
        </w:rPr>
        <w:t>。</w:t>
      </w:r>
    </w:p>
    <w:p w14:paraId="6877473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從前</w:t>
      </w:r>
      <w:r w:rsidRPr="00A2452E">
        <w:rPr>
          <w:rFonts w:ascii="MS Gothic" w:eastAsia="MS Gothic" w:hAnsi="MS Gothic" w:cs="MS Gothic" w:hint="eastAsia"/>
          <w:color w:val="000000"/>
          <w:sz w:val="43"/>
          <w:szCs w:val="43"/>
          <w:lang w:eastAsia="de-CH"/>
        </w:rPr>
        <w:t>你也許沒有聽過這樣嚴肅的話，並且在這件事上受到誤引。許多基督徒不知道如何解釋這段話，因為他們沒有看見神時代的行政。他們不曉得神命定了三個時代：今世，來世和永世。照著馬太十二章三十二節，某些罪在今世或是在來世都不能得赦免。這指明其他的罪在</w:t>
      </w:r>
      <w:r w:rsidRPr="00A2452E">
        <w:rPr>
          <w:rFonts w:ascii="MS Mincho" w:eastAsia="MS Mincho" w:hAnsi="MS Mincho" w:cs="MS Mincho" w:hint="eastAsia"/>
          <w:color w:val="000000"/>
          <w:sz w:val="43"/>
          <w:szCs w:val="43"/>
          <w:lang w:eastAsia="de-CH"/>
        </w:rPr>
        <w:t>今世或是在來世能得赦免。</w:t>
      </w:r>
      <w:r w:rsidRPr="00A2452E">
        <w:rPr>
          <w:rFonts w:ascii="MS Gothic" w:eastAsia="MS Gothic" w:hAnsi="MS Gothic" w:cs="MS Gothic" w:hint="eastAsia"/>
          <w:color w:val="000000"/>
          <w:sz w:val="43"/>
          <w:szCs w:val="43"/>
          <w:lang w:eastAsia="de-CH"/>
        </w:rPr>
        <w:t>你若得罪召會，背叛召會，你就</w:t>
      </w:r>
      <w:r w:rsidRPr="00A2452E">
        <w:rPr>
          <w:rFonts w:ascii="MS Gothic" w:eastAsia="MS Gothic" w:hAnsi="MS Gothic" w:cs="MS Gothic" w:hint="eastAsia"/>
          <w:color w:val="000000"/>
          <w:sz w:val="43"/>
          <w:szCs w:val="43"/>
          <w:lang w:eastAsia="de-CH"/>
        </w:rPr>
        <w:lastRenderedPageBreak/>
        <w:t>犯了罪。但你若向召會悔改，這罪在今世就會得赦免。然而，你若不向召會悔改，這罪在今世就不會得赦免。反之，你需要等到要來的國度時代，這罪纔得赦免。在國度時代，你要在神的管教之下。然後你要悔改，並要得著赦免。在來世你也許會受管教，且被神對付，但你不會失喪。你被對付之後，會悔改並應用血。然後，在那世代你會得著赦免。我們對這件事需要很嚴肅。你得罪過人麼？若是有的話，你就需要悔改。有人得罪過你麼？若是有的話，你就必須靠著主的恩典赦免這事，並且忘記。我們若這麼作，我們中</w:t>
      </w:r>
      <w:r w:rsidRPr="00A2452E">
        <w:rPr>
          <w:rFonts w:ascii="MS Mincho" w:eastAsia="MS Mincho" w:hAnsi="MS Mincho" w:cs="MS Mincho" w:hint="eastAsia"/>
          <w:color w:val="000000"/>
          <w:sz w:val="43"/>
          <w:szCs w:val="43"/>
          <w:lang w:eastAsia="de-CH"/>
        </w:rPr>
        <w:t>間就不會有衝突。一切得罪的事，就要因我們的悔改和赦免而除去了</w:t>
      </w:r>
      <w:r w:rsidRPr="00A2452E">
        <w:rPr>
          <w:rFonts w:ascii="MS Mincho" w:eastAsia="MS Mincho" w:hAnsi="MS Mincho" w:cs="MS Mincho"/>
          <w:color w:val="000000"/>
          <w:sz w:val="43"/>
          <w:szCs w:val="43"/>
          <w:lang w:eastAsia="de-CH"/>
        </w:rPr>
        <w:t>。</w:t>
      </w:r>
    </w:p>
    <w:p w14:paraId="42F33F4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我們若不實行悔改和赦免，我們留在召會生活中越久，得罪的事就會越多。得罪的事會堆積起來，直到像山一樣高。這會廢掉國度生活，並使我們喪失召會生活。願主給我們需要的恩典。我若得罪</w:t>
      </w:r>
      <w:r w:rsidRPr="00A2452E">
        <w:rPr>
          <w:rFonts w:ascii="MS Gothic" w:eastAsia="MS Gothic" w:hAnsi="MS Gothic" w:cs="MS Gothic" w:hint="eastAsia"/>
          <w:color w:val="000000"/>
          <w:sz w:val="43"/>
          <w:szCs w:val="43"/>
          <w:lang w:eastAsia="de-CH"/>
        </w:rPr>
        <w:t>你，我需要去向你悔改。你若得罪我，我需要仰望主的恩典，從心裏赦免你。一旦我赦免了某一過犯，我就該忘記，</w:t>
      </w:r>
      <w:r w:rsidRPr="00A2452E">
        <w:rPr>
          <w:rFonts w:ascii="PMingLiU" w:eastAsia="PMingLiU" w:hAnsi="PMingLiU" w:cs="PMingLiU" w:hint="eastAsia"/>
          <w:color w:val="000000"/>
          <w:sz w:val="43"/>
          <w:szCs w:val="43"/>
          <w:lang w:eastAsia="de-CH"/>
        </w:rPr>
        <w:t>絕不再題起。我們若這麼作，就會有正確的國度生活，然後我們會有分於國度的實現。否則，在千年國時，我們會在神的管教之下，使我們為自己的過犯悔改，或赦免那得罪我們的人</w:t>
      </w:r>
      <w:r w:rsidRPr="00A2452E">
        <w:rPr>
          <w:rFonts w:ascii="MS Mincho" w:eastAsia="MS Mincho" w:hAnsi="MS Mincho" w:cs="MS Mincho"/>
          <w:color w:val="000000"/>
          <w:sz w:val="43"/>
          <w:szCs w:val="43"/>
          <w:lang w:eastAsia="de-CH"/>
        </w:rPr>
        <w:t>。</w:t>
      </w:r>
    </w:p>
    <w:p w14:paraId="08CE5E4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lastRenderedPageBreak/>
        <w:pict w14:anchorId="1A89BC82">
          <v:rect id="_x0000_i1128" style="width:0;height:1.5pt" o:hralign="center" o:hrstd="t" o:hrnoshade="t" o:hr="t" fillcolor="#257412" stroked="f"/>
        </w:pict>
      </w:r>
    </w:p>
    <w:p w14:paraId="7003B670" w14:textId="702A5E97"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第五十三篇　國度的要求</w:t>
      </w:r>
      <w:r w:rsidRPr="00A2452E">
        <w:rPr>
          <w:rFonts w:ascii="Times New Roman" w:eastAsia="Times New Roman" w:hAnsi="Times New Roman" w:cs="Times New Roman"/>
          <w:b/>
          <w:bCs/>
          <w:noProof/>
          <w:color w:val="000000"/>
          <w:sz w:val="27"/>
          <w:szCs w:val="27"/>
          <w:lang w:eastAsia="de-CH"/>
        </w:rPr>
        <w:drawing>
          <wp:inline distT="0" distB="0" distL="0" distR="0" wp14:anchorId="31118AD0" wp14:editId="66E812E9">
            <wp:extent cx="281940" cy="281940"/>
            <wp:effectExtent l="0" t="0" r="3810" b="381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97ACF1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在本篇信息中，我們來到馬太十九章一至二十二節；在這段話裏，馬太把基督生平中的某些事件擺在一起，以表明國度的要求。在十九章三至十二節，法利賽人試誘主，問</w:t>
      </w:r>
      <w:r w:rsidRPr="00A2452E">
        <w:rPr>
          <w:rFonts w:ascii="PMingLiU" w:eastAsia="PMingLiU" w:hAnsi="PMingLiU" w:cs="PMingLiU" w:hint="eastAsia"/>
          <w:color w:val="000000"/>
          <w:sz w:val="43"/>
          <w:szCs w:val="43"/>
          <w:lang w:eastAsia="de-CH"/>
        </w:rPr>
        <w:t>祂關於休妻的事；在十九章十六至二十二節，有一個財主問祂關於永遠生命的事。約翰福音沒有題</w:t>
      </w:r>
      <w:r w:rsidRPr="00A2452E">
        <w:rPr>
          <w:rFonts w:ascii="MS Mincho" w:eastAsia="MS Mincho" w:hAnsi="MS Mincho" w:cs="MS Mincho" w:hint="eastAsia"/>
          <w:color w:val="000000"/>
          <w:sz w:val="43"/>
          <w:szCs w:val="43"/>
          <w:lang w:eastAsia="de-CH"/>
        </w:rPr>
        <w:t>這兩個事例。但在馬太福音中，不僅記載這些事例，並且被擺在同一段。在十九章，我們看見休妻和貪財的事。在這兩件事當中，有接待小孩子的事。（太十九</w:t>
      </w:r>
      <w:r w:rsidRPr="00A2452E">
        <w:rPr>
          <w:rFonts w:ascii="Times New Roman" w:eastAsia="Times New Roman" w:hAnsi="Times New Roman" w:cs="Times New Roman"/>
          <w:color w:val="000000"/>
          <w:sz w:val="43"/>
          <w:szCs w:val="43"/>
          <w:lang w:eastAsia="de-CH"/>
        </w:rPr>
        <w:t>13~15</w:t>
      </w:r>
      <w:r w:rsidRPr="00A2452E">
        <w:rPr>
          <w:rFonts w:ascii="MS Mincho" w:eastAsia="MS Mincho" w:hAnsi="MS Mincho" w:cs="MS Mincho" w:hint="eastAsia"/>
          <w:color w:val="000000"/>
          <w:sz w:val="43"/>
          <w:szCs w:val="43"/>
          <w:lang w:eastAsia="de-CH"/>
        </w:rPr>
        <w:t>。）表面看來，這三件事沒有關係，但我們深入這些事的意義，就會看見這些事都與進諸天的國有關。因此，這些事乃是國度的要求</w:t>
      </w:r>
      <w:r w:rsidRPr="00A2452E">
        <w:rPr>
          <w:rFonts w:ascii="MS Mincho" w:eastAsia="MS Mincho" w:hAnsi="MS Mincho" w:cs="MS Mincho"/>
          <w:color w:val="000000"/>
          <w:sz w:val="43"/>
          <w:szCs w:val="43"/>
          <w:lang w:eastAsia="de-CH"/>
        </w:rPr>
        <w:t>。</w:t>
      </w:r>
    </w:p>
    <w:p w14:paraId="576673B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壹　在猶太境</w:t>
      </w:r>
      <w:r w:rsidRPr="00A2452E">
        <w:rPr>
          <w:rFonts w:ascii="Batang" w:eastAsia="Batang" w:hAnsi="Batang" w:cs="Batang" w:hint="eastAsia"/>
          <w:color w:val="E46044"/>
          <w:sz w:val="39"/>
          <w:szCs w:val="39"/>
          <w:lang w:eastAsia="de-CH"/>
        </w:rPr>
        <w:t>內約但河外以醫治的大能所揭</w:t>
      </w:r>
      <w:r w:rsidRPr="00A2452E">
        <w:rPr>
          <w:rFonts w:ascii="MS Mincho" w:eastAsia="MS Mincho" w:hAnsi="MS Mincho" w:cs="MS Mincho"/>
          <w:color w:val="E46044"/>
          <w:sz w:val="39"/>
          <w:szCs w:val="39"/>
          <w:lang w:eastAsia="de-CH"/>
        </w:rPr>
        <w:t>示</w:t>
      </w:r>
    </w:p>
    <w:p w14:paraId="1071808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馬太十九章一、二節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w:t>
      </w:r>
      <w:r w:rsidRPr="00A2452E">
        <w:rPr>
          <w:rFonts w:ascii="Batang" w:eastAsia="Batang" w:hAnsi="Batang" w:cs="Batang" w:hint="eastAsia"/>
          <w:color w:val="000000"/>
          <w:sz w:val="43"/>
          <w:szCs w:val="43"/>
          <w:lang w:eastAsia="de-CH"/>
        </w:rPr>
        <w:t>說完了這些話，就離開加利利，來到猶太境內，約但河外。有好多群</w:t>
      </w:r>
      <w:r w:rsidRPr="00A2452E">
        <w:rPr>
          <w:rFonts w:ascii="MS Gothic" w:eastAsia="MS Gothic" w:hAnsi="MS Gothic" w:cs="MS Gothic" w:hint="eastAsia"/>
          <w:color w:val="000000"/>
          <w:sz w:val="43"/>
          <w:szCs w:val="43"/>
          <w:lang w:eastAsia="de-CH"/>
        </w:rPr>
        <w:t>眾跟著</w:t>
      </w:r>
      <w:r w:rsidRPr="00A2452E">
        <w:rPr>
          <w:rFonts w:ascii="PMingLiU" w:eastAsia="PMingLiU" w:hAnsi="PMingLiU" w:cs="PMingLiU" w:hint="eastAsia"/>
          <w:color w:val="000000"/>
          <w:sz w:val="43"/>
          <w:szCs w:val="43"/>
          <w:lang w:eastAsia="de-CH"/>
        </w:rPr>
        <w:t>祂，祂就在那裏治好了他們。』由於猶太人的棄絕，屬天的王就離開他們，到北方的加利利去。現在祂要回到耶路撒冷，</w:t>
      </w:r>
      <w:r w:rsidRPr="00A2452E">
        <w:rPr>
          <w:rFonts w:ascii="MS Mincho" w:eastAsia="MS Mincho" w:hAnsi="MS Mincho" w:cs="MS Mincho" w:hint="eastAsia"/>
          <w:color w:val="000000"/>
          <w:sz w:val="43"/>
          <w:szCs w:val="43"/>
          <w:lang w:eastAsia="de-CH"/>
        </w:rPr>
        <w:t>成就</w:t>
      </w:r>
      <w:r w:rsidRPr="00A2452E">
        <w:rPr>
          <w:rFonts w:ascii="PMingLiU" w:eastAsia="PMingLiU" w:hAnsi="PMingLiU" w:cs="PMingLiU" w:hint="eastAsia"/>
          <w:color w:val="000000"/>
          <w:sz w:val="43"/>
          <w:szCs w:val="43"/>
          <w:lang w:eastAsia="de-CH"/>
        </w:rPr>
        <w:t>祂的死與復活，如祂在十六章二十一節和十七章二十二、二十三節所豫言的，以建立國度。祂仍帶著</w:t>
      </w:r>
      <w:r w:rsidRPr="00A2452E">
        <w:rPr>
          <w:rFonts w:ascii="PMingLiU" w:eastAsia="PMingLiU" w:hAnsi="PMingLiU" w:cs="PMingLiU" w:hint="eastAsia"/>
          <w:color w:val="000000"/>
          <w:sz w:val="43"/>
          <w:szCs w:val="43"/>
          <w:lang w:eastAsia="de-CH"/>
        </w:rPr>
        <w:lastRenderedPageBreak/>
        <w:t>醫治的能力回來，指明祂是屬天之國的王，祂有權柄管理那些破壞神創造的反面事物</w:t>
      </w:r>
      <w:r w:rsidRPr="00A2452E">
        <w:rPr>
          <w:rFonts w:ascii="MS Mincho" w:eastAsia="MS Mincho" w:hAnsi="MS Mincho" w:cs="MS Mincho"/>
          <w:color w:val="000000"/>
          <w:sz w:val="43"/>
          <w:szCs w:val="43"/>
          <w:lang w:eastAsia="de-CH"/>
        </w:rPr>
        <w:t>。</w:t>
      </w:r>
    </w:p>
    <w:p w14:paraId="6D5CA77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貳　從成文律法回到神從起初的命</w:t>
      </w:r>
      <w:r w:rsidRPr="00A2452E">
        <w:rPr>
          <w:rFonts w:ascii="MS Mincho" w:eastAsia="MS Mincho" w:hAnsi="MS Mincho" w:cs="MS Mincho"/>
          <w:color w:val="E46044"/>
          <w:sz w:val="39"/>
          <w:szCs w:val="39"/>
          <w:lang w:eastAsia="de-CH"/>
        </w:rPr>
        <w:t>定</w:t>
      </w:r>
    </w:p>
    <w:p w14:paraId="169153B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對付情</w:t>
      </w:r>
      <w:r w:rsidRPr="00A2452E">
        <w:rPr>
          <w:rFonts w:ascii="MS Mincho" w:eastAsia="MS Mincho" w:hAnsi="MS Mincho" w:cs="MS Mincho"/>
          <w:color w:val="E46044"/>
          <w:sz w:val="39"/>
          <w:szCs w:val="39"/>
          <w:lang w:eastAsia="de-CH"/>
        </w:rPr>
        <w:t>慾</w:t>
      </w:r>
    </w:p>
    <w:p w14:paraId="6044E15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我們若為國度對主認真，就必須對付情慾、驕傲和貪財。約翰福音沒有題到對付情慾，因為約翰福音是一卷生命的書。但因著馬太福音是一卷關於國度的書，就</w:t>
      </w:r>
      <w:r w:rsidRPr="00A2452E">
        <w:rPr>
          <w:rFonts w:ascii="Batang" w:eastAsia="Batang" w:hAnsi="Batang" w:cs="Batang" w:hint="eastAsia"/>
          <w:color w:val="000000"/>
          <w:sz w:val="43"/>
          <w:szCs w:val="43"/>
          <w:lang w:eastAsia="de-CH"/>
        </w:rPr>
        <w:t>說到對付情慾及其他的事。國度是操練的事，這種操練多半與各種對付有關。情慾、驕傲和貪財，使我們不能進國度。貪財無疑與已有關。我們天生都</w:t>
      </w:r>
      <w:r w:rsidRPr="00A2452E">
        <w:rPr>
          <w:rFonts w:ascii="MS Mincho" w:eastAsia="MS Mincho" w:hAnsi="MS Mincho" w:cs="MS Mincho" w:hint="eastAsia"/>
          <w:color w:val="000000"/>
          <w:sz w:val="43"/>
          <w:szCs w:val="43"/>
          <w:lang w:eastAsia="de-CH"/>
        </w:rPr>
        <w:t>為自己貪愛錢財。然而，我們若要進諸天的國，就必須對付貪財。馬太福音一再對付情慾。在屬天之國的憲法中，王明白的題到對付情慾。馬太五章二十九、三十節</w:t>
      </w:r>
      <w:r w:rsidRPr="00A2452E">
        <w:rPr>
          <w:rFonts w:ascii="Batang" w:eastAsia="Batang" w:hAnsi="Batang" w:cs="Batang" w:hint="eastAsia"/>
          <w:color w:val="000000"/>
          <w:sz w:val="43"/>
          <w:szCs w:val="43"/>
          <w:lang w:eastAsia="de-CH"/>
        </w:rPr>
        <w:t>說到</w:t>
      </w:r>
      <w:r w:rsidRPr="00A2452E">
        <w:rPr>
          <w:rFonts w:ascii="MS Gothic" w:eastAsia="MS Gothic" w:hAnsi="MS Gothic" w:cs="MS Gothic" w:hint="eastAsia"/>
          <w:color w:val="000000"/>
          <w:sz w:val="43"/>
          <w:szCs w:val="43"/>
          <w:lang w:eastAsia="de-CH"/>
        </w:rPr>
        <w:t>剜出眼睛或砍下手，表明我們在這事上必須何等的嚴格並認真。否則，就無法進諸天的國。今天的基督徒</w:t>
      </w:r>
      <w:r w:rsidRPr="00A2452E">
        <w:rPr>
          <w:rFonts w:ascii="MS Mincho" w:eastAsia="MS Mincho" w:hAnsi="MS Mincho" w:cs="MS Mincho" w:hint="eastAsia"/>
          <w:color w:val="000000"/>
          <w:sz w:val="43"/>
          <w:szCs w:val="43"/>
          <w:lang w:eastAsia="de-CH"/>
        </w:rPr>
        <w:t>忽略了徹底的對付情慾。馬太五章和十九章關於情慾這樣嚴肅的話，少有基督徒聽過。因著這個缺欠，在今天的基督徒中間就沒有真正的召會生活或諸天的國。主在地上何等需要一個見證！為著</w:t>
      </w:r>
      <w:r w:rsidRPr="00A2452E">
        <w:rPr>
          <w:rFonts w:ascii="PMingLiU" w:eastAsia="PMingLiU" w:hAnsi="PMingLiU" w:cs="PMingLiU" w:hint="eastAsia"/>
          <w:color w:val="000000"/>
          <w:sz w:val="43"/>
          <w:szCs w:val="43"/>
          <w:lang w:eastAsia="de-CH"/>
        </w:rPr>
        <w:t>祂的見證，主必須有一個恢復。我們並不在意眾多的人數。在以利亞的時代，主只有七千人。主在這個國家若有七千人，祂就會有得勝的見證對抗一切姦淫的事</w:t>
      </w:r>
      <w:r w:rsidRPr="00A2452E">
        <w:rPr>
          <w:rFonts w:ascii="MS Mincho" w:eastAsia="MS Mincho" w:hAnsi="MS Mincho" w:cs="MS Mincho"/>
          <w:color w:val="000000"/>
          <w:sz w:val="43"/>
          <w:szCs w:val="43"/>
          <w:lang w:eastAsia="de-CH"/>
        </w:rPr>
        <w:t>。</w:t>
      </w:r>
    </w:p>
    <w:p w14:paraId="4D86260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馬太十九章三節</w:t>
      </w:r>
      <w:r w:rsidRPr="00A2452E">
        <w:rPr>
          <w:rFonts w:ascii="Batang" w:eastAsia="Batang" w:hAnsi="Batang" w:cs="Batang" w:hint="eastAsia"/>
          <w:color w:val="000000"/>
          <w:sz w:val="43"/>
          <w:szCs w:val="43"/>
          <w:lang w:eastAsia="de-CH"/>
        </w:rPr>
        <w:t>說，『有法利賽人到耶</w:t>
      </w:r>
      <w:r w:rsidRPr="00A2452E">
        <w:rPr>
          <w:rFonts w:ascii="MS Gothic" w:eastAsia="MS Gothic" w:hAnsi="MS Gothic" w:cs="MS Gothic" w:hint="eastAsia"/>
          <w:color w:val="000000"/>
          <w:sz w:val="43"/>
          <w:szCs w:val="43"/>
          <w:lang w:eastAsia="de-CH"/>
        </w:rPr>
        <w:t>穌跟前來，試誘</w:t>
      </w:r>
      <w:r w:rsidRPr="00A2452E">
        <w:rPr>
          <w:rFonts w:ascii="PMingLiU" w:eastAsia="PMingLiU" w:hAnsi="PMingLiU" w:cs="PMingLiU" w:hint="eastAsia"/>
          <w:color w:val="000000"/>
          <w:sz w:val="43"/>
          <w:szCs w:val="43"/>
          <w:lang w:eastAsia="de-CH"/>
        </w:rPr>
        <w:t>祂，說，人因任何緣故，都可以休妻麼？』宗教徒不放過主，一再的來試誘祂。然而，他們的試誘，總是給主機會，揭示祂自己和神的經綸。在這裏，宗教徒的反對給主機</w:t>
      </w:r>
      <w:r w:rsidRPr="00A2452E">
        <w:rPr>
          <w:rFonts w:ascii="MS Mincho" w:eastAsia="MS Mincho" w:hAnsi="MS Mincho" w:cs="MS Mincho" w:hint="eastAsia"/>
          <w:color w:val="000000"/>
          <w:sz w:val="43"/>
          <w:szCs w:val="43"/>
          <w:lang w:eastAsia="de-CH"/>
        </w:rPr>
        <w:t>會暴露休妻的嚴重。休妻的根源乃是情慾。若沒有情慾，就不會有休妻的事</w:t>
      </w:r>
      <w:r w:rsidRPr="00A2452E">
        <w:rPr>
          <w:rFonts w:ascii="MS Mincho" w:eastAsia="MS Mincho" w:hAnsi="MS Mincho" w:cs="MS Mincho"/>
          <w:color w:val="000000"/>
          <w:sz w:val="43"/>
          <w:szCs w:val="43"/>
          <w:lang w:eastAsia="de-CH"/>
        </w:rPr>
        <w:t>。</w:t>
      </w:r>
    </w:p>
    <w:p w14:paraId="2E6E408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在十九章四至六節的話，不僅承認神創造人，並且證實神命定人的婚姻，就是一男一女聯合、結合在一起，成為一體，人不可分開。婚姻乃是一男一女的結合。這是神的命定，非常嚴肅，人不可干犯。神這裏的命定不僅包含物質的事，也包含屬靈的事；因為一男一女在婚姻上的結合，象</w:t>
      </w:r>
      <w:r w:rsidRPr="00A2452E">
        <w:rPr>
          <w:rFonts w:ascii="MS Gothic" w:eastAsia="MS Gothic" w:hAnsi="MS Gothic" w:cs="MS Gothic" w:hint="eastAsia"/>
          <w:color w:val="000000"/>
          <w:sz w:val="43"/>
          <w:szCs w:val="43"/>
          <w:lang w:eastAsia="de-CH"/>
        </w:rPr>
        <w:t>徵基督與召會的一。正如一個妻子只有一個丈夫，照樣，一個召會只有一位基督。一個丈夫不該有一個以上的妻子，一個妻子不該有一個以上的丈夫。若是一個基督和許多召會；或是一個召會和一個以上的基督，那</w:t>
      </w:r>
      <w:r w:rsidRPr="00A2452E">
        <w:rPr>
          <w:rFonts w:ascii="MS Mincho" w:eastAsia="MS Mincho" w:hAnsi="MS Mincho" w:cs="MS Mincho" w:hint="eastAsia"/>
          <w:color w:val="000000"/>
          <w:sz w:val="43"/>
          <w:szCs w:val="43"/>
          <w:lang w:eastAsia="de-CH"/>
        </w:rPr>
        <w:t>是多麼嚴重！神的命定乃是只有一個基督和一個召會。就表號和影兒</w:t>
      </w:r>
      <w:r w:rsidRPr="00A2452E">
        <w:rPr>
          <w:rFonts w:ascii="Batang" w:eastAsia="Batang" w:hAnsi="Batang" w:cs="Batang" w:hint="eastAsia"/>
          <w:color w:val="000000"/>
          <w:sz w:val="43"/>
          <w:szCs w:val="43"/>
          <w:lang w:eastAsia="de-CH"/>
        </w:rPr>
        <w:t>說，必須一個妻子只有一個丈夫。這是神在創造裏的命定，</w:t>
      </w:r>
      <w:r w:rsidRPr="00A2452E">
        <w:rPr>
          <w:rFonts w:ascii="MS Mincho" w:eastAsia="MS Mincho" w:hAnsi="MS Mincho" w:cs="MS Mincho" w:hint="eastAsia"/>
          <w:color w:val="000000"/>
          <w:sz w:val="43"/>
          <w:szCs w:val="43"/>
          <w:lang w:eastAsia="de-CH"/>
        </w:rPr>
        <w:t>清楚的記在聖經裏</w:t>
      </w:r>
      <w:r w:rsidRPr="00A2452E">
        <w:rPr>
          <w:rFonts w:ascii="MS Mincho" w:eastAsia="MS Mincho" w:hAnsi="MS Mincho" w:cs="MS Mincho"/>
          <w:color w:val="000000"/>
          <w:sz w:val="43"/>
          <w:szCs w:val="43"/>
          <w:lang w:eastAsia="de-CH"/>
        </w:rPr>
        <w:t>。</w:t>
      </w:r>
    </w:p>
    <w:p w14:paraId="56AD336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在七節法利賽人問主</w:t>
      </w:r>
      <w:r w:rsidRPr="00A2452E">
        <w:rPr>
          <w:rFonts w:ascii="Batang" w:eastAsia="Batang" w:hAnsi="Batang" w:cs="Batang" w:hint="eastAsia"/>
          <w:color w:val="000000"/>
          <w:sz w:val="43"/>
          <w:szCs w:val="43"/>
          <w:lang w:eastAsia="de-CH"/>
        </w:rPr>
        <w:t>說，『這樣，摩西</w:t>
      </w:r>
      <w:r w:rsidRPr="00A2452E">
        <w:rPr>
          <w:rFonts w:ascii="MS Mincho" w:eastAsia="MS Mincho" w:hAnsi="MS Mincho" w:cs="MS Mincho" w:hint="eastAsia"/>
          <w:color w:val="000000"/>
          <w:sz w:val="43"/>
          <w:szCs w:val="43"/>
          <w:lang w:eastAsia="de-CH"/>
        </w:rPr>
        <w:t>為甚麼吩咐給妻子休書，並休</w:t>
      </w:r>
      <w:r w:rsidRPr="00A2452E">
        <w:rPr>
          <w:rFonts w:ascii="MS Gothic" w:eastAsia="MS Gothic" w:hAnsi="MS Gothic" w:cs="MS Gothic" w:hint="eastAsia"/>
          <w:color w:val="000000"/>
          <w:sz w:val="43"/>
          <w:szCs w:val="43"/>
          <w:lang w:eastAsia="de-CH"/>
        </w:rPr>
        <w:t>她呢？』這條誡命不是基本的律法，乃是律法的補添，是摩西傳的，不是</w:t>
      </w:r>
      <w:r w:rsidRPr="00A2452E">
        <w:rPr>
          <w:rFonts w:ascii="MS Gothic" w:eastAsia="MS Gothic" w:hAnsi="MS Gothic" w:cs="MS Gothic" w:hint="eastAsia"/>
          <w:color w:val="000000"/>
          <w:sz w:val="43"/>
          <w:szCs w:val="43"/>
          <w:lang w:eastAsia="de-CH"/>
        </w:rPr>
        <w:lastRenderedPageBreak/>
        <w:t>按著神起初的命定，乃是因著人的心硬暫時給的</w:t>
      </w:r>
      <w:r w:rsidRPr="00A2452E">
        <w:rPr>
          <w:rFonts w:ascii="MS Mincho" w:eastAsia="MS Mincho" w:hAnsi="MS Mincho" w:cs="MS Mincho"/>
          <w:color w:val="000000"/>
          <w:sz w:val="43"/>
          <w:szCs w:val="43"/>
          <w:lang w:eastAsia="de-CH"/>
        </w:rPr>
        <w:t>。</w:t>
      </w:r>
    </w:p>
    <w:p w14:paraId="4D9B075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主不與法利賽人爭辯，卻</w:t>
      </w:r>
      <w:r w:rsidRPr="00A2452E">
        <w:rPr>
          <w:rFonts w:ascii="Batang" w:eastAsia="Batang" w:hAnsi="Batang" w:cs="Batang" w:hint="eastAsia"/>
          <w:color w:val="000000"/>
          <w:sz w:val="43"/>
          <w:szCs w:val="43"/>
          <w:lang w:eastAsia="de-CH"/>
        </w:rPr>
        <w:t>說，『摩西因</w:t>
      </w:r>
      <w:r w:rsidRPr="00A2452E">
        <w:rPr>
          <w:rFonts w:ascii="MS Mincho" w:eastAsia="MS Mincho" w:hAnsi="MS Mincho" w:cs="MS Mincho" w:hint="eastAsia"/>
          <w:color w:val="000000"/>
          <w:sz w:val="43"/>
          <w:szCs w:val="43"/>
          <w:lang w:eastAsia="de-CH"/>
        </w:rPr>
        <w:t>為</w:t>
      </w:r>
      <w:r w:rsidRPr="00A2452E">
        <w:rPr>
          <w:rFonts w:ascii="MS Gothic" w:eastAsia="MS Gothic" w:hAnsi="MS Gothic" w:cs="MS Gothic" w:hint="eastAsia"/>
          <w:color w:val="000000"/>
          <w:sz w:val="43"/>
          <w:szCs w:val="43"/>
          <w:lang w:eastAsia="de-CH"/>
        </w:rPr>
        <w:t>你們的心硬，纔准你們休妻，但從起初並不是這樣。』關於休妻，摩西的誡命偏離神原初的命定；但屬天的王基督，為著諸天的國，將人的婚姻恢復到起初。這指明諸天的國，與神起初的命定一致，</w:t>
      </w:r>
      <w:r w:rsidRPr="00A2452E">
        <w:rPr>
          <w:rFonts w:ascii="MS Mincho" w:eastAsia="MS Mincho" w:hAnsi="MS Mincho" w:cs="MS Mincho" w:hint="eastAsia"/>
          <w:color w:val="000000"/>
          <w:sz w:val="43"/>
          <w:szCs w:val="43"/>
          <w:lang w:eastAsia="de-CH"/>
        </w:rPr>
        <w:t>不許人離婚</w:t>
      </w:r>
      <w:r w:rsidRPr="00A2452E">
        <w:rPr>
          <w:rFonts w:ascii="MS Mincho" w:eastAsia="MS Mincho" w:hAnsi="MS Mincho" w:cs="MS Mincho"/>
          <w:color w:val="000000"/>
          <w:sz w:val="43"/>
          <w:szCs w:val="43"/>
          <w:lang w:eastAsia="de-CH"/>
        </w:rPr>
        <w:t>。</w:t>
      </w:r>
    </w:p>
    <w:p w14:paraId="4F762CB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八節，我們看見恢復的原則。恢復的意思就是回到起初。存在的東西也許不能追溯到起初。我們需要回到起初。起初，神命定一個丈夫、一個妻子，那時沒有休妻。因著人的心硬，摩西纔容忍休妻的事，並准人給妻子休書就可休妻。主問法利賽人是顧念神的命定，還是顧念他們的硬心。</w:t>
      </w:r>
      <w:r w:rsidRPr="00A2452E">
        <w:rPr>
          <w:rFonts w:ascii="MS Gothic" w:eastAsia="MS Gothic" w:hAnsi="MS Gothic" w:cs="MS Gothic" w:hint="eastAsia"/>
          <w:color w:val="000000"/>
          <w:sz w:val="43"/>
          <w:szCs w:val="43"/>
          <w:lang w:eastAsia="de-CH"/>
        </w:rPr>
        <w:t>每個尋求神的人都該</w:t>
      </w:r>
      <w:r w:rsidRPr="00A2452E">
        <w:rPr>
          <w:rFonts w:ascii="Batang" w:eastAsia="Batang" w:hAnsi="Batang" w:cs="Batang" w:hint="eastAsia"/>
          <w:color w:val="000000"/>
          <w:sz w:val="43"/>
          <w:szCs w:val="43"/>
          <w:lang w:eastAsia="de-CH"/>
        </w:rPr>
        <w:t>說，『主阿，憐憫我，叫我顧念</w:t>
      </w:r>
      <w:r w:rsidRPr="00A2452E">
        <w:rPr>
          <w:rFonts w:ascii="MS Gothic" w:eastAsia="MS Gothic" w:hAnsi="MS Gothic" w:cs="MS Gothic" w:hint="eastAsia"/>
          <w:color w:val="000000"/>
          <w:sz w:val="43"/>
          <w:szCs w:val="43"/>
          <w:lang w:eastAsia="de-CH"/>
        </w:rPr>
        <w:t>你原初的命定。我不顧念我的硬心。我定罪、棄</w:t>
      </w:r>
      <w:r w:rsidRPr="00A2452E">
        <w:rPr>
          <w:rFonts w:ascii="PMingLiU" w:eastAsia="PMingLiU" w:hAnsi="PMingLiU" w:cs="PMingLiU" w:hint="eastAsia"/>
          <w:color w:val="000000"/>
          <w:sz w:val="43"/>
          <w:szCs w:val="43"/>
          <w:lang w:eastAsia="de-CH"/>
        </w:rPr>
        <w:t>絕我的硬心，並回到你原初的命定。』這就是恢復的意義</w:t>
      </w:r>
      <w:r w:rsidRPr="00A2452E">
        <w:rPr>
          <w:rFonts w:ascii="MS Mincho" w:eastAsia="MS Mincho" w:hAnsi="MS Mincho" w:cs="MS Mincho"/>
          <w:color w:val="000000"/>
          <w:sz w:val="43"/>
          <w:szCs w:val="43"/>
          <w:lang w:eastAsia="de-CH"/>
        </w:rPr>
        <w:t>。</w:t>
      </w:r>
    </w:p>
    <w:p w14:paraId="039D34B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今天許多基督徒為某些事爭辯。因著墮落之人的心硬，主就容忍一些事。我們該同意這種容忍和人的心硬麼？當然不該。反之，我們必須接受主的恩典，回到神原初的命定。我們必須回到起初</w:t>
      </w:r>
      <w:r w:rsidRPr="00A2452E">
        <w:rPr>
          <w:rFonts w:ascii="MS Mincho" w:eastAsia="MS Mincho" w:hAnsi="MS Mincho" w:cs="MS Mincho"/>
          <w:color w:val="000000"/>
          <w:sz w:val="43"/>
          <w:szCs w:val="43"/>
          <w:lang w:eastAsia="de-CH"/>
        </w:rPr>
        <w:t>。</w:t>
      </w:r>
    </w:p>
    <w:p w14:paraId="40FCA6C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九節</w:t>
      </w:r>
      <w:r w:rsidRPr="00A2452E">
        <w:rPr>
          <w:rFonts w:ascii="Batang" w:eastAsia="Batang" w:hAnsi="Batang" w:cs="Batang" w:hint="eastAsia"/>
          <w:color w:val="000000"/>
          <w:sz w:val="43"/>
          <w:szCs w:val="43"/>
          <w:lang w:eastAsia="de-CH"/>
        </w:rPr>
        <w:t>說，『我告訴</w:t>
      </w:r>
      <w:r w:rsidRPr="00A2452E">
        <w:rPr>
          <w:rFonts w:ascii="MS Gothic" w:eastAsia="MS Gothic" w:hAnsi="MS Gothic" w:cs="MS Gothic" w:hint="eastAsia"/>
          <w:color w:val="000000"/>
          <w:sz w:val="43"/>
          <w:szCs w:val="43"/>
          <w:lang w:eastAsia="de-CH"/>
        </w:rPr>
        <w:t>你們，凡休妻另娶的，若不是因淫亂的緣故，就是犯姦淫；有人娶那被休的婦人，也是犯姦淫。』淫亂，直譯，賣淫，比姦淫更壞。這裏主的話明確指出，除了淫亂，沒有別的能斷開婚姻的關係。（當然，死亡自然就斷開這關係。）因此，除了淫亂，沒有離婚的理由</w:t>
      </w:r>
      <w:r w:rsidRPr="00A2452E">
        <w:rPr>
          <w:rFonts w:ascii="MS Mincho" w:eastAsia="MS Mincho" w:hAnsi="MS Mincho" w:cs="MS Mincho"/>
          <w:color w:val="000000"/>
          <w:sz w:val="43"/>
          <w:szCs w:val="43"/>
          <w:lang w:eastAsia="de-CH"/>
        </w:rPr>
        <w:t>。</w:t>
      </w:r>
    </w:p>
    <w:p w14:paraId="3796E6A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藉著神的恩</w:t>
      </w:r>
      <w:r w:rsidRPr="00A2452E">
        <w:rPr>
          <w:rFonts w:ascii="MS Mincho" w:eastAsia="MS Mincho" w:hAnsi="MS Mincho" w:cs="MS Mincho"/>
          <w:color w:val="E46044"/>
          <w:sz w:val="39"/>
          <w:szCs w:val="39"/>
          <w:lang w:eastAsia="de-CH"/>
        </w:rPr>
        <w:t>賜</w:t>
      </w:r>
    </w:p>
    <w:p w14:paraId="331B5DA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十節</w:t>
      </w:r>
      <w:r w:rsidRPr="00A2452E">
        <w:rPr>
          <w:rFonts w:ascii="Batang" w:eastAsia="Batang" w:hAnsi="Batang" w:cs="Batang" w:hint="eastAsia"/>
          <w:color w:val="000000"/>
          <w:sz w:val="43"/>
          <w:szCs w:val="43"/>
          <w:lang w:eastAsia="de-CH"/>
        </w:rPr>
        <w:t>說，『門徒對</w:t>
      </w:r>
      <w:r w:rsidRPr="00A2452E">
        <w:rPr>
          <w:rFonts w:ascii="PMingLiU" w:eastAsia="PMingLiU" w:hAnsi="PMingLiU" w:cs="PMingLiU" w:hint="eastAsia"/>
          <w:color w:val="000000"/>
          <w:sz w:val="43"/>
          <w:szCs w:val="43"/>
          <w:lang w:eastAsia="de-CH"/>
        </w:rPr>
        <w:t>祂說，人和妻子的事既是這樣，倒不如不結婚。』現在門徒領會，按著神的命定，婚姻是最嚴緊的約束。人一旦結婚，就完全受了約束，除了配偶犯淫亂或死亡外，無法得著釋</w:t>
      </w:r>
      <w:r w:rsidRPr="00A2452E">
        <w:rPr>
          <w:rFonts w:ascii="MS Mincho" w:eastAsia="MS Mincho" w:hAnsi="MS Mincho" w:cs="MS Mincho" w:hint="eastAsia"/>
          <w:color w:val="000000"/>
          <w:sz w:val="43"/>
          <w:szCs w:val="43"/>
          <w:lang w:eastAsia="de-CH"/>
        </w:rPr>
        <w:t>放。門徒有了這樣的領會，就認為不結婚更好；但這是由不得他們的</w:t>
      </w:r>
      <w:r w:rsidRPr="00A2452E">
        <w:rPr>
          <w:rFonts w:ascii="MS Mincho" w:eastAsia="MS Mincho" w:hAnsi="MS Mincho" w:cs="MS Mincho"/>
          <w:color w:val="000000"/>
          <w:sz w:val="43"/>
          <w:szCs w:val="43"/>
          <w:lang w:eastAsia="de-CH"/>
        </w:rPr>
        <w:t>。</w:t>
      </w:r>
    </w:p>
    <w:p w14:paraId="3BE47FF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在十一節主對門徒</w:t>
      </w:r>
      <w:r w:rsidRPr="00A2452E">
        <w:rPr>
          <w:rFonts w:ascii="Batang" w:eastAsia="Batang" w:hAnsi="Batang" w:cs="Batang" w:hint="eastAsia"/>
          <w:color w:val="000000"/>
          <w:sz w:val="43"/>
          <w:szCs w:val="43"/>
          <w:lang w:eastAsia="de-CH"/>
        </w:rPr>
        <w:t>說，『這話不是</w:t>
      </w:r>
      <w:r w:rsidRPr="00A2452E">
        <w:rPr>
          <w:rFonts w:ascii="MS Gothic" w:eastAsia="MS Gothic" w:hAnsi="MS Gothic" w:cs="MS Gothic" w:hint="eastAsia"/>
          <w:color w:val="000000"/>
          <w:sz w:val="43"/>
          <w:szCs w:val="43"/>
          <w:lang w:eastAsia="de-CH"/>
        </w:rPr>
        <w:t>眾人都能接受的，惟獨賜給誰，誰纔能接受。』不是眾人，惟獨得著這恩賜的人，纔能不結婚。沒有神的恩賜而想獨身，會遇見試誘</w:t>
      </w:r>
      <w:r w:rsidRPr="00A2452E">
        <w:rPr>
          <w:rFonts w:ascii="MS Mincho" w:eastAsia="MS Mincho" w:hAnsi="MS Mincho" w:cs="MS Mincho"/>
          <w:color w:val="000000"/>
          <w:sz w:val="43"/>
          <w:szCs w:val="43"/>
          <w:lang w:eastAsia="de-CH"/>
        </w:rPr>
        <w:t>。</w:t>
      </w:r>
    </w:p>
    <w:p w14:paraId="480F398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十二節繼續</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為有的閹人從母腹生來就是這樣，也有的閹人是被人閹的，並有的閹人是為諸天之國的</w:t>
      </w:r>
      <w:r w:rsidRPr="00A2452E">
        <w:rPr>
          <w:rFonts w:ascii="MS Gothic" w:eastAsia="MS Gothic" w:hAnsi="MS Gothic" w:cs="MS Gothic" w:hint="eastAsia"/>
          <w:color w:val="000000"/>
          <w:sz w:val="43"/>
          <w:szCs w:val="43"/>
          <w:lang w:eastAsia="de-CH"/>
        </w:rPr>
        <w:t>緣故自閹的。』這些為諸天之國的緣故自閹的，是得著神的恩賜，為諸天的國不結</w:t>
      </w:r>
      <w:r w:rsidRPr="00A2452E">
        <w:rPr>
          <w:rFonts w:ascii="MS Gothic" w:eastAsia="MS Gothic" w:hAnsi="MS Gothic" w:cs="MS Gothic" w:hint="eastAsia"/>
          <w:color w:val="000000"/>
          <w:sz w:val="43"/>
          <w:szCs w:val="43"/>
          <w:lang w:eastAsia="de-CH"/>
        </w:rPr>
        <w:lastRenderedPageBreak/>
        <w:t>婚的人。保羅就是這樣的人。（林前七</w:t>
      </w:r>
      <w:r w:rsidRPr="00A2452E">
        <w:rPr>
          <w:rFonts w:ascii="Times New Roman" w:eastAsia="Times New Roman" w:hAnsi="Times New Roman" w:cs="Times New Roman"/>
          <w:color w:val="000000"/>
          <w:sz w:val="43"/>
          <w:szCs w:val="43"/>
          <w:lang w:eastAsia="de-CH"/>
        </w:rPr>
        <w:t>7~8</w:t>
      </w:r>
      <w:r w:rsidRPr="00A2452E">
        <w:rPr>
          <w:rFonts w:ascii="MS Mincho" w:eastAsia="MS Mincho" w:hAnsi="MS Mincho" w:cs="MS Mincho" w:hint="eastAsia"/>
          <w:color w:val="000000"/>
          <w:sz w:val="43"/>
          <w:szCs w:val="43"/>
          <w:lang w:eastAsia="de-CH"/>
        </w:rPr>
        <w:t>，九</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0B1F768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我們憑自己不能遵守神原初的命定，為此我們需要恩典，我們需要神的恩賜。只有得著了恩典之恩賜的人，纔能接受主論到神原初命定的話</w:t>
      </w:r>
      <w:r w:rsidRPr="00A2452E">
        <w:rPr>
          <w:rFonts w:ascii="MS Mincho" w:eastAsia="MS Mincho" w:hAnsi="MS Mincho" w:cs="MS Mincho"/>
          <w:color w:val="000000"/>
          <w:sz w:val="43"/>
          <w:szCs w:val="43"/>
          <w:lang w:eastAsia="de-CH"/>
        </w:rPr>
        <w:t>。</w:t>
      </w:r>
    </w:p>
    <w:p w14:paraId="51128AC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閹人是徹底對付情慾的人。要成為這種屬靈的閹人，我們需要恩典。只有恩典能給我們力量和供應，對情慾有徹底的對付。情慾在我們的生活裏是很大的問題。因著我們憑自己無法對付這『蠍子，』我們需要仰望主，並</w:t>
      </w:r>
      <w:r w:rsidRPr="00A2452E">
        <w:rPr>
          <w:rFonts w:ascii="MS Gothic" w:eastAsia="MS Gothic" w:hAnsi="MS Gothic" w:cs="MS Gothic" w:hint="eastAsia"/>
          <w:color w:val="000000"/>
          <w:sz w:val="43"/>
          <w:szCs w:val="43"/>
          <w:lang w:eastAsia="de-CH"/>
        </w:rPr>
        <w:t>禱告</w:t>
      </w:r>
      <w:r w:rsidRPr="00A2452E">
        <w:rPr>
          <w:rFonts w:ascii="Batang" w:eastAsia="Batang" w:hAnsi="Batang" w:cs="Batang" w:hint="eastAsia"/>
          <w:color w:val="000000"/>
          <w:sz w:val="43"/>
          <w:szCs w:val="43"/>
          <w:lang w:eastAsia="de-CH"/>
        </w:rPr>
        <w:t>說，『主，憐憫我，給我需要的恩典。』</w:t>
      </w:r>
      <w:r w:rsidRPr="00A2452E">
        <w:rPr>
          <w:rFonts w:ascii="MS Mincho" w:eastAsia="MS Mincho" w:hAnsi="MS Mincho" w:cs="MS Mincho" w:hint="eastAsia"/>
          <w:color w:val="000000"/>
          <w:sz w:val="43"/>
          <w:szCs w:val="43"/>
          <w:lang w:eastAsia="de-CH"/>
        </w:rPr>
        <w:t>靠著恩典，就可能對付那破壞我們生活的狡猾、邪惡的情慾『蠍子。</w:t>
      </w:r>
      <w:r w:rsidRPr="00A2452E">
        <w:rPr>
          <w:rFonts w:ascii="MS Mincho" w:eastAsia="MS Mincho" w:hAnsi="MS Mincho" w:cs="MS Mincho"/>
          <w:color w:val="000000"/>
          <w:sz w:val="43"/>
          <w:szCs w:val="43"/>
          <w:lang w:eastAsia="de-CH"/>
        </w:rPr>
        <w:t>』</w:t>
      </w:r>
    </w:p>
    <w:p w14:paraId="4F63ED6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情慾不僅破壞國度生活和召會生活，也破壞人的生活。情慾毀壞婚姻和社會；破壞靈、心思和身體。凡受情慾『蠍子』管轄的人，正確的為人生活、家庭生活、社會生活、召會生活、和國度生活，都要被毀壞。情慾破壞了</w:t>
      </w:r>
      <w:r w:rsidRPr="00A2452E">
        <w:rPr>
          <w:rFonts w:ascii="MS Gothic" w:eastAsia="MS Gothic" w:hAnsi="MS Gothic" w:cs="MS Gothic" w:hint="eastAsia"/>
          <w:color w:val="000000"/>
          <w:sz w:val="43"/>
          <w:szCs w:val="43"/>
          <w:lang w:eastAsia="de-CH"/>
        </w:rPr>
        <w:t>每一種生活。今天社會的敗壞主要的是來自情慾。情慾受了對付，這種敗壞多半就會消失。我們在召會生活中必須認真的對付情慾。為此，我們需要靠主的恩典</w:t>
      </w:r>
      <w:r w:rsidRPr="00A2452E">
        <w:rPr>
          <w:rFonts w:ascii="MS Mincho" w:eastAsia="MS Mincho" w:hAnsi="MS Mincho" w:cs="MS Mincho"/>
          <w:color w:val="000000"/>
          <w:sz w:val="43"/>
          <w:szCs w:val="43"/>
          <w:lang w:eastAsia="de-CH"/>
        </w:rPr>
        <w:t>。</w:t>
      </w:r>
    </w:p>
    <w:p w14:paraId="4797903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宗教徒在這裏的試誘，給主機會進一</w:t>
      </w:r>
      <w:r w:rsidRPr="00A2452E">
        <w:rPr>
          <w:rFonts w:ascii="MS Gothic" w:eastAsia="MS Gothic" w:hAnsi="MS Gothic" w:cs="MS Gothic" w:hint="eastAsia"/>
          <w:color w:val="000000"/>
          <w:sz w:val="43"/>
          <w:szCs w:val="43"/>
          <w:lang w:eastAsia="de-CH"/>
        </w:rPr>
        <w:t>步</w:t>
      </w:r>
      <w:r w:rsidRPr="00A2452E">
        <w:rPr>
          <w:rFonts w:ascii="PMingLiU" w:eastAsia="PMingLiU" w:hAnsi="PMingLiU" w:cs="PMingLiU" w:hint="eastAsia"/>
          <w:color w:val="000000"/>
          <w:sz w:val="43"/>
          <w:szCs w:val="43"/>
          <w:lang w:eastAsia="de-CH"/>
        </w:rPr>
        <w:t>啟示關於諸天之國的事。十八章啟示，我們必須怎樣對待弟兄，纔能進諸天的國。十九章啟示，婚姻生活（太十九</w:t>
      </w:r>
      <w:r w:rsidRPr="00A2452E">
        <w:rPr>
          <w:rFonts w:ascii="Times New Roman" w:eastAsia="Times New Roman" w:hAnsi="Times New Roman" w:cs="Times New Roman"/>
          <w:color w:val="000000"/>
          <w:sz w:val="43"/>
          <w:szCs w:val="43"/>
          <w:lang w:eastAsia="de-CH"/>
        </w:rPr>
        <w:t>3~12</w:t>
      </w:r>
      <w:r w:rsidRPr="00A2452E">
        <w:rPr>
          <w:rFonts w:ascii="MS Mincho" w:eastAsia="MS Mincho" w:hAnsi="MS Mincho" w:cs="MS Mincho" w:hint="eastAsia"/>
          <w:color w:val="000000"/>
          <w:sz w:val="43"/>
          <w:szCs w:val="43"/>
          <w:lang w:eastAsia="de-CH"/>
        </w:rPr>
        <w:t>）以及我們對錢財的態度，（太十九</w:t>
      </w:r>
      <w:r w:rsidRPr="00A2452E">
        <w:rPr>
          <w:rFonts w:ascii="Times New Roman" w:eastAsia="Times New Roman" w:hAnsi="Times New Roman" w:cs="Times New Roman"/>
          <w:color w:val="000000"/>
          <w:sz w:val="43"/>
          <w:szCs w:val="43"/>
          <w:lang w:eastAsia="de-CH"/>
        </w:rPr>
        <w:t>16~30</w:t>
      </w:r>
      <w:r w:rsidRPr="00A2452E">
        <w:rPr>
          <w:rFonts w:ascii="MS Mincho" w:eastAsia="MS Mincho" w:hAnsi="MS Mincho" w:cs="MS Mincho" w:hint="eastAsia"/>
          <w:color w:val="000000"/>
          <w:sz w:val="43"/>
          <w:szCs w:val="43"/>
          <w:lang w:eastAsia="de-CH"/>
        </w:rPr>
        <w:t>，）都與諸天的國有關。婚姻生活</w:t>
      </w:r>
      <w:r w:rsidRPr="00A2452E">
        <w:rPr>
          <w:rFonts w:ascii="MS Gothic" w:eastAsia="MS Gothic" w:hAnsi="MS Gothic" w:cs="MS Gothic" w:hint="eastAsia"/>
          <w:color w:val="000000"/>
          <w:sz w:val="43"/>
          <w:szCs w:val="43"/>
          <w:lang w:eastAsia="de-CH"/>
        </w:rPr>
        <w:t>涉及情慾，我們對錢財的態度涉及貪婪。諸天的國排除我們每一絲的情慾和貪婪</w:t>
      </w:r>
      <w:r w:rsidRPr="00A2452E">
        <w:rPr>
          <w:rFonts w:ascii="MS Mincho" w:eastAsia="MS Mincho" w:hAnsi="MS Mincho" w:cs="MS Mincho"/>
          <w:color w:val="000000"/>
          <w:sz w:val="43"/>
          <w:szCs w:val="43"/>
          <w:lang w:eastAsia="de-CH"/>
        </w:rPr>
        <w:t>。</w:t>
      </w:r>
    </w:p>
    <w:p w14:paraId="1C83606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參　來自謙卑的國度福</w:t>
      </w:r>
      <w:r w:rsidRPr="00A2452E">
        <w:rPr>
          <w:rFonts w:ascii="MS Mincho" w:eastAsia="MS Mincho" w:hAnsi="MS Mincho" w:cs="MS Mincho"/>
          <w:color w:val="E46044"/>
          <w:sz w:val="39"/>
          <w:szCs w:val="39"/>
          <w:lang w:eastAsia="de-CH"/>
        </w:rPr>
        <w:t>分</w:t>
      </w:r>
    </w:p>
    <w:p w14:paraId="7714FBA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當門徒責備那些帶著小孩子來見主耶</w:t>
      </w:r>
      <w:r w:rsidRPr="00A2452E">
        <w:rPr>
          <w:rFonts w:ascii="MS Gothic" w:eastAsia="MS Gothic" w:hAnsi="MS Gothic" w:cs="MS Gothic" w:hint="eastAsia"/>
          <w:color w:val="000000"/>
          <w:sz w:val="43"/>
          <w:szCs w:val="43"/>
          <w:lang w:eastAsia="de-CH"/>
        </w:rPr>
        <w:t>穌之人的時候，</w:t>
      </w:r>
      <w:r w:rsidRPr="00A2452E">
        <w:rPr>
          <w:rFonts w:ascii="PMingLiU" w:eastAsia="PMingLiU" w:hAnsi="PMingLiU" w:cs="PMingLiU" w:hint="eastAsia"/>
          <w:color w:val="000000"/>
          <w:sz w:val="43"/>
          <w:szCs w:val="43"/>
          <w:lang w:eastAsia="de-CH"/>
        </w:rPr>
        <w:t>祂說，『讓小孩子到我這裏來，不要禁止他們，因為諸天之國正是這等人的。』（太十九</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祂就給他們按了手。這裏主再次強調，我們要有分於諸天的國，必須像小孩子</w:t>
      </w:r>
      <w:r w:rsidRPr="00A2452E">
        <w:rPr>
          <w:rFonts w:ascii="MS Mincho" w:eastAsia="MS Mincho" w:hAnsi="MS Mincho" w:cs="MS Mincho"/>
          <w:color w:val="000000"/>
          <w:sz w:val="43"/>
          <w:szCs w:val="43"/>
          <w:lang w:eastAsia="de-CH"/>
        </w:rPr>
        <w:t>。</w:t>
      </w:r>
    </w:p>
    <w:p w14:paraId="7B07C32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表面看來，十九章十三至十五節似乎論到微不足道的事。事實上，這些經文論到驕傲。主似乎對門徒</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你們不該拒</w:t>
      </w:r>
      <w:r w:rsidRPr="00A2452E">
        <w:rPr>
          <w:rFonts w:ascii="PMingLiU" w:eastAsia="PMingLiU" w:hAnsi="PMingLiU" w:cs="PMingLiU" w:hint="eastAsia"/>
          <w:color w:val="000000"/>
          <w:sz w:val="43"/>
          <w:szCs w:val="43"/>
          <w:lang w:eastAsia="de-CH"/>
        </w:rPr>
        <w:t>絕這些小孩子。反之，你們自己必須變成小孩子。驕傲隱藏在你們裏面。你們必須定罪並棄絕你們的驕傲。你們若棄絕驕傲，變成小孩子，你們就會在諸天的國裏。</w:t>
      </w:r>
      <w:r w:rsidRPr="00A2452E">
        <w:rPr>
          <w:rFonts w:ascii="MS Mincho" w:eastAsia="MS Mincho" w:hAnsi="MS Mincho" w:cs="MS Mincho"/>
          <w:color w:val="000000"/>
          <w:sz w:val="43"/>
          <w:szCs w:val="43"/>
          <w:lang w:eastAsia="de-CH"/>
        </w:rPr>
        <w:t>』</w:t>
      </w:r>
    </w:p>
    <w:p w14:paraId="73D7C9D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馬太把對付驕傲擺在對付情慾和財富之間。這個安排很有意義。</w:t>
      </w:r>
      <w:r w:rsidRPr="00A2452E">
        <w:rPr>
          <w:rFonts w:ascii="MS Gothic" w:eastAsia="MS Gothic" w:hAnsi="MS Gothic" w:cs="MS Gothic" w:hint="eastAsia"/>
          <w:color w:val="000000"/>
          <w:sz w:val="43"/>
          <w:szCs w:val="43"/>
          <w:lang w:eastAsia="de-CH"/>
        </w:rPr>
        <w:t>每個屬肉體、貪財的人，都是驕傲的</w:t>
      </w:r>
      <w:r w:rsidRPr="00A2452E">
        <w:rPr>
          <w:rFonts w:ascii="MS Mincho" w:eastAsia="MS Mincho" w:hAnsi="MS Mincho" w:cs="MS Mincho" w:hint="eastAsia"/>
          <w:color w:val="000000"/>
          <w:sz w:val="43"/>
          <w:szCs w:val="43"/>
          <w:lang w:eastAsia="de-CH"/>
        </w:rPr>
        <w:t>人。驕傲總是在情慾和貪財之間</w:t>
      </w:r>
      <w:r w:rsidRPr="00A2452E">
        <w:rPr>
          <w:rFonts w:ascii="MS Mincho" w:eastAsia="MS Mincho" w:hAnsi="MS Mincho" w:cs="MS Mincho"/>
          <w:color w:val="000000"/>
          <w:sz w:val="43"/>
          <w:szCs w:val="43"/>
          <w:lang w:eastAsia="de-CH"/>
        </w:rPr>
        <w:t>。</w:t>
      </w:r>
    </w:p>
    <w:p w14:paraId="386779B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肆　比律法更</w:t>
      </w:r>
      <w:r w:rsidRPr="00A2452E">
        <w:rPr>
          <w:rFonts w:ascii="MS Mincho" w:eastAsia="MS Mincho" w:hAnsi="MS Mincho" w:cs="MS Mincho"/>
          <w:color w:val="E46044"/>
          <w:sz w:val="39"/>
          <w:szCs w:val="39"/>
          <w:lang w:eastAsia="de-CH"/>
        </w:rPr>
        <w:t>高</w:t>
      </w:r>
    </w:p>
    <w:p w14:paraId="74B4A93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十六節</w:t>
      </w:r>
      <w:r w:rsidRPr="00A2452E">
        <w:rPr>
          <w:rFonts w:ascii="Batang" w:eastAsia="Batang" w:hAnsi="Batang" w:cs="Batang" w:hint="eastAsia"/>
          <w:color w:val="000000"/>
          <w:sz w:val="43"/>
          <w:szCs w:val="43"/>
          <w:lang w:eastAsia="de-CH"/>
        </w:rPr>
        <w:t>說，『看</w:t>
      </w:r>
      <w:r w:rsidRPr="00A2452E">
        <w:rPr>
          <w:rFonts w:ascii="MS Gothic" w:eastAsia="MS Gothic" w:hAnsi="MS Gothic" w:cs="MS Gothic" w:hint="eastAsia"/>
          <w:color w:val="000000"/>
          <w:sz w:val="43"/>
          <w:szCs w:val="43"/>
          <w:lang w:eastAsia="de-CH"/>
        </w:rPr>
        <w:t>哪，有一個人到耶穌跟前來，</w:t>
      </w:r>
      <w:r w:rsidRPr="00A2452E">
        <w:rPr>
          <w:rFonts w:ascii="Batang" w:eastAsia="Batang" w:hAnsi="Batang" w:cs="Batang" w:hint="eastAsia"/>
          <w:color w:val="000000"/>
          <w:sz w:val="43"/>
          <w:szCs w:val="43"/>
          <w:lang w:eastAsia="de-CH"/>
        </w:rPr>
        <w:t>說，夫子，我該作甚</w:t>
      </w:r>
      <w:r w:rsidRPr="00A2452E">
        <w:rPr>
          <w:rFonts w:ascii="MS Mincho" w:eastAsia="MS Mincho" w:hAnsi="MS Mincho" w:cs="MS Mincho" w:hint="eastAsia"/>
          <w:color w:val="000000"/>
          <w:sz w:val="43"/>
          <w:szCs w:val="43"/>
          <w:lang w:eastAsia="de-CH"/>
        </w:rPr>
        <w:t>麼善事，纔可以得永遠的生命？』馬太福音所</w:t>
      </w:r>
      <w:r w:rsidRPr="00A2452E">
        <w:rPr>
          <w:rFonts w:ascii="Batang" w:eastAsia="Batang" w:hAnsi="Batang" w:cs="Batang" w:hint="eastAsia"/>
          <w:color w:val="000000"/>
          <w:sz w:val="43"/>
          <w:szCs w:val="43"/>
          <w:lang w:eastAsia="de-CH"/>
        </w:rPr>
        <w:t>說得永遠的生命，不同於約翰福音所說得永遠的生命。馬太是論到國度，約翰是論到生命。約翰所說得永遠的生命，是指人因神非受造的生命而得救，使人能憑這生命活著，從今時直到永遠；馬太所說得永遠的生命，是指在今世憑著神永遠的生命，有分於諸天之國的實際，</w:t>
      </w:r>
      <w:r w:rsidRPr="00A2452E">
        <w:rPr>
          <w:rFonts w:ascii="MS Mincho" w:eastAsia="MS Mincho" w:hAnsi="MS Mincho" w:cs="MS Mincho" w:hint="eastAsia"/>
          <w:color w:val="000000"/>
          <w:sz w:val="43"/>
          <w:szCs w:val="43"/>
          <w:lang w:eastAsia="de-CH"/>
        </w:rPr>
        <w:t>並在來世有分於諸天之國的實現，得以更豐滿的享受神永遠的生命</w:t>
      </w:r>
      <w:r w:rsidRPr="00A2452E">
        <w:rPr>
          <w:rFonts w:ascii="MS Mincho" w:eastAsia="MS Mincho" w:hAnsi="MS Mincho" w:cs="MS Mincho"/>
          <w:color w:val="000000"/>
          <w:sz w:val="43"/>
          <w:szCs w:val="43"/>
          <w:lang w:eastAsia="de-CH"/>
        </w:rPr>
        <w:t>。</w:t>
      </w:r>
    </w:p>
    <w:p w14:paraId="51CC46A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在約翰福音裏，永遠的生命主要的是為著重生，為著新生。藉著重生，我們成了神的兒女。此外，約翰福音</w:t>
      </w:r>
      <w:r w:rsidRPr="00A2452E">
        <w:rPr>
          <w:rFonts w:ascii="PMingLiU" w:eastAsia="PMingLiU" w:hAnsi="PMingLiU" w:cs="PMingLiU" w:hint="eastAsia"/>
          <w:color w:val="000000"/>
          <w:sz w:val="43"/>
          <w:szCs w:val="43"/>
          <w:lang w:eastAsia="de-CH"/>
        </w:rPr>
        <w:t>啟示，藉著我們裏面永遠的生命，神的生命，我們能結果子。因此，約翰福音裏永遠的生命是為著複製。但在馬太福音裏，永遠的生命不是為著新生，乃是為著國度。許多基督徒把約翰福音裏永遠的生命和馬太福音裏永遠的生命混為一談。約翰福音和馬太福音裏永遠的生命是一樣的，目的卻不一樣。我再說，在約翰福音裏永遠的生命是為著新生，但馬大福音裏永遠的生命是為著國度。沒有神永遠的生命，就沒有人能有國度的生活</w:t>
      </w:r>
      <w:r w:rsidRPr="00A2452E">
        <w:rPr>
          <w:rFonts w:ascii="MS Mincho" w:eastAsia="MS Mincho" w:hAnsi="MS Mincho" w:cs="MS Mincho"/>
          <w:color w:val="000000"/>
          <w:sz w:val="43"/>
          <w:szCs w:val="43"/>
          <w:lang w:eastAsia="de-CH"/>
        </w:rPr>
        <w:t>。</w:t>
      </w:r>
    </w:p>
    <w:p w14:paraId="24BF137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認識只有神是善</w:t>
      </w:r>
      <w:r w:rsidRPr="00A2452E">
        <w:rPr>
          <w:rFonts w:ascii="MS Mincho" w:eastAsia="MS Mincho" w:hAnsi="MS Mincho" w:cs="MS Mincho"/>
          <w:color w:val="E46044"/>
          <w:sz w:val="39"/>
          <w:szCs w:val="39"/>
          <w:lang w:eastAsia="de-CH"/>
        </w:rPr>
        <w:t>的</w:t>
      </w:r>
    </w:p>
    <w:p w14:paraId="515A88C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在十七節，主回答那問</w:t>
      </w:r>
      <w:r w:rsidRPr="00A2452E">
        <w:rPr>
          <w:rFonts w:ascii="PMingLiU" w:eastAsia="PMingLiU" w:hAnsi="PMingLiU" w:cs="PMingLiU" w:hint="eastAsia"/>
          <w:color w:val="000000"/>
          <w:sz w:val="43"/>
          <w:szCs w:val="43"/>
          <w:lang w:eastAsia="de-CH"/>
        </w:rPr>
        <w:t>祂該作甚麼善事纔可以得永遠生命的人說，『你為甚麼以善問我？只有一位是善的。』這一位是神，只有神是善的。這不僅指明那發問的青年人不是善的，也指明主耶穌是神，祂是善的。祂若不是神，祂也不會是善的</w:t>
      </w:r>
      <w:r w:rsidRPr="00A2452E">
        <w:rPr>
          <w:rFonts w:ascii="MS Mincho" w:eastAsia="MS Mincho" w:hAnsi="MS Mincho" w:cs="MS Mincho"/>
          <w:color w:val="000000"/>
          <w:sz w:val="43"/>
          <w:szCs w:val="43"/>
          <w:lang w:eastAsia="de-CH"/>
        </w:rPr>
        <w:t>。</w:t>
      </w:r>
    </w:p>
    <w:p w14:paraId="193F391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遵守律法的誡</w:t>
      </w:r>
      <w:r w:rsidRPr="00A2452E">
        <w:rPr>
          <w:rFonts w:ascii="MS Mincho" w:eastAsia="MS Mincho" w:hAnsi="MS Mincho" w:cs="MS Mincho"/>
          <w:color w:val="E46044"/>
          <w:sz w:val="39"/>
          <w:szCs w:val="39"/>
          <w:lang w:eastAsia="de-CH"/>
        </w:rPr>
        <w:t>命</w:t>
      </w:r>
    </w:p>
    <w:p w14:paraId="297E745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主也對這青年人</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你若要進入生命，就要遵守誡命。』這裏主</w:t>
      </w:r>
      <w:r w:rsidRPr="00A2452E">
        <w:rPr>
          <w:rFonts w:ascii="Batang" w:eastAsia="Batang" w:hAnsi="Batang" w:cs="Batang" w:hint="eastAsia"/>
          <w:color w:val="000000"/>
          <w:sz w:val="43"/>
          <w:szCs w:val="43"/>
          <w:lang w:eastAsia="de-CH"/>
        </w:rPr>
        <w:t>說到進入生命。進入生命，意</w:t>
      </w:r>
      <w:r w:rsidRPr="00A2452E">
        <w:rPr>
          <w:rFonts w:ascii="MS Mincho" w:eastAsia="MS Mincho" w:hAnsi="MS Mincho" w:cs="MS Mincho" w:hint="eastAsia"/>
          <w:color w:val="000000"/>
          <w:sz w:val="43"/>
          <w:szCs w:val="43"/>
          <w:lang w:eastAsia="de-CH"/>
        </w:rPr>
        <w:t>即進諸天的國。（太十九</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諸天的國乃是神永遠生命的範圍。因此，我們進諸天的國，就是進入神的生命，與得救不同。得救是神的生命進入我們裏面，作我們的生命；進諸天的國是我們進入神的生命，享受神生命的豐富。得救是我們蒙救贖，並由聖靈重生，得著神的生命；進諸天的國是我們憑神的生命生活行動。一個是生的問題，一個是活的問題</w:t>
      </w:r>
      <w:r w:rsidRPr="00A2452E">
        <w:rPr>
          <w:rFonts w:ascii="MS Mincho" w:eastAsia="MS Mincho" w:hAnsi="MS Mincho" w:cs="MS Mincho"/>
          <w:color w:val="000000"/>
          <w:sz w:val="43"/>
          <w:szCs w:val="43"/>
          <w:lang w:eastAsia="de-CH"/>
        </w:rPr>
        <w:t>。</w:t>
      </w:r>
    </w:p>
    <w:p w14:paraId="7342C60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照著約翰福音，得永遠的生命就是把永遠的生命接受到我們裏面。但照著馬太福音，得永遠的生命就是進入永遠的生命。永遠的生命進入我們裏面，給我們新生，成為神的兒女。然後我們進入永遠的生命，過國度的生活。因此，在約翰福音裏永遠的生命包含了救恩，但在馬太福音裏永遠的生命與救恩無關</w:t>
      </w:r>
      <w:r w:rsidRPr="00A2452E">
        <w:rPr>
          <w:rFonts w:ascii="MS Mincho" w:eastAsia="MS Mincho" w:hAnsi="MS Mincho" w:cs="MS Mincho"/>
          <w:color w:val="000000"/>
          <w:sz w:val="43"/>
          <w:szCs w:val="43"/>
          <w:lang w:eastAsia="de-CH"/>
        </w:rPr>
        <w:t>。</w:t>
      </w:r>
    </w:p>
    <w:p w14:paraId="63B5291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主對那青年人</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你若要進入生命，就要遵守誡命。』遵守誡命不是得救的條件，乃與進諸天的國有關。照著諸天之國的憲法，我</w:t>
      </w:r>
      <w:r w:rsidRPr="00A2452E">
        <w:rPr>
          <w:rFonts w:ascii="MS Mincho" w:eastAsia="MS Mincho" w:hAnsi="MS Mincho" w:cs="MS Mincho" w:hint="eastAsia"/>
          <w:color w:val="000000"/>
          <w:sz w:val="43"/>
          <w:szCs w:val="43"/>
          <w:lang w:eastAsia="de-CH"/>
        </w:rPr>
        <w:t>們要進入諸天的國，不僅需要達到舊律法的標準，還需要達到王所補充新律法（太五</w:t>
      </w:r>
      <w:r w:rsidRPr="00A2452E">
        <w:rPr>
          <w:rFonts w:ascii="Times New Roman" w:eastAsia="Times New Roman" w:hAnsi="Times New Roman" w:cs="Times New Roman"/>
          <w:color w:val="000000"/>
          <w:sz w:val="43"/>
          <w:szCs w:val="43"/>
          <w:lang w:eastAsia="de-CH"/>
        </w:rPr>
        <w:t>17~48</w:t>
      </w:r>
      <w:r w:rsidRPr="00A2452E">
        <w:rPr>
          <w:rFonts w:ascii="MS Mincho" w:eastAsia="MS Mincho" w:hAnsi="MS Mincho" w:cs="MS Mincho" w:hint="eastAsia"/>
          <w:color w:val="000000"/>
          <w:sz w:val="43"/>
          <w:szCs w:val="43"/>
          <w:lang w:eastAsia="de-CH"/>
        </w:rPr>
        <w:t>）的標準。得救只需要信心，進諸天的國卻需要超凡的義，這義是遵行舊律法和屬天君王所補充的新律法，所</w:t>
      </w:r>
      <w:r w:rsidRPr="00A2452E">
        <w:rPr>
          <w:rFonts w:ascii="PMingLiU" w:eastAsia="PMingLiU" w:hAnsi="PMingLiU" w:cs="PMingLiU" w:hint="eastAsia"/>
          <w:color w:val="000000"/>
          <w:sz w:val="43"/>
          <w:szCs w:val="43"/>
          <w:lang w:eastAsia="de-CH"/>
        </w:rPr>
        <w:t>產生的結果</w:t>
      </w:r>
      <w:r w:rsidRPr="00A2452E">
        <w:rPr>
          <w:rFonts w:ascii="MS Mincho" w:eastAsia="MS Mincho" w:hAnsi="MS Mincho" w:cs="MS Mincho"/>
          <w:color w:val="000000"/>
          <w:sz w:val="43"/>
          <w:szCs w:val="43"/>
          <w:lang w:eastAsia="de-CH"/>
        </w:rPr>
        <w:t>。</w:t>
      </w:r>
    </w:p>
    <w:p w14:paraId="37F5D96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五節，門徒問：『這樣誰能得救？』這問題指明他們以為進諸天的國與得救相同。今天許多基督徒有同樣的觀念。他們只知道得救，對諸天的國一無所知。四十多年前，我們首次傳講國度，就宣告得救的確據。儘管傳教士在中國已經一百多年了，但他們沒有向中國聖徒指明得救的確據。因此，無論我們到那裏，我們都盡力</w:t>
      </w:r>
      <w:r w:rsidRPr="00A2452E">
        <w:rPr>
          <w:rFonts w:ascii="MS Gothic" w:eastAsia="MS Gothic" w:hAnsi="MS Gothic" w:cs="MS Gothic" w:hint="eastAsia"/>
          <w:color w:val="000000"/>
          <w:sz w:val="43"/>
          <w:szCs w:val="43"/>
          <w:lang w:eastAsia="de-CH"/>
        </w:rPr>
        <w:t>幫助信徒確定他們的得救。當我</w:t>
      </w:r>
      <w:r w:rsidRPr="00A2452E">
        <w:rPr>
          <w:rFonts w:ascii="MS Mincho" w:eastAsia="MS Mincho" w:hAnsi="MS Mincho" w:cs="MS Mincho" w:hint="eastAsia"/>
          <w:color w:val="000000"/>
          <w:sz w:val="43"/>
          <w:szCs w:val="43"/>
          <w:lang w:eastAsia="de-CH"/>
        </w:rPr>
        <w:t>們傳講得救的確據時，許多牧師反對我們，定罪我們驕傲。有些人</w:t>
      </w:r>
      <w:r w:rsidRPr="00A2452E">
        <w:rPr>
          <w:rFonts w:ascii="Batang" w:eastAsia="Batang" w:hAnsi="Batang" w:cs="Batang" w:hint="eastAsia"/>
          <w:color w:val="000000"/>
          <w:sz w:val="43"/>
          <w:szCs w:val="43"/>
          <w:lang w:eastAsia="de-CH"/>
        </w:rPr>
        <w:t>說，『我們作了多年的牧師，但甚至我們也不敢說自己得救了。</w:t>
      </w:r>
      <w:r w:rsidRPr="00A2452E">
        <w:rPr>
          <w:rFonts w:ascii="MS Gothic" w:eastAsia="MS Gothic" w:hAnsi="MS Gothic" w:cs="MS Gothic" w:hint="eastAsia"/>
          <w:color w:val="000000"/>
          <w:sz w:val="43"/>
          <w:szCs w:val="43"/>
          <w:lang w:eastAsia="de-CH"/>
        </w:rPr>
        <w:t>你們怎能宣稱你們得救了？你們太驕傲了。我們都必須相信主耶穌，自己作好，直等到我們死了，到主那裏。那時主會告訴我們是否得救了。』但我們為得救的確據爭戰，我們給人一處又一處的經節，證明我們能知道自己已經得救了，不需要等到我們死了去見主。幾年的爭戰之後，我們得了勝利</w:t>
      </w:r>
      <w:r w:rsidRPr="00A2452E">
        <w:rPr>
          <w:rFonts w:ascii="MS Mincho" w:eastAsia="MS Mincho" w:hAnsi="MS Mincho" w:cs="MS Mincho"/>
          <w:color w:val="000000"/>
          <w:sz w:val="43"/>
          <w:szCs w:val="43"/>
          <w:lang w:eastAsia="de-CH"/>
        </w:rPr>
        <w:t>。</w:t>
      </w:r>
    </w:p>
    <w:p w14:paraId="6DA1346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贏了這場爭戰之後，我們就傳講國度的賞賜。我們開始對人</w:t>
      </w:r>
      <w:r w:rsidRPr="00A2452E">
        <w:rPr>
          <w:rFonts w:ascii="Batang" w:eastAsia="Batang" w:hAnsi="Batang" w:cs="Batang" w:hint="eastAsia"/>
          <w:color w:val="000000"/>
          <w:sz w:val="43"/>
          <w:szCs w:val="43"/>
          <w:lang w:eastAsia="de-CH"/>
        </w:rPr>
        <w:t>說，『不錯，</w:t>
      </w:r>
      <w:r w:rsidRPr="00A2452E">
        <w:rPr>
          <w:rFonts w:ascii="MS Gothic" w:eastAsia="MS Gothic" w:hAnsi="MS Gothic" w:cs="MS Gothic" w:hint="eastAsia"/>
          <w:color w:val="000000"/>
          <w:sz w:val="43"/>
          <w:szCs w:val="43"/>
          <w:lang w:eastAsia="de-CH"/>
        </w:rPr>
        <w:t>你們無疑已經得救了。但得救是一回事，得著國度的賞賜是另一回事。』雖然這</w:t>
      </w:r>
      <w:r w:rsidRPr="00A2452E">
        <w:rPr>
          <w:rFonts w:ascii="MS Mincho" w:eastAsia="MS Mincho" w:hAnsi="MS Mincho" w:cs="MS Mincho" w:hint="eastAsia"/>
          <w:color w:val="000000"/>
          <w:sz w:val="43"/>
          <w:szCs w:val="43"/>
          <w:lang w:eastAsia="de-CH"/>
        </w:rPr>
        <w:t>話沒有得罪許多牧師，卻得罪了許多粗心大意的基督徒。我們傳講得救的確據時，所有粗心大意的基督徒都很喜樂，並且</w:t>
      </w:r>
      <w:r w:rsidRPr="00A2452E">
        <w:rPr>
          <w:rFonts w:ascii="Batang" w:eastAsia="Batang" w:hAnsi="Batang" w:cs="Batang" w:hint="eastAsia"/>
          <w:color w:val="000000"/>
          <w:sz w:val="43"/>
          <w:szCs w:val="43"/>
          <w:lang w:eastAsia="de-CH"/>
        </w:rPr>
        <w:t>說，『阿利路亞，我們得救了！聖經這樣告訴我們。只要我們相信主耶</w:t>
      </w:r>
      <w:r w:rsidRPr="00A2452E">
        <w:rPr>
          <w:rFonts w:ascii="MS Gothic" w:eastAsia="MS Gothic" w:hAnsi="MS Gothic" w:cs="MS Gothic" w:hint="eastAsia"/>
          <w:color w:val="000000"/>
          <w:sz w:val="43"/>
          <w:szCs w:val="43"/>
          <w:lang w:eastAsia="de-CH"/>
        </w:rPr>
        <w:t>穌，我們就得救了。』但他們的喜樂不會持續很久，因為對他們傳講得救確據的同一班人告訴他們</w:t>
      </w:r>
      <w:r w:rsidRPr="00A2452E">
        <w:rPr>
          <w:rFonts w:ascii="Batang" w:eastAsia="Batang" w:hAnsi="Batang" w:cs="Batang" w:hint="eastAsia"/>
          <w:color w:val="000000"/>
          <w:sz w:val="43"/>
          <w:szCs w:val="43"/>
          <w:lang w:eastAsia="de-CH"/>
        </w:rPr>
        <w:t>說，他們也許有一個問題，就是失去國度的賞賜，</w:t>
      </w:r>
      <w:r w:rsidRPr="00A2452E">
        <w:rPr>
          <w:rFonts w:ascii="MS Mincho" w:eastAsia="MS Mincho" w:hAnsi="MS Mincho" w:cs="MS Mincho" w:hint="eastAsia"/>
          <w:color w:val="000000"/>
          <w:sz w:val="43"/>
          <w:szCs w:val="43"/>
          <w:lang w:eastAsia="de-CH"/>
        </w:rPr>
        <w:t>並且要受管教。沒有一個粗心大意、屬世的基督徒願意聽見這話。有一次，一個富有的女子聽了關於國度的信息之後，對我</w:t>
      </w:r>
      <w:r w:rsidRPr="00A2452E">
        <w:rPr>
          <w:rFonts w:ascii="Batang" w:eastAsia="Batang" w:hAnsi="Batang" w:cs="Batang" w:hint="eastAsia"/>
          <w:color w:val="000000"/>
          <w:sz w:val="43"/>
          <w:szCs w:val="43"/>
          <w:lang w:eastAsia="de-CH"/>
        </w:rPr>
        <w:t>說，『李弟兄，</w:t>
      </w:r>
      <w:r w:rsidRPr="00A2452E">
        <w:rPr>
          <w:rFonts w:ascii="MS Gothic" w:eastAsia="MS Gothic" w:hAnsi="MS Gothic" w:cs="MS Gothic" w:hint="eastAsia"/>
          <w:color w:val="000000"/>
          <w:sz w:val="43"/>
          <w:szCs w:val="43"/>
          <w:lang w:eastAsia="de-CH"/>
        </w:rPr>
        <w:t>你所</w:t>
      </w:r>
      <w:r w:rsidRPr="00A2452E">
        <w:rPr>
          <w:rFonts w:ascii="Batang" w:eastAsia="Batang" w:hAnsi="Batang" w:cs="Batang" w:hint="eastAsia"/>
          <w:color w:val="000000"/>
          <w:sz w:val="43"/>
          <w:szCs w:val="43"/>
          <w:lang w:eastAsia="de-CH"/>
        </w:rPr>
        <w:t>說的與我上天堂有關</w:t>
      </w:r>
      <w:r w:rsidRPr="00A2452E">
        <w:rPr>
          <w:rFonts w:ascii="MS Mincho" w:eastAsia="MS Mincho" w:hAnsi="MS Mincho" w:cs="MS Mincho" w:hint="eastAsia"/>
          <w:color w:val="000000"/>
          <w:sz w:val="43"/>
          <w:szCs w:val="43"/>
          <w:lang w:eastAsia="de-CH"/>
        </w:rPr>
        <w:t>麼？我不在意別的，只要我能在天堂門口作個看門的，我就滿足了。』許多基督徒有這觀念。只要他們得救，能進天堂，他們就喜樂了。</w:t>
      </w:r>
      <w:r w:rsidRPr="00A2452E">
        <w:rPr>
          <w:rFonts w:ascii="Batang" w:eastAsia="Batang" w:hAnsi="Batang" w:cs="Batang" w:hint="eastAsia"/>
          <w:color w:val="000000"/>
          <w:sz w:val="43"/>
          <w:szCs w:val="43"/>
          <w:lang w:eastAsia="de-CH"/>
        </w:rPr>
        <w:t>說這話的人都被麻醉了，他們只在意得救和天堂。但在馬太十九章，主說到進諸天的國。也許</w:t>
      </w:r>
      <w:r w:rsidRPr="00A2452E">
        <w:rPr>
          <w:rFonts w:ascii="MS Gothic" w:eastAsia="MS Gothic" w:hAnsi="MS Gothic" w:cs="MS Gothic" w:hint="eastAsia"/>
          <w:color w:val="000000"/>
          <w:sz w:val="43"/>
          <w:szCs w:val="43"/>
          <w:lang w:eastAsia="de-CH"/>
        </w:rPr>
        <w:t>你得救了，但你仍有進不了諸天之國的危機。主</w:t>
      </w:r>
      <w:r w:rsidRPr="00A2452E">
        <w:rPr>
          <w:rFonts w:ascii="Batang" w:eastAsia="Batang" w:hAnsi="Batang" w:cs="Batang" w:hint="eastAsia"/>
          <w:color w:val="000000"/>
          <w:sz w:val="43"/>
          <w:szCs w:val="43"/>
          <w:lang w:eastAsia="de-CH"/>
        </w:rPr>
        <w:t>說駱駝穿過鍼的眼，比財主進神的國還容易，這話必定與得救無關。這話與諸天的國有關。貪財的人</w:t>
      </w:r>
      <w:r w:rsidRPr="00A2452E">
        <w:rPr>
          <w:rFonts w:ascii="MS Mincho" w:eastAsia="MS Mincho" w:hAnsi="MS Mincho" w:cs="MS Mincho" w:hint="eastAsia"/>
          <w:color w:val="000000"/>
          <w:sz w:val="43"/>
          <w:szCs w:val="43"/>
          <w:lang w:eastAsia="de-CH"/>
        </w:rPr>
        <w:t>很難進諸天的國</w:t>
      </w:r>
      <w:r w:rsidRPr="00A2452E">
        <w:rPr>
          <w:rFonts w:ascii="MS Mincho" w:eastAsia="MS Mincho" w:hAnsi="MS Mincho" w:cs="MS Mincho"/>
          <w:color w:val="000000"/>
          <w:sz w:val="43"/>
          <w:szCs w:val="43"/>
          <w:lang w:eastAsia="de-CH"/>
        </w:rPr>
        <w:t>。</w:t>
      </w:r>
    </w:p>
    <w:p w14:paraId="5C644F4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藉著積蓄財寶在諸天之上並跟從基督而得以完</w:t>
      </w:r>
      <w:r w:rsidRPr="00A2452E">
        <w:rPr>
          <w:rFonts w:ascii="MS Mincho" w:eastAsia="MS Mincho" w:hAnsi="MS Mincho" w:cs="MS Mincho"/>
          <w:color w:val="E46044"/>
          <w:sz w:val="39"/>
          <w:szCs w:val="39"/>
          <w:lang w:eastAsia="de-CH"/>
        </w:rPr>
        <w:t>全</w:t>
      </w:r>
    </w:p>
    <w:p w14:paraId="0F42140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那青年人告訴主，一切的誡命他都遵守了，主就對他</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你若想要完全，就要去變賣你的家業，分給窮人，就必有財寶在諸天之上，你還要來跟從我。』（太十九</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。）即使那青年人遵行了舊律法的誡命，如他所自以為的，他還是不完全，沒有達到補充之新律法所要求的標準；因他不肯照國度憲法的要求，變賣他所有的，將財寶積蓄在天上。（太六</w:t>
      </w:r>
      <w:r w:rsidRPr="00A2452E">
        <w:rPr>
          <w:rFonts w:ascii="Times New Roman" w:eastAsia="Times New Roman" w:hAnsi="Times New Roman" w:cs="Times New Roman"/>
          <w:color w:val="000000"/>
          <w:sz w:val="43"/>
          <w:szCs w:val="43"/>
          <w:lang w:eastAsia="de-CH"/>
        </w:rPr>
        <w:t>19~21</w:t>
      </w:r>
      <w:r w:rsidRPr="00A2452E">
        <w:rPr>
          <w:rFonts w:ascii="MS Mincho" w:eastAsia="MS Mincho" w:hAnsi="MS Mincho" w:cs="MS Mincho" w:hint="eastAsia"/>
          <w:color w:val="000000"/>
          <w:sz w:val="43"/>
          <w:szCs w:val="43"/>
          <w:lang w:eastAsia="de-CH"/>
        </w:rPr>
        <w:t>。）跟從主就是愛主勝於一切。（太十</w:t>
      </w:r>
      <w:r w:rsidRPr="00A2452E">
        <w:rPr>
          <w:rFonts w:ascii="Times New Roman" w:eastAsia="Times New Roman" w:hAnsi="Times New Roman" w:cs="Times New Roman"/>
          <w:color w:val="000000"/>
          <w:sz w:val="43"/>
          <w:szCs w:val="43"/>
          <w:lang w:eastAsia="de-CH"/>
        </w:rPr>
        <w:t>37~38</w:t>
      </w:r>
      <w:r w:rsidRPr="00A2452E">
        <w:rPr>
          <w:rFonts w:ascii="MS Mincho" w:eastAsia="MS Mincho" w:hAnsi="MS Mincho" w:cs="MS Mincho" w:hint="eastAsia"/>
          <w:color w:val="000000"/>
          <w:sz w:val="43"/>
          <w:szCs w:val="43"/>
          <w:lang w:eastAsia="de-CH"/>
        </w:rPr>
        <w:t>。）這是進諸天之國最高的要求</w:t>
      </w:r>
      <w:r w:rsidRPr="00A2452E">
        <w:rPr>
          <w:rFonts w:ascii="MS Mincho" w:eastAsia="MS Mincho" w:hAnsi="MS Mincho" w:cs="MS Mincho"/>
          <w:color w:val="000000"/>
          <w:sz w:val="43"/>
          <w:szCs w:val="43"/>
          <w:lang w:eastAsia="de-CH"/>
        </w:rPr>
        <w:t>。</w:t>
      </w:r>
    </w:p>
    <w:p w14:paraId="750679E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二十二節</w:t>
      </w:r>
      <w:r w:rsidRPr="00A2452E">
        <w:rPr>
          <w:rFonts w:ascii="Batang" w:eastAsia="Batang" w:hAnsi="Batang" w:cs="Batang" w:hint="eastAsia"/>
          <w:color w:val="000000"/>
          <w:sz w:val="43"/>
          <w:szCs w:val="43"/>
          <w:lang w:eastAsia="de-CH"/>
        </w:rPr>
        <w:t>說，『那</w:t>
      </w:r>
      <w:r w:rsidRPr="00A2452E">
        <w:rPr>
          <w:rFonts w:ascii="MS Mincho" w:eastAsia="MS Mincho" w:hAnsi="MS Mincho" w:cs="MS Mincho" w:hint="eastAsia"/>
          <w:color w:val="000000"/>
          <w:sz w:val="43"/>
          <w:szCs w:val="43"/>
          <w:lang w:eastAsia="de-CH"/>
        </w:rPr>
        <w:t>青年人聽見這話，就憂憂鬱鬱的走了，因為他有很多</w:t>
      </w:r>
      <w:r w:rsidRPr="00A2452E">
        <w:rPr>
          <w:rFonts w:ascii="PMingLiU" w:eastAsia="PMingLiU" w:hAnsi="PMingLiU" w:cs="PMingLiU" w:hint="eastAsia"/>
          <w:color w:val="000000"/>
          <w:sz w:val="43"/>
          <w:szCs w:val="43"/>
          <w:lang w:eastAsia="de-CH"/>
        </w:rPr>
        <w:t>產業。』愛物質的產業過於愛主，叫人憂鬱；但那些愛基督勝於一切的人，家業喪失仍然喜樂。（來十</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148053D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富人有兩種：有許多物質</w:t>
      </w:r>
      <w:r w:rsidRPr="00A2452E">
        <w:rPr>
          <w:rFonts w:ascii="PMingLiU" w:eastAsia="PMingLiU" w:hAnsi="PMingLiU" w:cs="PMingLiU" w:hint="eastAsia"/>
          <w:color w:val="000000"/>
          <w:sz w:val="43"/>
          <w:szCs w:val="43"/>
          <w:lang w:eastAsia="de-CH"/>
        </w:rPr>
        <w:t>產業的人，和夢想致富的人（雖然事實上他們並不富有）。已往，我們有些人也許曾夢想成為百萬富翁。就夢想發財的意義說，每</w:t>
      </w:r>
      <w:r w:rsidRPr="00A2452E">
        <w:rPr>
          <w:rFonts w:ascii="MS Mincho" w:eastAsia="MS Mincho" w:hAnsi="MS Mincho" w:cs="MS Mincho" w:hint="eastAsia"/>
          <w:color w:val="000000"/>
          <w:sz w:val="43"/>
          <w:szCs w:val="43"/>
          <w:lang w:eastAsia="de-CH"/>
        </w:rPr>
        <w:t>個人都是財主。有些青年女子的願望就是嫁給財主，這是</w:t>
      </w:r>
      <w:r w:rsidRPr="00A2452E">
        <w:rPr>
          <w:rFonts w:ascii="MS Gothic" w:eastAsia="MS Gothic" w:hAnsi="MS Gothic" w:cs="MS Gothic" w:hint="eastAsia"/>
          <w:color w:val="000000"/>
          <w:sz w:val="43"/>
          <w:szCs w:val="43"/>
          <w:lang w:eastAsia="de-CH"/>
        </w:rPr>
        <w:t>她們的夢。你若不是第一種富人，那麼你就可能是第二種</w:t>
      </w:r>
      <w:r w:rsidRPr="00A2452E">
        <w:rPr>
          <w:rFonts w:ascii="MS Mincho" w:eastAsia="MS Mincho" w:hAnsi="MS Mincho" w:cs="MS Mincho"/>
          <w:color w:val="000000"/>
          <w:sz w:val="43"/>
          <w:szCs w:val="43"/>
          <w:lang w:eastAsia="de-CH"/>
        </w:rPr>
        <w:t>。</w:t>
      </w:r>
    </w:p>
    <w:p w14:paraId="1A1D116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w:t>
      </w:r>
      <w:r w:rsidRPr="00A2452E">
        <w:rPr>
          <w:rFonts w:ascii="Batang" w:eastAsia="Batang" w:hAnsi="Batang" w:cs="Batang" w:hint="eastAsia"/>
          <w:color w:val="000000"/>
          <w:sz w:val="43"/>
          <w:szCs w:val="43"/>
          <w:lang w:eastAsia="de-CH"/>
        </w:rPr>
        <w:t>說，貪財的人進國度比駱駝穿過鍼的眼還難。這個例證</w:t>
      </w:r>
      <w:r w:rsidRPr="00A2452E">
        <w:rPr>
          <w:rFonts w:ascii="PMingLiU" w:eastAsia="PMingLiU" w:hAnsi="PMingLiU" w:cs="PMingLiU" w:hint="eastAsia"/>
          <w:color w:val="000000"/>
          <w:sz w:val="43"/>
          <w:szCs w:val="43"/>
          <w:lang w:eastAsia="de-CH"/>
        </w:rPr>
        <w:t>啟示，貪財就國度而論的嚴重性。貪財是進國度最大的攔阻</w:t>
      </w:r>
      <w:r w:rsidRPr="00A2452E">
        <w:rPr>
          <w:rFonts w:ascii="MS Mincho" w:eastAsia="MS Mincho" w:hAnsi="MS Mincho" w:cs="MS Mincho"/>
          <w:color w:val="000000"/>
          <w:sz w:val="43"/>
          <w:szCs w:val="43"/>
          <w:lang w:eastAsia="de-CH"/>
        </w:rPr>
        <w:t>。</w:t>
      </w:r>
    </w:p>
    <w:p w14:paraId="6830B1D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主在十九章很智慧的對付那青年人。他到主跟前來問主，他該作甚麼纔能得永遠的生命，也就是活在國度裏。主知道那青年人的心，就告訴他要遵守誡命。他問主是那些誡命，主就列舉六條誡命：不可殺人，不可姦淫，不可</w:t>
      </w:r>
      <w:r w:rsidRPr="00A2452E">
        <w:rPr>
          <w:rFonts w:ascii="PMingLiU" w:eastAsia="PMingLiU" w:hAnsi="PMingLiU" w:cs="PMingLiU" w:hint="eastAsia"/>
          <w:color w:val="000000"/>
          <w:sz w:val="43"/>
          <w:szCs w:val="43"/>
          <w:lang w:eastAsia="de-CH"/>
        </w:rPr>
        <w:t>偷盜，不可作假見證，當孝敬父母，又當愛鄰舍如同自己。（太十九</w:t>
      </w:r>
      <w:r w:rsidRPr="00A2452E">
        <w:rPr>
          <w:rFonts w:ascii="Times New Roman" w:eastAsia="Times New Roman" w:hAnsi="Times New Roman" w:cs="Times New Roman"/>
          <w:color w:val="000000"/>
          <w:sz w:val="43"/>
          <w:szCs w:val="43"/>
          <w:lang w:eastAsia="de-CH"/>
        </w:rPr>
        <w:t>18~19</w:t>
      </w:r>
      <w:r w:rsidRPr="00A2452E">
        <w:rPr>
          <w:rFonts w:ascii="MS Mincho" w:eastAsia="MS Mincho" w:hAnsi="MS Mincho" w:cs="MS Mincho" w:hint="eastAsia"/>
          <w:color w:val="000000"/>
          <w:sz w:val="43"/>
          <w:szCs w:val="43"/>
          <w:lang w:eastAsia="de-CH"/>
        </w:rPr>
        <w:t>。）然後那青年人</w:t>
      </w:r>
      <w:r w:rsidRPr="00A2452E">
        <w:rPr>
          <w:rFonts w:ascii="Batang" w:eastAsia="Batang" w:hAnsi="Batang" w:cs="Batang" w:hint="eastAsia"/>
          <w:color w:val="000000"/>
          <w:sz w:val="43"/>
          <w:szCs w:val="43"/>
          <w:lang w:eastAsia="de-CH"/>
        </w:rPr>
        <w:t>說，『這一切我都遵守</w:t>
      </w:r>
      <w:r w:rsidRPr="00A2452E">
        <w:rPr>
          <w:rFonts w:ascii="MS Mincho" w:eastAsia="MS Mincho" w:hAnsi="MS Mincho" w:cs="MS Mincho" w:hint="eastAsia"/>
          <w:color w:val="000000"/>
          <w:sz w:val="43"/>
          <w:szCs w:val="43"/>
          <w:lang w:eastAsia="de-CH"/>
        </w:rPr>
        <w:t>了，還缺少甚麼？』主就豫備好要回答他，並告訴他要作甚麼纔能完全。主在</w:t>
      </w:r>
      <w:r w:rsidRPr="00A2452E">
        <w:rPr>
          <w:rFonts w:ascii="PMingLiU" w:eastAsia="PMingLiU" w:hAnsi="PMingLiU" w:cs="PMingLiU" w:hint="eastAsia"/>
          <w:color w:val="000000"/>
          <w:sz w:val="43"/>
          <w:szCs w:val="43"/>
          <w:lang w:eastAsia="de-CH"/>
        </w:rPr>
        <w:t>祂的回答中似乎說，『即使你遵守了一切的誡命，你仍不完全。按照摩西的律法，你也許是完全的，但按照諸天之國的憲法你卻不是完全的。按照國度的憲法，你要完全，就必須變賣你的家業，分給窮人，並且還要跟從我。』這是殺死人的話。主題到六條誡命時，那青年人很受鼓勵，因為他是遵守律法的人。但主告訴他要根除對錢財的貪愛，並且還要跟從主時，他就憂憂鬱鬱的走了</w:t>
      </w:r>
      <w:r w:rsidRPr="00A2452E">
        <w:rPr>
          <w:rFonts w:ascii="MS Mincho" w:eastAsia="MS Mincho" w:hAnsi="MS Mincho" w:cs="MS Mincho"/>
          <w:color w:val="000000"/>
          <w:sz w:val="43"/>
          <w:szCs w:val="43"/>
          <w:lang w:eastAsia="de-CH"/>
        </w:rPr>
        <w:t>。</w:t>
      </w:r>
    </w:p>
    <w:p w14:paraId="2F24869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我年輕時，主在十八章所</w:t>
      </w:r>
      <w:r w:rsidRPr="00A2452E">
        <w:rPr>
          <w:rFonts w:ascii="Batang" w:eastAsia="Batang" w:hAnsi="Batang" w:cs="Batang" w:hint="eastAsia"/>
          <w:color w:val="000000"/>
          <w:sz w:val="43"/>
          <w:szCs w:val="43"/>
          <w:lang w:eastAsia="de-CH"/>
        </w:rPr>
        <w:t>說關於赦免的話</w:t>
      </w:r>
      <w:r w:rsidRPr="00A2452E">
        <w:rPr>
          <w:rFonts w:ascii="MS Mincho" w:eastAsia="MS Mincho" w:hAnsi="MS Mincho" w:cs="MS Mincho" w:hint="eastAsia"/>
          <w:color w:val="000000"/>
          <w:sz w:val="43"/>
          <w:szCs w:val="43"/>
          <w:lang w:eastAsia="de-CH"/>
        </w:rPr>
        <w:t>很困擾我。我認為那是嚴肅的話，我也認真的接受。我自問是否願意赦免</w:t>
      </w:r>
      <w:r w:rsidRPr="00A2452E">
        <w:rPr>
          <w:rFonts w:ascii="MS Gothic" w:eastAsia="MS Gothic" w:hAnsi="MS Gothic" w:cs="MS Gothic" w:hint="eastAsia"/>
          <w:color w:val="000000"/>
          <w:sz w:val="43"/>
          <w:szCs w:val="43"/>
          <w:lang w:eastAsia="de-CH"/>
        </w:rPr>
        <w:t>每</w:t>
      </w:r>
      <w:r w:rsidRPr="00A2452E">
        <w:rPr>
          <w:rFonts w:ascii="MS Mincho" w:eastAsia="MS Mincho" w:hAnsi="MS Mincho" w:cs="MS Mincho" w:hint="eastAsia"/>
          <w:color w:val="000000"/>
          <w:sz w:val="43"/>
          <w:szCs w:val="43"/>
          <w:lang w:eastAsia="de-CH"/>
        </w:rPr>
        <w:t>個人。我讀到十九章時，自問是否能根除對錢財的貪愛。我那時很窮，就像大多數的中國學生一樣。但即使是窮學生，也會夢想致富。那時我沒有膽量</w:t>
      </w:r>
      <w:r w:rsidRPr="00A2452E">
        <w:rPr>
          <w:rFonts w:ascii="Batang" w:eastAsia="Batang" w:hAnsi="Batang" w:cs="Batang" w:hint="eastAsia"/>
          <w:color w:val="000000"/>
          <w:sz w:val="43"/>
          <w:szCs w:val="43"/>
          <w:lang w:eastAsia="de-CH"/>
        </w:rPr>
        <w:t>說，『主阿，是的，我能根除對錢財的貪愛。』我曉得我可能不會</w:t>
      </w:r>
      <w:r w:rsidRPr="00A2452E">
        <w:rPr>
          <w:rFonts w:ascii="Batang" w:eastAsia="Batang" w:hAnsi="Batang" w:cs="Batang" w:hint="eastAsia"/>
          <w:color w:val="000000"/>
          <w:sz w:val="43"/>
          <w:szCs w:val="43"/>
          <w:lang w:eastAsia="de-CH"/>
        </w:rPr>
        <w:lastRenderedPageBreak/>
        <w:t>成功。貪財暴露出今天許多基督徒離這功課有多遠。馬太福音對他們是一卷故事書。他們讀的時候，似乎沒有甚</w:t>
      </w:r>
      <w:r w:rsidRPr="00A2452E">
        <w:rPr>
          <w:rFonts w:ascii="MS Mincho" w:eastAsia="MS Mincho" w:hAnsi="MS Mincho" w:cs="MS Mincho" w:hint="eastAsia"/>
          <w:color w:val="000000"/>
          <w:sz w:val="43"/>
          <w:szCs w:val="43"/>
          <w:lang w:eastAsia="de-CH"/>
        </w:rPr>
        <w:t>麼摸著他們。但主在馬太十九章關於國度要求的嚴肅話語必須摸著我們。為著主的國度，</w:t>
      </w:r>
      <w:r w:rsidRPr="00A2452E">
        <w:rPr>
          <w:rFonts w:ascii="MS Gothic" w:eastAsia="MS Gothic" w:hAnsi="MS Gothic" w:cs="MS Gothic" w:hint="eastAsia"/>
          <w:color w:val="000000"/>
          <w:sz w:val="43"/>
          <w:szCs w:val="43"/>
          <w:lang w:eastAsia="de-CH"/>
        </w:rPr>
        <w:t>你對主認真麼？若是如此，那麼貪愛錢財如何？在你裏面仍有空間為著貪愛錢財麼？這是嚴肅的事</w:t>
      </w:r>
      <w:r w:rsidRPr="00A2452E">
        <w:rPr>
          <w:rFonts w:ascii="MS Mincho" w:eastAsia="MS Mincho" w:hAnsi="MS Mincho" w:cs="MS Mincho"/>
          <w:color w:val="000000"/>
          <w:sz w:val="43"/>
          <w:szCs w:val="43"/>
          <w:lang w:eastAsia="de-CH"/>
        </w:rPr>
        <w:t>。</w:t>
      </w:r>
    </w:p>
    <w:p w14:paraId="274CFD4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只有憑著神聖的生命，我們纔能達到國度的要求。我們若有恩典這麼作，就很容易達到這些要求。憑著我們人的生命這是不可能的，但憑著神聖的生命帶著神聖的恩典卻是容易的。事實上，這是一種喜樂。將財寶積蓄在諸天之上是何等的喜樂</w:t>
      </w:r>
      <w:r w:rsidRPr="00A2452E">
        <w:rPr>
          <w:rFonts w:ascii="MS Mincho" w:eastAsia="MS Mincho" w:hAnsi="MS Mincho" w:cs="MS Mincho"/>
          <w:color w:val="000000"/>
          <w:sz w:val="43"/>
          <w:szCs w:val="43"/>
          <w:lang w:eastAsia="de-CH"/>
        </w:rPr>
        <w:t>！</w:t>
      </w:r>
    </w:p>
    <w:p w14:paraId="4F9CF77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我們國度裏的子民與屬世的人完全不同。我們甚至與基督教裏的人也不同。我們的心已經被摸著，我們為著主的國對主是認真的。財富和物質的</w:t>
      </w:r>
      <w:r w:rsidRPr="00A2452E">
        <w:rPr>
          <w:rFonts w:ascii="PMingLiU" w:eastAsia="PMingLiU" w:hAnsi="PMingLiU" w:cs="PMingLiU" w:hint="eastAsia"/>
          <w:color w:val="000000"/>
          <w:sz w:val="43"/>
          <w:szCs w:val="43"/>
          <w:lang w:eastAsia="de-CH"/>
        </w:rPr>
        <w:t>產業對我們算不得甚麼。憑著我們天然的生命，對財富很難有這樣的態度。但憑著神聖的生命帶著神聖的恩典，我們能說，將財寶積蓄在諸天之上對我們是一種喜樂</w:t>
      </w:r>
      <w:r w:rsidRPr="00A2452E">
        <w:rPr>
          <w:rFonts w:ascii="MS Mincho" w:eastAsia="MS Mincho" w:hAnsi="MS Mincho" w:cs="MS Mincho"/>
          <w:color w:val="000000"/>
          <w:sz w:val="43"/>
          <w:szCs w:val="43"/>
          <w:lang w:eastAsia="de-CH"/>
        </w:rPr>
        <w:t>。</w:t>
      </w:r>
    </w:p>
    <w:p w14:paraId="53CD667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我們已經看見進諸天之國的三個要求：對付情慾，對付驕傲，並對付貪財。對付貪財就是對付己。貪財的人這麼作是為著兩個原因：為著安全，並為著享樂。這個國家裏的人為他們的安全憂</w:t>
      </w:r>
      <w:r w:rsidRPr="00A2452E">
        <w:rPr>
          <w:rFonts w:ascii="MS Mincho" w:eastAsia="MS Mincho" w:hAnsi="MS Mincho" w:cs="MS Mincho" w:hint="eastAsia"/>
          <w:color w:val="000000"/>
          <w:sz w:val="43"/>
          <w:szCs w:val="43"/>
          <w:lang w:eastAsia="de-CH"/>
        </w:rPr>
        <w:lastRenderedPageBreak/>
        <w:t>慮。他們急切為著他們的未來和老年而豫備。其他的人為著錢財帶給他們的享樂而貪財。他們喜歡數算銀行裏存有多少錢。安全和享樂都與己有關。因此，貪財是己的問題。對付貪財就是對付己，雖然己是間接受對付</w:t>
      </w:r>
      <w:r w:rsidRPr="00A2452E">
        <w:rPr>
          <w:rFonts w:ascii="MS Mincho" w:eastAsia="MS Mincho" w:hAnsi="MS Mincho" w:cs="MS Mincho"/>
          <w:color w:val="000000"/>
          <w:sz w:val="43"/>
          <w:szCs w:val="43"/>
          <w:lang w:eastAsia="de-CH"/>
        </w:rPr>
        <w:t>。</w:t>
      </w:r>
    </w:p>
    <w:p w14:paraId="09DFE65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論到國度要求的嚴肅話語，對我們不該僅僅是道理。我們需要認真的接受主的話，並且在關於情慾、驕傲、以及為著己而有的隱藏貪財這些事上向主敞開。願主憐憫我們，為著諸天的國，讓我們對這些事有徹底的對付</w:t>
      </w:r>
      <w:r w:rsidRPr="00A2452E">
        <w:rPr>
          <w:rFonts w:ascii="MS Mincho" w:eastAsia="MS Mincho" w:hAnsi="MS Mincho" w:cs="MS Mincho"/>
          <w:color w:val="000000"/>
          <w:sz w:val="43"/>
          <w:szCs w:val="43"/>
          <w:lang w:eastAsia="de-CH"/>
        </w:rPr>
        <w:t>。</w:t>
      </w:r>
    </w:p>
    <w:p w14:paraId="6D93DFD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09072143">
          <v:rect id="_x0000_i1130" style="width:0;height:1.5pt" o:hralign="center" o:hrstd="t" o:hrnoshade="t" o:hr="t" fillcolor="#257412" stroked="f"/>
        </w:pict>
      </w:r>
    </w:p>
    <w:p w14:paraId="5CFFCF5D" w14:textId="4ECA3BC4"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第五十四篇　國度的賞賜與國度賞賜的比</w:t>
      </w:r>
      <w:r w:rsidRPr="00A2452E">
        <w:rPr>
          <w:rFonts w:ascii="PMingLiU" w:eastAsia="PMingLiU" w:hAnsi="PMingLiU" w:cs="PMingLiU" w:hint="eastAsia"/>
          <w:b/>
          <w:bCs/>
          <w:color w:val="000000"/>
          <w:sz w:val="27"/>
          <w:szCs w:val="27"/>
          <w:lang w:eastAsia="de-CH"/>
        </w:rPr>
        <w:t>喻</w:t>
      </w:r>
      <w:r w:rsidRPr="00A2452E">
        <w:rPr>
          <w:rFonts w:ascii="Times New Roman" w:eastAsia="Times New Roman" w:hAnsi="Times New Roman" w:cs="Times New Roman"/>
          <w:b/>
          <w:bCs/>
          <w:noProof/>
          <w:color w:val="000000"/>
          <w:sz w:val="27"/>
          <w:szCs w:val="27"/>
          <w:lang w:eastAsia="de-CH"/>
        </w:rPr>
        <w:drawing>
          <wp:inline distT="0" distB="0" distL="0" distR="0" wp14:anchorId="7193B6B1" wp14:editId="31ACD73E">
            <wp:extent cx="281940" cy="281940"/>
            <wp:effectExtent l="0" t="0" r="3810" b="381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CC317E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馬太十九章一至二十二節有國度的要求，十九章二十三至三十節有國度的賞賜。馬太二十章一至十六節是國度賞賜的比</w:t>
      </w:r>
      <w:r w:rsidRPr="00A2452E">
        <w:rPr>
          <w:rFonts w:ascii="PMingLiU" w:eastAsia="PMingLiU" w:hAnsi="PMingLiU" w:cs="PMingLiU" w:hint="eastAsia"/>
          <w:color w:val="000000"/>
          <w:sz w:val="43"/>
          <w:szCs w:val="43"/>
          <w:lang w:eastAsia="de-CH"/>
        </w:rPr>
        <w:t>喻。在本篇信息中，我們要看國度的賞賜和國度賞</w:t>
      </w:r>
      <w:r w:rsidRPr="00A2452E">
        <w:rPr>
          <w:rFonts w:ascii="MS Mincho" w:eastAsia="MS Mincho" w:hAnsi="MS Mincho" w:cs="MS Mincho" w:hint="eastAsia"/>
          <w:color w:val="000000"/>
          <w:sz w:val="43"/>
          <w:szCs w:val="43"/>
          <w:lang w:eastAsia="de-CH"/>
        </w:rPr>
        <w:t>賜的比</w:t>
      </w:r>
      <w:r w:rsidRPr="00A2452E">
        <w:rPr>
          <w:rFonts w:ascii="PMingLiU" w:eastAsia="PMingLiU" w:hAnsi="PMingLiU" w:cs="PMingLiU" w:hint="eastAsia"/>
          <w:color w:val="000000"/>
          <w:sz w:val="43"/>
          <w:szCs w:val="43"/>
          <w:lang w:eastAsia="de-CH"/>
        </w:rPr>
        <w:t>喻</w:t>
      </w:r>
      <w:r w:rsidRPr="00A2452E">
        <w:rPr>
          <w:rFonts w:ascii="MS Mincho" w:eastAsia="MS Mincho" w:hAnsi="MS Mincho" w:cs="MS Mincho"/>
          <w:color w:val="000000"/>
          <w:sz w:val="43"/>
          <w:szCs w:val="43"/>
          <w:lang w:eastAsia="de-CH"/>
        </w:rPr>
        <w:t>。</w:t>
      </w:r>
    </w:p>
    <w:p w14:paraId="4378A8B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壹　財主不可能進國</w:t>
      </w:r>
      <w:r w:rsidRPr="00A2452E">
        <w:rPr>
          <w:rFonts w:ascii="MS Mincho" w:eastAsia="MS Mincho" w:hAnsi="MS Mincho" w:cs="MS Mincho"/>
          <w:color w:val="E46044"/>
          <w:sz w:val="39"/>
          <w:szCs w:val="39"/>
          <w:lang w:eastAsia="de-CH"/>
        </w:rPr>
        <w:t>度</w:t>
      </w:r>
    </w:p>
    <w:p w14:paraId="06ED96B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二十三、二十四節</w:t>
      </w:r>
      <w:r w:rsidRPr="00A2452E">
        <w:rPr>
          <w:rFonts w:ascii="Batang" w:eastAsia="Batang" w:hAnsi="Batang" w:cs="Batang" w:hint="eastAsia"/>
          <w:color w:val="000000"/>
          <w:sz w:val="43"/>
          <w:szCs w:val="43"/>
          <w:lang w:eastAsia="de-CH"/>
        </w:rPr>
        <w:t>說，『於是耶</w:t>
      </w:r>
      <w:r w:rsidRPr="00A2452E">
        <w:rPr>
          <w:rFonts w:ascii="MS Gothic" w:eastAsia="MS Gothic" w:hAnsi="MS Gothic" w:cs="MS Gothic" w:hint="eastAsia"/>
          <w:color w:val="000000"/>
          <w:sz w:val="43"/>
          <w:szCs w:val="43"/>
          <w:lang w:eastAsia="de-CH"/>
        </w:rPr>
        <w:t>穌對門徒</w:t>
      </w:r>
      <w:r w:rsidRPr="00A2452E">
        <w:rPr>
          <w:rFonts w:ascii="Batang" w:eastAsia="Batang" w:hAnsi="Batang" w:cs="Batang" w:hint="eastAsia"/>
          <w:color w:val="000000"/>
          <w:sz w:val="43"/>
          <w:szCs w:val="43"/>
          <w:lang w:eastAsia="de-CH"/>
        </w:rPr>
        <w:t>說，我實在告訴</w:t>
      </w:r>
      <w:r w:rsidRPr="00A2452E">
        <w:rPr>
          <w:rFonts w:ascii="MS Gothic" w:eastAsia="MS Gothic" w:hAnsi="MS Gothic" w:cs="MS Gothic" w:hint="eastAsia"/>
          <w:color w:val="000000"/>
          <w:sz w:val="43"/>
          <w:szCs w:val="43"/>
          <w:lang w:eastAsia="de-CH"/>
        </w:rPr>
        <w:t>你們，財主進諸天的國是難的。我又告訴你們，駱駝穿過鍼的眼，比財主進神的國還容易。』二十三節用『諸天的國，』二十四節卻用『神的國。』在主</w:t>
      </w:r>
      <w:r w:rsidRPr="00A2452E">
        <w:rPr>
          <w:rFonts w:ascii="Batang" w:eastAsia="Batang" w:hAnsi="Batang" w:cs="Batang" w:hint="eastAsia"/>
          <w:color w:val="000000"/>
          <w:sz w:val="43"/>
          <w:szCs w:val="43"/>
          <w:lang w:eastAsia="de-CH"/>
        </w:rPr>
        <w:t>說這話的時候，諸天的國還</w:t>
      </w:r>
      <w:r w:rsidRPr="00A2452E">
        <w:rPr>
          <w:rFonts w:ascii="Batang" w:eastAsia="Batang" w:hAnsi="Batang" w:cs="Batang" w:hint="eastAsia"/>
          <w:color w:val="000000"/>
          <w:sz w:val="43"/>
          <w:szCs w:val="43"/>
          <w:lang w:eastAsia="de-CH"/>
        </w:rPr>
        <w:lastRenderedPageBreak/>
        <w:t>沒有來到，但神的國已經在那裏，因此主用神的國這辭</w:t>
      </w:r>
      <w:r w:rsidRPr="00A2452E">
        <w:rPr>
          <w:rFonts w:ascii="MS Mincho" w:eastAsia="MS Mincho" w:hAnsi="MS Mincho" w:cs="MS Mincho"/>
          <w:color w:val="000000"/>
          <w:sz w:val="43"/>
          <w:szCs w:val="43"/>
          <w:lang w:eastAsia="de-CH"/>
        </w:rPr>
        <w:t>。</w:t>
      </w:r>
    </w:p>
    <w:p w14:paraId="63BB348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w:t>
      </w:r>
      <w:r w:rsidRPr="00A2452E">
        <w:rPr>
          <w:rFonts w:ascii="Batang" w:eastAsia="Batang" w:hAnsi="Batang" w:cs="Batang" w:hint="eastAsia"/>
          <w:color w:val="000000"/>
          <w:sz w:val="43"/>
          <w:szCs w:val="43"/>
          <w:lang w:eastAsia="de-CH"/>
        </w:rPr>
        <w:t>說駱駝穿過鍼的眼比財主進神的國還容易，這話指明我們憑著天然的生命，不可能進神的國</w:t>
      </w:r>
      <w:r w:rsidRPr="00A2452E">
        <w:rPr>
          <w:rFonts w:ascii="MS Mincho" w:eastAsia="MS Mincho" w:hAnsi="MS Mincho" w:cs="MS Mincho"/>
          <w:color w:val="000000"/>
          <w:sz w:val="43"/>
          <w:szCs w:val="43"/>
          <w:lang w:eastAsia="de-CH"/>
        </w:rPr>
        <w:t>。</w:t>
      </w:r>
    </w:p>
    <w:p w14:paraId="1FDB27A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貳　在神，不可能的變為可</w:t>
      </w:r>
      <w:r w:rsidRPr="00A2452E">
        <w:rPr>
          <w:rFonts w:ascii="MS Mincho" w:eastAsia="MS Mincho" w:hAnsi="MS Mincho" w:cs="MS Mincho"/>
          <w:color w:val="E46044"/>
          <w:sz w:val="39"/>
          <w:szCs w:val="39"/>
          <w:lang w:eastAsia="de-CH"/>
        </w:rPr>
        <w:t>能</w:t>
      </w:r>
    </w:p>
    <w:p w14:paraId="358C771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二十五節</w:t>
      </w:r>
      <w:r w:rsidRPr="00A2452E">
        <w:rPr>
          <w:rFonts w:ascii="Batang" w:eastAsia="Batang" w:hAnsi="Batang" w:cs="Batang" w:hint="eastAsia"/>
          <w:color w:val="000000"/>
          <w:sz w:val="43"/>
          <w:szCs w:val="43"/>
          <w:lang w:eastAsia="de-CH"/>
        </w:rPr>
        <w:t>說，『門徒聽見了，就極其驚訝，說，這樣誰能得救？』門徒和今天多數的基督徒一樣，把得救與進諸天的國混</w:t>
      </w:r>
      <w:r w:rsidRPr="00A2452E">
        <w:rPr>
          <w:rFonts w:ascii="MS Mincho" w:eastAsia="MS Mincho" w:hAnsi="MS Mincho" w:cs="MS Mincho" w:hint="eastAsia"/>
          <w:color w:val="000000"/>
          <w:sz w:val="43"/>
          <w:szCs w:val="43"/>
          <w:lang w:eastAsia="de-CH"/>
        </w:rPr>
        <w:t>為一談。主對這青年人所</w:t>
      </w:r>
      <w:r w:rsidRPr="00A2452E">
        <w:rPr>
          <w:rFonts w:ascii="Batang" w:eastAsia="Batang" w:hAnsi="Batang" w:cs="Batang" w:hint="eastAsia"/>
          <w:color w:val="000000"/>
          <w:sz w:val="43"/>
          <w:szCs w:val="43"/>
          <w:lang w:eastAsia="de-CH"/>
        </w:rPr>
        <w:t>說的話，是關於進諸天的國，門徒</w:t>
      </w:r>
      <w:r w:rsidRPr="00A2452E">
        <w:rPr>
          <w:rFonts w:ascii="MS Mincho" w:eastAsia="MS Mincho" w:hAnsi="MS Mincho" w:cs="MS Mincho" w:hint="eastAsia"/>
          <w:color w:val="000000"/>
          <w:sz w:val="43"/>
          <w:szCs w:val="43"/>
          <w:lang w:eastAsia="de-CH"/>
        </w:rPr>
        <w:t>卻以為是</w:t>
      </w:r>
      <w:r w:rsidRPr="00A2452E">
        <w:rPr>
          <w:rFonts w:ascii="Batang" w:eastAsia="Batang" w:hAnsi="Batang" w:cs="Batang" w:hint="eastAsia"/>
          <w:color w:val="000000"/>
          <w:sz w:val="43"/>
          <w:szCs w:val="43"/>
          <w:lang w:eastAsia="de-CH"/>
        </w:rPr>
        <w:t>說到得救。他們對得救的觀念相當天然、凡俗，</w:t>
      </w:r>
      <w:r w:rsidRPr="00A2452E">
        <w:rPr>
          <w:rFonts w:ascii="MS Mincho" w:eastAsia="MS Mincho" w:hAnsi="MS Mincho" w:cs="MS Mincho" w:hint="eastAsia"/>
          <w:color w:val="000000"/>
          <w:sz w:val="43"/>
          <w:szCs w:val="43"/>
          <w:lang w:eastAsia="de-CH"/>
        </w:rPr>
        <w:t>並沒有領會主對進諸天之國的</w:t>
      </w:r>
      <w:r w:rsidRPr="00A2452E">
        <w:rPr>
          <w:rFonts w:ascii="PMingLiU" w:eastAsia="PMingLiU" w:hAnsi="PMingLiU" w:cs="PMingLiU" w:hint="eastAsia"/>
          <w:color w:val="000000"/>
          <w:sz w:val="43"/>
          <w:szCs w:val="43"/>
          <w:lang w:eastAsia="de-CH"/>
        </w:rPr>
        <w:t>啟示</w:t>
      </w:r>
      <w:r w:rsidRPr="00A2452E">
        <w:rPr>
          <w:rFonts w:ascii="MS Mincho" w:eastAsia="MS Mincho" w:hAnsi="MS Mincho" w:cs="MS Mincho"/>
          <w:color w:val="000000"/>
          <w:sz w:val="43"/>
          <w:szCs w:val="43"/>
          <w:lang w:eastAsia="de-CH"/>
        </w:rPr>
        <w:t>。</w:t>
      </w:r>
    </w:p>
    <w:p w14:paraId="68C0EC1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在二十六節主對他們</w:t>
      </w:r>
      <w:r w:rsidRPr="00A2452E">
        <w:rPr>
          <w:rFonts w:ascii="Batang" w:eastAsia="Batang" w:hAnsi="Batang" w:cs="Batang" w:hint="eastAsia"/>
          <w:color w:val="000000"/>
          <w:sz w:val="43"/>
          <w:szCs w:val="43"/>
          <w:lang w:eastAsia="de-CH"/>
        </w:rPr>
        <w:t>說，『在人這是不能的，在神凡事都能。』我們憑著人的生命不能進諸天的國，但憑著神的生命</w:t>
      </w:r>
      <w:r w:rsidRPr="00A2452E">
        <w:rPr>
          <w:rFonts w:ascii="MS Mincho" w:eastAsia="MS Mincho" w:hAnsi="MS Mincho" w:cs="MS Mincho" w:hint="eastAsia"/>
          <w:color w:val="000000"/>
          <w:sz w:val="43"/>
          <w:szCs w:val="43"/>
          <w:lang w:eastAsia="de-CH"/>
        </w:rPr>
        <w:t>卻能。這生命就是基督自己分賜到我們裏面，使我們能過國度的生活。我們憑著基督，就能履行國度的要求；</w:t>
      </w:r>
      <w:r w:rsidRPr="00A2452E">
        <w:rPr>
          <w:rFonts w:ascii="PMingLiU" w:eastAsia="PMingLiU" w:hAnsi="PMingLiU" w:cs="PMingLiU" w:hint="eastAsia"/>
          <w:color w:val="000000"/>
          <w:sz w:val="43"/>
          <w:szCs w:val="43"/>
          <w:lang w:eastAsia="de-CH"/>
        </w:rPr>
        <w:t>祂給我們能力，使我們凡事都能作。（腓四</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4C2E268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參　國度的賞</w:t>
      </w:r>
      <w:r w:rsidRPr="00A2452E">
        <w:rPr>
          <w:rFonts w:ascii="MS Mincho" w:eastAsia="MS Mincho" w:hAnsi="MS Mincho" w:cs="MS Mincho"/>
          <w:color w:val="E46044"/>
          <w:sz w:val="39"/>
          <w:szCs w:val="39"/>
          <w:lang w:eastAsia="de-CH"/>
        </w:rPr>
        <w:t>賜</w:t>
      </w:r>
    </w:p>
    <w:p w14:paraId="2189637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在二十七節彼得對主</w:t>
      </w:r>
      <w:r w:rsidRPr="00A2452E">
        <w:rPr>
          <w:rFonts w:ascii="Batang" w:eastAsia="Batang" w:hAnsi="Batang" w:cs="Batang" w:hint="eastAsia"/>
          <w:color w:val="000000"/>
          <w:sz w:val="43"/>
          <w:szCs w:val="43"/>
          <w:lang w:eastAsia="de-CH"/>
        </w:rPr>
        <w:t>說，『看</w:t>
      </w:r>
      <w:r w:rsidRPr="00A2452E">
        <w:rPr>
          <w:rFonts w:ascii="MS Gothic" w:eastAsia="MS Gothic" w:hAnsi="MS Gothic" w:cs="MS Gothic" w:hint="eastAsia"/>
          <w:color w:val="000000"/>
          <w:sz w:val="43"/>
          <w:szCs w:val="43"/>
          <w:lang w:eastAsia="de-CH"/>
        </w:rPr>
        <w:t>哪，我們已經撇下所有的跟從了你，這樣，我們將來要得甚麼？』彼得似乎</w:t>
      </w:r>
      <w:r w:rsidRPr="00A2452E">
        <w:rPr>
          <w:rFonts w:ascii="Batang" w:eastAsia="Batang" w:hAnsi="Batang" w:cs="Batang" w:hint="eastAsia"/>
          <w:color w:val="000000"/>
          <w:sz w:val="43"/>
          <w:szCs w:val="43"/>
          <w:lang w:eastAsia="de-CH"/>
        </w:rPr>
        <w:t>說，『不論進國度有多難，我們</w:t>
      </w:r>
      <w:r w:rsidRPr="00A2452E">
        <w:rPr>
          <w:rFonts w:ascii="MS Mincho" w:eastAsia="MS Mincho" w:hAnsi="MS Mincho" w:cs="MS Mincho" w:hint="eastAsia"/>
          <w:color w:val="000000"/>
          <w:sz w:val="43"/>
          <w:szCs w:val="43"/>
          <w:lang w:eastAsia="de-CH"/>
        </w:rPr>
        <w:t>卻像</w:t>
      </w:r>
      <w:r w:rsidRPr="00A2452E">
        <w:rPr>
          <w:rFonts w:ascii="MS Mincho" w:eastAsia="MS Mincho" w:hAnsi="MS Mincho" w:cs="MS Mincho" w:hint="eastAsia"/>
          <w:color w:val="000000"/>
          <w:sz w:val="43"/>
          <w:szCs w:val="43"/>
          <w:lang w:eastAsia="de-CH"/>
        </w:rPr>
        <w:lastRenderedPageBreak/>
        <w:t>駱駝一樣，已經穿過鍼的眼。我們既已</w:t>
      </w:r>
      <w:r w:rsidRPr="00A2452E">
        <w:rPr>
          <w:rFonts w:ascii="MS Gothic" w:eastAsia="MS Gothic" w:hAnsi="MS Gothic" w:cs="MS Gothic" w:hint="eastAsia"/>
          <w:color w:val="000000"/>
          <w:sz w:val="43"/>
          <w:szCs w:val="43"/>
          <w:lang w:eastAsia="de-CH"/>
        </w:rPr>
        <w:t>撇下所有的跟從你，我們將來要得甚麼？』彼得的觀念相當商業化。主就像平常一樣清楚明確的回答他</w:t>
      </w:r>
      <w:r w:rsidRPr="00A2452E">
        <w:rPr>
          <w:rFonts w:ascii="MS Mincho" w:eastAsia="MS Mincho" w:hAnsi="MS Mincho" w:cs="MS Mincho"/>
          <w:color w:val="000000"/>
          <w:sz w:val="43"/>
          <w:szCs w:val="43"/>
          <w:lang w:eastAsia="de-CH"/>
        </w:rPr>
        <w:t>。</w:t>
      </w:r>
    </w:p>
    <w:p w14:paraId="2EB96BD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在今世得著百</w:t>
      </w:r>
      <w:r w:rsidRPr="00A2452E">
        <w:rPr>
          <w:rFonts w:ascii="MS Mincho" w:eastAsia="MS Mincho" w:hAnsi="MS Mincho" w:cs="MS Mincho"/>
          <w:color w:val="E46044"/>
          <w:sz w:val="39"/>
          <w:szCs w:val="39"/>
          <w:lang w:eastAsia="de-CH"/>
        </w:rPr>
        <w:t>倍</w:t>
      </w:r>
    </w:p>
    <w:p w14:paraId="1A6B56B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國度的賞賜有兩部分。第一部分在今世，第二部</w:t>
      </w:r>
      <w:r w:rsidRPr="00A2452E">
        <w:rPr>
          <w:rFonts w:ascii="MS Gothic" w:eastAsia="MS Gothic" w:hAnsi="MS Gothic" w:cs="MS Gothic" w:hint="eastAsia"/>
          <w:color w:val="000000"/>
          <w:sz w:val="43"/>
          <w:szCs w:val="43"/>
          <w:lang w:eastAsia="de-CH"/>
        </w:rPr>
        <w:t>份在來世。國度賞賜的第一部分主要的是與物質的事物和天然的事物有關。我們若是為著國度，或為著主的名，撇下這一切事物，主會賞賜我們百倍。在二十九節主</w:t>
      </w:r>
      <w:r w:rsidRPr="00A2452E">
        <w:rPr>
          <w:rFonts w:ascii="Batang" w:eastAsia="Batang" w:hAnsi="Batang" w:cs="Batang" w:hint="eastAsia"/>
          <w:color w:val="000000"/>
          <w:sz w:val="43"/>
          <w:szCs w:val="43"/>
          <w:lang w:eastAsia="de-CH"/>
        </w:rPr>
        <w:t>說，『凡</w:t>
      </w:r>
      <w:r w:rsidRPr="00A2452E">
        <w:rPr>
          <w:rFonts w:ascii="MS Mincho" w:eastAsia="MS Mincho" w:hAnsi="MS Mincho" w:cs="MS Mincho" w:hint="eastAsia"/>
          <w:color w:val="000000"/>
          <w:sz w:val="43"/>
          <w:szCs w:val="43"/>
          <w:lang w:eastAsia="de-CH"/>
        </w:rPr>
        <w:t>為我的名</w:t>
      </w:r>
      <w:r w:rsidRPr="00A2452E">
        <w:rPr>
          <w:rFonts w:ascii="MS Gothic" w:eastAsia="MS Gothic" w:hAnsi="MS Gothic" w:cs="MS Gothic" w:hint="eastAsia"/>
          <w:color w:val="000000"/>
          <w:sz w:val="43"/>
          <w:szCs w:val="43"/>
          <w:lang w:eastAsia="de-CH"/>
        </w:rPr>
        <w:t>撇下房屋、或是弟兄、姊妹、父親、母親、兒女、田</w:t>
      </w:r>
      <w:r w:rsidRPr="00A2452E">
        <w:rPr>
          <w:rFonts w:ascii="MS Mincho" w:eastAsia="MS Mincho" w:hAnsi="MS Mincho" w:cs="MS Mincho" w:hint="eastAsia"/>
          <w:color w:val="000000"/>
          <w:sz w:val="43"/>
          <w:szCs w:val="43"/>
          <w:lang w:eastAsia="de-CH"/>
        </w:rPr>
        <w:t>地的，必要得著百倍，且要承受永遠的生命。』得著百倍的房屋、田地、親族，是在今世得著賞賜。（可十</w:t>
      </w:r>
      <w:r w:rsidRPr="00A2452E">
        <w:rPr>
          <w:rFonts w:ascii="Times New Roman" w:eastAsia="Times New Roman" w:hAnsi="Times New Roman" w:cs="Times New Roman"/>
          <w:color w:val="000000"/>
          <w:sz w:val="43"/>
          <w:szCs w:val="43"/>
          <w:lang w:eastAsia="de-CH"/>
        </w:rPr>
        <w:t>30</w:t>
      </w:r>
      <w:r w:rsidRPr="00A2452E">
        <w:rPr>
          <w:rFonts w:ascii="MS Mincho" w:eastAsia="MS Mincho" w:hAnsi="MS Mincho" w:cs="MS Mincho" w:hint="eastAsia"/>
          <w:color w:val="000000"/>
          <w:sz w:val="43"/>
          <w:szCs w:val="43"/>
          <w:lang w:eastAsia="de-CH"/>
        </w:rPr>
        <w:t>。）這是指今天享受主裏的弟兄</w:t>
      </w:r>
      <w:r w:rsidRPr="00A2452E">
        <w:rPr>
          <w:rFonts w:ascii="MS Gothic" w:eastAsia="MS Gothic" w:hAnsi="MS Gothic" w:cs="MS Gothic" w:hint="eastAsia"/>
          <w:color w:val="000000"/>
          <w:sz w:val="43"/>
          <w:szCs w:val="43"/>
          <w:lang w:eastAsia="de-CH"/>
        </w:rPr>
        <w:t>姊妹，連帶也享受他們的所有。我能見證，我已經撇下了一切跟從主，包括撇下我的親人。我在地方召會之外，幾乎沒有朋友。但我有許許多多的弟兄、姊妹、母親。在召會生活裏，我們都有許多的母親、弟兄、姊妹。從某種意義</w:t>
      </w:r>
      <w:r w:rsidRPr="00A2452E">
        <w:rPr>
          <w:rFonts w:ascii="Batang" w:eastAsia="Batang" w:hAnsi="Batang" w:cs="Batang" w:hint="eastAsia"/>
          <w:color w:val="000000"/>
          <w:sz w:val="43"/>
          <w:szCs w:val="43"/>
          <w:lang w:eastAsia="de-CH"/>
        </w:rPr>
        <w:t>說，在召會生活裏的人愛我勝於我的親人。這就是賞賜。我們需要相信主的應許，我們若將一切</w:t>
      </w:r>
      <w:r w:rsidRPr="00A2452E">
        <w:rPr>
          <w:rFonts w:ascii="MS Gothic" w:eastAsia="MS Gothic" w:hAnsi="MS Gothic" w:cs="MS Gothic" w:hint="eastAsia"/>
          <w:color w:val="000000"/>
          <w:sz w:val="43"/>
          <w:szCs w:val="43"/>
          <w:lang w:eastAsia="de-CH"/>
        </w:rPr>
        <w:t>撇在背後跟從</w:t>
      </w:r>
      <w:r w:rsidRPr="00A2452E">
        <w:rPr>
          <w:rFonts w:ascii="PMingLiU" w:eastAsia="PMingLiU" w:hAnsi="PMingLiU" w:cs="PMingLiU" w:hint="eastAsia"/>
          <w:color w:val="000000"/>
          <w:sz w:val="43"/>
          <w:szCs w:val="43"/>
          <w:lang w:eastAsia="de-CH"/>
        </w:rPr>
        <w:t>祂，我們甚至在今世就要得著賞賜</w:t>
      </w:r>
      <w:r w:rsidRPr="00A2452E">
        <w:rPr>
          <w:rFonts w:ascii="MS Mincho" w:eastAsia="MS Mincho" w:hAnsi="MS Mincho" w:cs="MS Mincho"/>
          <w:color w:val="000000"/>
          <w:sz w:val="43"/>
          <w:szCs w:val="43"/>
          <w:lang w:eastAsia="de-CH"/>
        </w:rPr>
        <w:t>。</w:t>
      </w:r>
    </w:p>
    <w:p w14:paraId="22E9D5F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在來世承受永遠的生</w:t>
      </w:r>
      <w:r w:rsidRPr="00A2452E">
        <w:rPr>
          <w:rFonts w:ascii="MS Mincho" w:eastAsia="MS Mincho" w:hAnsi="MS Mincho" w:cs="MS Mincho"/>
          <w:color w:val="E46044"/>
          <w:sz w:val="39"/>
          <w:szCs w:val="39"/>
          <w:lang w:eastAsia="de-CH"/>
        </w:rPr>
        <w:t>命</w:t>
      </w:r>
    </w:p>
    <w:p w14:paraId="7FC21C6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在二十九節，主也題到承受永遠的生命。承受永遠的生命，乃是在來世諸天之國的實現裏，得著神聖生命比在今世更豐滿的享受為賞賜。（路十八</w:t>
      </w:r>
      <w:r w:rsidRPr="00A2452E">
        <w:rPr>
          <w:rFonts w:ascii="Times New Roman" w:eastAsia="Times New Roman" w:hAnsi="Times New Roman" w:cs="Times New Roman"/>
          <w:color w:val="000000"/>
          <w:sz w:val="43"/>
          <w:szCs w:val="43"/>
          <w:lang w:eastAsia="de-CH"/>
        </w:rPr>
        <w:t>29~30</w:t>
      </w:r>
      <w:r w:rsidRPr="00A2452E">
        <w:rPr>
          <w:rFonts w:ascii="MS Mincho" w:eastAsia="MS Mincho" w:hAnsi="MS Mincho" w:cs="MS Mincho" w:hint="eastAsia"/>
          <w:color w:val="000000"/>
          <w:sz w:val="43"/>
          <w:szCs w:val="43"/>
          <w:lang w:eastAsia="de-CH"/>
        </w:rPr>
        <w:t>。）在國度的實現裏，我們將與主耶</w:t>
      </w:r>
      <w:r w:rsidRPr="00A2452E">
        <w:rPr>
          <w:rFonts w:ascii="MS Gothic" w:eastAsia="MS Gothic" w:hAnsi="MS Gothic" w:cs="MS Gothic" w:hint="eastAsia"/>
          <w:color w:val="000000"/>
          <w:sz w:val="43"/>
          <w:szCs w:val="43"/>
          <w:lang w:eastAsia="de-CH"/>
        </w:rPr>
        <w:t>穌一同有分於千年國裏永遠生命的享受。這要大於我們在今世所得著國度賞賜的第一面</w:t>
      </w:r>
      <w:r w:rsidRPr="00A2452E">
        <w:rPr>
          <w:rFonts w:ascii="MS Mincho" w:eastAsia="MS Mincho" w:hAnsi="MS Mincho" w:cs="MS Mincho"/>
          <w:color w:val="000000"/>
          <w:sz w:val="43"/>
          <w:szCs w:val="43"/>
          <w:lang w:eastAsia="de-CH"/>
        </w:rPr>
        <w:t>。</w:t>
      </w:r>
    </w:p>
    <w:p w14:paraId="54C873A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在復興的時候與基督同</w:t>
      </w:r>
      <w:r w:rsidRPr="00A2452E">
        <w:rPr>
          <w:rFonts w:ascii="MS Mincho" w:eastAsia="MS Mincho" w:hAnsi="MS Mincho" w:cs="MS Mincho"/>
          <w:color w:val="E46044"/>
          <w:sz w:val="39"/>
          <w:szCs w:val="39"/>
          <w:lang w:eastAsia="de-CH"/>
        </w:rPr>
        <w:t>王</w:t>
      </w:r>
    </w:p>
    <w:p w14:paraId="290AD98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在二十八節主</w:t>
      </w:r>
      <w:r w:rsidRPr="00A2452E">
        <w:rPr>
          <w:rFonts w:ascii="Batang" w:eastAsia="Batang" w:hAnsi="Batang" w:cs="Batang" w:hint="eastAsia"/>
          <w:color w:val="000000"/>
          <w:sz w:val="43"/>
          <w:szCs w:val="43"/>
          <w:lang w:eastAsia="de-CH"/>
        </w:rPr>
        <w:t>說，『我實在告訴</w:t>
      </w:r>
      <w:r w:rsidRPr="00A2452E">
        <w:rPr>
          <w:rFonts w:ascii="MS Gothic" w:eastAsia="MS Gothic" w:hAnsi="MS Gothic" w:cs="MS Gothic" w:hint="eastAsia"/>
          <w:color w:val="000000"/>
          <w:sz w:val="43"/>
          <w:szCs w:val="43"/>
          <w:lang w:eastAsia="de-CH"/>
        </w:rPr>
        <w:t>你們，你們這些跟從過我的人，在復興的時候，當人子坐在</w:t>
      </w:r>
      <w:r w:rsidRPr="00A2452E">
        <w:rPr>
          <w:rFonts w:ascii="PMingLiU" w:eastAsia="PMingLiU" w:hAnsi="PMingLiU" w:cs="PMingLiU" w:hint="eastAsia"/>
          <w:color w:val="000000"/>
          <w:sz w:val="43"/>
          <w:szCs w:val="43"/>
          <w:lang w:eastAsia="de-CH"/>
        </w:rPr>
        <w:t>祂榮耀的寶座上，你們也要坐在十二個寶座上，審判以色列十二個支派。』復興的時候是指主再來以後，要來國度時代的復興。（徒三</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。）在要來的國度裏，得勝者要坐在寶座上，治理全地。（</w:t>
      </w:r>
      <w:r w:rsidRPr="00A2452E">
        <w:rPr>
          <w:rFonts w:ascii="PMingLiU" w:eastAsia="PMingLiU" w:hAnsi="PMingLiU" w:cs="PMingLiU" w:hint="eastAsia"/>
          <w:color w:val="000000"/>
          <w:sz w:val="43"/>
          <w:szCs w:val="43"/>
          <w:lang w:eastAsia="de-CH"/>
        </w:rPr>
        <w:t>啟二十</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。）頭十二位使徒，包括彼得在</w:t>
      </w:r>
      <w:r w:rsidRPr="00A2452E">
        <w:rPr>
          <w:rFonts w:ascii="Batang" w:eastAsia="Batang" w:hAnsi="Batang" w:cs="Batang" w:hint="eastAsia"/>
          <w:color w:val="000000"/>
          <w:sz w:val="43"/>
          <w:szCs w:val="43"/>
          <w:lang w:eastAsia="de-CH"/>
        </w:rPr>
        <w:t>內，要審判以色列十二個支派；而其他得勝的人，要轄管列國。（</w:t>
      </w:r>
      <w:r w:rsidRPr="00A2452E">
        <w:rPr>
          <w:rFonts w:ascii="PMingLiU" w:eastAsia="PMingLiU" w:hAnsi="PMingLiU" w:cs="PMingLiU" w:hint="eastAsia"/>
          <w:color w:val="000000"/>
          <w:sz w:val="43"/>
          <w:szCs w:val="43"/>
          <w:lang w:eastAsia="de-CH"/>
        </w:rPr>
        <w:t>啟二</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204767B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不是律法的</w:t>
      </w:r>
      <w:r w:rsidRPr="00A2452E">
        <w:rPr>
          <w:rFonts w:ascii="MS Mincho" w:eastAsia="MS Mincho" w:hAnsi="MS Mincho" w:cs="MS Mincho"/>
          <w:color w:val="E46044"/>
          <w:sz w:val="39"/>
          <w:szCs w:val="39"/>
          <w:lang w:eastAsia="de-CH"/>
        </w:rPr>
        <w:t>事</w:t>
      </w:r>
    </w:p>
    <w:p w14:paraId="6E63556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聽了主的回答之後，彼得無話可</w:t>
      </w:r>
      <w:r w:rsidRPr="00A2452E">
        <w:rPr>
          <w:rFonts w:ascii="Batang" w:eastAsia="Batang" w:hAnsi="Batang" w:cs="Batang" w:hint="eastAsia"/>
          <w:color w:val="000000"/>
          <w:sz w:val="43"/>
          <w:szCs w:val="43"/>
          <w:lang w:eastAsia="de-CH"/>
        </w:rPr>
        <w:t>說。他的口被封住了。但主繼續說，『然而許多在前的將要在後，在後的將要在前。』（太十九</w:t>
      </w:r>
      <w:r w:rsidRPr="00A2452E">
        <w:rPr>
          <w:rFonts w:ascii="Times New Roman" w:eastAsia="Times New Roman" w:hAnsi="Times New Roman" w:cs="Times New Roman"/>
          <w:color w:val="000000"/>
          <w:sz w:val="43"/>
          <w:szCs w:val="43"/>
          <w:lang w:eastAsia="de-CH"/>
        </w:rPr>
        <w:t>30</w:t>
      </w:r>
      <w:r w:rsidRPr="00A2452E">
        <w:rPr>
          <w:rFonts w:ascii="MS Mincho" w:eastAsia="MS Mincho" w:hAnsi="MS Mincho" w:cs="MS Mincho" w:hint="eastAsia"/>
          <w:color w:val="000000"/>
          <w:sz w:val="43"/>
          <w:szCs w:val="43"/>
          <w:lang w:eastAsia="de-CH"/>
        </w:rPr>
        <w:t>。）許多基督徒使用這一節，但多半都用錯了。我關心我們許多人沒有正確的領會這一節。有些人</w:t>
      </w:r>
      <w:r w:rsidRPr="00A2452E">
        <w:rPr>
          <w:rFonts w:ascii="Batang" w:eastAsia="Batang" w:hAnsi="Batang" w:cs="Batang" w:hint="eastAsia"/>
          <w:color w:val="000000"/>
          <w:sz w:val="43"/>
          <w:szCs w:val="43"/>
          <w:lang w:eastAsia="de-CH"/>
        </w:rPr>
        <w:t>說，剛得救</w:t>
      </w:r>
      <w:r w:rsidRPr="00A2452E">
        <w:rPr>
          <w:rFonts w:ascii="MS Mincho" w:eastAsia="MS Mincho" w:hAnsi="MS Mincho" w:cs="MS Mincho" w:hint="eastAsia"/>
          <w:color w:val="000000"/>
          <w:sz w:val="43"/>
          <w:szCs w:val="43"/>
          <w:lang w:eastAsia="de-CH"/>
        </w:rPr>
        <w:t>卻有相當經</w:t>
      </w:r>
      <w:r w:rsidRPr="00A2452E">
        <w:rPr>
          <w:rFonts w:ascii="MS Gothic" w:eastAsia="MS Gothic" w:hAnsi="MS Gothic" w:cs="MS Gothic" w:hint="eastAsia"/>
          <w:color w:val="000000"/>
          <w:sz w:val="43"/>
          <w:szCs w:val="43"/>
          <w:lang w:eastAsia="de-CH"/>
        </w:rPr>
        <w:t>歷的人，就是在後的成了在前的例</w:t>
      </w:r>
      <w:r w:rsidRPr="00A2452E">
        <w:rPr>
          <w:rFonts w:ascii="MS Gothic" w:eastAsia="MS Gothic" w:hAnsi="MS Gothic" w:cs="MS Gothic" w:hint="eastAsia"/>
          <w:color w:val="000000"/>
          <w:sz w:val="43"/>
          <w:szCs w:val="43"/>
          <w:lang w:eastAsia="de-CH"/>
        </w:rPr>
        <w:lastRenderedPageBreak/>
        <w:t>子。這是天然的解釋。另有人</w:t>
      </w:r>
      <w:r w:rsidRPr="00A2452E">
        <w:rPr>
          <w:rFonts w:ascii="Batang" w:eastAsia="Batang" w:hAnsi="Batang" w:cs="Batang" w:hint="eastAsia"/>
          <w:color w:val="000000"/>
          <w:sz w:val="43"/>
          <w:szCs w:val="43"/>
          <w:lang w:eastAsia="de-CH"/>
        </w:rPr>
        <w:t>說，在後的</w:t>
      </w:r>
      <w:r w:rsidRPr="00A2452E">
        <w:rPr>
          <w:rFonts w:ascii="MS Mincho" w:eastAsia="MS Mincho" w:hAnsi="MS Mincho" w:cs="MS Mincho" w:hint="eastAsia"/>
          <w:color w:val="000000"/>
          <w:sz w:val="43"/>
          <w:szCs w:val="43"/>
          <w:lang w:eastAsia="de-CH"/>
        </w:rPr>
        <w:t>青年人成了在前的，我們年長的人跟不上而成了在後的。這也是天然的領會。主曉得我們會用天然的方式接受</w:t>
      </w:r>
      <w:r w:rsidRPr="00A2452E">
        <w:rPr>
          <w:rFonts w:ascii="PMingLiU" w:eastAsia="PMingLiU" w:hAnsi="PMingLiU" w:cs="PMingLiU" w:hint="eastAsia"/>
          <w:color w:val="000000"/>
          <w:sz w:val="43"/>
          <w:szCs w:val="43"/>
          <w:lang w:eastAsia="de-CH"/>
        </w:rPr>
        <w:t>祂的話，就</w:t>
      </w:r>
      <w:r w:rsidRPr="00A2452E">
        <w:rPr>
          <w:rFonts w:ascii="MS Mincho" w:eastAsia="MS Mincho" w:hAnsi="MS Mincho" w:cs="MS Mincho" w:hint="eastAsia"/>
          <w:color w:val="000000"/>
          <w:sz w:val="43"/>
          <w:szCs w:val="43"/>
          <w:lang w:eastAsia="de-CH"/>
        </w:rPr>
        <w:t>給我們二十章一至十六節的比</w:t>
      </w:r>
      <w:r w:rsidRPr="00A2452E">
        <w:rPr>
          <w:rFonts w:ascii="PMingLiU" w:eastAsia="PMingLiU" w:hAnsi="PMingLiU" w:cs="PMingLiU" w:hint="eastAsia"/>
          <w:color w:val="000000"/>
          <w:sz w:val="43"/>
          <w:szCs w:val="43"/>
          <w:lang w:eastAsia="de-CH"/>
        </w:rPr>
        <w:t>喻，來解釋這一節的意思。二十章一節開頭的『因為』一辭，指明這比喻是十九章三十節的說明。此外，在二十章十六節主又說，在後的將要在前，在前的將要在後。這也證明這比喻是解釋十九章三十節裏主的話</w:t>
      </w:r>
      <w:r w:rsidRPr="00A2452E">
        <w:rPr>
          <w:rFonts w:ascii="MS Mincho" w:eastAsia="MS Mincho" w:hAnsi="MS Mincho" w:cs="MS Mincho"/>
          <w:color w:val="000000"/>
          <w:sz w:val="43"/>
          <w:szCs w:val="43"/>
          <w:lang w:eastAsia="de-CH"/>
        </w:rPr>
        <w:t>。</w:t>
      </w:r>
    </w:p>
    <w:p w14:paraId="73D08D3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要領會十九章三十節和二十章一至十六節的比</w:t>
      </w:r>
      <w:r w:rsidRPr="00A2452E">
        <w:rPr>
          <w:rFonts w:ascii="PMingLiU" w:eastAsia="PMingLiU" w:hAnsi="PMingLiU" w:cs="PMingLiU" w:hint="eastAsia"/>
          <w:color w:val="000000"/>
          <w:sz w:val="43"/>
          <w:szCs w:val="43"/>
          <w:lang w:eastAsia="de-CH"/>
        </w:rPr>
        <w:t>喻，我們需要看見彼得有商業的頭腦。他的商業頭腦表露在十九章二十七節，他問主說，『我們將來要得甚麼？』換句話說，彼得說，『主，我們付了代價。現在你要給我們甚麼？』我們在超級市場裏付了價錢，並得著相當價格的東西。我們為著甚麼付款，就得著甚麼。這就是彼得的觀念。</w:t>
      </w:r>
      <w:r w:rsidRPr="00A2452E">
        <w:rPr>
          <w:rFonts w:ascii="MS Mincho" w:eastAsia="MS Mincho" w:hAnsi="MS Mincho" w:cs="MS Mincho" w:hint="eastAsia"/>
          <w:color w:val="000000"/>
          <w:sz w:val="43"/>
          <w:szCs w:val="43"/>
          <w:lang w:eastAsia="de-CH"/>
        </w:rPr>
        <w:t>他</w:t>
      </w:r>
      <w:r w:rsidRPr="00A2452E">
        <w:rPr>
          <w:rFonts w:ascii="Batang" w:eastAsia="Batang" w:hAnsi="Batang" w:cs="Batang" w:hint="eastAsia"/>
          <w:color w:val="000000"/>
          <w:sz w:val="43"/>
          <w:szCs w:val="43"/>
          <w:lang w:eastAsia="de-CH"/>
        </w:rPr>
        <w:t>說他們已經</w:t>
      </w:r>
      <w:r w:rsidRPr="00A2452E">
        <w:rPr>
          <w:rFonts w:ascii="MS Gothic" w:eastAsia="MS Gothic" w:hAnsi="MS Gothic" w:cs="MS Gothic" w:hint="eastAsia"/>
          <w:color w:val="000000"/>
          <w:sz w:val="43"/>
          <w:szCs w:val="43"/>
          <w:lang w:eastAsia="de-CH"/>
        </w:rPr>
        <w:t>撇下所有的跟從了主，也就是</w:t>
      </w:r>
      <w:r w:rsidRPr="00A2452E">
        <w:rPr>
          <w:rFonts w:ascii="Batang" w:eastAsia="Batang" w:hAnsi="Batang" w:cs="Batang" w:hint="eastAsia"/>
          <w:color w:val="000000"/>
          <w:sz w:val="43"/>
          <w:szCs w:val="43"/>
          <w:lang w:eastAsia="de-CH"/>
        </w:rPr>
        <w:t>說，他們付了完全的代價。現在他想知道他付了代價，會得著甚</w:t>
      </w:r>
      <w:r w:rsidRPr="00A2452E">
        <w:rPr>
          <w:rFonts w:ascii="MS Mincho" w:eastAsia="MS Mincho" w:hAnsi="MS Mincho" w:cs="MS Mincho" w:hint="eastAsia"/>
          <w:color w:val="000000"/>
          <w:sz w:val="43"/>
          <w:szCs w:val="43"/>
          <w:lang w:eastAsia="de-CH"/>
        </w:rPr>
        <w:t>麼。主耶</w:t>
      </w:r>
      <w:r w:rsidRPr="00A2452E">
        <w:rPr>
          <w:rFonts w:ascii="MS Gothic" w:eastAsia="MS Gothic" w:hAnsi="MS Gothic" w:cs="MS Gothic" w:hint="eastAsia"/>
          <w:color w:val="000000"/>
          <w:sz w:val="43"/>
          <w:szCs w:val="43"/>
          <w:lang w:eastAsia="de-CH"/>
        </w:rPr>
        <w:t>穌很公平，</w:t>
      </w:r>
      <w:r w:rsidRPr="00A2452E">
        <w:rPr>
          <w:rFonts w:ascii="PMingLiU" w:eastAsia="PMingLiU" w:hAnsi="PMingLiU" w:cs="PMingLiU" w:hint="eastAsia"/>
          <w:color w:val="000000"/>
          <w:sz w:val="43"/>
          <w:szCs w:val="43"/>
          <w:lang w:eastAsia="de-CH"/>
        </w:rPr>
        <w:t>祂在十九章二十八、二十九節清楚的回答了彼得。主似乎說，『當我坐在我榮耀的寶座上，你們要坐在十二個寶座上。彼得，你們就是為此付了代價。凡為我的名撇下房屋或親人的，將得著兩部分的賞賜，第一部分是在今世，第二部分是在來世。在今</w:t>
      </w:r>
      <w:r w:rsidRPr="00A2452E">
        <w:rPr>
          <w:rFonts w:ascii="PMingLiU" w:eastAsia="PMingLiU" w:hAnsi="PMingLiU" w:cs="PMingLiU" w:hint="eastAsia"/>
          <w:color w:val="000000"/>
          <w:sz w:val="43"/>
          <w:szCs w:val="43"/>
          <w:lang w:eastAsia="de-CH"/>
        </w:rPr>
        <w:lastRenderedPageBreak/>
        <w:t>世你要得著百倍，頂替你所撇下的物質事物。在來世你要得著永遠生命的完滿享受。』主的回答清楚且公平，我相信彼得非常滿意</w:t>
      </w:r>
      <w:r w:rsidRPr="00A2452E">
        <w:rPr>
          <w:rFonts w:ascii="MS Mincho" w:eastAsia="MS Mincho" w:hAnsi="MS Mincho" w:cs="MS Mincho"/>
          <w:color w:val="000000"/>
          <w:sz w:val="43"/>
          <w:szCs w:val="43"/>
          <w:lang w:eastAsia="de-CH"/>
        </w:rPr>
        <w:t>。</w:t>
      </w:r>
    </w:p>
    <w:p w14:paraId="22C72CD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然而，主沒有讓彼得過去，因為他需要進一</w:t>
      </w:r>
      <w:r w:rsidRPr="00A2452E">
        <w:rPr>
          <w:rFonts w:ascii="MS Gothic" w:eastAsia="MS Gothic" w:hAnsi="MS Gothic" w:cs="MS Gothic" w:hint="eastAsia"/>
          <w:color w:val="000000"/>
          <w:sz w:val="43"/>
          <w:szCs w:val="43"/>
          <w:lang w:eastAsia="de-CH"/>
        </w:rPr>
        <w:t>步的功課。所以主</w:t>
      </w:r>
      <w:r w:rsidRPr="00A2452E">
        <w:rPr>
          <w:rFonts w:ascii="Batang" w:eastAsia="Batang" w:hAnsi="Batang" w:cs="Batang" w:hint="eastAsia"/>
          <w:color w:val="000000"/>
          <w:sz w:val="43"/>
          <w:szCs w:val="43"/>
          <w:lang w:eastAsia="de-CH"/>
        </w:rPr>
        <w:t>說許多（</w:t>
      </w:r>
      <w:r w:rsidRPr="00A2452E">
        <w:rPr>
          <w:rFonts w:ascii="MS Mincho" w:eastAsia="MS Mincho" w:hAnsi="MS Mincho" w:cs="MS Mincho" w:hint="eastAsia"/>
          <w:color w:val="000000"/>
          <w:sz w:val="43"/>
          <w:szCs w:val="43"/>
          <w:lang w:eastAsia="de-CH"/>
        </w:rPr>
        <w:t>但不是全部）在前的將要在後，在後的將要在前。這指明許多人和彼得一樣，他們原是在前的，卻要最後得著賞賜。主這麼</w:t>
      </w:r>
      <w:r w:rsidRPr="00A2452E">
        <w:rPr>
          <w:rFonts w:ascii="Batang" w:eastAsia="Batang" w:hAnsi="Batang" w:cs="Batang" w:hint="eastAsia"/>
          <w:color w:val="000000"/>
          <w:sz w:val="43"/>
          <w:szCs w:val="43"/>
          <w:lang w:eastAsia="de-CH"/>
        </w:rPr>
        <w:t>說是要革新彼得商業的頭腦。主似乎對彼得說，『那些在前的將要在後，在後的將要在前。我說這話是要叫</w:t>
      </w:r>
      <w:r w:rsidRPr="00A2452E">
        <w:rPr>
          <w:rFonts w:ascii="MS Gothic" w:eastAsia="MS Gothic" w:hAnsi="MS Gothic" w:cs="MS Gothic" w:hint="eastAsia"/>
          <w:color w:val="000000"/>
          <w:sz w:val="43"/>
          <w:szCs w:val="43"/>
          <w:lang w:eastAsia="de-CH"/>
        </w:rPr>
        <w:t>你們看見，我所給你們的不是基於你們的商業意識。儘管你們要得著國度的賞賜必須付代價，但得賞賜不是商業的事。事實上，你們所付的代價算不得甚麼。</w:t>
      </w:r>
      <w:r w:rsidRPr="00A2452E">
        <w:rPr>
          <w:rFonts w:ascii="MS Mincho" w:eastAsia="MS Mincho" w:hAnsi="MS Mincho" w:cs="MS Mincho"/>
          <w:color w:val="000000"/>
          <w:sz w:val="43"/>
          <w:szCs w:val="43"/>
          <w:lang w:eastAsia="de-CH"/>
        </w:rPr>
        <w:t>』</w:t>
      </w:r>
    </w:p>
    <w:p w14:paraId="4E0EDE5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當然，我們今天也是這樣。我們所</w:t>
      </w:r>
      <w:r w:rsidRPr="00A2452E">
        <w:rPr>
          <w:rFonts w:ascii="MS Gothic" w:eastAsia="MS Gothic" w:hAnsi="MS Gothic" w:cs="MS Gothic" w:hint="eastAsia"/>
          <w:color w:val="000000"/>
          <w:sz w:val="43"/>
          <w:szCs w:val="43"/>
          <w:lang w:eastAsia="de-CH"/>
        </w:rPr>
        <w:t>丟棄的算不得甚麼。即使美國總統為了得著國度的賞賜放棄他的職位，也算不得甚麼。然而，主所給的含意非常豐富。你若在百貨公司為一樣東西付一塊錢，你就得著價</w:t>
      </w:r>
      <w:r w:rsidRPr="00A2452E">
        <w:rPr>
          <w:rFonts w:ascii="PMingLiU" w:eastAsia="PMingLiU" w:hAnsi="PMingLiU" w:cs="PMingLiU" w:hint="eastAsia"/>
          <w:color w:val="000000"/>
          <w:sz w:val="43"/>
          <w:szCs w:val="43"/>
          <w:lang w:eastAsia="de-CH"/>
        </w:rPr>
        <w:t>值一塊錢的東西；你若付一百元，你就得著價值一百元的東西。但在主眼中，我們為賞賜所付的代價只是幾分錢，但祂所給的賞賜卻值好幾百萬。我們能付出甚麼以得著永遠生命的全享？在國度實現裏永遠生命的全享是無價的。我們所付的代價不能與我們所要得著的賞賜相</w:t>
      </w:r>
      <w:r w:rsidRPr="00A2452E">
        <w:rPr>
          <w:rFonts w:ascii="PMingLiU" w:eastAsia="PMingLiU" w:hAnsi="PMingLiU" w:cs="PMingLiU" w:hint="eastAsia"/>
          <w:color w:val="000000"/>
          <w:sz w:val="43"/>
          <w:szCs w:val="43"/>
          <w:lang w:eastAsia="de-CH"/>
        </w:rPr>
        <w:lastRenderedPageBreak/>
        <w:t>比。得著賞賜不是商業的交易，不是付出多少就得著價值相等的東西</w:t>
      </w:r>
      <w:r w:rsidRPr="00A2452E">
        <w:rPr>
          <w:rFonts w:ascii="MS Mincho" w:eastAsia="MS Mincho" w:hAnsi="MS Mincho" w:cs="MS Mincho"/>
          <w:color w:val="000000"/>
          <w:sz w:val="43"/>
          <w:szCs w:val="43"/>
          <w:lang w:eastAsia="de-CH"/>
        </w:rPr>
        <w:t>。</w:t>
      </w:r>
    </w:p>
    <w:p w14:paraId="2B745A9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事實上，我們所付出的是糞土。（腓三</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。）在基督以外的一切都是糞土。主似乎對彼得</w:t>
      </w:r>
      <w:r w:rsidRPr="00A2452E">
        <w:rPr>
          <w:rFonts w:ascii="Batang" w:eastAsia="Batang" w:hAnsi="Batang" w:cs="Batang" w:hint="eastAsia"/>
          <w:color w:val="000000"/>
          <w:sz w:val="43"/>
          <w:szCs w:val="43"/>
          <w:lang w:eastAsia="de-CH"/>
        </w:rPr>
        <w:t>說，『彼得，在國度裏，</w:t>
      </w:r>
      <w:r w:rsidRPr="00A2452E">
        <w:rPr>
          <w:rFonts w:ascii="MS Gothic" w:eastAsia="MS Gothic" w:hAnsi="MS Gothic" w:cs="MS Gothic" w:hint="eastAsia"/>
          <w:color w:val="000000"/>
          <w:sz w:val="43"/>
          <w:szCs w:val="43"/>
          <w:lang w:eastAsia="de-CH"/>
        </w:rPr>
        <w:t>你要坐在寶座上轄管以色列子民。這是王權。彼得，你為了得著這個所丟棄的一切乃是糞土。你想你能用糞土買</w:t>
      </w:r>
      <w:r w:rsidRPr="00A2452E">
        <w:rPr>
          <w:rFonts w:ascii="MS Mincho" w:eastAsia="MS Mincho" w:hAnsi="MS Mincho" w:cs="MS Mincho" w:hint="eastAsia"/>
          <w:color w:val="000000"/>
          <w:sz w:val="43"/>
          <w:szCs w:val="43"/>
          <w:lang w:eastAsia="de-CH"/>
        </w:rPr>
        <w:t>到王權麼？</w:t>
      </w:r>
      <w:r w:rsidRPr="00A2452E">
        <w:rPr>
          <w:rFonts w:ascii="MS Gothic" w:eastAsia="MS Gothic" w:hAnsi="MS Gothic" w:cs="MS Gothic" w:hint="eastAsia"/>
          <w:color w:val="000000"/>
          <w:sz w:val="43"/>
          <w:szCs w:val="43"/>
          <w:lang w:eastAsia="de-CH"/>
        </w:rPr>
        <w:t>你若想要付給我糞土，我不會接受。反之，我會叫你除去那些東西。你付的代價雖是糞土，我卻要用王權賞賜你。』具有商業頭腦的彼得，需要主耶穌再教育。主很智慧，對他也很忍耐，並</w:t>
      </w:r>
      <w:r w:rsidRPr="00A2452E">
        <w:rPr>
          <w:rFonts w:ascii="Batang" w:eastAsia="Batang" w:hAnsi="Batang" w:cs="Batang" w:hint="eastAsia"/>
          <w:color w:val="000000"/>
          <w:sz w:val="43"/>
          <w:szCs w:val="43"/>
          <w:lang w:eastAsia="de-CH"/>
        </w:rPr>
        <w:t>說了</w:t>
      </w:r>
      <w:r w:rsidRPr="00A2452E">
        <w:rPr>
          <w:rFonts w:ascii="MS Mincho" w:eastAsia="MS Mincho" w:hAnsi="MS Mincho" w:cs="MS Mincho" w:hint="eastAsia"/>
          <w:color w:val="000000"/>
          <w:sz w:val="43"/>
          <w:szCs w:val="43"/>
          <w:lang w:eastAsia="de-CH"/>
        </w:rPr>
        <w:t>很長的比</w:t>
      </w:r>
      <w:r w:rsidRPr="00A2452E">
        <w:rPr>
          <w:rFonts w:ascii="PMingLiU" w:eastAsia="PMingLiU" w:hAnsi="PMingLiU" w:cs="PMingLiU" w:hint="eastAsia"/>
          <w:color w:val="000000"/>
          <w:sz w:val="43"/>
          <w:szCs w:val="43"/>
          <w:lang w:eastAsia="de-CH"/>
        </w:rPr>
        <w:t>喻，解釋他所說在前的將要在後，在後的將要在前的意思</w:t>
      </w:r>
      <w:r w:rsidRPr="00A2452E">
        <w:rPr>
          <w:rFonts w:ascii="MS Mincho" w:eastAsia="MS Mincho" w:hAnsi="MS Mincho" w:cs="MS Mincho"/>
          <w:color w:val="000000"/>
          <w:sz w:val="43"/>
          <w:szCs w:val="43"/>
          <w:lang w:eastAsia="de-CH"/>
        </w:rPr>
        <w:t>。</w:t>
      </w:r>
    </w:p>
    <w:p w14:paraId="29C51CE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肆　家主為他的葡萄園雇工</w:t>
      </w:r>
      <w:r w:rsidRPr="00A2452E">
        <w:rPr>
          <w:rFonts w:ascii="MS Mincho" w:eastAsia="MS Mincho" w:hAnsi="MS Mincho" w:cs="MS Mincho"/>
          <w:color w:val="E46044"/>
          <w:sz w:val="39"/>
          <w:szCs w:val="39"/>
          <w:lang w:eastAsia="de-CH"/>
        </w:rPr>
        <w:t>人</w:t>
      </w:r>
    </w:p>
    <w:p w14:paraId="09F31BB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清</w:t>
      </w:r>
      <w:r w:rsidRPr="00A2452E">
        <w:rPr>
          <w:rFonts w:ascii="MS Mincho" w:eastAsia="MS Mincho" w:hAnsi="MS Mincho" w:cs="MS Mincho"/>
          <w:color w:val="E46044"/>
          <w:sz w:val="39"/>
          <w:szCs w:val="39"/>
          <w:lang w:eastAsia="de-CH"/>
        </w:rPr>
        <w:t>早</w:t>
      </w:r>
    </w:p>
    <w:p w14:paraId="4E7B2C1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馬太二十章一、二節</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諸天的國好像一個作家主的人，清早出去，為他的葡萄園雇工人，和工人講定一天一個銀幣，就打發他們進他的葡萄園去。』家主指基督。這裏的清早，約在早晨六時，指召會時代的最早期，那時基督來呼召門徒進國度。工人指門徒，葡萄園指國度。二節所</w:t>
      </w:r>
      <w:r w:rsidRPr="00A2452E">
        <w:rPr>
          <w:rFonts w:ascii="Batang" w:eastAsia="Batang" w:hAnsi="Batang" w:cs="Batang" w:hint="eastAsia"/>
          <w:color w:val="000000"/>
          <w:sz w:val="43"/>
          <w:szCs w:val="43"/>
          <w:lang w:eastAsia="de-CH"/>
        </w:rPr>
        <w:t>說的講定，指主在十九章二十七至二十九節所講定的。銀幣，指主在十九章二十七至二十九節，與彼得所講定應許給他的賞賜</w:t>
      </w:r>
      <w:r w:rsidRPr="00A2452E">
        <w:rPr>
          <w:rFonts w:ascii="MS Mincho" w:eastAsia="MS Mincho" w:hAnsi="MS Mincho" w:cs="MS Mincho"/>
          <w:color w:val="000000"/>
          <w:sz w:val="43"/>
          <w:szCs w:val="43"/>
          <w:lang w:eastAsia="de-CH"/>
        </w:rPr>
        <w:t>。</w:t>
      </w:r>
    </w:p>
    <w:p w14:paraId="6657952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二　約在上午九</w:t>
      </w:r>
      <w:r w:rsidRPr="00A2452E">
        <w:rPr>
          <w:rFonts w:ascii="MS Mincho" w:eastAsia="MS Mincho" w:hAnsi="MS Mincho" w:cs="MS Mincho"/>
          <w:color w:val="E46044"/>
          <w:sz w:val="39"/>
          <w:szCs w:val="39"/>
          <w:lang w:eastAsia="de-CH"/>
        </w:rPr>
        <w:t>時</w:t>
      </w:r>
    </w:p>
    <w:p w14:paraId="4901930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三、四節</w:t>
      </w:r>
      <w:r w:rsidRPr="00A2452E">
        <w:rPr>
          <w:rFonts w:ascii="Batang" w:eastAsia="Batang" w:hAnsi="Batang" w:cs="Batang" w:hint="eastAsia"/>
          <w:color w:val="000000"/>
          <w:sz w:val="43"/>
          <w:szCs w:val="43"/>
          <w:lang w:eastAsia="de-CH"/>
        </w:rPr>
        <w:t>說，『約在上午九時，他又出去，看見市場上</w:t>
      </w:r>
      <w:r w:rsidRPr="00A2452E">
        <w:rPr>
          <w:rFonts w:ascii="MS Gothic" w:eastAsia="MS Gothic" w:hAnsi="MS Gothic" w:cs="MS Gothic" w:hint="eastAsia"/>
          <w:color w:val="000000"/>
          <w:sz w:val="43"/>
          <w:szCs w:val="43"/>
          <w:lang w:eastAsia="de-CH"/>
        </w:rPr>
        <w:t>另有閒站的人，就對他們</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也進葡萄園去，所當給的，我必給你們。他們就去了。』上午九時，直譯，第三時。希伯來時間。馬太、馬可、路加、行傳四書同。上午九時，指召會時代的第二期。『閒』字指明，凡不在諸天之國裏作工的，就是在市場所指的世界裏閒站的</w:t>
      </w:r>
      <w:r w:rsidRPr="00A2452E">
        <w:rPr>
          <w:rFonts w:ascii="MS Mincho" w:eastAsia="MS Mincho" w:hAnsi="MS Mincho" w:cs="MS Mincho"/>
          <w:color w:val="000000"/>
          <w:sz w:val="43"/>
          <w:szCs w:val="43"/>
          <w:lang w:eastAsia="de-CH"/>
        </w:rPr>
        <w:t>。</w:t>
      </w:r>
    </w:p>
    <w:p w14:paraId="5C71F3D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約在正午和午後三</w:t>
      </w:r>
      <w:r w:rsidRPr="00A2452E">
        <w:rPr>
          <w:rFonts w:ascii="MS Mincho" w:eastAsia="MS Mincho" w:hAnsi="MS Mincho" w:cs="MS Mincho"/>
          <w:color w:val="E46044"/>
          <w:sz w:val="39"/>
          <w:szCs w:val="39"/>
          <w:lang w:eastAsia="de-CH"/>
        </w:rPr>
        <w:t>時</w:t>
      </w:r>
    </w:p>
    <w:p w14:paraId="1AA474D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五節</w:t>
      </w:r>
      <w:r w:rsidRPr="00A2452E">
        <w:rPr>
          <w:rFonts w:ascii="Batang" w:eastAsia="Batang" w:hAnsi="Batang" w:cs="Batang" w:hint="eastAsia"/>
          <w:color w:val="000000"/>
          <w:sz w:val="43"/>
          <w:szCs w:val="43"/>
          <w:lang w:eastAsia="de-CH"/>
        </w:rPr>
        <w:t>說，『約在正午和午後三時，他再出去，</w:t>
      </w:r>
      <w:r w:rsidRPr="00A2452E">
        <w:rPr>
          <w:rFonts w:ascii="MS Mincho" w:eastAsia="MS Mincho" w:hAnsi="MS Mincho" w:cs="MS Mincho" w:hint="eastAsia"/>
          <w:color w:val="000000"/>
          <w:sz w:val="43"/>
          <w:szCs w:val="43"/>
          <w:lang w:eastAsia="de-CH"/>
        </w:rPr>
        <w:t>也是這樣行。』正午，直譯，第六時。正午十二時，指召會時代的中期。午後三時，直譯，第九時。午後三時，指召會時代的第四期</w:t>
      </w:r>
      <w:r w:rsidRPr="00A2452E">
        <w:rPr>
          <w:rFonts w:ascii="MS Mincho" w:eastAsia="MS Mincho" w:hAnsi="MS Mincho" w:cs="MS Mincho"/>
          <w:color w:val="000000"/>
          <w:sz w:val="43"/>
          <w:szCs w:val="43"/>
          <w:lang w:eastAsia="de-CH"/>
        </w:rPr>
        <w:t>。</w:t>
      </w:r>
    </w:p>
    <w:p w14:paraId="32225D7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約在午後五</w:t>
      </w:r>
      <w:r w:rsidRPr="00A2452E">
        <w:rPr>
          <w:rFonts w:ascii="MS Mincho" w:eastAsia="MS Mincho" w:hAnsi="MS Mincho" w:cs="MS Mincho"/>
          <w:color w:val="E46044"/>
          <w:sz w:val="39"/>
          <w:szCs w:val="39"/>
          <w:lang w:eastAsia="de-CH"/>
        </w:rPr>
        <w:t>時</w:t>
      </w:r>
    </w:p>
    <w:p w14:paraId="6B68EC3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六、七節</w:t>
      </w:r>
      <w:r w:rsidRPr="00A2452E">
        <w:rPr>
          <w:rFonts w:ascii="Batang" w:eastAsia="Batang" w:hAnsi="Batang" w:cs="Batang" w:hint="eastAsia"/>
          <w:color w:val="000000"/>
          <w:sz w:val="43"/>
          <w:szCs w:val="43"/>
          <w:lang w:eastAsia="de-CH"/>
        </w:rPr>
        <w:t>說，『約在午後五時，他出去，看見</w:t>
      </w:r>
      <w:r w:rsidRPr="00A2452E">
        <w:rPr>
          <w:rFonts w:ascii="MS Gothic" w:eastAsia="MS Gothic" w:hAnsi="MS Gothic" w:cs="MS Gothic" w:hint="eastAsia"/>
          <w:color w:val="000000"/>
          <w:sz w:val="43"/>
          <w:szCs w:val="43"/>
          <w:lang w:eastAsia="de-CH"/>
        </w:rPr>
        <w:t>另有人站著，就對他們</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你們為甚麼整天在這裏閒站？他們</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為沒有人雇我們。他</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你們也進葡萄園去。』午後五時，直譯，第十一時。午後五時指召會時代的第五期。在午後五時被雇的人</w:t>
      </w:r>
      <w:r w:rsidRPr="00A2452E">
        <w:rPr>
          <w:rFonts w:ascii="Batang" w:eastAsia="Batang" w:hAnsi="Batang" w:cs="Batang" w:hint="eastAsia"/>
          <w:color w:val="000000"/>
          <w:sz w:val="43"/>
          <w:szCs w:val="43"/>
          <w:lang w:eastAsia="de-CH"/>
        </w:rPr>
        <w:t>說，他們閒站是因</w:t>
      </w:r>
      <w:r w:rsidRPr="00A2452E">
        <w:rPr>
          <w:rFonts w:ascii="MS Mincho" w:eastAsia="MS Mincho" w:hAnsi="MS Mincho" w:cs="MS Mincho" w:hint="eastAsia"/>
          <w:color w:val="000000"/>
          <w:sz w:val="43"/>
          <w:szCs w:val="43"/>
          <w:lang w:eastAsia="de-CH"/>
        </w:rPr>
        <w:t>為沒有人雇他們。在神的國之外，沒有一個人是神所雇用的。雖然時候</w:t>
      </w:r>
      <w:r w:rsidRPr="00A2452E">
        <w:rPr>
          <w:rFonts w:ascii="MS Gothic" w:eastAsia="MS Gothic" w:hAnsi="MS Gothic" w:cs="MS Gothic" w:hint="eastAsia"/>
          <w:color w:val="000000"/>
          <w:sz w:val="43"/>
          <w:szCs w:val="43"/>
          <w:lang w:eastAsia="de-CH"/>
        </w:rPr>
        <w:t>晚了，主仍打發他們進葡萄園去。甚至接近召會時代的末期，主仍在呼召人</w:t>
      </w:r>
      <w:r w:rsidRPr="00A2452E">
        <w:rPr>
          <w:rFonts w:ascii="MS Mincho" w:eastAsia="MS Mincho" w:hAnsi="MS Mincho" w:cs="MS Mincho"/>
          <w:color w:val="000000"/>
          <w:sz w:val="43"/>
          <w:szCs w:val="43"/>
          <w:lang w:eastAsia="de-CH"/>
        </w:rPr>
        <w:t>。</w:t>
      </w:r>
    </w:p>
    <w:p w14:paraId="333A93C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伍　家主賞賜工</w:t>
      </w:r>
      <w:r w:rsidRPr="00A2452E">
        <w:rPr>
          <w:rFonts w:ascii="MS Mincho" w:eastAsia="MS Mincho" w:hAnsi="MS Mincho" w:cs="MS Mincho"/>
          <w:color w:val="E46044"/>
          <w:sz w:val="39"/>
          <w:szCs w:val="39"/>
          <w:lang w:eastAsia="de-CH"/>
        </w:rPr>
        <w:t>人</w:t>
      </w:r>
    </w:p>
    <w:p w14:paraId="69433F8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在</w:t>
      </w:r>
      <w:r w:rsidRPr="00A2452E">
        <w:rPr>
          <w:rFonts w:ascii="MS Gothic" w:eastAsia="MS Gothic" w:hAnsi="MS Gothic" w:cs="MS Gothic" w:hint="eastAsia"/>
          <w:color w:val="E46044"/>
          <w:sz w:val="39"/>
          <w:szCs w:val="39"/>
          <w:lang w:eastAsia="de-CH"/>
        </w:rPr>
        <w:t>黃</w:t>
      </w:r>
      <w:r w:rsidRPr="00A2452E">
        <w:rPr>
          <w:rFonts w:ascii="MS Mincho" w:eastAsia="MS Mincho" w:hAnsi="MS Mincho" w:cs="MS Mincho"/>
          <w:color w:val="E46044"/>
          <w:sz w:val="39"/>
          <w:szCs w:val="39"/>
          <w:lang w:eastAsia="de-CH"/>
        </w:rPr>
        <w:t>昏</w:t>
      </w:r>
    </w:p>
    <w:p w14:paraId="53E93E3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按照八節，家主賞賜工人是在</w:t>
      </w:r>
      <w:r w:rsidRPr="00A2452E">
        <w:rPr>
          <w:rFonts w:ascii="MS Gothic" w:eastAsia="MS Gothic" w:hAnsi="MS Gothic" w:cs="MS Gothic" w:hint="eastAsia"/>
          <w:color w:val="000000"/>
          <w:sz w:val="43"/>
          <w:szCs w:val="43"/>
          <w:lang w:eastAsia="de-CH"/>
        </w:rPr>
        <w:t>黃昏，就是午後六時。這指召會時代的末期</w:t>
      </w:r>
      <w:r w:rsidRPr="00A2452E">
        <w:rPr>
          <w:rFonts w:ascii="MS Mincho" w:eastAsia="MS Mincho" w:hAnsi="MS Mincho" w:cs="MS Mincho"/>
          <w:color w:val="000000"/>
          <w:sz w:val="43"/>
          <w:szCs w:val="43"/>
          <w:lang w:eastAsia="de-CH"/>
        </w:rPr>
        <w:t>。</w:t>
      </w:r>
    </w:p>
    <w:p w14:paraId="3605915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從後來的開始，直到先來的為</w:t>
      </w:r>
      <w:r w:rsidRPr="00A2452E">
        <w:rPr>
          <w:rFonts w:ascii="MS Mincho" w:eastAsia="MS Mincho" w:hAnsi="MS Mincho" w:cs="MS Mincho"/>
          <w:color w:val="E46044"/>
          <w:sz w:val="39"/>
          <w:szCs w:val="39"/>
          <w:lang w:eastAsia="de-CH"/>
        </w:rPr>
        <w:t>止</w:t>
      </w:r>
    </w:p>
    <w:p w14:paraId="0EA56EA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八節</w:t>
      </w:r>
      <w:r w:rsidRPr="00A2452E">
        <w:rPr>
          <w:rFonts w:ascii="Batang" w:eastAsia="Batang" w:hAnsi="Batang" w:cs="Batang" w:hint="eastAsia"/>
          <w:color w:val="000000"/>
          <w:sz w:val="43"/>
          <w:szCs w:val="43"/>
          <w:lang w:eastAsia="de-CH"/>
        </w:rPr>
        <w:t>說，『到了黃昏，葡萄園的主人對管事的說，叫工人都來，給他們工錢，從後來的開始，直到先來的</w:t>
      </w:r>
      <w:r w:rsidRPr="00A2452E">
        <w:rPr>
          <w:rFonts w:ascii="MS Mincho" w:eastAsia="MS Mincho" w:hAnsi="MS Mincho" w:cs="MS Mincho" w:hint="eastAsia"/>
          <w:color w:val="000000"/>
          <w:sz w:val="43"/>
          <w:szCs w:val="43"/>
          <w:lang w:eastAsia="de-CH"/>
        </w:rPr>
        <w:t>為止。』主從後來的開始，直到先來的為止，這與天然和商業的觀念相反，指明後來的工人得工錢，不是按他們作的工，乃是按葡萄園主人恩典的意願</w:t>
      </w:r>
      <w:r w:rsidRPr="00A2452E">
        <w:rPr>
          <w:rFonts w:ascii="MS Mincho" w:eastAsia="MS Mincho" w:hAnsi="MS Mincho" w:cs="MS Mincho"/>
          <w:color w:val="000000"/>
          <w:sz w:val="43"/>
          <w:szCs w:val="43"/>
          <w:lang w:eastAsia="de-CH"/>
        </w:rPr>
        <w:t>。</w:t>
      </w:r>
    </w:p>
    <w:p w14:paraId="7B92D16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後雇的與先雇的得著同樣的賞</w:t>
      </w:r>
      <w:r w:rsidRPr="00A2452E">
        <w:rPr>
          <w:rFonts w:ascii="MS Mincho" w:eastAsia="MS Mincho" w:hAnsi="MS Mincho" w:cs="MS Mincho"/>
          <w:color w:val="E46044"/>
          <w:sz w:val="39"/>
          <w:szCs w:val="39"/>
          <w:lang w:eastAsia="de-CH"/>
        </w:rPr>
        <w:t>賜</w:t>
      </w:r>
    </w:p>
    <w:p w14:paraId="4A7893B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九、十節</w:t>
      </w:r>
      <w:r w:rsidRPr="00A2452E">
        <w:rPr>
          <w:rFonts w:ascii="Batang" w:eastAsia="Batang" w:hAnsi="Batang" w:cs="Batang" w:hint="eastAsia"/>
          <w:color w:val="000000"/>
          <w:sz w:val="43"/>
          <w:szCs w:val="43"/>
          <w:lang w:eastAsia="de-CH"/>
        </w:rPr>
        <w:t>說，『那些約在午後五時雇的來了，每個人都領了一個銀幣。那些先雇的也來了，他們以</w:t>
      </w:r>
      <w:r w:rsidRPr="00A2452E">
        <w:rPr>
          <w:rFonts w:ascii="MS Mincho" w:eastAsia="MS Mincho" w:hAnsi="MS Mincho" w:cs="MS Mincho" w:hint="eastAsia"/>
          <w:color w:val="000000"/>
          <w:sz w:val="43"/>
          <w:szCs w:val="43"/>
          <w:lang w:eastAsia="de-CH"/>
        </w:rPr>
        <w:t>為必要多領，但他們也是各領一個銀幣。』這裏我們看見後雇的與先雇的得著同樣的賞賜。十節所題先雇的工人，包括彼得在</w:t>
      </w:r>
      <w:r w:rsidRPr="00A2452E">
        <w:rPr>
          <w:rFonts w:ascii="Batang" w:eastAsia="Batang" w:hAnsi="Batang" w:cs="Batang" w:hint="eastAsia"/>
          <w:color w:val="000000"/>
          <w:sz w:val="43"/>
          <w:szCs w:val="43"/>
          <w:lang w:eastAsia="de-CH"/>
        </w:rPr>
        <w:t>內。他曾在十九章二十七至二十九節和主討過價</w:t>
      </w:r>
      <w:r w:rsidRPr="00A2452E">
        <w:rPr>
          <w:rFonts w:ascii="MS Mincho" w:eastAsia="MS Mincho" w:hAnsi="MS Mincho" w:cs="MS Mincho"/>
          <w:color w:val="000000"/>
          <w:sz w:val="43"/>
          <w:szCs w:val="43"/>
          <w:lang w:eastAsia="de-CH"/>
        </w:rPr>
        <w:t>。</w:t>
      </w:r>
    </w:p>
    <w:p w14:paraId="0EC6D28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先雇的照著律法埋</w:t>
      </w:r>
      <w:r w:rsidRPr="00A2452E">
        <w:rPr>
          <w:rFonts w:ascii="MS Mincho" w:eastAsia="MS Mincho" w:hAnsi="MS Mincho" w:cs="MS Mincho"/>
          <w:color w:val="E46044"/>
          <w:sz w:val="39"/>
          <w:szCs w:val="39"/>
          <w:lang w:eastAsia="de-CH"/>
        </w:rPr>
        <w:t>怨</w:t>
      </w:r>
    </w:p>
    <w:p w14:paraId="7C876E1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先雇的人非常驚訝，後雇的人竟先得賞賜，雖然他們只作了一小時，而且不是在一天最熱的時候。因此，那些先雇的看見後雇的領了一個銀幣</w:t>
      </w:r>
      <w:r w:rsidRPr="00A2452E">
        <w:rPr>
          <w:rFonts w:ascii="MS Mincho" w:eastAsia="MS Mincho" w:hAnsi="MS Mincho" w:cs="MS Mincho" w:hint="eastAsia"/>
          <w:color w:val="000000"/>
          <w:sz w:val="43"/>
          <w:szCs w:val="43"/>
          <w:lang w:eastAsia="de-CH"/>
        </w:rPr>
        <w:lastRenderedPageBreak/>
        <w:t>，他們就期望多領。然而，他們也是領一個銀幣。十一、十二節</w:t>
      </w:r>
      <w:r w:rsidRPr="00A2452E">
        <w:rPr>
          <w:rFonts w:ascii="Batang" w:eastAsia="Batang" w:hAnsi="Batang" w:cs="Batang" w:hint="eastAsia"/>
          <w:color w:val="000000"/>
          <w:sz w:val="43"/>
          <w:szCs w:val="43"/>
          <w:lang w:eastAsia="de-CH"/>
        </w:rPr>
        <w:t>說，『他們領了之後，就埋怨家主說，那些後來的作了一小時的工，</w:t>
      </w:r>
      <w:r w:rsidRPr="00A2452E">
        <w:rPr>
          <w:rFonts w:ascii="MS Gothic" w:eastAsia="MS Gothic" w:hAnsi="MS Gothic" w:cs="MS Gothic" w:hint="eastAsia"/>
          <w:color w:val="000000"/>
          <w:sz w:val="43"/>
          <w:szCs w:val="43"/>
          <w:lang w:eastAsia="de-CH"/>
        </w:rPr>
        <w:t>你竟叫他們和我們這些整天勞苦受熱的一樣。』那些先雇的人並不知道羅馬九章十四至十五節和二十節。在主並沒有不義，</w:t>
      </w:r>
      <w:r w:rsidRPr="00A2452E">
        <w:rPr>
          <w:rFonts w:ascii="PMingLiU" w:eastAsia="PMingLiU" w:hAnsi="PMingLiU" w:cs="PMingLiU" w:hint="eastAsia"/>
          <w:color w:val="000000"/>
          <w:sz w:val="43"/>
          <w:szCs w:val="43"/>
          <w:lang w:eastAsia="de-CH"/>
        </w:rPr>
        <w:t>祂要向誰施憐憫，就向誰施憐憫。他們是誰，竟向主頂嘴？但彼得天然的觀念，代表所有信徒的觀念，是商業化的；他不知道主恩典的意願。因此，他照著律法埋怨主。</w:t>
      </w:r>
      <w:r w:rsidRPr="00A2452E">
        <w:rPr>
          <w:rFonts w:ascii="Times New Roman" w:eastAsia="Times New Roman" w:hAnsi="Times New Roman" w:cs="Times New Roman"/>
          <w:color w:val="000000"/>
          <w:sz w:val="43"/>
          <w:szCs w:val="43"/>
          <w:lang w:eastAsia="de-CH"/>
        </w:rPr>
        <w:t>');</w:t>
      </w:r>
    </w:p>
    <w:p w14:paraId="72975B8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五　家主的回答表明照著他的願望而有的恩</w:t>
      </w:r>
      <w:r w:rsidRPr="00A2452E">
        <w:rPr>
          <w:rFonts w:ascii="MS Mincho" w:eastAsia="MS Mincho" w:hAnsi="MS Mincho" w:cs="MS Mincho"/>
          <w:color w:val="E46044"/>
          <w:sz w:val="39"/>
          <w:szCs w:val="39"/>
          <w:lang w:eastAsia="de-CH"/>
        </w:rPr>
        <w:t>典</w:t>
      </w:r>
    </w:p>
    <w:p w14:paraId="339EDE3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十三節</w:t>
      </w:r>
      <w:r w:rsidRPr="00A2452E">
        <w:rPr>
          <w:rFonts w:ascii="Batang" w:eastAsia="Batang" w:hAnsi="Batang" w:cs="Batang" w:hint="eastAsia"/>
          <w:color w:val="000000"/>
          <w:sz w:val="43"/>
          <w:szCs w:val="43"/>
          <w:lang w:eastAsia="de-CH"/>
        </w:rPr>
        <w:t>說，『家主回答他們其中的一個說，朋友，我沒有對</w:t>
      </w:r>
      <w:r w:rsidRPr="00A2452E">
        <w:rPr>
          <w:rFonts w:ascii="MS Gothic" w:eastAsia="MS Gothic" w:hAnsi="MS Gothic" w:cs="MS Gothic" w:hint="eastAsia"/>
          <w:color w:val="000000"/>
          <w:sz w:val="43"/>
          <w:szCs w:val="43"/>
          <w:lang w:eastAsia="de-CH"/>
        </w:rPr>
        <w:t>你不義。你不是與我講定一個銀幣麼？』主</w:t>
      </w:r>
      <w:r w:rsidRPr="00A2452E">
        <w:rPr>
          <w:rFonts w:ascii="Batang" w:eastAsia="Batang" w:hAnsi="Batang" w:cs="Batang" w:hint="eastAsia"/>
          <w:color w:val="000000"/>
          <w:sz w:val="43"/>
          <w:szCs w:val="43"/>
          <w:lang w:eastAsia="de-CH"/>
        </w:rPr>
        <w:t>說的其中一人，必是指彼得。這節的『講定』，是指主在十九章二十七至二十九節，與彼得所講定的。這裏主似乎說，『彼得，我們簽過合同了。我不欠</w:t>
      </w:r>
      <w:r w:rsidRPr="00A2452E">
        <w:rPr>
          <w:rFonts w:ascii="MS Gothic" w:eastAsia="MS Gothic" w:hAnsi="MS Gothic" w:cs="MS Gothic" w:hint="eastAsia"/>
          <w:color w:val="000000"/>
          <w:sz w:val="43"/>
          <w:szCs w:val="43"/>
          <w:lang w:eastAsia="de-CH"/>
        </w:rPr>
        <w:t>你甚麼，因為我已經把我所應許的給你了。我要給你看見，我的賞賜不是商業的事，乃是恩典的事。你需要學習恩典的功課。賞賜是照著我的願望而有的恩典。由於恩典，我願意把我所應許給你的同樣賞賜，給那些後雇的人。這有甚麼不對？</w:t>
      </w:r>
      <w:r w:rsidRPr="00A2452E">
        <w:rPr>
          <w:rFonts w:ascii="MS Mincho" w:eastAsia="MS Mincho" w:hAnsi="MS Mincho" w:cs="MS Mincho"/>
          <w:color w:val="000000"/>
          <w:sz w:val="43"/>
          <w:szCs w:val="43"/>
          <w:lang w:eastAsia="de-CH"/>
        </w:rPr>
        <w:t>』</w:t>
      </w:r>
    </w:p>
    <w:p w14:paraId="70BF1F1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十四節繼續</w:t>
      </w:r>
      <w:r w:rsidRPr="00A2452E">
        <w:rPr>
          <w:rFonts w:ascii="Batang" w:eastAsia="Batang" w:hAnsi="Batang" w:cs="Batang" w:hint="eastAsia"/>
          <w:color w:val="000000"/>
          <w:sz w:val="43"/>
          <w:szCs w:val="43"/>
          <w:lang w:eastAsia="de-CH"/>
        </w:rPr>
        <w:t>說，『拿</w:t>
      </w:r>
      <w:r w:rsidRPr="00A2452E">
        <w:rPr>
          <w:rFonts w:ascii="MS Gothic" w:eastAsia="MS Gothic" w:hAnsi="MS Gothic" w:cs="MS Gothic" w:hint="eastAsia"/>
          <w:color w:val="000000"/>
          <w:sz w:val="43"/>
          <w:szCs w:val="43"/>
          <w:lang w:eastAsia="de-CH"/>
        </w:rPr>
        <w:t>你的</w:t>
      </w:r>
      <w:r w:rsidRPr="00A2452E">
        <w:rPr>
          <w:rFonts w:ascii="MS Mincho" w:eastAsia="MS Mincho" w:hAnsi="MS Mincho" w:cs="MS Mincho" w:hint="eastAsia"/>
          <w:color w:val="000000"/>
          <w:sz w:val="43"/>
          <w:szCs w:val="43"/>
          <w:lang w:eastAsia="de-CH"/>
        </w:rPr>
        <w:t>走罷；我願意給那後來的，正如給</w:t>
      </w:r>
      <w:r w:rsidRPr="00A2452E">
        <w:rPr>
          <w:rFonts w:ascii="MS Gothic" w:eastAsia="MS Gothic" w:hAnsi="MS Gothic" w:cs="MS Gothic" w:hint="eastAsia"/>
          <w:color w:val="000000"/>
          <w:sz w:val="43"/>
          <w:szCs w:val="43"/>
          <w:lang w:eastAsia="de-CH"/>
        </w:rPr>
        <w:t>你的一樣。』這是主給彼得有力的答覆，指明主已把彼得所認為當得的給了他。主</w:t>
      </w:r>
      <w:r w:rsidRPr="00A2452E">
        <w:rPr>
          <w:rFonts w:ascii="MS Gothic" w:eastAsia="MS Gothic" w:hAnsi="MS Gothic" w:cs="MS Gothic" w:hint="eastAsia"/>
          <w:color w:val="000000"/>
          <w:sz w:val="43"/>
          <w:szCs w:val="43"/>
          <w:lang w:eastAsia="de-CH"/>
        </w:rPr>
        <w:lastRenderedPageBreak/>
        <w:t>有權柄照著自己的意願和喜悅，不按作工的原則，乃按恩典的原則，將同樣的工錢付給後來的工人。這粉碎並改正彼得天然和商業的頭腦</w:t>
      </w:r>
      <w:r w:rsidRPr="00A2452E">
        <w:rPr>
          <w:rFonts w:ascii="MS Mincho" w:eastAsia="MS Mincho" w:hAnsi="MS Mincho" w:cs="MS Mincho"/>
          <w:color w:val="000000"/>
          <w:sz w:val="43"/>
          <w:szCs w:val="43"/>
          <w:lang w:eastAsia="de-CH"/>
        </w:rPr>
        <w:t>。</w:t>
      </w:r>
    </w:p>
    <w:p w14:paraId="6F19C4D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十五節</w:t>
      </w:r>
      <w:r w:rsidRPr="00A2452E">
        <w:rPr>
          <w:rFonts w:ascii="Batang" w:eastAsia="Batang" w:hAnsi="Batang" w:cs="Batang" w:hint="eastAsia"/>
          <w:color w:val="000000"/>
          <w:sz w:val="43"/>
          <w:szCs w:val="43"/>
          <w:lang w:eastAsia="de-CH"/>
        </w:rPr>
        <w:t>說，『難道我不可隨我的意思，用我的東西</w:t>
      </w:r>
      <w:r w:rsidRPr="00A2452E">
        <w:rPr>
          <w:rFonts w:ascii="MS Mincho" w:eastAsia="MS Mincho" w:hAnsi="MS Mincho" w:cs="MS Mincho" w:hint="eastAsia"/>
          <w:color w:val="000000"/>
          <w:sz w:val="43"/>
          <w:szCs w:val="43"/>
          <w:lang w:eastAsia="de-CH"/>
        </w:rPr>
        <w:t>麼？還是因為我慈善，</w:t>
      </w:r>
      <w:r w:rsidRPr="00A2452E">
        <w:rPr>
          <w:rFonts w:ascii="MS Gothic" w:eastAsia="MS Gothic" w:hAnsi="MS Gothic" w:cs="MS Gothic" w:hint="eastAsia"/>
          <w:color w:val="000000"/>
          <w:sz w:val="43"/>
          <w:szCs w:val="43"/>
          <w:lang w:eastAsia="de-CH"/>
        </w:rPr>
        <w:t>你就眼紅了麼？』彼得在十九章二十七節與主講條件時，他的觀念全然是商業的，不按著恩典的原則，乃按著作工的原則。主答覆彼得時有力的指明，</w:t>
      </w:r>
      <w:r w:rsidRPr="00A2452E">
        <w:rPr>
          <w:rFonts w:ascii="PMingLiU" w:eastAsia="PMingLiU" w:hAnsi="PMingLiU" w:cs="PMingLiU" w:hint="eastAsia"/>
          <w:color w:val="000000"/>
          <w:sz w:val="43"/>
          <w:szCs w:val="43"/>
          <w:lang w:eastAsia="de-CH"/>
        </w:rPr>
        <w:t>祂對跟從祂者的賞賜，不是商業的，乃是按著他的意願和恩典。門徒要得著諸天的國，就需要撇下一切</w:t>
      </w:r>
      <w:r w:rsidRPr="00A2452E">
        <w:rPr>
          <w:rFonts w:ascii="MS Mincho" w:eastAsia="MS Mincho" w:hAnsi="MS Mincho" w:cs="MS Mincho" w:hint="eastAsia"/>
          <w:color w:val="000000"/>
          <w:sz w:val="43"/>
          <w:szCs w:val="43"/>
          <w:lang w:eastAsia="de-CH"/>
        </w:rPr>
        <w:t>並跟從主，但主所要給他們的賞賜，超過他們所當得的。這不是按著商業的原則，乃是按著主的喜悅。這對跟從</w:t>
      </w:r>
      <w:r w:rsidRPr="00A2452E">
        <w:rPr>
          <w:rFonts w:ascii="PMingLiU" w:eastAsia="PMingLiU" w:hAnsi="PMingLiU" w:cs="PMingLiU" w:hint="eastAsia"/>
          <w:color w:val="000000"/>
          <w:sz w:val="43"/>
          <w:szCs w:val="43"/>
          <w:lang w:eastAsia="de-CH"/>
        </w:rPr>
        <w:t>祂的人是個激勵</w:t>
      </w:r>
      <w:r w:rsidRPr="00A2452E">
        <w:rPr>
          <w:rFonts w:ascii="MS Mincho" w:eastAsia="MS Mincho" w:hAnsi="MS Mincho" w:cs="MS Mincho"/>
          <w:color w:val="000000"/>
          <w:sz w:val="43"/>
          <w:szCs w:val="43"/>
          <w:lang w:eastAsia="de-CH"/>
        </w:rPr>
        <w:t>。</w:t>
      </w:r>
    </w:p>
    <w:p w14:paraId="4AA28C5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六　不是律法的事，乃是恩典的</w:t>
      </w:r>
      <w:r w:rsidRPr="00A2452E">
        <w:rPr>
          <w:rFonts w:ascii="MS Mincho" w:eastAsia="MS Mincho" w:hAnsi="MS Mincho" w:cs="MS Mincho"/>
          <w:color w:val="E46044"/>
          <w:sz w:val="39"/>
          <w:szCs w:val="39"/>
          <w:lang w:eastAsia="de-CH"/>
        </w:rPr>
        <w:t>事</w:t>
      </w:r>
    </w:p>
    <w:p w14:paraId="58EE735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在十六節，主給這比</w:t>
      </w:r>
      <w:r w:rsidRPr="00A2452E">
        <w:rPr>
          <w:rFonts w:ascii="PMingLiU" w:eastAsia="PMingLiU" w:hAnsi="PMingLiU" w:cs="PMingLiU" w:hint="eastAsia"/>
          <w:color w:val="000000"/>
          <w:sz w:val="43"/>
          <w:szCs w:val="43"/>
          <w:lang w:eastAsia="de-CH"/>
        </w:rPr>
        <w:t>喻下結論說，『這樣，在後的將要在前，在前的將要在後了。』在後的，是最後來的工人；在前的，是最早來的工人。作工時，最早來的人在前，但得賞賜時，在後的成了在前的。主就這樣使在後的成了在前的，在前的成了在後的。因此，賞賜不是律法的事，乃是恩典的事</w:t>
      </w:r>
      <w:r w:rsidRPr="00A2452E">
        <w:rPr>
          <w:rFonts w:ascii="MS Mincho" w:eastAsia="MS Mincho" w:hAnsi="MS Mincho" w:cs="MS Mincho"/>
          <w:color w:val="000000"/>
          <w:sz w:val="43"/>
          <w:szCs w:val="43"/>
          <w:lang w:eastAsia="de-CH"/>
        </w:rPr>
        <w:t>。</w:t>
      </w:r>
    </w:p>
    <w:p w14:paraId="4ECACD7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我們不該有商業的心思。救恩是基於恩典。主耶</w:t>
      </w:r>
      <w:r w:rsidRPr="00A2452E">
        <w:rPr>
          <w:rFonts w:ascii="MS Gothic" w:eastAsia="MS Gothic" w:hAnsi="MS Gothic" w:cs="MS Gothic" w:hint="eastAsia"/>
          <w:color w:val="000000"/>
          <w:sz w:val="43"/>
          <w:szCs w:val="43"/>
          <w:lang w:eastAsia="de-CH"/>
        </w:rPr>
        <w:t>穌為我們作了一切，我們不需要作工。然而，</w:t>
      </w:r>
      <w:r w:rsidRPr="00A2452E">
        <w:rPr>
          <w:rFonts w:ascii="MS Gothic" w:eastAsia="MS Gothic" w:hAnsi="MS Gothic" w:cs="MS Gothic" w:hint="eastAsia"/>
          <w:color w:val="000000"/>
          <w:sz w:val="43"/>
          <w:szCs w:val="43"/>
          <w:lang w:eastAsia="de-CH"/>
        </w:rPr>
        <w:lastRenderedPageBreak/>
        <w:t>國度的賞賜是按著我們</w:t>
      </w:r>
      <w:r w:rsidRPr="00A2452E">
        <w:rPr>
          <w:rFonts w:ascii="MS Mincho" w:eastAsia="MS Mincho" w:hAnsi="MS Mincho" w:cs="MS Mincho" w:hint="eastAsia"/>
          <w:color w:val="000000"/>
          <w:sz w:val="43"/>
          <w:szCs w:val="43"/>
          <w:lang w:eastAsia="de-CH"/>
        </w:rPr>
        <w:t>的工作，按著我們所付的代價。我們若付代價，主就會給我們賞賜。似乎賞賜是用我們的工作買來的。我們若這麼想，就像帶著商業頭腦的彼得。我們需要再受教育，看見甚至賞賜也是基於恩典。得著賞賜的路不是付代價，乃是享受恩典</w:t>
      </w:r>
      <w:r w:rsidRPr="00A2452E">
        <w:rPr>
          <w:rFonts w:ascii="MS Mincho" w:eastAsia="MS Mincho" w:hAnsi="MS Mincho" w:cs="MS Mincho"/>
          <w:color w:val="000000"/>
          <w:sz w:val="43"/>
          <w:szCs w:val="43"/>
          <w:lang w:eastAsia="de-CH"/>
        </w:rPr>
        <w:t>。</w:t>
      </w:r>
    </w:p>
    <w:p w14:paraId="5539C67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得救就是領受恩典，得賞賜就是享受我們已經領受的恩典。我們相信主，就領受了恩典，並且得救了。領受恩典之後，我們必須學習享受恩典。將萬有</w:t>
      </w:r>
      <w:r w:rsidRPr="00A2452E">
        <w:rPr>
          <w:rFonts w:ascii="MS Gothic" w:eastAsia="MS Gothic" w:hAnsi="MS Gothic" w:cs="MS Gothic" w:hint="eastAsia"/>
          <w:color w:val="000000"/>
          <w:sz w:val="43"/>
          <w:szCs w:val="43"/>
          <w:lang w:eastAsia="de-CH"/>
        </w:rPr>
        <w:t>撇在背後並跟從主不是出代價；乃是享受我們已經領受的恩典。不要以為你犧牲了甚麼。你所犧牲的只是糞土，是虛空的虛空。日光之下凡事都是虛空。你的教育、地位和前途都是虛空。糞土</w:t>
      </w:r>
      <w:r w:rsidRPr="00A2452E">
        <w:rPr>
          <w:rFonts w:ascii="MS Mincho" w:eastAsia="MS Mincho" w:hAnsi="MS Mincho" w:cs="MS Mincho" w:hint="eastAsia"/>
          <w:color w:val="000000"/>
          <w:sz w:val="43"/>
          <w:szCs w:val="43"/>
          <w:lang w:eastAsia="de-CH"/>
        </w:rPr>
        <w:t>不能視為代價。將萬有</w:t>
      </w:r>
      <w:r w:rsidRPr="00A2452E">
        <w:rPr>
          <w:rFonts w:ascii="MS Gothic" w:eastAsia="MS Gothic" w:hAnsi="MS Gothic" w:cs="MS Gothic" w:hint="eastAsia"/>
          <w:color w:val="000000"/>
          <w:sz w:val="43"/>
          <w:szCs w:val="43"/>
          <w:lang w:eastAsia="de-CH"/>
        </w:rPr>
        <w:t>撇在背後乃是卸下重擔並且得釋放。你一直在地位、財富、對前途憂慮的重擔之下。因此，你需要卸下重擔，卸下的路就是享受恩典。恩典使我們卸下重擔。然而藉著享受恩典，卸下重擔不是付代價。我們不是在這裏付代價。我們乃是在享受自由。阿利路亞，我已經得著釋放！我已經從我的親人、名譽、地位、前途和一切，得著釋放；我是完全自由的。我不是在付代價，我是在享受恩典</w:t>
      </w:r>
      <w:r w:rsidRPr="00A2452E">
        <w:rPr>
          <w:rFonts w:ascii="MS Mincho" w:eastAsia="MS Mincho" w:hAnsi="MS Mincho" w:cs="MS Mincho"/>
          <w:color w:val="000000"/>
          <w:sz w:val="43"/>
          <w:szCs w:val="43"/>
          <w:lang w:eastAsia="de-CH"/>
        </w:rPr>
        <w:t>。</w:t>
      </w:r>
    </w:p>
    <w:p w14:paraId="247FBAD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我們都需要</w:t>
      </w:r>
      <w:r w:rsidRPr="00A2452E">
        <w:rPr>
          <w:rFonts w:ascii="MS Gothic" w:eastAsia="MS Gothic" w:hAnsi="MS Gothic" w:cs="MS Gothic" w:hint="eastAsia"/>
          <w:color w:val="000000"/>
          <w:sz w:val="43"/>
          <w:szCs w:val="43"/>
          <w:lang w:eastAsia="de-CH"/>
        </w:rPr>
        <w:t>丟棄商業的頭腦。有些聖徒曾</w:t>
      </w:r>
      <w:r w:rsidRPr="00A2452E">
        <w:rPr>
          <w:rFonts w:ascii="Batang" w:eastAsia="Batang" w:hAnsi="Batang" w:cs="Batang" w:hint="eastAsia"/>
          <w:color w:val="000000"/>
          <w:sz w:val="43"/>
          <w:szCs w:val="43"/>
          <w:lang w:eastAsia="de-CH"/>
        </w:rPr>
        <w:t>說，『我已經</w:t>
      </w:r>
      <w:r w:rsidRPr="00A2452E">
        <w:rPr>
          <w:rFonts w:ascii="MS Mincho" w:eastAsia="MS Mincho" w:hAnsi="MS Mincho" w:cs="MS Mincho" w:hint="eastAsia"/>
          <w:color w:val="000000"/>
          <w:sz w:val="43"/>
          <w:szCs w:val="43"/>
          <w:lang w:eastAsia="de-CH"/>
        </w:rPr>
        <w:t>為召會</w:t>
      </w:r>
      <w:r w:rsidRPr="00A2452E">
        <w:rPr>
          <w:rFonts w:ascii="MS Gothic" w:eastAsia="MS Gothic" w:hAnsi="MS Gothic" w:cs="MS Gothic" w:hint="eastAsia"/>
          <w:color w:val="000000"/>
          <w:sz w:val="43"/>
          <w:szCs w:val="43"/>
          <w:lang w:eastAsia="de-CH"/>
        </w:rPr>
        <w:t>撇下一切。我受了很多苦，現在</w:t>
      </w:r>
      <w:r w:rsidRPr="00A2452E">
        <w:rPr>
          <w:rFonts w:ascii="MS Gothic" w:eastAsia="MS Gothic" w:hAnsi="MS Gothic" w:cs="MS Gothic" w:hint="eastAsia"/>
          <w:color w:val="000000"/>
          <w:sz w:val="43"/>
          <w:szCs w:val="43"/>
          <w:lang w:eastAsia="de-CH"/>
        </w:rPr>
        <w:lastRenderedPageBreak/>
        <w:t>我一無所有。』每當我聽到這種怨言，我就在深處</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你不能得著甚麼</w:t>
      </w:r>
      <w:r w:rsidRPr="00A2452E">
        <w:rPr>
          <w:rFonts w:ascii="MS Mincho" w:eastAsia="MS Mincho" w:hAnsi="MS Mincho" w:cs="MS Mincho" w:hint="eastAsia"/>
          <w:color w:val="000000"/>
          <w:sz w:val="43"/>
          <w:szCs w:val="43"/>
          <w:lang w:eastAsia="de-CH"/>
        </w:rPr>
        <w:t>，因為</w:t>
      </w:r>
      <w:r w:rsidRPr="00A2452E">
        <w:rPr>
          <w:rFonts w:ascii="MS Gothic" w:eastAsia="MS Gothic" w:hAnsi="MS Gothic" w:cs="MS Gothic" w:hint="eastAsia"/>
          <w:color w:val="000000"/>
          <w:sz w:val="43"/>
          <w:szCs w:val="43"/>
          <w:lang w:eastAsia="de-CH"/>
        </w:rPr>
        <w:t>你不是在正確的靈裏丟棄萬有並且受苦。你若在對的靈裏，你會感謝、喜樂，並讚美主使你不再背重擔。』我們若在正確的靈裏為主丟棄萬有，我們會</w:t>
      </w:r>
      <w:r w:rsidRPr="00A2452E">
        <w:rPr>
          <w:rFonts w:ascii="Batang" w:eastAsia="Batang" w:hAnsi="Batang" w:cs="Batang" w:hint="eastAsia"/>
          <w:color w:val="000000"/>
          <w:sz w:val="43"/>
          <w:szCs w:val="43"/>
          <w:lang w:eastAsia="de-CH"/>
        </w:rPr>
        <w:t>說，『主阿，我感謝</w:t>
      </w:r>
      <w:r w:rsidRPr="00A2452E">
        <w:rPr>
          <w:rFonts w:ascii="MS Gothic" w:eastAsia="MS Gothic" w:hAnsi="MS Gothic" w:cs="MS Gothic" w:hint="eastAsia"/>
          <w:color w:val="000000"/>
          <w:sz w:val="43"/>
          <w:szCs w:val="43"/>
          <w:lang w:eastAsia="de-CH"/>
        </w:rPr>
        <w:t>你，我不再背地位、野心或對前途憂慮的重擔。所有屬世的人事物都在重擔之下。但是主，我讚美你，我已經卸下重擔，並且得著釋放。我不是在付代價，我乃是天天在享受恩典。主，你所給我的不是補償，乃是對你自己進一步的享受。</w:t>
      </w:r>
      <w:r w:rsidRPr="00A2452E">
        <w:rPr>
          <w:rFonts w:ascii="MS Mincho" w:eastAsia="MS Mincho" w:hAnsi="MS Mincho" w:cs="MS Mincho"/>
          <w:color w:val="000000"/>
          <w:sz w:val="43"/>
          <w:szCs w:val="43"/>
          <w:lang w:eastAsia="de-CH"/>
        </w:rPr>
        <w:t>』</w:t>
      </w:r>
    </w:p>
    <w:p w14:paraId="532EB9D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信我們是午後五時被雇的最後一班工人。但我們會先得賞賜，雖然我們不會像彼得、雅各、約翰、和保羅作工那麼久；他們作工將近二十個世紀了。他們整天勞苦受熱，而我們只勞苦了這麼短的時間，最多纔幾年。也許我們得賞賜時，彼得會對約翰</w:t>
      </w:r>
      <w:r w:rsidRPr="00A2452E">
        <w:rPr>
          <w:rFonts w:ascii="Batang" w:eastAsia="Batang" w:hAnsi="Batang" w:cs="Batang" w:hint="eastAsia"/>
          <w:color w:val="000000"/>
          <w:sz w:val="43"/>
          <w:szCs w:val="43"/>
          <w:lang w:eastAsia="de-CH"/>
        </w:rPr>
        <w:t>說，『看，這些人比我們先得賞賜。』但那將是主話的應驗，在後的將要在前，在前的將要在後。也許約翰會對彼得說，『彼得，要忍耐。</w:t>
      </w:r>
      <w:r w:rsidRPr="00A2452E">
        <w:rPr>
          <w:rFonts w:ascii="MS Gothic" w:eastAsia="MS Gothic" w:hAnsi="MS Gothic" w:cs="MS Gothic" w:hint="eastAsia"/>
          <w:color w:val="000000"/>
          <w:sz w:val="43"/>
          <w:szCs w:val="43"/>
          <w:lang w:eastAsia="de-CH"/>
        </w:rPr>
        <w:t>倘若這些後來的人得這樣的賞賜，我們所得的必然要多得多。』然而，彼得和約翰也許會驚訝和我們這些後雇的人得著同樣的賞賜。但主會對彼得和所有先雇的人</w:t>
      </w:r>
      <w:r w:rsidRPr="00A2452E">
        <w:rPr>
          <w:rFonts w:ascii="Batang" w:eastAsia="Batang" w:hAnsi="Batang" w:cs="Batang" w:hint="eastAsia"/>
          <w:color w:val="000000"/>
          <w:sz w:val="43"/>
          <w:szCs w:val="43"/>
          <w:lang w:eastAsia="de-CH"/>
        </w:rPr>
        <w:t>說，『我不是與</w:t>
      </w:r>
      <w:r w:rsidRPr="00A2452E">
        <w:rPr>
          <w:rFonts w:ascii="MS Gothic" w:eastAsia="MS Gothic" w:hAnsi="MS Gothic" w:cs="MS Gothic" w:hint="eastAsia"/>
          <w:color w:val="000000"/>
          <w:sz w:val="43"/>
          <w:szCs w:val="43"/>
          <w:lang w:eastAsia="de-CH"/>
        </w:rPr>
        <w:t>你們講定的麼？我的應許不叫你們滿意麼？不要埋怨，接受你的賞賜，去登寶座罷。我難道沒有權利</w:t>
      </w:r>
      <w:r w:rsidRPr="00A2452E">
        <w:rPr>
          <w:rFonts w:ascii="MS Gothic" w:eastAsia="MS Gothic" w:hAnsi="MS Gothic" w:cs="MS Gothic" w:hint="eastAsia"/>
          <w:color w:val="000000"/>
          <w:sz w:val="43"/>
          <w:szCs w:val="43"/>
          <w:lang w:eastAsia="de-CH"/>
        </w:rPr>
        <w:lastRenderedPageBreak/>
        <w:t>照我的意願行事麼？我慈善不對麼？』有一天，我們要得著和彼得同樣的賞賜，</w:t>
      </w:r>
      <w:r w:rsidRPr="00A2452E">
        <w:rPr>
          <w:rFonts w:ascii="MS Mincho" w:eastAsia="MS Mincho" w:hAnsi="MS Mincho" w:cs="MS Mincho" w:hint="eastAsia"/>
          <w:color w:val="000000"/>
          <w:sz w:val="43"/>
          <w:szCs w:val="43"/>
          <w:lang w:eastAsia="de-CH"/>
        </w:rPr>
        <w:t>並且要先得著。彼得的賞賜將是一個銀幣，我們的也是一樣。這一個銀幣是指國度實現時在榮耀裏對神聖生命的全享。這將是我們的賞賜</w:t>
      </w:r>
      <w:r w:rsidRPr="00A2452E">
        <w:rPr>
          <w:rFonts w:ascii="MS Mincho" w:eastAsia="MS Mincho" w:hAnsi="MS Mincho" w:cs="MS Mincho"/>
          <w:color w:val="000000"/>
          <w:sz w:val="43"/>
          <w:szCs w:val="43"/>
          <w:lang w:eastAsia="de-CH"/>
        </w:rPr>
        <w:t>。</w:t>
      </w:r>
    </w:p>
    <w:p w14:paraId="429D609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4AD49CB6">
          <v:rect id="_x0000_i1132" style="width:0;height:1.5pt" o:hralign="center" o:hrstd="t" o:hrnoshade="t" o:hr="t" fillcolor="#257412" stroked="f"/>
        </w:pict>
      </w:r>
    </w:p>
    <w:p w14:paraId="2A8FBD74" w14:textId="0A8C80D5"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第五十五篇　國度寶座與十架苦杯</w:t>
      </w:r>
      <w:r w:rsidRPr="00A2452E">
        <w:rPr>
          <w:rFonts w:ascii="Times New Roman" w:eastAsia="Times New Roman" w:hAnsi="Times New Roman" w:cs="Times New Roman"/>
          <w:b/>
          <w:bCs/>
          <w:noProof/>
          <w:color w:val="000000"/>
          <w:sz w:val="27"/>
          <w:szCs w:val="27"/>
          <w:lang w:eastAsia="de-CH"/>
        </w:rPr>
        <w:drawing>
          <wp:inline distT="0" distB="0" distL="0" distR="0" wp14:anchorId="598CC80F" wp14:editId="31F7CD52">
            <wp:extent cx="281940" cy="281940"/>
            <wp:effectExtent l="0" t="0" r="381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763C5E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在主</w:t>
      </w:r>
      <w:r w:rsidRPr="00A2452E">
        <w:rPr>
          <w:rFonts w:ascii="Batang" w:eastAsia="Batang" w:hAnsi="Batang" w:cs="Batang" w:hint="eastAsia"/>
          <w:color w:val="000000"/>
          <w:sz w:val="43"/>
          <w:szCs w:val="43"/>
          <w:lang w:eastAsia="de-CH"/>
        </w:rPr>
        <w:t>說到國度的要求與國度的賞賜之後，</w:t>
      </w:r>
      <w:r w:rsidRPr="00A2452E">
        <w:rPr>
          <w:rFonts w:ascii="PMingLiU" w:eastAsia="PMingLiU" w:hAnsi="PMingLiU" w:cs="PMingLiU" w:hint="eastAsia"/>
          <w:color w:val="000000"/>
          <w:sz w:val="43"/>
          <w:szCs w:val="43"/>
          <w:lang w:eastAsia="de-CH"/>
        </w:rPr>
        <w:t>祂仍關心跟從祂者的屬靈光景。因此，祂給門徒國度賞賜的定義之後，又對他們說到要來的釘死與復活。主也知道我們今天真實的光景。我們也許不認為我們需要進一步的話語或進一步的啟示，但主知道我們的需要</w:t>
      </w:r>
      <w:r w:rsidRPr="00A2452E">
        <w:rPr>
          <w:rFonts w:ascii="MS Mincho" w:eastAsia="MS Mincho" w:hAnsi="MS Mincho" w:cs="MS Mincho"/>
          <w:color w:val="000000"/>
          <w:sz w:val="43"/>
          <w:szCs w:val="43"/>
          <w:lang w:eastAsia="de-CH"/>
        </w:rPr>
        <w:t>。</w:t>
      </w:r>
    </w:p>
    <w:p w14:paraId="79AB588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壹　認識基督的釘死與復</w:t>
      </w:r>
      <w:r w:rsidRPr="00A2452E">
        <w:rPr>
          <w:rFonts w:ascii="MS Mincho" w:eastAsia="MS Mincho" w:hAnsi="MS Mincho" w:cs="MS Mincho"/>
          <w:color w:val="E46044"/>
          <w:sz w:val="39"/>
          <w:szCs w:val="39"/>
          <w:lang w:eastAsia="de-CH"/>
        </w:rPr>
        <w:t>活</w:t>
      </w:r>
    </w:p>
    <w:p w14:paraId="3D6FFC5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在馬太二十章十七至十九節，主第三次</w:t>
      </w:r>
      <w:r w:rsidRPr="00A2452E">
        <w:rPr>
          <w:rFonts w:ascii="PMingLiU" w:eastAsia="PMingLiU" w:hAnsi="PMingLiU" w:cs="PMingLiU" w:hint="eastAsia"/>
          <w:color w:val="000000"/>
          <w:sz w:val="43"/>
          <w:szCs w:val="43"/>
          <w:lang w:eastAsia="de-CH"/>
        </w:rPr>
        <w:t>啟示祂的釘死與復活。第一次是在該撒利亞腓立比的境內，祂變化形像之前。（太十六</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。）第二次是在加利利，</w:t>
      </w:r>
      <w:r w:rsidRPr="00A2452E">
        <w:rPr>
          <w:rFonts w:ascii="PMingLiU" w:eastAsia="PMingLiU" w:hAnsi="PMingLiU" w:cs="PMingLiU" w:hint="eastAsia"/>
          <w:color w:val="000000"/>
          <w:sz w:val="43"/>
          <w:szCs w:val="43"/>
          <w:lang w:eastAsia="de-CH"/>
        </w:rPr>
        <w:t>祂變化形像之後。（太十七</w:t>
      </w:r>
      <w:r w:rsidRPr="00A2452E">
        <w:rPr>
          <w:rFonts w:ascii="Times New Roman" w:eastAsia="Times New Roman" w:hAnsi="Times New Roman" w:cs="Times New Roman"/>
          <w:color w:val="000000"/>
          <w:sz w:val="43"/>
          <w:szCs w:val="43"/>
          <w:lang w:eastAsia="de-CH"/>
        </w:rPr>
        <w:t>22~23</w:t>
      </w:r>
      <w:r w:rsidRPr="00A2452E">
        <w:rPr>
          <w:rFonts w:ascii="MS Mincho" w:eastAsia="MS Mincho" w:hAnsi="MS Mincho" w:cs="MS Mincho" w:hint="eastAsia"/>
          <w:color w:val="000000"/>
          <w:sz w:val="43"/>
          <w:szCs w:val="43"/>
          <w:lang w:eastAsia="de-CH"/>
        </w:rPr>
        <w:t>。）這一次是在往耶路撒冷的途中。這</w:t>
      </w:r>
      <w:r w:rsidRPr="00A2452E">
        <w:rPr>
          <w:rFonts w:ascii="PMingLiU" w:eastAsia="PMingLiU" w:hAnsi="PMingLiU" w:cs="PMingLiU" w:hint="eastAsia"/>
          <w:color w:val="000000"/>
          <w:sz w:val="43"/>
          <w:szCs w:val="43"/>
          <w:lang w:eastAsia="de-CH"/>
        </w:rPr>
        <w:t>啟示是個豫言，對於門徒天然的觀念是完全陌生的；然而這豫言的每一細節，不久都按字面應驗了</w:t>
      </w:r>
      <w:r w:rsidRPr="00A2452E">
        <w:rPr>
          <w:rFonts w:ascii="MS Mincho" w:eastAsia="MS Mincho" w:hAnsi="MS Mincho" w:cs="MS Mincho"/>
          <w:color w:val="000000"/>
          <w:sz w:val="43"/>
          <w:szCs w:val="43"/>
          <w:lang w:eastAsia="de-CH"/>
        </w:rPr>
        <w:t>。</w:t>
      </w:r>
    </w:p>
    <w:p w14:paraId="0C2FC88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在國度賞賜的定義之後，主會再次</w:t>
      </w:r>
      <w:r w:rsidRPr="00A2452E">
        <w:rPr>
          <w:rFonts w:ascii="MS Gothic" w:eastAsia="MS Gothic" w:hAnsi="MS Gothic" w:cs="MS Gothic" w:hint="eastAsia"/>
          <w:color w:val="000000"/>
          <w:sz w:val="43"/>
          <w:szCs w:val="43"/>
          <w:lang w:eastAsia="de-CH"/>
        </w:rPr>
        <w:t>揭示</w:t>
      </w:r>
      <w:r w:rsidRPr="00A2452E">
        <w:rPr>
          <w:rFonts w:ascii="PMingLiU" w:eastAsia="PMingLiU" w:hAnsi="PMingLiU" w:cs="PMingLiU" w:hint="eastAsia"/>
          <w:color w:val="000000"/>
          <w:sz w:val="43"/>
          <w:szCs w:val="43"/>
          <w:lang w:eastAsia="de-CH"/>
        </w:rPr>
        <w:t>祂的釘死與復活，我認為相當不尋常。表面看來這沒有意義。然而，你若深入這卷書，就會看見這是非常有意義的延續。我們要得著國度的賞賜，就需要經歷十字架與復活。我們也許知道關於國度的每件</w:t>
      </w:r>
      <w:r w:rsidRPr="00A2452E">
        <w:rPr>
          <w:rFonts w:ascii="MS Mincho" w:eastAsia="MS Mincho" w:hAnsi="MS Mincho" w:cs="MS Mincho" w:hint="eastAsia"/>
          <w:color w:val="000000"/>
          <w:sz w:val="43"/>
          <w:szCs w:val="43"/>
          <w:lang w:eastAsia="de-CH"/>
        </w:rPr>
        <w:t>事，但我們對主的釘死與復活仍需有正確的領略。若不經</w:t>
      </w:r>
      <w:r w:rsidRPr="00A2452E">
        <w:rPr>
          <w:rFonts w:ascii="MS Gothic" w:eastAsia="MS Gothic" w:hAnsi="MS Gothic" w:cs="MS Gothic" w:hint="eastAsia"/>
          <w:color w:val="000000"/>
          <w:sz w:val="43"/>
          <w:szCs w:val="43"/>
          <w:lang w:eastAsia="de-CH"/>
        </w:rPr>
        <w:t>歷主的十字架與復活，就不可能為著國度的賞賜經歷主的生命。在腓立比三章保羅</w:t>
      </w:r>
      <w:r w:rsidRPr="00A2452E">
        <w:rPr>
          <w:rFonts w:ascii="Batang" w:eastAsia="Batang" w:hAnsi="Batang" w:cs="Batang" w:hint="eastAsia"/>
          <w:color w:val="000000"/>
          <w:sz w:val="43"/>
          <w:szCs w:val="43"/>
          <w:lang w:eastAsia="de-CH"/>
        </w:rPr>
        <w:t>說，他</w:t>
      </w:r>
      <w:r w:rsidRPr="00A2452E">
        <w:rPr>
          <w:rFonts w:ascii="MS Mincho" w:eastAsia="MS Mincho" w:hAnsi="MS Mincho" w:cs="MS Mincho" w:hint="eastAsia"/>
          <w:color w:val="000000"/>
          <w:sz w:val="43"/>
          <w:szCs w:val="43"/>
          <w:lang w:eastAsia="de-CH"/>
        </w:rPr>
        <w:t>為基督已經將萬事看作糞土。然後他</w:t>
      </w:r>
      <w:r w:rsidRPr="00A2452E">
        <w:rPr>
          <w:rFonts w:ascii="Batang" w:eastAsia="Batang" w:hAnsi="Batang" w:cs="Batang" w:hint="eastAsia"/>
          <w:color w:val="000000"/>
          <w:sz w:val="43"/>
          <w:szCs w:val="43"/>
          <w:lang w:eastAsia="de-CH"/>
        </w:rPr>
        <w:t>說，他渴望認識基督、</w:t>
      </w:r>
      <w:r w:rsidRPr="00A2452E">
        <w:rPr>
          <w:rFonts w:ascii="MS Mincho" w:eastAsia="MS Mincho" w:hAnsi="MS Mincho" w:cs="MS Mincho" w:hint="eastAsia"/>
          <w:color w:val="000000"/>
          <w:sz w:val="43"/>
          <w:szCs w:val="43"/>
          <w:lang w:eastAsia="de-CH"/>
        </w:rPr>
        <w:t>並</w:t>
      </w:r>
      <w:r w:rsidRPr="00A2452E">
        <w:rPr>
          <w:rFonts w:ascii="PMingLiU" w:eastAsia="PMingLiU" w:hAnsi="PMingLiU" w:cs="PMingLiU" w:hint="eastAsia"/>
          <w:color w:val="000000"/>
          <w:sz w:val="43"/>
          <w:szCs w:val="43"/>
          <w:lang w:eastAsia="de-CH"/>
        </w:rPr>
        <w:t>祂復活的大能，使他能模成基督的死。保羅對主的死與復活有充分的領會。這領會是叫我們為著國度經歷基督作生命。為著國度的賞賜，我們需要經歷主的釘死與復活。因此，二十章十七至十九節是前一段的延續</w:t>
      </w:r>
      <w:r w:rsidRPr="00A2452E">
        <w:rPr>
          <w:rFonts w:ascii="MS Mincho" w:eastAsia="MS Mincho" w:hAnsi="MS Mincho" w:cs="MS Mincho"/>
          <w:color w:val="000000"/>
          <w:sz w:val="43"/>
          <w:szCs w:val="43"/>
          <w:lang w:eastAsia="de-CH"/>
        </w:rPr>
        <w:t>。</w:t>
      </w:r>
    </w:p>
    <w:p w14:paraId="202BDA3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主第三次</w:t>
      </w:r>
      <w:r w:rsidRPr="00A2452E">
        <w:rPr>
          <w:rFonts w:ascii="PMingLiU" w:eastAsia="PMingLiU" w:hAnsi="PMingLiU" w:cs="PMingLiU" w:hint="eastAsia"/>
          <w:color w:val="000000"/>
          <w:sz w:val="43"/>
          <w:szCs w:val="43"/>
          <w:lang w:eastAsia="de-CH"/>
        </w:rPr>
        <w:t>啟示祂的釘死與復活，也是向著祂的門徒。當祂上耶路撒冷去的時候，祂把十二個門徒帶到一邊，告訴他們要來的釘死與復活。主這麼作必定有特別的</w:t>
      </w:r>
      <w:r w:rsidRPr="00A2452E">
        <w:rPr>
          <w:rFonts w:ascii="MS Mincho" w:eastAsia="MS Mincho" w:hAnsi="MS Mincho" w:cs="MS Mincho" w:hint="eastAsia"/>
          <w:color w:val="000000"/>
          <w:sz w:val="43"/>
          <w:szCs w:val="43"/>
          <w:lang w:eastAsia="de-CH"/>
        </w:rPr>
        <w:t>目的。主特意告訴十二個門徒，</w:t>
      </w:r>
      <w:r w:rsidRPr="00A2452E">
        <w:rPr>
          <w:rFonts w:ascii="PMingLiU" w:eastAsia="PMingLiU" w:hAnsi="PMingLiU" w:cs="PMingLiU" w:hint="eastAsia"/>
          <w:color w:val="000000"/>
          <w:sz w:val="43"/>
          <w:szCs w:val="43"/>
          <w:lang w:eastAsia="de-CH"/>
        </w:rPr>
        <w:t>祂需要上耶路撒冷去，被交給祭司長和經學家，被定死罪，被交給外邦人，被戲弄、鞭打、並釘十字架，第三日復活。祂詳細的對門徒說到祂的死與復活</w:t>
      </w:r>
      <w:r w:rsidRPr="00A2452E">
        <w:rPr>
          <w:rFonts w:ascii="MS Mincho" w:eastAsia="MS Mincho" w:hAnsi="MS Mincho" w:cs="MS Mincho"/>
          <w:color w:val="000000"/>
          <w:sz w:val="43"/>
          <w:szCs w:val="43"/>
          <w:lang w:eastAsia="de-CH"/>
        </w:rPr>
        <w:t>。</w:t>
      </w:r>
    </w:p>
    <w:p w14:paraId="4D5FA2F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貳　國度寶</w:t>
      </w:r>
      <w:r w:rsidRPr="00A2452E">
        <w:rPr>
          <w:rFonts w:ascii="MS Mincho" w:eastAsia="MS Mincho" w:hAnsi="MS Mincho" w:cs="MS Mincho"/>
          <w:color w:val="E46044"/>
          <w:sz w:val="39"/>
          <w:szCs w:val="39"/>
          <w:lang w:eastAsia="de-CH"/>
        </w:rPr>
        <w:t>座</w:t>
      </w:r>
    </w:p>
    <w:p w14:paraId="68FC751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門徒對主釘死與復活的完全</w:t>
      </w:r>
      <w:r w:rsidRPr="00A2452E">
        <w:rPr>
          <w:rFonts w:ascii="MS Gothic" w:eastAsia="MS Gothic" w:hAnsi="MS Gothic" w:cs="MS Gothic" w:hint="eastAsia"/>
          <w:color w:val="000000"/>
          <w:sz w:val="43"/>
          <w:szCs w:val="43"/>
          <w:lang w:eastAsia="de-CH"/>
        </w:rPr>
        <w:t>揭示反應如何？他們沒有</w:t>
      </w:r>
      <w:r w:rsidRPr="00A2452E">
        <w:rPr>
          <w:rFonts w:ascii="Batang" w:eastAsia="Batang" w:hAnsi="Batang" w:cs="Batang" w:hint="eastAsia"/>
          <w:color w:val="000000"/>
          <w:sz w:val="43"/>
          <w:szCs w:val="43"/>
          <w:lang w:eastAsia="de-CH"/>
        </w:rPr>
        <w:t>說，『主阿，阿們。第一次和第二次我們沒有看見這事。主，感謝</w:t>
      </w:r>
      <w:r w:rsidRPr="00A2452E">
        <w:rPr>
          <w:rFonts w:ascii="MS Gothic" w:eastAsia="MS Gothic" w:hAnsi="MS Gothic" w:cs="MS Gothic" w:hint="eastAsia"/>
          <w:color w:val="000000"/>
          <w:sz w:val="43"/>
          <w:szCs w:val="43"/>
          <w:lang w:eastAsia="de-CH"/>
        </w:rPr>
        <w:t>你，這次你把我們帶到一邊，特地告訴我們這事。現在我們領悟你必須經過死與復活。這無疑包括我們眾人。最終，我們也要經歷這奇妙的死與復活。』門徒的反應的確不像這樣。反之，二十、二十一節</w:t>
      </w:r>
      <w:r w:rsidRPr="00A2452E">
        <w:rPr>
          <w:rFonts w:ascii="Batang" w:eastAsia="Batang" w:hAnsi="Batang" w:cs="Batang" w:hint="eastAsia"/>
          <w:color w:val="000000"/>
          <w:sz w:val="43"/>
          <w:szCs w:val="43"/>
          <w:lang w:eastAsia="de-CH"/>
        </w:rPr>
        <w:t>說，『那時，西庇太兒子的母親，同他兒子們進前來拜耶</w:t>
      </w:r>
      <w:r w:rsidRPr="00A2452E">
        <w:rPr>
          <w:rFonts w:ascii="MS Gothic" w:eastAsia="MS Gothic" w:hAnsi="MS Gothic" w:cs="MS Gothic" w:hint="eastAsia"/>
          <w:color w:val="000000"/>
          <w:sz w:val="43"/>
          <w:szCs w:val="43"/>
          <w:lang w:eastAsia="de-CH"/>
        </w:rPr>
        <w:t>穌，求</w:t>
      </w:r>
      <w:r w:rsidRPr="00A2452E">
        <w:rPr>
          <w:rFonts w:ascii="PMingLiU" w:eastAsia="PMingLiU" w:hAnsi="PMingLiU" w:cs="PMingLiU" w:hint="eastAsia"/>
          <w:color w:val="000000"/>
          <w:sz w:val="43"/>
          <w:szCs w:val="43"/>
          <w:lang w:eastAsia="de-CH"/>
        </w:rPr>
        <w:t>祂一件事。耶穌就對她說，你要甚麼？她說，請叫我這兩個兒子在你國裏，一個坐在你右邊，一個坐在你左邊。』西庇太兒子的母親是主的姨媽，祂母親的姊妹；西庇太的兒子，雅各和約翰，是祂的</w:t>
      </w:r>
      <w:r w:rsidRPr="00A2452E">
        <w:rPr>
          <w:rFonts w:ascii="MS Mincho" w:eastAsia="MS Mincho" w:hAnsi="MS Mincho" w:cs="MS Mincho" w:hint="eastAsia"/>
          <w:color w:val="000000"/>
          <w:sz w:val="43"/>
          <w:szCs w:val="43"/>
          <w:lang w:eastAsia="de-CH"/>
        </w:rPr>
        <w:t>表兄弟。因此，他們和主之間有天然的關係。主第三次</w:t>
      </w:r>
      <w:r w:rsidRPr="00A2452E">
        <w:rPr>
          <w:rFonts w:ascii="MS Gothic" w:eastAsia="MS Gothic" w:hAnsi="MS Gothic" w:cs="MS Gothic" w:hint="eastAsia"/>
          <w:color w:val="000000"/>
          <w:sz w:val="43"/>
          <w:szCs w:val="43"/>
          <w:lang w:eastAsia="de-CH"/>
        </w:rPr>
        <w:t>揭示</w:t>
      </w:r>
      <w:r w:rsidRPr="00A2452E">
        <w:rPr>
          <w:rFonts w:ascii="PMingLiU" w:eastAsia="PMingLiU" w:hAnsi="PMingLiU" w:cs="PMingLiU" w:hint="eastAsia"/>
          <w:color w:val="000000"/>
          <w:sz w:val="43"/>
          <w:szCs w:val="43"/>
          <w:lang w:eastAsia="de-CH"/>
        </w:rPr>
        <w:t>祂的死與復活之後，雅各和約翰的母親立刻來求祂叫她兩個兒子在祂國裏，坐在祂的右邊和左邊。儘管主已經說到釘死與復活，他們的心思卻置於寶座上。我們常常就和雅各、約翰一樣。他們一再聽到釘死與復活，但他們和他們母親裏面卻渴望寶座。這是對地位的野心。雅各和約翰的母親可能對自己說，『有一天主登寶座的時候，也許我的兩個兒子一個坐在祂右邊，另一個坐在祂左邊。這是何等的榮耀！』這就是他們對主說到祂死與復活的反應</w:t>
      </w:r>
      <w:r w:rsidRPr="00A2452E">
        <w:rPr>
          <w:rFonts w:ascii="MS Mincho" w:eastAsia="MS Mincho" w:hAnsi="MS Mincho" w:cs="MS Mincho"/>
          <w:color w:val="000000"/>
          <w:sz w:val="43"/>
          <w:szCs w:val="43"/>
          <w:lang w:eastAsia="de-CH"/>
        </w:rPr>
        <w:t>。</w:t>
      </w:r>
    </w:p>
    <w:p w14:paraId="3823C6A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參　十架苦</w:t>
      </w:r>
      <w:r w:rsidRPr="00A2452E">
        <w:rPr>
          <w:rFonts w:ascii="MS Mincho" w:eastAsia="MS Mincho" w:hAnsi="MS Mincho" w:cs="MS Mincho"/>
          <w:color w:val="E46044"/>
          <w:sz w:val="39"/>
          <w:szCs w:val="39"/>
          <w:lang w:eastAsia="de-CH"/>
        </w:rPr>
        <w:t>杯</w:t>
      </w:r>
    </w:p>
    <w:p w14:paraId="4F888DF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在二十二、二十三節主回答</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你們不知道所求的是</w:t>
      </w:r>
      <w:r w:rsidRPr="00A2452E">
        <w:rPr>
          <w:rFonts w:ascii="MS Mincho" w:eastAsia="MS Mincho" w:hAnsi="MS Mincho" w:cs="MS Mincho" w:hint="eastAsia"/>
          <w:color w:val="000000"/>
          <w:sz w:val="43"/>
          <w:szCs w:val="43"/>
          <w:lang w:eastAsia="de-CH"/>
        </w:rPr>
        <w:t>甚麼。我將要喝的杯，</w:t>
      </w:r>
      <w:r w:rsidRPr="00A2452E">
        <w:rPr>
          <w:rFonts w:ascii="MS Gothic" w:eastAsia="MS Gothic" w:hAnsi="MS Gothic" w:cs="MS Gothic" w:hint="eastAsia"/>
          <w:color w:val="000000"/>
          <w:sz w:val="43"/>
          <w:szCs w:val="43"/>
          <w:lang w:eastAsia="de-CH"/>
        </w:rPr>
        <w:t>你們能喝麼？他們</w:t>
      </w:r>
      <w:r w:rsidRPr="00A2452E">
        <w:rPr>
          <w:rFonts w:ascii="Batang" w:eastAsia="Batang" w:hAnsi="Batang" w:cs="Batang" w:hint="eastAsia"/>
          <w:color w:val="000000"/>
          <w:sz w:val="43"/>
          <w:szCs w:val="43"/>
          <w:lang w:eastAsia="de-CH"/>
        </w:rPr>
        <w:t>說，我們能。耶</w:t>
      </w:r>
      <w:r w:rsidRPr="00A2452E">
        <w:rPr>
          <w:rFonts w:ascii="MS Gothic" w:eastAsia="MS Gothic" w:hAnsi="MS Gothic" w:cs="MS Gothic" w:hint="eastAsia"/>
          <w:color w:val="000000"/>
          <w:sz w:val="43"/>
          <w:szCs w:val="43"/>
          <w:lang w:eastAsia="de-CH"/>
        </w:rPr>
        <w:t>穌</w:t>
      </w:r>
      <w:r w:rsidRPr="00A2452E">
        <w:rPr>
          <w:rFonts w:ascii="Batang" w:eastAsia="Batang" w:hAnsi="Batang" w:cs="Batang" w:hint="eastAsia"/>
          <w:color w:val="000000"/>
          <w:sz w:val="43"/>
          <w:szCs w:val="43"/>
          <w:lang w:eastAsia="de-CH"/>
        </w:rPr>
        <w:t>說，我的杯</w:t>
      </w:r>
      <w:r w:rsidRPr="00A2452E">
        <w:rPr>
          <w:rFonts w:ascii="MS Gothic" w:eastAsia="MS Gothic" w:hAnsi="MS Gothic" w:cs="MS Gothic" w:hint="eastAsia"/>
          <w:color w:val="000000"/>
          <w:sz w:val="43"/>
          <w:szCs w:val="43"/>
          <w:lang w:eastAsia="de-CH"/>
        </w:rPr>
        <w:t>你們必要喝，只是坐在我的左右，不是我可以賜的；乃是我父為誰豫備的，就賜給誰。』我們若要在國度裏坐寶座，就必須豫備好喝苦杯。忍受十字架乃是進國度的路。（徒十四</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。）約翰和雅各的母親自私的懇求，給主機會</w:t>
      </w:r>
      <w:r w:rsidRPr="00A2452E">
        <w:rPr>
          <w:rFonts w:ascii="PMingLiU" w:eastAsia="PMingLiU" w:hAnsi="PMingLiU" w:cs="PMingLiU" w:hint="eastAsia"/>
          <w:color w:val="000000"/>
          <w:sz w:val="43"/>
          <w:szCs w:val="43"/>
          <w:lang w:eastAsia="de-CH"/>
        </w:rPr>
        <w:t>啟示進國度的路</w:t>
      </w:r>
      <w:r w:rsidRPr="00A2452E">
        <w:rPr>
          <w:rFonts w:ascii="MS Mincho" w:eastAsia="MS Mincho" w:hAnsi="MS Mincho" w:cs="MS Mincho"/>
          <w:color w:val="000000"/>
          <w:sz w:val="43"/>
          <w:szCs w:val="43"/>
          <w:lang w:eastAsia="de-CH"/>
        </w:rPr>
        <w:t>。</w:t>
      </w:r>
    </w:p>
    <w:p w14:paraId="44BC323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主回答約翰和雅各的母親</w:t>
      </w:r>
      <w:r w:rsidRPr="00A2452E">
        <w:rPr>
          <w:rFonts w:ascii="Batang" w:eastAsia="Batang" w:hAnsi="Batang" w:cs="Batang" w:hint="eastAsia"/>
          <w:color w:val="000000"/>
          <w:sz w:val="43"/>
          <w:szCs w:val="43"/>
          <w:lang w:eastAsia="de-CH"/>
        </w:rPr>
        <w:t>說，『坐在我的左右，不是我可以賜的；乃是我父</w:t>
      </w:r>
      <w:r w:rsidRPr="00A2452E">
        <w:rPr>
          <w:rFonts w:ascii="MS Mincho" w:eastAsia="MS Mincho" w:hAnsi="MS Mincho" w:cs="MS Mincho" w:hint="eastAsia"/>
          <w:color w:val="000000"/>
          <w:sz w:val="43"/>
          <w:szCs w:val="43"/>
          <w:lang w:eastAsia="de-CH"/>
        </w:rPr>
        <w:t>為誰豫備的，就賜給誰。』（太二十</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。）這些話指明主有服從的靈。</w:t>
      </w:r>
      <w:r w:rsidRPr="00A2452E">
        <w:rPr>
          <w:rFonts w:ascii="PMingLiU" w:eastAsia="PMingLiU" w:hAnsi="PMingLiU" w:cs="PMingLiU" w:hint="eastAsia"/>
          <w:color w:val="000000"/>
          <w:sz w:val="43"/>
          <w:szCs w:val="43"/>
          <w:lang w:eastAsia="de-CH"/>
        </w:rPr>
        <w:t>祂沒有僭取甚麼，乃是把地位交給父。主是站在人的地位上完全服從父，不擅自用權，在父之外作甚麼。我們都需要</w:t>
      </w:r>
      <w:r w:rsidRPr="00A2452E">
        <w:rPr>
          <w:rFonts w:ascii="MS Mincho" w:eastAsia="MS Mincho" w:hAnsi="MS Mincho" w:cs="MS Mincho" w:hint="eastAsia"/>
          <w:color w:val="000000"/>
          <w:sz w:val="43"/>
          <w:szCs w:val="43"/>
          <w:lang w:eastAsia="de-CH"/>
        </w:rPr>
        <w:t>學習把一切交給主。我們沒有資格</w:t>
      </w:r>
      <w:r w:rsidRPr="00A2452E">
        <w:rPr>
          <w:rFonts w:ascii="Batang" w:eastAsia="Batang" w:hAnsi="Batang" w:cs="Batang" w:hint="eastAsia"/>
          <w:color w:val="000000"/>
          <w:sz w:val="43"/>
          <w:szCs w:val="43"/>
          <w:lang w:eastAsia="de-CH"/>
        </w:rPr>
        <w:t>說任何關於地位的話</w:t>
      </w:r>
      <w:r w:rsidRPr="00A2452E">
        <w:rPr>
          <w:rFonts w:ascii="MS Mincho" w:eastAsia="MS Mincho" w:hAnsi="MS Mincho" w:cs="MS Mincho"/>
          <w:color w:val="000000"/>
          <w:sz w:val="43"/>
          <w:szCs w:val="43"/>
          <w:lang w:eastAsia="de-CH"/>
        </w:rPr>
        <w:t>。</w:t>
      </w:r>
    </w:p>
    <w:p w14:paraId="02E0871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肆　門徒屬肉體的私圖好</w:t>
      </w:r>
      <w:r w:rsidRPr="00A2452E">
        <w:rPr>
          <w:rFonts w:ascii="MS Mincho" w:eastAsia="MS Mincho" w:hAnsi="MS Mincho" w:cs="MS Mincho"/>
          <w:color w:val="E46044"/>
          <w:sz w:val="39"/>
          <w:szCs w:val="39"/>
          <w:lang w:eastAsia="de-CH"/>
        </w:rPr>
        <w:t>爭</w:t>
      </w:r>
    </w:p>
    <w:p w14:paraId="7AAB158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四節，我們看見門徒屬肉體的私圖好爭：『那十個聽見，就惱怒這兩個兄弟。』門徒不僅生氣，還惱怒了，似乎害怕沒有甚麼會留給他們。十二個門徒都充滿了對地位的野心，關於主的死與復活的事一點也沒有進到他們裏面。何等可憐的光景！</w:t>
      </w:r>
      <w:r w:rsidRPr="00A2452E">
        <w:rPr>
          <w:rFonts w:ascii="MS Gothic" w:eastAsia="MS Gothic" w:hAnsi="MS Gothic" w:cs="MS Gothic" w:hint="eastAsia"/>
          <w:color w:val="000000"/>
          <w:sz w:val="43"/>
          <w:szCs w:val="43"/>
          <w:lang w:eastAsia="de-CH"/>
        </w:rPr>
        <w:t>倘若這事發生在第四章，我們也許會同情他們。但在國度憲法的頒佈、許多關於基督的</w:t>
      </w:r>
      <w:r w:rsidRPr="00A2452E">
        <w:rPr>
          <w:rFonts w:ascii="PMingLiU" w:eastAsia="PMingLiU" w:hAnsi="PMingLiU" w:cs="PMingLiU" w:hint="eastAsia"/>
          <w:color w:val="000000"/>
          <w:sz w:val="43"/>
          <w:szCs w:val="43"/>
          <w:lang w:eastAsia="de-CH"/>
        </w:rPr>
        <w:t>啟示、國度奧祕的揭示、以及在達到榮耀的</w:t>
      </w:r>
      <w:r w:rsidRPr="00A2452E">
        <w:rPr>
          <w:rFonts w:ascii="PMingLiU" w:eastAsia="PMingLiU" w:hAnsi="PMingLiU" w:cs="PMingLiU" w:hint="eastAsia"/>
          <w:color w:val="000000"/>
          <w:sz w:val="43"/>
          <w:szCs w:val="43"/>
          <w:lang w:eastAsia="de-CH"/>
        </w:rPr>
        <w:lastRenderedPageBreak/>
        <w:t>路上經歷了許多反面的因素之後，他們的反應竟是這樣。在這一切之後，十二個門徒仍完全被地位的事所霸佔。路</w:t>
      </w:r>
      <w:r w:rsidRPr="00A2452E">
        <w:rPr>
          <w:rFonts w:ascii="MS Mincho" w:eastAsia="MS Mincho" w:hAnsi="MS Mincho" w:cs="MS Mincho" w:hint="eastAsia"/>
          <w:color w:val="000000"/>
          <w:sz w:val="43"/>
          <w:szCs w:val="43"/>
          <w:lang w:eastAsia="de-CH"/>
        </w:rPr>
        <w:t>加二十二章二十四節</w:t>
      </w:r>
      <w:r w:rsidRPr="00A2452E">
        <w:rPr>
          <w:rFonts w:ascii="Batang" w:eastAsia="Batang" w:hAnsi="Batang" w:cs="Batang" w:hint="eastAsia"/>
          <w:color w:val="000000"/>
          <w:sz w:val="43"/>
          <w:szCs w:val="43"/>
          <w:lang w:eastAsia="de-CH"/>
        </w:rPr>
        <w:t>說，門徒中間起了爭論，他們中間那一個可算</w:t>
      </w:r>
      <w:r w:rsidRPr="00A2452E">
        <w:rPr>
          <w:rFonts w:ascii="MS Mincho" w:eastAsia="MS Mincho" w:hAnsi="MS Mincho" w:cs="MS Mincho" w:hint="eastAsia"/>
          <w:color w:val="000000"/>
          <w:sz w:val="43"/>
          <w:szCs w:val="43"/>
          <w:lang w:eastAsia="de-CH"/>
        </w:rPr>
        <w:t>為大。彼得、安得烈、雅各、約翰、和其他的門徒都在爭大</w:t>
      </w:r>
      <w:r w:rsidRPr="00A2452E">
        <w:rPr>
          <w:rFonts w:ascii="MS Mincho" w:eastAsia="MS Mincho" w:hAnsi="MS Mincho" w:cs="MS Mincho"/>
          <w:color w:val="000000"/>
          <w:sz w:val="43"/>
          <w:szCs w:val="43"/>
          <w:lang w:eastAsia="de-CH"/>
        </w:rPr>
        <w:t>。</w:t>
      </w:r>
    </w:p>
    <w:p w14:paraId="1066DC2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馬太題起門徒中間的私圖好爭，為要暴露今天同樣隱藏在我們裏面對地位的野心。即使我們是在召會裏，有些人野心勃勃要作長老或執事。他們若不能作長老或執事，至少也切望作小組帶領人</w:t>
      </w:r>
      <w:r w:rsidRPr="00A2452E">
        <w:rPr>
          <w:rFonts w:ascii="MS Mincho" w:eastAsia="MS Mincho" w:hAnsi="MS Mincho" w:cs="MS Mincho"/>
          <w:color w:val="000000"/>
          <w:sz w:val="43"/>
          <w:szCs w:val="43"/>
          <w:lang w:eastAsia="de-CH"/>
        </w:rPr>
        <w:t>。</w:t>
      </w:r>
    </w:p>
    <w:p w14:paraId="5517ABF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伍　國度生活的操</w:t>
      </w:r>
      <w:r w:rsidRPr="00A2452E">
        <w:rPr>
          <w:rFonts w:ascii="MS Mincho" w:eastAsia="MS Mincho" w:hAnsi="MS Mincho" w:cs="MS Mincho"/>
          <w:color w:val="E46044"/>
          <w:sz w:val="39"/>
          <w:szCs w:val="39"/>
          <w:lang w:eastAsia="de-CH"/>
        </w:rPr>
        <w:t>練</w:t>
      </w:r>
    </w:p>
    <w:p w14:paraId="082DE62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有時候聖經似乎自相矛盾。例如，在馬太二十三章主</w:t>
      </w:r>
      <w:r w:rsidRPr="00A2452E">
        <w:rPr>
          <w:rFonts w:ascii="Batang" w:eastAsia="Batang" w:hAnsi="Batang" w:cs="Batang" w:hint="eastAsia"/>
          <w:color w:val="000000"/>
          <w:sz w:val="43"/>
          <w:szCs w:val="43"/>
          <w:lang w:eastAsia="de-CH"/>
        </w:rPr>
        <w:t>說，我們不該受師尊的稱呼。但在以弗所四章保羅說，基督賜下一些</w:t>
      </w:r>
      <w:r w:rsidRPr="00A2452E">
        <w:rPr>
          <w:rFonts w:ascii="MS Mincho" w:eastAsia="MS Mincho" w:hAnsi="MS Mincho" w:cs="MS Mincho" w:hint="eastAsia"/>
          <w:color w:val="000000"/>
          <w:sz w:val="43"/>
          <w:szCs w:val="43"/>
          <w:lang w:eastAsia="de-CH"/>
        </w:rPr>
        <w:t>教師。此外，馬太二十三章</w:t>
      </w:r>
      <w:r w:rsidRPr="00A2452E">
        <w:rPr>
          <w:rFonts w:ascii="Batang" w:eastAsia="Batang" w:hAnsi="Batang" w:cs="Batang" w:hint="eastAsia"/>
          <w:color w:val="000000"/>
          <w:sz w:val="43"/>
          <w:szCs w:val="43"/>
          <w:lang w:eastAsia="de-CH"/>
        </w:rPr>
        <w:t>說我們不該有任何帶領人。但書信告訴我們，在召會中有帶領人。（來十三</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。）然而聖經並不矛盾。我們需要看見，主的心思裏所想的與我們天然的心思完全不同。在主的心思裏，長老或帶領人不該控制別人。在召會生活裏不該有任何的控制。但這不是</w:t>
      </w:r>
      <w:r w:rsidRPr="00A2452E">
        <w:rPr>
          <w:rFonts w:ascii="Batang" w:eastAsia="Batang" w:hAnsi="Batang" w:cs="Batang" w:hint="eastAsia"/>
          <w:color w:val="000000"/>
          <w:sz w:val="43"/>
          <w:szCs w:val="43"/>
          <w:lang w:eastAsia="de-CH"/>
        </w:rPr>
        <w:t>說沒有管治，沒有治理。治理是一回事，控制是</w:t>
      </w:r>
      <w:r w:rsidRPr="00A2452E">
        <w:rPr>
          <w:rFonts w:ascii="MS Gothic" w:eastAsia="MS Gothic" w:hAnsi="MS Gothic" w:cs="MS Gothic" w:hint="eastAsia"/>
          <w:color w:val="000000"/>
          <w:sz w:val="43"/>
          <w:szCs w:val="43"/>
          <w:lang w:eastAsia="de-CH"/>
        </w:rPr>
        <w:t>另一回事。在召會中所有的帶領人都必須清楚這事。在主的召會中，我們需要治理，卻不需要控制</w:t>
      </w:r>
      <w:r w:rsidRPr="00A2452E">
        <w:rPr>
          <w:rFonts w:ascii="MS Mincho" w:eastAsia="MS Mincho" w:hAnsi="MS Mincho" w:cs="MS Mincho"/>
          <w:color w:val="000000"/>
          <w:sz w:val="43"/>
          <w:szCs w:val="43"/>
          <w:lang w:eastAsia="de-CH"/>
        </w:rPr>
        <w:t>。</w:t>
      </w:r>
    </w:p>
    <w:p w14:paraId="63E20B9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在這一點上，我們需要讀林前十二章二十八節：『神在召會中所設立的，第一是使徒，第二是申言者，第三是教師；其次是行異能的，再次是得恩賜醫病的，</w:t>
      </w:r>
      <w:r w:rsidRPr="00A2452E">
        <w:rPr>
          <w:rFonts w:ascii="MS Gothic" w:eastAsia="MS Gothic" w:hAnsi="MS Gothic" w:cs="MS Gothic" w:hint="eastAsia"/>
          <w:color w:val="000000"/>
          <w:sz w:val="43"/>
          <w:szCs w:val="43"/>
          <w:lang w:eastAsia="de-CH"/>
        </w:rPr>
        <w:t>幫助的，治理的，</w:t>
      </w:r>
      <w:r w:rsidRPr="00A2452E">
        <w:rPr>
          <w:rFonts w:ascii="Batang" w:eastAsia="Batang" w:hAnsi="Batang" w:cs="Batang" w:hint="eastAsia"/>
          <w:color w:val="000000"/>
          <w:sz w:val="43"/>
          <w:szCs w:val="43"/>
          <w:lang w:eastAsia="de-CH"/>
        </w:rPr>
        <w:t>說各種方言的。』這節所題『</w:t>
      </w:r>
      <w:r w:rsidRPr="00A2452E">
        <w:rPr>
          <w:rFonts w:ascii="MS Gothic" w:eastAsia="MS Gothic" w:hAnsi="MS Gothic" w:cs="MS Gothic" w:hint="eastAsia"/>
          <w:color w:val="000000"/>
          <w:sz w:val="43"/>
          <w:szCs w:val="43"/>
          <w:lang w:eastAsia="de-CH"/>
        </w:rPr>
        <w:t>幫助的，』是指執事的服事。這些幫助的列在治理</w:t>
      </w:r>
      <w:r w:rsidRPr="00A2452E">
        <w:rPr>
          <w:rFonts w:ascii="MS Mincho" w:eastAsia="MS Mincho" w:hAnsi="MS Mincho" w:cs="MS Mincho" w:hint="eastAsia"/>
          <w:color w:val="000000"/>
          <w:sz w:val="43"/>
          <w:szCs w:val="43"/>
          <w:lang w:eastAsia="de-CH"/>
        </w:rPr>
        <w:t>的之前；治理的是指長老的功用。因此，新約中有一節告訴我們，長老的治理低於執事的</w:t>
      </w:r>
      <w:r w:rsidRPr="00A2452E">
        <w:rPr>
          <w:rFonts w:ascii="MS Gothic" w:eastAsia="MS Gothic" w:hAnsi="MS Gothic" w:cs="MS Gothic" w:hint="eastAsia"/>
          <w:color w:val="000000"/>
          <w:sz w:val="43"/>
          <w:szCs w:val="43"/>
          <w:lang w:eastAsia="de-CH"/>
        </w:rPr>
        <w:t>幫助。你發現這事實可能會很驚奇。按照我們天然的觀念，長老比執事高多了。但使徒保羅在神的感動之下，把長老的功用列在執事的功用之後。在這節裏，保羅特意將長老和執事的次序交換，把長老的職任列於末項，就是</w:t>
      </w:r>
      <w:r w:rsidRPr="00A2452E">
        <w:rPr>
          <w:rFonts w:ascii="Batang" w:eastAsia="Batang" w:hAnsi="Batang" w:cs="Batang" w:hint="eastAsia"/>
          <w:color w:val="000000"/>
          <w:sz w:val="43"/>
          <w:szCs w:val="43"/>
          <w:lang w:eastAsia="de-CH"/>
        </w:rPr>
        <w:t>說方言之先。當保羅從以弗所寫這卷書時，哥林多是五旬節運動的溫床。寫本書時，他特意降低說方言的重要性，將其列</w:t>
      </w:r>
      <w:r w:rsidRPr="00A2452E">
        <w:rPr>
          <w:rFonts w:ascii="MS Mincho" w:eastAsia="MS Mincho" w:hAnsi="MS Mincho" w:cs="MS Mincho" w:hint="eastAsia"/>
          <w:color w:val="000000"/>
          <w:sz w:val="43"/>
          <w:szCs w:val="43"/>
          <w:lang w:eastAsia="de-CH"/>
        </w:rPr>
        <w:t>為末項，並將長老的功用列於執事的功用之後</w:t>
      </w:r>
      <w:r w:rsidRPr="00A2452E">
        <w:rPr>
          <w:rFonts w:ascii="MS Mincho" w:eastAsia="MS Mincho" w:hAnsi="MS Mincho" w:cs="MS Mincho"/>
          <w:color w:val="000000"/>
          <w:sz w:val="43"/>
          <w:szCs w:val="43"/>
          <w:lang w:eastAsia="de-CH"/>
        </w:rPr>
        <w:t>。</w:t>
      </w:r>
    </w:p>
    <w:p w14:paraId="71E3F2B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被擺在長老職分裏的人，都成了奴僕。長老不是王；長老乃是奴僕。我是在主職事裏的人，我也是奴僕。別人可以享受他們的自由，但我沒有自由，因為我已經賣身為奴僕了。照樣，</w:t>
      </w:r>
      <w:r w:rsidRPr="00A2452E">
        <w:rPr>
          <w:rFonts w:ascii="MS Gothic" w:eastAsia="MS Gothic" w:hAnsi="MS Gothic" w:cs="MS Gothic" w:hint="eastAsia"/>
          <w:color w:val="000000"/>
          <w:sz w:val="43"/>
          <w:szCs w:val="43"/>
          <w:lang w:eastAsia="de-CH"/>
        </w:rPr>
        <w:t>每位長老都是奴僕。在世界上，有地位的意思就是有榮耀。但在召會中，有地位的意思就是作奴僕。在天主教裏，有階級制度：祭司、主教、大主教、樞機主教和教皇，他們都在平信徒之上。這是虛榮。在召會中沒有這樣的虛榮；反而有為奴的</w:t>
      </w:r>
      <w:r w:rsidRPr="00A2452E">
        <w:rPr>
          <w:rFonts w:ascii="MS Mincho" w:eastAsia="MS Mincho" w:hAnsi="MS Mincho" w:cs="MS Mincho"/>
          <w:color w:val="000000"/>
          <w:sz w:val="43"/>
          <w:szCs w:val="43"/>
          <w:lang w:eastAsia="de-CH"/>
        </w:rPr>
        <w:t>。</w:t>
      </w:r>
    </w:p>
    <w:p w14:paraId="50E2C27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有些人為得尊崇和榮耀，對地位有野心，這是羞恥。這是爬進召會生活裏的『蠍子。』若不是為著盡功用，我不願坐在前排。不要以為坐在前面是榮耀的。我寧願坐在後面。然而，若是長老開始坐在後面，在</w:t>
      </w:r>
      <w:r w:rsidRPr="00A2452E">
        <w:rPr>
          <w:rFonts w:ascii="MS Gothic" w:eastAsia="MS Gothic" w:hAnsi="MS Gothic" w:cs="MS Gothic" w:hint="eastAsia"/>
          <w:color w:val="000000"/>
          <w:sz w:val="43"/>
          <w:szCs w:val="43"/>
          <w:lang w:eastAsia="de-CH"/>
        </w:rPr>
        <w:t>你們眼中，後排的座位就是最尊榮的。這指明</w:t>
      </w:r>
      <w:r w:rsidRPr="00A2452E">
        <w:rPr>
          <w:rFonts w:ascii="MS Mincho" w:eastAsia="MS Mincho" w:hAnsi="MS Mincho" w:cs="MS Mincho" w:hint="eastAsia"/>
          <w:color w:val="000000"/>
          <w:sz w:val="43"/>
          <w:szCs w:val="43"/>
          <w:lang w:eastAsia="de-CH"/>
        </w:rPr>
        <w:t>問題不是長老坐在那裏，前面或後面，因為他們座位的尊榮只存在我們的心思裏。哦，我們的心思何等需要更新！為著新人，我們需要在心思的靈裏得以更新，並</w:t>
      </w:r>
      <w:r w:rsidRPr="00A2452E">
        <w:rPr>
          <w:rFonts w:ascii="MS Gothic" w:eastAsia="MS Gothic" w:hAnsi="MS Gothic" w:cs="MS Gothic" w:hint="eastAsia"/>
          <w:color w:val="000000"/>
          <w:sz w:val="43"/>
          <w:szCs w:val="43"/>
          <w:lang w:eastAsia="de-CH"/>
        </w:rPr>
        <w:t>丟棄屬地獄的地位觀念</w:t>
      </w:r>
      <w:r w:rsidRPr="00A2452E">
        <w:rPr>
          <w:rFonts w:ascii="MS Mincho" w:eastAsia="MS Mincho" w:hAnsi="MS Mincho" w:cs="MS Mincho"/>
          <w:color w:val="000000"/>
          <w:sz w:val="43"/>
          <w:szCs w:val="43"/>
          <w:lang w:eastAsia="de-CH"/>
        </w:rPr>
        <w:t>。</w:t>
      </w:r>
    </w:p>
    <w:p w14:paraId="264B892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我與倪弟兄在一起的那些年間，我觀察到沒有一個</w:t>
      </w:r>
      <w:r w:rsidRPr="00A2452E">
        <w:rPr>
          <w:rFonts w:ascii="MS Gothic" w:eastAsia="MS Gothic" w:hAnsi="MS Gothic" w:cs="MS Gothic" w:hint="eastAsia"/>
          <w:color w:val="000000"/>
          <w:sz w:val="43"/>
          <w:szCs w:val="43"/>
          <w:lang w:eastAsia="de-CH"/>
        </w:rPr>
        <w:t>渴望作長老的人被選立為長老。為著國度的生活，我們必須消殺對地位的野心。談地位，談誰比誰高，乃是羞恥。在召會生活裏尋求地位不是榮耀，乃是羞恥</w:t>
      </w:r>
      <w:r w:rsidRPr="00A2452E">
        <w:rPr>
          <w:rFonts w:ascii="MS Mincho" w:eastAsia="MS Mincho" w:hAnsi="MS Mincho" w:cs="MS Mincho"/>
          <w:color w:val="000000"/>
          <w:sz w:val="43"/>
          <w:szCs w:val="43"/>
          <w:lang w:eastAsia="de-CH"/>
        </w:rPr>
        <w:t>。</w:t>
      </w:r>
    </w:p>
    <w:p w14:paraId="3AD8836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關於對地位的野心，有兩件事是清楚的：首先，在林前十二章二十八節，保羅把長老的功用列於執事的功用之後；其次，作長老就是作奴僕。帶領的人就是奴僕，這符合主在二十章二十五至二十七節的話：『耶</w:t>
      </w:r>
      <w:r w:rsidRPr="00A2452E">
        <w:rPr>
          <w:rFonts w:ascii="MS Gothic" w:eastAsia="MS Gothic" w:hAnsi="MS Gothic" w:cs="MS Gothic" w:hint="eastAsia"/>
          <w:color w:val="000000"/>
          <w:sz w:val="43"/>
          <w:szCs w:val="43"/>
          <w:lang w:eastAsia="de-CH"/>
        </w:rPr>
        <w:t>穌叫了他們來，</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你們知道外邦人有君王為主治理他們，也有大臣操權管轄他們。但你們中間不是這樣；反倒你們中間無論誰想要為大，就必作你們的僕役；你們中間無論誰想要為首，就必作你們的奴僕。』這與天然</w:t>
      </w:r>
      <w:r w:rsidRPr="00A2452E">
        <w:rPr>
          <w:rFonts w:ascii="MS Gothic" w:eastAsia="MS Gothic" w:hAnsi="MS Gothic" w:cs="MS Gothic" w:hint="eastAsia"/>
          <w:color w:val="000000"/>
          <w:sz w:val="43"/>
          <w:szCs w:val="43"/>
          <w:lang w:eastAsia="de-CH"/>
        </w:rPr>
        <w:lastRenderedPageBreak/>
        <w:t>、自私的心思完全相反。長老的職分就是奴僕的樣式。每個帶領的人都必須是奴僕。因此，我們中間不該有階級制度。反之，我們都是在同樣水平上的弟兄。十個門徒的惱怒，也給主機會</w:t>
      </w:r>
      <w:r w:rsidRPr="00A2452E">
        <w:rPr>
          <w:rFonts w:ascii="PMingLiU" w:eastAsia="PMingLiU" w:hAnsi="PMingLiU" w:cs="PMingLiU" w:hint="eastAsia"/>
          <w:color w:val="000000"/>
          <w:sz w:val="43"/>
          <w:szCs w:val="43"/>
          <w:lang w:eastAsia="de-CH"/>
        </w:rPr>
        <w:t>啟示在國度裏生活的路，就是不轄管別人，寧願作僕役，甚至作奴僕服事人</w:t>
      </w:r>
      <w:r w:rsidRPr="00A2452E">
        <w:rPr>
          <w:rFonts w:ascii="MS Mincho" w:eastAsia="MS Mincho" w:hAnsi="MS Mincho" w:cs="MS Mincho"/>
          <w:color w:val="000000"/>
          <w:sz w:val="43"/>
          <w:szCs w:val="43"/>
          <w:lang w:eastAsia="de-CH"/>
        </w:rPr>
        <w:t>。</w:t>
      </w:r>
    </w:p>
    <w:p w14:paraId="1F365DD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二十八節</w:t>
      </w:r>
      <w:r w:rsidRPr="00A2452E">
        <w:rPr>
          <w:rFonts w:ascii="Batang" w:eastAsia="Batang" w:hAnsi="Batang" w:cs="Batang" w:hint="eastAsia"/>
          <w:color w:val="000000"/>
          <w:sz w:val="43"/>
          <w:szCs w:val="43"/>
          <w:lang w:eastAsia="de-CH"/>
        </w:rPr>
        <w:t>說，『正如人子來，不是要受人的服事，乃是要服事人，</w:t>
      </w:r>
      <w:r w:rsidRPr="00A2452E">
        <w:rPr>
          <w:rFonts w:ascii="MS Mincho" w:eastAsia="MS Mincho" w:hAnsi="MS Mincho" w:cs="MS Mincho" w:hint="eastAsia"/>
          <w:color w:val="000000"/>
          <w:sz w:val="43"/>
          <w:szCs w:val="43"/>
          <w:lang w:eastAsia="de-CH"/>
        </w:rPr>
        <w:t>並且要捨命，作多人的贖價。』在這卷論到國度的書裏，主總是站在人的地位上。諸天的國雖是由神聖的生命所構成，卻是在人性裏實行出來的</w:t>
      </w:r>
      <w:r w:rsidRPr="00A2452E">
        <w:rPr>
          <w:rFonts w:ascii="MS Mincho" w:eastAsia="MS Mincho" w:hAnsi="MS Mincho" w:cs="MS Mincho"/>
          <w:color w:val="000000"/>
          <w:sz w:val="43"/>
          <w:szCs w:val="43"/>
          <w:lang w:eastAsia="de-CH"/>
        </w:rPr>
        <w:t>。</w:t>
      </w:r>
    </w:p>
    <w:p w14:paraId="03BABCE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看見治理和控制的不同很有</w:t>
      </w:r>
      <w:r w:rsidRPr="00A2452E">
        <w:rPr>
          <w:rFonts w:ascii="MS Gothic" w:eastAsia="MS Gothic" w:hAnsi="MS Gothic" w:cs="MS Gothic" w:hint="eastAsia"/>
          <w:color w:val="000000"/>
          <w:sz w:val="43"/>
          <w:szCs w:val="43"/>
          <w:lang w:eastAsia="de-CH"/>
        </w:rPr>
        <w:t>幫助。控制別人的意思就是替別人下斷案，告訴他們作甚麼或不作甚麼，也就是把別人擺在你的指引之下。在主的恢復裏，我們必須恨惡這種控制。沒有人該施行控制，因為我們都在一位主之下，並且有一位靈活在我們裏面，引導我們。然而，有治理的需要。若在聚會中有人告訴聖徒要作甚麼，那就是控制。但在聚會中必須有些治理。例如，假定有人拜偶像，並且宣稱有自由這樣作；這就必須除去。甚至在決</w:t>
      </w:r>
      <w:r w:rsidRPr="00A2452E">
        <w:rPr>
          <w:rFonts w:ascii="MS Mincho" w:eastAsia="MS Mincho" w:hAnsi="MS Mincho" w:cs="MS Mincho" w:hint="eastAsia"/>
          <w:color w:val="000000"/>
          <w:sz w:val="43"/>
          <w:szCs w:val="43"/>
          <w:lang w:eastAsia="de-CH"/>
        </w:rPr>
        <w:t>定聚會的次數上，我們也需要某種治理。我們若是民主的，沒有治理，有些人也許堅持在早晨四點半聚會，而有些人也許要在下午同樣不方便的時間聚會。因此，長老需要在</w:t>
      </w:r>
      <w:r w:rsidRPr="00A2452E">
        <w:rPr>
          <w:rFonts w:ascii="MS Gothic" w:eastAsia="MS Gothic" w:hAnsi="MS Gothic" w:cs="MS Gothic" w:hint="eastAsia"/>
          <w:color w:val="000000"/>
          <w:sz w:val="43"/>
          <w:szCs w:val="43"/>
          <w:lang w:eastAsia="de-CH"/>
        </w:rPr>
        <w:t>禱告中</w:t>
      </w:r>
      <w:r w:rsidRPr="00A2452E">
        <w:rPr>
          <w:rFonts w:ascii="MS Gothic" w:eastAsia="MS Gothic" w:hAnsi="MS Gothic" w:cs="MS Gothic" w:hint="eastAsia"/>
          <w:color w:val="000000"/>
          <w:sz w:val="43"/>
          <w:szCs w:val="43"/>
          <w:lang w:eastAsia="de-CH"/>
        </w:rPr>
        <w:lastRenderedPageBreak/>
        <w:t>到主面前去，和聖徒交通，並用他們屬靈的鼻子分辨聖徒的感覺，這樣就能斷定甚麼時間聚會最好。然後長老該作決定。這不是控制，這乃是治理</w:t>
      </w:r>
      <w:r w:rsidRPr="00A2452E">
        <w:rPr>
          <w:rFonts w:ascii="MS Mincho" w:eastAsia="MS Mincho" w:hAnsi="MS Mincho" w:cs="MS Mincho"/>
          <w:color w:val="000000"/>
          <w:sz w:val="43"/>
          <w:szCs w:val="43"/>
          <w:lang w:eastAsia="de-CH"/>
        </w:rPr>
        <w:t>。</w:t>
      </w:r>
    </w:p>
    <w:p w14:paraId="2DED9B7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作長老不簡單。要作長老，</w:t>
      </w:r>
      <w:r w:rsidRPr="00A2452E">
        <w:rPr>
          <w:rFonts w:ascii="MS Gothic" w:eastAsia="MS Gothic" w:hAnsi="MS Gothic" w:cs="MS Gothic" w:hint="eastAsia"/>
          <w:color w:val="000000"/>
          <w:sz w:val="43"/>
          <w:szCs w:val="43"/>
          <w:lang w:eastAsia="de-CH"/>
        </w:rPr>
        <w:t>你需要有很好的屬靈鼻子，聞出聖徒的光景。你也需要有活潑、敏</w:t>
      </w:r>
      <w:r w:rsidRPr="00A2452E">
        <w:rPr>
          <w:rFonts w:ascii="Batang" w:eastAsia="Batang" w:hAnsi="Batang" w:cs="Batang" w:hint="eastAsia"/>
          <w:color w:val="000000"/>
          <w:sz w:val="43"/>
          <w:szCs w:val="43"/>
          <w:lang w:eastAsia="de-CH"/>
        </w:rPr>
        <w:t>銳的靈同靈敏的直覺，明白神的旨意，然後</w:t>
      </w:r>
      <w:r w:rsidRPr="00A2452E">
        <w:rPr>
          <w:rFonts w:ascii="MS Gothic" w:eastAsia="MS Gothic" w:hAnsi="MS Gothic" w:cs="MS Gothic" w:hint="eastAsia"/>
          <w:color w:val="000000"/>
          <w:sz w:val="43"/>
          <w:szCs w:val="43"/>
          <w:lang w:eastAsia="de-CH"/>
        </w:rPr>
        <w:t>你纔能下正確的斷案。有時候長老按著自己的方便決定聚會的時間。這就錯了。決定聚會的時間不該按著長老的方便</w:t>
      </w:r>
      <w:r w:rsidRPr="00A2452E">
        <w:rPr>
          <w:rFonts w:ascii="MS Mincho" w:eastAsia="MS Mincho" w:hAnsi="MS Mincho" w:cs="MS Mincho" w:hint="eastAsia"/>
          <w:color w:val="000000"/>
          <w:sz w:val="43"/>
          <w:szCs w:val="43"/>
          <w:lang w:eastAsia="de-CH"/>
        </w:rPr>
        <w:t>，而該按著聖徒的光景。為此，</w:t>
      </w:r>
      <w:r w:rsidRPr="00A2452E">
        <w:rPr>
          <w:rFonts w:ascii="MS Gothic" w:eastAsia="MS Gothic" w:hAnsi="MS Gothic" w:cs="MS Gothic" w:hint="eastAsia"/>
          <w:color w:val="000000"/>
          <w:sz w:val="43"/>
          <w:szCs w:val="43"/>
          <w:lang w:eastAsia="de-CH"/>
        </w:rPr>
        <w:t>你必須對神運用你的直覺，知道</w:t>
      </w:r>
      <w:r w:rsidRPr="00A2452E">
        <w:rPr>
          <w:rFonts w:ascii="PMingLiU" w:eastAsia="PMingLiU" w:hAnsi="PMingLiU" w:cs="PMingLiU" w:hint="eastAsia"/>
          <w:color w:val="000000"/>
          <w:sz w:val="43"/>
          <w:szCs w:val="43"/>
          <w:lang w:eastAsia="de-CH"/>
        </w:rPr>
        <w:t>祂所要的</w:t>
      </w:r>
      <w:r w:rsidRPr="00A2452E">
        <w:rPr>
          <w:rFonts w:ascii="MS Mincho" w:eastAsia="MS Mincho" w:hAnsi="MS Mincho" w:cs="MS Mincho"/>
          <w:color w:val="000000"/>
          <w:sz w:val="43"/>
          <w:szCs w:val="43"/>
          <w:lang w:eastAsia="de-CH"/>
        </w:rPr>
        <w:t>。</w:t>
      </w:r>
    </w:p>
    <w:p w14:paraId="0F7140B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像這些事是由長老決定，因為治理是在他們手中。但不要以為治理高於</w:t>
      </w:r>
      <w:r w:rsidRPr="00A2452E">
        <w:rPr>
          <w:rFonts w:ascii="MS Gothic" w:eastAsia="MS Gothic" w:hAnsi="MS Gothic" w:cs="MS Gothic" w:hint="eastAsia"/>
          <w:color w:val="000000"/>
          <w:sz w:val="43"/>
          <w:szCs w:val="43"/>
          <w:lang w:eastAsia="de-CH"/>
        </w:rPr>
        <w:t>幫助。我們對這事的觀念需要革新。關於召會的事，我們需要有屬靈的領會和屬天的觀念。聖經中所</w:t>
      </w:r>
      <w:r w:rsidRPr="00A2452E">
        <w:rPr>
          <w:rFonts w:ascii="PMingLiU" w:eastAsia="PMingLiU" w:hAnsi="PMingLiU" w:cs="PMingLiU" w:hint="eastAsia"/>
          <w:color w:val="000000"/>
          <w:sz w:val="43"/>
          <w:szCs w:val="43"/>
          <w:lang w:eastAsia="de-CH"/>
        </w:rPr>
        <w:t>啟示的與我們天然的領會完全不同。不要以為作長老就是居高位。我再說，作長老就是作奴僕。當一位弟兄被立為長老時，他應當說，『我被徵召為長老了，我沒有別的選擇。我不願作長老，但我對這事無可奈何。主徵召了我，並且立我為長老。』那些丈夫作長老的姊妹應當說，『我的丈夫成了長老時，就成了奴僕。但我很喜樂，主</w:t>
      </w:r>
      <w:r w:rsidRPr="00A2452E">
        <w:rPr>
          <w:rFonts w:ascii="MS Mincho" w:eastAsia="MS Mincho" w:hAnsi="MS Mincho" w:cs="MS Mincho" w:hint="eastAsia"/>
          <w:color w:val="000000"/>
          <w:sz w:val="43"/>
          <w:szCs w:val="43"/>
          <w:lang w:eastAsia="de-CH"/>
        </w:rPr>
        <w:t>以這樣屬天的方式</w:t>
      </w:r>
      <w:r w:rsidRPr="00A2452E">
        <w:rPr>
          <w:rFonts w:ascii="MS Gothic" w:eastAsia="MS Gothic" w:hAnsi="MS Gothic" w:cs="MS Gothic" w:hint="eastAsia"/>
          <w:color w:val="000000"/>
          <w:sz w:val="43"/>
          <w:szCs w:val="43"/>
          <w:lang w:eastAsia="de-CH"/>
        </w:rPr>
        <w:t>徵召他。』我們的觀念徹底更新時，纔能除去對地位這野心的羞恥</w:t>
      </w:r>
      <w:r w:rsidRPr="00A2452E">
        <w:rPr>
          <w:rFonts w:ascii="MS Mincho" w:eastAsia="MS Mincho" w:hAnsi="MS Mincho" w:cs="MS Mincho"/>
          <w:color w:val="000000"/>
          <w:sz w:val="43"/>
          <w:szCs w:val="43"/>
          <w:lang w:eastAsia="de-CH"/>
        </w:rPr>
        <w:t>。</w:t>
      </w:r>
    </w:p>
    <w:p w14:paraId="06CCF10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在馬太二十三章主耶</w:t>
      </w:r>
      <w:r w:rsidRPr="00A2452E">
        <w:rPr>
          <w:rFonts w:ascii="MS Gothic" w:eastAsia="MS Gothic" w:hAnsi="MS Gothic" w:cs="MS Gothic" w:hint="eastAsia"/>
          <w:color w:val="000000"/>
          <w:sz w:val="43"/>
          <w:szCs w:val="43"/>
          <w:lang w:eastAsia="de-CH"/>
        </w:rPr>
        <w:t>穌</w:t>
      </w:r>
      <w:r w:rsidRPr="00A2452E">
        <w:rPr>
          <w:rFonts w:ascii="Batang" w:eastAsia="Batang" w:hAnsi="Batang" w:cs="Batang" w:hint="eastAsia"/>
          <w:color w:val="000000"/>
          <w:sz w:val="43"/>
          <w:szCs w:val="43"/>
          <w:lang w:eastAsia="de-CH"/>
        </w:rPr>
        <w:t>說，我們中間不該有師尊或帶領人，我們都該是弟兄。但使徒保羅題到</w:t>
      </w:r>
      <w:r w:rsidRPr="00A2452E">
        <w:rPr>
          <w:rFonts w:ascii="MS Mincho" w:eastAsia="MS Mincho" w:hAnsi="MS Mincho" w:cs="MS Mincho" w:hint="eastAsia"/>
          <w:color w:val="000000"/>
          <w:sz w:val="43"/>
          <w:szCs w:val="43"/>
          <w:lang w:eastAsia="de-CH"/>
        </w:rPr>
        <w:t>教師和帶領人的時候，意思不是君王或階級制度。因此，主耶</w:t>
      </w:r>
      <w:r w:rsidRPr="00A2452E">
        <w:rPr>
          <w:rFonts w:ascii="MS Gothic" w:eastAsia="MS Gothic" w:hAnsi="MS Gothic" w:cs="MS Gothic" w:hint="eastAsia"/>
          <w:color w:val="000000"/>
          <w:sz w:val="43"/>
          <w:szCs w:val="43"/>
          <w:lang w:eastAsia="de-CH"/>
        </w:rPr>
        <w:t>穌和使徒保羅都</w:t>
      </w:r>
      <w:r w:rsidRPr="00A2452E">
        <w:rPr>
          <w:rFonts w:ascii="Batang" w:eastAsia="Batang" w:hAnsi="Batang" w:cs="Batang" w:hint="eastAsia"/>
          <w:color w:val="000000"/>
          <w:sz w:val="43"/>
          <w:szCs w:val="43"/>
          <w:lang w:eastAsia="de-CH"/>
        </w:rPr>
        <w:t>說同樣的事，聖經</w:t>
      </w:r>
      <w:r w:rsidRPr="00A2452E">
        <w:rPr>
          <w:rFonts w:ascii="MS Mincho" w:eastAsia="MS Mincho" w:hAnsi="MS Mincho" w:cs="MS Mincho" w:hint="eastAsia"/>
          <w:color w:val="000000"/>
          <w:sz w:val="43"/>
          <w:szCs w:val="43"/>
          <w:lang w:eastAsia="de-CH"/>
        </w:rPr>
        <w:t>並不矛盾。我很感謝保羅在林前十二章二十八節的話，以及主所</w:t>
      </w:r>
      <w:r w:rsidRPr="00A2452E">
        <w:rPr>
          <w:rFonts w:ascii="Batang" w:eastAsia="Batang" w:hAnsi="Batang" w:cs="Batang" w:hint="eastAsia"/>
          <w:color w:val="000000"/>
          <w:sz w:val="43"/>
          <w:szCs w:val="43"/>
          <w:lang w:eastAsia="de-CH"/>
        </w:rPr>
        <w:t>說帶領的該成</w:t>
      </w:r>
      <w:r w:rsidRPr="00A2452E">
        <w:rPr>
          <w:rFonts w:ascii="MS Mincho" w:eastAsia="MS Mincho" w:hAnsi="MS Mincho" w:cs="MS Mincho" w:hint="eastAsia"/>
          <w:color w:val="000000"/>
          <w:sz w:val="43"/>
          <w:szCs w:val="43"/>
          <w:lang w:eastAsia="de-CH"/>
        </w:rPr>
        <w:t>為奴僕的話。因著對地位的野心消殺國度的生活，我們就需要</w:t>
      </w:r>
      <w:r w:rsidRPr="00A2452E">
        <w:rPr>
          <w:rFonts w:ascii="MS Gothic" w:eastAsia="MS Gothic" w:hAnsi="MS Gothic" w:cs="MS Gothic" w:hint="eastAsia"/>
          <w:color w:val="000000"/>
          <w:sz w:val="43"/>
          <w:szCs w:val="43"/>
          <w:lang w:eastAsia="de-CH"/>
        </w:rPr>
        <w:t>擊殺對地位和階級制度的觀念</w:t>
      </w:r>
      <w:r w:rsidRPr="00A2452E">
        <w:rPr>
          <w:rFonts w:ascii="MS Mincho" w:eastAsia="MS Mincho" w:hAnsi="MS Mincho" w:cs="MS Mincho"/>
          <w:color w:val="000000"/>
          <w:sz w:val="43"/>
          <w:szCs w:val="43"/>
          <w:lang w:eastAsia="de-CH"/>
        </w:rPr>
        <w:t>。</w:t>
      </w:r>
    </w:p>
    <w:p w14:paraId="7F47114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陸　瞎眼需要得醫</w:t>
      </w:r>
      <w:r w:rsidRPr="00A2452E">
        <w:rPr>
          <w:rFonts w:ascii="MS Mincho" w:eastAsia="MS Mincho" w:hAnsi="MS Mincho" w:cs="MS Mincho"/>
          <w:color w:val="E46044"/>
          <w:sz w:val="39"/>
          <w:szCs w:val="39"/>
          <w:lang w:eastAsia="de-CH"/>
        </w:rPr>
        <w:t>治</w:t>
      </w:r>
    </w:p>
    <w:p w14:paraId="646F918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章二十九至三十四節有二瞎得醫的記載。這件事緊接著雅各和約翰母親的記載，指明雅各和約翰是瞎眼的。他們也許以為他們在跟從基督，事實上，他們卻在路旁，因為他們還沒有看見路。他們對主的釘死與復活沒有正確的領會，反而仍在尋求地位。因著他們是瞎眼的，他們就需要得醫治</w:t>
      </w:r>
      <w:r w:rsidRPr="00A2452E">
        <w:rPr>
          <w:rFonts w:ascii="MS Mincho" w:eastAsia="MS Mincho" w:hAnsi="MS Mincho" w:cs="MS Mincho"/>
          <w:color w:val="000000"/>
          <w:sz w:val="43"/>
          <w:szCs w:val="43"/>
          <w:lang w:eastAsia="de-CH"/>
        </w:rPr>
        <w:t>。</w:t>
      </w:r>
    </w:p>
    <w:p w14:paraId="27300C0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根據舊約，瞎眼得醫治與千年國有關。在新約裏原則也是一樣。行傳二十六章十八節</w:t>
      </w:r>
      <w:r w:rsidRPr="00A2452E">
        <w:rPr>
          <w:rFonts w:ascii="Batang" w:eastAsia="Batang" w:hAnsi="Batang" w:cs="Batang" w:hint="eastAsia"/>
          <w:color w:val="000000"/>
          <w:sz w:val="43"/>
          <w:szCs w:val="43"/>
          <w:lang w:eastAsia="de-CH"/>
        </w:rPr>
        <w:t>說，『叫他們的眼睛得開，從黑暗轉入光中，從撒但權下轉向神。』這指明</w:t>
      </w:r>
      <w:r w:rsidRPr="00A2452E">
        <w:rPr>
          <w:rFonts w:ascii="MS Mincho" w:eastAsia="MS Mincho" w:hAnsi="MS Mincho" w:cs="MS Mincho" w:hint="eastAsia"/>
          <w:color w:val="000000"/>
          <w:sz w:val="43"/>
          <w:szCs w:val="43"/>
          <w:lang w:eastAsia="de-CH"/>
        </w:rPr>
        <w:t>瞎眼得醫治是為著國度。沒有一個瞎眼的人是在通往國度的路上。表面看來，雅各和約翰在路上；事實上，他們是瞎眼的，並且在路旁。他們的眼睛還沒有得開</w:t>
      </w:r>
      <w:r w:rsidRPr="00A2452E">
        <w:rPr>
          <w:rFonts w:ascii="PMingLiU" w:eastAsia="PMingLiU" w:hAnsi="PMingLiU" w:cs="PMingLiU" w:hint="eastAsia"/>
          <w:color w:val="000000"/>
          <w:sz w:val="43"/>
          <w:szCs w:val="43"/>
          <w:lang w:eastAsia="de-CH"/>
        </w:rPr>
        <w:t>啟，看見十字架的路</w:t>
      </w:r>
      <w:r w:rsidRPr="00A2452E">
        <w:rPr>
          <w:rFonts w:ascii="MS Mincho" w:eastAsia="MS Mincho" w:hAnsi="MS Mincho" w:cs="MS Mincho"/>
          <w:color w:val="000000"/>
          <w:sz w:val="43"/>
          <w:szCs w:val="43"/>
          <w:lang w:eastAsia="de-CH"/>
        </w:rPr>
        <w:t>。</w:t>
      </w:r>
    </w:p>
    <w:p w14:paraId="7949D2F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在二十章十七至三十四節，我們看見三件事：十字架與復活的</w:t>
      </w:r>
      <w:r w:rsidRPr="00A2452E">
        <w:rPr>
          <w:rFonts w:ascii="MS Gothic" w:eastAsia="MS Gothic" w:hAnsi="MS Gothic" w:cs="MS Gothic" w:hint="eastAsia"/>
          <w:color w:val="000000"/>
          <w:sz w:val="43"/>
          <w:szCs w:val="43"/>
          <w:lang w:eastAsia="de-CH"/>
        </w:rPr>
        <w:t>揭示，門徒因著對地位的野心而有的可憐反應，以及二瞎得醫。凡有野心的人都是瞎眼的。只要我們有野心，我們就在路旁，需要醫治。兩個瞎子一復明，就在路上跟從主。這指明我們看見十字架與復活，就在跟從主的路上。兩個得醫治的瞎子開始跟從主耶穌時，他們就在路上，不再在路旁。從這兩個瞎子得醫治的時候，雅各和約翰就開始跟從主</w:t>
      </w:r>
      <w:r w:rsidRPr="00A2452E">
        <w:rPr>
          <w:rFonts w:ascii="MS Mincho" w:eastAsia="MS Mincho" w:hAnsi="MS Mincho" w:cs="MS Mincho"/>
          <w:color w:val="000000"/>
          <w:sz w:val="43"/>
          <w:szCs w:val="43"/>
          <w:lang w:eastAsia="de-CH"/>
        </w:rPr>
        <w:t>。</w:t>
      </w:r>
    </w:p>
    <w:p w14:paraId="202F1B9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主曾問他們，</w:t>
      </w:r>
      <w:r w:rsidRPr="00A2452E">
        <w:rPr>
          <w:rFonts w:ascii="PMingLiU" w:eastAsia="PMingLiU" w:hAnsi="PMingLiU" w:cs="PMingLiU" w:hint="eastAsia"/>
          <w:color w:val="000000"/>
          <w:sz w:val="43"/>
          <w:szCs w:val="43"/>
          <w:lang w:eastAsia="de-CH"/>
        </w:rPr>
        <w:t>祂將要喝的杯，他們能喝麼，他們說能。（太二十</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。）這裏主的話可視為豫言。喝十架苦杯，意思就是成為殉道者。雅各是十二個門徒中第一個殉道的，約翰是最後一個</w:t>
      </w:r>
      <w:r w:rsidRPr="00A2452E">
        <w:rPr>
          <w:rFonts w:ascii="MS Mincho" w:eastAsia="MS Mincho" w:hAnsi="MS Mincho" w:cs="MS Mincho"/>
          <w:color w:val="000000"/>
          <w:sz w:val="43"/>
          <w:szCs w:val="43"/>
          <w:lang w:eastAsia="de-CH"/>
        </w:rPr>
        <w:t>。</w:t>
      </w:r>
    </w:p>
    <w:p w14:paraId="4A41F27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字架與復活對我們含意豐富，但對地位的野心必須除去。我們若有野心，就仍是瞎眼的，並且在路旁；我們就不在跟從基督的路上。因著我們是瞎眼的，我們就需要得醫治。我們在主的恢復裏不是要得地位；我們在這裏是要跟從</w:t>
      </w:r>
      <w:r w:rsidRPr="00A2452E">
        <w:rPr>
          <w:rFonts w:ascii="PMingLiU" w:eastAsia="PMingLiU" w:hAnsi="PMingLiU" w:cs="PMingLiU" w:hint="eastAsia"/>
          <w:color w:val="000000"/>
          <w:sz w:val="43"/>
          <w:szCs w:val="43"/>
          <w:lang w:eastAsia="de-CH"/>
        </w:rPr>
        <w:t>祂上十字架。我們不談論寶座，卻寧願喝十架苦杯，豫備好要殉道</w:t>
      </w:r>
      <w:r w:rsidRPr="00A2452E">
        <w:rPr>
          <w:rFonts w:ascii="MS Mincho" w:eastAsia="MS Mincho" w:hAnsi="MS Mincho" w:cs="MS Mincho"/>
          <w:color w:val="000000"/>
          <w:sz w:val="43"/>
          <w:szCs w:val="43"/>
          <w:lang w:eastAsia="de-CH"/>
        </w:rPr>
        <w:t>。</w:t>
      </w:r>
    </w:p>
    <w:p w14:paraId="5F0019D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08E3CE68">
          <v:rect id="_x0000_i1134" style="width:0;height:1.5pt" o:hralign="center" o:hrstd="t" o:hrnoshade="t" o:hr="t" fillcolor="#257412" stroked="f"/>
        </w:pict>
      </w:r>
    </w:p>
    <w:p w14:paraId="21ED5AE7" w14:textId="4A88A897"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第五十六篇　對屬天之王的熱烈歡迎，潔淨聖殿並咒詛無花果樹</w:t>
      </w:r>
      <w:r w:rsidRPr="00A2452E">
        <w:rPr>
          <w:rFonts w:ascii="Times New Roman" w:eastAsia="Times New Roman" w:hAnsi="Times New Roman" w:cs="Times New Roman"/>
          <w:b/>
          <w:bCs/>
          <w:noProof/>
          <w:color w:val="000000"/>
          <w:sz w:val="27"/>
          <w:szCs w:val="27"/>
          <w:lang w:eastAsia="de-CH"/>
        </w:rPr>
        <w:drawing>
          <wp:inline distT="0" distB="0" distL="0" distR="0" wp14:anchorId="26720EED" wp14:editId="58E7AA9A">
            <wp:extent cx="281940" cy="281940"/>
            <wp:effectExtent l="0" t="0" r="3810" b="381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9C5100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在本篇信息中，我們來到馬太二十一章一至二十二節，這裏論到三件事：對</w:t>
      </w:r>
      <w:r w:rsidRPr="00A2452E">
        <w:rPr>
          <w:rFonts w:ascii="MS Gothic" w:eastAsia="MS Gothic" w:hAnsi="MS Gothic" w:cs="MS Gothic" w:hint="eastAsia"/>
          <w:color w:val="000000"/>
          <w:sz w:val="43"/>
          <w:szCs w:val="43"/>
          <w:lang w:eastAsia="de-CH"/>
        </w:rPr>
        <w:t>溫柔之王的歡迎；（太二一</w:t>
      </w:r>
      <w:r w:rsidRPr="00A2452E">
        <w:rPr>
          <w:rFonts w:ascii="Times New Roman" w:eastAsia="Times New Roman" w:hAnsi="Times New Roman" w:cs="Times New Roman"/>
          <w:color w:val="000000"/>
          <w:sz w:val="43"/>
          <w:szCs w:val="43"/>
          <w:lang w:eastAsia="de-CH"/>
        </w:rPr>
        <w:t>1~11</w:t>
      </w:r>
      <w:r w:rsidRPr="00A2452E">
        <w:rPr>
          <w:rFonts w:ascii="MS Mincho" w:eastAsia="MS Mincho" w:hAnsi="MS Mincho" w:cs="MS Mincho" w:hint="eastAsia"/>
          <w:color w:val="000000"/>
          <w:sz w:val="43"/>
          <w:szCs w:val="43"/>
          <w:lang w:eastAsia="de-CH"/>
        </w:rPr>
        <w:t>；）潔淨聖殿；（太二一</w:t>
      </w:r>
      <w:r w:rsidRPr="00A2452E">
        <w:rPr>
          <w:rFonts w:ascii="Times New Roman" w:eastAsia="Times New Roman" w:hAnsi="Times New Roman" w:cs="Times New Roman"/>
          <w:color w:val="000000"/>
          <w:sz w:val="43"/>
          <w:szCs w:val="43"/>
          <w:lang w:eastAsia="de-CH"/>
        </w:rPr>
        <w:t>12~17</w:t>
      </w:r>
      <w:r w:rsidRPr="00A2452E">
        <w:rPr>
          <w:rFonts w:ascii="MS Mincho" w:eastAsia="MS Mincho" w:hAnsi="MS Mincho" w:cs="MS Mincho" w:hint="eastAsia"/>
          <w:color w:val="000000"/>
          <w:sz w:val="43"/>
          <w:szCs w:val="43"/>
          <w:lang w:eastAsia="de-CH"/>
        </w:rPr>
        <w:t>；）以及咒詛無花果樹。（太二一</w:t>
      </w:r>
      <w:r w:rsidRPr="00A2452E">
        <w:rPr>
          <w:rFonts w:ascii="Times New Roman" w:eastAsia="Times New Roman" w:hAnsi="Times New Roman" w:cs="Times New Roman"/>
          <w:color w:val="000000"/>
          <w:sz w:val="43"/>
          <w:szCs w:val="43"/>
          <w:lang w:eastAsia="de-CH"/>
        </w:rPr>
        <w:t>18~22</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0805D58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十六章是馬太福音中重要的轉折點。在這章之前，主耶</w:t>
      </w:r>
      <w:r w:rsidRPr="00A2452E">
        <w:rPr>
          <w:rFonts w:ascii="MS Gothic" w:eastAsia="MS Gothic" w:hAnsi="MS Gothic" w:cs="MS Gothic" w:hint="eastAsia"/>
          <w:color w:val="000000"/>
          <w:sz w:val="43"/>
          <w:szCs w:val="43"/>
          <w:lang w:eastAsia="de-CH"/>
        </w:rPr>
        <w:t>穌曾多次去耶路撒冷。但在十六章，</w:t>
      </w:r>
      <w:r w:rsidRPr="00A2452E">
        <w:rPr>
          <w:rFonts w:ascii="PMingLiU" w:eastAsia="PMingLiU" w:hAnsi="PMingLiU" w:cs="PMingLiU" w:hint="eastAsia"/>
          <w:color w:val="000000"/>
          <w:sz w:val="43"/>
          <w:szCs w:val="43"/>
          <w:lang w:eastAsia="de-CH"/>
        </w:rPr>
        <w:t>祂把門徒帶到北方，遠離便雅憫境內，聖地中心的耶路撒冷。在十六章之後，主逐漸從北方返回耶路撒冷</w:t>
      </w:r>
      <w:r w:rsidRPr="00A2452E">
        <w:rPr>
          <w:rFonts w:ascii="MS Mincho" w:eastAsia="MS Mincho" w:hAnsi="MS Mincho" w:cs="MS Mincho"/>
          <w:color w:val="000000"/>
          <w:sz w:val="43"/>
          <w:szCs w:val="43"/>
          <w:lang w:eastAsia="de-CH"/>
        </w:rPr>
        <w:t>。</w:t>
      </w:r>
    </w:p>
    <w:p w14:paraId="62DCAFB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在十六章十三節至二十三章三十九節，馬太記載了主被棄</w:t>
      </w:r>
      <w:r w:rsidRPr="00A2452E">
        <w:rPr>
          <w:rFonts w:ascii="PMingLiU" w:eastAsia="PMingLiU" w:hAnsi="PMingLiU" w:cs="PMingLiU" w:hint="eastAsia"/>
          <w:color w:val="000000"/>
          <w:sz w:val="43"/>
          <w:szCs w:val="43"/>
          <w:lang w:eastAsia="de-CH"/>
        </w:rPr>
        <w:t>絕的途徑。在這一段，我們看</w:t>
      </w:r>
      <w:r w:rsidRPr="00A2452E">
        <w:rPr>
          <w:rFonts w:ascii="MS Mincho" w:eastAsia="MS Mincho" w:hAnsi="MS Mincho" w:cs="MS Mincho" w:hint="eastAsia"/>
          <w:color w:val="000000"/>
          <w:sz w:val="43"/>
          <w:szCs w:val="43"/>
          <w:lang w:eastAsia="de-CH"/>
        </w:rPr>
        <w:t>見主在各地區的活動：去猶太之前；（太十六</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十八</w:t>
      </w:r>
      <w:r w:rsidRPr="00A2452E">
        <w:rPr>
          <w:rFonts w:ascii="Times New Roman" w:eastAsia="Times New Roman" w:hAnsi="Times New Roman" w:cs="Times New Roman"/>
          <w:color w:val="000000"/>
          <w:sz w:val="43"/>
          <w:szCs w:val="43"/>
          <w:lang w:eastAsia="de-CH"/>
        </w:rPr>
        <w:t>35</w:t>
      </w:r>
      <w:r w:rsidRPr="00A2452E">
        <w:rPr>
          <w:rFonts w:ascii="MS Mincho" w:eastAsia="MS Mincho" w:hAnsi="MS Mincho" w:cs="MS Mincho" w:hint="eastAsia"/>
          <w:color w:val="000000"/>
          <w:sz w:val="43"/>
          <w:szCs w:val="43"/>
          <w:lang w:eastAsia="de-CH"/>
        </w:rPr>
        <w:t>；）到猶太境後；（太十九</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二十</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；）在往耶路撒冷的路上；（二十</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二一</w:t>
      </w:r>
      <w:r w:rsidRPr="00A2452E">
        <w:rPr>
          <w:rFonts w:ascii="Times New Roman" w:eastAsia="Times New Roman" w:hAnsi="Times New Roman" w:cs="Times New Roman"/>
          <w:color w:val="000000"/>
          <w:sz w:val="43"/>
          <w:szCs w:val="43"/>
          <w:lang w:eastAsia="de-CH"/>
        </w:rPr>
        <w:t>11</w:t>
      </w:r>
      <w:r w:rsidRPr="00A2452E">
        <w:rPr>
          <w:rFonts w:ascii="MS Mincho" w:eastAsia="MS Mincho" w:hAnsi="MS Mincho" w:cs="MS Mincho" w:hint="eastAsia"/>
          <w:color w:val="000000"/>
          <w:sz w:val="43"/>
          <w:szCs w:val="43"/>
          <w:lang w:eastAsia="de-CH"/>
        </w:rPr>
        <w:t>；）以及在耶路撒冷。（太二一</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二三</w:t>
      </w:r>
      <w:r w:rsidRPr="00A2452E">
        <w:rPr>
          <w:rFonts w:ascii="Times New Roman" w:eastAsia="Times New Roman" w:hAnsi="Times New Roman" w:cs="Times New Roman"/>
          <w:color w:val="000000"/>
          <w:sz w:val="43"/>
          <w:szCs w:val="43"/>
          <w:lang w:eastAsia="de-CH"/>
        </w:rPr>
        <w:t>39</w:t>
      </w:r>
      <w:r w:rsidRPr="00A2452E">
        <w:rPr>
          <w:rFonts w:ascii="MS Mincho" w:eastAsia="MS Mincho" w:hAnsi="MS Mincho" w:cs="MS Mincho" w:hint="eastAsia"/>
          <w:color w:val="000000"/>
          <w:sz w:val="43"/>
          <w:szCs w:val="43"/>
          <w:lang w:eastAsia="de-CH"/>
        </w:rPr>
        <w:t>。）因此，馬太二十一章一節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和門徒將近耶路撒冷，來到伯法其，橄欖山那裏。』十九章一節，他們從加利利動身；二十章十七節，他們在旅途中；二十章二十九節，他們經過耶利哥。現在二十一章，他們來到橄欖山，就是耶路撒冷城外，在該城近郊。這一章標明主在地上最後一週的開始</w:t>
      </w:r>
      <w:r w:rsidRPr="00A2452E">
        <w:rPr>
          <w:rFonts w:ascii="MS Mincho" w:eastAsia="MS Mincho" w:hAnsi="MS Mincho" w:cs="MS Mincho"/>
          <w:color w:val="000000"/>
          <w:sz w:val="43"/>
          <w:szCs w:val="43"/>
          <w:lang w:eastAsia="de-CH"/>
        </w:rPr>
        <w:t>。</w:t>
      </w:r>
    </w:p>
    <w:p w14:paraId="474D26D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主特意回耶路撒冷，不是要盡職、傳講、施教或行神蹟，乃是要將</w:t>
      </w:r>
      <w:r w:rsidRPr="00A2452E">
        <w:rPr>
          <w:rFonts w:ascii="PMingLiU" w:eastAsia="PMingLiU" w:hAnsi="PMingLiU" w:cs="PMingLiU" w:hint="eastAsia"/>
          <w:color w:val="000000"/>
          <w:sz w:val="43"/>
          <w:szCs w:val="43"/>
          <w:lang w:eastAsia="de-CH"/>
        </w:rPr>
        <w:t>祂自己當作</w:t>
      </w:r>
      <w:r w:rsidRPr="00A2452E">
        <w:rPr>
          <w:rFonts w:ascii="MS Mincho" w:eastAsia="MS Mincho" w:hAnsi="MS Mincho" w:cs="MS Mincho" w:hint="eastAsia"/>
          <w:color w:val="000000"/>
          <w:sz w:val="43"/>
          <w:szCs w:val="43"/>
          <w:lang w:eastAsia="de-CH"/>
        </w:rPr>
        <w:t>神的羔羊獻上，被宰殺，並且釘十字架</w:t>
      </w:r>
      <w:r w:rsidRPr="00A2452E">
        <w:rPr>
          <w:rFonts w:ascii="MS Mincho" w:eastAsia="MS Mincho" w:hAnsi="MS Mincho" w:cs="MS Mincho"/>
          <w:color w:val="000000"/>
          <w:sz w:val="43"/>
          <w:szCs w:val="43"/>
          <w:lang w:eastAsia="de-CH"/>
        </w:rPr>
        <w:t>。</w:t>
      </w:r>
    </w:p>
    <w:p w14:paraId="75D7E48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壹　對</w:t>
      </w:r>
      <w:r w:rsidRPr="00A2452E">
        <w:rPr>
          <w:rFonts w:ascii="MS Gothic" w:eastAsia="MS Gothic" w:hAnsi="MS Gothic" w:cs="MS Gothic" w:hint="eastAsia"/>
          <w:color w:val="E46044"/>
          <w:sz w:val="39"/>
          <w:szCs w:val="39"/>
          <w:lang w:eastAsia="de-CH"/>
        </w:rPr>
        <w:t>溫柔之王的熱烈歡</w:t>
      </w:r>
      <w:r w:rsidRPr="00A2452E">
        <w:rPr>
          <w:rFonts w:ascii="MS Mincho" w:eastAsia="MS Mincho" w:hAnsi="MS Mincho" w:cs="MS Mincho"/>
          <w:color w:val="E46044"/>
          <w:sz w:val="39"/>
          <w:szCs w:val="39"/>
          <w:lang w:eastAsia="de-CH"/>
        </w:rPr>
        <w:t>迎</w:t>
      </w:r>
    </w:p>
    <w:p w14:paraId="766670B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一　</w:t>
      </w:r>
      <w:r w:rsidRPr="00A2452E">
        <w:rPr>
          <w:rFonts w:ascii="MS Gothic" w:eastAsia="MS Gothic" w:hAnsi="MS Gothic" w:cs="MS Gothic" w:hint="eastAsia"/>
          <w:color w:val="E46044"/>
          <w:sz w:val="39"/>
          <w:szCs w:val="39"/>
          <w:lang w:eastAsia="de-CH"/>
        </w:rPr>
        <w:t>溫柔的王來</w:t>
      </w:r>
      <w:r w:rsidRPr="00A2452E">
        <w:rPr>
          <w:rFonts w:ascii="MS Mincho" w:eastAsia="MS Mincho" w:hAnsi="MS Mincho" w:cs="MS Mincho"/>
          <w:color w:val="E46044"/>
          <w:sz w:val="39"/>
          <w:szCs w:val="39"/>
          <w:lang w:eastAsia="de-CH"/>
        </w:rPr>
        <w:t>到</w:t>
      </w:r>
    </w:p>
    <w:p w14:paraId="52FE474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照著四福音書，主耶</w:t>
      </w:r>
      <w:r w:rsidRPr="00A2452E">
        <w:rPr>
          <w:rFonts w:ascii="MS Gothic" w:eastAsia="MS Gothic" w:hAnsi="MS Gothic" w:cs="MS Gothic" w:hint="eastAsia"/>
          <w:color w:val="000000"/>
          <w:sz w:val="43"/>
          <w:szCs w:val="43"/>
          <w:lang w:eastAsia="de-CH"/>
        </w:rPr>
        <w:t>穌沒有作一些事以確保自己受到熱烈的歡迎。反之，</w:t>
      </w:r>
      <w:r w:rsidRPr="00A2452E">
        <w:rPr>
          <w:rFonts w:ascii="PMingLiU" w:eastAsia="PMingLiU" w:hAnsi="PMingLiU" w:cs="PMingLiU" w:hint="eastAsia"/>
          <w:color w:val="000000"/>
          <w:sz w:val="43"/>
          <w:szCs w:val="43"/>
          <w:lang w:eastAsia="de-CH"/>
        </w:rPr>
        <w:t>祂總是豫備好被棄絕。但在二十一章一至十一節，祂作了一些豫備，好受到熱烈的歡迎</w:t>
      </w:r>
      <w:r w:rsidRPr="00A2452E">
        <w:rPr>
          <w:rFonts w:ascii="MS Mincho" w:eastAsia="MS Mincho" w:hAnsi="MS Mincho" w:cs="MS Mincho"/>
          <w:color w:val="000000"/>
          <w:sz w:val="43"/>
          <w:szCs w:val="43"/>
          <w:lang w:eastAsia="de-CH"/>
        </w:rPr>
        <w:t>。</w:t>
      </w:r>
    </w:p>
    <w:p w14:paraId="0001A7A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在主的主宰權柄之</w:t>
      </w:r>
      <w:r w:rsidRPr="00A2452E">
        <w:rPr>
          <w:rFonts w:ascii="MS Mincho" w:eastAsia="MS Mincho" w:hAnsi="MS Mincho" w:cs="MS Mincho"/>
          <w:color w:val="E46044"/>
          <w:sz w:val="39"/>
          <w:szCs w:val="39"/>
          <w:lang w:eastAsia="de-CH"/>
        </w:rPr>
        <w:t>下</w:t>
      </w:r>
    </w:p>
    <w:p w14:paraId="5A891C8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這裏給主的歡迎乃是在</w:t>
      </w:r>
      <w:r w:rsidRPr="00A2452E">
        <w:rPr>
          <w:rFonts w:ascii="PMingLiU" w:eastAsia="PMingLiU" w:hAnsi="PMingLiU" w:cs="PMingLiU" w:hint="eastAsia"/>
          <w:color w:val="000000"/>
          <w:sz w:val="43"/>
          <w:szCs w:val="43"/>
          <w:lang w:eastAsia="de-CH"/>
        </w:rPr>
        <w:t>祂的主宰權柄之下完成的。在二、三節，主告訴祂的兩個門徒：『你們往對面村子去，立刻就會看見一匹驢，帶著驢駒拴著；你們解開，牽來給我。若有人對你們說甚麼，你們就說，主需要牠們；他必立刻打發牠們來。』我若在那裏，我會說，『主，你怎麼知道會有一匹驢帶著驢駒拴在那裏？並且你怎麼知道那人會讓我們牽來？』這裏我們看見主的無所不知和主宰權柄。祂要祂的門徒知道祂是主宰一切、擁有一切的王。因此，驢和驢駒都屬於祂。主也向他們指明祂是無所不知的，因為祂不必身在某地，就能把事情看得很清楚。在運用祂作王的權柄上，主</w:t>
      </w:r>
      <w:r w:rsidRPr="00A2452E">
        <w:rPr>
          <w:rFonts w:ascii="MS Mincho" w:eastAsia="MS Mincho" w:hAnsi="MS Mincho" w:cs="MS Mincho" w:hint="eastAsia"/>
          <w:color w:val="000000"/>
          <w:sz w:val="43"/>
          <w:szCs w:val="43"/>
          <w:lang w:eastAsia="de-CH"/>
        </w:rPr>
        <w:t>是無所不知、主宰一切的</w:t>
      </w:r>
      <w:r w:rsidRPr="00A2452E">
        <w:rPr>
          <w:rFonts w:ascii="MS Mincho" w:eastAsia="MS Mincho" w:hAnsi="MS Mincho" w:cs="MS Mincho"/>
          <w:color w:val="000000"/>
          <w:sz w:val="43"/>
          <w:szCs w:val="43"/>
          <w:lang w:eastAsia="de-CH"/>
        </w:rPr>
        <w:t>。</w:t>
      </w:r>
    </w:p>
    <w:p w14:paraId="5918AB6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２　應驗豫</w:t>
      </w:r>
      <w:r w:rsidRPr="00A2452E">
        <w:rPr>
          <w:rFonts w:ascii="MS Mincho" w:eastAsia="MS Mincho" w:hAnsi="MS Mincho" w:cs="MS Mincho"/>
          <w:color w:val="E46044"/>
          <w:sz w:val="39"/>
          <w:szCs w:val="39"/>
          <w:lang w:eastAsia="de-CH"/>
        </w:rPr>
        <w:t>言</w:t>
      </w:r>
    </w:p>
    <w:p w14:paraId="227585B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四、五節</w:t>
      </w:r>
      <w:r w:rsidRPr="00A2452E">
        <w:rPr>
          <w:rFonts w:ascii="Batang" w:eastAsia="Batang" w:hAnsi="Batang" w:cs="Batang" w:hint="eastAsia"/>
          <w:color w:val="000000"/>
          <w:sz w:val="43"/>
          <w:szCs w:val="43"/>
          <w:lang w:eastAsia="de-CH"/>
        </w:rPr>
        <w:t>說，『這事成就，</w:t>
      </w:r>
      <w:r w:rsidRPr="00A2452E">
        <w:rPr>
          <w:rFonts w:ascii="MS Mincho" w:eastAsia="MS Mincho" w:hAnsi="MS Mincho" w:cs="MS Mincho" w:hint="eastAsia"/>
          <w:color w:val="000000"/>
          <w:sz w:val="43"/>
          <w:szCs w:val="43"/>
          <w:lang w:eastAsia="de-CH"/>
        </w:rPr>
        <w:t>為要應驗那藉著申言者所</w:t>
      </w:r>
      <w:r w:rsidRPr="00A2452E">
        <w:rPr>
          <w:rFonts w:ascii="Batang" w:eastAsia="Batang" w:hAnsi="Batang" w:cs="Batang" w:hint="eastAsia"/>
          <w:color w:val="000000"/>
          <w:sz w:val="43"/>
          <w:szCs w:val="43"/>
          <w:lang w:eastAsia="de-CH"/>
        </w:rPr>
        <w:t>說的，說，「要對錫安的女兒說，看</w:t>
      </w:r>
      <w:r w:rsidRPr="00A2452E">
        <w:rPr>
          <w:rFonts w:ascii="MS Gothic" w:eastAsia="MS Gothic" w:hAnsi="MS Gothic" w:cs="MS Gothic" w:hint="eastAsia"/>
          <w:color w:val="000000"/>
          <w:sz w:val="43"/>
          <w:szCs w:val="43"/>
          <w:lang w:eastAsia="de-CH"/>
        </w:rPr>
        <w:t>哪，你的王來到你這裏，是溫柔的，騎著驢，騎著驢駒，就是負重牲口的崽子。」』王進入耶路撒冷的方式，應驗了撒迦利亞九章九節的豫言。二十一章五節裏錫安的『女兒』這辭意指耶路撒冷的居民。（參詩一三七</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，四五</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。）這豫言向他們應驗了</w:t>
      </w:r>
      <w:r w:rsidRPr="00A2452E">
        <w:rPr>
          <w:rFonts w:ascii="MS Mincho" w:eastAsia="MS Mincho" w:hAnsi="MS Mincho" w:cs="MS Mincho"/>
          <w:color w:val="000000"/>
          <w:sz w:val="43"/>
          <w:szCs w:val="43"/>
          <w:lang w:eastAsia="de-CH"/>
        </w:rPr>
        <w:t>。</w:t>
      </w:r>
    </w:p>
    <w:p w14:paraId="119850E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騎著驢，騎著驢</w:t>
      </w:r>
      <w:r w:rsidRPr="00A2452E">
        <w:rPr>
          <w:rFonts w:ascii="MS Mincho" w:eastAsia="MS Mincho" w:hAnsi="MS Mincho" w:cs="MS Mincho"/>
          <w:color w:val="E46044"/>
          <w:sz w:val="39"/>
          <w:szCs w:val="39"/>
          <w:lang w:eastAsia="de-CH"/>
        </w:rPr>
        <w:t>駒</w:t>
      </w:r>
    </w:p>
    <w:p w14:paraId="1B65162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五節</w:t>
      </w:r>
      <w:r w:rsidRPr="00A2452E">
        <w:rPr>
          <w:rFonts w:ascii="Batang" w:eastAsia="Batang" w:hAnsi="Batang" w:cs="Batang" w:hint="eastAsia"/>
          <w:color w:val="000000"/>
          <w:sz w:val="43"/>
          <w:szCs w:val="43"/>
          <w:lang w:eastAsia="de-CH"/>
        </w:rPr>
        <w:t>說，王『騎著驢，騎著驢駒，就是負重牲口的</w:t>
      </w:r>
      <w:r w:rsidRPr="00A2452E">
        <w:rPr>
          <w:rFonts w:ascii="MS Gothic" w:eastAsia="MS Gothic" w:hAnsi="MS Gothic" w:cs="MS Gothic" w:hint="eastAsia"/>
          <w:color w:val="000000"/>
          <w:sz w:val="43"/>
          <w:szCs w:val="43"/>
          <w:lang w:eastAsia="de-CH"/>
        </w:rPr>
        <w:t>崽子』來了。這表徵天國的王所甘願留於其中，謙遜卑微的情形，以呈現</w:t>
      </w:r>
      <w:r w:rsidRPr="00A2452E">
        <w:rPr>
          <w:rFonts w:ascii="PMingLiU" w:eastAsia="PMingLiU" w:hAnsi="PMingLiU" w:cs="PMingLiU" w:hint="eastAsia"/>
          <w:color w:val="000000"/>
          <w:sz w:val="43"/>
          <w:szCs w:val="43"/>
          <w:lang w:eastAsia="de-CH"/>
        </w:rPr>
        <w:t>祂自己。主沒有吩咐他的門徒找一輛馬車</w:t>
      </w:r>
      <w:r w:rsidRPr="00A2452E">
        <w:rPr>
          <w:rFonts w:ascii="MS Mincho" w:eastAsia="MS Mincho" w:hAnsi="MS Mincho" w:cs="MS Mincho" w:hint="eastAsia"/>
          <w:color w:val="000000"/>
          <w:sz w:val="43"/>
          <w:szCs w:val="43"/>
          <w:lang w:eastAsia="de-CH"/>
        </w:rPr>
        <w:t>，只要驢和驢駒。</w:t>
      </w:r>
      <w:r w:rsidRPr="00A2452E">
        <w:rPr>
          <w:rFonts w:ascii="PMingLiU" w:eastAsia="PMingLiU" w:hAnsi="PMingLiU" w:cs="PMingLiU" w:hint="eastAsia"/>
          <w:color w:val="000000"/>
          <w:sz w:val="43"/>
          <w:szCs w:val="43"/>
          <w:lang w:eastAsia="de-CH"/>
        </w:rPr>
        <w:t>祂甚至沒有揀選騎馬，卻騎小驢。我曾花了相當時間要找出主為甚麼騎驢和驢駒。祂是騎驢，還是騎驢駒？為甚麼主耶穌需要驢和驢駒，幼驢？驢駒必是幼驢，因牠稱為負重牲口的崽子，這負重的牲口必是驢。驢可能是母的，驢駒可能是母驢生的。母驢和驢駒一同工作來背負王，因為祂騎著驢和驢駒。也許主先騎驢，將近城時改騎驢駒。馬可和路加只題到驢駒，沒有題到驢，（可十一</w:t>
      </w:r>
      <w:r w:rsidRPr="00A2452E">
        <w:rPr>
          <w:rFonts w:ascii="Times New Roman" w:eastAsia="Times New Roman" w:hAnsi="Times New Roman" w:cs="Times New Roman"/>
          <w:color w:val="000000"/>
          <w:sz w:val="43"/>
          <w:szCs w:val="43"/>
          <w:lang w:eastAsia="de-CH"/>
        </w:rPr>
        <w:t>1~10</w:t>
      </w:r>
      <w:r w:rsidRPr="00A2452E">
        <w:rPr>
          <w:rFonts w:ascii="MS Mincho" w:eastAsia="MS Mincho" w:hAnsi="MS Mincho" w:cs="MS Mincho" w:hint="eastAsia"/>
          <w:color w:val="000000"/>
          <w:sz w:val="43"/>
          <w:szCs w:val="43"/>
          <w:lang w:eastAsia="de-CH"/>
        </w:rPr>
        <w:t>，路十九</w:t>
      </w:r>
      <w:r w:rsidRPr="00A2452E">
        <w:rPr>
          <w:rFonts w:ascii="Times New Roman" w:eastAsia="Times New Roman" w:hAnsi="Times New Roman" w:cs="Times New Roman"/>
          <w:color w:val="000000"/>
          <w:sz w:val="43"/>
          <w:szCs w:val="43"/>
          <w:lang w:eastAsia="de-CH"/>
        </w:rPr>
        <w:t>29~38</w:t>
      </w:r>
      <w:r w:rsidRPr="00A2452E">
        <w:rPr>
          <w:rFonts w:ascii="MS Mincho" w:eastAsia="MS Mincho" w:hAnsi="MS Mincho" w:cs="MS Mincho" w:hint="eastAsia"/>
          <w:color w:val="000000"/>
          <w:sz w:val="43"/>
          <w:szCs w:val="43"/>
          <w:lang w:eastAsia="de-CH"/>
        </w:rPr>
        <w:t>，）而約翰</w:t>
      </w:r>
      <w:r w:rsidRPr="00A2452E">
        <w:rPr>
          <w:rFonts w:ascii="Batang" w:eastAsia="Batang" w:hAnsi="Batang" w:cs="Batang" w:hint="eastAsia"/>
          <w:color w:val="000000"/>
          <w:sz w:val="43"/>
          <w:szCs w:val="43"/>
          <w:lang w:eastAsia="de-CH"/>
        </w:rPr>
        <w:t>說到小驢，驢駒</w:t>
      </w:r>
      <w:r w:rsidRPr="00A2452E">
        <w:rPr>
          <w:rFonts w:ascii="Batang" w:eastAsia="Batang" w:hAnsi="Batang" w:cs="Batang" w:hint="eastAsia"/>
          <w:color w:val="000000"/>
          <w:sz w:val="43"/>
          <w:szCs w:val="43"/>
          <w:lang w:eastAsia="de-CH"/>
        </w:rPr>
        <w:lastRenderedPageBreak/>
        <w:t>。（約十二</w:t>
      </w:r>
      <w:r w:rsidRPr="00A2452E">
        <w:rPr>
          <w:rFonts w:ascii="Times New Roman" w:eastAsia="Times New Roman" w:hAnsi="Times New Roman" w:cs="Times New Roman"/>
          <w:color w:val="000000"/>
          <w:sz w:val="43"/>
          <w:szCs w:val="43"/>
          <w:lang w:eastAsia="de-CH"/>
        </w:rPr>
        <w:t>14~15</w:t>
      </w:r>
      <w:r w:rsidRPr="00A2452E">
        <w:rPr>
          <w:rFonts w:ascii="MS Mincho" w:eastAsia="MS Mincho" w:hAnsi="MS Mincho" w:cs="MS Mincho" w:hint="eastAsia"/>
          <w:color w:val="000000"/>
          <w:sz w:val="43"/>
          <w:szCs w:val="43"/>
          <w:lang w:eastAsia="de-CH"/>
        </w:rPr>
        <w:t>。）因此，四福音書所強調的似乎是驢駒</w:t>
      </w:r>
      <w:r w:rsidRPr="00A2452E">
        <w:rPr>
          <w:rFonts w:ascii="MS Mincho" w:eastAsia="MS Mincho" w:hAnsi="MS Mincho" w:cs="MS Mincho"/>
          <w:color w:val="000000"/>
          <w:sz w:val="43"/>
          <w:szCs w:val="43"/>
          <w:lang w:eastAsia="de-CH"/>
        </w:rPr>
        <w:t>。</w:t>
      </w:r>
    </w:p>
    <w:p w14:paraId="100E796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驢和驢駒在一起，給人</w:t>
      </w:r>
      <w:r w:rsidRPr="00A2452E">
        <w:rPr>
          <w:rFonts w:ascii="MS Gothic" w:eastAsia="MS Gothic" w:hAnsi="MS Gothic" w:cs="MS Gothic" w:hint="eastAsia"/>
          <w:color w:val="000000"/>
          <w:sz w:val="43"/>
          <w:szCs w:val="43"/>
          <w:lang w:eastAsia="de-CH"/>
        </w:rPr>
        <w:t>溫柔謙卑的印象。主若只騎驢</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溫柔的印象就不會這麼顯著。假定一個很小的姊妹抱著小嬰孩站在我們面前，會使我們對微小有深刻的印象，因為小嬰孩會加強微小的印象。主騎驢的意義不是微小，乃是溫柔。屬天的王不是高傲顯赫的來臨，乃是溫和、謙卑、溫柔的來臨。這溫柔的印象因驢駒伴著驢背負溫柔的王而得著加強。主沒有驕傲的騎著馬進耶路撒冷。</w:t>
      </w:r>
      <w:r w:rsidRPr="00A2452E">
        <w:rPr>
          <w:rFonts w:ascii="PMingLiU" w:eastAsia="PMingLiU" w:hAnsi="PMingLiU" w:cs="PMingLiU" w:hint="eastAsia"/>
          <w:color w:val="000000"/>
          <w:sz w:val="43"/>
          <w:szCs w:val="43"/>
          <w:lang w:eastAsia="de-CH"/>
        </w:rPr>
        <w:t>祂乃是騎著小驢，甚至騎著驢駒而來。沒有一個屬地的王會這樣作。主似乎告訴門徒：『把驢和小驢駒牽來。我要騎負重的牲口，但驢駒也必須同行，以表明我的溫柔。這會幫助人看見屬天的王是何等溫柔。</w:t>
      </w:r>
      <w:r w:rsidRPr="00A2452E">
        <w:rPr>
          <w:rFonts w:ascii="MS Mincho" w:eastAsia="MS Mincho" w:hAnsi="MS Mincho" w:cs="MS Mincho"/>
          <w:color w:val="000000"/>
          <w:sz w:val="43"/>
          <w:szCs w:val="43"/>
          <w:lang w:eastAsia="de-CH"/>
        </w:rPr>
        <w:t>』</w:t>
      </w:r>
    </w:p>
    <w:p w14:paraId="1655467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穌來不是要爭戰或爭競，乃是要作溫柔的王。幼驢的出現證實主不願與任何人爭戰或爭競。反之，</w:t>
      </w:r>
      <w:r w:rsidRPr="00A2452E">
        <w:rPr>
          <w:rFonts w:ascii="PMingLiU" w:eastAsia="PMingLiU" w:hAnsi="PMingLiU" w:cs="PMingLiU" w:hint="eastAsia"/>
          <w:color w:val="000000"/>
          <w:sz w:val="43"/>
          <w:szCs w:val="43"/>
          <w:lang w:eastAsia="de-CH"/>
        </w:rPr>
        <w:t>祂是謙卑溫柔的。我信這是主耶穌要向人傳達的印象。不錯，祂是屬天的王，但祂無意來作與人爭戰或競爭的偉大君王。反之，神來作溫柔的王，不與任何人爭戰或爭競</w:t>
      </w:r>
      <w:r w:rsidRPr="00A2452E">
        <w:rPr>
          <w:rFonts w:ascii="MS Mincho" w:eastAsia="MS Mincho" w:hAnsi="MS Mincho" w:cs="MS Mincho"/>
          <w:color w:val="000000"/>
          <w:sz w:val="43"/>
          <w:szCs w:val="43"/>
          <w:lang w:eastAsia="de-CH"/>
        </w:rPr>
        <w:t>。</w:t>
      </w:r>
    </w:p>
    <w:p w14:paraId="607CB3A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群</w:t>
      </w:r>
      <w:r w:rsidRPr="00A2452E">
        <w:rPr>
          <w:rFonts w:ascii="MS Gothic" w:eastAsia="MS Gothic" w:hAnsi="MS Gothic" w:cs="MS Gothic" w:hint="eastAsia"/>
          <w:color w:val="E46044"/>
          <w:sz w:val="39"/>
          <w:szCs w:val="39"/>
          <w:lang w:eastAsia="de-CH"/>
        </w:rPr>
        <w:t>眾熱烈的歡</w:t>
      </w:r>
      <w:r w:rsidRPr="00A2452E">
        <w:rPr>
          <w:rFonts w:ascii="MS Mincho" w:eastAsia="MS Mincho" w:hAnsi="MS Mincho" w:cs="MS Mincho"/>
          <w:color w:val="E46044"/>
          <w:sz w:val="39"/>
          <w:szCs w:val="39"/>
          <w:lang w:eastAsia="de-CH"/>
        </w:rPr>
        <w:t>迎</w:t>
      </w:r>
    </w:p>
    <w:p w14:paraId="2B04A32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把衣服鋪在路</w:t>
      </w:r>
      <w:r w:rsidRPr="00A2452E">
        <w:rPr>
          <w:rFonts w:ascii="MS Mincho" w:eastAsia="MS Mincho" w:hAnsi="MS Mincho" w:cs="MS Mincho"/>
          <w:color w:val="E46044"/>
          <w:sz w:val="39"/>
          <w:szCs w:val="39"/>
          <w:lang w:eastAsia="de-CH"/>
        </w:rPr>
        <w:t>上</w:t>
      </w:r>
    </w:p>
    <w:p w14:paraId="6BF4ADD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我們在七節看見門徒把自己的衣服搭在驢和驢駒上面，八節</w:t>
      </w:r>
      <w:r w:rsidRPr="00A2452E">
        <w:rPr>
          <w:rFonts w:ascii="Batang" w:eastAsia="Batang" w:hAnsi="Batang" w:cs="Batang" w:hint="eastAsia"/>
          <w:color w:val="000000"/>
          <w:sz w:val="43"/>
          <w:szCs w:val="43"/>
          <w:lang w:eastAsia="de-CH"/>
        </w:rPr>
        <w:t>說，『群</w:t>
      </w:r>
      <w:r w:rsidRPr="00A2452E">
        <w:rPr>
          <w:rFonts w:ascii="MS Gothic" w:eastAsia="MS Gothic" w:hAnsi="MS Gothic" w:cs="MS Gothic" w:hint="eastAsia"/>
          <w:color w:val="000000"/>
          <w:sz w:val="43"/>
          <w:szCs w:val="43"/>
          <w:lang w:eastAsia="de-CH"/>
        </w:rPr>
        <w:t>眾多半把自己的衣服鋪在路上。』衣服象徵人行為的人性美德。門徒把自己的衣服搭在驢和驢駒上面，讓主騎上，藉以尊崇這位卑微的君王；群眾也把衣服鋪在路上，讓主通過，藉以尊崇</w:t>
      </w:r>
      <w:r w:rsidRPr="00A2452E">
        <w:rPr>
          <w:rFonts w:ascii="PMingLiU" w:eastAsia="PMingLiU" w:hAnsi="PMingLiU" w:cs="PMingLiU" w:hint="eastAsia"/>
          <w:color w:val="000000"/>
          <w:sz w:val="43"/>
          <w:szCs w:val="43"/>
          <w:lang w:eastAsia="de-CH"/>
        </w:rPr>
        <w:t>祂。人用他們的衣服，就是用他們所有的尊崇</w:t>
      </w:r>
      <w:r w:rsidRPr="00A2452E">
        <w:rPr>
          <w:rFonts w:ascii="MS Mincho" w:eastAsia="MS Mincho" w:hAnsi="MS Mincho" w:cs="MS Mincho" w:hint="eastAsia"/>
          <w:color w:val="000000"/>
          <w:sz w:val="43"/>
          <w:szCs w:val="43"/>
          <w:lang w:eastAsia="de-CH"/>
        </w:rPr>
        <w:t>主。不論人多貧窮，他至少有些用以遮蔽自己的衣服。我們需要用我們所是的，尊崇主這位</w:t>
      </w:r>
      <w:r w:rsidRPr="00A2452E">
        <w:rPr>
          <w:rFonts w:ascii="MS Gothic" w:eastAsia="MS Gothic" w:hAnsi="MS Gothic" w:cs="MS Gothic" w:hint="eastAsia"/>
          <w:color w:val="000000"/>
          <w:sz w:val="43"/>
          <w:szCs w:val="43"/>
          <w:lang w:eastAsia="de-CH"/>
        </w:rPr>
        <w:t>溫柔的王。不論我們的光景如何，我們都有些東西用以尊崇</w:t>
      </w:r>
      <w:r w:rsidRPr="00A2452E">
        <w:rPr>
          <w:rFonts w:ascii="PMingLiU" w:eastAsia="PMingLiU" w:hAnsi="PMingLiU" w:cs="PMingLiU" w:hint="eastAsia"/>
          <w:color w:val="000000"/>
          <w:sz w:val="43"/>
          <w:szCs w:val="43"/>
          <w:lang w:eastAsia="de-CH"/>
        </w:rPr>
        <w:t>祂。我不信搭在驢上、鋪在路上的衣服是榮美、華麗的。然而，人乃是使用他們所有的。儘管我們是有罪的、可憐的、甚至是邪惡的，主卻喜歡我們用我們所是的尊崇祂。甚至罪人若有心尊崇主，他們也能用他們所是的尊崇祂</w:t>
      </w:r>
      <w:r w:rsidRPr="00A2452E">
        <w:rPr>
          <w:rFonts w:ascii="MS Mincho" w:eastAsia="MS Mincho" w:hAnsi="MS Mincho" w:cs="MS Mincho"/>
          <w:color w:val="000000"/>
          <w:sz w:val="43"/>
          <w:szCs w:val="43"/>
          <w:lang w:eastAsia="de-CH"/>
        </w:rPr>
        <w:t>。</w:t>
      </w:r>
    </w:p>
    <w:p w14:paraId="24BE0FA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把棕樹枝鋪在路</w:t>
      </w:r>
      <w:r w:rsidRPr="00A2452E">
        <w:rPr>
          <w:rFonts w:ascii="MS Mincho" w:eastAsia="MS Mincho" w:hAnsi="MS Mincho" w:cs="MS Mincho"/>
          <w:color w:val="E46044"/>
          <w:sz w:val="39"/>
          <w:szCs w:val="39"/>
          <w:lang w:eastAsia="de-CH"/>
        </w:rPr>
        <w:t>上</w:t>
      </w:r>
    </w:p>
    <w:p w14:paraId="2A6B984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八節也</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另有人從樹上砍下枝子鋪在路上。』這是棕樹的枝子，（約十二</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，）象</w:t>
      </w:r>
      <w:r w:rsidRPr="00A2452E">
        <w:rPr>
          <w:rFonts w:ascii="MS Gothic" w:eastAsia="MS Gothic" w:hAnsi="MS Gothic" w:cs="MS Gothic" w:hint="eastAsia"/>
          <w:color w:val="000000"/>
          <w:sz w:val="43"/>
          <w:szCs w:val="43"/>
          <w:lang w:eastAsia="de-CH"/>
        </w:rPr>
        <w:t>徵得勝的生命，（</w:t>
      </w:r>
      <w:r w:rsidRPr="00A2452E">
        <w:rPr>
          <w:rFonts w:ascii="PMingLiU" w:eastAsia="PMingLiU" w:hAnsi="PMingLiU" w:cs="PMingLiU" w:hint="eastAsia"/>
          <w:color w:val="000000"/>
          <w:sz w:val="43"/>
          <w:szCs w:val="43"/>
          <w:lang w:eastAsia="de-CH"/>
        </w:rPr>
        <w:t>啟七</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，）以及享受這生命的豐富出</w:t>
      </w:r>
      <w:r w:rsidRPr="00A2452E">
        <w:rPr>
          <w:rFonts w:ascii="PMingLiU" w:eastAsia="PMingLiU" w:hAnsi="PMingLiU" w:cs="PMingLiU" w:hint="eastAsia"/>
          <w:color w:val="000000"/>
          <w:sz w:val="43"/>
          <w:szCs w:val="43"/>
          <w:lang w:eastAsia="de-CH"/>
        </w:rPr>
        <w:t>產而有的滿足，如住棚節所豫表的</w:t>
      </w:r>
      <w:r w:rsidRPr="00A2452E">
        <w:rPr>
          <w:rFonts w:ascii="MS Mincho" w:eastAsia="MS Mincho" w:hAnsi="MS Mincho" w:cs="MS Mincho" w:hint="eastAsia"/>
          <w:color w:val="000000"/>
          <w:sz w:val="43"/>
          <w:szCs w:val="43"/>
          <w:lang w:eastAsia="de-CH"/>
        </w:rPr>
        <w:t>。（利二三</w:t>
      </w:r>
      <w:r w:rsidRPr="00A2452E">
        <w:rPr>
          <w:rFonts w:ascii="Times New Roman" w:eastAsia="Times New Roman" w:hAnsi="Times New Roman" w:cs="Times New Roman"/>
          <w:color w:val="000000"/>
          <w:sz w:val="43"/>
          <w:szCs w:val="43"/>
          <w:lang w:eastAsia="de-CH"/>
        </w:rPr>
        <w:t>40</w:t>
      </w:r>
      <w:r w:rsidRPr="00A2452E">
        <w:rPr>
          <w:rFonts w:ascii="MS Mincho" w:eastAsia="MS Mincho" w:hAnsi="MS Mincho" w:cs="MS Mincho" w:hint="eastAsia"/>
          <w:color w:val="000000"/>
          <w:sz w:val="43"/>
          <w:szCs w:val="43"/>
          <w:lang w:eastAsia="de-CH"/>
        </w:rPr>
        <w:t>，尼八</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。）群</w:t>
      </w:r>
      <w:r w:rsidRPr="00A2452E">
        <w:rPr>
          <w:rFonts w:ascii="MS Gothic" w:eastAsia="MS Gothic" w:hAnsi="MS Gothic" w:cs="MS Gothic" w:hint="eastAsia"/>
          <w:color w:val="000000"/>
          <w:sz w:val="43"/>
          <w:szCs w:val="43"/>
          <w:lang w:eastAsia="de-CH"/>
        </w:rPr>
        <w:t>眾用自己的衣服和棕樹枝，慶賀卑微君王的來臨。象徵得勝生命的棕樹，深深扎根在隱密的泉水裏，並且茂盛的長入空中。這象</w:t>
      </w:r>
      <w:r w:rsidRPr="00A2452E">
        <w:rPr>
          <w:rFonts w:ascii="MS Gothic" w:eastAsia="MS Gothic" w:hAnsi="MS Gothic" w:cs="MS Gothic" w:hint="eastAsia"/>
          <w:color w:val="000000"/>
          <w:sz w:val="43"/>
          <w:szCs w:val="43"/>
          <w:lang w:eastAsia="de-CH"/>
        </w:rPr>
        <w:lastRenderedPageBreak/>
        <w:t>徵得勝的生命。人用他們所是的尊崇溫柔的王，認識</w:t>
      </w:r>
      <w:r w:rsidRPr="00A2452E">
        <w:rPr>
          <w:rFonts w:ascii="PMingLiU" w:eastAsia="PMingLiU" w:hAnsi="PMingLiU" w:cs="PMingLiU" w:hint="eastAsia"/>
          <w:color w:val="000000"/>
          <w:sz w:val="43"/>
          <w:szCs w:val="43"/>
          <w:lang w:eastAsia="de-CH"/>
        </w:rPr>
        <w:t>祂是有得勝生命的一位</w:t>
      </w:r>
      <w:r w:rsidRPr="00A2452E">
        <w:rPr>
          <w:rFonts w:ascii="MS Mincho" w:eastAsia="MS Mincho" w:hAnsi="MS Mincho" w:cs="MS Mincho"/>
          <w:color w:val="000000"/>
          <w:sz w:val="43"/>
          <w:szCs w:val="43"/>
          <w:lang w:eastAsia="de-CH"/>
        </w:rPr>
        <w:t>。</w:t>
      </w:r>
    </w:p>
    <w:p w14:paraId="7CBE3D2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喊著和散那歸與大衛的子</w:t>
      </w:r>
      <w:r w:rsidRPr="00A2452E">
        <w:rPr>
          <w:rFonts w:ascii="MS Mincho" w:eastAsia="MS Mincho" w:hAnsi="MS Mincho" w:cs="MS Mincho"/>
          <w:color w:val="E46044"/>
          <w:sz w:val="39"/>
          <w:szCs w:val="39"/>
          <w:lang w:eastAsia="de-CH"/>
        </w:rPr>
        <w:t>孫</w:t>
      </w:r>
    </w:p>
    <w:p w14:paraId="293DCF9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九節</w:t>
      </w:r>
      <w:r w:rsidRPr="00A2452E">
        <w:rPr>
          <w:rFonts w:ascii="Batang" w:eastAsia="Batang" w:hAnsi="Batang" w:cs="Batang" w:hint="eastAsia"/>
          <w:color w:val="000000"/>
          <w:sz w:val="43"/>
          <w:szCs w:val="43"/>
          <w:lang w:eastAsia="de-CH"/>
        </w:rPr>
        <w:t>說，『前行後隨的群</w:t>
      </w:r>
      <w:r w:rsidRPr="00A2452E">
        <w:rPr>
          <w:rFonts w:ascii="MS Gothic" w:eastAsia="MS Gothic" w:hAnsi="MS Gothic" w:cs="MS Gothic" w:hint="eastAsia"/>
          <w:color w:val="000000"/>
          <w:sz w:val="43"/>
          <w:szCs w:val="43"/>
          <w:lang w:eastAsia="de-CH"/>
        </w:rPr>
        <w:t>眾喊著</w:t>
      </w:r>
      <w:r w:rsidRPr="00A2452E">
        <w:rPr>
          <w:rFonts w:ascii="Batang" w:eastAsia="Batang" w:hAnsi="Batang" w:cs="Batang" w:hint="eastAsia"/>
          <w:color w:val="000000"/>
          <w:sz w:val="43"/>
          <w:szCs w:val="43"/>
          <w:lang w:eastAsia="de-CH"/>
        </w:rPr>
        <w:t>說，和散那歸與大衛的子孫！在主名裏來的，是當受頌讚的！至高之處的和散那！』和散那，希伯來文，意求</w:t>
      </w:r>
      <w:r w:rsidRPr="00A2452E">
        <w:rPr>
          <w:rFonts w:ascii="MS Gothic" w:eastAsia="MS Gothic" w:hAnsi="MS Gothic" w:cs="MS Gothic" w:hint="eastAsia"/>
          <w:color w:val="000000"/>
          <w:sz w:val="43"/>
          <w:szCs w:val="43"/>
          <w:lang w:eastAsia="de-CH"/>
        </w:rPr>
        <w:t>你拯救。（詩一一八</w:t>
      </w:r>
      <w:r w:rsidRPr="00A2452E">
        <w:rPr>
          <w:rFonts w:ascii="Times New Roman" w:eastAsia="Times New Roman" w:hAnsi="Times New Roman" w:cs="Times New Roman"/>
          <w:color w:val="000000"/>
          <w:sz w:val="43"/>
          <w:szCs w:val="43"/>
          <w:lang w:eastAsia="de-CH"/>
        </w:rPr>
        <w:t>25</w:t>
      </w:r>
      <w:r w:rsidRPr="00A2452E">
        <w:rPr>
          <w:rFonts w:ascii="MS Mincho" w:eastAsia="MS Mincho" w:hAnsi="MS Mincho" w:cs="MS Mincho" w:hint="eastAsia"/>
          <w:color w:val="000000"/>
          <w:sz w:val="43"/>
          <w:szCs w:val="43"/>
          <w:lang w:eastAsia="de-CH"/>
        </w:rPr>
        <w:t>。）大衛的子孫，是卑微君王的君尊名稱。人熱烈歡迎屬天之王的時候，喊出引自詩篇一百一十八篇的話：『在主名裏來的，是當受頌讚的。』（詩一一八</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，直譯）照著詩篇一百一十八篇，只有在主的名裏來的一位，纔有資格這樣受頌讚。因此，在主的主宰之下，人自然的頌讚指明這位</w:t>
      </w:r>
      <w:r w:rsidRPr="00A2452E">
        <w:rPr>
          <w:rFonts w:ascii="MS Gothic" w:eastAsia="MS Gothic" w:hAnsi="MS Gothic" w:cs="MS Gothic" w:hint="eastAsia"/>
          <w:color w:val="000000"/>
          <w:sz w:val="43"/>
          <w:szCs w:val="43"/>
          <w:lang w:eastAsia="de-CH"/>
        </w:rPr>
        <w:t>溫柔的王，不是在自己的名裏來的，乃是在主的名裏來的。那些歡迎王的人藉著他們的頌讚指明，</w:t>
      </w:r>
      <w:r w:rsidRPr="00A2452E">
        <w:rPr>
          <w:rFonts w:ascii="PMingLiU" w:eastAsia="PMingLiU" w:hAnsi="PMingLiU" w:cs="PMingLiU" w:hint="eastAsia"/>
          <w:color w:val="000000"/>
          <w:sz w:val="43"/>
          <w:szCs w:val="43"/>
          <w:lang w:eastAsia="de-CH"/>
        </w:rPr>
        <w:t>祂是主所差來的一位，因而是在主的名裏來的一位</w:t>
      </w:r>
      <w:r w:rsidRPr="00A2452E">
        <w:rPr>
          <w:rFonts w:ascii="MS Mincho" w:eastAsia="MS Mincho" w:hAnsi="MS Mincho" w:cs="MS Mincho"/>
          <w:color w:val="000000"/>
          <w:sz w:val="43"/>
          <w:szCs w:val="43"/>
          <w:lang w:eastAsia="de-CH"/>
        </w:rPr>
        <w:t>。</w:t>
      </w:r>
    </w:p>
    <w:p w14:paraId="4351075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仍認</w:t>
      </w:r>
      <w:r w:rsidRPr="00A2452E">
        <w:rPr>
          <w:rFonts w:ascii="PMingLiU" w:eastAsia="PMingLiU" w:hAnsi="PMingLiU" w:cs="PMingLiU" w:hint="eastAsia"/>
          <w:color w:val="E46044"/>
          <w:sz w:val="39"/>
          <w:szCs w:val="39"/>
          <w:lang w:eastAsia="de-CH"/>
        </w:rPr>
        <w:t>祂為加利利拿撒勒的申言</w:t>
      </w:r>
      <w:r w:rsidRPr="00A2452E">
        <w:rPr>
          <w:rFonts w:ascii="MS Mincho" w:eastAsia="MS Mincho" w:hAnsi="MS Mincho" w:cs="MS Mincho"/>
          <w:color w:val="E46044"/>
          <w:sz w:val="39"/>
          <w:szCs w:val="39"/>
          <w:lang w:eastAsia="de-CH"/>
        </w:rPr>
        <w:t>者</w:t>
      </w:r>
    </w:p>
    <w:p w14:paraId="1693F67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當屬天的王進了耶路撒冷，全城都震動了，但群</w:t>
      </w:r>
      <w:r w:rsidRPr="00A2452E">
        <w:rPr>
          <w:rFonts w:ascii="MS Gothic" w:eastAsia="MS Gothic" w:hAnsi="MS Gothic" w:cs="MS Gothic" w:hint="eastAsia"/>
          <w:color w:val="000000"/>
          <w:sz w:val="43"/>
          <w:szCs w:val="43"/>
          <w:lang w:eastAsia="de-CH"/>
        </w:rPr>
        <w:t>眾仍</w:t>
      </w:r>
      <w:r w:rsidRPr="00A2452E">
        <w:rPr>
          <w:rFonts w:ascii="Batang" w:eastAsia="Batang" w:hAnsi="Batang" w:cs="Batang" w:hint="eastAsia"/>
          <w:color w:val="000000"/>
          <w:sz w:val="43"/>
          <w:szCs w:val="43"/>
          <w:lang w:eastAsia="de-CH"/>
        </w:rPr>
        <w:t>說，『這是從加利利拿撒勒來的申言者耶</w:t>
      </w:r>
      <w:r w:rsidRPr="00A2452E">
        <w:rPr>
          <w:rFonts w:ascii="MS Gothic" w:eastAsia="MS Gothic" w:hAnsi="MS Gothic" w:cs="MS Gothic" w:hint="eastAsia"/>
          <w:color w:val="000000"/>
          <w:sz w:val="43"/>
          <w:szCs w:val="43"/>
          <w:lang w:eastAsia="de-CH"/>
        </w:rPr>
        <w:t>穌。』（太二一</w:t>
      </w:r>
      <w:r w:rsidRPr="00A2452E">
        <w:rPr>
          <w:rFonts w:ascii="Times New Roman" w:eastAsia="Times New Roman" w:hAnsi="Times New Roman" w:cs="Times New Roman"/>
          <w:color w:val="000000"/>
          <w:sz w:val="43"/>
          <w:szCs w:val="43"/>
          <w:lang w:eastAsia="de-CH"/>
        </w:rPr>
        <w:t>11</w:t>
      </w:r>
      <w:r w:rsidRPr="00A2452E">
        <w:rPr>
          <w:rFonts w:ascii="MS Mincho" w:eastAsia="MS Mincho" w:hAnsi="MS Mincho" w:cs="MS Mincho" w:hint="eastAsia"/>
          <w:color w:val="000000"/>
          <w:sz w:val="43"/>
          <w:szCs w:val="43"/>
          <w:lang w:eastAsia="de-CH"/>
        </w:rPr>
        <w:t>。）一面，群</w:t>
      </w:r>
      <w:r w:rsidRPr="00A2452E">
        <w:rPr>
          <w:rFonts w:ascii="MS Gothic" w:eastAsia="MS Gothic" w:hAnsi="MS Gothic" w:cs="MS Gothic" w:hint="eastAsia"/>
          <w:color w:val="000000"/>
          <w:sz w:val="43"/>
          <w:szCs w:val="43"/>
          <w:lang w:eastAsia="de-CH"/>
        </w:rPr>
        <w:t>眾讚美</w:t>
      </w:r>
      <w:r w:rsidRPr="00A2452E">
        <w:rPr>
          <w:rFonts w:ascii="PMingLiU" w:eastAsia="PMingLiU" w:hAnsi="PMingLiU" w:cs="PMingLiU" w:hint="eastAsia"/>
          <w:color w:val="000000"/>
          <w:sz w:val="43"/>
          <w:szCs w:val="43"/>
          <w:lang w:eastAsia="de-CH"/>
        </w:rPr>
        <w:t>祂是大衛的子孫，是在主名裏來的一位；另一面，有些人仍天然的認為祂是來自被藐視之城的申言者</w:t>
      </w:r>
      <w:r w:rsidRPr="00A2452E">
        <w:rPr>
          <w:rFonts w:ascii="MS Mincho" w:eastAsia="MS Mincho" w:hAnsi="MS Mincho" w:cs="MS Mincho"/>
          <w:color w:val="000000"/>
          <w:sz w:val="43"/>
          <w:szCs w:val="43"/>
          <w:lang w:eastAsia="de-CH"/>
        </w:rPr>
        <w:t>。</w:t>
      </w:r>
    </w:p>
    <w:p w14:paraId="4562125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貳　潔淨聖</w:t>
      </w:r>
      <w:r w:rsidRPr="00A2452E">
        <w:rPr>
          <w:rFonts w:ascii="MS Mincho" w:eastAsia="MS Mincho" w:hAnsi="MS Mincho" w:cs="MS Mincho"/>
          <w:color w:val="E46044"/>
          <w:sz w:val="39"/>
          <w:szCs w:val="39"/>
          <w:lang w:eastAsia="de-CH"/>
        </w:rPr>
        <w:t>殿</w:t>
      </w:r>
    </w:p>
    <w:p w14:paraId="5E672DE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十二節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進了殿，趕出所有在殿裏作買賣的人，推倒兌換銀錢之人的桌子，和賣鴿子之人的凳子。』主進了耶路撒冷城，所作的第一件事就是潔淨聖殿。任何一個屬地的王進了京城，都會立刻登上寶座。但主沒有這麼作，因為</w:t>
      </w:r>
      <w:r w:rsidRPr="00A2452E">
        <w:rPr>
          <w:rFonts w:ascii="PMingLiU" w:eastAsia="PMingLiU" w:hAnsi="PMingLiU" w:cs="PMingLiU" w:hint="eastAsia"/>
          <w:color w:val="000000"/>
          <w:sz w:val="43"/>
          <w:szCs w:val="43"/>
          <w:lang w:eastAsia="de-CH"/>
        </w:rPr>
        <w:t>祂不是為著自己的權益，乃是為著神的權益。祂的心不是為著祂的國，乃是為著神的家</w:t>
      </w:r>
      <w:r w:rsidRPr="00A2452E">
        <w:rPr>
          <w:rFonts w:ascii="MS Mincho" w:eastAsia="MS Mincho" w:hAnsi="MS Mincho" w:cs="MS Mincho"/>
          <w:color w:val="000000"/>
          <w:sz w:val="43"/>
          <w:szCs w:val="43"/>
          <w:lang w:eastAsia="de-CH"/>
        </w:rPr>
        <w:t>。</w:t>
      </w:r>
    </w:p>
    <w:p w14:paraId="375A13D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在原則上今天我們也是一樣。我們把主迎接到我們裏面作王的時候，</w:t>
      </w:r>
      <w:r w:rsidRPr="00A2452E">
        <w:rPr>
          <w:rFonts w:ascii="PMingLiU" w:eastAsia="PMingLiU" w:hAnsi="PMingLiU" w:cs="PMingLiU" w:hint="eastAsia"/>
          <w:color w:val="000000"/>
          <w:sz w:val="43"/>
          <w:szCs w:val="43"/>
          <w:lang w:eastAsia="de-CH"/>
        </w:rPr>
        <w:t>祂不是立刻登寶座；祂乃是進入我們靈裏，將其潔淨。我們許多人經歷過這事。我們接受主作生命的時候，也接受祂作王。祂進入我們裏面作我們的生命和君王的那天，祂不是自己登寶座，乃是潔淨神的殿，這殿今天就是我們的靈，神的居所。（弗二</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15B8468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潔淨、醫治並讚</w:t>
      </w:r>
      <w:r w:rsidRPr="00A2452E">
        <w:rPr>
          <w:rFonts w:ascii="MS Mincho" w:eastAsia="MS Mincho" w:hAnsi="MS Mincho" w:cs="MS Mincho"/>
          <w:color w:val="E46044"/>
          <w:sz w:val="39"/>
          <w:szCs w:val="39"/>
          <w:lang w:eastAsia="de-CH"/>
        </w:rPr>
        <w:t>美</w:t>
      </w:r>
    </w:p>
    <w:p w14:paraId="597547B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我們的靈該是</w:t>
      </w:r>
      <w:r w:rsidRPr="00A2452E">
        <w:rPr>
          <w:rFonts w:ascii="MS Gothic" w:eastAsia="MS Gothic" w:hAnsi="MS Gothic" w:cs="MS Gothic" w:hint="eastAsia"/>
          <w:color w:val="000000"/>
          <w:sz w:val="43"/>
          <w:szCs w:val="43"/>
          <w:lang w:eastAsia="de-CH"/>
        </w:rPr>
        <w:t>禱告的殿，但因著墮落，卻成了賊窩。但耶穌進入我們裏面，趕走了眾賊，並潔淨了我們靈的殿。潔淨之後，主就醫治了殿裏的瞎子和瘸子。（太二一</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。）這指明</w:t>
      </w:r>
      <w:r w:rsidRPr="00A2452E">
        <w:rPr>
          <w:rFonts w:ascii="PMingLiU" w:eastAsia="PMingLiU" w:hAnsi="PMingLiU" w:cs="PMingLiU" w:hint="eastAsia"/>
          <w:color w:val="000000"/>
          <w:sz w:val="43"/>
          <w:szCs w:val="43"/>
          <w:lang w:eastAsia="de-CH"/>
        </w:rPr>
        <w:t>祂的潔淨聖殿，叫人有視力看見，並且有力量行動</w:t>
      </w:r>
      <w:r w:rsidRPr="00A2452E">
        <w:rPr>
          <w:rFonts w:ascii="MS Mincho" w:eastAsia="MS Mincho" w:hAnsi="MS Mincho" w:cs="MS Mincho" w:hint="eastAsia"/>
          <w:color w:val="000000"/>
          <w:sz w:val="43"/>
          <w:szCs w:val="43"/>
          <w:lang w:eastAsia="de-CH"/>
        </w:rPr>
        <w:t>。今天我們也是一樣。十五節</w:t>
      </w:r>
      <w:r w:rsidRPr="00A2452E">
        <w:rPr>
          <w:rFonts w:ascii="Batang" w:eastAsia="Batang" w:hAnsi="Batang" w:cs="Batang" w:hint="eastAsia"/>
          <w:color w:val="000000"/>
          <w:sz w:val="43"/>
          <w:szCs w:val="43"/>
          <w:lang w:eastAsia="de-CH"/>
        </w:rPr>
        <w:t>說，小孩子『在殿裏喊著說，和散那歸與大衛的子孫。』馬太福音至少有幾次題到小孩子，因</w:t>
      </w:r>
      <w:r w:rsidRPr="00A2452E">
        <w:rPr>
          <w:rFonts w:ascii="MS Mincho" w:eastAsia="MS Mincho" w:hAnsi="MS Mincho" w:cs="MS Mincho" w:hint="eastAsia"/>
          <w:color w:val="000000"/>
          <w:sz w:val="43"/>
          <w:szCs w:val="43"/>
          <w:lang w:eastAsia="de-CH"/>
        </w:rPr>
        <w:t>為這卷書強調國度的子民需要</w:t>
      </w:r>
      <w:r w:rsidRPr="00A2452E">
        <w:rPr>
          <w:rFonts w:ascii="MS Mincho" w:eastAsia="MS Mincho" w:hAnsi="MS Mincho" w:cs="MS Mincho" w:hint="eastAsia"/>
          <w:color w:val="000000"/>
          <w:sz w:val="43"/>
          <w:szCs w:val="43"/>
          <w:lang w:eastAsia="de-CH"/>
        </w:rPr>
        <w:lastRenderedPageBreak/>
        <w:t>成為像小孩子一樣。只有那些成為小孩子的人纔會讚美神。這事在瞎子和</w:t>
      </w:r>
      <w:r w:rsidRPr="00A2452E">
        <w:rPr>
          <w:rFonts w:ascii="MS Gothic" w:eastAsia="MS Gothic" w:hAnsi="MS Gothic" w:cs="MS Gothic" w:hint="eastAsia"/>
          <w:color w:val="000000"/>
          <w:sz w:val="43"/>
          <w:szCs w:val="43"/>
          <w:lang w:eastAsia="de-CH"/>
        </w:rPr>
        <w:t>瘸子得醫治之後。當我們的瞎眼和瘸腿得醫治，我們也會像小孩子一樣讚美主</w:t>
      </w:r>
      <w:r w:rsidRPr="00A2452E">
        <w:rPr>
          <w:rFonts w:ascii="MS Mincho" w:eastAsia="MS Mincho" w:hAnsi="MS Mincho" w:cs="MS Mincho"/>
          <w:color w:val="000000"/>
          <w:sz w:val="43"/>
          <w:szCs w:val="43"/>
          <w:lang w:eastAsia="de-CH"/>
        </w:rPr>
        <w:t>。</w:t>
      </w:r>
    </w:p>
    <w:p w14:paraId="034DC9B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宗教徒被激</w:t>
      </w:r>
      <w:r w:rsidRPr="00A2452E">
        <w:rPr>
          <w:rFonts w:ascii="MS Mincho" w:eastAsia="MS Mincho" w:hAnsi="MS Mincho" w:cs="MS Mincho"/>
          <w:color w:val="E46044"/>
          <w:sz w:val="39"/>
          <w:szCs w:val="39"/>
          <w:lang w:eastAsia="de-CH"/>
        </w:rPr>
        <w:t>怒</w:t>
      </w:r>
    </w:p>
    <w:p w14:paraId="5A406A3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頑固的祭司長和經學家，即使看見卑微君王所行的奇事，還是非常惱怒；他們的惱怒是由於自己的驕傲和嫉</w:t>
      </w:r>
      <w:r w:rsidRPr="00A2452E">
        <w:rPr>
          <w:rFonts w:ascii="MS Gothic" w:eastAsia="MS Gothic" w:hAnsi="MS Gothic" w:cs="MS Gothic" w:hint="eastAsia"/>
          <w:color w:val="000000"/>
          <w:sz w:val="43"/>
          <w:szCs w:val="43"/>
          <w:lang w:eastAsia="de-CH"/>
        </w:rPr>
        <w:t>妒。這使他們看不見關於屬天君王的異象</w:t>
      </w:r>
      <w:r w:rsidRPr="00A2452E">
        <w:rPr>
          <w:rFonts w:ascii="MS Mincho" w:eastAsia="MS Mincho" w:hAnsi="MS Mincho" w:cs="MS Mincho"/>
          <w:color w:val="000000"/>
          <w:sz w:val="43"/>
          <w:szCs w:val="43"/>
          <w:lang w:eastAsia="de-CH"/>
        </w:rPr>
        <w:t>。</w:t>
      </w:r>
    </w:p>
    <w:p w14:paraId="7436A52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屬天的王離開耶路撒冷，宿於伯大</w:t>
      </w:r>
      <w:r w:rsidRPr="00A2452E">
        <w:rPr>
          <w:rFonts w:ascii="MS Mincho" w:eastAsia="MS Mincho" w:hAnsi="MS Mincho" w:cs="MS Mincho"/>
          <w:color w:val="E46044"/>
          <w:sz w:val="39"/>
          <w:szCs w:val="39"/>
          <w:lang w:eastAsia="de-CH"/>
        </w:rPr>
        <w:t>尼</w:t>
      </w:r>
    </w:p>
    <w:p w14:paraId="6F6BBC3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十七節</w:t>
      </w:r>
      <w:r w:rsidRPr="00A2452E">
        <w:rPr>
          <w:rFonts w:ascii="Batang" w:eastAsia="Batang" w:hAnsi="Batang" w:cs="Batang" w:hint="eastAsia"/>
          <w:color w:val="000000"/>
          <w:sz w:val="43"/>
          <w:szCs w:val="43"/>
          <w:lang w:eastAsia="de-CH"/>
        </w:rPr>
        <w:t>說，『於是</w:t>
      </w:r>
      <w:r w:rsidRPr="00A2452E">
        <w:rPr>
          <w:rFonts w:ascii="MS Gothic" w:eastAsia="MS Gothic" w:hAnsi="MS Gothic" w:cs="MS Gothic" w:hint="eastAsia"/>
          <w:color w:val="000000"/>
          <w:sz w:val="43"/>
          <w:szCs w:val="43"/>
          <w:lang w:eastAsia="de-CH"/>
        </w:rPr>
        <w:t>撇開他們，出城到伯大尼去，在那裏住宿</w:t>
      </w:r>
      <w:r w:rsidRPr="00A2452E">
        <w:rPr>
          <w:rFonts w:ascii="MS Mincho" w:eastAsia="MS Mincho" w:hAnsi="MS Mincho" w:cs="MS Mincho" w:hint="eastAsia"/>
          <w:color w:val="000000"/>
          <w:sz w:val="43"/>
          <w:szCs w:val="43"/>
          <w:lang w:eastAsia="de-CH"/>
        </w:rPr>
        <w:t>。』主末次上耶路撒冷，只有白天在那裏盡職，</w:t>
      </w:r>
      <w:r w:rsidRPr="00A2452E">
        <w:rPr>
          <w:rFonts w:ascii="MS Gothic" w:eastAsia="MS Gothic" w:hAnsi="MS Gothic" w:cs="MS Gothic" w:hint="eastAsia"/>
          <w:color w:val="000000"/>
          <w:sz w:val="43"/>
          <w:szCs w:val="43"/>
          <w:lang w:eastAsia="de-CH"/>
        </w:rPr>
        <w:t>每晚</w:t>
      </w:r>
      <w:r w:rsidRPr="00A2452E">
        <w:rPr>
          <w:rFonts w:ascii="PMingLiU" w:eastAsia="PMingLiU" w:hAnsi="PMingLiU" w:cs="PMingLiU" w:hint="eastAsia"/>
          <w:color w:val="000000"/>
          <w:sz w:val="43"/>
          <w:szCs w:val="43"/>
          <w:lang w:eastAsia="de-CH"/>
        </w:rPr>
        <w:t>祂都離開，往伯大尼去住宿。伯大尼在橄欖山東坡，（可十一</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，路二一</w:t>
      </w:r>
      <w:r w:rsidRPr="00A2452E">
        <w:rPr>
          <w:rFonts w:ascii="Times New Roman" w:eastAsia="Times New Roman" w:hAnsi="Times New Roman" w:cs="Times New Roman"/>
          <w:color w:val="000000"/>
          <w:sz w:val="43"/>
          <w:szCs w:val="43"/>
          <w:lang w:eastAsia="de-CH"/>
        </w:rPr>
        <w:t>37</w:t>
      </w:r>
      <w:r w:rsidRPr="00A2452E">
        <w:rPr>
          <w:rFonts w:ascii="MS Mincho" w:eastAsia="MS Mincho" w:hAnsi="MS Mincho" w:cs="MS Mincho" w:hint="eastAsia"/>
          <w:color w:val="000000"/>
          <w:sz w:val="43"/>
          <w:szCs w:val="43"/>
          <w:lang w:eastAsia="de-CH"/>
        </w:rPr>
        <w:t>，）馬利亞、馬大和拉撒路的家，以及西門的家都在那裏。（約十一</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，太二六</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。）主在耶路撒冷，被猶太教的首領棄</w:t>
      </w:r>
      <w:r w:rsidRPr="00A2452E">
        <w:rPr>
          <w:rFonts w:ascii="PMingLiU" w:eastAsia="PMingLiU" w:hAnsi="PMingLiU" w:cs="PMingLiU" w:hint="eastAsia"/>
          <w:color w:val="000000"/>
          <w:sz w:val="43"/>
          <w:szCs w:val="43"/>
          <w:lang w:eastAsia="de-CH"/>
        </w:rPr>
        <w:t>絕；但在伯大尼，卻受愛祂的人歡迎</w:t>
      </w:r>
      <w:r w:rsidRPr="00A2452E">
        <w:rPr>
          <w:rFonts w:ascii="MS Mincho" w:eastAsia="MS Mincho" w:hAnsi="MS Mincho" w:cs="MS Mincho"/>
          <w:color w:val="000000"/>
          <w:sz w:val="43"/>
          <w:szCs w:val="43"/>
          <w:lang w:eastAsia="de-CH"/>
        </w:rPr>
        <w:t>。</w:t>
      </w:r>
    </w:p>
    <w:p w14:paraId="1320500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穌進入我們裏面，並潔淨我們的靈之後，我們也許覺得</w:t>
      </w:r>
      <w:r w:rsidRPr="00A2452E">
        <w:rPr>
          <w:rFonts w:ascii="PMingLiU" w:eastAsia="PMingLiU" w:hAnsi="PMingLiU" w:cs="PMingLiU" w:hint="eastAsia"/>
          <w:color w:val="000000"/>
          <w:sz w:val="43"/>
          <w:szCs w:val="43"/>
          <w:lang w:eastAsia="de-CH"/>
        </w:rPr>
        <w:t>祂離開了我們，正如祂潔淨了聖殿之後，就離開耶路撒冷往伯大尼去一樣。也許主進入你裏面，潔淨你的靈，就是神的殿，就離開你往別處去了。也許你會說，『這不是我的經歷</w:t>
      </w:r>
      <w:r w:rsidRPr="00A2452E">
        <w:rPr>
          <w:rFonts w:ascii="PMingLiU" w:eastAsia="PMingLiU" w:hAnsi="PMingLiU" w:cs="PMingLiU" w:hint="eastAsia"/>
          <w:color w:val="000000"/>
          <w:sz w:val="43"/>
          <w:szCs w:val="43"/>
          <w:lang w:eastAsia="de-CH"/>
        </w:rPr>
        <w:lastRenderedPageBreak/>
        <w:t>。我的經歷是主耶穌潔淨了我的靈之後，就與我同住</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倘若這是你的經歷，那你必定是愛耶穌的馬利亞、馬大、拉撒路或西門中的一位。然而，許多基督徒把基督接受到他們裏面，並經歷</w:t>
      </w:r>
      <w:r w:rsidRPr="00A2452E">
        <w:rPr>
          <w:rFonts w:ascii="PMingLiU" w:eastAsia="PMingLiU" w:hAnsi="PMingLiU" w:cs="PMingLiU" w:hint="eastAsia"/>
          <w:color w:val="000000"/>
          <w:sz w:val="43"/>
          <w:szCs w:val="43"/>
          <w:lang w:eastAsia="de-CH"/>
        </w:rPr>
        <w:t>祂潔淨他們的靈之後，他們並不愛祂。因此，在他們的經歷裏，主離開他們宿於別處，這地方稱為伯大尼</w:t>
      </w:r>
      <w:r w:rsidRPr="00A2452E">
        <w:rPr>
          <w:rFonts w:ascii="MS Mincho" w:eastAsia="MS Mincho" w:hAnsi="MS Mincho" w:cs="MS Mincho"/>
          <w:color w:val="000000"/>
          <w:sz w:val="43"/>
          <w:szCs w:val="43"/>
          <w:lang w:eastAsia="de-CH"/>
        </w:rPr>
        <w:t>。</w:t>
      </w:r>
    </w:p>
    <w:p w14:paraId="59AB632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照著新約，伯大尼是愛主之人的地方。在新約中我們讀到伯大尼的兩個家：馬利亞、馬大和拉撒路的家，以及患痲瘋的西門的家。這些親愛的聖徒都是愛主耶</w:t>
      </w:r>
      <w:r w:rsidRPr="00A2452E">
        <w:rPr>
          <w:rFonts w:ascii="MS Gothic" w:eastAsia="MS Gothic" w:hAnsi="MS Gothic" w:cs="MS Gothic" w:hint="eastAsia"/>
          <w:color w:val="000000"/>
          <w:sz w:val="43"/>
          <w:szCs w:val="43"/>
          <w:lang w:eastAsia="de-CH"/>
        </w:rPr>
        <w:t>穌的人。當</w:t>
      </w:r>
      <w:r w:rsidRPr="00A2452E">
        <w:rPr>
          <w:rFonts w:ascii="PMingLiU" w:eastAsia="PMingLiU" w:hAnsi="PMingLiU" w:cs="PMingLiU" w:hint="eastAsia"/>
          <w:color w:val="000000"/>
          <w:sz w:val="43"/>
          <w:szCs w:val="43"/>
          <w:lang w:eastAsia="de-CH"/>
        </w:rPr>
        <w:t>祂在地上生活的最後一週，祂每天都上耶路撒冷去，但每晚祂都離開耶路撒冷，宿於伯大尼。耶路撒冷是祂被察驗、試驗並宰殺的地方；但伯大尼是祂住宿的地方</w:t>
      </w:r>
      <w:r w:rsidRPr="00A2452E">
        <w:rPr>
          <w:rFonts w:ascii="MS Mincho" w:eastAsia="MS Mincho" w:hAnsi="MS Mincho" w:cs="MS Mincho"/>
          <w:color w:val="000000"/>
          <w:sz w:val="43"/>
          <w:szCs w:val="43"/>
          <w:lang w:eastAsia="de-CH"/>
        </w:rPr>
        <w:t>。</w:t>
      </w:r>
    </w:p>
    <w:p w14:paraId="1F08A37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十分明確的</w:t>
      </w:r>
      <w:r w:rsidRPr="00A2452E">
        <w:rPr>
          <w:rFonts w:ascii="Batang" w:eastAsia="Batang" w:hAnsi="Batang" w:cs="Batang" w:hint="eastAsia"/>
          <w:color w:val="000000"/>
          <w:sz w:val="43"/>
          <w:szCs w:val="43"/>
          <w:lang w:eastAsia="de-CH"/>
        </w:rPr>
        <w:t>說，今天的宗</w:t>
      </w:r>
      <w:r w:rsidRPr="00A2452E">
        <w:rPr>
          <w:rFonts w:ascii="MS Mincho" w:eastAsia="MS Mincho" w:hAnsi="MS Mincho" w:cs="MS Mincho" w:hint="eastAsia"/>
          <w:color w:val="000000"/>
          <w:sz w:val="43"/>
          <w:szCs w:val="43"/>
          <w:lang w:eastAsia="de-CH"/>
        </w:rPr>
        <w:t>教對主耶</w:t>
      </w:r>
      <w:r w:rsidRPr="00A2452E">
        <w:rPr>
          <w:rFonts w:ascii="MS Gothic" w:eastAsia="MS Gothic" w:hAnsi="MS Gothic" w:cs="MS Gothic" w:hint="eastAsia"/>
          <w:color w:val="000000"/>
          <w:sz w:val="43"/>
          <w:szCs w:val="43"/>
          <w:lang w:eastAsia="de-CH"/>
        </w:rPr>
        <w:t>穌就是耶路撒冷；那不是</w:t>
      </w:r>
      <w:r w:rsidRPr="00A2452E">
        <w:rPr>
          <w:rFonts w:ascii="PMingLiU" w:eastAsia="PMingLiU" w:hAnsi="PMingLiU" w:cs="PMingLiU" w:hint="eastAsia"/>
          <w:color w:val="000000"/>
          <w:sz w:val="43"/>
          <w:szCs w:val="43"/>
          <w:lang w:eastAsia="de-CH"/>
        </w:rPr>
        <w:t>祂住宿的地方。愛基督的人不在耶路撒冷，乃在伯大尼。你是在耶路撒冷，或是在伯大尼？我們不該是耶路撒冷的人，而該是伯大尼愛主的人。你若是在耶路撒冷人中間，耶穌會來受你的試驗並察驗。但你若是在伯大尼愛祂的人中間，祂會來與你同住。倘若主耶穌進入你裏面，並潔淨你的靈，但你仍不愛祂，這意思就是你留在耶路撒冷人中間。你不是在伯大尼愛主的人中間。雖然祂潔淨耶路撒冷的聖殿，祂卻不住</w:t>
      </w:r>
      <w:r w:rsidRPr="00A2452E">
        <w:rPr>
          <w:rFonts w:ascii="PMingLiU" w:eastAsia="PMingLiU" w:hAnsi="PMingLiU" w:cs="PMingLiU" w:hint="eastAsia"/>
          <w:color w:val="000000"/>
          <w:sz w:val="43"/>
          <w:szCs w:val="43"/>
          <w:lang w:eastAsia="de-CH"/>
        </w:rPr>
        <w:lastRenderedPageBreak/>
        <w:t>在那裏。反之，祂出城宿於伯大尼。這是多麼有意義</w:t>
      </w:r>
      <w:r w:rsidRPr="00A2452E">
        <w:rPr>
          <w:rFonts w:ascii="MS Mincho" w:eastAsia="MS Mincho" w:hAnsi="MS Mincho" w:cs="MS Mincho"/>
          <w:color w:val="000000"/>
          <w:sz w:val="43"/>
          <w:szCs w:val="43"/>
          <w:lang w:eastAsia="de-CH"/>
        </w:rPr>
        <w:t>！</w:t>
      </w:r>
    </w:p>
    <w:p w14:paraId="2974F31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參　咒誼無花果</w:t>
      </w:r>
      <w:r w:rsidRPr="00A2452E">
        <w:rPr>
          <w:rFonts w:ascii="MS Mincho" w:eastAsia="MS Mincho" w:hAnsi="MS Mincho" w:cs="MS Mincho"/>
          <w:color w:val="E46044"/>
          <w:sz w:val="39"/>
          <w:szCs w:val="39"/>
          <w:lang w:eastAsia="de-CH"/>
        </w:rPr>
        <w:t>樹</w:t>
      </w:r>
    </w:p>
    <w:p w14:paraId="069D81E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基督餓</w:t>
      </w:r>
      <w:r w:rsidRPr="00A2452E">
        <w:rPr>
          <w:rFonts w:ascii="MS Mincho" w:eastAsia="MS Mincho" w:hAnsi="MS Mincho" w:cs="MS Mincho"/>
          <w:color w:val="E46044"/>
          <w:sz w:val="39"/>
          <w:szCs w:val="39"/>
          <w:lang w:eastAsia="de-CH"/>
        </w:rPr>
        <w:t>了</w:t>
      </w:r>
    </w:p>
    <w:p w14:paraId="638E6E7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十八節</w:t>
      </w:r>
      <w:r w:rsidRPr="00A2452E">
        <w:rPr>
          <w:rFonts w:ascii="Batang" w:eastAsia="Batang" w:hAnsi="Batang" w:cs="Batang" w:hint="eastAsia"/>
          <w:color w:val="000000"/>
          <w:sz w:val="43"/>
          <w:szCs w:val="43"/>
          <w:lang w:eastAsia="de-CH"/>
        </w:rPr>
        <w:t>說，『早</w:t>
      </w:r>
      <w:r w:rsidRPr="00A2452E">
        <w:rPr>
          <w:rFonts w:ascii="MS Mincho" w:eastAsia="MS Mincho" w:hAnsi="MS Mincho" w:cs="MS Mincho" w:hint="eastAsia"/>
          <w:color w:val="000000"/>
          <w:sz w:val="43"/>
          <w:szCs w:val="43"/>
          <w:lang w:eastAsia="de-CH"/>
        </w:rPr>
        <w:t>晨回城的時候，耶</w:t>
      </w:r>
      <w:r w:rsidRPr="00A2452E">
        <w:rPr>
          <w:rFonts w:ascii="MS Gothic" w:eastAsia="MS Gothic" w:hAnsi="MS Gothic" w:cs="MS Gothic" w:hint="eastAsia"/>
          <w:color w:val="000000"/>
          <w:sz w:val="43"/>
          <w:szCs w:val="43"/>
          <w:lang w:eastAsia="de-CH"/>
        </w:rPr>
        <w:t>穌餓了。』這表徵主渴望從以色列子民得著果子，使神滿足</w:t>
      </w:r>
      <w:r w:rsidRPr="00A2452E">
        <w:rPr>
          <w:rFonts w:ascii="MS Mincho" w:eastAsia="MS Mincho" w:hAnsi="MS Mincho" w:cs="MS Mincho"/>
          <w:color w:val="000000"/>
          <w:sz w:val="43"/>
          <w:szCs w:val="43"/>
          <w:lang w:eastAsia="de-CH"/>
        </w:rPr>
        <w:t>。</w:t>
      </w:r>
    </w:p>
    <w:p w14:paraId="6A3181E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無花果樹－以色列國－沒有果子，只有葉</w:t>
      </w:r>
      <w:r w:rsidRPr="00A2452E">
        <w:rPr>
          <w:rFonts w:ascii="MS Mincho" w:eastAsia="MS Mincho" w:hAnsi="MS Mincho" w:cs="MS Mincho"/>
          <w:color w:val="E46044"/>
          <w:sz w:val="39"/>
          <w:szCs w:val="39"/>
          <w:lang w:eastAsia="de-CH"/>
        </w:rPr>
        <w:t>子</w:t>
      </w:r>
    </w:p>
    <w:p w14:paraId="0850981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十九節</w:t>
      </w:r>
      <w:r w:rsidRPr="00A2452E">
        <w:rPr>
          <w:rFonts w:ascii="Batang" w:eastAsia="Batang" w:hAnsi="Batang" w:cs="Batang" w:hint="eastAsia"/>
          <w:color w:val="000000"/>
          <w:sz w:val="43"/>
          <w:szCs w:val="43"/>
          <w:lang w:eastAsia="de-CH"/>
        </w:rPr>
        <w:t>說，『看見路旁一</w:t>
      </w:r>
      <w:r w:rsidRPr="00A2452E">
        <w:rPr>
          <w:rFonts w:ascii="MS Gothic" w:eastAsia="MS Gothic" w:hAnsi="MS Gothic" w:cs="MS Gothic" w:hint="eastAsia"/>
          <w:color w:val="000000"/>
          <w:sz w:val="43"/>
          <w:szCs w:val="43"/>
          <w:lang w:eastAsia="de-CH"/>
        </w:rPr>
        <w:t>棵無花果樹，就走到跟前，在樹上找不著甚麼，不過有葉子。』正如鷹是美國的象徵，照樣，這裏的無花果樹，是以色列國的象徵。（耶二四</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。）主所看見的這</w:t>
      </w:r>
      <w:r w:rsidRPr="00A2452E">
        <w:rPr>
          <w:rFonts w:ascii="MS Gothic" w:eastAsia="MS Gothic" w:hAnsi="MS Gothic" w:cs="MS Gothic" w:hint="eastAsia"/>
          <w:color w:val="000000"/>
          <w:sz w:val="43"/>
          <w:szCs w:val="43"/>
          <w:lang w:eastAsia="de-CH"/>
        </w:rPr>
        <w:t>棵無花果樹滿了葉子，卻沒有果子，表徵當時以色列國滿有外面的表現，卻沒有甚麼能滿足神。照著聖經，葉子是外面的表現，果子卻是真實、扎實的東西，使神和人滿足。當時，主耶穌從神來到以色列，渴望得著一些果子，滿足神的飢餓。然而，</w:t>
      </w:r>
      <w:r w:rsidRPr="00A2452E">
        <w:rPr>
          <w:rFonts w:ascii="PMingLiU" w:eastAsia="PMingLiU" w:hAnsi="PMingLiU" w:cs="PMingLiU" w:hint="eastAsia"/>
          <w:color w:val="000000"/>
          <w:sz w:val="43"/>
          <w:szCs w:val="43"/>
          <w:lang w:eastAsia="de-CH"/>
        </w:rPr>
        <w:t>祂找不</w:t>
      </w:r>
      <w:r w:rsidRPr="00A2452E">
        <w:rPr>
          <w:rFonts w:ascii="MS Mincho" w:eastAsia="MS Mincho" w:hAnsi="MS Mincho" w:cs="MS Mincho" w:hint="eastAsia"/>
          <w:color w:val="000000"/>
          <w:sz w:val="43"/>
          <w:szCs w:val="43"/>
          <w:lang w:eastAsia="de-CH"/>
        </w:rPr>
        <w:t>著果子，不過有葉子</w:t>
      </w:r>
      <w:r w:rsidRPr="00A2452E">
        <w:rPr>
          <w:rFonts w:ascii="MS Mincho" w:eastAsia="MS Mincho" w:hAnsi="MS Mincho" w:cs="MS Mincho"/>
          <w:color w:val="000000"/>
          <w:sz w:val="43"/>
          <w:szCs w:val="43"/>
          <w:lang w:eastAsia="de-CH"/>
        </w:rPr>
        <w:t>。</w:t>
      </w:r>
    </w:p>
    <w:p w14:paraId="16E76DC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無花果樹受咒</w:t>
      </w:r>
      <w:r w:rsidRPr="00A2452E">
        <w:rPr>
          <w:rFonts w:ascii="MS Mincho" w:eastAsia="MS Mincho" w:hAnsi="MS Mincho" w:cs="MS Mincho"/>
          <w:color w:val="E46044"/>
          <w:sz w:val="39"/>
          <w:szCs w:val="39"/>
          <w:lang w:eastAsia="de-CH"/>
        </w:rPr>
        <w:t>詛</w:t>
      </w:r>
    </w:p>
    <w:p w14:paraId="476BCA8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十九節也</w:t>
      </w:r>
      <w:r w:rsidRPr="00A2452E">
        <w:rPr>
          <w:rFonts w:ascii="Batang" w:eastAsia="Batang" w:hAnsi="Batang" w:cs="Batang" w:hint="eastAsia"/>
          <w:color w:val="000000"/>
          <w:sz w:val="43"/>
          <w:szCs w:val="43"/>
          <w:lang w:eastAsia="de-CH"/>
        </w:rPr>
        <w:t>說，『就對樹說，</w:t>
      </w:r>
      <w:r w:rsidRPr="00A2452E">
        <w:rPr>
          <w:rFonts w:ascii="MS Gothic" w:eastAsia="MS Gothic" w:hAnsi="MS Gothic" w:cs="MS Gothic" w:hint="eastAsia"/>
          <w:color w:val="000000"/>
          <w:sz w:val="43"/>
          <w:szCs w:val="43"/>
          <w:lang w:eastAsia="de-CH"/>
        </w:rPr>
        <w:t>你不再結果子，直到永遠。那無花果樹就立刻枯乾了。』這象徵臨到以色列國的咒詛。從那時候，以色列國就真的</w:t>
      </w:r>
      <w:r w:rsidRPr="00A2452E">
        <w:rPr>
          <w:rFonts w:ascii="MS Gothic" w:eastAsia="MS Gothic" w:hAnsi="MS Gothic" w:cs="MS Gothic" w:hint="eastAsia"/>
          <w:color w:val="000000"/>
          <w:sz w:val="43"/>
          <w:szCs w:val="43"/>
          <w:lang w:eastAsia="de-CH"/>
        </w:rPr>
        <w:lastRenderedPageBreak/>
        <w:t>枯乾了。照著歷史，從主耶穌在地上的末後幾天，咒詛就一直臨到以色列國。正如我們所要看見的，二十四章再次題起無花果樹，那裏的無花果樹象徵以色列國的復興，這事發生在一九四八年</w:t>
      </w:r>
      <w:r w:rsidRPr="00A2452E">
        <w:rPr>
          <w:rFonts w:ascii="MS Mincho" w:eastAsia="MS Mincho" w:hAnsi="MS Mincho" w:cs="MS Mincho"/>
          <w:color w:val="000000"/>
          <w:sz w:val="43"/>
          <w:szCs w:val="43"/>
          <w:lang w:eastAsia="de-CH"/>
        </w:rPr>
        <w:t>。</w:t>
      </w:r>
    </w:p>
    <w:p w14:paraId="0D4494D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照著我們的經</w:t>
      </w:r>
      <w:r w:rsidRPr="00A2452E">
        <w:rPr>
          <w:rFonts w:ascii="MS Gothic" w:eastAsia="MS Gothic" w:hAnsi="MS Gothic" w:cs="MS Gothic" w:hint="eastAsia"/>
          <w:color w:val="000000"/>
          <w:sz w:val="43"/>
          <w:szCs w:val="43"/>
          <w:lang w:eastAsia="de-CH"/>
        </w:rPr>
        <w:t>歷，我們能見證，溫柔的王首次進入我們裏面，我們歡迎</w:t>
      </w:r>
      <w:r w:rsidRPr="00A2452E">
        <w:rPr>
          <w:rFonts w:ascii="PMingLiU" w:eastAsia="PMingLiU" w:hAnsi="PMingLiU" w:cs="PMingLiU" w:hint="eastAsia"/>
          <w:color w:val="000000"/>
          <w:sz w:val="43"/>
          <w:szCs w:val="43"/>
          <w:lang w:eastAsia="de-CH"/>
        </w:rPr>
        <w:t>祂。然而，祂進來不是要登寶座，乃是要潔淨神的殿，因為祂顧念神的家。祂也顧念神的滿足，因此祂渴望從神的子民得著果子</w:t>
      </w:r>
      <w:r w:rsidRPr="00A2452E">
        <w:rPr>
          <w:rFonts w:ascii="MS Mincho" w:eastAsia="MS Mincho" w:hAnsi="MS Mincho" w:cs="MS Mincho" w:hint="eastAsia"/>
          <w:color w:val="000000"/>
          <w:sz w:val="43"/>
          <w:szCs w:val="43"/>
          <w:lang w:eastAsia="de-CH"/>
        </w:rPr>
        <w:t>。但大多數的子民不能給</w:t>
      </w:r>
      <w:r w:rsidRPr="00A2452E">
        <w:rPr>
          <w:rFonts w:ascii="PMingLiU" w:eastAsia="PMingLiU" w:hAnsi="PMingLiU" w:cs="PMingLiU" w:hint="eastAsia"/>
          <w:color w:val="000000"/>
          <w:sz w:val="43"/>
          <w:szCs w:val="43"/>
          <w:lang w:eastAsia="de-CH"/>
        </w:rPr>
        <w:t>祂甚麼果子。結果，他們就枯乾了。我們許多人經歷過這事。溫柔的王進入我們裏面，我們歡迎祂，並且祂潔淨了神的殿。但因著我們不結果子，我們就枯乾了。也許你會說，『主不是滿了憐憫和恩典麼？既然祂滿了憐憫和恩典，祂怎能這樣咒詛我們？』然而，當我們不結果子，我們就枯乾了</w:t>
      </w:r>
      <w:r w:rsidRPr="00A2452E">
        <w:rPr>
          <w:rFonts w:ascii="MS Mincho" w:eastAsia="MS Mincho" w:hAnsi="MS Mincho" w:cs="MS Mincho"/>
          <w:color w:val="000000"/>
          <w:sz w:val="43"/>
          <w:szCs w:val="43"/>
          <w:lang w:eastAsia="de-CH"/>
        </w:rPr>
        <w:t>。</w:t>
      </w:r>
    </w:p>
    <w:p w14:paraId="1B0E33F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今天大多數基督徒都枯乾了。雖然他們迎接了屬天的王，</w:t>
      </w:r>
      <w:r w:rsidRPr="00A2452E">
        <w:rPr>
          <w:rFonts w:ascii="PMingLiU" w:eastAsia="PMingLiU" w:hAnsi="PMingLiU" w:cs="PMingLiU" w:hint="eastAsia"/>
          <w:color w:val="000000"/>
          <w:sz w:val="43"/>
          <w:szCs w:val="43"/>
          <w:lang w:eastAsia="de-CH"/>
        </w:rPr>
        <w:t>祂也潔淨了他們的殿，他們卻沒有果子使神滿足，於是他們就枯乾了。今天有多少基督徒是活的，並且在結果子？很少。每當人枯乾了，他的靈就不盡功用。因此，沒有殿，沒有果子，沒有正確的敬拜，</w:t>
      </w:r>
      <w:r w:rsidRPr="00A2452E">
        <w:rPr>
          <w:rFonts w:ascii="MS Mincho" w:eastAsia="MS Mincho" w:hAnsi="MS Mincho" w:cs="MS Mincho" w:hint="eastAsia"/>
          <w:color w:val="000000"/>
          <w:sz w:val="43"/>
          <w:szCs w:val="43"/>
          <w:lang w:eastAsia="de-CH"/>
        </w:rPr>
        <w:t>沒有可滿足神的</w:t>
      </w:r>
      <w:r w:rsidRPr="00A2452E">
        <w:rPr>
          <w:rFonts w:ascii="MS Mincho" w:eastAsia="MS Mincho" w:hAnsi="MS Mincho" w:cs="MS Mincho"/>
          <w:color w:val="000000"/>
          <w:sz w:val="43"/>
          <w:szCs w:val="43"/>
          <w:lang w:eastAsia="de-CH"/>
        </w:rPr>
        <w:t>。</w:t>
      </w:r>
    </w:p>
    <w:p w14:paraId="0AEBCE3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lastRenderedPageBreak/>
        <w:t>溫柔的王所關切的是神的家和神的滿足。</w:t>
      </w:r>
      <w:r w:rsidRPr="00A2452E">
        <w:rPr>
          <w:rFonts w:ascii="PMingLiU" w:eastAsia="PMingLiU" w:hAnsi="PMingLiU" w:cs="PMingLiU" w:hint="eastAsia"/>
          <w:color w:val="000000"/>
          <w:sz w:val="43"/>
          <w:szCs w:val="43"/>
          <w:lang w:eastAsia="de-CH"/>
        </w:rPr>
        <w:t>祂潔淨我們，使我們能向神獻上正確的敬拜；神也對付我們，使我們能結果子，叫神滿足。今天在召會裏，在實行的國度生活中，必須歡迎基督作王。然後祂必須潔淨神的殿，也就是說，祂必須煉淨我們的靈。然後我們這些國度的子民，纔會結果子使神滿足。否則，我們必受咒詛，直到復興的日子。這是主在地上時以色列國的光景，這也是今天基督徒中間的光景。因著以色列國枯乾了，國度就從他們奪去，賜給別人。我們若不在我們靈裏得潔淨，把正確的敬拜獻給神，並結果子使祂滿足，國度也會從我們奪去，賜給</w:t>
      </w:r>
      <w:r w:rsidRPr="00A2452E">
        <w:rPr>
          <w:rFonts w:ascii="MS Mincho" w:eastAsia="MS Mincho" w:hAnsi="MS Mincho" w:cs="MS Mincho" w:hint="eastAsia"/>
          <w:color w:val="000000"/>
          <w:sz w:val="43"/>
          <w:szCs w:val="43"/>
          <w:lang w:eastAsia="de-CH"/>
        </w:rPr>
        <w:t>別人</w:t>
      </w:r>
      <w:r w:rsidRPr="00A2452E">
        <w:rPr>
          <w:rFonts w:ascii="MS Mincho" w:eastAsia="MS Mincho" w:hAnsi="MS Mincho" w:cs="MS Mincho"/>
          <w:color w:val="000000"/>
          <w:sz w:val="43"/>
          <w:szCs w:val="43"/>
          <w:lang w:eastAsia="de-CH"/>
        </w:rPr>
        <w:t>。</w:t>
      </w:r>
    </w:p>
    <w:p w14:paraId="1351EA4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信心的</w:t>
      </w:r>
      <w:r w:rsidRPr="00A2452E">
        <w:rPr>
          <w:rFonts w:ascii="MS Gothic" w:eastAsia="MS Gothic" w:hAnsi="MS Gothic" w:cs="MS Gothic" w:hint="eastAsia"/>
          <w:color w:val="E46044"/>
          <w:sz w:val="39"/>
          <w:szCs w:val="39"/>
          <w:lang w:eastAsia="de-CH"/>
        </w:rPr>
        <w:t>禱告挪開阻擋的</w:t>
      </w:r>
      <w:r w:rsidRPr="00A2452E">
        <w:rPr>
          <w:rFonts w:ascii="MS Mincho" w:eastAsia="MS Mincho" w:hAnsi="MS Mincho" w:cs="MS Mincho"/>
          <w:color w:val="E46044"/>
          <w:sz w:val="39"/>
          <w:szCs w:val="39"/>
          <w:lang w:eastAsia="de-CH"/>
        </w:rPr>
        <w:t>山</w:t>
      </w:r>
    </w:p>
    <w:p w14:paraId="489522F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二十至二十二節指明，主憑著信心咒詛無花果樹。信心的</w:t>
      </w:r>
      <w:r w:rsidRPr="00A2452E">
        <w:rPr>
          <w:rFonts w:ascii="MS Gothic" w:eastAsia="MS Gothic" w:hAnsi="MS Gothic" w:cs="MS Gothic" w:hint="eastAsia"/>
          <w:color w:val="000000"/>
          <w:sz w:val="43"/>
          <w:szCs w:val="43"/>
          <w:lang w:eastAsia="de-CH"/>
        </w:rPr>
        <w:t>禱告能挪開阻擋的山</w:t>
      </w:r>
      <w:r w:rsidRPr="00A2452E">
        <w:rPr>
          <w:rFonts w:ascii="MS Mincho" w:eastAsia="MS Mincho" w:hAnsi="MS Mincho" w:cs="MS Mincho"/>
          <w:color w:val="000000"/>
          <w:sz w:val="43"/>
          <w:szCs w:val="43"/>
          <w:lang w:eastAsia="de-CH"/>
        </w:rPr>
        <w:t>。</w:t>
      </w:r>
    </w:p>
    <w:p w14:paraId="1C6A7B8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00B354D8">
          <v:rect id="_x0000_i1136" style="width:0;height:1.5pt" o:hralign="center" o:hrstd="t" o:hrnoshade="t" o:hr="t" fillcolor="#257412" stroked="f"/>
        </w:pict>
      </w:r>
    </w:p>
    <w:p w14:paraId="3C10B252" w14:textId="3F4DFE67"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第五十七篇　屬天的王受試驗（一）</w:t>
      </w:r>
      <w:r w:rsidRPr="00A2452E">
        <w:rPr>
          <w:rFonts w:ascii="Times New Roman" w:eastAsia="Times New Roman" w:hAnsi="Times New Roman" w:cs="Times New Roman"/>
          <w:b/>
          <w:bCs/>
          <w:noProof/>
          <w:color w:val="000000"/>
          <w:sz w:val="27"/>
          <w:szCs w:val="27"/>
          <w:lang w:eastAsia="de-CH"/>
        </w:rPr>
        <w:drawing>
          <wp:inline distT="0" distB="0" distL="0" distR="0" wp14:anchorId="7ACAA587" wp14:editId="1BAFB8B7">
            <wp:extent cx="281940" cy="281940"/>
            <wp:effectExtent l="0" t="0" r="381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795BEF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壹　在</w:t>
      </w:r>
      <w:r w:rsidRPr="00A2452E">
        <w:rPr>
          <w:rFonts w:ascii="PMingLiU" w:eastAsia="PMingLiU" w:hAnsi="PMingLiU" w:cs="PMingLiU" w:hint="eastAsia"/>
          <w:color w:val="E46044"/>
          <w:sz w:val="39"/>
          <w:szCs w:val="39"/>
          <w:lang w:eastAsia="de-CH"/>
        </w:rPr>
        <w:t>祂地上生活的最後一</w:t>
      </w:r>
      <w:r w:rsidRPr="00A2452E">
        <w:rPr>
          <w:rFonts w:ascii="MS Mincho" w:eastAsia="MS Mincho" w:hAnsi="MS Mincho" w:cs="MS Mincho"/>
          <w:color w:val="E46044"/>
          <w:sz w:val="39"/>
          <w:szCs w:val="39"/>
          <w:lang w:eastAsia="de-CH"/>
        </w:rPr>
        <w:t>週</w:t>
      </w:r>
    </w:p>
    <w:p w14:paraId="76CB048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馬太二十一章的事件，發生於主在地上生活的最後一週。（約十二</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。）在這段期間，</w:t>
      </w:r>
      <w:r w:rsidRPr="00A2452E">
        <w:rPr>
          <w:rFonts w:ascii="PMingLiU" w:eastAsia="PMingLiU" w:hAnsi="PMingLiU" w:cs="PMingLiU" w:hint="eastAsia"/>
          <w:color w:val="000000"/>
          <w:sz w:val="43"/>
          <w:szCs w:val="43"/>
          <w:lang w:eastAsia="de-CH"/>
        </w:rPr>
        <w:t>祂甘願將自己交給以色列人作徹底的察驗</w:t>
      </w:r>
      <w:r w:rsidRPr="00A2452E">
        <w:rPr>
          <w:rFonts w:ascii="MS Mincho" w:eastAsia="MS Mincho" w:hAnsi="MS Mincho" w:cs="MS Mincho"/>
          <w:color w:val="000000"/>
          <w:sz w:val="43"/>
          <w:szCs w:val="43"/>
          <w:lang w:eastAsia="de-CH"/>
        </w:rPr>
        <w:t>。</w:t>
      </w:r>
    </w:p>
    <w:p w14:paraId="6578CAB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貳　是逾越節的羊羔，在逾越節前受察</w:t>
      </w:r>
      <w:r w:rsidRPr="00A2452E">
        <w:rPr>
          <w:rFonts w:ascii="MS Mincho" w:eastAsia="MS Mincho" w:hAnsi="MS Mincho" w:cs="MS Mincho"/>
          <w:color w:val="E46044"/>
          <w:sz w:val="39"/>
          <w:szCs w:val="39"/>
          <w:lang w:eastAsia="de-CH"/>
        </w:rPr>
        <w:t>驗</w:t>
      </w:r>
    </w:p>
    <w:p w14:paraId="6605A01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我們已經看見，主耶</w:t>
      </w:r>
      <w:r w:rsidRPr="00A2452E">
        <w:rPr>
          <w:rFonts w:ascii="MS Gothic" w:eastAsia="MS Gothic" w:hAnsi="MS Gothic" w:cs="MS Gothic" w:hint="eastAsia"/>
          <w:color w:val="000000"/>
          <w:sz w:val="43"/>
          <w:szCs w:val="43"/>
          <w:lang w:eastAsia="de-CH"/>
        </w:rPr>
        <w:t>穌末次上耶路撒冷不是去作工，乃是將</w:t>
      </w:r>
      <w:r w:rsidRPr="00A2452E">
        <w:rPr>
          <w:rFonts w:ascii="PMingLiU" w:eastAsia="PMingLiU" w:hAnsi="PMingLiU" w:cs="PMingLiU" w:hint="eastAsia"/>
          <w:color w:val="000000"/>
          <w:sz w:val="43"/>
          <w:szCs w:val="43"/>
          <w:lang w:eastAsia="de-CH"/>
        </w:rPr>
        <w:t>祂自己交給那些要宰殺祂的人。在二十一章二十三節至二十二章四十六節，主受到試驗並察驗。照著出埃及十二章，逾越節的羊羔必須受察驗足足四天。</w:t>
      </w:r>
      <w:r w:rsidRPr="00A2452E">
        <w:rPr>
          <w:rFonts w:ascii="MS Mincho" w:eastAsia="MS Mincho" w:hAnsi="MS Mincho" w:cs="MS Mincho" w:hint="eastAsia"/>
          <w:color w:val="000000"/>
          <w:sz w:val="43"/>
          <w:szCs w:val="43"/>
          <w:lang w:eastAsia="de-CH"/>
        </w:rPr>
        <w:t>在猶太</w:t>
      </w:r>
      <w:r w:rsidRPr="00A2452E">
        <w:rPr>
          <w:rFonts w:ascii="MS Gothic" w:eastAsia="MS Gothic" w:hAnsi="MS Gothic" w:cs="MS Gothic" w:hint="eastAsia"/>
          <w:color w:val="000000"/>
          <w:sz w:val="43"/>
          <w:szCs w:val="43"/>
          <w:lang w:eastAsia="de-CH"/>
        </w:rPr>
        <w:t>曆裏，四天也可視為六天，因為一天的一部分就算為一天。因此馬太</w:t>
      </w:r>
      <w:r w:rsidRPr="00A2452E">
        <w:rPr>
          <w:rFonts w:ascii="Batang" w:eastAsia="Batang" w:hAnsi="Batang" w:cs="Batang" w:hint="eastAsia"/>
          <w:color w:val="000000"/>
          <w:sz w:val="43"/>
          <w:szCs w:val="43"/>
          <w:lang w:eastAsia="de-CH"/>
        </w:rPr>
        <w:t>說，過了六天基督上了變化山，路加</w:t>
      </w:r>
      <w:r w:rsidRPr="00A2452E">
        <w:rPr>
          <w:rFonts w:ascii="MS Mincho" w:eastAsia="MS Mincho" w:hAnsi="MS Mincho" w:cs="MS Mincho" w:hint="eastAsia"/>
          <w:color w:val="000000"/>
          <w:sz w:val="43"/>
          <w:szCs w:val="43"/>
          <w:lang w:eastAsia="de-CH"/>
        </w:rPr>
        <w:t>卻</w:t>
      </w:r>
      <w:r w:rsidRPr="00A2452E">
        <w:rPr>
          <w:rFonts w:ascii="Batang" w:eastAsia="Batang" w:hAnsi="Batang" w:cs="Batang" w:hint="eastAsia"/>
          <w:color w:val="000000"/>
          <w:sz w:val="43"/>
          <w:szCs w:val="43"/>
          <w:lang w:eastAsia="de-CH"/>
        </w:rPr>
        <w:t>說八天之後。（太十七</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，路九</w:t>
      </w:r>
      <w:r w:rsidRPr="00A2452E">
        <w:rPr>
          <w:rFonts w:ascii="Times New Roman" w:eastAsia="Times New Roman" w:hAnsi="Times New Roman" w:cs="Times New Roman"/>
          <w:color w:val="000000"/>
          <w:sz w:val="43"/>
          <w:szCs w:val="43"/>
          <w:lang w:eastAsia="de-CH"/>
        </w:rPr>
        <w:t>28</w:t>
      </w:r>
      <w:r w:rsidRPr="00A2452E">
        <w:rPr>
          <w:rFonts w:ascii="MS Mincho" w:eastAsia="MS Mincho" w:hAnsi="MS Mincho" w:cs="MS Mincho" w:hint="eastAsia"/>
          <w:color w:val="000000"/>
          <w:sz w:val="43"/>
          <w:szCs w:val="43"/>
          <w:lang w:eastAsia="de-CH"/>
        </w:rPr>
        <w:t>。）在基督生平最後的一週，</w:t>
      </w:r>
      <w:r w:rsidRPr="00A2452E">
        <w:rPr>
          <w:rFonts w:ascii="PMingLiU" w:eastAsia="PMingLiU" w:hAnsi="PMingLiU" w:cs="PMingLiU" w:hint="eastAsia"/>
          <w:color w:val="000000"/>
          <w:sz w:val="43"/>
          <w:szCs w:val="43"/>
          <w:lang w:eastAsia="de-CH"/>
        </w:rPr>
        <w:t>祂受察驗六天。然後祂在逾越節那天被釘在十字架上。這指明祂是真逾越節的羊羔；出埃及十二章的羊羔乃是豫表</w:t>
      </w:r>
      <w:r w:rsidRPr="00A2452E">
        <w:rPr>
          <w:rFonts w:ascii="MS Mincho" w:eastAsia="MS Mincho" w:hAnsi="MS Mincho" w:cs="MS Mincho"/>
          <w:color w:val="000000"/>
          <w:sz w:val="43"/>
          <w:szCs w:val="43"/>
          <w:lang w:eastAsia="de-CH"/>
        </w:rPr>
        <w:t>。</w:t>
      </w:r>
    </w:p>
    <w:p w14:paraId="00DAF1B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參　受祭司長和民間長老的試</w:t>
      </w:r>
      <w:r w:rsidRPr="00A2452E">
        <w:rPr>
          <w:rFonts w:ascii="MS Mincho" w:eastAsia="MS Mincho" w:hAnsi="MS Mincho" w:cs="MS Mincho"/>
          <w:color w:val="E46044"/>
          <w:sz w:val="39"/>
          <w:szCs w:val="39"/>
          <w:lang w:eastAsia="de-CH"/>
        </w:rPr>
        <w:t>驗</w:t>
      </w:r>
    </w:p>
    <w:p w14:paraId="6A76BF4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問</w:t>
      </w:r>
      <w:r w:rsidRPr="00A2452E">
        <w:rPr>
          <w:rFonts w:ascii="PMingLiU" w:eastAsia="PMingLiU" w:hAnsi="PMingLiU" w:cs="PMingLiU" w:hint="eastAsia"/>
          <w:color w:val="E46044"/>
          <w:sz w:val="39"/>
          <w:szCs w:val="39"/>
          <w:lang w:eastAsia="de-CH"/>
        </w:rPr>
        <w:t>祂關於祂權柄的來</w:t>
      </w:r>
      <w:r w:rsidRPr="00A2452E">
        <w:rPr>
          <w:rFonts w:ascii="MS Mincho" w:eastAsia="MS Mincho" w:hAnsi="MS Mincho" w:cs="MS Mincho"/>
          <w:color w:val="E46044"/>
          <w:sz w:val="39"/>
          <w:szCs w:val="39"/>
          <w:lang w:eastAsia="de-CH"/>
        </w:rPr>
        <w:t>源</w:t>
      </w:r>
    </w:p>
    <w:p w14:paraId="68951EE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首先主受祭司長和長老的察驗。馬太二十一章二十三節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穌進了殿，正施教的時候，祭司長和民間的長老到</w:t>
      </w:r>
      <w:r w:rsidRPr="00A2452E">
        <w:rPr>
          <w:rFonts w:ascii="PMingLiU" w:eastAsia="PMingLiU" w:hAnsi="PMingLiU" w:cs="PMingLiU" w:hint="eastAsia"/>
          <w:color w:val="000000"/>
          <w:sz w:val="43"/>
          <w:szCs w:val="43"/>
          <w:lang w:eastAsia="de-CH"/>
        </w:rPr>
        <w:t>祂跟前來，說，你仗著甚麼權柄作這些事？給你這權柄的是誰？』祭司長代表宗教的勢力，長老代表民間的</w:t>
      </w:r>
      <w:r w:rsidRPr="00A2452E">
        <w:rPr>
          <w:rFonts w:ascii="MS Mincho" w:eastAsia="MS Mincho" w:hAnsi="MS Mincho" w:cs="MS Mincho" w:hint="eastAsia"/>
          <w:color w:val="000000"/>
          <w:sz w:val="43"/>
          <w:szCs w:val="43"/>
          <w:lang w:eastAsia="de-CH"/>
        </w:rPr>
        <w:t>勢力。兩種勢力一起來試驗基督；</w:t>
      </w:r>
      <w:r w:rsidRPr="00A2452E">
        <w:rPr>
          <w:rFonts w:ascii="PMingLiU" w:eastAsia="PMingLiU" w:hAnsi="PMingLiU" w:cs="PMingLiU" w:hint="eastAsia"/>
          <w:color w:val="000000"/>
          <w:sz w:val="43"/>
          <w:szCs w:val="43"/>
          <w:lang w:eastAsia="de-CH"/>
        </w:rPr>
        <w:t>祂是逾越節的羊羔，站在他們面前，受以色列人的察驗。這些猶太首領問主從那裏得著祂的權柄，給祂這權柄的是誰。主耶穌沒有直接回答他們，卻用另一個問題回答他們</w:t>
      </w:r>
      <w:r w:rsidRPr="00A2452E">
        <w:rPr>
          <w:rFonts w:ascii="MS Mincho" w:eastAsia="MS Mincho" w:hAnsi="MS Mincho" w:cs="MS Mincho"/>
          <w:color w:val="000000"/>
          <w:sz w:val="43"/>
          <w:szCs w:val="43"/>
          <w:lang w:eastAsia="de-CH"/>
        </w:rPr>
        <w:t>。</w:t>
      </w:r>
    </w:p>
    <w:p w14:paraId="3BCF388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基督問他們關於約翰的</w:t>
      </w:r>
      <w:r w:rsidRPr="00A2452E">
        <w:rPr>
          <w:rFonts w:ascii="MS Mincho" w:eastAsia="MS Mincho" w:hAnsi="MS Mincho" w:cs="MS Mincho"/>
          <w:color w:val="E46044"/>
          <w:sz w:val="39"/>
          <w:szCs w:val="39"/>
          <w:lang w:eastAsia="de-CH"/>
        </w:rPr>
        <w:t>浸</w:t>
      </w:r>
    </w:p>
    <w:p w14:paraId="17B80D6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在二十四節我們看見主的回答：『我也要問</w:t>
      </w:r>
      <w:r w:rsidRPr="00A2452E">
        <w:rPr>
          <w:rFonts w:ascii="MS Gothic" w:eastAsia="MS Gothic" w:hAnsi="MS Gothic" w:cs="MS Gothic" w:hint="eastAsia"/>
          <w:color w:val="000000"/>
          <w:sz w:val="43"/>
          <w:szCs w:val="43"/>
          <w:lang w:eastAsia="de-CH"/>
        </w:rPr>
        <w:t>你們一句話，你們若告訴我，我就告訴你們，我仗著甚麼權柄作這些事。約翰的浸是從那裏來的？是從天上來的，還是從人來的？』這是祭司長和長老難以回答的問題。他們若</w:t>
      </w:r>
      <w:r w:rsidRPr="00A2452E">
        <w:rPr>
          <w:rFonts w:ascii="Batang" w:eastAsia="Batang" w:hAnsi="Batang" w:cs="Batang" w:hint="eastAsia"/>
          <w:color w:val="000000"/>
          <w:sz w:val="43"/>
          <w:szCs w:val="43"/>
          <w:lang w:eastAsia="de-CH"/>
        </w:rPr>
        <w:t>說約翰的浸是從天上來的，主就會問他們，</w:t>
      </w:r>
      <w:r w:rsidRPr="00A2452E">
        <w:rPr>
          <w:rFonts w:ascii="MS Mincho" w:eastAsia="MS Mincho" w:hAnsi="MS Mincho" w:cs="MS Mincho" w:hint="eastAsia"/>
          <w:color w:val="000000"/>
          <w:sz w:val="43"/>
          <w:szCs w:val="43"/>
          <w:lang w:eastAsia="de-CH"/>
        </w:rPr>
        <w:t>為甚麼他們不信他。但因為他們怕群</w:t>
      </w:r>
      <w:r w:rsidRPr="00A2452E">
        <w:rPr>
          <w:rFonts w:ascii="MS Gothic" w:eastAsia="MS Gothic" w:hAnsi="MS Gothic" w:cs="MS Gothic" w:hint="eastAsia"/>
          <w:color w:val="000000"/>
          <w:sz w:val="43"/>
          <w:szCs w:val="43"/>
          <w:lang w:eastAsia="de-CH"/>
        </w:rPr>
        <w:t>眾，群眾都認為約翰是申言者，所以他們不</w:t>
      </w:r>
      <w:r w:rsidRPr="00A2452E">
        <w:rPr>
          <w:rFonts w:ascii="MS Mincho" w:eastAsia="MS Mincho" w:hAnsi="MS Mincho" w:cs="MS Mincho" w:hint="eastAsia"/>
          <w:color w:val="000000"/>
          <w:sz w:val="43"/>
          <w:szCs w:val="43"/>
          <w:lang w:eastAsia="de-CH"/>
        </w:rPr>
        <w:t>敢</w:t>
      </w:r>
      <w:r w:rsidRPr="00A2452E">
        <w:rPr>
          <w:rFonts w:ascii="Batang" w:eastAsia="Batang" w:hAnsi="Batang" w:cs="Batang" w:hint="eastAsia"/>
          <w:color w:val="000000"/>
          <w:sz w:val="43"/>
          <w:szCs w:val="43"/>
          <w:lang w:eastAsia="de-CH"/>
        </w:rPr>
        <w:t>說約翰的浸是從人來的</w:t>
      </w:r>
      <w:r w:rsidRPr="00A2452E">
        <w:rPr>
          <w:rFonts w:ascii="MS Mincho" w:eastAsia="MS Mincho" w:hAnsi="MS Mincho" w:cs="MS Mincho"/>
          <w:color w:val="000000"/>
          <w:sz w:val="43"/>
          <w:szCs w:val="43"/>
          <w:lang w:eastAsia="de-CH"/>
        </w:rPr>
        <w:t>。</w:t>
      </w:r>
    </w:p>
    <w:p w14:paraId="0AE7D08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祭司長和長老向</w:t>
      </w:r>
      <w:r w:rsidRPr="00A2452E">
        <w:rPr>
          <w:rFonts w:ascii="PMingLiU" w:eastAsia="PMingLiU" w:hAnsi="PMingLiU" w:cs="PMingLiU" w:hint="eastAsia"/>
          <w:color w:val="E46044"/>
          <w:sz w:val="39"/>
          <w:szCs w:val="39"/>
          <w:lang w:eastAsia="de-CH"/>
        </w:rPr>
        <w:t>祂撒</w:t>
      </w:r>
      <w:r w:rsidRPr="00A2452E">
        <w:rPr>
          <w:rFonts w:ascii="MS Gothic" w:eastAsia="MS Gothic" w:hAnsi="MS Gothic" w:cs="MS Gothic"/>
          <w:color w:val="E46044"/>
          <w:sz w:val="39"/>
          <w:szCs w:val="39"/>
          <w:lang w:eastAsia="de-CH"/>
        </w:rPr>
        <w:t>謊</w:t>
      </w:r>
    </w:p>
    <w:p w14:paraId="7A37EB9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祭司長和長老告訴主耶</w:t>
      </w:r>
      <w:r w:rsidRPr="00A2452E">
        <w:rPr>
          <w:rFonts w:ascii="MS Gothic" w:eastAsia="MS Gothic" w:hAnsi="MS Gothic" w:cs="MS Gothic" w:hint="eastAsia"/>
          <w:color w:val="000000"/>
          <w:sz w:val="43"/>
          <w:szCs w:val="43"/>
          <w:lang w:eastAsia="de-CH"/>
        </w:rPr>
        <w:t>穌，他們不知道約翰的浸是從天上來的還是從人來的。（太二一</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。）他們的回答是</w:t>
      </w:r>
      <w:r w:rsidRPr="00A2452E">
        <w:rPr>
          <w:rFonts w:ascii="MS Gothic" w:eastAsia="MS Gothic" w:hAnsi="MS Gothic" w:cs="MS Gothic" w:hint="eastAsia"/>
          <w:color w:val="000000"/>
          <w:sz w:val="43"/>
          <w:szCs w:val="43"/>
          <w:lang w:eastAsia="de-CH"/>
        </w:rPr>
        <w:t>謊言。小孩子常常撒謊</w:t>
      </w:r>
      <w:r w:rsidRPr="00A2452E">
        <w:rPr>
          <w:rFonts w:ascii="Batang" w:eastAsia="Batang" w:hAnsi="Batang" w:cs="Batang" w:hint="eastAsia"/>
          <w:color w:val="000000"/>
          <w:sz w:val="43"/>
          <w:szCs w:val="43"/>
          <w:lang w:eastAsia="de-CH"/>
        </w:rPr>
        <w:t>說不知道。這是逃避控告最好的方法。沒有人</w:t>
      </w:r>
      <w:r w:rsidRPr="00A2452E">
        <w:rPr>
          <w:rFonts w:ascii="MS Mincho" w:eastAsia="MS Mincho" w:hAnsi="MS Mincho" w:cs="MS Mincho" w:hint="eastAsia"/>
          <w:color w:val="000000"/>
          <w:sz w:val="43"/>
          <w:szCs w:val="43"/>
          <w:lang w:eastAsia="de-CH"/>
        </w:rPr>
        <w:t>教小孩子這樣撒</w:t>
      </w:r>
      <w:r w:rsidRPr="00A2452E">
        <w:rPr>
          <w:rFonts w:ascii="MS Gothic" w:eastAsia="MS Gothic" w:hAnsi="MS Gothic" w:cs="MS Gothic" w:hint="eastAsia"/>
          <w:color w:val="000000"/>
          <w:sz w:val="43"/>
          <w:szCs w:val="43"/>
          <w:lang w:eastAsia="de-CH"/>
        </w:rPr>
        <w:t>謊，他們自然這樣作。因此，祭司長和長老就像小孩子撒謊</w:t>
      </w:r>
      <w:r w:rsidRPr="00A2452E">
        <w:rPr>
          <w:rFonts w:ascii="Batang" w:eastAsia="Batang" w:hAnsi="Batang" w:cs="Batang" w:hint="eastAsia"/>
          <w:color w:val="000000"/>
          <w:sz w:val="43"/>
          <w:szCs w:val="43"/>
          <w:lang w:eastAsia="de-CH"/>
        </w:rPr>
        <w:t>說不知道</w:t>
      </w:r>
      <w:r w:rsidRPr="00A2452E">
        <w:rPr>
          <w:rFonts w:ascii="MS Mincho" w:eastAsia="MS Mincho" w:hAnsi="MS Mincho" w:cs="MS Mincho"/>
          <w:color w:val="000000"/>
          <w:sz w:val="43"/>
          <w:szCs w:val="43"/>
          <w:lang w:eastAsia="de-CH"/>
        </w:rPr>
        <w:t>。</w:t>
      </w:r>
    </w:p>
    <w:p w14:paraId="4E56C9B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主回答他們，暴露他們的</w:t>
      </w:r>
      <w:r w:rsidRPr="00A2452E">
        <w:rPr>
          <w:rFonts w:ascii="MS Gothic" w:eastAsia="MS Gothic" w:hAnsi="MS Gothic" w:cs="MS Gothic" w:hint="eastAsia"/>
          <w:color w:val="E46044"/>
          <w:sz w:val="39"/>
          <w:szCs w:val="39"/>
          <w:lang w:eastAsia="de-CH"/>
        </w:rPr>
        <w:t>謊言，並避開他們的問</w:t>
      </w:r>
      <w:r w:rsidRPr="00A2452E">
        <w:rPr>
          <w:rFonts w:ascii="MS Mincho" w:eastAsia="MS Mincho" w:hAnsi="MS Mincho" w:cs="MS Mincho"/>
          <w:color w:val="E46044"/>
          <w:sz w:val="39"/>
          <w:szCs w:val="39"/>
          <w:lang w:eastAsia="de-CH"/>
        </w:rPr>
        <w:t>題</w:t>
      </w:r>
    </w:p>
    <w:p w14:paraId="7284554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二十七節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穌也對他們</w:t>
      </w:r>
      <w:r w:rsidRPr="00A2452E">
        <w:rPr>
          <w:rFonts w:ascii="Batang" w:eastAsia="Batang" w:hAnsi="Batang" w:cs="Batang" w:hint="eastAsia"/>
          <w:color w:val="000000"/>
          <w:sz w:val="43"/>
          <w:szCs w:val="43"/>
          <w:lang w:eastAsia="de-CH"/>
        </w:rPr>
        <w:t>說，我也不告訴</w:t>
      </w:r>
      <w:r w:rsidRPr="00A2452E">
        <w:rPr>
          <w:rFonts w:ascii="MS Gothic" w:eastAsia="MS Gothic" w:hAnsi="MS Gothic" w:cs="MS Gothic" w:hint="eastAsia"/>
          <w:color w:val="000000"/>
          <w:sz w:val="43"/>
          <w:szCs w:val="43"/>
          <w:lang w:eastAsia="de-CH"/>
        </w:rPr>
        <w:t>你們，我仗著甚麼權柄作這些事。』這指明主知道猶太首領不願把所知道的告訴</w:t>
      </w:r>
      <w:r w:rsidRPr="00A2452E">
        <w:rPr>
          <w:rFonts w:ascii="PMingLiU" w:eastAsia="PMingLiU" w:hAnsi="PMingLiU" w:cs="PMingLiU" w:hint="eastAsia"/>
          <w:color w:val="000000"/>
          <w:sz w:val="43"/>
          <w:szCs w:val="43"/>
          <w:lang w:eastAsia="de-CH"/>
        </w:rPr>
        <w:t>祂，所以主也不願答覆他們所問的。他們向主撒謊，說他們不知道。但主用</w:t>
      </w:r>
      <w:r w:rsidRPr="00A2452E">
        <w:rPr>
          <w:rFonts w:ascii="MS Mincho" w:eastAsia="MS Mincho" w:hAnsi="MS Mincho" w:cs="MS Mincho" w:hint="eastAsia"/>
          <w:color w:val="000000"/>
          <w:sz w:val="43"/>
          <w:szCs w:val="43"/>
          <w:lang w:eastAsia="de-CH"/>
        </w:rPr>
        <w:t>智慧對他們</w:t>
      </w:r>
      <w:r w:rsidRPr="00A2452E">
        <w:rPr>
          <w:rFonts w:ascii="Batang" w:eastAsia="Batang" w:hAnsi="Batang" w:cs="Batang" w:hint="eastAsia"/>
          <w:color w:val="000000"/>
          <w:sz w:val="43"/>
          <w:szCs w:val="43"/>
          <w:lang w:eastAsia="de-CH"/>
        </w:rPr>
        <w:t>說實話，暴露了他們的</w:t>
      </w:r>
      <w:r w:rsidRPr="00A2452E">
        <w:rPr>
          <w:rFonts w:ascii="MS Gothic" w:eastAsia="MS Gothic" w:hAnsi="MS Gothic" w:cs="MS Gothic" w:hint="eastAsia"/>
          <w:color w:val="000000"/>
          <w:sz w:val="43"/>
          <w:szCs w:val="43"/>
          <w:lang w:eastAsia="de-CH"/>
        </w:rPr>
        <w:t>謊</w:t>
      </w:r>
      <w:r w:rsidRPr="00A2452E">
        <w:rPr>
          <w:rFonts w:ascii="MS Gothic" w:eastAsia="MS Gothic" w:hAnsi="MS Gothic" w:cs="MS Gothic" w:hint="eastAsia"/>
          <w:color w:val="000000"/>
          <w:sz w:val="43"/>
          <w:szCs w:val="43"/>
          <w:lang w:eastAsia="de-CH"/>
        </w:rPr>
        <w:lastRenderedPageBreak/>
        <w:t>言，並避開了他們的問題。這樣，主耶穌通過了第一個試驗，在</w:t>
      </w:r>
      <w:r w:rsidRPr="00A2452E">
        <w:rPr>
          <w:rFonts w:ascii="PMingLiU" w:eastAsia="PMingLiU" w:hAnsi="PMingLiU" w:cs="PMingLiU" w:hint="eastAsia"/>
          <w:color w:val="000000"/>
          <w:sz w:val="43"/>
          <w:szCs w:val="43"/>
          <w:lang w:eastAsia="de-CH"/>
        </w:rPr>
        <w:t>祂身上找不著缺點</w:t>
      </w:r>
      <w:r w:rsidRPr="00A2452E">
        <w:rPr>
          <w:rFonts w:ascii="MS Mincho" w:eastAsia="MS Mincho" w:hAnsi="MS Mincho" w:cs="MS Mincho"/>
          <w:color w:val="000000"/>
          <w:sz w:val="43"/>
          <w:szCs w:val="43"/>
          <w:lang w:eastAsia="de-CH"/>
        </w:rPr>
        <w:t>。</w:t>
      </w:r>
    </w:p>
    <w:p w14:paraId="59C7832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五　兩個兒子的比</w:t>
      </w:r>
      <w:r w:rsidRPr="00A2452E">
        <w:rPr>
          <w:rFonts w:ascii="PMingLiU" w:eastAsia="PMingLiU" w:hAnsi="PMingLiU" w:cs="PMingLiU"/>
          <w:color w:val="E46044"/>
          <w:sz w:val="39"/>
          <w:szCs w:val="39"/>
          <w:lang w:eastAsia="de-CH"/>
        </w:rPr>
        <w:t>喻</w:t>
      </w:r>
    </w:p>
    <w:p w14:paraId="55FFD97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穌這樣智慧的對付了祭司長和長老之後，就告訴他們一個人有兩個孩子的比</w:t>
      </w:r>
      <w:r w:rsidRPr="00A2452E">
        <w:rPr>
          <w:rFonts w:ascii="PMingLiU" w:eastAsia="PMingLiU" w:hAnsi="PMingLiU" w:cs="PMingLiU" w:hint="eastAsia"/>
          <w:color w:val="000000"/>
          <w:sz w:val="43"/>
          <w:szCs w:val="43"/>
          <w:lang w:eastAsia="de-CH"/>
        </w:rPr>
        <w:t>喻。（太二一</w:t>
      </w:r>
      <w:r w:rsidRPr="00A2452E">
        <w:rPr>
          <w:rFonts w:ascii="Times New Roman" w:eastAsia="Times New Roman" w:hAnsi="Times New Roman" w:cs="Times New Roman"/>
          <w:color w:val="000000"/>
          <w:sz w:val="43"/>
          <w:szCs w:val="43"/>
          <w:lang w:eastAsia="de-CH"/>
        </w:rPr>
        <w:t>28~32</w:t>
      </w:r>
      <w:r w:rsidRPr="00A2452E">
        <w:rPr>
          <w:rFonts w:ascii="MS Mincho" w:eastAsia="MS Mincho" w:hAnsi="MS Mincho" w:cs="MS Mincho" w:hint="eastAsia"/>
          <w:color w:val="000000"/>
          <w:sz w:val="43"/>
          <w:szCs w:val="43"/>
          <w:lang w:eastAsia="de-CH"/>
        </w:rPr>
        <w:t>。）這人吩咐大兒子去葡萄園裏作工。他首先拒</w:t>
      </w:r>
      <w:r w:rsidRPr="00A2452E">
        <w:rPr>
          <w:rFonts w:ascii="PMingLiU" w:eastAsia="PMingLiU" w:hAnsi="PMingLiU" w:cs="PMingLiU" w:hint="eastAsia"/>
          <w:color w:val="000000"/>
          <w:sz w:val="43"/>
          <w:szCs w:val="43"/>
          <w:lang w:eastAsia="de-CH"/>
        </w:rPr>
        <w:t>絕，後來懊悔，就去了。這人吩咐小兒子作同樣的事，他說要去，至終卻沒有去。主耶穌就問聽眾，兩個當中，那一個完成了父親的心意。他們說，大的，主就對他們說，『我實在告訴你們，稅吏和娼妓要在你們以前進神的國。』（太二一</w:t>
      </w:r>
      <w:r w:rsidRPr="00A2452E">
        <w:rPr>
          <w:rFonts w:ascii="Times New Roman" w:eastAsia="Times New Roman" w:hAnsi="Times New Roman" w:cs="Times New Roman"/>
          <w:color w:val="000000"/>
          <w:sz w:val="43"/>
          <w:szCs w:val="43"/>
          <w:lang w:eastAsia="de-CH"/>
        </w:rPr>
        <w:t>31</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5346AA0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在路加十五章一至二節、十一至三十二節，主將猶太教的首領比</w:t>
      </w:r>
      <w:r w:rsidRPr="00A2452E">
        <w:rPr>
          <w:rFonts w:ascii="PMingLiU" w:eastAsia="PMingLiU" w:hAnsi="PMingLiU" w:cs="PMingLiU" w:hint="eastAsia"/>
          <w:color w:val="000000"/>
          <w:sz w:val="43"/>
          <w:szCs w:val="43"/>
          <w:lang w:eastAsia="de-CH"/>
        </w:rPr>
        <w:t>喻為大兒子，將稅吏和罪人比喻為小兒子。但在這裏，主以相反的次序比喻他們。這指明猶太人是神的長子，（出四</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，）有長子的名分；但因著他們不信，長子名分就轉移給成了神長子的召會。（來十二</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。）因此，這裏主的話含示長子名分的轉移。在神的經綸裏，長子的名分從以色列人奪去，賜給</w:t>
      </w:r>
      <w:r w:rsidRPr="00A2452E">
        <w:rPr>
          <w:rFonts w:ascii="MS Gothic" w:eastAsia="MS Gothic" w:hAnsi="MS Gothic" w:cs="MS Gothic" w:hint="eastAsia"/>
          <w:color w:val="000000"/>
          <w:sz w:val="43"/>
          <w:szCs w:val="43"/>
          <w:lang w:eastAsia="de-CH"/>
        </w:rPr>
        <w:t>另一班人，就是由得救的罪人和</w:t>
      </w:r>
      <w:r w:rsidRPr="00A2452E">
        <w:rPr>
          <w:rFonts w:ascii="Batang" w:eastAsia="Batang" w:hAnsi="Batang" w:cs="Batang" w:hint="eastAsia"/>
          <w:color w:val="000000"/>
          <w:sz w:val="43"/>
          <w:szCs w:val="43"/>
          <w:lang w:eastAsia="de-CH"/>
        </w:rPr>
        <w:t>稅吏所組成的一班人。這就是說，神的長子名分已經從以色列人轉移給召會</w:t>
      </w:r>
      <w:r w:rsidRPr="00A2452E">
        <w:rPr>
          <w:rFonts w:ascii="MS Mincho" w:eastAsia="MS Mincho" w:hAnsi="MS Mincho" w:cs="MS Mincho"/>
          <w:color w:val="000000"/>
          <w:sz w:val="43"/>
          <w:szCs w:val="43"/>
          <w:lang w:eastAsia="de-CH"/>
        </w:rPr>
        <w:t>。</w:t>
      </w:r>
    </w:p>
    <w:p w14:paraId="58F6D6A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三十二節</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為約翰在義路中來到</w:t>
      </w:r>
      <w:r w:rsidRPr="00A2452E">
        <w:rPr>
          <w:rFonts w:ascii="MS Gothic" w:eastAsia="MS Gothic" w:hAnsi="MS Gothic" w:cs="MS Gothic" w:hint="eastAsia"/>
          <w:color w:val="000000"/>
          <w:sz w:val="43"/>
          <w:szCs w:val="43"/>
          <w:lang w:eastAsia="de-CH"/>
        </w:rPr>
        <w:t>你們這裏，你們不信他，</w:t>
      </w:r>
      <w:r w:rsidRPr="00A2452E">
        <w:rPr>
          <w:rFonts w:ascii="Batang" w:eastAsia="Batang" w:hAnsi="Batang" w:cs="Batang" w:hint="eastAsia"/>
          <w:color w:val="000000"/>
          <w:sz w:val="43"/>
          <w:szCs w:val="43"/>
          <w:lang w:eastAsia="de-CH"/>
        </w:rPr>
        <w:t>稅吏和娼妓倒信他。</w:t>
      </w:r>
      <w:r w:rsidRPr="00A2452E">
        <w:rPr>
          <w:rFonts w:ascii="MS Gothic" w:eastAsia="MS Gothic" w:hAnsi="MS Gothic" w:cs="MS Gothic" w:hint="eastAsia"/>
          <w:color w:val="000000"/>
          <w:sz w:val="43"/>
          <w:szCs w:val="43"/>
          <w:lang w:eastAsia="de-CH"/>
        </w:rPr>
        <w:t>你們看見了，後來還是不悔改去信他。』主似乎</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你們祭司長和長老是小兒子。表面上你們順從神，實際上卻不順從</w:t>
      </w:r>
      <w:r w:rsidRPr="00A2452E">
        <w:rPr>
          <w:rFonts w:ascii="PMingLiU" w:eastAsia="PMingLiU" w:hAnsi="PMingLiU" w:cs="PMingLiU" w:hint="eastAsia"/>
          <w:color w:val="000000"/>
          <w:sz w:val="43"/>
          <w:szCs w:val="43"/>
          <w:lang w:eastAsia="de-CH"/>
        </w:rPr>
        <w:t>祂。在神眼中，罪人、稅吏和娼妓比你們好多了，因為他們接受了施浸者約翰的傳講。因著他們接受了約翰的義路，他們就要進入諸天的國，你們卻要被關在門外。』這就是說，長子名分從以色列人奪去，賜給得救、悔改、蒙赦免、構成召會的罪人</w:t>
      </w:r>
      <w:r w:rsidRPr="00A2452E">
        <w:rPr>
          <w:rFonts w:ascii="MS Mincho" w:eastAsia="MS Mincho" w:hAnsi="MS Mincho" w:cs="MS Mincho"/>
          <w:color w:val="000000"/>
          <w:sz w:val="43"/>
          <w:szCs w:val="43"/>
          <w:lang w:eastAsia="de-CH"/>
        </w:rPr>
        <w:t>。</w:t>
      </w:r>
    </w:p>
    <w:p w14:paraId="10953F9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三十二節題到義路。馬太福音這卷論國度的書，強調義的問題，因為國度生活是一種嚴格義的生活，這種義是我們必須尋求的。（太五</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，六</w:t>
      </w:r>
      <w:r w:rsidRPr="00A2452E">
        <w:rPr>
          <w:rFonts w:ascii="Times New Roman" w:eastAsia="Times New Roman" w:hAnsi="Times New Roman" w:cs="Times New Roman"/>
          <w:color w:val="000000"/>
          <w:sz w:val="43"/>
          <w:szCs w:val="43"/>
          <w:lang w:eastAsia="de-CH"/>
        </w:rPr>
        <w:t>33</w:t>
      </w:r>
      <w:r w:rsidRPr="00A2452E">
        <w:rPr>
          <w:rFonts w:ascii="MS Mincho" w:eastAsia="MS Mincho" w:hAnsi="MS Mincho" w:cs="MS Mincho" w:hint="eastAsia"/>
          <w:color w:val="000000"/>
          <w:sz w:val="43"/>
          <w:szCs w:val="43"/>
          <w:lang w:eastAsia="de-CH"/>
        </w:rPr>
        <w:t>。）施浸者約翰在這樣的義路中來，主耶</w:t>
      </w:r>
      <w:r w:rsidRPr="00A2452E">
        <w:rPr>
          <w:rFonts w:ascii="MS Gothic" w:eastAsia="MS Gothic" w:hAnsi="MS Gothic" w:cs="MS Gothic" w:hint="eastAsia"/>
          <w:color w:val="000000"/>
          <w:sz w:val="43"/>
          <w:szCs w:val="43"/>
          <w:lang w:eastAsia="de-CH"/>
        </w:rPr>
        <w:t>穌就甘願受約翰的浸，盡這樣的義。（太三</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48B4B6C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六　葡萄園的比</w:t>
      </w:r>
      <w:r w:rsidRPr="00A2452E">
        <w:rPr>
          <w:rFonts w:ascii="PMingLiU" w:eastAsia="PMingLiU" w:hAnsi="PMingLiU" w:cs="PMingLiU"/>
          <w:color w:val="E46044"/>
          <w:sz w:val="39"/>
          <w:szCs w:val="39"/>
          <w:lang w:eastAsia="de-CH"/>
        </w:rPr>
        <w:t>喻</w:t>
      </w:r>
    </w:p>
    <w:p w14:paraId="57D3E77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一個家主栽了一個葡萄園，租給園</w:t>
      </w:r>
      <w:r w:rsidRPr="00A2452E">
        <w:rPr>
          <w:rFonts w:ascii="Batang" w:eastAsia="Batang" w:hAnsi="Batang" w:cs="Batang"/>
          <w:color w:val="E46044"/>
          <w:sz w:val="39"/>
          <w:szCs w:val="39"/>
          <w:lang w:eastAsia="de-CH"/>
        </w:rPr>
        <w:t>戶</w:t>
      </w:r>
    </w:p>
    <w:p w14:paraId="7763F33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在三十三至四十六節，主繼續</w:t>
      </w:r>
      <w:r w:rsidRPr="00A2452E">
        <w:rPr>
          <w:rFonts w:ascii="Batang" w:eastAsia="Batang" w:hAnsi="Batang" w:cs="Batang" w:hint="eastAsia"/>
          <w:color w:val="000000"/>
          <w:sz w:val="43"/>
          <w:szCs w:val="43"/>
          <w:lang w:eastAsia="de-CH"/>
        </w:rPr>
        <w:t>說到</w:t>
      </w:r>
      <w:r w:rsidRPr="00A2452E">
        <w:rPr>
          <w:rFonts w:ascii="MS Gothic" w:eastAsia="MS Gothic" w:hAnsi="MS Gothic" w:cs="MS Gothic" w:hint="eastAsia"/>
          <w:color w:val="000000"/>
          <w:sz w:val="43"/>
          <w:szCs w:val="43"/>
          <w:lang w:eastAsia="de-CH"/>
        </w:rPr>
        <w:t>另一個關於神國轉移的比</w:t>
      </w:r>
      <w:r w:rsidRPr="00A2452E">
        <w:rPr>
          <w:rFonts w:ascii="PMingLiU" w:eastAsia="PMingLiU" w:hAnsi="PMingLiU" w:cs="PMingLiU" w:hint="eastAsia"/>
          <w:color w:val="000000"/>
          <w:sz w:val="43"/>
          <w:szCs w:val="43"/>
          <w:lang w:eastAsia="de-CH"/>
        </w:rPr>
        <w:t>喻。三十三節說，『有一個作家主的人，栽了一個葡萄園，四周圍上籬笆，裏面挖了一個壓酒池，蓋了一座樓，租給園戶，就往外國去了。』作家主的人乃是神，葡萄園是耶路撒</w:t>
      </w:r>
      <w:r w:rsidRPr="00A2452E">
        <w:rPr>
          <w:rFonts w:ascii="PMingLiU" w:eastAsia="PMingLiU" w:hAnsi="PMingLiU" w:cs="PMingLiU" w:hint="eastAsia"/>
          <w:color w:val="000000"/>
          <w:sz w:val="43"/>
          <w:szCs w:val="43"/>
          <w:lang w:eastAsia="de-CH"/>
        </w:rPr>
        <w:lastRenderedPageBreak/>
        <w:t>冷城，（賽五</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，）園</w:t>
      </w:r>
      <w:r w:rsidRPr="00A2452E">
        <w:rPr>
          <w:rFonts w:ascii="Batang" w:eastAsia="Batang" w:hAnsi="Batang" w:cs="Batang" w:hint="eastAsia"/>
          <w:color w:val="000000"/>
          <w:sz w:val="43"/>
          <w:szCs w:val="43"/>
          <w:lang w:eastAsia="de-CH"/>
        </w:rPr>
        <w:t>戶是以色列人的首領。（太二一</w:t>
      </w:r>
      <w:r w:rsidRPr="00A2452E">
        <w:rPr>
          <w:rFonts w:ascii="Times New Roman" w:eastAsia="Times New Roman" w:hAnsi="Times New Roman" w:cs="Times New Roman"/>
          <w:color w:val="000000"/>
          <w:sz w:val="43"/>
          <w:szCs w:val="43"/>
          <w:lang w:eastAsia="de-CH"/>
        </w:rPr>
        <w:t>45</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50771C5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家主一再打發奴僕去收果子，但園</w:t>
      </w:r>
      <w:r w:rsidRPr="00A2452E">
        <w:rPr>
          <w:rFonts w:ascii="Batang" w:eastAsia="Batang" w:hAnsi="Batang" w:cs="Batang" w:hint="eastAsia"/>
          <w:color w:val="E46044"/>
          <w:sz w:val="39"/>
          <w:szCs w:val="39"/>
          <w:lang w:eastAsia="de-CH"/>
        </w:rPr>
        <w:t>戶打了</w:t>
      </w:r>
      <w:r w:rsidRPr="00A2452E">
        <w:rPr>
          <w:rFonts w:ascii="MS Mincho" w:eastAsia="MS Mincho" w:hAnsi="MS Mincho" w:cs="MS Mincho" w:hint="eastAsia"/>
          <w:color w:val="E46044"/>
          <w:sz w:val="39"/>
          <w:szCs w:val="39"/>
          <w:lang w:eastAsia="de-CH"/>
        </w:rPr>
        <w:t>並殺了他</w:t>
      </w:r>
      <w:r w:rsidRPr="00A2452E">
        <w:rPr>
          <w:rFonts w:ascii="MS Mincho" w:eastAsia="MS Mincho" w:hAnsi="MS Mincho" w:cs="MS Mincho"/>
          <w:color w:val="E46044"/>
          <w:sz w:val="39"/>
          <w:szCs w:val="39"/>
          <w:lang w:eastAsia="de-CH"/>
        </w:rPr>
        <w:t>們</w:t>
      </w:r>
    </w:p>
    <w:p w14:paraId="048608E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家主打發奴僕到園</w:t>
      </w:r>
      <w:r w:rsidRPr="00A2452E">
        <w:rPr>
          <w:rFonts w:ascii="Batang" w:eastAsia="Batang" w:hAnsi="Batang" w:cs="Batang" w:hint="eastAsia"/>
          <w:color w:val="000000"/>
          <w:sz w:val="43"/>
          <w:szCs w:val="43"/>
          <w:lang w:eastAsia="de-CH"/>
        </w:rPr>
        <w:t>戶那裏去收果子時，園戶打了他們，</w:t>
      </w:r>
      <w:r w:rsidRPr="00A2452E">
        <w:rPr>
          <w:rFonts w:ascii="MS Mincho" w:eastAsia="MS Mincho" w:hAnsi="MS Mincho" w:cs="MS Mincho" w:hint="eastAsia"/>
          <w:color w:val="000000"/>
          <w:sz w:val="43"/>
          <w:szCs w:val="43"/>
          <w:lang w:eastAsia="de-CH"/>
        </w:rPr>
        <w:t>並且殺了他們。（太二一</w:t>
      </w:r>
      <w:r w:rsidRPr="00A2452E">
        <w:rPr>
          <w:rFonts w:ascii="Times New Roman" w:eastAsia="Times New Roman" w:hAnsi="Times New Roman" w:cs="Times New Roman"/>
          <w:color w:val="000000"/>
          <w:sz w:val="43"/>
          <w:szCs w:val="43"/>
          <w:lang w:eastAsia="de-CH"/>
        </w:rPr>
        <w:t>34~36</w:t>
      </w:r>
      <w:r w:rsidRPr="00A2452E">
        <w:rPr>
          <w:rFonts w:ascii="MS Mincho" w:eastAsia="MS Mincho" w:hAnsi="MS Mincho" w:cs="MS Mincho" w:hint="eastAsia"/>
          <w:color w:val="000000"/>
          <w:sz w:val="43"/>
          <w:szCs w:val="43"/>
          <w:lang w:eastAsia="de-CH"/>
        </w:rPr>
        <w:t>。）這些奴僕是神所差遣的申言者。（代下二四</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，三六</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。）三十五節所題到的打、殺、用石頭打死，是舊約申言者所受的逼迫。（耶三七</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，尼九</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，代下二四</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25101F3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後來家主打發他的兒子去，但園</w:t>
      </w:r>
      <w:r w:rsidRPr="00A2452E">
        <w:rPr>
          <w:rFonts w:ascii="Batang" w:eastAsia="Batang" w:hAnsi="Batang" w:cs="Batang" w:hint="eastAsia"/>
          <w:color w:val="E46044"/>
          <w:sz w:val="39"/>
          <w:szCs w:val="39"/>
          <w:lang w:eastAsia="de-CH"/>
        </w:rPr>
        <w:t>戶把他推出葡萄園外殺</w:t>
      </w:r>
      <w:r w:rsidRPr="00A2452E">
        <w:rPr>
          <w:rFonts w:ascii="MS Mincho" w:eastAsia="MS Mincho" w:hAnsi="MS Mincho" w:cs="MS Mincho"/>
          <w:color w:val="E46044"/>
          <w:sz w:val="39"/>
          <w:szCs w:val="39"/>
          <w:lang w:eastAsia="de-CH"/>
        </w:rPr>
        <w:t>了</w:t>
      </w:r>
    </w:p>
    <w:p w14:paraId="768B767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後來，家主打發他的兒子去。這兒子當然就是基督。園</w:t>
      </w:r>
      <w:r w:rsidRPr="00A2452E">
        <w:rPr>
          <w:rFonts w:ascii="Batang" w:eastAsia="Batang" w:hAnsi="Batang" w:cs="Batang" w:hint="eastAsia"/>
          <w:color w:val="000000"/>
          <w:sz w:val="43"/>
          <w:szCs w:val="43"/>
          <w:lang w:eastAsia="de-CH"/>
        </w:rPr>
        <w:t>戶看見那兒子，就說，『這是承受</w:t>
      </w:r>
      <w:r w:rsidRPr="00A2452E">
        <w:rPr>
          <w:rFonts w:ascii="PMingLiU" w:eastAsia="PMingLiU" w:hAnsi="PMingLiU" w:cs="PMingLiU" w:hint="eastAsia"/>
          <w:color w:val="000000"/>
          <w:sz w:val="43"/>
          <w:szCs w:val="43"/>
          <w:lang w:eastAsia="de-CH"/>
        </w:rPr>
        <w:t>產業的；來罷，我們殺了他，得他的產業。』（太二一</w:t>
      </w:r>
      <w:r w:rsidRPr="00A2452E">
        <w:rPr>
          <w:rFonts w:ascii="Times New Roman" w:eastAsia="Times New Roman" w:hAnsi="Times New Roman" w:cs="Times New Roman"/>
          <w:color w:val="000000"/>
          <w:sz w:val="43"/>
          <w:szCs w:val="43"/>
          <w:lang w:eastAsia="de-CH"/>
        </w:rPr>
        <w:t>38</w:t>
      </w:r>
      <w:r w:rsidRPr="00A2452E">
        <w:rPr>
          <w:rFonts w:ascii="MS Mincho" w:eastAsia="MS Mincho" w:hAnsi="MS Mincho" w:cs="MS Mincho" w:hint="eastAsia"/>
          <w:color w:val="000000"/>
          <w:sz w:val="43"/>
          <w:szCs w:val="43"/>
          <w:lang w:eastAsia="de-CH"/>
        </w:rPr>
        <w:t>。）這話指明，猶太教的首領</w:t>
      </w:r>
      <w:r w:rsidRPr="00A2452E">
        <w:rPr>
          <w:rFonts w:ascii="MS Gothic" w:eastAsia="MS Gothic" w:hAnsi="MS Gothic" w:cs="MS Gothic" w:hint="eastAsia"/>
          <w:color w:val="000000"/>
          <w:sz w:val="43"/>
          <w:szCs w:val="43"/>
          <w:lang w:eastAsia="de-CH"/>
        </w:rPr>
        <w:t>妒忌基督的主權，想要保留自己虛偽的地位。因此，他們『拿住他，推出葡萄園外殺了。』（太二一</w:t>
      </w:r>
      <w:r w:rsidRPr="00A2452E">
        <w:rPr>
          <w:rFonts w:ascii="Times New Roman" w:eastAsia="Times New Roman" w:hAnsi="Times New Roman" w:cs="Times New Roman"/>
          <w:color w:val="000000"/>
          <w:sz w:val="43"/>
          <w:szCs w:val="43"/>
          <w:lang w:eastAsia="de-CH"/>
        </w:rPr>
        <w:t>39</w:t>
      </w:r>
      <w:r w:rsidRPr="00A2452E">
        <w:rPr>
          <w:rFonts w:ascii="MS Mincho" w:eastAsia="MS Mincho" w:hAnsi="MS Mincho" w:cs="MS Mincho" w:hint="eastAsia"/>
          <w:color w:val="000000"/>
          <w:sz w:val="43"/>
          <w:szCs w:val="43"/>
          <w:lang w:eastAsia="de-CH"/>
        </w:rPr>
        <w:t>。）這是指基督在耶路撒冷城外被殺。（來十三</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5F4DD25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家主除滅那些惡園</w:t>
      </w:r>
      <w:r w:rsidRPr="00A2452E">
        <w:rPr>
          <w:rFonts w:ascii="Batang" w:eastAsia="Batang" w:hAnsi="Batang" w:cs="Batang" w:hint="eastAsia"/>
          <w:color w:val="E46044"/>
          <w:sz w:val="39"/>
          <w:szCs w:val="39"/>
          <w:lang w:eastAsia="de-CH"/>
        </w:rPr>
        <w:t>戶，將葡萄園</w:t>
      </w:r>
      <w:r w:rsidRPr="00A2452E">
        <w:rPr>
          <w:rFonts w:ascii="MS Gothic" w:eastAsia="MS Gothic" w:hAnsi="MS Gothic" w:cs="MS Gothic" w:hint="eastAsia"/>
          <w:color w:val="E46044"/>
          <w:sz w:val="39"/>
          <w:szCs w:val="39"/>
          <w:lang w:eastAsia="de-CH"/>
        </w:rPr>
        <w:t>另租給別的園</w:t>
      </w:r>
      <w:r w:rsidRPr="00A2452E">
        <w:rPr>
          <w:rFonts w:ascii="Batang" w:eastAsia="Batang" w:hAnsi="Batang" w:cs="Batang"/>
          <w:color w:val="E46044"/>
          <w:sz w:val="39"/>
          <w:szCs w:val="39"/>
          <w:lang w:eastAsia="de-CH"/>
        </w:rPr>
        <w:t>戶</w:t>
      </w:r>
    </w:p>
    <w:p w14:paraId="478AEBC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四十、四十一節</w:t>
      </w:r>
      <w:r w:rsidRPr="00A2452E">
        <w:rPr>
          <w:rFonts w:ascii="Batang" w:eastAsia="Batang" w:hAnsi="Batang" w:cs="Batang" w:hint="eastAsia"/>
          <w:color w:val="000000"/>
          <w:sz w:val="43"/>
          <w:szCs w:val="43"/>
          <w:lang w:eastAsia="de-CH"/>
        </w:rPr>
        <w:t>說，『這樣，葡萄園的主人來到的時候，要</w:t>
      </w:r>
      <w:r w:rsidRPr="00A2452E">
        <w:rPr>
          <w:rFonts w:ascii="MS Mincho" w:eastAsia="MS Mincho" w:hAnsi="MS Mincho" w:cs="MS Mincho" w:hint="eastAsia"/>
          <w:color w:val="000000"/>
          <w:sz w:val="43"/>
          <w:szCs w:val="43"/>
          <w:lang w:eastAsia="de-CH"/>
        </w:rPr>
        <w:t>怎樣處治那些園</w:t>
      </w:r>
      <w:r w:rsidRPr="00A2452E">
        <w:rPr>
          <w:rFonts w:ascii="Batang" w:eastAsia="Batang" w:hAnsi="Batang" w:cs="Batang" w:hint="eastAsia"/>
          <w:color w:val="000000"/>
          <w:sz w:val="43"/>
          <w:szCs w:val="43"/>
          <w:lang w:eastAsia="de-CH"/>
        </w:rPr>
        <w:t>戶？他們說，他必</w:t>
      </w:r>
      <w:r w:rsidRPr="00A2452E">
        <w:rPr>
          <w:rFonts w:ascii="Batang" w:eastAsia="Batang" w:hAnsi="Batang" w:cs="Batang" w:hint="eastAsia"/>
          <w:color w:val="000000"/>
          <w:sz w:val="43"/>
          <w:szCs w:val="43"/>
          <w:lang w:eastAsia="de-CH"/>
        </w:rPr>
        <w:lastRenderedPageBreak/>
        <w:t>兇惡的除滅那些惡人，將葡萄園</w:t>
      </w:r>
      <w:r w:rsidRPr="00A2452E">
        <w:rPr>
          <w:rFonts w:ascii="MS Gothic" w:eastAsia="MS Gothic" w:hAnsi="MS Gothic" w:cs="MS Gothic" w:hint="eastAsia"/>
          <w:color w:val="000000"/>
          <w:sz w:val="43"/>
          <w:szCs w:val="43"/>
          <w:lang w:eastAsia="de-CH"/>
        </w:rPr>
        <w:t>另租給那按時候交果子的園</w:t>
      </w:r>
      <w:r w:rsidRPr="00A2452E">
        <w:rPr>
          <w:rFonts w:ascii="Batang" w:eastAsia="Batang" w:hAnsi="Batang" w:cs="Batang" w:hint="eastAsia"/>
          <w:color w:val="000000"/>
          <w:sz w:val="43"/>
          <w:szCs w:val="43"/>
          <w:lang w:eastAsia="de-CH"/>
        </w:rPr>
        <w:t>戶。』四十一節應驗於主後七十年</w:t>
      </w:r>
      <w:r w:rsidRPr="00A2452E">
        <w:rPr>
          <w:rFonts w:ascii="MS Mincho" w:eastAsia="MS Mincho" w:hAnsi="MS Mincho" w:cs="MS Mincho" w:hint="eastAsia"/>
          <w:color w:val="000000"/>
          <w:sz w:val="43"/>
          <w:szCs w:val="43"/>
          <w:lang w:eastAsia="de-CH"/>
        </w:rPr>
        <w:t>，羅馬太子提多和他的軍隊毀滅耶路撒冷時。這一節所</w:t>
      </w:r>
      <w:r w:rsidRPr="00A2452E">
        <w:rPr>
          <w:rFonts w:ascii="Batang" w:eastAsia="Batang" w:hAnsi="Batang" w:cs="Batang" w:hint="eastAsia"/>
          <w:color w:val="000000"/>
          <w:sz w:val="43"/>
          <w:szCs w:val="43"/>
          <w:lang w:eastAsia="de-CH"/>
        </w:rPr>
        <w:t>說別的園戶是</w:t>
      </w:r>
      <w:r w:rsidRPr="00A2452E">
        <w:rPr>
          <w:rFonts w:ascii="MS Gothic" w:eastAsia="MS Gothic" w:hAnsi="MS Gothic" w:cs="MS Gothic" w:hint="eastAsia"/>
          <w:color w:val="000000"/>
          <w:sz w:val="43"/>
          <w:szCs w:val="43"/>
          <w:lang w:eastAsia="de-CH"/>
        </w:rPr>
        <w:t>眾使徒</w:t>
      </w:r>
      <w:r w:rsidRPr="00A2452E">
        <w:rPr>
          <w:rFonts w:ascii="MS Mincho" w:eastAsia="MS Mincho" w:hAnsi="MS Mincho" w:cs="MS Mincho"/>
          <w:color w:val="000000"/>
          <w:sz w:val="43"/>
          <w:szCs w:val="43"/>
          <w:lang w:eastAsia="de-CH"/>
        </w:rPr>
        <w:t>。</w:t>
      </w:r>
    </w:p>
    <w:p w14:paraId="3785316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５　基督是猶太匠人所棄的房角</w:t>
      </w:r>
      <w:r w:rsidRPr="00A2452E">
        <w:rPr>
          <w:rFonts w:ascii="MS Mincho" w:eastAsia="MS Mincho" w:hAnsi="MS Mincho" w:cs="MS Mincho"/>
          <w:color w:val="E46044"/>
          <w:sz w:val="39"/>
          <w:szCs w:val="39"/>
          <w:lang w:eastAsia="de-CH"/>
        </w:rPr>
        <w:t>石</w:t>
      </w:r>
    </w:p>
    <w:p w14:paraId="0BC40D2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在四十二節主耶</w:t>
      </w:r>
      <w:r w:rsidRPr="00A2452E">
        <w:rPr>
          <w:rFonts w:ascii="MS Gothic" w:eastAsia="MS Gothic" w:hAnsi="MS Gothic" w:cs="MS Gothic" w:hint="eastAsia"/>
          <w:color w:val="000000"/>
          <w:sz w:val="43"/>
          <w:szCs w:val="43"/>
          <w:lang w:eastAsia="de-CH"/>
        </w:rPr>
        <w:t>穌</w:t>
      </w:r>
      <w:r w:rsidRPr="00A2452E">
        <w:rPr>
          <w:rFonts w:ascii="Batang" w:eastAsia="Batang" w:hAnsi="Batang" w:cs="Batang" w:hint="eastAsia"/>
          <w:color w:val="000000"/>
          <w:sz w:val="43"/>
          <w:szCs w:val="43"/>
          <w:lang w:eastAsia="de-CH"/>
        </w:rPr>
        <w:t>說，『「匠人所棄的石頭，已成了房角的頭塊石頭；這是主所作的，在我們眼中看</w:t>
      </w:r>
      <w:r w:rsidRPr="00A2452E">
        <w:rPr>
          <w:rFonts w:ascii="MS Mincho" w:eastAsia="MS Mincho" w:hAnsi="MS Mincho" w:cs="MS Mincho" w:hint="eastAsia"/>
          <w:color w:val="000000"/>
          <w:sz w:val="43"/>
          <w:szCs w:val="43"/>
          <w:lang w:eastAsia="de-CH"/>
        </w:rPr>
        <w:t>為希奇。」</w:t>
      </w:r>
      <w:r w:rsidRPr="00A2452E">
        <w:rPr>
          <w:rFonts w:ascii="MS Gothic" w:eastAsia="MS Gothic" w:hAnsi="MS Gothic" w:cs="MS Gothic" w:hint="eastAsia"/>
          <w:color w:val="000000"/>
          <w:sz w:val="43"/>
          <w:szCs w:val="43"/>
          <w:lang w:eastAsia="de-CH"/>
        </w:rPr>
        <w:t>你們在經上從來沒有念過麼？』這裏的石頭是為著神的建造的基督；（賽二八</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，亞三</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，彼前二</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；）匠人是猶太首領，他們原該為著神的建造而工作。在這節主</w:t>
      </w:r>
      <w:r w:rsidRPr="00A2452E">
        <w:rPr>
          <w:rFonts w:ascii="Batang" w:eastAsia="Batang" w:hAnsi="Batang" w:cs="Batang" w:hint="eastAsia"/>
          <w:color w:val="000000"/>
          <w:sz w:val="43"/>
          <w:szCs w:val="43"/>
          <w:lang w:eastAsia="de-CH"/>
        </w:rPr>
        <w:t>說，匠人所棄的石頭，已成了房角的頭塊石頭（原文，房角之首）。基督不僅是基石（賽二八</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）和頂石，（亞四</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，）也是房角石</w:t>
      </w:r>
      <w:r w:rsidRPr="00A2452E">
        <w:rPr>
          <w:rFonts w:ascii="MS Mincho" w:eastAsia="MS Mincho" w:hAnsi="MS Mincho" w:cs="MS Mincho"/>
          <w:color w:val="000000"/>
          <w:sz w:val="43"/>
          <w:szCs w:val="43"/>
          <w:lang w:eastAsia="de-CH"/>
        </w:rPr>
        <w:t>。</w:t>
      </w:r>
    </w:p>
    <w:p w14:paraId="7B39BD3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６　神的國已從猶太人奪去賜給召</w:t>
      </w:r>
      <w:r w:rsidRPr="00A2452E">
        <w:rPr>
          <w:rFonts w:ascii="MS Mincho" w:eastAsia="MS Mincho" w:hAnsi="MS Mincho" w:cs="MS Mincho"/>
          <w:color w:val="E46044"/>
          <w:sz w:val="39"/>
          <w:szCs w:val="39"/>
          <w:lang w:eastAsia="de-CH"/>
        </w:rPr>
        <w:t>會</w:t>
      </w:r>
    </w:p>
    <w:p w14:paraId="711C4F8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四十三節</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，『所以我告訴</w:t>
      </w:r>
      <w:r w:rsidRPr="00A2452E">
        <w:rPr>
          <w:rFonts w:ascii="MS Gothic" w:eastAsia="MS Gothic" w:hAnsi="MS Gothic" w:cs="MS Gothic" w:hint="eastAsia"/>
          <w:color w:val="000000"/>
          <w:sz w:val="43"/>
          <w:szCs w:val="43"/>
          <w:lang w:eastAsia="de-CH"/>
        </w:rPr>
        <w:t>你們，神的國必從你們奪去，賜給那能結果子的百姓。』神的國早已在以色列人中間，但諸天的國只是已經臨近了。（太三</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，四</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。）這證明諸天的國和神的國不同。在這節主</w:t>
      </w:r>
      <w:r w:rsidRPr="00A2452E">
        <w:rPr>
          <w:rFonts w:ascii="Batang" w:eastAsia="Batang" w:hAnsi="Batang" w:cs="Batang" w:hint="eastAsia"/>
          <w:color w:val="000000"/>
          <w:sz w:val="43"/>
          <w:szCs w:val="43"/>
          <w:lang w:eastAsia="de-CH"/>
        </w:rPr>
        <w:t>說，神的國必賜給別的百姓，就是召會</w:t>
      </w:r>
      <w:r w:rsidRPr="00A2452E">
        <w:rPr>
          <w:rFonts w:ascii="MS Mincho" w:eastAsia="MS Mincho" w:hAnsi="MS Mincho" w:cs="MS Mincho"/>
          <w:color w:val="000000"/>
          <w:sz w:val="43"/>
          <w:szCs w:val="43"/>
          <w:lang w:eastAsia="de-CH"/>
        </w:rPr>
        <w:t>。</w:t>
      </w:r>
    </w:p>
    <w:p w14:paraId="6623CD9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７　猶大人因基督而絆跌並且跌</w:t>
      </w:r>
      <w:r w:rsidRPr="00A2452E">
        <w:rPr>
          <w:rFonts w:ascii="MS Mincho" w:eastAsia="MS Mincho" w:hAnsi="MS Mincho" w:cs="MS Mincho"/>
          <w:color w:val="E46044"/>
          <w:sz w:val="39"/>
          <w:szCs w:val="39"/>
          <w:lang w:eastAsia="de-CH"/>
        </w:rPr>
        <w:t>碎</w:t>
      </w:r>
    </w:p>
    <w:p w14:paraId="0692710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四十四節上半</w:t>
      </w:r>
      <w:r w:rsidRPr="00A2452E">
        <w:rPr>
          <w:rFonts w:ascii="Batang" w:eastAsia="Batang" w:hAnsi="Batang" w:cs="Batang" w:hint="eastAsia"/>
          <w:color w:val="000000"/>
          <w:sz w:val="43"/>
          <w:szCs w:val="43"/>
          <w:lang w:eastAsia="de-CH"/>
        </w:rPr>
        <w:t>說，『那跌在這石頭上的，必要跌碎。』這是指因基督而絆跌，</w:t>
      </w:r>
      <w:r w:rsidRPr="00A2452E">
        <w:rPr>
          <w:rFonts w:ascii="MS Mincho" w:eastAsia="MS Mincho" w:hAnsi="MS Mincho" w:cs="MS Mincho" w:hint="eastAsia"/>
          <w:color w:val="000000"/>
          <w:sz w:val="43"/>
          <w:szCs w:val="43"/>
          <w:lang w:eastAsia="de-CH"/>
        </w:rPr>
        <w:t>並且跌碎的猶太人。（賽八</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，九</w:t>
      </w:r>
      <w:r w:rsidRPr="00A2452E">
        <w:rPr>
          <w:rFonts w:ascii="Times New Roman" w:eastAsia="Times New Roman" w:hAnsi="Times New Roman" w:cs="Times New Roman"/>
          <w:color w:val="000000"/>
          <w:sz w:val="43"/>
          <w:szCs w:val="43"/>
          <w:lang w:eastAsia="de-CH"/>
        </w:rPr>
        <w:t>32</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3B06A6E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８　基督是神建造的石頭，要掉在外邦列國之</w:t>
      </w:r>
      <w:r w:rsidRPr="00A2452E">
        <w:rPr>
          <w:rFonts w:ascii="MS Mincho" w:eastAsia="MS Mincho" w:hAnsi="MS Mincho" w:cs="MS Mincho"/>
          <w:color w:val="E46044"/>
          <w:sz w:val="39"/>
          <w:szCs w:val="39"/>
          <w:lang w:eastAsia="de-CH"/>
        </w:rPr>
        <w:t>上</w:t>
      </w:r>
    </w:p>
    <w:p w14:paraId="093CEC5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四十四節下半</w:t>
      </w:r>
      <w:r w:rsidRPr="00A2452E">
        <w:rPr>
          <w:rFonts w:ascii="Batang" w:eastAsia="Batang" w:hAnsi="Batang" w:cs="Batang" w:hint="eastAsia"/>
          <w:color w:val="000000"/>
          <w:sz w:val="43"/>
          <w:szCs w:val="43"/>
          <w:lang w:eastAsia="de-CH"/>
        </w:rPr>
        <w:t>說，『這石頭掉在誰身上，就要把誰</w:t>
      </w:r>
      <w:r w:rsidRPr="00A2452E">
        <w:rPr>
          <w:rFonts w:ascii="PMingLiU" w:eastAsia="PMingLiU" w:hAnsi="PMingLiU" w:cs="PMingLiU" w:hint="eastAsia"/>
          <w:color w:val="000000"/>
          <w:sz w:val="43"/>
          <w:szCs w:val="43"/>
          <w:lang w:eastAsia="de-CH"/>
        </w:rPr>
        <w:t>砸得粉碎，簸散如糠紕。』這是指基督回來的時候所要砸碎地上的列國，就是外邦</w:t>
      </w:r>
      <w:r w:rsidRPr="00A2452E">
        <w:rPr>
          <w:rFonts w:ascii="MS Mincho" w:eastAsia="MS Mincho" w:hAnsi="MS Mincho" w:cs="MS Mincho" w:hint="eastAsia"/>
          <w:color w:val="000000"/>
          <w:sz w:val="43"/>
          <w:szCs w:val="43"/>
          <w:lang w:eastAsia="de-CH"/>
        </w:rPr>
        <w:t>人。（但二</w:t>
      </w:r>
      <w:r w:rsidRPr="00A2452E">
        <w:rPr>
          <w:rFonts w:ascii="Times New Roman" w:eastAsia="Times New Roman" w:hAnsi="Times New Roman" w:cs="Times New Roman"/>
          <w:color w:val="000000"/>
          <w:sz w:val="43"/>
          <w:szCs w:val="43"/>
          <w:lang w:eastAsia="de-CH"/>
        </w:rPr>
        <w:t>34~35</w:t>
      </w:r>
      <w:r w:rsidRPr="00A2452E">
        <w:rPr>
          <w:rFonts w:ascii="MS Mincho" w:eastAsia="MS Mincho" w:hAnsi="MS Mincho" w:cs="MS Mincho" w:hint="eastAsia"/>
          <w:color w:val="000000"/>
          <w:sz w:val="43"/>
          <w:szCs w:val="43"/>
          <w:lang w:eastAsia="de-CH"/>
        </w:rPr>
        <w:t>。）對信徒而言，基督是他們所信靠的基石；（賽二八</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；）對不信的猶太人而言，</w:t>
      </w:r>
      <w:r w:rsidRPr="00A2452E">
        <w:rPr>
          <w:rFonts w:ascii="PMingLiU" w:eastAsia="PMingLiU" w:hAnsi="PMingLiU" w:cs="PMingLiU" w:hint="eastAsia"/>
          <w:color w:val="000000"/>
          <w:sz w:val="43"/>
          <w:szCs w:val="43"/>
          <w:lang w:eastAsia="de-CH"/>
        </w:rPr>
        <w:t>祂是絆跌人的石頭；（賽八</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，羅九</w:t>
      </w:r>
      <w:r w:rsidRPr="00A2452E">
        <w:rPr>
          <w:rFonts w:ascii="Times New Roman" w:eastAsia="Times New Roman" w:hAnsi="Times New Roman" w:cs="Times New Roman"/>
          <w:color w:val="000000"/>
          <w:sz w:val="43"/>
          <w:szCs w:val="43"/>
          <w:lang w:eastAsia="de-CH"/>
        </w:rPr>
        <w:t>33</w:t>
      </w:r>
      <w:r w:rsidRPr="00A2452E">
        <w:rPr>
          <w:rFonts w:ascii="MS Mincho" w:eastAsia="MS Mincho" w:hAnsi="MS Mincho" w:cs="MS Mincho" w:hint="eastAsia"/>
          <w:color w:val="000000"/>
          <w:sz w:val="43"/>
          <w:szCs w:val="43"/>
          <w:lang w:eastAsia="de-CH"/>
        </w:rPr>
        <w:t>，）對列國而言，他將是</w:t>
      </w:r>
      <w:r w:rsidRPr="00A2452E">
        <w:rPr>
          <w:rFonts w:ascii="PMingLiU" w:eastAsia="PMingLiU" w:hAnsi="PMingLiU" w:cs="PMingLiU" w:hint="eastAsia"/>
          <w:color w:val="000000"/>
          <w:sz w:val="43"/>
          <w:szCs w:val="43"/>
          <w:lang w:eastAsia="de-CH"/>
        </w:rPr>
        <w:t>砸人的石頭</w:t>
      </w:r>
      <w:r w:rsidRPr="00A2452E">
        <w:rPr>
          <w:rFonts w:ascii="MS Mincho" w:eastAsia="MS Mincho" w:hAnsi="MS Mincho" w:cs="MS Mincho"/>
          <w:color w:val="000000"/>
          <w:sz w:val="43"/>
          <w:szCs w:val="43"/>
          <w:lang w:eastAsia="de-CH"/>
        </w:rPr>
        <w:t>。</w:t>
      </w:r>
    </w:p>
    <w:p w14:paraId="0142AC7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在這個比</w:t>
      </w:r>
      <w:r w:rsidRPr="00A2452E">
        <w:rPr>
          <w:rFonts w:ascii="PMingLiU" w:eastAsia="PMingLiU" w:hAnsi="PMingLiU" w:cs="PMingLiU" w:hint="eastAsia"/>
          <w:color w:val="000000"/>
          <w:sz w:val="43"/>
          <w:szCs w:val="43"/>
          <w:lang w:eastAsia="de-CH"/>
        </w:rPr>
        <w:t>喻的末了，主耶穌不僅指明國度要從以色列人奪去，賜給召會；祂也說到神的建造。今天少有基督徒清楚神的建造。也許你多年在基督教裏，聽過基督是神的兒子，是救主，是救贖主，甚至是你的生命，但你可能從未聽過基督也是神建造的石頭。我們已經指出，祂是匠人所棄的石頭。猶太首領聽到基督是石頭，必定很驚訝。基督和他們談到葡萄園，因而指明祂是葡萄園主的兒子</w:t>
      </w:r>
      <w:r w:rsidRPr="00A2452E">
        <w:rPr>
          <w:rFonts w:ascii="MS Mincho" w:eastAsia="MS Mincho" w:hAnsi="MS Mincho" w:cs="MS Mincho" w:hint="eastAsia"/>
          <w:color w:val="000000"/>
          <w:sz w:val="43"/>
          <w:szCs w:val="43"/>
          <w:lang w:eastAsia="de-CH"/>
        </w:rPr>
        <w:t>，最終</w:t>
      </w:r>
      <w:r w:rsidRPr="00A2452E">
        <w:rPr>
          <w:rFonts w:ascii="Batang" w:eastAsia="Batang" w:hAnsi="Batang" w:cs="Batang" w:hint="eastAsia"/>
          <w:color w:val="000000"/>
          <w:sz w:val="43"/>
          <w:szCs w:val="43"/>
          <w:lang w:eastAsia="de-CH"/>
        </w:rPr>
        <w:t>說到</w:t>
      </w:r>
      <w:r w:rsidRPr="00A2452E">
        <w:rPr>
          <w:rFonts w:ascii="PMingLiU" w:eastAsia="PMingLiU" w:hAnsi="PMingLiU" w:cs="PMingLiU" w:hint="eastAsia"/>
          <w:color w:val="000000"/>
          <w:sz w:val="43"/>
          <w:szCs w:val="43"/>
          <w:lang w:eastAsia="de-CH"/>
        </w:rPr>
        <w:t>祂自已是匠人所棄的石頭。今天，幾乎沒有基督徒有這種觀念；我們的救主是為著神的建造的石頭</w:t>
      </w:r>
      <w:r w:rsidRPr="00A2452E">
        <w:rPr>
          <w:rFonts w:ascii="MS Mincho" w:eastAsia="MS Mincho" w:hAnsi="MS Mincho" w:cs="MS Mincho"/>
          <w:color w:val="000000"/>
          <w:sz w:val="43"/>
          <w:szCs w:val="43"/>
          <w:lang w:eastAsia="de-CH"/>
        </w:rPr>
        <w:t>。</w:t>
      </w:r>
    </w:p>
    <w:p w14:paraId="75DEAD7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在行傳四章十、十一節，彼得</w:t>
      </w:r>
      <w:r w:rsidRPr="00A2452E">
        <w:rPr>
          <w:rFonts w:ascii="Batang" w:eastAsia="Batang" w:hAnsi="Batang" w:cs="Batang" w:hint="eastAsia"/>
          <w:color w:val="000000"/>
          <w:sz w:val="43"/>
          <w:szCs w:val="43"/>
          <w:lang w:eastAsia="de-CH"/>
        </w:rPr>
        <w:t>說到拿撒勒的耶</w:t>
      </w:r>
      <w:r w:rsidRPr="00A2452E">
        <w:rPr>
          <w:rFonts w:ascii="MS Gothic" w:eastAsia="MS Gothic" w:hAnsi="MS Gothic" w:cs="MS Gothic" w:hint="eastAsia"/>
          <w:color w:val="000000"/>
          <w:sz w:val="43"/>
          <w:szCs w:val="43"/>
          <w:lang w:eastAsia="de-CH"/>
        </w:rPr>
        <w:t>穌基督是匠人所輕棄的石頭。然後在十二節</w:t>
      </w:r>
      <w:r w:rsidRPr="00A2452E">
        <w:rPr>
          <w:rFonts w:ascii="PMingLiU" w:eastAsia="PMingLiU" w:hAnsi="PMingLiU" w:cs="PMingLiU" w:hint="eastAsia"/>
          <w:color w:val="000000"/>
          <w:sz w:val="43"/>
          <w:szCs w:val="43"/>
          <w:lang w:eastAsia="de-CH"/>
        </w:rPr>
        <w:t>祂說，『除祂以外，別無拯救，因為在天下人間，沒有賜下別的名，我們可以靠著得救。』基督徒傳福音時常常使用行傳四章十二節，但他們很少（若是有的話）告訴人基督不僅是救主，也是石頭。我們的救主是石頭，這啟示出一個事實：神的救恩是為著神的建造。救主與救恩有關，石頭與建造有關。但今天的基督徒沒有充分看見這件事。神在地上的心意不是僅僅要得著一個葡</w:t>
      </w:r>
      <w:r w:rsidRPr="00A2452E">
        <w:rPr>
          <w:rFonts w:ascii="MS Mincho" w:eastAsia="MS Mincho" w:hAnsi="MS Mincho" w:cs="MS Mincho" w:hint="eastAsia"/>
          <w:color w:val="000000"/>
          <w:sz w:val="43"/>
          <w:szCs w:val="43"/>
          <w:lang w:eastAsia="de-CH"/>
        </w:rPr>
        <w:t>萄園，乃是要得著一個建造。古時，以色列國是一個葡萄園；然而，今天召會不僅僅是一個葡萄園，也是一個建造。召會是</w:t>
      </w:r>
      <w:r w:rsidRPr="00A2452E">
        <w:rPr>
          <w:rFonts w:ascii="PMingLiU" w:eastAsia="PMingLiU" w:hAnsi="PMingLiU" w:cs="PMingLiU" w:hint="eastAsia"/>
          <w:color w:val="000000"/>
          <w:sz w:val="43"/>
          <w:szCs w:val="43"/>
          <w:lang w:eastAsia="de-CH"/>
        </w:rPr>
        <w:t>產生神建造材料的耕地。（林前三</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。）這耕地所生長的，乃是為著建造。雖然這件事一直被猶太人和基督徒所忽略，但在末後的日子，光臨到了我們，使這真理得以恢復。我們已經認識基督不僅是救主，也是石頭</w:t>
      </w:r>
      <w:r w:rsidRPr="00A2452E">
        <w:rPr>
          <w:rFonts w:ascii="MS Mincho" w:eastAsia="MS Mincho" w:hAnsi="MS Mincho" w:cs="MS Mincho"/>
          <w:color w:val="000000"/>
          <w:sz w:val="43"/>
          <w:szCs w:val="43"/>
          <w:lang w:eastAsia="de-CH"/>
        </w:rPr>
        <w:t>。</w:t>
      </w:r>
    </w:p>
    <w:p w14:paraId="7AB27BF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w:t>
      </w:r>
      <w:r w:rsidRPr="00A2452E">
        <w:rPr>
          <w:rFonts w:ascii="PMingLiU" w:eastAsia="PMingLiU" w:hAnsi="PMingLiU" w:cs="PMingLiU" w:hint="eastAsia"/>
          <w:color w:val="000000"/>
          <w:sz w:val="43"/>
          <w:szCs w:val="43"/>
          <w:lang w:eastAsia="de-CH"/>
        </w:rPr>
        <w:t>啟示錄生命讀經裏，我們看見基督是獅子－羔羊－石頭。祂是得勝的獅子，救贖的羔羊，和建造的石頭。就一面說，猶太人和基督徒都看見救贖的事。然而，他們沒有往前看見建造。今天基督徒簡直不領悟基督是石頭。在四十二節主說，匠</w:t>
      </w:r>
      <w:r w:rsidRPr="00A2452E">
        <w:rPr>
          <w:rFonts w:ascii="MS Mincho" w:eastAsia="MS Mincho" w:hAnsi="MS Mincho" w:cs="MS Mincho" w:hint="eastAsia"/>
          <w:color w:val="000000"/>
          <w:sz w:val="43"/>
          <w:szCs w:val="43"/>
          <w:lang w:eastAsia="de-CH"/>
        </w:rPr>
        <w:t>人所要棄</w:t>
      </w:r>
      <w:r w:rsidRPr="00A2452E">
        <w:rPr>
          <w:rFonts w:ascii="PMingLiU" w:eastAsia="PMingLiU" w:hAnsi="PMingLiU" w:cs="PMingLiU" w:hint="eastAsia"/>
          <w:color w:val="000000"/>
          <w:sz w:val="43"/>
          <w:szCs w:val="43"/>
          <w:lang w:eastAsia="de-CH"/>
        </w:rPr>
        <w:t>絕的是石頭，不是救主。最終，在</w:t>
      </w:r>
      <w:r w:rsidRPr="00A2452E">
        <w:rPr>
          <w:rFonts w:ascii="PMingLiU" w:eastAsia="PMingLiU" w:hAnsi="PMingLiU" w:cs="PMingLiU" w:hint="eastAsia"/>
          <w:color w:val="000000"/>
          <w:sz w:val="43"/>
          <w:szCs w:val="43"/>
          <w:lang w:eastAsia="de-CH"/>
        </w:rPr>
        <w:lastRenderedPageBreak/>
        <w:t>復活裏，這被棄絕的石頭成了房角石。我們在行傳四章，論基督復活的一章，清楚看見這事</w:t>
      </w:r>
      <w:r w:rsidRPr="00A2452E">
        <w:rPr>
          <w:rFonts w:ascii="MS Mincho" w:eastAsia="MS Mincho" w:hAnsi="MS Mincho" w:cs="MS Mincho"/>
          <w:color w:val="000000"/>
          <w:sz w:val="43"/>
          <w:szCs w:val="43"/>
          <w:lang w:eastAsia="de-CH"/>
        </w:rPr>
        <w:t>。</w:t>
      </w:r>
    </w:p>
    <w:p w14:paraId="2C4A72C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房角石就是聯結牆的石頭。基督是房角石，連接猶太人和外邦人。藉著基督作房角石，猶太信徒和外邦信徒被帶在一起，成為神的一個建造。因此，基督不僅是基石支持這建造，也是房角石聯結兩堵主要的牆</w:t>
      </w:r>
      <w:r w:rsidRPr="00A2452E">
        <w:rPr>
          <w:rFonts w:ascii="MS Mincho" w:eastAsia="MS Mincho" w:hAnsi="MS Mincho" w:cs="MS Mincho"/>
          <w:color w:val="000000"/>
          <w:sz w:val="43"/>
          <w:szCs w:val="43"/>
          <w:lang w:eastAsia="de-CH"/>
        </w:rPr>
        <w:t>。</w:t>
      </w:r>
    </w:p>
    <w:p w14:paraId="3F22BB4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在四十四節我們看見，基督不僅是建造的石頭，也是絆跌人的石頭。凡跌在這石頭上的，必要跌碎。在羅馬九章三十二節保羅</w:t>
      </w:r>
      <w:r w:rsidRPr="00A2452E">
        <w:rPr>
          <w:rFonts w:ascii="Batang" w:eastAsia="Batang" w:hAnsi="Batang" w:cs="Batang" w:hint="eastAsia"/>
          <w:color w:val="000000"/>
          <w:sz w:val="43"/>
          <w:szCs w:val="43"/>
          <w:lang w:eastAsia="de-CH"/>
        </w:rPr>
        <w:t>說，猶太人『</w:t>
      </w:r>
      <w:r w:rsidRPr="00A2452E">
        <w:rPr>
          <w:rFonts w:ascii="MS Gothic" w:eastAsia="MS Gothic" w:hAnsi="MS Gothic" w:cs="MS Gothic" w:hint="eastAsia"/>
          <w:color w:val="000000"/>
          <w:sz w:val="43"/>
          <w:szCs w:val="43"/>
          <w:lang w:eastAsia="de-CH"/>
        </w:rPr>
        <w:t>碰跌在那絆</w:t>
      </w:r>
      <w:r w:rsidRPr="00A2452E">
        <w:rPr>
          <w:rFonts w:ascii="PMingLiU" w:eastAsia="PMingLiU" w:hAnsi="PMingLiU" w:cs="PMingLiU" w:hint="eastAsia"/>
          <w:color w:val="000000"/>
          <w:sz w:val="43"/>
          <w:szCs w:val="43"/>
          <w:lang w:eastAsia="de-CH"/>
        </w:rPr>
        <w:t>腳石上。』棄絕主耶穌的猶太人已經跌在這石頭上，並且跌碎了</w:t>
      </w:r>
      <w:r w:rsidRPr="00A2452E">
        <w:rPr>
          <w:rFonts w:ascii="MS Mincho" w:eastAsia="MS Mincho" w:hAnsi="MS Mincho" w:cs="MS Mincho"/>
          <w:color w:val="000000"/>
          <w:sz w:val="43"/>
          <w:szCs w:val="43"/>
          <w:lang w:eastAsia="de-CH"/>
        </w:rPr>
        <w:t>。</w:t>
      </w:r>
    </w:p>
    <w:p w14:paraId="32774AF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在四十四節主也</w:t>
      </w:r>
      <w:r w:rsidRPr="00A2452E">
        <w:rPr>
          <w:rFonts w:ascii="Batang" w:eastAsia="Batang" w:hAnsi="Batang" w:cs="Batang" w:hint="eastAsia"/>
          <w:color w:val="000000"/>
          <w:sz w:val="43"/>
          <w:szCs w:val="43"/>
          <w:lang w:eastAsia="de-CH"/>
        </w:rPr>
        <w:t>說，這石頭掉在誰身上，就要把誰</w:t>
      </w:r>
      <w:r w:rsidRPr="00A2452E">
        <w:rPr>
          <w:rFonts w:ascii="PMingLiU" w:eastAsia="PMingLiU" w:hAnsi="PMingLiU" w:cs="PMingLiU" w:hint="eastAsia"/>
          <w:color w:val="000000"/>
          <w:sz w:val="43"/>
          <w:szCs w:val="43"/>
          <w:lang w:eastAsia="de-CH"/>
        </w:rPr>
        <w:t>砸得粉碎，簸散如糠紕。因此，主對外邦人也是砸人和簸散人的石頭。但以理二章三十四、三十五節說，『你觀看，見有一塊非人手鑿出來的石頭，打在這像半鐵牛泥的腳上，把腳砸碎，於是金、銀、銅、鐵、泥，都一同砸得粉碎，成如夏天禾場上的糠秕。』這些經文指明，基督第二次來時，祂將是一塊非人手鑿出來的石頭，從諸天之上掉在這大像上。但以理二章三十五節也說，『打碎這像的石頭，變成一座大山，充滿天下。』大像表徵從巴比倫至復興之羅馬帝國的十</w:t>
      </w:r>
      <w:r w:rsidRPr="00A2452E">
        <w:rPr>
          <w:rFonts w:ascii="PMingLiU" w:eastAsia="PMingLiU" w:hAnsi="PMingLiU" w:cs="PMingLiU" w:hint="eastAsia"/>
          <w:color w:val="000000"/>
          <w:sz w:val="43"/>
          <w:szCs w:val="43"/>
          <w:lang w:eastAsia="de-CH"/>
        </w:rPr>
        <w:lastRenderedPageBreak/>
        <w:t>國屬世的權能，這十國將存到基督回來的時候。基督將是砸人的石頭，要</w:t>
      </w:r>
      <w:r w:rsidRPr="00A2452E">
        <w:rPr>
          <w:rFonts w:ascii="MS Mincho" w:eastAsia="MS Mincho" w:hAnsi="MS Mincho" w:cs="MS Mincho" w:hint="eastAsia"/>
          <w:color w:val="000000"/>
          <w:sz w:val="43"/>
          <w:szCs w:val="43"/>
          <w:lang w:eastAsia="de-CH"/>
        </w:rPr>
        <w:t>把所有</w:t>
      </w:r>
      <w:r w:rsidRPr="00A2452E">
        <w:rPr>
          <w:rFonts w:ascii="PMingLiU" w:eastAsia="PMingLiU" w:hAnsi="PMingLiU" w:cs="PMingLiU" w:hint="eastAsia"/>
          <w:color w:val="000000"/>
          <w:sz w:val="43"/>
          <w:szCs w:val="43"/>
          <w:lang w:eastAsia="de-CH"/>
        </w:rPr>
        <w:t>砸碎的列國簸散如糠紕。然後祂要變成一座大山，就是神在地上的國</w:t>
      </w:r>
      <w:r w:rsidRPr="00A2452E">
        <w:rPr>
          <w:rFonts w:ascii="MS Mincho" w:eastAsia="MS Mincho" w:hAnsi="MS Mincho" w:cs="MS Mincho"/>
          <w:color w:val="000000"/>
          <w:sz w:val="43"/>
          <w:szCs w:val="43"/>
          <w:lang w:eastAsia="de-CH"/>
        </w:rPr>
        <w:t>。</w:t>
      </w:r>
    </w:p>
    <w:p w14:paraId="2584AE9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因此，基督對三種人是石頭：對信徒，</w:t>
      </w:r>
      <w:r w:rsidRPr="00A2452E">
        <w:rPr>
          <w:rFonts w:ascii="PMingLiU" w:eastAsia="PMingLiU" w:hAnsi="PMingLiU" w:cs="PMingLiU" w:hint="eastAsia"/>
          <w:color w:val="000000"/>
          <w:sz w:val="43"/>
          <w:szCs w:val="43"/>
          <w:lang w:eastAsia="de-CH"/>
        </w:rPr>
        <w:t>祂是建造的石頭；對棄絕祂的猶太人，祂是絆跌人的石頭；對外邦人，祂是砸人的石頭。你若相信祂，祂對你將是建造的石頭。你若是猶太人，棄絕祂，並且被祂絆跌，你就要經歷祂是絆跌人的石頭，並且要跌碎。你若是不信的外邦人抵擋神，有一天，你要認識祂是砸人的石頭，因為祂要把你砸碎，把你簸散，如同被風吹散的糠紕</w:t>
      </w:r>
      <w:r w:rsidRPr="00A2452E">
        <w:rPr>
          <w:rFonts w:ascii="MS Mincho" w:eastAsia="MS Mincho" w:hAnsi="MS Mincho" w:cs="MS Mincho"/>
          <w:color w:val="000000"/>
          <w:sz w:val="43"/>
          <w:szCs w:val="43"/>
          <w:lang w:eastAsia="de-CH"/>
        </w:rPr>
        <w:t>。</w:t>
      </w:r>
    </w:p>
    <w:p w14:paraId="6E2AB92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作為信徒，基督對</w:t>
      </w:r>
      <w:r w:rsidRPr="00A2452E">
        <w:rPr>
          <w:rFonts w:ascii="MS Gothic" w:eastAsia="MS Gothic" w:hAnsi="MS Gothic" w:cs="MS Gothic" w:hint="eastAsia"/>
          <w:color w:val="000000"/>
          <w:sz w:val="43"/>
          <w:szCs w:val="43"/>
          <w:lang w:eastAsia="de-CH"/>
        </w:rPr>
        <w:t>你是建造的石頭。但你實際上經歷了多少建造？雖然我們是信徒，基督是建造的石頭，但我們可能沒有多少建</w:t>
      </w:r>
      <w:r w:rsidRPr="00A2452E">
        <w:rPr>
          <w:rFonts w:ascii="MS Mincho" w:eastAsia="MS Mincho" w:hAnsi="MS Mincho" w:cs="MS Mincho" w:hint="eastAsia"/>
          <w:color w:val="000000"/>
          <w:sz w:val="43"/>
          <w:szCs w:val="43"/>
          <w:lang w:eastAsia="de-CH"/>
        </w:rPr>
        <w:t>造。有些真信徒甚至也因基督絆跌。一面，他們相信基督；但</w:t>
      </w:r>
      <w:r w:rsidRPr="00A2452E">
        <w:rPr>
          <w:rFonts w:ascii="MS Gothic" w:eastAsia="MS Gothic" w:hAnsi="MS Gothic" w:cs="MS Gothic" w:hint="eastAsia"/>
          <w:color w:val="000000"/>
          <w:sz w:val="43"/>
          <w:szCs w:val="43"/>
          <w:lang w:eastAsia="de-CH"/>
        </w:rPr>
        <w:t>另一面，他們</w:t>
      </w:r>
      <w:r w:rsidRPr="00A2452E">
        <w:rPr>
          <w:rFonts w:ascii="Batang" w:eastAsia="Batang" w:hAnsi="Batang" w:cs="Batang" w:hint="eastAsia"/>
          <w:color w:val="000000"/>
          <w:sz w:val="43"/>
          <w:szCs w:val="43"/>
          <w:lang w:eastAsia="de-CH"/>
        </w:rPr>
        <w:t>說他們不能接受基督的路，</w:t>
      </w:r>
      <w:r w:rsidRPr="00A2452E">
        <w:rPr>
          <w:rFonts w:ascii="MS Mincho" w:eastAsia="MS Mincho" w:hAnsi="MS Mincho" w:cs="MS Mincho" w:hint="eastAsia"/>
          <w:color w:val="000000"/>
          <w:sz w:val="43"/>
          <w:szCs w:val="43"/>
          <w:lang w:eastAsia="de-CH"/>
        </w:rPr>
        <w:t>並且向</w:t>
      </w:r>
      <w:r w:rsidRPr="00A2452E">
        <w:rPr>
          <w:rFonts w:ascii="PMingLiU" w:eastAsia="PMingLiU" w:hAnsi="PMingLiU" w:cs="PMingLiU" w:hint="eastAsia"/>
          <w:color w:val="000000"/>
          <w:sz w:val="43"/>
          <w:szCs w:val="43"/>
          <w:lang w:eastAsia="de-CH"/>
        </w:rPr>
        <w:t>祂搖頭。換句話說，他們因祂絆跌。因此，他們沒有被基督建造起來，卻被祂絆跌了。此外，有些真信徒已被基督砸碎，像糠紕被吹散。真正被建造在一起的真信徒不多。這樣的建造無法在今天的基督教裏找著。你若在天主教裏尋找，你會找著可憎之物和淫亂，卻找不著建造。在公會裏也無法找著建造。反之，今天的基督教滿了絆跌</w:t>
      </w:r>
      <w:r w:rsidRPr="00A2452E">
        <w:rPr>
          <w:rFonts w:ascii="PMingLiU" w:eastAsia="PMingLiU" w:hAnsi="PMingLiU" w:cs="PMingLiU" w:hint="eastAsia"/>
          <w:color w:val="000000"/>
          <w:sz w:val="43"/>
          <w:szCs w:val="43"/>
          <w:lang w:eastAsia="de-CH"/>
        </w:rPr>
        <w:lastRenderedPageBreak/>
        <w:t>和跌碎的事。不錯，在天主教和公會裏，許多人被帶到主面前，但他們被帶到主面前之後，就被破壞了。他們沒有被建造，卻被絆跌或砸碎</w:t>
      </w:r>
      <w:r w:rsidRPr="00A2452E">
        <w:rPr>
          <w:rFonts w:ascii="MS Mincho" w:eastAsia="MS Mincho" w:hAnsi="MS Mincho" w:cs="MS Mincho"/>
          <w:color w:val="000000"/>
          <w:sz w:val="43"/>
          <w:szCs w:val="43"/>
          <w:lang w:eastAsia="de-CH"/>
        </w:rPr>
        <w:t>。</w:t>
      </w:r>
    </w:p>
    <w:p w14:paraId="780E3FB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我們需要察驗自己，並問在我們中間有多少建造。馬太是福音書四位作者當中，惟一清楚記載基督是石頭的。他的記載很完整。我們無法找著聖經別處以三方面陳明基督是石頭：建造的石頭、絆跌人的石頭、和</w:t>
      </w:r>
      <w:r w:rsidRPr="00A2452E">
        <w:rPr>
          <w:rFonts w:ascii="PMingLiU" w:eastAsia="PMingLiU" w:hAnsi="PMingLiU" w:cs="PMingLiU" w:hint="eastAsia"/>
          <w:color w:val="000000"/>
          <w:sz w:val="43"/>
          <w:szCs w:val="43"/>
          <w:lang w:eastAsia="de-CH"/>
        </w:rPr>
        <w:t>砸人的石頭。這三方面都在論國度的馬太福音中找著</w:t>
      </w:r>
      <w:r w:rsidRPr="00A2452E">
        <w:rPr>
          <w:rFonts w:ascii="MS Mincho" w:eastAsia="MS Mincho" w:hAnsi="MS Mincho" w:cs="MS Mincho"/>
          <w:color w:val="000000"/>
          <w:sz w:val="43"/>
          <w:szCs w:val="43"/>
          <w:lang w:eastAsia="de-CH"/>
        </w:rPr>
        <w:t>。</w:t>
      </w:r>
    </w:p>
    <w:p w14:paraId="55AF705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召會是國度的命脈。這就是</w:t>
      </w:r>
      <w:r w:rsidRPr="00A2452E">
        <w:rPr>
          <w:rFonts w:ascii="Batang" w:eastAsia="Batang" w:hAnsi="Batang" w:cs="Batang" w:hint="eastAsia"/>
          <w:color w:val="000000"/>
          <w:sz w:val="43"/>
          <w:szCs w:val="43"/>
          <w:lang w:eastAsia="de-CH"/>
        </w:rPr>
        <w:t>說，正如脈搏停了，身體就死了；照樣，國度完全在於召會。而召會又完全在於建造。若沒有建造，就沒有實行的召會生活。召會生活不僅僅是聚在一起，或是有點交通。我們無論在甚</w:t>
      </w:r>
      <w:r w:rsidRPr="00A2452E">
        <w:rPr>
          <w:rFonts w:ascii="MS Mincho" w:eastAsia="MS Mincho" w:hAnsi="MS Mincho" w:cs="MS Mincho" w:hint="eastAsia"/>
          <w:color w:val="000000"/>
          <w:sz w:val="43"/>
          <w:szCs w:val="43"/>
          <w:lang w:eastAsia="de-CH"/>
        </w:rPr>
        <w:t>麼地方，都需要被建造。為此，我們必須享受並經</w:t>
      </w:r>
      <w:r w:rsidRPr="00A2452E">
        <w:rPr>
          <w:rFonts w:ascii="MS Gothic" w:eastAsia="MS Gothic" w:hAnsi="MS Gothic" w:cs="MS Gothic" w:hint="eastAsia"/>
          <w:color w:val="000000"/>
          <w:sz w:val="43"/>
          <w:szCs w:val="43"/>
          <w:lang w:eastAsia="de-CH"/>
        </w:rPr>
        <w:t>歷我們的基督作石頭。</w:t>
      </w:r>
      <w:r w:rsidRPr="00A2452E">
        <w:rPr>
          <w:rFonts w:ascii="PMingLiU" w:eastAsia="PMingLiU" w:hAnsi="PMingLiU" w:cs="PMingLiU" w:hint="eastAsia"/>
          <w:color w:val="000000"/>
          <w:sz w:val="43"/>
          <w:szCs w:val="43"/>
          <w:lang w:eastAsia="de-CH"/>
        </w:rPr>
        <w:t>祂不僅是托住我們的基石，</w:t>
      </w:r>
      <w:r w:rsidRPr="00A2452E">
        <w:rPr>
          <w:rFonts w:ascii="MS Mincho" w:eastAsia="MS Mincho" w:hAnsi="MS Mincho" w:cs="MS Mincho" w:hint="eastAsia"/>
          <w:color w:val="000000"/>
          <w:sz w:val="43"/>
          <w:szCs w:val="43"/>
          <w:lang w:eastAsia="de-CH"/>
        </w:rPr>
        <w:t>也是把我們聯結在一起的房角石。我們在</w:t>
      </w:r>
      <w:r w:rsidRPr="00A2452E">
        <w:rPr>
          <w:rFonts w:ascii="PMingLiU" w:eastAsia="PMingLiU" w:hAnsi="PMingLiU" w:cs="PMingLiU" w:hint="eastAsia"/>
          <w:color w:val="000000"/>
          <w:sz w:val="43"/>
          <w:szCs w:val="43"/>
          <w:lang w:eastAsia="de-CH"/>
        </w:rPr>
        <w:t>祂裏面並藉著祂被建造在一起</w:t>
      </w:r>
      <w:r w:rsidRPr="00A2452E">
        <w:rPr>
          <w:rFonts w:ascii="MS Mincho" w:eastAsia="MS Mincho" w:hAnsi="MS Mincho" w:cs="MS Mincho"/>
          <w:color w:val="000000"/>
          <w:sz w:val="43"/>
          <w:szCs w:val="43"/>
          <w:lang w:eastAsia="de-CH"/>
        </w:rPr>
        <w:t>。</w:t>
      </w:r>
    </w:p>
    <w:p w14:paraId="467605E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沒有這樣的建造，召會就是空的；沒有召會，國度就沒有生命。召會是國度的生命，召會的實際是建造。我們何等需要經</w:t>
      </w:r>
      <w:r w:rsidRPr="00A2452E">
        <w:rPr>
          <w:rFonts w:ascii="MS Gothic" w:eastAsia="MS Gothic" w:hAnsi="MS Gothic" w:cs="MS Gothic" w:hint="eastAsia"/>
          <w:color w:val="000000"/>
          <w:sz w:val="43"/>
          <w:szCs w:val="43"/>
          <w:lang w:eastAsia="de-CH"/>
        </w:rPr>
        <w:t>歷基督作建造的石頭！</w:t>
      </w:r>
      <w:r w:rsidRPr="00A2452E">
        <w:rPr>
          <w:rFonts w:ascii="PMingLiU" w:eastAsia="PMingLiU" w:hAnsi="PMingLiU" w:cs="PMingLiU" w:hint="eastAsia"/>
          <w:color w:val="000000"/>
          <w:sz w:val="43"/>
          <w:szCs w:val="43"/>
          <w:lang w:eastAsia="de-CH"/>
        </w:rPr>
        <w:t>祂是建造的元素，建造的生命。基督作我們的生命不僅是為著得勝，更是為著建造。內裏生命</w:t>
      </w:r>
      <w:r w:rsidRPr="00A2452E">
        <w:rPr>
          <w:rFonts w:ascii="PMingLiU" w:eastAsia="PMingLiU" w:hAnsi="PMingLiU" w:cs="PMingLiU" w:hint="eastAsia"/>
          <w:color w:val="000000"/>
          <w:sz w:val="43"/>
          <w:szCs w:val="43"/>
          <w:lang w:eastAsia="de-CH"/>
        </w:rPr>
        <w:lastRenderedPageBreak/>
        <w:t>派的人已經談了很多關於基督是得勝的生命。但我從未聽過他們有人釋放信息說基督是建造的生命。祂不僅是得勝的生命，也是建造的生命。你若僅僅藉著基督作生命經歷得勝，你的經歷還不彀。你必須經歷基督建造的生命。最終，基督在我們裏面作生命，乃是為著神的</w:t>
      </w:r>
      <w:r w:rsidRPr="00A2452E">
        <w:rPr>
          <w:rFonts w:ascii="MS Mincho" w:eastAsia="MS Mincho" w:hAnsi="MS Mincho" w:cs="MS Mincho" w:hint="eastAsia"/>
          <w:color w:val="000000"/>
          <w:sz w:val="43"/>
          <w:szCs w:val="43"/>
          <w:lang w:eastAsia="de-CH"/>
        </w:rPr>
        <w:t>建造。</w:t>
      </w:r>
      <w:r w:rsidRPr="00A2452E">
        <w:rPr>
          <w:rFonts w:ascii="MS Gothic" w:eastAsia="MS Gothic" w:hAnsi="MS Gothic" w:cs="MS Gothic" w:hint="eastAsia"/>
          <w:color w:val="000000"/>
          <w:sz w:val="43"/>
          <w:szCs w:val="43"/>
          <w:lang w:eastAsia="de-CH"/>
        </w:rPr>
        <w:t>你也許是得勝的，卻仍未被建造。我們需要被建造。我們被建造，就會有召會生活的實際，召會將是國度的命脈。然後國度就要實際的在這裏</w:t>
      </w:r>
      <w:r w:rsidRPr="00A2452E">
        <w:rPr>
          <w:rFonts w:ascii="MS Mincho" w:eastAsia="MS Mincho" w:hAnsi="MS Mincho" w:cs="MS Mincho"/>
          <w:color w:val="000000"/>
          <w:sz w:val="43"/>
          <w:szCs w:val="43"/>
          <w:lang w:eastAsia="de-CH"/>
        </w:rPr>
        <w:t>。</w:t>
      </w:r>
    </w:p>
    <w:p w14:paraId="38CE887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我再</w:t>
      </w:r>
      <w:r w:rsidRPr="00A2452E">
        <w:rPr>
          <w:rFonts w:ascii="Batang" w:eastAsia="Batang" w:hAnsi="Batang" w:cs="Batang" w:hint="eastAsia"/>
          <w:color w:val="000000"/>
          <w:sz w:val="43"/>
          <w:szCs w:val="43"/>
          <w:lang w:eastAsia="de-CH"/>
        </w:rPr>
        <w:t>說，國度的現實就是召會，召會的實際就是國度。換句話說，國度在於召會，召會在於建造。我們需要看看我們經歷基督作建造的石頭到甚</w:t>
      </w:r>
      <w:r w:rsidRPr="00A2452E">
        <w:rPr>
          <w:rFonts w:ascii="MS Mincho" w:eastAsia="MS Mincho" w:hAnsi="MS Mincho" w:cs="MS Mincho" w:hint="eastAsia"/>
          <w:color w:val="000000"/>
          <w:sz w:val="43"/>
          <w:szCs w:val="43"/>
          <w:lang w:eastAsia="de-CH"/>
        </w:rPr>
        <w:t>麼程度。我相信在要來的日子裏，主會給我們看見更多關於建造的事。這建造與新人息息相關。一面，新人已經被創造了，但</w:t>
      </w:r>
      <w:r w:rsidRPr="00A2452E">
        <w:rPr>
          <w:rFonts w:ascii="MS Gothic" w:eastAsia="MS Gothic" w:hAnsi="MS Gothic" w:cs="MS Gothic" w:hint="eastAsia"/>
          <w:color w:val="000000"/>
          <w:sz w:val="43"/>
          <w:szCs w:val="43"/>
          <w:lang w:eastAsia="de-CH"/>
        </w:rPr>
        <w:t>另一面，新人正在被建造。要得著這新人，我們需要經歷基督作建造的石頭</w:t>
      </w:r>
      <w:r w:rsidRPr="00A2452E">
        <w:rPr>
          <w:rFonts w:ascii="MS Mincho" w:eastAsia="MS Mincho" w:hAnsi="MS Mincho" w:cs="MS Mincho"/>
          <w:color w:val="000000"/>
          <w:sz w:val="43"/>
          <w:szCs w:val="43"/>
          <w:lang w:eastAsia="de-CH"/>
        </w:rPr>
        <w:t>。</w:t>
      </w:r>
    </w:p>
    <w:p w14:paraId="6656845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９　猶太首領想要捉拿屬天的</w:t>
      </w:r>
      <w:r w:rsidRPr="00A2452E">
        <w:rPr>
          <w:rFonts w:ascii="MS Mincho" w:eastAsia="MS Mincho" w:hAnsi="MS Mincho" w:cs="MS Mincho"/>
          <w:color w:val="E46044"/>
          <w:sz w:val="39"/>
          <w:szCs w:val="39"/>
          <w:lang w:eastAsia="de-CH"/>
        </w:rPr>
        <w:t>王</w:t>
      </w:r>
    </w:p>
    <w:p w14:paraId="201EE2A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在這樣奇妙的</w:t>
      </w:r>
      <w:r w:rsidRPr="00A2452E">
        <w:rPr>
          <w:rFonts w:ascii="PMingLiU" w:eastAsia="PMingLiU" w:hAnsi="PMingLiU" w:cs="PMingLiU" w:hint="eastAsia"/>
          <w:color w:val="000000"/>
          <w:sz w:val="43"/>
          <w:szCs w:val="43"/>
          <w:lang w:eastAsia="de-CH"/>
        </w:rPr>
        <w:t>啟示之後，猶太首領想要捉拿屬天</w:t>
      </w:r>
      <w:r w:rsidRPr="00A2452E">
        <w:rPr>
          <w:rFonts w:ascii="MS Mincho" w:eastAsia="MS Mincho" w:hAnsi="MS Mincho" w:cs="MS Mincho" w:hint="eastAsia"/>
          <w:color w:val="000000"/>
          <w:sz w:val="43"/>
          <w:szCs w:val="43"/>
          <w:lang w:eastAsia="de-CH"/>
        </w:rPr>
        <w:t>的王，好將</w:t>
      </w:r>
      <w:r w:rsidRPr="00A2452E">
        <w:rPr>
          <w:rFonts w:ascii="PMingLiU" w:eastAsia="PMingLiU" w:hAnsi="PMingLiU" w:cs="PMingLiU" w:hint="eastAsia"/>
          <w:color w:val="000000"/>
          <w:sz w:val="43"/>
          <w:szCs w:val="43"/>
          <w:lang w:eastAsia="de-CH"/>
        </w:rPr>
        <w:t>祂殺了。（太二一</w:t>
      </w:r>
      <w:r w:rsidRPr="00A2452E">
        <w:rPr>
          <w:rFonts w:ascii="Times New Roman" w:eastAsia="Times New Roman" w:hAnsi="Times New Roman" w:cs="Times New Roman"/>
          <w:color w:val="000000"/>
          <w:sz w:val="43"/>
          <w:szCs w:val="43"/>
          <w:lang w:eastAsia="de-CH"/>
        </w:rPr>
        <w:t>45~46</w:t>
      </w:r>
      <w:r w:rsidRPr="00A2452E">
        <w:rPr>
          <w:rFonts w:ascii="MS Mincho" w:eastAsia="MS Mincho" w:hAnsi="MS Mincho" w:cs="MS Mincho" w:hint="eastAsia"/>
          <w:color w:val="000000"/>
          <w:sz w:val="43"/>
          <w:szCs w:val="43"/>
          <w:lang w:eastAsia="de-CH"/>
        </w:rPr>
        <w:t>。）這指明這些匠人完全棄</w:t>
      </w:r>
      <w:r w:rsidRPr="00A2452E">
        <w:rPr>
          <w:rFonts w:ascii="PMingLiU" w:eastAsia="PMingLiU" w:hAnsi="PMingLiU" w:cs="PMingLiU" w:hint="eastAsia"/>
          <w:color w:val="000000"/>
          <w:sz w:val="43"/>
          <w:szCs w:val="43"/>
          <w:lang w:eastAsia="de-CH"/>
        </w:rPr>
        <w:t>絕基督作神建造的石頭</w:t>
      </w:r>
      <w:r w:rsidRPr="00A2452E">
        <w:rPr>
          <w:rFonts w:ascii="MS Mincho" w:eastAsia="MS Mincho" w:hAnsi="MS Mincho" w:cs="MS Mincho"/>
          <w:color w:val="000000"/>
          <w:sz w:val="43"/>
          <w:szCs w:val="43"/>
          <w:lang w:eastAsia="de-CH"/>
        </w:rPr>
        <w:t>。</w:t>
      </w:r>
    </w:p>
    <w:p w14:paraId="5BEA089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4B3D1BB0">
          <v:rect id="_x0000_i1138" style="width:0;height:1.5pt" o:hralign="center" o:hrstd="t" o:hrnoshade="t" o:hr="t" fillcolor="#257412" stroked="f"/>
        </w:pict>
      </w:r>
    </w:p>
    <w:p w14:paraId="3C588696" w14:textId="261C7F0D"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第五十八篇　屬天的王受試驗（二）</w:t>
      </w:r>
      <w:r w:rsidRPr="00A2452E">
        <w:rPr>
          <w:rFonts w:ascii="Times New Roman" w:eastAsia="Times New Roman" w:hAnsi="Times New Roman" w:cs="Times New Roman"/>
          <w:b/>
          <w:bCs/>
          <w:noProof/>
          <w:color w:val="000000"/>
          <w:sz w:val="27"/>
          <w:szCs w:val="27"/>
          <w:lang w:eastAsia="de-CH"/>
        </w:rPr>
        <w:drawing>
          <wp:inline distT="0" distB="0" distL="0" distR="0" wp14:anchorId="025C06AF" wp14:editId="788BCBF5">
            <wp:extent cx="281940" cy="281940"/>
            <wp:effectExtent l="0" t="0" r="3810" b="381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B2FFA6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在本篇信息中，我們來看馬太二十二章一至十四節婚筵的比</w:t>
      </w:r>
      <w:r w:rsidRPr="00A2452E">
        <w:rPr>
          <w:rFonts w:ascii="PMingLiU" w:eastAsia="PMingLiU" w:hAnsi="PMingLiU" w:cs="PMingLiU" w:hint="eastAsia"/>
          <w:color w:val="000000"/>
          <w:sz w:val="43"/>
          <w:szCs w:val="43"/>
          <w:lang w:eastAsia="de-CH"/>
        </w:rPr>
        <w:t>喻。這比喻是主回答祭司長和民間長老的延續。在祂回答關於祂權柄的問題時，祂說了三個比喻：長子名分轉移的比喻、葡萄園的比喻、以及婚筵的比喻。長子名分轉移的比喻啟示原屬於以色列國的長子名分，已經被奪去並賜給召會。葡萄園的比喻指明神的國即將從以色列人奪去並賜給召會。因此，這兩個比喻是互相平行的。你若沒有長子名分，就不能有分於國度。藉此我們看見長子名分和國度並行。頭兩個比喻在消極一面說到以色列人，因為長子名分和國度都從以色列人奪去了</w:t>
      </w:r>
      <w:r w:rsidRPr="00A2452E">
        <w:rPr>
          <w:rFonts w:ascii="MS Mincho" w:eastAsia="MS Mincho" w:hAnsi="MS Mincho" w:cs="MS Mincho"/>
          <w:color w:val="000000"/>
          <w:sz w:val="43"/>
          <w:szCs w:val="43"/>
          <w:lang w:eastAsia="de-CH"/>
        </w:rPr>
        <w:t>。</w:t>
      </w:r>
    </w:p>
    <w:p w14:paraId="6AA5964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主的回答若停在這裏就不完全；只論到消極一面，沒有積極的結果。我們來到二十一章末了，就領悟必定有更多的東西。因此，在前兩個比</w:t>
      </w:r>
      <w:r w:rsidRPr="00A2452E">
        <w:rPr>
          <w:rFonts w:ascii="PMingLiU" w:eastAsia="PMingLiU" w:hAnsi="PMingLiU" w:cs="PMingLiU" w:hint="eastAsia"/>
          <w:color w:val="000000"/>
          <w:sz w:val="43"/>
          <w:szCs w:val="43"/>
          <w:lang w:eastAsia="de-CH"/>
        </w:rPr>
        <w:t>喻之後，主加上婚筵的比喻，完成祂的回答。祂說這比喻時，從消極一面轉到積極一面</w:t>
      </w:r>
      <w:r w:rsidRPr="00A2452E">
        <w:rPr>
          <w:rFonts w:ascii="MS Mincho" w:eastAsia="MS Mincho" w:hAnsi="MS Mincho" w:cs="MS Mincho"/>
          <w:color w:val="000000"/>
          <w:sz w:val="43"/>
          <w:szCs w:val="43"/>
          <w:lang w:eastAsia="de-CH"/>
        </w:rPr>
        <w:t>。</w:t>
      </w:r>
    </w:p>
    <w:p w14:paraId="6D824A3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七　婚筵的比</w:t>
      </w:r>
      <w:r w:rsidRPr="00A2452E">
        <w:rPr>
          <w:rFonts w:ascii="PMingLiU" w:eastAsia="PMingLiU" w:hAnsi="PMingLiU" w:cs="PMingLiU"/>
          <w:color w:val="E46044"/>
          <w:sz w:val="39"/>
          <w:szCs w:val="39"/>
          <w:lang w:eastAsia="de-CH"/>
        </w:rPr>
        <w:t>喻</w:t>
      </w:r>
    </w:p>
    <w:p w14:paraId="3A6579C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一個王為他兒子擺設婚</w:t>
      </w:r>
      <w:r w:rsidRPr="00A2452E">
        <w:rPr>
          <w:rFonts w:ascii="MS Mincho" w:eastAsia="MS Mincho" w:hAnsi="MS Mincho" w:cs="MS Mincho"/>
          <w:color w:val="E46044"/>
          <w:sz w:val="39"/>
          <w:szCs w:val="39"/>
          <w:lang w:eastAsia="de-CH"/>
        </w:rPr>
        <w:t>筵</w:t>
      </w:r>
    </w:p>
    <w:p w14:paraId="61FD3C2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馬太二十二章二節</w:t>
      </w:r>
      <w:r w:rsidRPr="00A2452E">
        <w:rPr>
          <w:rFonts w:ascii="Batang" w:eastAsia="Batang" w:hAnsi="Batang" w:cs="Batang" w:hint="eastAsia"/>
          <w:color w:val="000000"/>
          <w:sz w:val="43"/>
          <w:szCs w:val="43"/>
          <w:lang w:eastAsia="de-CH"/>
        </w:rPr>
        <w:t>說，『諸天的國好比一個作王的人，</w:t>
      </w:r>
      <w:r w:rsidRPr="00A2452E">
        <w:rPr>
          <w:rFonts w:ascii="MS Mincho" w:eastAsia="MS Mincho" w:hAnsi="MS Mincho" w:cs="MS Mincho" w:hint="eastAsia"/>
          <w:color w:val="000000"/>
          <w:sz w:val="43"/>
          <w:szCs w:val="43"/>
          <w:lang w:eastAsia="de-CH"/>
        </w:rPr>
        <w:t>為他兒子擺設婚筵。』二十一章葡萄園的比</w:t>
      </w:r>
      <w:r w:rsidRPr="00A2452E">
        <w:rPr>
          <w:rFonts w:ascii="PMingLiU" w:eastAsia="PMingLiU" w:hAnsi="PMingLiU" w:cs="PMingLiU" w:hint="eastAsia"/>
          <w:color w:val="000000"/>
          <w:sz w:val="43"/>
          <w:szCs w:val="43"/>
          <w:lang w:eastAsia="de-CH"/>
        </w:rPr>
        <w:t>喻指舊約，其中有神的國；（太二一</w:t>
      </w:r>
      <w:r w:rsidRPr="00A2452E">
        <w:rPr>
          <w:rFonts w:ascii="Times New Roman" w:eastAsia="Times New Roman" w:hAnsi="Times New Roman" w:cs="Times New Roman"/>
          <w:color w:val="000000"/>
          <w:sz w:val="43"/>
          <w:szCs w:val="43"/>
          <w:lang w:eastAsia="de-CH"/>
        </w:rPr>
        <w:t>43</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hint="eastAsia"/>
          <w:color w:val="000000"/>
          <w:sz w:val="43"/>
          <w:szCs w:val="43"/>
          <w:lang w:eastAsia="de-CH"/>
        </w:rPr>
        <w:lastRenderedPageBreak/>
        <w:t>這章婚筵的比</w:t>
      </w:r>
      <w:r w:rsidRPr="00A2452E">
        <w:rPr>
          <w:rFonts w:ascii="PMingLiU" w:eastAsia="PMingLiU" w:hAnsi="PMingLiU" w:cs="PMingLiU" w:hint="eastAsia"/>
          <w:color w:val="000000"/>
          <w:sz w:val="43"/>
          <w:szCs w:val="43"/>
          <w:lang w:eastAsia="de-CH"/>
        </w:rPr>
        <w:t>喻指新約，其中有諸天的國。這裏的王是神，兒子是基督</w:t>
      </w:r>
      <w:r w:rsidRPr="00A2452E">
        <w:rPr>
          <w:rFonts w:ascii="MS Mincho" w:eastAsia="MS Mincho" w:hAnsi="MS Mincho" w:cs="MS Mincho"/>
          <w:color w:val="000000"/>
          <w:sz w:val="43"/>
          <w:szCs w:val="43"/>
          <w:lang w:eastAsia="de-CH"/>
        </w:rPr>
        <w:t>。</w:t>
      </w:r>
    </w:p>
    <w:p w14:paraId="4AF8955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主在前一個比</w:t>
      </w:r>
      <w:r w:rsidRPr="00A2452E">
        <w:rPr>
          <w:rFonts w:ascii="PMingLiU" w:eastAsia="PMingLiU" w:hAnsi="PMingLiU" w:cs="PMingLiU" w:hint="eastAsia"/>
          <w:color w:val="000000"/>
          <w:sz w:val="43"/>
          <w:szCs w:val="43"/>
          <w:lang w:eastAsia="de-CH"/>
        </w:rPr>
        <w:t>喻中，（太二一</w:t>
      </w:r>
      <w:r w:rsidRPr="00A2452E">
        <w:rPr>
          <w:rFonts w:ascii="Times New Roman" w:eastAsia="Times New Roman" w:hAnsi="Times New Roman" w:cs="Times New Roman"/>
          <w:color w:val="000000"/>
          <w:sz w:val="43"/>
          <w:szCs w:val="43"/>
          <w:lang w:eastAsia="de-CH"/>
        </w:rPr>
        <w:t>33~46</w:t>
      </w:r>
      <w:r w:rsidRPr="00A2452E">
        <w:rPr>
          <w:rFonts w:ascii="MS Mincho" w:eastAsia="MS Mincho" w:hAnsi="MS Mincho" w:cs="MS Mincho" w:hint="eastAsia"/>
          <w:color w:val="000000"/>
          <w:sz w:val="43"/>
          <w:szCs w:val="43"/>
          <w:lang w:eastAsia="de-CH"/>
        </w:rPr>
        <w:t>，）</w:t>
      </w:r>
      <w:r w:rsidRPr="00A2452E">
        <w:rPr>
          <w:rFonts w:ascii="Batang" w:eastAsia="Batang" w:hAnsi="Batang" w:cs="Batang" w:hint="eastAsia"/>
          <w:color w:val="000000"/>
          <w:sz w:val="43"/>
          <w:szCs w:val="43"/>
          <w:lang w:eastAsia="de-CH"/>
        </w:rPr>
        <w:t>說明猶太人在神的國裏，要如何受懲罰，以及神的國要如何從他們奪去，賜給國度</w:t>
      </w:r>
      <w:r w:rsidRPr="00A2452E">
        <w:rPr>
          <w:rFonts w:ascii="MS Mincho" w:eastAsia="MS Mincho" w:hAnsi="MS Mincho" w:cs="MS Mincho" w:hint="eastAsia"/>
          <w:color w:val="000000"/>
          <w:sz w:val="43"/>
          <w:szCs w:val="43"/>
          <w:lang w:eastAsia="de-CH"/>
        </w:rPr>
        <w:t>的子民。</w:t>
      </w:r>
      <w:r w:rsidRPr="00A2452E">
        <w:rPr>
          <w:rFonts w:ascii="PMingLiU" w:eastAsia="PMingLiU" w:hAnsi="PMingLiU" w:cs="PMingLiU" w:hint="eastAsia"/>
          <w:color w:val="000000"/>
          <w:sz w:val="43"/>
          <w:szCs w:val="43"/>
          <w:lang w:eastAsia="de-CH"/>
        </w:rPr>
        <w:t>祂需要用另一個比喻，說明國度子民在諸天的國裏，要如何受嚴格的對付。這兩個比喻都指明，國度是嚴肅的事</w:t>
      </w:r>
      <w:r w:rsidRPr="00A2452E">
        <w:rPr>
          <w:rFonts w:ascii="MS Mincho" w:eastAsia="MS Mincho" w:hAnsi="MS Mincho" w:cs="MS Mincho"/>
          <w:color w:val="000000"/>
          <w:sz w:val="43"/>
          <w:szCs w:val="43"/>
          <w:lang w:eastAsia="de-CH"/>
        </w:rPr>
        <w:t>。</w:t>
      </w:r>
    </w:p>
    <w:p w14:paraId="3D8695F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前一個比</w:t>
      </w:r>
      <w:r w:rsidRPr="00A2452E">
        <w:rPr>
          <w:rFonts w:ascii="PMingLiU" w:eastAsia="PMingLiU" w:hAnsi="PMingLiU" w:cs="PMingLiU" w:hint="eastAsia"/>
          <w:color w:val="000000"/>
          <w:sz w:val="43"/>
          <w:szCs w:val="43"/>
          <w:lang w:eastAsia="de-CH"/>
        </w:rPr>
        <w:t>喻將舊約比作葡萄園，主要的重點是律法下的勞苦；這一個比喻將新約比作婚筵，主要的重點是恩典下的享受。葡萄園主要的不是為著享受，乃是為著勞苦。但在婚筵裏沒有勞苦，卻有完滿的享受。沒有人為著勞苦的目的參加婚筵；全是為著享受參加的。因此，葡萄園的比喻描述律法下的勞苦，婚筵的比喻描述恩典下的享受。在主的恢復裏，我們不是在律法下勞苦，乃是在恩典下享受。這兩個比喻是何等的對比！今天，我們不在律法之下，乃在</w:t>
      </w:r>
      <w:r w:rsidRPr="00A2452E">
        <w:rPr>
          <w:rFonts w:ascii="MS Mincho" w:eastAsia="MS Mincho" w:hAnsi="MS Mincho" w:cs="MS Mincho" w:hint="eastAsia"/>
          <w:color w:val="000000"/>
          <w:sz w:val="43"/>
          <w:szCs w:val="43"/>
          <w:lang w:eastAsia="de-CH"/>
        </w:rPr>
        <w:t>恩典之下。我們不是在勞苦，乃是在享受。這是領會這些比</w:t>
      </w:r>
      <w:r w:rsidRPr="00A2452E">
        <w:rPr>
          <w:rFonts w:ascii="PMingLiU" w:eastAsia="PMingLiU" w:hAnsi="PMingLiU" w:cs="PMingLiU" w:hint="eastAsia"/>
          <w:color w:val="000000"/>
          <w:sz w:val="43"/>
          <w:szCs w:val="43"/>
          <w:lang w:eastAsia="de-CH"/>
        </w:rPr>
        <w:t>喻的基本原則</w:t>
      </w:r>
      <w:r w:rsidRPr="00A2452E">
        <w:rPr>
          <w:rFonts w:ascii="MS Mincho" w:eastAsia="MS Mincho" w:hAnsi="MS Mincho" w:cs="MS Mincho"/>
          <w:color w:val="000000"/>
          <w:sz w:val="43"/>
          <w:szCs w:val="43"/>
          <w:lang w:eastAsia="de-CH"/>
        </w:rPr>
        <w:t>。</w:t>
      </w:r>
    </w:p>
    <w:p w14:paraId="6F339FE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王一再打發奴僕去召那些被召的人來赴婚</w:t>
      </w:r>
      <w:r w:rsidRPr="00A2452E">
        <w:rPr>
          <w:rFonts w:ascii="MS Mincho" w:eastAsia="MS Mincho" w:hAnsi="MS Mincho" w:cs="MS Mincho"/>
          <w:color w:val="E46044"/>
          <w:sz w:val="39"/>
          <w:szCs w:val="39"/>
          <w:lang w:eastAsia="de-CH"/>
        </w:rPr>
        <w:t>筵</w:t>
      </w:r>
    </w:p>
    <w:p w14:paraId="2A8B7C0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三節</w:t>
      </w:r>
      <w:r w:rsidRPr="00A2452E">
        <w:rPr>
          <w:rFonts w:ascii="Batang" w:eastAsia="Batang" w:hAnsi="Batang" w:cs="Batang" w:hint="eastAsia"/>
          <w:color w:val="000000"/>
          <w:sz w:val="43"/>
          <w:szCs w:val="43"/>
          <w:lang w:eastAsia="de-CH"/>
        </w:rPr>
        <w:t>說，『他打發奴僕去召那些被召的人來赴婚筵，他們</w:t>
      </w:r>
      <w:r w:rsidRPr="00A2452E">
        <w:rPr>
          <w:rFonts w:ascii="MS Mincho" w:eastAsia="MS Mincho" w:hAnsi="MS Mincho" w:cs="MS Mincho" w:hint="eastAsia"/>
          <w:color w:val="000000"/>
          <w:sz w:val="43"/>
          <w:szCs w:val="43"/>
          <w:lang w:eastAsia="de-CH"/>
        </w:rPr>
        <w:t>卻不肯來。』這節所</w:t>
      </w:r>
      <w:r w:rsidRPr="00A2452E">
        <w:rPr>
          <w:rFonts w:ascii="Batang" w:eastAsia="Batang" w:hAnsi="Batang" w:cs="Batang" w:hint="eastAsia"/>
          <w:color w:val="000000"/>
          <w:sz w:val="43"/>
          <w:szCs w:val="43"/>
          <w:lang w:eastAsia="de-CH"/>
        </w:rPr>
        <w:t>說的奴僕是新約</w:t>
      </w:r>
      <w:r w:rsidRPr="00A2452E">
        <w:rPr>
          <w:rFonts w:ascii="Batang" w:eastAsia="Batang" w:hAnsi="Batang" w:cs="Batang" w:hint="eastAsia"/>
          <w:color w:val="000000"/>
          <w:sz w:val="43"/>
          <w:szCs w:val="43"/>
          <w:lang w:eastAsia="de-CH"/>
        </w:rPr>
        <w:lastRenderedPageBreak/>
        <w:t>的頭一批使徒。四節繼續說，『他又打發別的奴僕去，說，</w:t>
      </w:r>
      <w:r w:rsidRPr="00A2452E">
        <w:rPr>
          <w:rFonts w:ascii="MS Gothic" w:eastAsia="MS Gothic" w:hAnsi="MS Gothic" w:cs="MS Gothic" w:hint="eastAsia"/>
          <w:color w:val="000000"/>
          <w:sz w:val="43"/>
          <w:szCs w:val="43"/>
          <w:lang w:eastAsia="de-CH"/>
        </w:rPr>
        <w:t>你們要告訴那些被召的；看哪，我的筵席已經豫備好了，公牛和肥畜已經宰了，各樣都齊備，請來赴婚筵。』這裏的奴僕是主後來差遣的使徒。這節</w:t>
      </w:r>
      <w:r w:rsidRPr="00A2452E">
        <w:rPr>
          <w:rFonts w:ascii="Batang" w:eastAsia="Batang" w:hAnsi="Batang" w:cs="Batang" w:hint="eastAsia"/>
          <w:color w:val="000000"/>
          <w:sz w:val="43"/>
          <w:szCs w:val="43"/>
          <w:lang w:eastAsia="de-CH"/>
        </w:rPr>
        <w:t>說到公牛和肥畜，二者都是指基督。</w:t>
      </w:r>
      <w:r w:rsidRPr="00A2452E">
        <w:rPr>
          <w:rFonts w:ascii="PMingLiU" w:eastAsia="PMingLiU" w:hAnsi="PMingLiU" w:cs="PMingLiU" w:hint="eastAsia"/>
          <w:color w:val="000000"/>
          <w:sz w:val="43"/>
          <w:szCs w:val="43"/>
          <w:lang w:eastAsia="de-CH"/>
        </w:rPr>
        <w:t>祂被殺，使神的選民可以享受祂作筵席。基督有許多方面給我們享受。祂是公牛和肥畜，已經被殺，並且豫備好給我們</w:t>
      </w:r>
      <w:r w:rsidRPr="00A2452E">
        <w:rPr>
          <w:rFonts w:ascii="MS Mincho" w:eastAsia="MS Mincho" w:hAnsi="MS Mincho" w:cs="MS Mincho" w:hint="eastAsia"/>
          <w:color w:val="000000"/>
          <w:sz w:val="43"/>
          <w:szCs w:val="43"/>
          <w:lang w:eastAsia="de-CH"/>
        </w:rPr>
        <w:t>享受。雖然各樣都齊備了，奴僕也一再出去，人卻不肯來，甚至抓住奴僕，凌辱他們，把他們殺了。（大二二</w:t>
      </w:r>
      <w:r w:rsidRPr="00A2452E">
        <w:rPr>
          <w:rFonts w:ascii="Times New Roman" w:eastAsia="Times New Roman" w:hAnsi="Times New Roman" w:cs="Times New Roman"/>
          <w:color w:val="000000"/>
          <w:sz w:val="43"/>
          <w:szCs w:val="43"/>
          <w:lang w:eastAsia="de-CH"/>
        </w:rPr>
        <w:t>5~6</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4422CBA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王發兵除滅那些兇手，燒燬他們的</w:t>
      </w:r>
      <w:r w:rsidRPr="00A2452E">
        <w:rPr>
          <w:rFonts w:ascii="MS Mincho" w:eastAsia="MS Mincho" w:hAnsi="MS Mincho" w:cs="MS Mincho"/>
          <w:color w:val="E46044"/>
          <w:sz w:val="39"/>
          <w:szCs w:val="39"/>
          <w:lang w:eastAsia="de-CH"/>
        </w:rPr>
        <w:t>城</w:t>
      </w:r>
    </w:p>
    <w:p w14:paraId="05EC743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七節</w:t>
      </w:r>
      <w:r w:rsidRPr="00A2452E">
        <w:rPr>
          <w:rFonts w:ascii="Batang" w:eastAsia="Batang" w:hAnsi="Batang" w:cs="Batang" w:hint="eastAsia"/>
          <w:color w:val="000000"/>
          <w:sz w:val="43"/>
          <w:szCs w:val="43"/>
          <w:lang w:eastAsia="de-CH"/>
        </w:rPr>
        <w:t>說，『王就動怒，發兵除滅那些兇手，燒</w:t>
      </w:r>
      <w:r w:rsidRPr="00A2452E">
        <w:rPr>
          <w:rFonts w:ascii="MS Mincho" w:eastAsia="MS Mincho" w:hAnsi="MS Mincho" w:cs="MS Mincho" w:hint="eastAsia"/>
          <w:color w:val="000000"/>
          <w:sz w:val="43"/>
          <w:szCs w:val="43"/>
          <w:lang w:eastAsia="de-CH"/>
        </w:rPr>
        <w:t>燬他們的城。』這些是提多手下的羅馬軍兵，他們在主後七十年毀滅了耶路撒冷。這裏的軍兵被描述為王的軍兵，這事實指明地上所有的軍兵都是主的。因此，羅馬帝國的軍兵事實上乃是神的軍兵。神差遣羅馬軍兵作</w:t>
      </w:r>
      <w:r w:rsidRPr="00A2452E">
        <w:rPr>
          <w:rFonts w:ascii="PMingLiU" w:eastAsia="PMingLiU" w:hAnsi="PMingLiU" w:cs="PMingLiU" w:hint="eastAsia"/>
          <w:color w:val="000000"/>
          <w:sz w:val="43"/>
          <w:szCs w:val="43"/>
          <w:lang w:eastAsia="de-CH"/>
        </w:rPr>
        <w:t>祂的軍隊，成就祂毀滅耶路撒冷的目的</w:t>
      </w:r>
      <w:r w:rsidRPr="00A2452E">
        <w:rPr>
          <w:rFonts w:ascii="MS Mincho" w:eastAsia="MS Mincho" w:hAnsi="MS Mincho" w:cs="MS Mincho"/>
          <w:color w:val="000000"/>
          <w:sz w:val="43"/>
          <w:szCs w:val="43"/>
          <w:lang w:eastAsia="de-CH"/>
        </w:rPr>
        <w:t>。</w:t>
      </w:r>
    </w:p>
    <w:p w14:paraId="5B33C0B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在舊約和新約的過渡時期裏，新舊重疊一起。在葡萄園的比</w:t>
      </w:r>
      <w:r w:rsidRPr="00A2452E">
        <w:rPr>
          <w:rFonts w:ascii="PMingLiU" w:eastAsia="PMingLiU" w:hAnsi="PMingLiU" w:cs="PMingLiU" w:hint="eastAsia"/>
          <w:color w:val="000000"/>
          <w:sz w:val="43"/>
          <w:szCs w:val="43"/>
          <w:lang w:eastAsia="de-CH"/>
        </w:rPr>
        <w:t>喻裏，園主除滅那些惡人，因為他們棄絕、逼迫並殺</w:t>
      </w:r>
      <w:r w:rsidRPr="00A2452E">
        <w:rPr>
          <w:rFonts w:ascii="MS Mincho" w:eastAsia="MS Mincho" w:hAnsi="MS Mincho" w:cs="MS Mincho" w:hint="eastAsia"/>
          <w:color w:val="000000"/>
          <w:sz w:val="43"/>
          <w:szCs w:val="43"/>
          <w:lang w:eastAsia="de-CH"/>
        </w:rPr>
        <w:t>了他的僕人。他們甚至殺了神的兒子耶</w:t>
      </w:r>
      <w:r w:rsidRPr="00A2452E">
        <w:rPr>
          <w:rFonts w:ascii="MS Gothic" w:eastAsia="MS Gothic" w:hAnsi="MS Gothic" w:cs="MS Gothic" w:hint="eastAsia"/>
          <w:color w:val="000000"/>
          <w:sz w:val="43"/>
          <w:szCs w:val="43"/>
          <w:lang w:eastAsia="de-CH"/>
        </w:rPr>
        <w:t>穌基督。婚筵的比</w:t>
      </w:r>
      <w:r w:rsidRPr="00A2452E">
        <w:rPr>
          <w:rFonts w:ascii="PMingLiU" w:eastAsia="PMingLiU" w:hAnsi="PMingLiU" w:cs="PMingLiU" w:hint="eastAsia"/>
          <w:color w:val="000000"/>
          <w:sz w:val="43"/>
          <w:szCs w:val="43"/>
          <w:lang w:eastAsia="de-CH"/>
        </w:rPr>
        <w:t>喻說，神要毀滅那城</w:t>
      </w:r>
      <w:r w:rsidRPr="00A2452E">
        <w:rPr>
          <w:rFonts w:ascii="PMingLiU" w:eastAsia="PMingLiU" w:hAnsi="PMingLiU" w:cs="PMingLiU" w:hint="eastAsia"/>
          <w:color w:val="000000"/>
          <w:sz w:val="43"/>
          <w:szCs w:val="43"/>
          <w:lang w:eastAsia="de-CH"/>
        </w:rPr>
        <w:lastRenderedPageBreak/>
        <w:t>，因為他們殺了基督之後，也殺了奉差遣去召他們赴婚筵的使徒們。神沒有在他們殺了祂的兒子之後立刻除滅他們。他們因著殺了基督，有助於為筵席豫備肥畜。但在使徒們被棄絕、被殺之後，主就差遣提多手下的羅馬軍兵毀滅耶路撒冷城。提多殘暴無情，拆毀聖殿，燒燬那城。正如主耶穌所說的，聖殿沒有一塊石頭留在石頭上。此外，提多殺了許多猶太人，特別是首領。這就是主在這比喻中豫言的完全應驗</w:t>
      </w:r>
      <w:r w:rsidRPr="00A2452E">
        <w:rPr>
          <w:rFonts w:ascii="MS Mincho" w:eastAsia="MS Mincho" w:hAnsi="MS Mincho" w:cs="MS Mincho"/>
          <w:color w:val="000000"/>
          <w:sz w:val="43"/>
          <w:szCs w:val="43"/>
          <w:lang w:eastAsia="de-CH"/>
        </w:rPr>
        <w:t>。</w:t>
      </w:r>
    </w:p>
    <w:p w14:paraId="6B76138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王打發奴僕往岔路口去，召人赴婚</w:t>
      </w:r>
      <w:r w:rsidRPr="00A2452E">
        <w:rPr>
          <w:rFonts w:ascii="MS Mincho" w:eastAsia="MS Mincho" w:hAnsi="MS Mincho" w:cs="MS Mincho"/>
          <w:color w:val="E46044"/>
          <w:sz w:val="39"/>
          <w:szCs w:val="39"/>
          <w:lang w:eastAsia="de-CH"/>
        </w:rPr>
        <w:t>筵</w:t>
      </w:r>
    </w:p>
    <w:p w14:paraId="2BD858C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耶路撒冷毀滅之後，神就從猶太人轉向外邦世界。八、九節</w:t>
      </w:r>
      <w:r w:rsidRPr="00A2452E">
        <w:rPr>
          <w:rFonts w:ascii="Batang" w:eastAsia="Batang" w:hAnsi="Batang" w:cs="Batang" w:hint="eastAsia"/>
          <w:color w:val="000000"/>
          <w:sz w:val="43"/>
          <w:szCs w:val="43"/>
          <w:lang w:eastAsia="de-CH"/>
        </w:rPr>
        <w:t>說，『然後對奴僕說，婚筵已經齊備，只是所召的人不配。所以</w:t>
      </w:r>
      <w:r w:rsidRPr="00A2452E">
        <w:rPr>
          <w:rFonts w:ascii="MS Gothic" w:eastAsia="MS Gothic" w:hAnsi="MS Gothic" w:cs="MS Gothic" w:hint="eastAsia"/>
          <w:color w:val="000000"/>
          <w:sz w:val="43"/>
          <w:szCs w:val="43"/>
          <w:lang w:eastAsia="de-CH"/>
        </w:rPr>
        <w:t>你們要往岔路口去，凡遇見的，都召來赴婚筵。』因著猶太人棄</w:t>
      </w:r>
      <w:r w:rsidRPr="00A2452E">
        <w:rPr>
          <w:rFonts w:ascii="PMingLiU" w:eastAsia="PMingLiU" w:hAnsi="PMingLiU" w:cs="PMingLiU" w:hint="eastAsia"/>
          <w:color w:val="000000"/>
          <w:sz w:val="43"/>
          <w:szCs w:val="43"/>
          <w:lang w:eastAsia="de-CH"/>
        </w:rPr>
        <w:t>絕福音，他們就不配享受新約。（徒十三</w:t>
      </w:r>
      <w:r w:rsidRPr="00A2452E">
        <w:rPr>
          <w:rFonts w:ascii="Times New Roman" w:eastAsia="Times New Roman" w:hAnsi="Times New Roman" w:cs="Times New Roman"/>
          <w:color w:val="000000"/>
          <w:sz w:val="43"/>
          <w:szCs w:val="43"/>
          <w:lang w:eastAsia="de-CH"/>
        </w:rPr>
        <w:t>46</w:t>
      </w:r>
      <w:r w:rsidRPr="00A2452E">
        <w:rPr>
          <w:rFonts w:ascii="MS Mincho" w:eastAsia="MS Mincho" w:hAnsi="MS Mincho" w:cs="MS Mincho" w:hint="eastAsia"/>
          <w:color w:val="000000"/>
          <w:sz w:val="43"/>
          <w:szCs w:val="43"/>
          <w:lang w:eastAsia="de-CH"/>
        </w:rPr>
        <w:t>。）所以新約的傳揚就轉向外邦人。（徒十三</w:t>
      </w:r>
      <w:r w:rsidRPr="00A2452E">
        <w:rPr>
          <w:rFonts w:ascii="Times New Roman" w:eastAsia="Times New Roman" w:hAnsi="Times New Roman" w:cs="Times New Roman"/>
          <w:color w:val="000000"/>
          <w:sz w:val="43"/>
          <w:szCs w:val="43"/>
          <w:lang w:eastAsia="de-CH"/>
        </w:rPr>
        <w:t>46</w:t>
      </w:r>
      <w:r w:rsidRPr="00A2452E">
        <w:rPr>
          <w:rFonts w:ascii="MS Mincho" w:eastAsia="MS Mincho" w:hAnsi="MS Mincho" w:cs="MS Mincho" w:hint="eastAsia"/>
          <w:color w:val="000000"/>
          <w:sz w:val="43"/>
          <w:szCs w:val="43"/>
          <w:lang w:eastAsia="de-CH"/>
        </w:rPr>
        <w:t>，羅十一</w:t>
      </w:r>
      <w:r w:rsidRPr="00A2452E">
        <w:rPr>
          <w:rFonts w:ascii="Times New Roman" w:eastAsia="Times New Roman" w:hAnsi="Times New Roman" w:cs="Times New Roman"/>
          <w:color w:val="000000"/>
          <w:sz w:val="43"/>
          <w:szCs w:val="43"/>
          <w:lang w:eastAsia="de-CH"/>
        </w:rPr>
        <w:t>11</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）這裏的外邦世界由岔路口所表</w:t>
      </w:r>
      <w:r w:rsidRPr="00A2452E">
        <w:rPr>
          <w:rFonts w:ascii="MS Gothic" w:eastAsia="MS Gothic" w:hAnsi="MS Gothic" w:cs="MS Gothic" w:hint="eastAsia"/>
          <w:color w:val="000000"/>
          <w:sz w:val="43"/>
          <w:szCs w:val="43"/>
          <w:lang w:eastAsia="de-CH"/>
        </w:rPr>
        <w:t>徵。歷代以來，儘管有一些反對和棄</w:t>
      </w:r>
      <w:r w:rsidRPr="00A2452E">
        <w:rPr>
          <w:rFonts w:ascii="PMingLiU" w:eastAsia="PMingLiU" w:hAnsi="PMingLiU" w:cs="PMingLiU" w:hint="eastAsia"/>
          <w:color w:val="000000"/>
          <w:sz w:val="43"/>
          <w:szCs w:val="43"/>
          <w:lang w:eastAsia="de-CH"/>
        </w:rPr>
        <w:t>絕，但福音在外邦世界的傳揚仍然很成功</w:t>
      </w:r>
      <w:r w:rsidRPr="00A2452E">
        <w:rPr>
          <w:rFonts w:ascii="MS Mincho" w:eastAsia="MS Mincho" w:hAnsi="MS Mincho" w:cs="MS Mincho"/>
          <w:color w:val="000000"/>
          <w:sz w:val="43"/>
          <w:szCs w:val="43"/>
          <w:lang w:eastAsia="de-CH"/>
        </w:rPr>
        <w:t>。</w:t>
      </w:r>
    </w:p>
    <w:p w14:paraId="25D33E7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５　許多人不論善惡都來赴婚</w:t>
      </w:r>
      <w:r w:rsidRPr="00A2452E">
        <w:rPr>
          <w:rFonts w:ascii="MS Mincho" w:eastAsia="MS Mincho" w:hAnsi="MS Mincho" w:cs="MS Mincho"/>
          <w:color w:val="E46044"/>
          <w:sz w:val="39"/>
          <w:szCs w:val="39"/>
          <w:lang w:eastAsia="de-CH"/>
        </w:rPr>
        <w:t>筵</w:t>
      </w:r>
    </w:p>
    <w:p w14:paraId="3410F39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十節</w:t>
      </w:r>
      <w:r w:rsidRPr="00A2452E">
        <w:rPr>
          <w:rFonts w:ascii="Batang" w:eastAsia="Batang" w:hAnsi="Batang" w:cs="Batang" w:hint="eastAsia"/>
          <w:color w:val="000000"/>
          <w:sz w:val="43"/>
          <w:szCs w:val="43"/>
          <w:lang w:eastAsia="de-CH"/>
        </w:rPr>
        <w:t>說，『那些奴僕就出去，到大路上，凡遇見的，不論善惡都聚集了來，婚筵上就滿了坐席</w:t>
      </w:r>
      <w:r w:rsidRPr="00A2452E">
        <w:rPr>
          <w:rFonts w:ascii="Batang" w:eastAsia="Batang" w:hAnsi="Batang" w:cs="Batang" w:hint="eastAsia"/>
          <w:color w:val="000000"/>
          <w:sz w:val="43"/>
          <w:szCs w:val="43"/>
          <w:lang w:eastAsia="de-CH"/>
        </w:rPr>
        <w:lastRenderedPageBreak/>
        <w:t>的。』因著宣揚十分得勝，婚筵上就坐滿了被召與受邀的人</w:t>
      </w:r>
      <w:r w:rsidRPr="00A2452E">
        <w:rPr>
          <w:rFonts w:ascii="MS Mincho" w:eastAsia="MS Mincho" w:hAnsi="MS Mincho" w:cs="MS Mincho"/>
          <w:color w:val="000000"/>
          <w:sz w:val="43"/>
          <w:szCs w:val="43"/>
          <w:lang w:eastAsia="de-CH"/>
        </w:rPr>
        <w:t>。</w:t>
      </w:r>
    </w:p>
    <w:p w14:paraId="095E9C5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６　見有一個沒有穿婚筵禮服</w:t>
      </w:r>
      <w:r w:rsidRPr="00A2452E">
        <w:rPr>
          <w:rFonts w:ascii="MS Mincho" w:eastAsia="MS Mincho" w:hAnsi="MS Mincho" w:cs="MS Mincho"/>
          <w:color w:val="E46044"/>
          <w:sz w:val="39"/>
          <w:szCs w:val="39"/>
          <w:lang w:eastAsia="de-CH"/>
        </w:rPr>
        <w:t>的</w:t>
      </w:r>
    </w:p>
    <w:p w14:paraId="0DA061F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十一節</w:t>
      </w:r>
      <w:r w:rsidRPr="00A2452E">
        <w:rPr>
          <w:rFonts w:ascii="Batang" w:eastAsia="Batang" w:hAnsi="Batang" w:cs="Batang" w:hint="eastAsia"/>
          <w:color w:val="000000"/>
          <w:sz w:val="43"/>
          <w:szCs w:val="43"/>
          <w:lang w:eastAsia="de-CH"/>
        </w:rPr>
        <w:t>說，『王進來觀看坐席的，見那裏有一個沒有穿婚筵禮服的。』那沒有穿禮服的人必定是已經得救的人。人</w:t>
      </w:r>
      <w:r w:rsidRPr="00A2452E">
        <w:rPr>
          <w:rFonts w:ascii="MS Mincho" w:eastAsia="MS Mincho" w:hAnsi="MS Mincho" w:cs="MS Mincho" w:hint="eastAsia"/>
          <w:color w:val="000000"/>
          <w:sz w:val="43"/>
          <w:szCs w:val="43"/>
          <w:lang w:eastAsia="de-CH"/>
        </w:rPr>
        <w:t>怎能答應神的呼召，卻沒有得救？只要我們答應了神的呼召，我們就得救了。在十四節，主耶</w:t>
      </w:r>
      <w:r w:rsidRPr="00A2452E">
        <w:rPr>
          <w:rFonts w:ascii="MS Gothic" w:eastAsia="MS Gothic" w:hAnsi="MS Gothic" w:cs="MS Gothic" w:hint="eastAsia"/>
          <w:color w:val="000000"/>
          <w:sz w:val="43"/>
          <w:szCs w:val="43"/>
          <w:lang w:eastAsia="de-CH"/>
        </w:rPr>
        <w:t>穌</w:t>
      </w:r>
      <w:r w:rsidRPr="00A2452E">
        <w:rPr>
          <w:rFonts w:ascii="Batang" w:eastAsia="Batang" w:hAnsi="Batang" w:cs="Batang" w:hint="eastAsia"/>
          <w:color w:val="000000"/>
          <w:sz w:val="43"/>
          <w:szCs w:val="43"/>
          <w:lang w:eastAsia="de-CH"/>
        </w:rPr>
        <w:t>說到被召的多；在以弗所四章一節，保羅指出我們得救的人就是蒙召的人。我們已經蒙召得救。雖然十一節的那人已經蒙召且得救了，然而他仍缺了婚筵的禮服</w:t>
      </w:r>
      <w:r w:rsidRPr="00A2452E">
        <w:rPr>
          <w:rFonts w:ascii="MS Mincho" w:eastAsia="MS Mincho" w:hAnsi="MS Mincho" w:cs="MS Mincho"/>
          <w:color w:val="000000"/>
          <w:sz w:val="43"/>
          <w:szCs w:val="43"/>
          <w:lang w:eastAsia="de-CH"/>
        </w:rPr>
        <w:t>。</w:t>
      </w:r>
    </w:p>
    <w:p w14:paraId="5CDB089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婚筵的禮服是詩篇四十五篇十四節的錦</w:t>
      </w:r>
      <w:r w:rsidRPr="00A2452E">
        <w:rPr>
          <w:rFonts w:ascii="MS Gothic" w:eastAsia="MS Gothic" w:hAnsi="MS Gothic" w:cs="MS Gothic" w:hint="eastAsia"/>
          <w:color w:val="000000"/>
          <w:sz w:val="43"/>
          <w:szCs w:val="43"/>
          <w:lang w:eastAsia="de-CH"/>
        </w:rPr>
        <w:t>繡衣服所豫表的，也是</w:t>
      </w:r>
      <w:r w:rsidRPr="00A2452E">
        <w:rPr>
          <w:rFonts w:ascii="PMingLiU" w:eastAsia="PMingLiU" w:hAnsi="PMingLiU" w:cs="PMingLiU" w:hint="eastAsia"/>
          <w:color w:val="000000"/>
          <w:sz w:val="43"/>
          <w:szCs w:val="43"/>
          <w:lang w:eastAsia="de-CH"/>
        </w:rPr>
        <w:t>啟示錄十九章八節的細麻衣所象徵的。這就是馬太五章二十節，得勝信徒超凡的義。那沒有穿婚筵禮服的人是得救的，因他已來到婚筵中</w:t>
      </w:r>
      <w:r w:rsidRPr="00A2452E">
        <w:rPr>
          <w:rFonts w:ascii="MS Mincho" w:eastAsia="MS Mincho" w:hAnsi="MS Mincho" w:cs="MS Mincho" w:hint="eastAsia"/>
          <w:color w:val="000000"/>
          <w:sz w:val="43"/>
          <w:szCs w:val="43"/>
          <w:lang w:eastAsia="de-CH"/>
        </w:rPr>
        <w:t>。他已接受基督作他的義，使他在神面前得稱義；（林前一</w:t>
      </w:r>
      <w:r w:rsidRPr="00A2452E">
        <w:rPr>
          <w:rFonts w:ascii="Times New Roman" w:eastAsia="Times New Roman" w:hAnsi="Times New Roman" w:cs="Times New Roman"/>
          <w:color w:val="000000"/>
          <w:sz w:val="43"/>
          <w:szCs w:val="43"/>
          <w:lang w:eastAsia="de-CH"/>
        </w:rPr>
        <w:t>30</w:t>
      </w:r>
      <w:r w:rsidRPr="00A2452E">
        <w:rPr>
          <w:rFonts w:ascii="MS Mincho" w:eastAsia="MS Mincho" w:hAnsi="MS Mincho" w:cs="MS Mincho" w:hint="eastAsia"/>
          <w:color w:val="000000"/>
          <w:sz w:val="43"/>
          <w:szCs w:val="43"/>
          <w:lang w:eastAsia="de-CH"/>
        </w:rPr>
        <w:t>，羅三</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；）但他並沒有活出基督作他主觀的義，（腓三</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，）使他能有分於諸天之國的享受。他已經蒙召得救了，但他沒有被選上享受諸天的國，那是單單為著得勝信徒的</w:t>
      </w:r>
      <w:r w:rsidRPr="00A2452E">
        <w:rPr>
          <w:rFonts w:ascii="MS Mincho" w:eastAsia="MS Mincho" w:hAnsi="MS Mincho" w:cs="MS Mincho"/>
          <w:color w:val="000000"/>
          <w:sz w:val="43"/>
          <w:szCs w:val="43"/>
          <w:lang w:eastAsia="de-CH"/>
        </w:rPr>
        <w:t>。</w:t>
      </w:r>
    </w:p>
    <w:p w14:paraId="59E543B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婚筵的禮服象</w:t>
      </w:r>
      <w:r w:rsidRPr="00A2452E">
        <w:rPr>
          <w:rFonts w:ascii="MS Gothic" w:eastAsia="MS Gothic" w:hAnsi="MS Gothic" w:cs="MS Gothic" w:hint="eastAsia"/>
          <w:color w:val="000000"/>
          <w:sz w:val="43"/>
          <w:szCs w:val="43"/>
          <w:lang w:eastAsia="de-CH"/>
        </w:rPr>
        <w:t>徵我們參加婚筵的資格。新約至少兩次題到這婚筵，就是在馬太二十二章和</w:t>
      </w:r>
      <w:r w:rsidRPr="00A2452E">
        <w:rPr>
          <w:rFonts w:ascii="PMingLiU" w:eastAsia="PMingLiU" w:hAnsi="PMingLiU" w:cs="PMingLiU" w:hint="eastAsia"/>
          <w:color w:val="000000"/>
          <w:sz w:val="43"/>
          <w:szCs w:val="43"/>
          <w:lang w:eastAsia="de-CH"/>
        </w:rPr>
        <w:t>啟示</w:t>
      </w:r>
      <w:r w:rsidRPr="00A2452E">
        <w:rPr>
          <w:rFonts w:ascii="PMingLiU" w:eastAsia="PMingLiU" w:hAnsi="PMingLiU" w:cs="PMingLiU" w:hint="eastAsia"/>
          <w:color w:val="000000"/>
          <w:sz w:val="43"/>
          <w:szCs w:val="43"/>
          <w:lang w:eastAsia="de-CH"/>
        </w:rPr>
        <w:lastRenderedPageBreak/>
        <w:t>錄十九章。照著啟示錄十九章，那些被請赴婚筵的穿著潔淨的細麻衣。啟示錄十九章裏潔淨的細麻衣，就是馬太二十二章裏婚筵的禮服。這潔淨的細麻衣象徵超凡的義。馬太五章二十節說，『我告訴你們，你們的義，若不超過經學家和法利賽人的</w:t>
      </w:r>
      <w:r w:rsidRPr="00A2452E">
        <w:rPr>
          <w:rFonts w:ascii="MS Mincho" w:eastAsia="MS Mincho" w:hAnsi="MS Mincho" w:cs="MS Mincho" w:hint="eastAsia"/>
          <w:color w:val="000000"/>
          <w:sz w:val="43"/>
          <w:szCs w:val="43"/>
          <w:lang w:eastAsia="de-CH"/>
        </w:rPr>
        <w:t>義，</w:t>
      </w:r>
      <w:r w:rsidRPr="00A2452E">
        <w:rPr>
          <w:rFonts w:ascii="PMingLiU" w:eastAsia="PMingLiU" w:hAnsi="PMingLiU" w:cs="PMingLiU" w:hint="eastAsia"/>
          <w:color w:val="000000"/>
          <w:sz w:val="43"/>
          <w:szCs w:val="43"/>
          <w:lang w:eastAsia="de-CH"/>
        </w:rPr>
        <w:t>絕不能進諸天的國。』這使我們有資格有分於來世國度實現的超凡的義，乃是在詩篇四十五篇裏所豫表的，那裏告訴我們，王后有兩件衣服。我們信徒也該有兩件衣服。我們都有了第一件衣服，就是使我們有資格得救的衣服。這衣服是客觀的基督，我們接受祂作我們在神面前的義。基督是我們的義，在祂裏面我們已經得稱義並且得救了。但接受基督之後，我們需要活出祂。我們需要憑基督活著，使基督能成為我們主觀的義。這主觀的義，在我們日常生活中從我們活出的基督，就是潔淨的細麻衣，是第二件衣服，也是使我們有資格參加婚筵的婚筵禮服</w:t>
      </w:r>
      <w:r w:rsidRPr="00A2452E">
        <w:rPr>
          <w:rFonts w:ascii="MS Mincho" w:eastAsia="MS Mincho" w:hAnsi="MS Mincho" w:cs="MS Mincho"/>
          <w:color w:val="000000"/>
          <w:sz w:val="43"/>
          <w:szCs w:val="43"/>
          <w:lang w:eastAsia="de-CH"/>
        </w:rPr>
        <w:t>。</w:t>
      </w:r>
    </w:p>
    <w:p w14:paraId="4B64EDB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在葡萄園的比</w:t>
      </w:r>
      <w:r w:rsidRPr="00A2452E">
        <w:rPr>
          <w:rFonts w:ascii="PMingLiU" w:eastAsia="PMingLiU" w:hAnsi="PMingLiU" w:cs="PMingLiU" w:hint="eastAsia"/>
          <w:color w:val="000000"/>
          <w:sz w:val="43"/>
          <w:szCs w:val="43"/>
          <w:lang w:eastAsia="de-CH"/>
        </w:rPr>
        <w:t>喻裏</w:t>
      </w:r>
      <w:r w:rsidRPr="00A2452E">
        <w:rPr>
          <w:rFonts w:ascii="MS Mincho" w:eastAsia="MS Mincho" w:hAnsi="MS Mincho" w:cs="MS Mincho" w:hint="eastAsia"/>
          <w:color w:val="000000"/>
          <w:sz w:val="43"/>
          <w:szCs w:val="43"/>
          <w:lang w:eastAsia="de-CH"/>
        </w:rPr>
        <w:t>，主對園</w:t>
      </w:r>
      <w:r w:rsidRPr="00A2452E">
        <w:rPr>
          <w:rFonts w:ascii="Batang" w:eastAsia="Batang" w:hAnsi="Batang" w:cs="Batang" w:hint="eastAsia"/>
          <w:color w:val="000000"/>
          <w:sz w:val="43"/>
          <w:szCs w:val="43"/>
          <w:lang w:eastAsia="de-CH"/>
        </w:rPr>
        <w:t>戶</w:t>
      </w:r>
      <w:r w:rsidRPr="00A2452E">
        <w:rPr>
          <w:rFonts w:ascii="MS Mincho" w:eastAsia="MS Mincho" w:hAnsi="MS Mincho" w:cs="MS Mincho" w:hint="eastAsia"/>
          <w:color w:val="000000"/>
          <w:sz w:val="43"/>
          <w:szCs w:val="43"/>
          <w:lang w:eastAsia="de-CH"/>
        </w:rPr>
        <w:t>很嚴格，要求他們的工作達到某一標準。我們需要</w:t>
      </w:r>
      <w:r w:rsidRPr="00A2452E">
        <w:rPr>
          <w:rFonts w:ascii="MS Gothic" w:eastAsia="MS Gothic" w:hAnsi="MS Gothic" w:cs="MS Gothic" w:hint="eastAsia"/>
          <w:color w:val="000000"/>
          <w:sz w:val="43"/>
          <w:szCs w:val="43"/>
          <w:lang w:eastAsia="de-CH"/>
        </w:rPr>
        <w:t>丟棄一個觀念：因著我們在恩典之下，主對我們就不嚴格。許多人誤解主，並錯用</w:t>
      </w:r>
      <w:r w:rsidRPr="00A2452E">
        <w:rPr>
          <w:rFonts w:ascii="PMingLiU" w:eastAsia="PMingLiU" w:hAnsi="PMingLiU" w:cs="PMingLiU" w:hint="eastAsia"/>
          <w:color w:val="000000"/>
          <w:sz w:val="43"/>
          <w:szCs w:val="43"/>
          <w:lang w:eastAsia="de-CH"/>
        </w:rPr>
        <w:t>祂的恩典。大多數基督徒以為主對我們不嚴格；只要我們有祂的恩典，一切都沒有問題。然而，主對那些在恩典之下的人更嚴格。葡萄園的比喻和婚筵的比喻都啟示主嚴格</w:t>
      </w:r>
      <w:r w:rsidRPr="00A2452E">
        <w:rPr>
          <w:rFonts w:ascii="PMingLiU" w:eastAsia="PMingLiU" w:hAnsi="PMingLiU" w:cs="PMingLiU" w:hint="eastAsia"/>
          <w:color w:val="000000"/>
          <w:sz w:val="43"/>
          <w:szCs w:val="43"/>
          <w:lang w:eastAsia="de-CH"/>
        </w:rPr>
        <w:lastRenderedPageBreak/>
        <w:t>對付祂的子民，不論是在律法之下的猶太人或是在恩典之下的信徒。不要以為因我們已被召來赴婚筵，我們就可以隨便。反之，主會進到筵席中，挑出你這沒有第二件衣服的人。不錯，你已經接受基督作你的義，在神面前得稱義。但你憑基督活著麼？祂是你主觀的義麼</w:t>
      </w:r>
      <w:r w:rsidRPr="00A2452E">
        <w:rPr>
          <w:rFonts w:ascii="MS Mincho" w:eastAsia="MS Mincho" w:hAnsi="MS Mincho" w:cs="MS Mincho"/>
          <w:color w:val="000000"/>
          <w:sz w:val="43"/>
          <w:szCs w:val="43"/>
          <w:lang w:eastAsia="de-CH"/>
        </w:rPr>
        <w:t>？</w:t>
      </w:r>
    </w:p>
    <w:p w14:paraId="7A019FC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第二件衣服的要求是嚴格的，超過遵守一些誡命或規條。一天過一天，我們需要憑基督活著，並要活出基督。這不是作的問題，乃是活的問題。在新約的經綸裏，神主要的不是對付我們的作為，乃是對付我們的生活，我們憑誰並怎樣活著。我們日常生活中的小事暴露我們是否憑基督活著。我們已經與基督同釘十字架，現在活著的，不再是我們，乃是基督在我們裏面活著，要領會這道理很容易。但我們有沒有在日常生活中經</w:t>
      </w:r>
      <w:r w:rsidRPr="00A2452E">
        <w:rPr>
          <w:rFonts w:ascii="MS Gothic" w:eastAsia="MS Gothic" w:hAnsi="MS Gothic" w:cs="MS Gothic" w:hint="eastAsia"/>
          <w:color w:val="000000"/>
          <w:sz w:val="43"/>
          <w:szCs w:val="43"/>
          <w:lang w:eastAsia="de-CH"/>
        </w:rPr>
        <w:t>歷這個作實際？每當我們在日常生活中隨便，我們就不是憑基督活著。我們若鬆散、隨便的生活，就不是有婚筵禮服的人</w:t>
      </w:r>
      <w:r w:rsidRPr="00A2452E">
        <w:rPr>
          <w:rFonts w:ascii="MS Mincho" w:eastAsia="MS Mincho" w:hAnsi="MS Mincho" w:cs="MS Mincho"/>
          <w:color w:val="000000"/>
          <w:sz w:val="43"/>
          <w:szCs w:val="43"/>
          <w:lang w:eastAsia="de-CH"/>
        </w:rPr>
        <w:t>。</w:t>
      </w:r>
    </w:p>
    <w:p w14:paraId="2B5BD55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關於我們的救恩沒有問題，因為我們已經蒙召並得稱義了。但在基督的審判臺前</w:t>
      </w:r>
      <w:r w:rsidRPr="00A2452E">
        <w:rPr>
          <w:rFonts w:ascii="MS Gothic" w:eastAsia="MS Gothic" w:hAnsi="MS Gothic" w:cs="MS Gothic" w:hint="eastAsia"/>
          <w:color w:val="000000"/>
          <w:sz w:val="43"/>
          <w:szCs w:val="43"/>
          <w:lang w:eastAsia="de-CH"/>
        </w:rPr>
        <w:t>你的光景會如何？你會有資格進入婚筵麼？你若相信福音的第一部分，也必須相信第二部分。我們何等需要仰望主的憐憫！我們需要禱告</w:t>
      </w:r>
      <w:r w:rsidRPr="00A2452E">
        <w:rPr>
          <w:rFonts w:ascii="Batang" w:eastAsia="Batang" w:hAnsi="Batang" w:cs="Batang" w:hint="eastAsia"/>
          <w:color w:val="000000"/>
          <w:sz w:val="43"/>
          <w:szCs w:val="43"/>
          <w:lang w:eastAsia="de-CH"/>
        </w:rPr>
        <w:t>說，『主，憐憫我。主，我已經接受</w:t>
      </w:r>
      <w:r w:rsidRPr="00A2452E">
        <w:rPr>
          <w:rFonts w:ascii="MS Gothic" w:eastAsia="MS Gothic" w:hAnsi="MS Gothic" w:cs="MS Gothic" w:hint="eastAsia"/>
          <w:color w:val="000000"/>
          <w:sz w:val="43"/>
          <w:szCs w:val="43"/>
          <w:lang w:eastAsia="de-CH"/>
        </w:rPr>
        <w:t>你，但我需要更多的恩典憑你活</w:t>
      </w:r>
      <w:r w:rsidRPr="00A2452E">
        <w:rPr>
          <w:rFonts w:ascii="MS Gothic" w:eastAsia="MS Gothic" w:hAnsi="MS Gothic" w:cs="MS Gothic" w:hint="eastAsia"/>
          <w:color w:val="000000"/>
          <w:sz w:val="43"/>
          <w:szCs w:val="43"/>
          <w:lang w:eastAsia="de-CH"/>
        </w:rPr>
        <w:lastRenderedPageBreak/>
        <w:t>著。主，因為你是我的救主，我知道我永遠得救了。但我需要你的恩典，使我能憑你作我的生命活著。』我們需要憑基督</w:t>
      </w:r>
      <w:r w:rsidRPr="00A2452E">
        <w:rPr>
          <w:rFonts w:ascii="Batang" w:eastAsia="Batang" w:hAnsi="Batang" w:cs="Batang" w:hint="eastAsia"/>
          <w:color w:val="000000"/>
          <w:sz w:val="43"/>
          <w:szCs w:val="43"/>
          <w:lang w:eastAsia="de-CH"/>
        </w:rPr>
        <w:t>說話，甚至我們生氣也必須照著基督。我們</w:t>
      </w:r>
      <w:r w:rsidRPr="00A2452E">
        <w:rPr>
          <w:rFonts w:ascii="MS Mincho" w:eastAsia="MS Mincho" w:hAnsi="MS Mincho" w:cs="MS Mincho" w:hint="eastAsia"/>
          <w:color w:val="000000"/>
          <w:sz w:val="43"/>
          <w:szCs w:val="43"/>
          <w:lang w:eastAsia="de-CH"/>
        </w:rPr>
        <w:t>即將發脾氣時，該想想我們是否憑基督發脾氣。我們若這樣作，就會憑基督過正確的基督徒生活</w:t>
      </w:r>
      <w:r w:rsidRPr="00A2452E">
        <w:rPr>
          <w:rFonts w:ascii="MS Mincho" w:eastAsia="MS Mincho" w:hAnsi="MS Mincho" w:cs="MS Mincho"/>
          <w:color w:val="000000"/>
          <w:sz w:val="43"/>
          <w:szCs w:val="43"/>
          <w:lang w:eastAsia="de-CH"/>
        </w:rPr>
        <w:t>。</w:t>
      </w:r>
    </w:p>
    <w:p w14:paraId="7D140CB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第二件衣服一直為今天的基督徒所忽略。路德馬丁</w:t>
      </w:r>
      <w:r w:rsidRPr="00A2452E">
        <w:rPr>
          <w:rFonts w:ascii="MS Gothic" w:eastAsia="MS Gothic" w:hAnsi="MS Gothic" w:cs="MS Gothic" w:hint="eastAsia"/>
          <w:color w:val="000000"/>
          <w:sz w:val="43"/>
          <w:szCs w:val="43"/>
          <w:lang w:eastAsia="de-CH"/>
        </w:rPr>
        <w:t>幫助我們認</w:t>
      </w:r>
      <w:r w:rsidRPr="00A2452E">
        <w:rPr>
          <w:rFonts w:ascii="MS Mincho" w:eastAsia="MS Mincho" w:hAnsi="MS Mincho" w:cs="MS Mincho" w:hint="eastAsia"/>
          <w:color w:val="000000"/>
          <w:sz w:val="43"/>
          <w:szCs w:val="43"/>
          <w:lang w:eastAsia="de-CH"/>
        </w:rPr>
        <w:t>識第一件衣服，就是基督作我們的義，使我們得神稱義。這真理在四百多年前得以恢復。但在主今日的恢復裏，我們已來到第二件衣服。我們需要客觀和主觀的義。這是馬太福音裏重要的事，因為這是國度的要求</w:t>
      </w:r>
      <w:r w:rsidRPr="00A2452E">
        <w:rPr>
          <w:rFonts w:ascii="MS Mincho" w:eastAsia="MS Mincho" w:hAnsi="MS Mincho" w:cs="MS Mincho"/>
          <w:color w:val="000000"/>
          <w:sz w:val="43"/>
          <w:szCs w:val="43"/>
          <w:lang w:eastAsia="de-CH"/>
        </w:rPr>
        <w:t>。</w:t>
      </w:r>
    </w:p>
    <w:p w14:paraId="0537FB4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７　沒有婚筵禮服的人被</w:t>
      </w:r>
      <w:r w:rsidRPr="00A2452E">
        <w:rPr>
          <w:rFonts w:ascii="MS Gothic" w:eastAsia="MS Gothic" w:hAnsi="MS Gothic" w:cs="MS Gothic" w:hint="eastAsia"/>
          <w:color w:val="E46044"/>
          <w:sz w:val="39"/>
          <w:szCs w:val="39"/>
          <w:lang w:eastAsia="de-CH"/>
        </w:rPr>
        <w:t>扔在外面黑暗</w:t>
      </w:r>
      <w:r w:rsidRPr="00A2452E">
        <w:rPr>
          <w:rFonts w:ascii="MS Mincho" w:eastAsia="MS Mincho" w:hAnsi="MS Mincho" w:cs="MS Mincho"/>
          <w:color w:val="E46044"/>
          <w:sz w:val="39"/>
          <w:szCs w:val="39"/>
          <w:lang w:eastAsia="de-CH"/>
        </w:rPr>
        <w:t>裏</w:t>
      </w:r>
    </w:p>
    <w:p w14:paraId="4FB0B5E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十二、十三節</w:t>
      </w:r>
      <w:r w:rsidRPr="00A2452E">
        <w:rPr>
          <w:rFonts w:ascii="Batang" w:eastAsia="Batang" w:hAnsi="Batang" w:cs="Batang" w:hint="eastAsia"/>
          <w:color w:val="000000"/>
          <w:sz w:val="43"/>
          <w:szCs w:val="43"/>
          <w:lang w:eastAsia="de-CH"/>
        </w:rPr>
        <w:t>說，『朋友，</w:t>
      </w:r>
      <w:r w:rsidRPr="00A2452E">
        <w:rPr>
          <w:rFonts w:ascii="MS Gothic" w:eastAsia="MS Gothic" w:hAnsi="MS Gothic" w:cs="MS Gothic" w:hint="eastAsia"/>
          <w:color w:val="000000"/>
          <w:sz w:val="43"/>
          <w:szCs w:val="43"/>
          <w:lang w:eastAsia="de-CH"/>
        </w:rPr>
        <w:t>你沒有穿婚筵的禮服，是怎麼進到這裏來的？那人無言可答。於是王對僕役</w:t>
      </w:r>
      <w:r w:rsidRPr="00A2452E">
        <w:rPr>
          <w:rFonts w:ascii="Batang" w:eastAsia="Batang" w:hAnsi="Batang" w:cs="Batang" w:hint="eastAsia"/>
          <w:color w:val="000000"/>
          <w:sz w:val="43"/>
          <w:szCs w:val="43"/>
          <w:lang w:eastAsia="de-CH"/>
        </w:rPr>
        <w:t>說，把他的手</w:t>
      </w:r>
      <w:r w:rsidRPr="00A2452E">
        <w:rPr>
          <w:rFonts w:ascii="PMingLiU" w:eastAsia="PMingLiU" w:hAnsi="PMingLiU" w:cs="PMingLiU" w:hint="eastAsia"/>
          <w:color w:val="000000"/>
          <w:sz w:val="43"/>
          <w:szCs w:val="43"/>
          <w:lang w:eastAsia="de-CH"/>
        </w:rPr>
        <w:t>腳捆起來，扔在外面黑暗裏，在那裏必要哀哭切齒了。』十三節所說的僕役必定是天使。（太十三</w:t>
      </w:r>
      <w:r w:rsidRPr="00A2452E">
        <w:rPr>
          <w:rFonts w:ascii="Times New Roman" w:eastAsia="Times New Roman" w:hAnsi="Times New Roman" w:cs="Times New Roman"/>
          <w:color w:val="000000"/>
          <w:sz w:val="43"/>
          <w:szCs w:val="43"/>
          <w:lang w:eastAsia="de-CH"/>
        </w:rPr>
        <w:t>41</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49</w:t>
      </w:r>
      <w:r w:rsidRPr="00A2452E">
        <w:rPr>
          <w:rFonts w:ascii="MS Mincho" w:eastAsia="MS Mincho" w:hAnsi="MS Mincho" w:cs="MS Mincho" w:hint="eastAsia"/>
          <w:color w:val="000000"/>
          <w:sz w:val="43"/>
          <w:szCs w:val="43"/>
          <w:lang w:eastAsia="de-CH"/>
        </w:rPr>
        <w:t>。）被</w:t>
      </w:r>
      <w:r w:rsidRPr="00A2452E">
        <w:rPr>
          <w:rFonts w:ascii="MS Gothic" w:eastAsia="MS Gothic" w:hAnsi="MS Gothic" w:cs="MS Gothic" w:hint="eastAsia"/>
          <w:color w:val="000000"/>
          <w:sz w:val="43"/>
          <w:szCs w:val="43"/>
          <w:lang w:eastAsia="de-CH"/>
        </w:rPr>
        <w:t>扔在外面的黑暗裏，並不是滅亡，乃是受到時代的對付，因沒有憑著基督過得勝的生活，以致在千年國時期，沒有資格有分於國度的享受。那時，得勝的信徒要與基督一同在國度光明的榮耀裏，（西三</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，）但失敗的信徒要在外面的黑暗裏受管教</w:t>
      </w:r>
      <w:r w:rsidRPr="00A2452E">
        <w:rPr>
          <w:rFonts w:ascii="MS Mincho" w:eastAsia="MS Mincho" w:hAnsi="MS Mincho" w:cs="MS Mincho"/>
          <w:color w:val="000000"/>
          <w:sz w:val="43"/>
          <w:szCs w:val="43"/>
          <w:lang w:eastAsia="de-CH"/>
        </w:rPr>
        <w:t>。</w:t>
      </w:r>
    </w:p>
    <w:p w14:paraId="493E4AB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因著沒有穿婚筵禮服的人被</w:t>
      </w:r>
      <w:r w:rsidRPr="00A2452E">
        <w:rPr>
          <w:rFonts w:ascii="MS Gothic" w:eastAsia="MS Gothic" w:hAnsi="MS Gothic" w:cs="MS Gothic" w:hint="eastAsia"/>
          <w:color w:val="000000"/>
          <w:sz w:val="43"/>
          <w:szCs w:val="43"/>
          <w:lang w:eastAsia="de-CH"/>
        </w:rPr>
        <w:t>丟在外面黑暗裏，許多基督教教師就</w:t>
      </w:r>
      <w:r w:rsidRPr="00A2452E">
        <w:rPr>
          <w:rFonts w:ascii="Batang" w:eastAsia="Batang" w:hAnsi="Batang" w:cs="Batang" w:hint="eastAsia"/>
          <w:color w:val="000000"/>
          <w:sz w:val="43"/>
          <w:szCs w:val="43"/>
          <w:lang w:eastAsia="de-CH"/>
        </w:rPr>
        <w:t>說他是假信徒。但假信徒</w:t>
      </w:r>
      <w:r w:rsidRPr="00A2452E">
        <w:rPr>
          <w:rFonts w:ascii="MS Mincho" w:eastAsia="MS Mincho" w:hAnsi="MS Mincho" w:cs="MS Mincho" w:hint="eastAsia"/>
          <w:color w:val="000000"/>
          <w:sz w:val="43"/>
          <w:szCs w:val="43"/>
          <w:lang w:eastAsia="de-CH"/>
        </w:rPr>
        <w:t>怎能獲准參加基督在空中的婚筵？許多基督教教師</w:t>
      </w:r>
      <w:r w:rsidRPr="00A2452E">
        <w:rPr>
          <w:rFonts w:ascii="Batang" w:eastAsia="Batang" w:hAnsi="Batang" w:cs="Batang" w:hint="eastAsia"/>
          <w:color w:val="000000"/>
          <w:sz w:val="43"/>
          <w:szCs w:val="43"/>
          <w:lang w:eastAsia="de-CH"/>
        </w:rPr>
        <w:t>說這人是不信者，原因是他們不相信得救的人會被</w:t>
      </w:r>
      <w:r w:rsidRPr="00A2452E">
        <w:rPr>
          <w:rFonts w:ascii="MS Gothic" w:eastAsia="MS Gothic" w:hAnsi="MS Gothic" w:cs="MS Gothic" w:hint="eastAsia"/>
          <w:color w:val="000000"/>
          <w:sz w:val="43"/>
          <w:szCs w:val="43"/>
          <w:lang w:eastAsia="de-CH"/>
        </w:rPr>
        <w:t>扔在外面黑暗裏受懲罰。然而，按照馬太福音，信徒可能要受時代的懲罰，這主題在本福音書中不只一次題到。很少基督徒相信得救的人會有這種懲罰。但四十多年來，我們一直教導</w:t>
      </w:r>
      <w:r w:rsidRPr="00A2452E">
        <w:rPr>
          <w:rFonts w:ascii="Batang" w:eastAsia="Batang" w:hAnsi="Batang" w:cs="Batang" w:hint="eastAsia"/>
          <w:color w:val="000000"/>
          <w:sz w:val="43"/>
          <w:szCs w:val="43"/>
          <w:lang w:eastAsia="de-CH"/>
        </w:rPr>
        <w:t>說，我們需要作得勝者。那些非得勝者在千年國時期要被排除在國度的享受之外，</w:t>
      </w:r>
      <w:r w:rsidRPr="00A2452E">
        <w:rPr>
          <w:rFonts w:ascii="MS Mincho" w:eastAsia="MS Mincho" w:hAnsi="MS Mincho" w:cs="MS Mincho" w:hint="eastAsia"/>
          <w:color w:val="000000"/>
          <w:sz w:val="43"/>
          <w:szCs w:val="43"/>
          <w:lang w:eastAsia="de-CH"/>
        </w:rPr>
        <w:t>並且可能要受懲罰</w:t>
      </w:r>
      <w:r w:rsidRPr="00A2452E">
        <w:rPr>
          <w:rFonts w:ascii="MS Mincho" w:eastAsia="MS Mincho" w:hAnsi="MS Mincho" w:cs="MS Mincho"/>
          <w:color w:val="000000"/>
          <w:sz w:val="43"/>
          <w:szCs w:val="43"/>
          <w:lang w:eastAsia="de-CH"/>
        </w:rPr>
        <w:t>。</w:t>
      </w:r>
    </w:p>
    <w:p w14:paraId="75C4F70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我們已經看見，沒有婚筵禮服的人被</w:t>
      </w:r>
      <w:r w:rsidRPr="00A2452E">
        <w:rPr>
          <w:rFonts w:ascii="MS Gothic" w:eastAsia="MS Gothic" w:hAnsi="MS Gothic" w:cs="MS Gothic" w:hint="eastAsia"/>
          <w:color w:val="000000"/>
          <w:sz w:val="43"/>
          <w:szCs w:val="43"/>
          <w:lang w:eastAsia="de-CH"/>
        </w:rPr>
        <w:t>扔在外面黑暗裏。請注意，主耶穌不是只</w:t>
      </w:r>
      <w:r w:rsidRPr="00A2452E">
        <w:rPr>
          <w:rFonts w:ascii="Batang" w:eastAsia="Batang" w:hAnsi="Batang" w:cs="Batang" w:hint="eastAsia"/>
          <w:color w:val="000000"/>
          <w:sz w:val="43"/>
          <w:szCs w:val="43"/>
          <w:lang w:eastAsia="de-CH"/>
        </w:rPr>
        <w:t>說黑暗，乃是說外面黑暗。聖經</w:t>
      </w:r>
      <w:r w:rsidRPr="00A2452E">
        <w:rPr>
          <w:rFonts w:ascii="MS Mincho" w:eastAsia="MS Mincho" w:hAnsi="MS Mincho" w:cs="MS Mincho" w:hint="eastAsia"/>
          <w:color w:val="000000"/>
          <w:sz w:val="43"/>
          <w:szCs w:val="43"/>
          <w:lang w:eastAsia="de-CH"/>
        </w:rPr>
        <w:t>清楚的</w:t>
      </w:r>
      <w:r w:rsidRPr="00A2452E">
        <w:rPr>
          <w:rFonts w:ascii="Batang" w:eastAsia="Batang" w:hAnsi="Batang" w:cs="Batang" w:hint="eastAsia"/>
          <w:color w:val="000000"/>
          <w:sz w:val="43"/>
          <w:szCs w:val="43"/>
          <w:lang w:eastAsia="de-CH"/>
        </w:rPr>
        <w:t>說，主耶</w:t>
      </w:r>
      <w:r w:rsidRPr="00A2452E">
        <w:rPr>
          <w:rFonts w:ascii="MS Gothic" w:eastAsia="MS Gothic" w:hAnsi="MS Gothic" w:cs="MS Gothic" w:hint="eastAsia"/>
          <w:color w:val="000000"/>
          <w:sz w:val="43"/>
          <w:szCs w:val="43"/>
          <w:lang w:eastAsia="de-CH"/>
        </w:rPr>
        <w:t>穌回來時，</w:t>
      </w:r>
      <w:r w:rsidRPr="00A2452E">
        <w:rPr>
          <w:rFonts w:ascii="PMingLiU" w:eastAsia="PMingLiU" w:hAnsi="PMingLiU" w:cs="PMingLiU" w:hint="eastAsia"/>
          <w:color w:val="000000"/>
          <w:sz w:val="43"/>
          <w:szCs w:val="43"/>
          <w:lang w:eastAsia="de-CH"/>
        </w:rPr>
        <w:t>祂要在榮耀裏來。因此，必有一個榮耀的範圍，領域，所有的信徒都要</w:t>
      </w:r>
      <w:r w:rsidRPr="00A2452E">
        <w:rPr>
          <w:rFonts w:ascii="MS Mincho" w:eastAsia="MS Mincho" w:hAnsi="MS Mincho" w:cs="MS Mincho" w:hint="eastAsia"/>
          <w:color w:val="000000"/>
          <w:sz w:val="43"/>
          <w:szCs w:val="43"/>
          <w:lang w:eastAsia="de-CH"/>
        </w:rPr>
        <w:t>在</w:t>
      </w:r>
      <w:r w:rsidRPr="00A2452E">
        <w:rPr>
          <w:rFonts w:ascii="PMingLiU" w:eastAsia="PMingLiU" w:hAnsi="PMingLiU" w:cs="PMingLiU" w:hint="eastAsia"/>
          <w:color w:val="000000"/>
          <w:sz w:val="43"/>
          <w:szCs w:val="43"/>
          <w:lang w:eastAsia="de-CH"/>
        </w:rPr>
        <w:t>祂的榮耀裏被提到祂那裏。主要在空中設立審判臺。信徒受審判之後，失敗者要被扔在外面黑暗裏。這是指主榮耀範圍之外的黑暗。為這緣故，主用『外面』一辭描述那黑暗</w:t>
      </w:r>
      <w:r w:rsidRPr="00A2452E">
        <w:rPr>
          <w:rFonts w:ascii="MS Mincho" w:eastAsia="MS Mincho" w:hAnsi="MS Mincho" w:cs="MS Mincho"/>
          <w:color w:val="000000"/>
          <w:sz w:val="43"/>
          <w:szCs w:val="43"/>
          <w:lang w:eastAsia="de-CH"/>
        </w:rPr>
        <w:t>。</w:t>
      </w:r>
    </w:p>
    <w:p w14:paraId="2045388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被</w:t>
      </w:r>
      <w:r w:rsidRPr="00A2452E">
        <w:rPr>
          <w:rFonts w:ascii="MS Gothic" w:eastAsia="MS Gothic" w:hAnsi="MS Gothic" w:cs="MS Gothic" w:hint="eastAsia"/>
          <w:color w:val="000000"/>
          <w:sz w:val="43"/>
          <w:szCs w:val="43"/>
          <w:lang w:eastAsia="de-CH"/>
        </w:rPr>
        <w:t>扔在外面黑暗裏，並不是指永遠的滅亡。新約</w:t>
      </w:r>
      <w:r w:rsidRPr="00A2452E">
        <w:rPr>
          <w:rFonts w:ascii="PMingLiU" w:eastAsia="PMingLiU" w:hAnsi="PMingLiU" w:cs="PMingLiU" w:hint="eastAsia"/>
          <w:color w:val="000000"/>
          <w:sz w:val="43"/>
          <w:szCs w:val="43"/>
          <w:lang w:eastAsia="de-CH"/>
        </w:rPr>
        <w:t>啟示人一旦得救了，就永遠得救，絕不會滅亡。然而，所謂的阿米尼亞派神學教導說，人可能得救了，然後又失喪。然而，這與聖經相悖。雖然我們不會失喪，但神可能叫我們受時代的對付</w:t>
      </w:r>
      <w:r w:rsidRPr="00A2452E">
        <w:rPr>
          <w:rFonts w:ascii="PMingLiU" w:eastAsia="PMingLiU" w:hAnsi="PMingLiU" w:cs="PMingLiU" w:hint="eastAsia"/>
          <w:color w:val="000000"/>
          <w:sz w:val="43"/>
          <w:szCs w:val="43"/>
          <w:lang w:eastAsia="de-CH"/>
        </w:rPr>
        <w:lastRenderedPageBreak/>
        <w:t>。已往有些人與我爭辯這事說，『被血洗淨並蒙救贖的人怎麼仍會受神懲罰？』我回答說，『你被主血洗淨並蒙救贖之後，難道沒有因過錯經歷神的懲治麼？神沒有懲</w:t>
      </w:r>
      <w:r w:rsidRPr="00A2452E">
        <w:rPr>
          <w:rFonts w:ascii="MS Mincho" w:eastAsia="MS Mincho" w:hAnsi="MS Mincho" w:cs="MS Mincho" w:hint="eastAsia"/>
          <w:color w:val="000000"/>
          <w:sz w:val="43"/>
          <w:szCs w:val="43"/>
          <w:lang w:eastAsia="de-CH"/>
        </w:rPr>
        <w:t>罰過</w:t>
      </w:r>
      <w:r w:rsidRPr="00A2452E">
        <w:rPr>
          <w:rFonts w:ascii="MS Gothic" w:eastAsia="MS Gothic" w:hAnsi="MS Gothic" w:cs="MS Gothic" w:hint="eastAsia"/>
          <w:color w:val="000000"/>
          <w:sz w:val="43"/>
          <w:szCs w:val="43"/>
          <w:lang w:eastAsia="de-CH"/>
        </w:rPr>
        <w:t>你麼？』他們知道神會懲治那些得救後犯罪的人，就無話可</w:t>
      </w:r>
      <w:r w:rsidRPr="00A2452E">
        <w:rPr>
          <w:rFonts w:ascii="Batang" w:eastAsia="Batang" w:hAnsi="Batang" w:cs="Batang" w:hint="eastAsia"/>
          <w:color w:val="000000"/>
          <w:sz w:val="43"/>
          <w:szCs w:val="43"/>
          <w:lang w:eastAsia="de-CH"/>
        </w:rPr>
        <w:t>說了。其他的人爭辯說，神只在今世，當我們在肉體裏的時候懲治我們；他們以</w:t>
      </w:r>
      <w:r w:rsidRPr="00A2452E">
        <w:rPr>
          <w:rFonts w:ascii="MS Mincho" w:eastAsia="MS Mincho" w:hAnsi="MS Mincho" w:cs="MS Mincho" w:hint="eastAsia"/>
          <w:color w:val="000000"/>
          <w:sz w:val="43"/>
          <w:szCs w:val="43"/>
          <w:lang w:eastAsia="de-CH"/>
        </w:rPr>
        <w:t>為當主回來，我們被提以後，就不會有問題了。對此我</w:t>
      </w:r>
      <w:r w:rsidRPr="00A2452E">
        <w:rPr>
          <w:rFonts w:ascii="Batang" w:eastAsia="Batang" w:hAnsi="Batang" w:cs="Batang" w:hint="eastAsia"/>
          <w:color w:val="000000"/>
          <w:sz w:val="43"/>
          <w:szCs w:val="43"/>
          <w:lang w:eastAsia="de-CH"/>
        </w:rPr>
        <w:t>說，『請不要持守這觀念。不要以</w:t>
      </w:r>
      <w:r w:rsidRPr="00A2452E">
        <w:rPr>
          <w:rFonts w:ascii="MS Mincho" w:eastAsia="MS Mincho" w:hAnsi="MS Mincho" w:cs="MS Mincho" w:hint="eastAsia"/>
          <w:color w:val="000000"/>
          <w:sz w:val="43"/>
          <w:szCs w:val="43"/>
          <w:lang w:eastAsia="de-CH"/>
        </w:rPr>
        <w:t>為復活被提之後就不會有問題了。罪人死了並復活之後，要被帶到白色大寶座前受審判。這證明復活並不能解決所有的問題。不要以為死與復活會自動的拯救</w:t>
      </w:r>
      <w:r w:rsidRPr="00A2452E">
        <w:rPr>
          <w:rFonts w:ascii="MS Gothic" w:eastAsia="MS Gothic" w:hAnsi="MS Gothic" w:cs="MS Gothic" w:hint="eastAsia"/>
          <w:color w:val="000000"/>
          <w:sz w:val="43"/>
          <w:szCs w:val="43"/>
          <w:lang w:eastAsia="de-CH"/>
        </w:rPr>
        <w:t>你免於將來的問題。你復活之後，神仍會對付你。不要受騙。』今天大多數基督徒拒</w:t>
      </w:r>
      <w:r w:rsidRPr="00A2452E">
        <w:rPr>
          <w:rFonts w:ascii="PMingLiU" w:eastAsia="PMingLiU" w:hAnsi="PMingLiU" w:cs="PMingLiU" w:hint="eastAsia"/>
          <w:color w:val="000000"/>
          <w:sz w:val="43"/>
          <w:szCs w:val="43"/>
          <w:lang w:eastAsia="de-CH"/>
        </w:rPr>
        <w:t>絕關於對信徒時代懲罰的教訓。這就是許多人在日常生活中鬆散、隨便的原因。他們不怕神時代的管教，反而</w:t>
      </w:r>
      <w:r w:rsidRPr="00A2452E">
        <w:rPr>
          <w:rFonts w:ascii="Batang" w:eastAsia="Batang" w:hAnsi="Batang" w:cs="Batang" w:hint="eastAsia"/>
          <w:color w:val="000000"/>
          <w:sz w:val="43"/>
          <w:szCs w:val="43"/>
          <w:lang w:eastAsia="de-CH"/>
        </w:rPr>
        <w:t>說，『我得救了，血已經洗淨我。我若作錯事，主會稍微糾正我。但將來我不會有問題。』持守與神純正話語相反的觀念，是何等的誤引！當我們回到純正的話上，我們就看見沒有婚筵禮服來赴婚筵乃是嚴重的事</w:t>
      </w:r>
      <w:r w:rsidRPr="00A2452E">
        <w:rPr>
          <w:rFonts w:ascii="MS Mincho" w:eastAsia="MS Mincho" w:hAnsi="MS Mincho" w:cs="MS Mincho"/>
          <w:color w:val="000000"/>
          <w:sz w:val="43"/>
          <w:szCs w:val="43"/>
          <w:lang w:eastAsia="de-CH"/>
        </w:rPr>
        <w:t>。</w:t>
      </w:r>
    </w:p>
    <w:p w14:paraId="1A97933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我們需要用清明的心思讀馬太這卷書，並且認真思考其中的教導。雖然這卷書被埋沒了許多世紀，主卻向我們打開了。有些人也許爭辯</w:t>
      </w:r>
      <w:r w:rsidRPr="00A2452E">
        <w:rPr>
          <w:rFonts w:ascii="Batang" w:eastAsia="Batang" w:hAnsi="Batang" w:cs="Batang" w:hint="eastAsia"/>
          <w:color w:val="000000"/>
          <w:sz w:val="43"/>
          <w:szCs w:val="43"/>
          <w:lang w:eastAsia="de-CH"/>
        </w:rPr>
        <w:t>說，我</w:t>
      </w:r>
      <w:r w:rsidRPr="00A2452E">
        <w:rPr>
          <w:rFonts w:ascii="Batang" w:eastAsia="Batang" w:hAnsi="Batang" w:cs="Batang" w:hint="eastAsia"/>
          <w:color w:val="000000"/>
          <w:sz w:val="43"/>
          <w:szCs w:val="43"/>
          <w:lang w:eastAsia="de-CH"/>
        </w:rPr>
        <w:lastRenderedPageBreak/>
        <w:t>們沒有充分認識神的愛，我們把神介紹</w:t>
      </w:r>
      <w:r w:rsidRPr="00A2452E">
        <w:rPr>
          <w:rFonts w:ascii="MS Mincho" w:eastAsia="MS Mincho" w:hAnsi="MS Mincho" w:cs="MS Mincho" w:hint="eastAsia"/>
          <w:color w:val="000000"/>
          <w:sz w:val="43"/>
          <w:szCs w:val="43"/>
          <w:lang w:eastAsia="de-CH"/>
        </w:rPr>
        <w:t>為過於嚴厲並殘忍的一位。但神若照著他們的觀念愛人，</w:t>
      </w:r>
      <w:r w:rsidRPr="00A2452E">
        <w:rPr>
          <w:rFonts w:ascii="PMingLiU" w:eastAsia="PMingLiU" w:hAnsi="PMingLiU" w:cs="PMingLiU" w:hint="eastAsia"/>
          <w:color w:val="000000"/>
          <w:sz w:val="43"/>
          <w:szCs w:val="43"/>
          <w:lang w:eastAsia="de-CH"/>
        </w:rPr>
        <w:t>祂怎會派遣軍隊去毀滅耶路撒冷城？在羅馬十一章，保羅說神是恩慈的，但祂也是嚴厲的，因此我們需要對祂認真。當神恩慈時，祂真是恩慈；當祂嚴厲時，祂非常嚴厲。神對猶太人一向很嚴厲，祂對我們也將是嚴厲的</w:t>
      </w:r>
      <w:r w:rsidRPr="00A2452E">
        <w:rPr>
          <w:rFonts w:ascii="MS Mincho" w:eastAsia="MS Mincho" w:hAnsi="MS Mincho" w:cs="MS Mincho"/>
          <w:color w:val="000000"/>
          <w:sz w:val="43"/>
          <w:szCs w:val="43"/>
          <w:lang w:eastAsia="de-CH"/>
        </w:rPr>
        <w:t>。</w:t>
      </w:r>
    </w:p>
    <w:p w14:paraId="43F6EFC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今天在基督教裏有許多糖衣的教訓。有些傳道人不敢將他們在聖經中所看見的教導人，因為他們擔心失去聽</w:t>
      </w:r>
      <w:r w:rsidRPr="00A2452E">
        <w:rPr>
          <w:rFonts w:ascii="MS Gothic" w:eastAsia="MS Gothic" w:hAnsi="MS Gothic" w:cs="MS Gothic" w:hint="eastAsia"/>
          <w:color w:val="000000"/>
          <w:sz w:val="43"/>
          <w:szCs w:val="43"/>
          <w:lang w:eastAsia="de-CH"/>
        </w:rPr>
        <w:t>眾或得罪人。因此，他們把許多教訓包上糖衣。但我們必須剝除糖衣，回到純正的話上，並看看主要</w:t>
      </w:r>
      <w:r w:rsidRPr="00A2452E">
        <w:rPr>
          <w:rFonts w:ascii="Batang" w:eastAsia="Batang" w:hAnsi="Batang" w:cs="Batang" w:hint="eastAsia"/>
          <w:color w:val="000000"/>
          <w:sz w:val="43"/>
          <w:szCs w:val="43"/>
          <w:lang w:eastAsia="de-CH"/>
        </w:rPr>
        <w:t>說甚</w:t>
      </w:r>
      <w:r w:rsidRPr="00A2452E">
        <w:rPr>
          <w:rFonts w:ascii="MS Mincho" w:eastAsia="MS Mincho" w:hAnsi="MS Mincho" w:cs="MS Mincho" w:hint="eastAsia"/>
          <w:color w:val="000000"/>
          <w:sz w:val="43"/>
          <w:szCs w:val="43"/>
          <w:lang w:eastAsia="de-CH"/>
        </w:rPr>
        <w:t>麼。我們需要馬太福音裏所記載清明的話。要記住，有一天</w:t>
      </w:r>
      <w:r w:rsidRPr="00A2452E">
        <w:rPr>
          <w:rFonts w:ascii="MS Gothic" w:eastAsia="MS Gothic" w:hAnsi="MS Gothic" w:cs="MS Gothic" w:hint="eastAsia"/>
          <w:color w:val="000000"/>
          <w:sz w:val="43"/>
          <w:szCs w:val="43"/>
          <w:lang w:eastAsia="de-CH"/>
        </w:rPr>
        <w:t>你要受察驗，看看你有沒有第二件衣服，使你有資格赴婚筵。為此你要豫備好，豫備第二件衣服，潔淨的細麻衣，超凡的義。願主為此憐憫我們</w:t>
      </w:r>
      <w:r w:rsidRPr="00A2452E">
        <w:rPr>
          <w:rFonts w:ascii="MS Mincho" w:eastAsia="MS Mincho" w:hAnsi="MS Mincho" w:cs="MS Mincho"/>
          <w:color w:val="000000"/>
          <w:sz w:val="43"/>
          <w:szCs w:val="43"/>
          <w:lang w:eastAsia="de-CH"/>
        </w:rPr>
        <w:t>。</w:t>
      </w:r>
    </w:p>
    <w:p w14:paraId="7359A6D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在本篇信息中，我的負擔不是要威脅</w:t>
      </w:r>
      <w:r w:rsidRPr="00A2452E">
        <w:rPr>
          <w:rFonts w:ascii="MS Gothic" w:eastAsia="MS Gothic" w:hAnsi="MS Gothic" w:cs="MS Gothic" w:hint="eastAsia"/>
          <w:color w:val="000000"/>
          <w:sz w:val="43"/>
          <w:szCs w:val="43"/>
          <w:lang w:eastAsia="de-CH"/>
        </w:rPr>
        <w:t>你們；乃是要打開純正的話，給你</w:t>
      </w:r>
      <w:r w:rsidRPr="00A2452E">
        <w:rPr>
          <w:rFonts w:ascii="MS Mincho" w:eastAsia="MS Mincho" w:hAnsi="MS Mincho" w:cs="MS Mincho" w:hint="eastAsia"/>
          <w:color w:val="000000"/>
          <w:sz w:val="43"/>
          <w:szCs w:val="43"/>
          <w:lang w:eastAsia="de-CH"/>
        </w:rPr>
        <w:t>們沒有糖衣的健康藥劑。我們都有責任讀主的話，並且詳加考量。主在二十二章一至十四節的比</w:t>
      </w:r>
      <w:r w:rsidRPr="00A2452E">
        <w:rPr>
          <w:rFonts w:ascii="PMingLiU" w:eastAsia="PMingLiU" w:hAnsi="PMingLiU" w:cs="PMingLiU" w:hint="eastAsia"/>
          <w:color w:val="000000"/>
          <w:sz w:val="43"/>
          <w:szCs w:val="43"/>
          <w:lang w:eastAsia="de-CH"/>
        </w:rPr>
        <w:t>喻非常有意義。任何用比喻說的事都很重要。倘若在其中所表達的不重要，主就不會說這比喻了</w:t>
      </w:r>
      <w:r w:rsidRPr="00A2452E">
        <w:rPr>
          <w:rFonts w:ascii="MS Mincho" w:eastAsia="MS Mincho" w:hAnsi="MS Mincho" w:cs="MS Mincho"/>
          <w:color w:val="000000"/>
          <w:sz w:val="43"/>
          <w:szCs w:val="43"/>
          <w:lang w:eastAsia="de-CH"/>
        </w:rPr>
        <w:t>。</w:t>
      </w:r>
    </w:p>
    <w:p w14:paraId="5162887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８　被召的多，選上的</w:t>
      </w:r>
      <w:r w:rsidRPr="00A2452E">
        <w:rPr>
          <w:rFonts w:ascii="MS Mincho" w:eastAsia="MS Mincho" w:hAnsi="MS Mincho" w:cs="MS Mincho"/>
          <w:color w:val="E46044"/>
          <w:sz w:val="39"/>
          <w:szCs w:val="39"/>
          <w:lang w:eastAsia="de-CH"/>
        </w:rPr>
        <w:t>少</w:t>
      </w:r>
    </w:p>
    <w:p w14:paraId="4C1AB29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在十四節主下結論</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為被召的多，選上的少。』被召，是接受救恩；（羅一</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，林前一</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，弗四</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；）選上，是得著賞賜。信徒都已經被召了，但將來選上得賞的不多。得勝者，選上的，要得賞賜，並有資格參加羔羊的婚筵</w:t>
      </w:r>
      <w:r w:rsidRPr="00A2452E">
        <w:rPr>
          <w:rFonts w:ascii="MS Mincho" w:eastAsia="MS Mincho" w:hAnsi="MS Mincho" w:cs="MS Mincho"/>
          <w:color w:val="000000"/>
          <w:sz w:val="43"/>
          <w:szCs w:val="43"/>
          <w:lang w:eastAsia="de-CH"/>
        </w:rPr>
        <w:t>。</w:t>
      </w:r>
    </w:p>
    <w:p w14:paraId="374352B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1F790F97">
          <v:rect id="_x0000_i1140" style="width:0;height:1.5pt" o:hralign="center" o:hrstd="t" o:hrnoshade="t" o:hr="t" fillcolor="#257412" stroked="f"/>
        </w:pict>
      </w:r>
    </w:p>
    <w:p w14:paraId="2CC9A906" w14:textId="2BA321B7"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第五十九篇　屬天的王受試驗（三）</w:t>
      </w:r>
      <w:r w:rsidRPr="00A2452E">
        <w:rPr>
          <w:rFonts w:ascii="Times New Roman" w:eastAsia="Times New Roman" w:hAnsi="Times New Roman" w:cs="Times New Roman"/>
          <w:b/>
          <w:bCs/>
          <w:noProof/>
          <w:color w:val="000000"/>
          <w:sz w:val="27"/>
          <w:szCs w:val="27"/>
          <w:lang w:eastAsia="de-CH"/>
        </w:rPr>
        <w:drawing>
          <wp:inline distT="0" distB="0" distL="0" distR="0" wp14:anchorId="0257C730" wp14:editId="098E1AB4">
            <wp:extent cx="281940" cy="281940"/>
            <wp:effectExtent l="0" t="0" r="3810" b="381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F6623E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肆　受法利賽門徒和希律黨人的試</w:t>
      </w:r>
      <w:r w:rsidRPr="00A2452E">
        <w:rPr>
          <w:rFonts w:ascii="MS Mincho" w:eastAsia="MS Mincho" w:hAnsi="MS Mincho" w:cs="MS Mincho"/>
          <w:color w:val="E46044"/>
          <w:sz w:val="39"/>
          <w:szCs w:val="39"/>
          <w:lang w:eastAsia="de-CH"/>
        </w:rPr>
        <w:t>驗</w:t>
      </w:r>
    </w:p>
    <w:p w14:paraId="1C7BE46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穌受祭司長和民間長老關於</w:t>
      </w:r>
      <w:r w:rsidRPr="00A2452E">
        <w:rPr>
          <w:rFonts w:ascii="PMingLiU" w:eastAsia="PMingLiU" w:hAnsi="PMingLiU" w:cs="PMingLiU" w:hint="eastAsia"/>
          <w:color w:val="000000"/>
          <w:sz w:val="43"/>
          <w:szCs w:val="43"/>
          <w:lang w:eastAsia="de-CH"/>
        </w:rPr>
        <w:t>祂權柄來源的察驗之後，法利賽門徒同希律黨人問祂關於納稅給該撒的事。（太二二</w:t>
      </w:r>
      <w:r w:rsidRPr="00A2452E">
        <w:rPr>
          <w:rFonts w:ascii="Times New Roman" w:eastAsia="Times New Roman" w:hAnsi="Times New Roman" w:cs="Times New Roman"/>
          <w:color w:val="000000"/>
          <w:sz w:val="43"/>
          <w:szCs w:val="43"/>
          <w:lang w:eastAsia="de-CH"/>
        </w:rPr>
        <w:t>15~22</w:t>
      </w:r>
      <w:r w:rsidRPr="00A2452E">
        <w:rPr>
          <w:rFonts w:ascii="MS Mincho" w:eastAsia="MS Mincho" w:hAnsi="MS Mincho" w:cs="MS Mincho" w:hint="eastAsia"/>
          <w:color w:val="000000"/>
          <w:sz w:val="43"/>
          <w:szCs w:val="43"/>
          <w:lang w:eastAsia="de-CH"/>
        </w:rPr>
        <w:t>。）希律黨的人袒護希律王的政權，協助他把希臘、羅馬的生活方式滲透到猶太人中間。平常他們站在撒都該人一邊，與法利賽人敵對。但在這裏，他們卻與法利賽人聯合，陷害主耶</w:t>
      </w:r>
      <w:r w:rsidRPr="00A2452E">
        <w:rPr>
          <w:rFonts w:ascii="MS Gothic" w:eastAsia="MS Gothic" w:hAnsi="MS Gothic" w:cs="MS Gothic" w:hint="eastAsia"/>
          <w:color w:val="000000"/>
          <w:sz w:val="43"/>
          <w:szCs w:val="43"/>
          <w:lang w:eastAsia="de-CH"/>
        </w:rPr>
        <w:t>穌</w:t>
      </w:r>
      <w:r w:rsidRPr="00A2452E">
        <w:rPr>
          <w:rFonts w:ascii="MS Mincho" w:eastAsia="MS Mincho" w:hAnsi="MS Mincho" w:cs="MS Mincho"/>
          <w:color w:val="000000"/>
          <w:sz w:val="43"/>
          <w:szCs w:val="43"/>
          <w:lang w:eastAsia="de-CH"/>
        </w:rPr>
        <w:t>。</w:t>
      </w:r>
    </w:p>
    <w:p w14:paraId="57F71A7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希律黨人反對法利賽人，因為法利賽人非常保守；而希律黨人很摩登，與在思想上也很摩登的撒都該人站在一起。然而，在這場合中，希律黨人卻與法利賽人共謀陷害主耶</w:t>
      </w:r>
      <w:r w:rsidRPr="00A2452E">
        <w:rPr>
          <w:rFonts w:ascii="MS Gothic" w:eastAsia="MS Gothic" w:hAnsi="MS Gothic" w:cs="MS Gothic" w:hint="eastAsia"/>
          <w:color w:val="000000"/>
          <w:sz w:val="43"/>
          <w:szCs w:val="43"/>
          <w:lang w:eastAsia="de-CH"/>
        </w:rPr>
        <w:t>穌。他們期望</w:t>
      </w:r>
      <w:r w:rsidRPr="00A2452E">
        <w:rPr>
          <w:rFonts w:ascii="PMingLiU" w:eastAsia="PMingLiU" w:hAnsi="PMingLiU" w:cs="PMingLiU" w:hint="eastAsia"/>
          <w:color w:val="000000"/>
          <w:sz w:val="43"/>
          <w:szCs w:val="43"/>
          <w:lang w:eastAsia="de-CH"/>
        </w:rPr>
        <w:t>祂落入他們的陷阱。在十七節他們對主說，『請告訴我們，你怎麼看，納稅給該撒，可以不可以？』這問題實在是個陷阱。當時猶太人都反對納稅給該撒。主若說可以這樣作，就會得罪所有以法利</w:t>
      </w:r>
      <w:r w:rsidRPr="00A2452E">
        <w:rPr>
          <w:rFonts w:ascii="PMingLiU" w:eastAsia="PMingLiU" w:hAnsi="PMingLiU" w:cs="PMingLiU" w:hint="eastAsia"/>
          <w:color w:val="000000"/>
          <w:sz w:val="43"/>
          <w:szCs w:val="43"/>
          <w:lang w:eastAsia="de-CH"/>
        </w:rPr>
        <w:lastRenderedPageBreak/>
        <w:t>賽人為首的猶太人；祂若說不可以，就會叫支持羅馬政府的希律黨人，得著有力的根據控告祂。納稅給該撒對猶太人是非常不愉快的事；他們恨惡這個。法利賽人尤其反對這事。然而，希律黨人卻同意納稅給羅馬政府。因此，</w:t>
      </w:r>
      <w:r w:rsidRPr="00A2452E">
        <w:rPr>
          <w:rFonts w:ascii="MS Mincho" w:eastAsia="MS Mincho" w:hAnsi="MS Mincho" w:cs="MS Mincho" w:hint="eastAsia"/>
          <w:color w:val="000000"/>
          <w:sz w:val="43"/>
          <w:szCs w:val="43"/>
          <w:lang w:eastAsia="de-CH"/>
        </w:rPr>
        <w:t>兩派中有一派反對，</w:t>
      </w:r>
      <w:r w:rsidRPr="00A2452E">
        <w:rPr>
          <w:rFonts w:ascii="MS Gothic" w:eastAsia="MS Gothic" w:hAnsi="MS Gothic" w:cs="MS Gothic" w:hint="eastAsia"/>
          <w:color w:val="000000"/>
          <w:sz w:val="43"/>
          <w:szCs w:val="43"/>
          <w:lang w:eastAsia="de-CH"/>
        </w:rPr>
        <w:t>另一派贊成。照著他們的觀念，不論主耶穌如何回答他們的問題，</w:t>
      </w:r>
      <w:r w:rsidRPr="00A2452E">
        <w:rPr>
          <w:rFonts w:ascii="PMingLiU" w:eastAsia="PMingLiU" w:hAnsi="PMingLiU" w:cs="PMingLiU" w:hint="eastAsia"/>
          <w:color w:val="000000"/>
          <w:sz w:val="43"/>
          <w:szCs w:val="43"/>
          <w:lang w:eastAsia="de-CH"/>
        </w:rPr>
        <w:t>祂都會落入他們的陷阱</w:t>
      </w:r>
      <w:r w:rsidRPr="00A2452E">
        <w:rPr>
          <w:rFonts w:ascii="MS Mincho" w:eastAsia="MS Mincho" w:hAnsi="MS Mincho" w:cs="MS Mincho"/>
          <w:color w:val="000000"/>
          <w:sz w:val="43"/>
          <w:szCs w:val="43"/>
          <w:lang w:eastAsia="de-CH"/>
        </w:rPr>
        <w:t>。</w:t>
      </w:r>
    </w:p>
    <w:p w14:paraId="3DBE29A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然而，主耶</w:t>
      </w:r>
      <w:r w:rsidRPr="00A2452E">
        <w:rPr>
          <w:rFonts w:ascii="MS Gothic" w:eastAsia="MS Gothic" w:hAnsi="MS Gothic" w:cs="MS Gothic" w:hint="eastAsia"/>
          <w:color w:val="000000"/>
          <w:sz w:val="43"/>
          <w:szCs w:val="43"/>
          <w:lang w:eastAsia="de-CH"/>
        </w:rPr>
        <w:t>穌是智慧的，</w:t>
      </w:r>
      <w:r w:rsidRPr="00A2452E">
        <w:rPr>
          <w:rFonts w:ascii="PMingLiU" w:eastAsia="PMingLiU" w:hAnsi="PMingLiU" w:cs="PMingLiU" w:hint="eastAsia"/>
          <w:color w:val="000000"/>
          <w:sz w:val="43"/>
          <w:szCs w:val="43"/>
          <w:lang w:eastAsia="de-CH"/>
        </w:rPr>
        <w:t>祂知道如何應付各種人和各種局面。在十九節祂說，『拿一個上稅的錢給我看。』他們就拿一個銀幣給祂。主耶穌沒有拿出羅馬錢幣，卻叫他們拿一個給祂看。他們持有羅馬錢幣，所以被主捉到了。因著有羅馬錢幣，他們就已經輸了</w:t>
      </w:r>
      <w:r w:rsidRPr="00A2452E">
        <w:rPr>
          <w:rFonts w:ascii="MS Mincho" w:eastAsia="MS Mincho" w:hAnsi="MS Mincho" w:cs="MS Mincho"/>
          <w:color w:val="000000"/>
          <w:sz w:val="43"/>
          <w:szCs w:val="43"/>
          <w:lang w:eastAsia="de-CH"/>
        </w:rPr>
        <w:t>。</w:t>
      </w:r>
    </w:p>
    <w:p w14:paraId="4350EC3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二十、二十一節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w:t>
      </w:r>
      <w:r w:rsidRPr="00A2452E">
        <w:rPr>
          <w:rFonts w:ascii="Batang" w:eastAsia="Batang" w:hAnsi="Batang" w:cs="Batang" w:hint="eastAsia"/>
          <w:color w:val="000000"/>
          <w:sz w:val="43"/>
          <w:szCs w:val="43"/>
          <w:lang w:eastAsia="de-CH"/>
        </w:rPr>
        <w:t>說，這像和這號是誰的？他們說，是該撒的。耶</w:t>
      </w:r>
      <w:r w:rsidRPr="00A2452E">
        <w:rPr>
          <w:rFonts w:ascii="MS Gothic" w:eastAsia="MS Gothic" w:hAnsi="MS Gothic" w:cs="MS Gothic" w:hint="eastAsia"/>
          <w:color w:val="000000"/>
          <w:sz w:val="43"/>
          <w:szCs w:val="43"/>
          <w:lang w:eastAsia="de-CH"/>
        </w:rPr>
        <w:t>穌</w:t>
      </w:r>
      <w:r w:rsidRPr="00A2452E">
        <w:rPr>
          <w:rFonts w:ascii="Batang" w:eastAsia="Batang" w:hAnsi="Batang" w:cs="Batang" w:hint="eastAsia"/>
          <w:color w:val="000000"/>
          <w:sz w:val="43"/>
          <w:szCs w:val="43"/>
          <w:lang w:eastAsia="de-CH"/>
        </w:rPr>
        <w:t>說，這樣，把該撒的物歸給該撒，把神的物歸給神。』把該撒的物歸給該撒，這是按該撒政府的規定，納稅給該撒。把神的物歸給</w:t>
      </w:r>
      <w:r w:rsidRPr="00A2452E">
        <w:rPr>
          <w:rFonts w:ascii="MS Mincho" w:eastAsia="MS Mincho" w:hAnsi="MS Mincho" w:cs="MS Mincho" w:hint="eastAsia"/>
          <w:color w:val="000000"/>
          <w:sz w:val="43"/>
          <w:szCs w:val="43"/>
          <w:lang w:eastAsia="de-CH"/>
        </w:rPr>
        <w:t>神，這是按出埃及三十章十一至十六節，將半舍客勒銀子納給神，並按神的律法，將所有的十分之一獻給神。猶太人在兩種權柄之下，就是在羅馬政治的權柄以及神屬靈的權柄之下。在耶路撒冷不僅有羅馬政府，還有神的殿。因這</w:t>
      </w:r>
      <w:r w:rsidRPr="00A2452E">
        <w:rPr>
          <w:rFonts w:ascii="MS Gothic" w:eastAsia="MS Gothic" w:hAnsi="MS Gothic" w:cs="MS Gothic" w:hint="eastAsia"/>
          <w:color w:val="000000"/>
          <w:sz w:val="43"/>
          <w:szCs w:val="43"/>
          <w:lang w:eastAsia="de-CH"/>
        </w:rPr>
        <w:t>緣故，猶太人必須納</w:t>
      </w:r>
      <w:r w:rsidRPr="00A2452E">
        <w:rPr>
          <w:rFonts w:ascii="Batang" w:eastAsia="Batang" w:hAnsi="Batang" w:cs="Batang" w:hint="eastAsia"/>
          <w:color w:val="000000"/>
          <w:sz w:val="43"/>
          <w:szCs w:val="43"/>
          <w:lang w:eastAsia="de-CH"/>
        </w:rPr>
        <w:t>稅給兩種制度，給</w:t>
      </w:r>
      <w:r w:rsidRPr="00A2452E">
        <w:rPr>
          <w:rFonts w:ascii="Batang" w:eastAsia="Batang" w:hAnsi="Batang" w:cs="Batang" w:hint="eastAsia"/>
          <w:color w:val="000000"/>
          <w:sz w:val="43"/>
          <w:szCs w:val="43"/>
          <w:lang w:eastAsia="de-CH"/>
        </w:rPr>
        <w:lastRenderedPageBreak/>
        <w:t>羅馬政府，也給神的殿。所以主告訴他們，把該撒的物歸給該撒，把神的物歸給神。這回答震驚了法利賽人和希律黨人，</w:t>
      </w:r>
      <w:r w:rsidRPr="00A2452E">
        <w:rPr>
          <w:rFonts w:ascii="MS Mincho" w:eastAsia="MS Mincho" w:hAnsi="MS Mincho" w:cs="MS Mincho" w:hint="eastAsia"/>
          <w:color w:val="000000"/>
          <w:sz w:val="43"/>
          <w:szCs w:val="43"/>
          <w:lang w:eastAsia="de-CH"/>
        </w:rPr>
        <w:t>並且他們被打敗了</w:t>
      </w:r>
      <w:r w:rsidRPr="00A2452E">
        <w:rPr>
          <w:rFonts w:ascii="MS Mincho" w:eastAsia="MS Mincho" w:hAnsi="MS Mincho" w:cs="MS Mincho"/>
          <w:color w:val="000000"/>
          <w:sz w:val="43"/>
          <w:szCs w:val="43"/>
          <w:lang w:eastAsia="de-CH"/>
        </w:rPr>
        <w:t>。</w:t>
      </w:r>
    </w:p>
    <w:p w14:paraId="1283FB0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伍　受撒都該人的試</w:t>
      </w:r>
      <w:r w:rsidRPr="00A2452E">
        <w:rPr>
          <w:rFonts w:ascii="MS Mincho" w:eastAsia="MS Mincho" w:hAnsi="MS Mincho" w:cs="MS Mincho"/>
          <w:color w:val="E46044"/>
          <w:sz w:val="39"/>
          <w:szCs w:val="39"/>
          <w:lang w:eastAsia="de-CH"/>
        </w:rPr>
        <w:t>驗</w:t>
      </w:r>
    </w:p>
    <w:p w14:paraId="6C42736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在二十二章二十三至三十三節，我們看見主在撒都該人手中受試驗。撒都該人是古代的摩登派，不相信有天使或復活。（徒二三</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。）他們就像今天不相信聖經、天使或神蹟的摩登派和高等批判者。這些古代摩登派的人來問主關於復活的事。他們似乎很聰明。他們告訴主有一個嫁過七個兄弟的婦人，並且問</w:t>
      </w:r>
      <w:r w:rsidRPr="00A2452E">
        <w:rPr>
          <w:rFonts w:ascii="PMingLiU" w:eastAsia="PMingLiU" w:hAnsi="PMingLiU" w:cs="PMingLiU" w:hint="eastAsia"/>
          <w:color w:val="000000"/>
          <w:sz w:val="43"/>
          <w:szCs w:val="43"/>
          <w:lang w:eastAsia="de-CH"/>
        </w:rPr>
        <w:t>祂說，『在復活的時候，她是這七人中那一個的妻子？因為全都娶過她。』（太二二</w:t>
      </w:r>
      <w:r w:rsidRPr="00A2452E">
        <w:rPr>
          <w:rFonts w:ascii="Times New Roman" w:eastAsia="Times New Roman" w:hAnsi="Times New Roman" w:cs="Times New Roman"/>
          <w:color w:val="000000"/>
          <w:sz w:val="43"/>
          <w:szCs w:val="43"/>
          <w:lang w:eastAsia="de-CH"/>
        </w:rPr>
        <w:t>28</w:t>
      </w:r>
      <w:r w:rsidRPr="00A2452E">
        <w:rPr>
          <w:rFonts w:ascii="MS Mincho" w:eastAsia="MS Mincho" w:hAnsi="MS Mincho" w:cs="MS Mincho" w:hint="eastAsia"/>
          <w:color w:val="000000"/>
          <w:sz w:val="43"/>
          <w:szCs w:val="43"/>
          <w:lang w:eastAsia="de-CH"/>
        </w:rPr>
        <w:t>。）從人的觀點</w:t>
      </w:r>
      <w:r w:rsidRPr="00A2452E">
        <w:rPr>
          <w:rFonts w:ascii="Batang" w:eastAsia="Batang" w:hAnsi="Batang" w:cs="Batang" w:hint="eastAsia"/>
          <w:color w:val="000000"/>
          <w:sz w:val="43"/>
          <w:szCs w:val="43"/>
          <w:lang w:eastAsia="de-CH"/>
        </w:rPr>
        <w:t>說，這是困難的問題。毫無疑問，法利賽人，古代的基要派，會發覺這問題</w:t>
      </w:r>
      <w:r w:rsidRPr="00A2452E">
        <w:rPr>
          <w:rFonts w:ascii="MS Mincho" w:eastAsia="MS Mincho" w:hAnsi="MS Mincho" w:cs="MS Mincho" w:hint="eastAsia"/>
          <w:color w:val="000000"/>
          <w:sz w:val="43"/>
          <w:szCs w:val="43"/>
          <w:lang w:eastAsia="de-CH"/>
        </w:rPr>
        <w:t>很難回答。然而，主耶</w:t>
      </w:r>
      <w:r w:rsidRPr="00A2452E">
        <w:rPr>
          <w:rFonts w:ascii="MS Gothic" w:eastAsia="MS Gothic" w:hAnsi="MS Gothic" w:cs="MS Gothic" w:hint="eastAsia"/>
          <w:color w:val="000000"/>
          <w:sz w:val="43"/>
          <w:szCs w:val="43"/>
          <w:lang w:eastAsia="de-CH"/>
        </w:rPr>
        <w:t>穌給撒都該人有力的回答</w:t>
      </w:r>
      <w:r w:rsidRPr="00A2452E">
        <w:rPr>
          <w:rFonts w:ascii="MS Mincho" w:eastAsia="MS Mincho" w:hAnsi="MS Mincho" w:cs="MS Mincho"/>
          <w:color w:val="000000"/>
          <w:sz w:val="43"/>
          <w:szCs w:val="43"/>
          <w:lang w:eastAsia="de-CH"/>
        </w:rPr>
        <w:t>。</w:t>
      </w:r>
    </w:p>
    <w:p w14:paraId="4C529FF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二十九節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穌回答他們</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你們錯了，因為不明白聖經，也不曉得神的大能。』明白聖經是一回事，曉得神的大能是另一回事。二者我們都需要。這裏的聖經是指舊約關於復活的經文</w:t>
      </w:r>
      <w:r w:rsidRPr="00A2452E">
        <w:rPr>
          <w:rFonts w:ascii="MS Mincho" w:eastAsia="MS Mincho" w:hAnsi="MS Mincho" w:cs="MS Mincho" w:hint="eastAsia"/>
          <w:color w:val="000000"/>
          <w:sz w:val="43"/>
          <w:szCs w:val="43"/>
          <w:lang w:eastAsia="de-CH"/>
        </w:rPr>
        <w:t>，神的大能是指復活的大能。主回答撒都該人時作了四件事：首先，</w:t>
      </w:r>
      <w:r w:rsidRPr="00A2452E">
        <w:rPr>
          <w:rFonts w:ascii="PMingLiU" w:eastAsia="PMingLiU" w:hAnsi="PMingLiU" w:cs="PMingLiU" w:hint="eastAsia"/>
          <w:color w:val="000000"/>
          <w:sz w:val="43"/>
          <w:szCs w:val="43"/>
          <w:lang w:eastAsia="de-CH"/>
        </w:rPr>
        <w:t>祂定罪他們；其次，祂責備他們；第三，祂教導他們；第四，祂籠住他們的口。祂定罪他們，告訴他們說，他們受了欺騙。</w:t>
      </w:r>
      <w:r w:rsidRPr="00A2452E">
        <w:rPr>
          <w:rFonts w:ascii="PMingLiU" w:eastAsia="PMingLiU" w:hAnsi="PMingLiU" w:cs="PMingLiU" w:hint="eastAsia"/>
          <w:color w:val="000000"/>
          <w:sz w:val="43"/>
          <w:szCs w:val="43"/>
          <w:lang w:eastAsia="de-CH"/>
        </w:rPr>
        <w:lastRenderedPageBreak/>
        <w:t>每個摩登派的人都受了欺騙。為此，他們需要被定罪。今天的摩登派否認復活、天使和神蹟，因此他們必須被定罪。我年輕時，這樣的教訓在中國傳佈。例如，摩登派說，紅海的水沒有分開，百姓也沒有走乾地。他們宣稱紅海的淺水被大風吹開了，這使百姓能行在陸上。這真是鬼魔的教訓！古代的摩登派就像今天的摩登派，自以為聰明，但事實上他們受了欺騙。因此，主責備他們說，他們</w:t>
      </w:r>
      <w:r w:rsidRPr="00A2452E">
        <w:rPr>
          <w:rFonts w:ascii="MS Mincho" w:eastAsia="MS Mincho" w:hAnsi="MS Mincho" w:cs="MS Mincho" w:hint="eastAsia"/>
          <w:color w:val="000000"/>
          <w:sz w:val="43"/>
          <w:szCs w:val="43"/>
          <w:lang w:eastAsia="de-CH"/>
        </w:rPr>
        <w:t>不明白聖經，也不曉得神的大能</w:t>
      </w:r>
      <w:r w:rsidRPr="00A2452E">
        <w:rPr>
          <w:rFonts w:ascii="MS Mincho" w:eastAsia="MS Mincho" w:hAnsi="MS Mincho" w:cs="MS Mincho"/>
          <w:color w:val="000000"/>
          <w:sz w:val="43"/>
          <w:szCs w:val="43"/>
          <w:lang w:eastAsia="de-CH"/>
        </w:rPr>
        <w:t>。</w:t>
      </w:r>
    </w:p>
    <w:p w14:paraId="18CFCDA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主定罪並責備撒都該人之後，就教導他們。在三十節</w:t>
      </w:r>
      <w:r w:rsidRPr="00A2452E">
        <w:rPr>
          <w:rFonts w:ascii="PMingLiU" w:eastAsia="PMingLiU" w:hAnsi="PMingLiU" w:cs="PMingLiU" w:hint="eastAsia"/>
          <w:color w:val="000000"/>
          <w:sz w:val="43"/>
          <w:szCs w:val="43"/>
          <w:lang w:eastAsia="de-CH"/>
        </w:rPr>
        <w:t>祂說，『在復活的時候，人也不娶也不嫁，乃像天上的使者一樣。』這就是說，在復活裏沒有男，沒有女。因此，沒有嫁娶。這將因著神的大能發生。那些否認復活的人不曉得神的大能</w:t>
      </w:r>
      <w:r w:rsidRPr="00A2452E">
        <w:rPr>
          <w:rFonts w:ascii="MS Mincho" w:eastAsia="MS Mincho" w:hAnsi="MS Mincho" w:cs="MS Mincho"/>
          <w:color w:val="000000"/>
          <w:sz w:val="43"/>
          <w:szCs w:val="43"/>
          <w:lang w:eastAsia="de-CH"/>
        </w:rPr>
        <w:t>。</w:t>
      </w:r>
    </w:p>
    <w:p w14:paraId="771244D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為了</w:t>
      </w:r>
      <w:r w:rsidRPr="00A2452E">
        <w:rPr>
          <w:rFonts w:ascii="MS Gothic" w:eastAsia="MS Gothic" w:hAnsi="MS Gothic" w:cs="MS Gothic" w:hint="eastAsia"/>
          <w:color w:val="000000"/>
          <w:sz w:val="43"/>
          <w:szCs w:val="43"/>
          <w:lang w:eastAsia="de-CH"/>
        </w:rPr>
        <w:t>幫助撒都該人明白聖經話語中所含示真理的深奧，主就</w:t>
      </w:r>
      <w:r w:rsidRPr="00A2452E">
        <w:rPr>
          <w:rFonts w:ascii="Batang" w:eastAsia="Batang" w:hAnsi="Batang" w:cs="Batang" w:hint="eastAsia"/>
          <w:color w:val="000000"/>
          <w:sz w:val="43"/>
          <w:szCs w:val="43"/>
          <w:lang w:eastAsia="de-CH"/>
        </w:rPr>
        <w:t>說，『關於死人復活，神向</w:t>
      </w:r>
      <w:r w:rsidRPr="00A2452E">
        <w:rPr>
          <w:rFonts w:ascii="MS Gothic" w:eastAsia="MS Gothic" w:hAnsi="MS Gothic" w:cs="MS Gothic" w:hint="eastAsia"/>
          <w:color w:val="000000"/>
          <w:sz w:val="43"/>
          <w:szCs w:val="43"/>
          <w:lang w:eastAsia="de-CH"/>
        </w:rPr>
        <w:t>你們所</w:t>
      </w:r>
      <w:r w:rsidRPr="00A2452E">
        <w:rPr>
          <w:rFonts w:ascii="Batang" w:eastAsia="Batang" w:hAnsi="Batang" w:cs="Batang" w:hint="eastAsia"/>
          <w:color w:val="000000"/>
          <w:sz w:val="43"/>
          <w:szCs w:val="43"/>
          <w:lang w:eastAsia="de-CH"/>
        </w:rPr>
        <w:t>說的，</w:t>
      </w:r>
      <w:r w:rsidRPr="00A2452E">
        <w:rPr>
          <w:rFonts w:ascii="MS Gothic" w:eastAsia="MS Gothic" w:hAnsi="MS Gothic" w:cs="MS Gothic" w:hint="eastAsia"/>
          <w:color w:val="000000"/>
          <w:sz w:val="43"/>
          <w:szCs w:val="43"/>
          <w:lang w:eastAsia="de-CH"/>
        </w:rPr>
        <w:t>你們沒有念過麼？</w:t>
      </w:r>
      <w:r w:rsidRPr="00A2452E">
        <w:rPr>
          <w:rFonts w:ascii="PMingLiU" w:eastAsia="PMingLiU" w:hAnsi="PMingLiU" w:cs="PMingLiU" w:hint="eastAsia"/>
          <w:color w:val="000000"/>
          <w:sz w:val="43"/>
          <w:szCs w:val="43"/>
          <w:lang w:eastAsia="de-CH"/>
        </w:rPr>
        <w:t>祂說，「我是亞伯拉罕的神，以撒的神，雅各的神。」神並不是死人的神，乃是活人的神。』神既是活人的神，且稱為亞伯拉罕、以撒、雅各的神，這三個已死的人就必要復活。這是主耶</w:t>
      </w:r>
      <w:r w:rsidRPr="00A2452E">
        <w:rPr>
          <w:rFonts w:ascii="MS Gothic" w:eastAsia="MS Gothic" w:hAnsi="MS Gothic" w:cs="MS Gothic" w:hint="eastAsia"/>
          <w:color w:val="000000"/>
          <w:sz w:val="43"/>
          <w:szCs w:val="43"/>
          <w:lang w:eastAsia="de-CH"/>
        </w:rPr>
        <w:t>穌解經的方法－不是單憑字句，乃是憑字句中所含的生命和大能</w:t>
      </w:r>
      <w:r w:rsidRPr="00A2452E">
        <w:rPr>
          <w:rFonts w:ascii="MS Mincho" w:eastAsia="MS Mincho" w:hAnsi="MS Mincho" w:cs="MS Mincho"/>
          <w:color w:val="000000"/>
          <w:sz w:val="43"/>
          <w:szCs w:val="43"/>
          <w:lang w:eastAsia="de-CH"/>
        </w:rPr>
        <w:t>。</w:t>
      </w:r>
    </w:p>
    <w:p w14:paraId="12E86BB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我很欣賞主對聖經的解釋。</w:t>
      </w:r>
      <w:r w:rsidRPr="00A2452E">
        <w:rPr>
          <w:rFonts w:ascii="PMingLiU" w:eastAsia="PMingLiU" w:hAnsi="PMingLiU" w:cs="PMingLiU" w:hint="eastAsia"/>
          <w:color w:val="000000"/>
          <w:sz w:val="43"/>
          <w:szCs w:val="43"/>
          <w:lang w:eastAsia="de-CH"/>
        </w:rPr>
        <w:t>祂說神是亞伯拉罕、以撒、雅各的神。若沒有要來的復活，那麼神就必須是死人的神。神是活人的神，祂是亞伯拉罕、以撒、雅各的神，這事實證明亞伯拉罕、以撒、雅各都必復活。他們若不復活，那麼神怎能是活人的神？這是對聖經真正的、誠實的、活的、可靠的說明。主給撒都該人這樣的回答，就籠住了他們的口</w:t>
      </w:r>
      <w:r w:rsidRPr="00A2452E">
        <w:rPr>
          <w:rFonts w:ascii="MS Mincho" w:eastAsia="MS Mincho" w:hAnsi="MS Mincho" w:cs="MS Mincho"/>
          <w:color w:val="000000"/>
          <w:sz w:val="43"/>
          <w:szCs w:val="43"/>
          <w:lang w:eastAsia="de-CH"/>
        </w:rPr>
        <w:t>。</w:t>
      </w:r>
    </w:p>
    <w:p w14:paraId="7978089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陸　受法利賽人之律法師的試</w:t>
      </w:r>
      <w:r w:rsidRPr="00A2452E">
        <w:rPr>
          <w:rFonts w:ascii="MS Mincho" w:eastAsia="MS Mincho" w:hAnsi="MS Mincho" w:cs="MS Mincho"/>
          <w:color w:val="E46044"/>
          <w:sz w:val="39"/>
          <w:szCs w:val="39"/>
          <w:lang w:eastAsia="de-CH"/>
        </w:rPr>
        <w:t>驗</w:t>
      </w:r>
    </w:p>
    <w:p w14:paraId="0CEE77E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法利賽人知道主籠住了撒都該人的口，就聚集商議下一</w:t>
      </w:r>
      <w:r w:rsidRPr="00A2452E">
        <w:rPr>
          <w:rFonts w:ascii="MS Gothic" w:eastAsia="MS Gothic" w:hAnsi="MS Gothic" w:cs="MS Gothic" w:hint="eastAsia"/>
          <w:color w:val="000000"/>
          <w:sz w:val="43"/>
          <w:szCs w:val="43"/>
          <w:lang w:eastAsia="de-CH"/>
        </w:rPr>
        <w:t>步的行動。然後他們中間有一個律法師，試誘主，問</w:t>
      </w:r>
      <w:r w:rsidRPr="00A2452E">
        <w:rPr>
          <w:rFonts w:ascii="PMingLiU" w:eastAsia="PMingLiU" w:hAnsi="PMingLiU" w:cs="PMingLiU" w:hint="eastAsia"/>
          <w:color w:val="000000"/>
          <w:sz w:val="43"/>
          <w:szCs w:val="43"/>
          <w:lang w:eastAsia="de-CH"/>
        </w:rPr>
        <w:t>祂關於律法上最大的誡</w:t>
      </w:r>
      <w:r w:rsidRPr="00A2452E">
        <w:rPr>
          <w:rFonts w:ascii="MS Mincho" w:eastAsia="MS Mincho" w:hAnsi="MS Mincho" w:cs="MS Mincho" w:hint="eastAsia"/>
          <w:color w:val="000000"/>
          <w:sz w:val="43"/>
          <w:szCs w:val="43"/>
          <w:lang w:eastAsia="de-CH"/>
        </w:rPr>
        <w:t>命這個問題。律法師是精通摩西律法的人，是解釋舊約律法的專家。主</w:t>
      </w:r>
      <w:r w:rsidRPr="00A2452E">
        <w:rPr>
          <w:rFonts w:ascii="Batang" w:eastAsia="Batang" w:hAnsi="Batang" w:cs="Batang" w:hint="eastAsia"/>
          <w:color w:val="000000"/>
          <w:sz w:val="43"/>
          <w:szCs w:val="43"/>
          <w:lang w:eastAsia="de-CH"/>
        </w:rPr>
        <w:t>說，全心、全魂</w:t>
      </w:r>
      <w:r w:rsidRPr="00A2452E">
        <w:rPr>
          <w:rFonts w:ascii="MS Mincho" w:eastAsia="MS Mincho" w:hAnsi="MS Mincho" w:cs="MS Mincho" w:hint="eastAsia"/>
          <w:color w:val="000000"/>
          <w:sz w:val="43"/>
          <w:szCs w:val="43"/>
          <w:lang w:eastAsia="de-CH"/>
        </w:rPr>
        <w:t>並全心思愛主，是最大的，且是第一條誡命。（太二二</w:t>
      </w:r>
      <w:r w:rsidRPr="00A2452E">
        <w:rPr>
          <w:rFonts w:ascii="Times New Roman" w:eastAsia="Times New Roman" w:hAnsi="Times New Roman" w:cs="Times New Roman"/>
          <w:color w:val="000000"/>
          <w:sz w:val="43"/>
          <w:szCs w:val="43"/>
          <w:lang w:eastAsia="de-CH"/>
        </w:rPr>
        <w:t>37~38</w:t>
      </w:r>
      <w:r w:rsidRPr="00A2452E">
        <w:rPr>
          <w:rFonts w:ascii="MS Mincho" w:eastAsia="MS Mincho" w:hAnsi="MS Mincho" w:cs="MS Mincho" w:hint="eastAsia"/>
          <w:color w:val="000000"/>
          <w:sz w:val="43"/>
          <w:szCs w:val="43"/>
          <w:lang w:eastAsia="de-CH"/>
        </w:rPr>
        <w:t>。）然後</w:t>
      </w:r>
      <w:r w:rsidRPr="00A2452E">
        <w:rPr>
          <w:rFonts w:ascii="PMingLiU" w:eastAsia="PMingLiU" w:hAnsi="PMingLiU" w:cs="PMingLiU" w:hint="eastAsia"/>
          <w:color w:val="000000"/>
          <w:sz w:val="43"/>
          <w:szCs w:val="43"/>
          <w:lang w:eastAsia="de-CH"/>
        </w:rPr>
        <w:t>祂繼續說，『其次也相仿：「要愛鄰舍如同自己。」一切律法和申言者的教訓都繫於這兩條誡命。』這兩條誡命，不論愛神或愛人，都是愛的問題。愛是神誡命的靈</w:t>
      </w:r>
      <w:r w:rsidRPr="00A2452E">
        <w:rPr>
          <w:rFonts w:ascii="MS Mincho" w:eastAsia="MS Mincho" w:hAnsi="MS Mincho" w:cs="MS Mincho"/>
          <w:color w:val="000000"/>
          <w:sz w:val="43"/>
          <w:szCs w:val="43"/>
          <w:lang w:eastAsia="de-CH"/>
        </w:rPr>
        <w:t>。</w:t>
      </w:r>
    </w:p>
    <w:p w14:paraId="337A93E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在這一切試驗裏，主耶</w:t>
      </w:r>
      <w:r w:rsidRPr="00A2452E">
        <w:rPr>
          <w:rFonts w:ascii="MS Gothic" w:eastAsia="MS Gothic" w:hAnsi="MS Gothic" w:cs="MS Gothic" w:hint="eastAsia"/>
          <w:color w:val="000000"/>
          <w:sz w:val="43"/>
          <w:szCs w:val="43"/>
          <w:lang w:eastAsia="de-CH"/>
        </w:rPr>
        <w:t>穌被問到四件事：宗教、政冶、信仰和律法。關於宗教，</w:t>
      </w:r>
      <w:r w:rsidRPr="00A2452E">
        <w:rPr>
          <w:rFonts w:ascii="PMingLiU" w:eastAsia="PMingLiU" w:hAnsi="PMingLiU" w:cs="PMingLiU" w:hint="eastAsia"/>
          <w:color w:val="000000"/>
          <w:sz w:val="43"/>
          <w:szCs w:val="43"/>
          <w:lang w:eastAsia="de-CH"/>
        </w:rPr>
        <w:t>祂被問到在宗教活動裏權柄的來源。關於政治，祂被問到納稅給羅馬政府。關於信仰，祂被問到對復活的信仰</w:t>
      </w:r>
      <w:r w:rsidRPr="00A2452E">
        <w:rPr>
          <w:rFonts w:ascii="PMingLiU" w:eastAsia="PMingLiU" w:hAnsi="PMingLiU" w:cs="PMingLiU" w:hint="eastAsia"/>
          <w:color w:val="000000"/>
          <w:sz w:val="43"/>
          <w:szCs w:val="43"/>
          <w:lang w:eastAsia="de-CH"/>
        </w:rPr>
        <w:lastRenderedPageBreak/>
        <w:t>。關於律法，祂被問到那一條誡命最大。那些從這四個方向試驗主耶穌之人的口都被籠住了，再也無話可說</w:t>
      </w:r>
      <w:r w:rsidRPr="00A2452E">
        <w:rPr>
          <w:rFonts w:ascii="MS Mincho" w:eastAsia="MS Mincho" w:hAnsi="MS Mincho" w:cs="MS Mincho"/>
          <w:color w:val="000000"/>
          <w:sz w:val="43"/>
          <w:szCs w:val="43"/>
          <w:lang w:eastAsia="de-CH"/>
        </w:rPr>
        <w:t>。</w:t>
      </w:r>
    </w:p>
    <w:p w14:paraId="0088436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Gothic" w:eastAsia="MS Gothic" w:hAnsi="MS Gothic" w:cs="MS Gothic" w:hint="eastAsia"/>
          <w:color w:val="E46044"/>
          <w:sz w:val="39"/>
          <w:szCs w:val="39"/>
          <w:lang w:eastAsia="de-CH"/>
        </w:rPr>
        <w:t>柒　用問中之問籠住所有試驗者的</w:t>
      </w:r>
      <w:r w:rsidRPr="00A2452E">
        <w:rPr>
          <w:rFonts w:ascii="MS Mincho" w:eastAsia="MS Mincho" w:hAnsi="MS Mincho" w:cs="MS Mincho"/>
          <w:color w:val="E46044"/>
          <w:sz w:val="39"/>
          <w:szCs w:val="39"/>
          <w:lang w:eastAsia="de-CH"/>
        </w:rPr>
        <w:t>口</w:t>
      </w:r>
    </w:p>
    <w:p w14:paraId="068FB63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穌被詢問之後，就問法利賽人一個問題。四十一、四十二節</w:t>
      </w:r>
      <w:r w:rsidRPr="00A2452E">
        <w:rPr>
          <w:rFonts w:ascii="Batang" w:eastAsia="Batang" w:hAnsi="Batang" w:cs="Batang" w:hint="eastAsia"/>
          <w:color w:val="000000"/>
          <w:sz w:val="43"/>
          <w:szCs w:val="43"/>
          <w:lang w:eastAsia="de-CH"/>
        </w:rPr>
        <w:t>說，『法利賽人聚集的時候，耶</w:t>
      </w:r>
      <w:r w:rsidRPr="00A2452E">
        <w:rPr>
          <w:rFonts w:ascii="MS Gothic" w:eastAsia="MS Gothic" w:hAnsi="MS Gothic" w:cs="MS Gothic" w:hint="eastAsia"/>
          <w:color w:val="000000"/>
          <w:sz w:val="43"/>
          <w:szCs w:val="43"/>
          <w:lang w:eastAsia="de-CH"/>
        </w:rPr>
        <w:t>穌問他們</w:t>
      </w:r>
      <w:r w:rsidRPr="00A2452E">
        <w:rPr>
          <w:rFonts w:ascii="Batang" w:eastAsia="Batang" w:hAnsi="Batang" w:cs="Batang" w:hint="eastAsia"/>
          <w:color w:val="000000"/>
          <w:sz w:val="43"/>
          <w:szCs w:val="43"/>
          <w:lang w:eastAsia="de-CH"/>
        </w:rPr>
        <w:t>說，論到基督，</w:t>
      </w:r>
      <w:r w:rsidRPr="00A2452E">
        <w:rPr>
          <w:rFonts w:ascii="MS Gothic" w:eastAsia="MS Gothic" w:hAnsi="MS Gothic" w:cs="MS Gothic" w:hint="eastAsia"/>
          <w:color w:val="000000"/>
          <w:sz w:val="43"/>
          <w:szCs w:val="43"/>
          <w:lang w:eastAsia="de-CH"/>
        </w:rPr>
        <w:t>你們怎麼看？</w:t>
      </w:r>
      <w:r w:rsidRPr="00A2452E">
        <w:rPr>
          <w:rFonts w:ascii="PMingLiU" w:eastAsia="PMingLiU" w:hAnsi="PMingLiU" w:cs="PMingLiU" w:hint="eastAsia"/>
          <w:color w:val="000000"/>
          <w:sz w:val="43"/>
          <w:szCs w:val="43"/>
          <w:lang w:eastAsia="de-CH"/>
        </w:rPr>
        <w:t>祂是誰的子孫？』從二十一章二十三節至二十二章四十六節，基督末次上猶太教的中心耶路撒冷時，被祭司長</w:t>
      </w:r>
      <w:r w:rsidRPr="00A2452E">
        <w:rPr>
          <w:rFonts w:ascii="MS Mincho" w:eastAsia="MS Mincho" w:hAnsi="MS Mincho" w:cs="MS Mincho" w:hint="eastAsia"/>
          <w:color w:val="000000"/>
          <w:sz w:val="43"/>
          <w:szCs w:val="43"/>
          <w:lang w:eastAsia="de-CH"/>
        </w:rPr>
        <w:t>、長老、法利賽人、希律黨人、撒都該人和律法師所包圍。他們竭力用難解、詭詐的問題陷害</w:t>
      </w:r>
      <w:r w:rsidRPr="00A2452E">
        <w:rPr>
          <w:rFonts w:ascii="PMingLiU" w:eastAsia="PMingLiU" w:hAnsi="PMingLiU" w:cs="PMingLiU" w:hint="eastAsia"/>
          <w:color w:val="000000"/>
          <w:sz w:val="43"/>
          <w:szCs w:val="43"/>
          <w:lang w:eastAsia="de-CH"/>
        </w:rPr>
        <w:t>祂。首先，代表猶太宗教權柄的祭司長，和代表猶太人權柄的長老，問祂關於權柄的問題。（太二一</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。）這是根據他們宗教的觀念而有的問題。其次，基要派的法利賽人和熱心政冶的希律黨人，問</w:t>
      </w:r>
      <w:r w:rsidRPr="00A2452E">
        <w:rPr>
          <w:rFonts w:ascii="PMingLiU" w:eastAsia="PMingLiU" w:hAnsi="PMingLiU" w:cs="PMingLiU" w:hint="eastAsia"/>
          <w:color w:val="000000"/>
          <w:sz w:val="43"/>
          <w:szCs w:val="43"/>
          <w:lang w:eastAsia="de-CH"/>
        </w:rPr>
        <w:t>祂關於政治的問題。第三，摩登派的撒都該人，問祂關於基本信仰的問題。第四，自以為是的律法師，問祂關於律法的問題。祂用智慧回答了他們一切的問題後，就問他們一個關於基督的問題。這是問中之問。他們的問題牽涉到宗教、政治、信仰和律法；祂的問題乃是關於基督，祂是萬有</w:t>
      </w:r>
      <w:r w:rsidRPr="00A2452E">
        <w:rPr>
          <w:rFonts w:ascii="MS Mincho" w:eastAsia="MS Mincho" w:hAnsi="MS Mincho" w:cs="MS Mincho" w:hint="eastAsia"/>
          <w:color w:val="000000"/>
          <w:sz w:val="43"/>
          <w:szCs w:val="43"/>
          <w:lang w:eastAsia="de-CH"/>
        </w:rPr>
        <w:t>的中心。他們</w:t>
      </w:r>
      <w:r w:rsidRPr="00A2452E">
        <w:rPr>
          <w:rFonts w:ascii="MS Gothic" w:eastAsia="MS Gothic" w:hAnsi="MS Gothic" w:cs="MS Gothic" w:hint="eastAsia"/>
          <w:color w:val="000000"/>
          <w:sz w:val="43"/>
          <w:szCs w:val="43"/>
          <w:lang w:eastAsia="de-CH"/>
        </w:rPr>
        <w:t>懂得宗教、政治、信仰和律法，卻忽略了基督。因此主問他們：『論</w:t>
      </w:r>
      <w:r w:rsidRPr="00A2452E">
        <w:rPr>
          <w:rFonts w:ascii="MS Gothic" w:eastAsia="MS Gothic" w:hAnsi="MS Gothic" w:cs="MS Gothic" w:hint="eastAsia"/>
          <w:color w:val="000000"/>
          <w:sz w:val="43"/>
          <w:szCs w:val="43"/>
          <w:lang w:eastAsia="de-CH"/>
        </w:rPr>
        <w:lastRenderedPageBreak/>
        <w:t>到基督，你們怎麼看？這問中之問，每個人都必須答覆</w:t>
      </w:r>
      <w:r w:rsidRPr="00A2452E">
        <w:rPr>
          <w:rFonts w:ascii="MS Mincho" w:eastAsia="MS Mincho" w:hAnsi="MS Mincho" w:cs="MS Mincho"/>
          <w:color w:val="000000"/>
          <w:sz w:val="43"/>
          <w:szCs w:val="43"/>
          <w:lang w:eastAsia="de-CH"/>
        </w:rPr>
        <w:t>。</w:t>
      </w:r>
    </w:p>
    <w:p w14:paraId="524F35D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今天人有許多問題，但所有的問題都可歸為宗教、政治、信仰和律法這四類。正如古時一樣，今天人關心這些事，卻不關心基督。他們對</w:t>
      </w:r>
      <w:r w:rsidRPr="00A2452E">
        <w:rPr>
          <w:rFonts w:ascii="PMingLiU" w:eastAsia="PMingLiU" w:hAnsi="PMingLiU" w:cs="PMingLiU" w:hint="eastAsia"/>
          <w:color w:val="000000"/>
          <w:sz w:val="43"/>
          <w:szCs w:val="43"/>
          <w:lang w:eastAsia="de-CH"/>
        </w:rPr>
        <w:t>祂簡直毫無概念。但神所關心的是基督，基督所關心的是祂自己。因此祂問說，『論到基督，你們怎麼看？祂是誰的子孫？』這個問題摸著基督的身位，這是一個奧祕，是宇宙中最難解的問題</w:t>
      </w:r>
      <w:r w:rsidRPr="00A2452E">
        <w:rPr>
          <w:rFonts w:ascii="MS Mincho" w:eastAsia="MS Mincho" w:hAnsi="MS Mincho" w:cs="MS Mincho"/>
          <w:color w:val="000000"/>
          <w:sz w:val="43"/>
          <w:szCs w:val="43"/>
          <w:lang w:eastAsia="de-CH"/>
        </w:rPr>
        <w:t>。</w:t>
      </w:r>
    </w:p>
    <w:p w14:paraId="43D1BC8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基督論是對基督身位的研究。從第二世紀起，基督教教師就一直為基督論彼此相爭。今天我們和反對者的爭戰也與這事有關。例如，一個帶頭的反對者教導</w:t>
      </w:r>
      <w:r w:rsidRPr="00A2452E">
        <w:rPr>
          <w:rFonts w:ascii="Batang" w:eastAsia="Batang" w:hAnsi="Batang" w:cs="Batang" w:hint="eastAsia"/>
          <w:color w:val="000000"/>
          <w:sz w:val="43"/>
          <w:szCs w:val="43"/>
          <w:lang w:eastAsia="de-CH"/>
        </w:rPr>
        <w:t>說，基督不在我們裏面，只是由聖靈代表</w:t>
      </w:r>
      <w:r w:rsidRPr="00A2452E">
        <w:rPr>
          <w:rFonts w:ascii="PMingLiU" w:eastAsia="PMingLiU" w:hAnsi="PMingLiU" w:cs="PMingLiU" w:hint="eastAsia"/>
          <w:color w:val="000000"/>
          <w:sz w:val="43"/>
          <w:szCs w:val="43"/>
          <w:lang w:eastAsia="de-CH"/>
        </w:rPr>
        <w:t>祂在我們裏面。照他所說，基督在三層天上神的右邊，聖靈代表祂在我們裏面。這種觀念與三神論有關，三神論是以神格三者為分開之個體的教訓。那些人教導說，基督僅僅由聖靈代表在我們裏面，實際上他們有三位神。許多基要派的基督徒在裏面深處，在潛意識中有這種觀念。最近，有些反對者說，基督的神性在信徒裏面，但祂的人性在天上。真荒唐！現在有些人不僅有三位神，還有兩位基督，一位物質的基督和一位屬靈的基督。這些怪異的觀念是來自我們墮落的心思。將基督的神性和他</w:t>
      </w:r>
      <w:r w:rsidRPr="00A2452E">
        <w:rPr>
          <w:rFonts w:ascii="MS Mincho" w:eastAsia="MS Mincho" w:hAnsi="MS Mincho" w:cs="MS Mincho" w:hint="eastAsia"/>
          <w:color w:val="000000"/>
          <w:sz w:val="43"/>
          <w:szCs w:val="43"/>
          <w:lang w:eastAsia="de-CH"/>
        </w:rPr>
        <w:t>的人性分開，是何等可</w:t>
      </w:r>
      <w:r w:rsidRPr="00A2452E">
        <w:rPr>
          <w:rFonts w:ascii="MS Mincho" w:eastAsia="MS Mincho" w:hAnsi="MS Mincho" w:cs="MS Mincho" w:hint="eastAsia"/>
          <w:color w:val="000000"/>
          <w:sz w:val="43"/>
          <w:szCs w:val="43"/>
          <w:lang w:eastAsia="de-CH"/>
        </w:rPr>
        <w:lastRenderedPageBreak/>
        <w:t>怕的事！這例證</w:t>
      </w:r>
      <w:r w:rsidRPr="00A2452E">
        <w:rPr>
          <w:rFonts w:ascii="Batang" w:eastAsia="Batang" w:hAnsi="Batang" w:cs="Batang" w:hint="eastAsia"/>
          <w:color w:val="000000"/>
          <w:sz w:val="43"/>
          <w:szCs w:val="43"/>
          <w:lang w:eastAsia="de-CH"/>
        </w:rPr>
        <w:t>說明關於基督的問題，仍是今天的問中之問</w:t>
      </w:r>
      <w:r w:rsidRPr="00A2452E">
        <w:rPr>
          <w:rFonts w:ascii="MS Mincho" w:eastAsia="MS Mincho" w:hAnsi="MS Mincho" w:cs="MS Mincho"/>
          <w:color w:val="000000"/>
          <w:sz w:val="43"/>
          <w:szCs w:val="43"/>
          <w:lang w:eastAsia="de-CH"/>
        </w:rPr>
        <w:t>。</w:t>
      </w:r>
    </w:p>
    <w:p w14:paraId="603B4B5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主問法利賽人這問題時，他們回答</w:t>
      </w:r>
      <w:r w:rsidRPr="00A2452E">
        <w:rPr>
          <w:rFonts w:ascii="Batang" w:eastAsia="Batang" w:hAnsi="Batang" w:cs="Batang" w:hint="eastAsia"/>
          <w:color w:val="000000"/>
          <w:sz w:val="43"/>
          <w:szCs w:val="43"/>
          <w:lang w:eastAsia="de-CH"/>
        </w:rPr>
        <w:t>說，基督是大衛的子孫。（太二二</w:t>
      </w:r>
      <w:r w:rsidRPr="00A2452E">
        <w:rPr>
          <w:rFonts w:ascii="Times New Roman" w:eastAsia="Times New Roman" w:hAnsi="Times New Roman" w:cs="Times New Roman"/>
          <w:color w:val="000000"/>
          <w:sz w:val="43"/>
          <w:szCs w:val="43"/>
          <w:lang w:eastAsia="de-CH"/>
        </w:rPr>
        <w:t>42</w:t>
      </w:r>
      <w:r w:rsidRPr="00A2452E">
        <w:rPr>
          <w:rFonts w:ascii="MS Mincho" w:eastAsia="MS Mincho" w:hAnsi="MS Mincho" w:cs="MS Mincho" w:hint="eastAsia"/>
          <w:color w:val="000000"/>
          <w:sz w:val="43"/>
          <w:szCs w:val="43"/>
          <w:lang w:eastAsia="de-CH"/>
        </w:rPr>
        <w:t>。）毫無疑問，照著聖經，這回答是正確的。然後主</w:t>
      </w:r>
      <w:r w:rsidRPr="00A2452E">
        <w:rPr>
          <w:rFonts w:ascii="Batang" w:eastAsia="Batang" w:hAnsi="Batang" w:cs="Batang" w:hint="eastAsia"/>
          <w:color w:val="000000"/>
          <w:sz w:val="43"/>
          <w:szCs w:val="43"/>
          <w:lang w:eastAsia="de-CH"/>
        </w:rPr>
        <w:t>說，『這樣，大衛在靈裏</w:t>
      </w:r>
      <w:r w:rsidRPr="00A2452E">
        <w:rPr>
          <w:rFonts w:ascii="MS Mincho" w:eastAsia="MS Mincho" w:hAnsi="MS Mincho" w:cs="MS Mincho" w:hint="eastAsia"/>
          <w:color w:val="000000"/>
          <w:sz w:val="43"/>
          <w:szCs w:val="43"/>
          <w:lang w:eastAsia="de-CH"/>
        </w:rPr>
        <w:t>怎麼還稱</w:t>
      </w:r>
      <w:r w:rsidRPr="00A2452E">
        <w:rPr>
          <w:rFonts w:ascii="PMingLiU" w:eastAsia="PMingLiU" w:hAnsi="PMingLiU" w:cs="PMingLiU" w:hint="eastAsia"/>
          <w:color w:val="000000"/>
          <w:sz w:val="43"/>
          <w:szCs w:val="43"/>
          <w:lang w:eastAsia="de-CH"/>
        </w:rPr>
        <w:t>祂為主，說，「主對我主說，你坐在我的右邊，等我把你的仇敵，放在你的腳下？」大衛既稱祂為主，祂怎麼又是大衛的子孫？』（太二二</w:t>
      </w:r>
      <w:r w:rsidRPr="00A2452E">
        <w:rPr>
          <w:rFonts w:ascii="Times New Roman" w:eastAsia="Times New Roman" w:hAnsi="Times New Roman" w:cs="Times New Roman"/>
          <w:color w:val="000000"/>
          <w:sz w:val="43"/>
          <w:szCs w:val="43"/>
          <w:lang w:eastAsia="de-CH"/>
        </w:rPr>
        <w:t>43~45</w:t>
      </w:r>
      <w:r w:rsidRPr="00A2452E">
        <w:rPr>
          <w:rFonts w:ascii="MS Mincho" w:eastAsia="MS Mincho" w:hAnsi="MS Mincho" w:cs="MS Mincho" w:hint="eastAsia"/>
          <w:color w:val="000000"/>
          <w:sz w:val="43"/>
          <w:szCs w:val="43"/>
          <w:lang w:eastAsia="de-CH"/>
        </w:rPr>
        <w:t>。）這裏的問題是，曾祖父怎能稱曾孫為主？這是法利賽人不知如何回答的一個問題。基督是神，在</w:t>
      </w:r>
      <w:r w:rsidRPr="00A2452E">
        <w:rPr>
          <w:rFonts w:ascii="PMingLiU" w:eastAsia="PMingLiU" w:hAnsi="PMingLiU" w:cs="PMingLiU" w:hint="eastAsia"/>
          <w:color w:val="000000"/>
          <w:sz w:val="43"/>
          <w:szCs w:val="43"/>
          <w:lang w:eastAsia="de-CH"/>
        </w:rPr>
        <w:t>祂的神性裏，祂是大衛的主；基督也是人，在祂的人性裏，祂是大衛的子孫。關於基督</w:t>
      </w:r>
      <w:r w:rsidRPr="00A2452E">
        <w:rPr>
          <w:rFonts w:ascii="MS Mincho" w:eastAsia="MS Mincho" w:hAnsi="MS Mincho" w:cs="MS Mincho" w:hint="eastAsia"/>
          <w:color w:val="000000"/>
          <w:sz w:val="43"/>
          <w:szCs w:val="43"/>
          <w:lang w:eastAsia="de-CH"/>
        </w:rPr>
        <w:t>的身位，法利賽人只有一半的聖經知識，只知道主按著</w:t>
      </w:r>
      <w:r w:rsidRPr="00A2452E">
        <w:rPr>
          <w:rFonts w:ascii="PMingLiU" w:eastAsia="PMingLiU" w:hAnsi="PMingLiU" w:cs="PMingLiU" w:hint="eastAsia"/>
          <w:color w:val="000000"/>
          <w:sz w:val="43"/>
          <w:szCs w:val="43"/>
          <w:lang w:eastAsia="de-CH"/>
        </w:rPr>
        <w:t>祂的人性，是大衛的子孫。他們缺少另一半的知識，就是基督按著祂的神性，是神的兒子。四十三節題到靈，指明我們只有在靈裏，藉著神的啟示，纔能認識基督。（弗三</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5DC5DB1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四十六節</w:t>
      </w:r>
      <w:r w:rsidRPr="00A2452E">
        <w:rPr>
          <w:rFonts w:ascii="Batang" w:eastAsia="Batang" w:hAnsi="Batang" w:cs="Batang" w:hint="eastAsia"/>
          <w:color w:val="000000"/>
          <w:sz w:val="43"/>
          <w:szCs w:val="43"/>
          <w:lang w:eastAsia="de-CH"/>
        </w:rPr>
        <w:t>說『他們沒有人能回答</w:t>
      </w:r>
      <w:r w:rsidRPr="00A2452E">
        <w:rPr>
          <w:rFonts w:ascii="PMingLiU" w:eastAsia="PMingLiU" w:hAnsi="PMingLiU" w:cs="PMingLiU" w:hint="eastAsia"/>
          <w:color w:val="000000"/>
          <w:sz w:val="43"/>
          <w:szCs w:val="43"/>
          <w:lang w:eastAsia="de-CH"/>
        </w:rPr>
        <w:t>祂一句話；從那一天，再也沒有任何人敢問祂甚麼了。』基督以關於祂奇妙的身位，這問中之問，籠住了所有反對者的口。法利賽人讀過舊約，他們也清楚看見基督將是大衛的子孫。但他們沒有看見基督也是神的兒子</w:t>
      </w:r>
      <w:r w:rsidRPr="00A2452E">
        <w:rPr>
          <w:rFonts w:ascii="MS Mincho" w:eastAsia="MS Mincho" w:hAnsi="MS Mincho" w:cs="MS Mincho"/>
          <w:color w:val="000000"/>
          <w:sz w:val="43"/>
          <w:szCs w:val="43"/>
          <w:lang w:eastAsia="de-CH"/>
        </w:rPr>
        <w:t>。</w:t>
      </w:r>
    </w:p>
    <w:p w14:paraId="0A73BC3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甚至那些承認基督是神的兒子，又是大衛子孫的人，也爭辯</w:t>
      </w:r>
      <w:r w:rsidRPr="00A2452E">
        <w:rPr>
          <w:rFonts w:ascii="PMingLiU" w:eastAsia="PMingLiU" w:hAnsi="PMingLiU" w:cs="PMingLiU" w:hint="eastAsia"/>
          <w:color w:val="000000"/>
          <w:sz w:val="43"/>
          <w:szCs w:val="43"/>
          <w:lang w:eastAsia="de-CH"/>
        </w:rPr>
        <w:t>祂的兩種性情是分開的，還是調和的</w:t>
      </w:r>
      <w:r w:rsidRPr="00A2452E">
        <w:rPr>
          <w:rFonts w:ascii="MS Mincho" w:eastAsia="MS Mincho" w:hAnsi="MS Mincho" w:cs="MS Mincho" w:hint="eastAsia"/>
          <w:color w:val="000000"/>
          <w:sz w:val="43"/>
          <w:szCs w:val="43"/>
          <w:lang w:eastAsia="de-CH"/>
        </w:rPr>
        <w:t>。我們不該爭辯基督的身位，我們該</w:t>
      </w:r>
      <w:r w:rsidRPr="00A2452E">
        <w:rPr>
          <w:rFonts w:ascii="Batang" w:eastAsia="Batang" w:hAnsi="Batang" w:cs="Batang" w:hint="eastAsia"/>
          <w:color w:val="000000"/>
          <w:sz w:val="43"/>
          <w:szCs w:val="43"/>
          <w:lang w:eastAsia="de-CH"/>
        </w:rPr>
        <w:t>說，『阿利路亞，我們有一個榮耀且奧</w:t>
      </w:r>
      <w:r w:rsidRPr="00A2452E">
        <w:rPr>
          <w:rFonts w:ascii="MS Mincho" w:eastAsia="MS Mincho" w:hAnsi="MS Mincho" w:cs="MS Mincho" w:hint="eastAsia"/>
          <w:color w:val="000000"/>
          <w:sz w:val="43"/>
          <w:szCs w:val="43"/>
          <w:lang w:eastAsia="de-CH"/>
        </w:rPr>
        <w:t>祕的人位！</w:t>
      </w:r>
      <w:r w:rsidRPr="00A2452E">
        <w:rPr>
          <w:rFonts w:ascii="PMingLiU" w:eastAsia="PMingLiU" w:hAnsi="PMingLiU" w:cs="PMingLiU" w:hint="eastAsia"/>
          <w:color w:val="000000"/>
          <w:sz w:val="43"/>
          <w:szCs w:val="43"/>
          <w:lang w:eastAsia="de-CH"/>
        </w:rPr>
        <w:t>祂太奇妙了，我們無法充分領會祂。』看看以賽亞九章六節：『因有一嬰孩為我們而生，有一子賜給我們</w:t>
      </w:r>
      <w:r w:rsidRPr="00A2452E">
        <w:rPr>
          <w:rFonts w:ascii="Times New Roman" w:eastAsia="Times New Roman" w:hAnsi="Times New Roman" w:cs="Times New Roman"/>
          <w:color w:val="000000"/>
          <w:sz w:val="43"/>
          <w:szCs w:val="43"/>
          <w:lang w:eastAsia="de-CH"/>
        </w:rPr>
        <w:t>…</w:t>
      </w:r>
      <w:r w:rsidRPr="00A2452E">
        <w:rPr>
          <w:rFonts w:ascii="PMingLiU" w:eastAsia="PMingLiU" w:hAnsi="PMingLiU" w:cs="PMingLiU" w:hint="eastAsia"/>
          <w:color w:val="000000"/>
          <w:sz w:val="43"/>
          <w:szCs w:val="43"/>
          <w:lang w:eastAsia="de-CH"/>
        </w:rPr>
        <w:t>祂名稱為奇妙、策士、全能的神、永在的父、和平的君。』我們需要用永世來領略這一節。基督是嬰孩，但祂是全能的神。祂是子，但祂稱為永在的父。不要以為我們今天能充分領會基督。不，祂太奇妙了，遠過於我們所能領略的。我們甚至不能完全領會我們自己，更何況是基督。你知道你的靈在那裏，或你的魂在那裏麼？你能為你的心定位麼？你越分析自己，就越發覺自己在迷宮裏。</w:t>
      </w:r>
      <w:r w:rsidRPr="00A2452E">
        <w:rPr>
          <w:rFonts w:ascii="MS Mincho" w:eastAsia="MS Mincho" w:hAnsi="MS Mincho" w:cs="MS Mincho" w:hint="eastAsia"/>
          <w:color w:val="000000"/>
          <w:sz w:val="43"/>
          <w:szCs w:val="43"/>
          <w:lang w:eastAsia="de-CH"/>
        </w:rPr>
        <w:t>我年幼時，自以為認識自己非常透徹，但我活得越久，就越領悟自己所知道的何等少。我們若不能領會自己，怎能充分領會基督這位三一神的具體化身</w:t>
      </w:r>
      <w:r w:rsidRPr="00A2452E">
        <w:rPr>
          <w:rFonts w:ascii="MS Mincho" w:eastAsia="MS Mincho" w:hAnsi="MS Mincho" w:cs="MS Mincho"/>
          <w:color w:val="000000"/>
          <w:sz w:val="43"/>
          <w:szCs w:val="43"/>
          <w:lang w:eastAsia="de-CH"/>
        </w:rPr>
        <w:t>？</w:t>
      </w:r>
    </w:p>
    <w:p w14:paraId="1507FA7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基督何等奇妙！</w:t>
      </w:r>
      <w:r w:rsidRPr="00A2452E">
        <w:rPr>
          <w:rFonts w:ascii="PMingLiU" w:eastAsia="PMingLiU" w:hAnsi="PMingLiU" w:cs="PMingLiU" w:hint="eastAsia"/>
          <w:color w:val="000000"/>
          <w:sz w:val="43"/>
          <w:szCs w:val="43"/>
          <w:lang w:eastAsia="de-CH"/>
        </w:rPr>
        <w:t>祂是神，也是人；是神的兒子，也是大衛的子孫。此外，祂在諸天之上，也在我們裏面。祂在裏面，也在外面；祂在頂上，也在底下；祂是最大的，也是最小的。哦，基督是一切！我們需要認識祂到這地步。然後我們要說，『主耶穌，我無法徹底認識你。主，惟有你是</w:t>
      </w:r>
      <w:r w:rsidRPr="00A2452E">
        <w:rPr>
          <w:rFonts w:ascii="PMingLiU" w:eastAsia="PMingLiU" w:hAnsi="PMingLiU" w:cs="PMingLiU" w:hint="eastAsia"/>
          <w:color w:val="000000"/>
          <w:sz w:val="43"/>
          <w:szCs w:val="43"/>
          <w:lang w:eastAsia="de-CH"/>
        </w:rPr>
        <w:lastRenderedPageBreak/>
        <w:t>配。若有神，這神必定是你。若有真正的人，這人必定是你。主，你是救主、救贖主、生命和光。』我們今天必須認識，主耶穌是大衛的子孫和</w:t>
      </w:r>
      <w:r w:rsidRPr="00A2452E">
        <w:rPr>
          <w:rFonts w:ascii="MS Mincho" w:eastAsia="MS Mincho" w:hAnsi="MS Mincho" w:cs="MS Mincho" w:hint="eastAsia"/>
          <w:color w:val="000000"/>
          <w:sz w:val="43"/>
          <w:szCs w:val="43"/>
          <w:lang w:eastAsia="de-CH"/>
        </w:rPr>
        <w:t>神的兒子，</w:t>
      </w:r>
      <w:r w:rsidRPr="00A2452E">
        <w:rPr>
          <w:rFonts w:ascii="PMingLiU" w:eastAsia="PMingLiU" w:hAnsi="PMingLiU" w:cs="PMingLiU" w:hint="eastAsia"/>
          <w:color w:val="000000"/>
          <w:sz w:val="43"/>
          <w:szCs w:val="43"/>
          <w:lang w:eastAsia="de-CH"/>
        </w:rPr>
        <w:t>祂真是無窮無盡。對祂的經歷和對祂的認識都是無窮無盡的。因著基督是包羅萬有的一位，對祂的享受就是無窮無盡的</w:t>
      </w:r>
      <w:r w:rsidRPr="00A2452E">
        <w:rPr>
          <w:rFonts w:ascii="MS Mincho" w:eastAsia="MS Mincho" w:hAnsi="MS Mincho" w:cs="MS Mincho"/>
          <w:color w:val="000000"/>
          <w:sz w:val="43"/>
          <w:szCs w:val="43"/>
          <w:lang w:eastAsia="de-CH"/>
        </w:rPr>
        <w:t>。</w:t>
      </w:r>
    </w:p>
    <w:p w14:paraId="6E20B6C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不要被引入為基督身位爭辯的魔鬼網羅裏。</w:t>
      </w:r>
      <w:r w:rsidRPr="00A2452E">
        <w:rPr>
          <w:rFonts w:ascii="MS Gothic" w:eastAsia="MS Gothic" w:hAnsi="MS Gothic" w:cs="MS Gothic" w:hint="eastAsia"/>
          <w:color w:val="000000"/>
          <w:sz w:val="43"/>
          <w:szCs w:val="43"/>
          <w:lang w:eastAsia="de-CH"/>
        </w:rPr>
        <w:t>你以為你懂得關於基督身位的一切，就指明你已經陷入網羅。儘管我們能認識基督，我們卻無法透徹領會</w:t>
      </w:r>
      <w:r w:rsidRPr="00A2452E">
        <w:rPr>
          <w:rFonts w:ascii="PMingLiU" w:eastAsia="PMingLiU" w:hAnsi="PMingLiU" w:cs="PMingLiU" w:hint="eastAsia"/>
          <w:color w:val="000000"/>
          <w:sz w:val="43"/>
          <w:szCs w:val="43"/>
          <w:lang w:eastAsia="de-CH"/>
        </w:rPr>
        <w:t>祂。我們認識耶穌基督是子，祂也稱為父，因為聖經這樣告訴我們；但我們無法充分領略這點。我們也認識基督是神子和人子，在一個身位上兼有神聖的性情和屬人的性情。因此，祂是一個身位帶著兩種性情和兩種生命。但我們無法透徹領會這事。我們單單相信聖經所說的，並讚美祂是如此奇妙！我</w:t>
      </w:r>
      <w:r w:rsidRPr="00A2452E">
        <w:rPr>
          <w:rFonts w:ascii="MS Mincho" w:eastAsia="MS Mincho" w:hAnsi="MS Mincho" w:cs="MS Mincho" w:hint="eastAsia"/>
          <w:color w:val="000000"/>
          <w:sz w:val="43"/>
          <w:szCs w:val="43"/>
          <w:lang w:eastAsia="de-CH"/>
        </w:rPr>
        <w:t>們需要敬拜</w:t>
      </w:r>
      <w:r w:rsidRPr="00A2452E">
        <w:rPr>
          <w:rFonts w:ascii="PMingLiU" w:eastAsia="PMingLiU" w:hAnsi="PMingLiU" w:cs="PMingLiU" w:hint="eastAsia"/>
          <w:color w:val="000000"/>
          <w:sz w:val="43"/>
          <w:szCs w:val="43"/>
          <w:lang w:eastAsia="de-CH"/>
        </w:rPr>
        <w:t>祂、接受祂、享受祂並經歷祂這奇妙的一位</w:t>
      </w:r>
      <w:r w:rsidRPr="00A2452E">
        <w:rPr>
          <w:rFonts w:ascii="MS Mincho" w:eastAsia="MS Mincho" w:hAnsi="MS Mincho" w:cs="MS Mincho"/>
          <w:color w:val="000000"/>
          <w:sz w:val="43"/>
          <w:szCs w:val="43"/>
          <w:lang w:eastAsia="de-CH"/>
        </w:rPr>
        <w:t>。</w:t>
      </w:r>
    </w:p>
    <w:p w14:paraId="7811647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7C8130CF">
          <v:rect id="_x0000_i1142" style="width:0;height:1.5pt" o:hralign="center" o:hrstd="t" o:hrnoshade="t" o:hr="t" fillcolor="#257412" stroked="f"/>
        </w:pict>
      </w:r>
    </w:p>
    <w:p w14:paraId="4E48C1B0" w14:textId="558CFDDC"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第六十篇　對猶太宗教徒的責備並耶路撒冷連其聖殿的被棄</w:t>
      </w:r>
      <w:r w:rsidRPr="00A2452E">
        <w:rPr>
          <w:rFonts w:ascii="Times New Roman" w:eastAsia="Times New Roman" w:hAnsi="Times New Roman" w:cs="Times New Roman"/>
          <w:b/>
          <w:bCs/>
          <w:noProof/>
          <w:color w:val="000000"/>
          <w:sz w:val="27"/>
          <w:szCs w:val="27"/>
          <w:lang w:eastAsia="de-CH"/>
        </w:rPr>
        <w:drawing>
          <wp:inline distT="0" distB="0" distL="0" distR="0" wp14:anchorId="033A7422" wp14:editId="16BC6C21">
            <wp:extent cx="281940" cy="281940"/>
            <wp:effectExtent l="0" t="0" r="3810"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83B524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主被宗教首領察驗並試驗之後，用智慧籠住了他們的口。至終，到了一個地</w:t>
      </w:r>
      <w:r w:rsidRPr="00A2452E">
        <w:rPr>
          <w:rFonts w:ascii="MS Gothic" w:eastAsia="MS Gothic" w:hAnsi="MS Gothic" w:cs="MS Gothic" w:hint="eastAsia"/>
          <w:color w:val="000000"/>
          <w:sz w:val="43"/>
          <w:szCs w:val="43"/>
          <w:lang w:eastAsia="de-CH"/>
        </w:rPr>
        <w:t>步，</w:t>
      </w:r>
      <w:r w:rsidRPr="00A2452E">
        <w:rPr>
          <w:rFonts w:ascii="PMingLiU" w:eastAsia="PMingLiU" w:hAnsi="PMingLiU" w:cs="PMingLiU" w:hint="eastAsia"/>
          <w:color w:val="000000"/>
          <w:sz w:val="43"/>
          <w:szCs w:val="43"/>
          <w:lang w:eastAsia="de-CH"/>
        </w:rPr>
        <w:t>祂不再對他們說話。然而，在二十三章，祂向他們說了未了的</w:t>
      </w:r>
      <w:r w:rsidRPr="00A2452E">
        <w:rPr>
          <w:rFonts w:ascii="PMingLiU" w:eastAsia="PMingLiU" w:hAnsi="PMingLiU" w:cs="PMingLiU" w:hint="eastAsia"/>
          <w:color w:val="000000"/>
          <w:sz w:val="43"/>
          <w:szCs w:val="43"/>
          <w:lang w:eastAsia="de-CH"/>
        </w:rPr>
        <w:lastRenderedPageBreak/>
        <w:t>話。在本篇信息中，我們要來看主對猶太宗教徒的責備並耶路撒冷連其聖殿的被棄</w:t>
      </w:r>
      <w:r w:rsidRPr="00A2452E">
        <w:rPr>
          <w:rFonts w:ascii="MS Mincho" w:eastAsia="MS Mincho" w:hAnsi="MS Mincho" w:cs="MS Mincho"/>
          <w:color w:val="000000"/>
          <w:sz w:val="43"/>
          <w:szCs w:val="43"/>
          <w:lang w:eastAsia="de-CH"/>
        </w:rPr>
        <w:t>。</w:t>
      </w:r>
    </w:p>
    <w:p w14:paraId="76D069B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壹　對猶太宗教徒的責</w:t>
      </w:r>
      <w:r w:rsidRPr="00A2452E">
        <w:rPr>
          <w:rFonts w:ascii="MS Mincho" w:eastAsia="MS Mincho" w:hAnsi="MS Mincho" w:cs="MS Mincho"/>
          <w:color w:val="E46044"/>
          <w:sz w:val="39"/>
          <w:szCs w:val="39"/>
          <w:lang w:eastAsia="de-CH"/>
        </w:rPr>
        <w:t>備</w:t>
      </w:r>
    </w:p>
    <w:p w14:paraId="3474C8A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他們的假冒為</w:t>
      </w:r>
      <w:r w:rsidRPr="00A2452E">
        <w:rPr>
          <w:rFonts w:ascii="MS Mincho" w:eastAsia="MS Mincho" w:hAnsi="MS Mincho" w:cs="MS Mincho"/>
          <w:color w:val="E46044"/>
          <w:sz w:val="39"/>
          <w:szCs w:val="39"/>
          <w:lang w:eastAsia="de-CH"/>
        </w:rPr>
        <w:t>善</w:t>
      </w:r>
    </w:p>
    <w:p w14:paraId="7F43996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主責備猶太宗教徒時，首先責備他們的假冒為善。（太二三</w:t>
      </w:r>
      <w:r w:rsidRPr="00A2452E">
        <w:rPr>
          <w:rFonts w:ascii="Times New Roman" w:eastAsia="Times New Roman" w:hAnsi="Times New Roman" w:cs="Times New Roman"/>
          <w:color w:val="000000"/>
          <w:sz w:val="43"/>
          <w:szCs w:val="43"/>
          <w:lang w:eastAsia="de-CH"/>
        </w:rPr>
        <w:t>1~12</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5F609DE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坐在摩西的位上，</w:t>
      </w:r>
      <w:r w:rsidRPr="00A2452E">
        <w:rPr>
          <w:rFonts w:ascii="Batang" w:eastAsia="Batang" w:hAnsi="Batang" w:cs="Batang" w:hint="eastAsia"/>
          <w:color w:val="E46044"/>
          <w:sz w:val="39"/>
          <w:szCs w:val="39"/>
          <w:lang w:eastAsia="de-CH"/>
        </w:rPr>
        <w:t>說而不</w:t>
      </w:r>
      <w:r w:rsidRPr="00A2452E">
        <w:rPr>
          <w:rFonts w:ascii="MS Mincho" w:eastAsia="MS Mincho" w:hAnsi="MS Mincho" w:cs="MS Mincho"/>
          <w:color w:val="E46044"/>
          <w:sz w:val="39"/>
          <w:szCs w:val="39"/>
          <w:lang w:eastAsia="de-CH"/>
        </w:rPr>
        <w:t>行</w:t>
      </w:r>
    </w:p>
    <w:p w14:paraId="18962AB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在二、三節主</w:t>
      </w:r>
      <w:r w:rsidRPr="00A2452E">
        <w:rPr>
          <w:rFonts w:ascii="Batang" w:eastAsia="Batang" w:hAnsi="Batang" w:cs="Batang" w:hint="eastAsia"/>
          <w:color w:val="000000"/>
          <w:sz w:val="43"/>
          <w:szCs w:val="43"/>
          <w:lang w:eastAsia="de-CH"/>
        </w:rPr>
        <w:t>說，『經學家和法利賽人是坐在摩西的位上，所以，凡他們所告訴</w:t>
      </w:r>
      <w:r w:rsidRPr="00A2452E">
        <w:rPr>
          <w:rFonts w:ascii="MS Gothic" w:eastAsia="MS Gothic" w:hAnsi="MS Gothic" w:cs="MS Gothic" w:hint="eastAsia"/>
          <w:color w:val="000000"/>
          <w:sz w:val="43"/>
          <w:szCs w:val="43"/>
          <w:lang w:eastAsia="de-CH"/>
        </w:rPr>
        <w:t>你們的，不論是甚麼，你們都要遵行、謹守；但不要照他們的行為去行，因為他們</w:t>
      </w:r>
      <w:r w:rsidRPr="00A2452E">
        <w:rPr>
          <w:rFonts w:ascii="Batang" w:eastAsia="Batang" w:hAnsi="Batang" w:cs="Batang" w:hint="eastAsia"/>
          <w:color w:val="000000"/>
          <w:sz w:val="43"/>
          <w:szCs w:val="43"/>
          <w:lang w:eastAsia="de-CH"/>
        </w:rPr>
        <w:t>說而不行。』經學家和法利賽人說了一些關於律法的事，但他們不遵行。</w:t>
      </w:r>
      <w:r w:rsidRPr="00A2452E">
        <w:rPr>
          <w:rFonts w:ascii="MS Mincho" w:eastAsia="MS Mincho" w:hAnsi="MS Mincho" w:cs="MS Mincho" w:hint="eastAsia"/>
          <w:color w:val="000000"/>
          <w:sz w:val="43"/>
          <w:szCs w:val="43"/>
          <w:lang w:eastAsia="de-CH"/>
        </w:rPr>
        <w:t>為這</w:t>
      </w:r>
      <w:r w:rsidRPr="00A2452E">
        <w:rPr>
          <w:rFonts w:ascii="MS Gothic" w:eastAsia="MS Gothic" w:hAnsi="MS Gothic" w:cs="MS Gothic" w:hint="eastAsia"/>
          <w:color w:val="000000"/>
          <w:sz w:val="43"/>
          <w:szCs w:val="43"/>
          <w:lang w:eastAsia="de-CH"/>
        </w:rPr>
        <w:t>緣故，主告訴門徒要遵行經學家和法利賽人所</w:t>
      </w:r>
      <w:r w:rsidRPr="00A2452E">
        <w:rPr>
          <w:rFonts w:ascii="Batang" w:eastAsia="Batang" w:hAnsi="Batang" w:cs="Batang" w:hint="eastAsia"/>
          <w:color w:val="000000"/>
          <w:sz w:val="43"/>
          <w:szCs w:val="43"/>
          <w:lang w:eastAsia="de-CH"/>
        </w:rPr>
        <w:t>說的，因</w:t>
      </w:r>
      <w:r w:rsidRPr="00A2452E">
        <w:rPr>
          <w:rFonts w:ascii="MS Mincho" w:eastAsia="MS Mincho" w:hAnsi="MS Mincho" w:cs="MS Mincho" w:hint="eastAsia"/>
          <w:color w:val="000000"/>
          <w:sz w:val="43"/>
          <w:szCs w:val="43"/>
          <w:lang w:eastAsia="de-CH"/>
        </w:rPr>
        <w:t>為他們所</w:t>
      </w:r>
      <w:r w:rsidRPr="00A2452E">
        <w:rPr>
          <w:rFonts w:ascii="Batang" w:eastAsia="Batang" w:hAnsi="Batang" w:cs="Batang" w:hint="eastAsia"/>
          <w:color w:val="000000"/>
          <w:sz w:val="43"/>
          <w:szCs w:val="43"/>
          <w:lang w:eastAsia="de-CH"/>
        </w:rPr>
        <w:t>說的是照著聖經。然而，</w:t>
      </w:r>
      <w:r w:rsidRPr="00A2452E">
        <w:rPr>
          <w:rFonts w:ascii="PMingLiU" w:eastAsia="PMingLiU" w:hAnsi="PMingLiU" w:cs="PMingLiU" w:hint="eastAsia"/>
          <w:color w:val="000000"/>
          <w:sz w:val="43"/>
          <w:szCs w:val="43"/>
          <w:lang w:eastAsia="de-CH"/>
        </w:rPr>
        <w:t>祂告訴門徒不要跟隨他們所行的，因為他們的行為是假冒為善的</w:t>
      </w:r>
      <w:r w:rsidRPr="00A2452E">
        <w:rPr>
          <w:rFonts w:ascii="MS Mincho" w:eastAsia="MS Mincho" w:hAnsi="MS Mincho" w:cs="MS Mincho"/>
          <w:color w:val="000000"/>
          <w:sz w:val="43"/>
          <w:szCs w:val="43"/>
          <w:lang w:eastAsia="de-CH"/>
        </w:rPr>
        <w:t>。</w:t>
      </w:r>
    </w:p>
    <w:p w14:paraId="53F2789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把</w:t>
      </w:r>
      <w:r w:rsidRPr="00A2452E">
        <w:rPr>
          <w:rFonts w:ascii="MS Gothic" w:eastAsia="MS Gothic" w:hAnsi="MS Gothic" w:cs="MS Gothic" w:hint="eastAsia"/>
          <w:color w:val="E46044"/>
          <w:sz w:val="39"/>
          <w:szCs w:val="39"/>
          <w:lang w:eastAsia="de-CH"/>
        </w:rPr>
        <w:t>沉重難擔的擔子捆起來，放在人的肩上，但自己連一個指頭也不肯</w:t>
      </w:r>
      <w:r w:rsidRPr="00A2452E">
        <w:rPr>
          <w:rFonts w:ascii="MS Mincho" w:eastAsia="MS Mincho" w:hAnsi="MS Mincho" w:cs="MS Mincho"/>
          <w:color w:val="E46044"/>
          <w:sz w:val="39"/>
          <w:szCs w:val="39"/>
          <w:lang w:eastAsia="de-CH"/>
        </w:rPr>
        <w:t>動</w:t>
      </w:r>
    </w:p>
    <w:p w14:paraId="180A04B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四節</w:t>
      </w:r>
      <w:r w:rsidRPr="00A2452E">
        <w:rPr>
          <w:rFonts w:ascii="Batang" w:eastAsia="Batang" w:hAnsi="Batang" w:cs="Batang" w:hint="eastAsia"/>
          <w:color w:val="000000"/>
          <w:sz w:val="43"/>
          <w:szCs w:val="43"/>
          <w:lang w:eastAsia="de-CH"/>
        </w:rPr>
        <w:t>說，『他們把</w:t>
      </w:r>
      <w:r w:rsidRPr="00A2452E">
        <w:rPr>
          <w:rFonts w:ascii="MS Gothic" w:eastAsia="MS Gothic" w:hAnsi="MS Gothic" w:cs="MS Gothic" w:hint="eastAsia"/>
          <w:color w:val="000000"/>
          <w:sz w:val="43"/>
          <w:szCs w:val="43"/>
          <w:lang w:eastAsia="de-CH"/>
        </w:rPr>
        <w:t>沉重難擔的擔子捆起來</w:t>
      </w:r>
      <w:r w:rsidRPr="00A2452E">
        <w:rPr>
          <w:rFonts w:ascii="MS Mincho" w:eastAsia="MS Mincho" w:hAnsi="MS Mincho" w:cs="MS Mincho" w:hint="eastAsia"/>
          <w:color w:val="000000"/>
          <w:sz w:val="43"/>
          <w:szCs w:val="43"/>
          <w:lang w:eastAsia="de-CH"/>
        </w:rPr>
        <w:t>，放在人的肩上，但自己連一個指頭也不肯動。』經學家和法利賽人把律法的擔子擱在別人的身上，但自己連一個指頭也不肯動</w:t>
      </w:r>
      <w:r w:rsidRPr="00A2452E">
        <w:rPr>
          <w:rFonts w:ascii="MS Mincho" w:eastAsia="MS Mincho" w:hAnsi="MS Mincho" w:cs="MS Mincho"/>
          <w:color w:val="000000"/>
          <w:sz w:val="43"/>
          <w:szCs w:val="43"/>
          <w:lang w:eastAsia="de-CH"/>
        </w:rPr>
        <w:t>。</w:t>
      </w:r>
    </w:p>
    <w:p w14:paraId="5363A69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３　所作的一切事，都是為要給人看</w:t>
      </w:r>
      <w:r w:rsidRPr="00A2452E">
        <w:rPr>
          <w:rFonts w:ascii="MS Mincho" w:eastAsia="MS Mincho" w:hAnsi="MS Mincho" w:cs="MS Mincho"/>
          <w:color w:val="E46044"/>
          <w:sz w:val="39"/>
          <w:szCs w:val="39"/>
          <w:lang w:eastAsia="de-CH"/>
        </w:rPr>
        <w:t>見</w:t>
      </w:r>
    </w:p>
    <w:p w14:paraId="30FBAF7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五節主</w:t>
      </w:r>
      <w:r w:rsidRPr="00A2452E">
        <w:rPr>
          <w:rFonts w:ascii="Batang" w:eastAsia="Batang" w:hAnsi="Batang" w:cs="Batang" w:hint="eastAsia"/>
          <w:color w:val="000000"/>
          <w:sz w:val="43"/>
          <w:szCs w:val="43"/>
          <w:lang w:eastAsia="de-CH"/>
        </w:rPr>
        <w:t>說，『他們所作的一切事，都是</w:t>
      </w:r>
      <w:r w:rsidRPr="00A2452E">
        <w:rPr>
          <w:rFonts w:ascii="MS Mincho" w:eastAsia="MS Mincho" w:hAnsi="MS Mincho" w:cs="MS Mincho" w:hint="eastAsia"/>
          <w:color w:val="000000"/>
          <w:sz w:val="43"/>
          <w:szCs w:val="43"/>
          <w:lang w:eastAsia="de-CH"/>
        </w:rPr>
        <w:t>為要給人看見。』經學家和法利賽人所作的</w:t>
      </w:r>
      <w:r w:rsidRPr="00A2452E">
        <w:rPr>
          <w:rFonts w:ascii="MS Gothic" w:eastAsia="MS Gothic" w:hAnsi="MS Gothic" w:cs="MS Gothic" w:hint="eastAsia"/>
          <w:color w:val="000000"/>
          <w:sz w:val="43"/>
          <w:szCs w:val="43"/>
          <w:lang w:eastAsia="de-CH"/>
        </w:rPr>
        <w:t>每件事，都是外表的顯揚，使別人能看見。他們這樣作，是因著他們的驕傲，並要得著人的稱讚</w:t>
      </w:r>
      <w:r w:rsidRPr="00A2452E">
        <w:rPr>
          <w:rFonts w:ascii="MS Mincho" w:eastAsia="MS Mincho" w:hAnsi="MS Mincho" w:cs="MS Mincho"/>
          <w:color w:val="000000"/>
          <w:sz w:val="43"/>
          <w:szCs w:val="43"/>
          <w:lang w:eastAsia="de-CH"/>
        </w:rPr>
        <w:t>。</w:t>
      </w:r>
    </w:p>
    <w:p w14:paraId="4287980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將佩戴的經文匣作寬了，衣</w:t>
      </w:r>
      <w:r w:rsidRPr="00A2452E">
        <w:rPr>
          <w:rFonts w:ascii="MS Gothic" w:eastAsia="MS Gothic" w:hAnsi="MS Gothic" w:cs="MS Gothic" w:hint="eastAsia"/>
          <w:color w:val="E46044"/>
          <w:sz w:val="39"/>
          <w:szCs w:val="39"/>
          <w:lang w:eastAsia="de-CH"/>
        </w:rPr>
        <w:t>繸也加長</w:t>
      </w:r>
      <w:r w:rsidRPr="00A2452E">
        <w:rPr>
          <w:rFonts w:ascii="MS Mincho" w:eastAsia="MS Mincho" w:hAnsi="MS Mincho" w:cs="MS Mincho"/>
          <w:color w:val="E46044"/>
          <w:sz w:val="39"/>
          <w:szCs w:val="39"/>
          <w:lang w:eastAsia="de-CH"/>
        </w:rPr>
        <w:t>了</w:t>
      </w:r>
    </w:p>
    <w:p w14:paraId="66DF89D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五節也</w:t>
      </w:r>
      <w:r w:rsidRPr="00A2452E">
        <w:rPr>
          <w:rFonts w:ascii="Batang" w:eastAsia="Batang" w:hAnsi="Batang" w:cs="Batang" w:hint="eastAsia"/>
          <w:color w:val="000000"/>
          <w:sz w:val="43"/>
          <w:szCs w:val="43"/>
          <w:lang w:eastAsia="de-CH"/>
        </w:rPr>
        <w:t>說，『他們將佩戴的經文匣作寬了，衣</w:t>
      </w:r>
      <w:r w:rsidRPr="00A2452E">
        <w:rPr>
          <w:rFonts w:ascii="MS Gothic" w:eastAsia="MS Gothic" w:hAnsi="MS Gothic" w:cs="MS Gothic" w:hint="eastAsia"/>
          <w:color w:val="000000"/>
          <w:sz w:val="43"/>
          <w:szCs w:val="43"/>
          <w:lang w:eastAsia="de-CH"/>
        </w:rPr>
        <w:t>繸也加長了。』佩戴的經文匣，是根據申命記六章八節和十一章十八節，將律法的一部分寫在羊皮紙上，戴在額上作飾物，並繫在左臂上</w:t>
      </w:r>
      <w:r w:rsidRPr="00A2452E">
        <w:rPr>
          <w:rFonts w:ascii="MS Mincho" w:eastAsia="MS Mincho" w:hAnsi="MS Mincho" w:cs="MS Mincho" w:hint="eastAsia"/>
          <w:color w:val="000000"/>
          <w:sz w:val="43"/>
          <w:szCs w:val="43"/>
          <w:lang w:eastAsia="de-CH"/>
        </w:rPr>
        <w:t>。經學家和法利賽人將其作寬，當作迷人的裝飾。他們將其作寬，也為著要炫耀他們何等喜愛律法，為著律法，並遵守律法。這</w:t>
      </w:r>
      <w:r w:rsidRPr="00A2452E">
        <w:rPr>
          <w:rFonts w:ascii="PMingLiU" w:eastAsia="PMingLiU" w:hAnsi="PMingLiU" w:cs="PMingLiU" w:hint="eastAsia"/>
          <w:color w:val="000000"/>
          <w:sz w:val="43"/>
          <w:szCs w:val="43"/>
          <w:lang w:eastAsia="de-CH"/>
        </w:rPr>
        <w:t>啟示出他們何等渴望在別人眼中維持美好的外表</w:t>
      </w:r>
      <w:r w:rsidRPr="00A2452E">
        <w:rPr>
          <w:rFonts w:ascii="MS Mincho" w:eastAsia="MS Mincho" w:hAnsi="MS Mincho" w:cs="MS Mincho"/>
          <w:color w:val="000000"/>
          <w:sz w:val="43"/>
          <w:szCs w:val="43"/>
          <w:lang w:eastAsia="de-CH"/>
        </w:rPr>
        <w:t>。</w:t>
      </w:r>
    </w:p>
    <w:p w14:paraId="28B9279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律法要求以色列人在衣服的邊上，用藍色帶子作</w:t>
      </w:r>
      <w:r w:rsidRPr="00A2452E">
        <w:rPr>
          <w:rFonts w:ascii="MS Gothic" w:eastAsia="MS Gothic" w:hAnsi="MS Gothic" w:cs="MS Gothic" w:hint="eastAsia"/>
          <w:color w:val="000000"/>
          <w:sz w:val="43"/>
          <w:szCs w:val="43"/>
          <w:lang w:eastAsia="de-CH"/>
        </w:rPr>
        <w:t>繸子，表徵他們的行為（由衣服所象徵）是受屬天管治的規律（由藍色帶子所指明，）並題醒他們要遵守神的誡命。（民十五</w:t>
      </w:r>
      <w:r w:rsidRPr="00A2452E">
        <w:rPr>
          <w:rFonts w:ascii="Times New Roman" w:eastAsia="Times New Roman" w:hAnsi="Times New Roman" w:cs="Times New Roman"/>
          <w:color w:val="000000"/>
          <w:sz w:val="43"/>
          <w:szCs w:val="43"/>
          <w:lang w:eastAsia="de-CH"/>
        </w:rPr>
        <w:t>38~39</w:t>
      </w:r>
      <w:r w:rsidRPr="00A2452E">
        <w:rPr>
          <w:rFonts w:ascii="MS Mincho" w:eastAsia="MS Mincho" w:hAnsi="MS Mincho" w:cs="MS Mincho" w:hint="eastAsia"/>
          <w:color w:val="000000"/>
          <w:sz w:val="43"/>
          <w:szCs w:val="43"/>
          <w:lang w:eastAsia="de-CH"/>
        </w:rPr>
        <w:t>。）經學家和法利賽人將</w:t>
      </w:r>
      <w:r w:rsidRPr="00A2452E">
        <w:rPr>
          <w:rFonts w:ascii="MS Gothic" w:eastAsia="MS Gothic" w:hAnsi="MS Gothic" w:cs="MS Gothic" w:hint="eastAsia"/>
          <w:color w:val="000000"/>
          <w:sz w:val="43"/>
          <w:szCs w:val="43"/>
          <w:lang w:eastAsia="de-CH"/>
        </w:rPr>
        <w:t>繸子加長，假裝他們遵行神的誡命，並且受這些誡命的規律，超過一般的程度。他們這樣作是為了榮耀自己</w:t>
      </w:r>
      <w:r w:rsidRPr="00A2452E">
        <w:rPr>
          <w:rFonts w:ascii="MS Mincho" w:eastAsia="MS Mincho" w:hAnsi="MS Mincho" w:cs="MS Mincho"/>
          <w:color w:val="000000"/>
          <w:sz w:val="43"/>
          <w:szCs w:val="43"/>
          <w:lang w:eastAsia="de-CH"/>
        </w:rPr>
        <w:t>。</w:t>
      </w:r>
    </w:p>
    <w:p w14:paraId="6230EE8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５　喜愛筵席上的首座，並會堂裏的高</w:t>
      </w:r>
      <w:r w:rsidRPr="00A2452E">
        <w:rPr>
          <w:rFonts w:ascii="MS Mincho" w:eastAsia="MS Mincho" w:hAnsi="MS Mincho" w:cs="MS Mincho"/>
          <w:color w:val="E46044"/>
          <w:sz w:val="39"/>
          <w:szCs w:val="39"/>
          <w:lang w:eastAsia="de-CH"/>
        </w:rPr>
        <w:t>位</w:t>
      </w:r>
    </w:p>
    <w:p w14:paraId="0A3B71A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六節</w:t>
      </w:r>
      <w:r w:rsidRPr="00A2452E">
        <w:rPr>
          <w:rFonts w:ascii="Batang" w:eastAsia="Batang" w:hAnsi="Batang" w:cs="Batang" w:hint="eastAsia"/>
          <w:color w:val="000000"/>
          <w:sz w:val="43"/>
          <w:szCs w:val="43"/>
          <w:lang w:eastAsia="de-CH"/>
        </w:rPr>
        <w:t>說經學家和法利賽人『喜愛筵席上的首座，</w:t>
      </w:r>
      <w:r w:rsidRPr="00A2452E">
        <w:rPr>
          <w:rFonts w:ascii="MS Mincho" w:eastAsia="MS Mincho" w:hAnsi="MS Mincho" w:cs="MS Mincho" w:hint="eastAsia"/>
          <w:color w:val="000000"/>
          <w:sz w:val="43"/>
          <w:szCs w:val="43"/>
          <w:lang w:eastAsia="de-CH"/>
        </w:rPr>
        <w:t>並會堂裏的高位。』這指明他們喜歡在別人之上，</w:t>
      </w:r>
      <w:r w:rsidRPr="00A2452E">
        <w:rPr>
          <w:rFonts w:ascii="MS Gothic" w:eastAsia="MS Gothic" w:hAnsi="MS Gothic" w:cs="MS Gothic" w:hint="eastAsia"/>
          <w:color w:val="000000"/>
          <w:sz w:val="43"/>
          <w:szCs w:val="43"/>
          <w:lang w:eastAsia="de-CH"/>
        </w:rPr>
        <w:t>渴望在人中為大</w:t>
      </w:r>
      <w:r w:rsidRPr="00A2452E">
        <w:rPr>
          <w:rFonts w:ascii="MS Mincho" w:eastAsia="MS Mincho" w:hAnsi="MS Mincho" w:cs="MS Mincho"/>
          <w:color w:val="000000"/>
          <w:sz w:val="43"/>
          <w:szCs w:val="43"/>
          <w:lang w:eastAsia="de-CH"/>
        </w:rPr>
        <w:t>。</w:t>
      </w:r>
    </w:p>
    <w:p w14:paraId="25831D5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６　喜愛人在市場上問他們安，稱他們為拉</w:t>
      </w:r>
      <w:r w:rsidRPr="00A2452E">
        <w:rPr>
          <w:rFonts w:ascii="MS Mincho" w:eastAsia="MS Mincho" w:hAnsi="MS Mincho" w:cs="MS Mincho"/>
          <w:color w:val="E46044"/>
          <w:sz w:val="39"/>
          <w:szCs w:val="39"/>
          <w:lang w:eastAsia="de-CH"/>
        </w:rPr>
        <w:t>此</w:t>
      </w:r>
    </w:p>
    <w:p w14:paraId="320A0D2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七節指明他們喜愛『人在市場上問他們安，稱他們為拉比。』經學家和法利賽人喜歡人在市場上問他們安。他們也喜歡被稱為拉比，拉比是尊稱，意即夫子、主人</w:t>
      </w:r>
      <w:r w:rsidRPr="00A2452E">
        <w:rPr>
          <w:rFonts w:ascii="MS Mincho" w:eastAsia="MS Mincho" w:hAnsi="MS Mincho" w:cs="MS Mincho"/>
          <w:color w:val="000000"/>
          <w:sz w:val="43"/>
          <w:szCs w:val="43"/>
          <w:lang w:eastAsia="de-CH"/>
        </w:rPr>
        <w:t>。</w:t>
      </w:r>
    </w:p>
    <w:p w14:paraId="46A7EDA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７　與國度子民的謙卑相</w:t>
      </w:r>
      <w:r w:rsidRPr="00A2452E">
        <w:rPr>
          <w:rFonts w:ascii="MS Mincho" w:eastAsia="MS Mincho" w:hAnsi="MS Mincho" w:cs="MS Mincho"/>
          <w:color w:val="E46044"/>
          <w:sz w:val="39"/>
          <w:szCs w:val="39"/>
          <w:lang w:eastAsia="de-CH"/>
        </w:rPr>
        <w:t>對</w:t>
      </w:r>
    </w:p>
    <w:p w14:paraId="33561BD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經學家和法利賽人所行的與國度子民的謙卑相對。國度子民必須與他們完全相反。例如，在八節主</w:t>
      </w:r>
      <w:r w:rsidRPr="00A2452E">
        <w:rPr>
          <w:rFonts w:ascii="Batang" w:eastAsia="Batang" w:hAnsi="Batang" w:cs="Batang" w:hint="eastAsia"/>
          <w:color w:val="000000"/>
          <w:sz w:val="43"/>
          <w:szCs w:val="43"/>
          <w:lang w:eastAsia="de-CH"/>
        </w:rPr>
        <w:t>說，『但</w:t>
      </w:r>
      <w:r w:rsidRPr="00A2452E">
        <w:rPr>
          <w:rFonts w:ascii="MS Gothic" w:eastAsia="MS Gothic" w:hAnsi="MS Gothic" w:cs="MS Gothic" w:hint="eastAsia"/>
          <w:color w:val="000000"/>
          <w:sz w:val="43"/>
          <w:szCs w:val="43"/>
          <w:lang w:eastAsia="de-CH"/>
        </w:rPr>
        <w:t>你們不要受拉比的稱呼，因為只有一位是你們的夫子，你們都是弟兄。』這指明基督是我們惟一的夫子和主人。九</w:t>
      </w:r>
      <w:r w:rsidRPr="00A2452E">
        <w:rPr>
          <w:rFonts w:ascii="MS Mincho" w:eastAsia="MS Mincho" w:hAnsi="MS Mincho" w:cs="MS Mincho" w:hint="eastAsia"/>
          <w:color w:val="000000"/>
          <w:sz w:val="43"/>
          <w:szCs w:val="43"/>
          <w:lang w:eastAsia="de-CH"/>
        </w:rPr>
        <w:t>節</w:t>
      </w:r>
      <w:r w:rsidRPr="00A2452E">
        <w:rPr>
          <w:rFonts w:ascii="Batang" w:eastAsia="Batang" w:hAnsi="Batang" w:cs="Batang" w:hint="eastAsia"/>
          <w:color w:val="000000"/>
          <w:sz w:val="43"/>
          <w:szCs w:val="43"/>
          <w:lang w:eastAsia="de-CH"/>
        </w:rPr>
        <w:t>說，『也不要稱地上的人</w:t>
      </w:r>
      <w:r w:rsidRPr="00A2452E">
        <w:rPr>
          <w:rFonts w:ascii="MS Mincho" w:eastAsia="MS Mincho" w:hAnsi="MS Mincho" w:cs="MS Mincho" w:hint="eastAsia"/>
          <w:color w:val="000000"/>
          <w:sz w:val="43"/>
          <w:szCs w:val="43"/>
          <w:lang w:eastAsia="de-CH"/>
        </w:rPr>
        <w:t>為父，因為只有一位是</w:t>
      </w:r>
      <w:r w:rsidRPr="00A2452E">
        <w:rPr>
          <w:rFonts w:ascii="MS Gothic" w:eastAsia="MS Gothic" w:hAnsi="MS Gothic" w:cs="MS Gothic" w:hint="eastAsia"/>
          <w:color w:val="000000"/>
          <w:sz w:val="43"/>
          <w:szCs w:val="43"/>
          <w:lang w:eastAsia="de-CH"/>
        </w:rPr>
        <w:t>你們的父，就是那天上的。』這節</w:t>
      </w:r>
      <w:r w:rsidRPr="00A2452E">
        <w:rPr>
          <w:rFonts w:ascii="PMingLiU" w:eastAsia="PMingLiU" w:hAnsi="PMingLiU" w:cs="PMingLiU" w:hint="eastAsia"/>
          <w:color w:val="000000"/>
          <w:sz w:val="43"/>
          <w:szCs w:val="43"/>
          <w:lang w:eastAsia="de-CH"/>
        </w:rPr>
        <w:t>啟示出神是我們惟一的父。我們都有一位在天上的父，那就是神自己。在十節我們看見基督是我們惟一的師尊、領導，教師和指導。這節說，『也不要受師尊的稱呼，因為只有一位是你們的師尊，就是基督。』繙作『師尊』的希臘字也可譯為領導、教師、指導。在十一、十二節我們看見，我們中間誰為大，誰就該作我們的僕役；凡高抬自己的，必降為卑；降卑</w:t>
      </w:r>
      <w:r w:rsidRPr="00A2452E">
        <w:rPr>
          <w:rFonts w:ascii="PMingLiU" w:eastAsia="PMingLiU" w:hAnsi="PMingLiU" w:cs="PMingLiU" w:hint="eastAsia"/>
          <w:color w:val="000000"/>
          <w:sz w:val="43"/>
          <w:szCs w:val="43"/>
          <w:lang w:eastAsia="de-CH"/>
        </w:rPr>
        <w:lastRenderedPageBreak/>
        <w:t>自己的，必升為高。因此，自高的必降為卑，自卑的必升為高</w:t>
      </w:r>
      <w:r w:rsidRPr="00A2452E">
        <w:rPr>
          <w:rFonts w:ascii="MS Mincho" w:eastAsia="MS Mincho" w:hAnsi="MS Mincho" w:cs="MS Mincho"/>
          <w:color w:val="000000"/>
          <w:sz w:val="43"/>
          <w:szCs w:val="43"/>
          <w:lang w:eastAsia="de-CH"/>
        </w:rPr>
        <w:t>。</w:t>
      </w:r>
    </w:p>
    <w:p w14:paraId="09776CC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他們的八重災</w:t>
      </w:r>
      <w:r w:rsidRPr="00A2452E">
        <w:rPr>
          <w:rFonts w:ascii="MS Mincho" w:eastAsia="MS Mincho" w:hAnsi="MS Mincho" w:cs="MS Mincho"/>
          <w:color w:val="E46044"/>
          <w:sz w:val="39"/>
          <w:szCs w:val="39"/>
          <w:lang w:eastAsia="de-CH"/>
        </w:rPr>
        <w:t>禍</w:t>
      </w:r>
    </w:p>
    <w:p w14:paraId="4594444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在二十三章十三至三十六節，主宣告經學家和法利賽人的八重災禍。在五章有九重祝福，但在這裏有八重災禍</w:t>
      </w:r>
      <w:r w:rsidRPr="00A2452E">
        <w:rPr>
          <w:rFonts w:ascii="MS Mincho" w:eastAsia="MS Mincho" w:hAnsi="MS Mincho" w:cs="MS Mincho"/>
          <w:color w:val="000000"/>
          <w:sz w:val="43"/>
          <w:szCs w:val="43"/>
          <w:lang w:eastAsia="de-CH"/>
        </w:rPr>
        <w:t>。</w:t>
      </w:r>
    </w:p>
    <w:p w14:paraId="640BACD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第一</w:t>
      </w:r>
      <w:r w:rsidRPr="00A2452E">
        <w:rPr>
          <w:rFonts w:ascii="MS Mincho" w:eastAsia="MS Mincho" w:hAnsi="MS Mincho" w:cs="MS Mincho"/>
          <w:color w:val="E46044"/>
          <w:sz w:val="39"/>
          <w:szCs w:val="39"/>
          <w:lang w:eastAsia="de-CH"/>
        </w:rPr>
        <w:t>禍</w:t>
      </w:r>
    </w:p>
    <w:p w14:paraId="2EF34AB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十三節</w:t>
      </w:r>
      <w:r w:rsidRPr="00A2452E">
        <w:rPr>
          <w:rFonts w:ascii="Batang" w:eastAsia="Batang" w:hAnsi="Batang" w:cs="Batang" w:hint="eastAsia"/>
          <w:color w:val="000000"/>
          <w:sz w:val="43"/>
          <w:szCs w:val="43"/>
          <w:lang w:eastAsia="de-CH"/>
        </w:rPr>
        <w:t>說，『假冒</w:t>
      </w:r>
      <w:r w:rsidRPr="00A2452E">
        <w:rPr>
          <w:rFonts w:ascii="MS Mincho" w:eastAsia="MS Mincho" w:hAnsi="MS Mincho" w:cs="MS Mincho" w:hint="eastAsia"/>
          <w:color w:val="000000"/>
          <w:sz w:val="43"/>
          <w:szCs w:val="43"/>
          <w:lang w:eastAsia="de-CH"/>
        </w:rPr>
        <w:t>為善的經學家和法利賽人，</w:t>
      </w:r>
      <w:r w:rsidRPr="00A2452E">
        <w:rPr>
          <w:rFonts w:ascii="MS Gothic" w:eastAsia="MS Gothic" w:hAnsi="MS Gothic" w:cs="MS Gothic" w:hint="eastAsia"/>
          <w:color w:val="000000"/>
          <w:sz w:val="43"/>
          <w:szCs w:val="43"/>
          <w:lang w:eastAsia="de-CH"/>
        </w:rPr>
        <w:t>你們有禍了！因為你們在人面前，把諸天的國關了；你們自己不進去，也不讓那些要進去的人進去。』法利賽人把諸天的國關了。他們自己不進去，也不讓那些要進去的人進去。在今天的基督徒中間，有些人就像這樣。他們無心進諸天的國，同時也不讓那些渴望進去的人進去。幾乎所有的反對都不是來自不信者，乃是來自熱心的基督徒，他們就是要阻撓那些要走這條路的人。在主眼中，這是最詭詐的事</w:t>
      </w:r>
      <w:r w:rsidRPr="00A2452E">
        <w:rPr>
          <w:rFonts w:ascii="MS Mincho" w:eastAsia="MS Mincho" w:hAnsi="MS Mincho" w:cs="MS Mincho"/>
          <w:color w:val="000000"/>
          <w:sz w:val="43"/>
          <w:szCs w:val="43"/>
          <w:lang w:eastAsia="de-CH"/>
        </w:rPr>
        <w:t>。</w:t>
      </w:r>
    </w:p>
    <w:p w14:paraId="468528D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第二</w:t>
      </w:r>
      <w:r w:rsidRPr="00A2452E">
        <w:rPr>
          <w:rFonts w:ascii="MS Mincho" w:eastAsia="MS Mincho" w:hAnsi="MS Mincho" w:cs="MS Mincho"/>
          <w:color w:val="E46044"/>
          <w:sz w:val="39"/>
          <w:szCs w:val="39"/>
          <w:lang w:eastAsia="de-CH"/>
        </w:rPr>
        <w:t>禍</w:t>
      </w:r>
    </w:p>
    <w:p w14:paraId="7D7B9C7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十四節</w:t>
      </w:r>
      <w:r w:rsidRPr="00A2452E">
        <w:rPr>
          <w:rFonts w:ascii="Batang" w:eastAsia="Batang" w:hAnsi="Batang" w:cs="Batang" w:hint="eastAsia"/>
          <w:color w:val="000000"/>
          <w:sz w:val="43"/>
          <w:szCs w:val="43"/>
          <w:lang w:eastAsia="de-CH"/>
        </w:rPr>
        <w:t>說，『假冒</w:t>
      </w:r>
      <w:r w:rsidRPr="00A2452E">
        <w:rPr>
          <w:rFonts w:ascii="MS Mincho" w:eastAsia="MS Mincho" w:hAnsi="MS Mincho" w:cs="MS Mincho" w:hint="eastAsia"/>
          <w:color w:val="000000"/>
          <w:sz w:val="43"/>
          <w:szCs w:val="43"/>
          <w:lang w:eastAsia="de-CH"/>
        </w:rPr>
        <w:t>為善的經學家和法利賽人，</w:t>
      </w:r>
      <w:r w:rsidRPr="00A2452E">
        <w:rPr>
          <w:rFonts w:ascii="MS Gothic" w:eastAsia="MS Gothic" w:hAnsi="MS Gothic" w:cs="MS Gothic" w:hint="eastAsia"/>
          <w:color w:val="000000"/>
          <w:sz w:val="43"/>
          <w:szCs w:val="43"/>
          <w:lang w:eastAsia="de-CH"/>
        </w:rPr>
        <w:t>你們有禍了！因為你們侵吞寡婦的家</w:t>
      </w:r>
      <w:r w:rsidRPr="00A2452E">
        <w:rPr>
          <w:rFonts w:ascii="PMingLiU" w:eastAsia="PMingLiU" w:hAnsi="PMingLiU" w:cs="PMingLiU" w:hint="eastAsia"/>
          <w:color w:val="000000"/>
          <w:sz w:val="43"/>
          <w:szCs w:val="43"/>
          <w:lang w:eastAsia="de-CH"/>
        </w:rPr>
        <w:t>產，假意作很長的禱告，所以你們要受更重的刑罰。』他們假意作很長的禱告時，卻侵吞寡婦的家產</w:t>
      </w:r>
      <w:r w:rsidRPr="00A2452E">
        <w:rPr>
          <w:rFonts w:ascii="MS Mincho" w:eastAsia="MS Mincho" w:hAnsi="MS Mincho" w:cs="MS Mincho"/>
          <w:color w:val="000000"/>
          <w:sz w:val="43"/>
          <w:szCs w:val="43"/>
          <w:lang w:eastAsia="de-CH"/>
        </w:rPr>
        <w:t>。</w:t>
      </w:r>
    </w:p>
    <w:p w14:paraId="0A2E401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３　第三</w:t>
      </w:r>
      <w:r w:rsidRPr="00A2452E">
        <w:rPr>
          <w:rFonts w:ascii="MS Mincho" w:eastAsia="MS Mincho" w:hAnsi="MS Mincho" w:cs="MS Mincho"/>
          <w:color w:val="E46044"/>
          <w:sz w:val="39"/>
          <w:szCs w:val="39"/>
          <w:lang w:eastAsia="de-CH"/>
        </w:rPr>
        <w:t>禍</w:t>
      </w:r>
    </w:p>
    <w:p w14:paraId="2B5DC1D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十五節</w:t>
      </w:r>
      <w:r w:rsidRPr="00A2452E">
        <w:rPr>
          <w:rFonts w:ascii="Batang" w:eastAsia="Batang" w:hAnsi="Batang" w:cs="Batang" w:hint="eastAsia"/>
          <w:color w:val="000000"/>
          <w:sz w:val="43"/>
          <w:szCs w:val="43"/>
          <w:lang w:eastAsia="de-CH"/>
        </w:rPr>
        <w:t>說，『假冒</w:t>
      </w:r>
      <w:r w:rsidRPr="00A2452E">
        <w:rPr>
          <w:rFonts w:ascii="MS Mincho" w:eastAsia="MS Mincho" w:hAnsi="MS Mincho" w:cs="MS Mincho" w:hint="eastAsia"/>
          <w:color w:val="000000"/>
          <w:sz w:val="43"/>
          <w:szCs w:val="43"/>
          <w:lang w:eastAsia="de-CH"/>
        </w:rPr>
        <w:t>為善的經學家和法利賽人，</w:t>
      </w:r>
      <w:r w:rsidRPr="00A2452E">
        <w:rPr>
          <w:rFonts w:ascii="MS Gothic" w:eastAsia="MS Gothic" w:hAnsi="MS Gothic" w:cs="MS Gothic" w:hint="eastAsia"/>
          <w:color w:val="000000"/>
          <w:sz w:val="43"/>
          <w:szCs w:val="43"/>
          <w:lang w:eastAsia="de-CH"/>
        </w:rPr>
        <w:t>你們有禍了！因為你們走遍洋海陸地，叫一個人入教，既入了教，卻使他成為火坑之子，比你們還加倍。』今天也有這事發生。在遠東，我看到天主教友叫一些佛教徒入教，不過使他們成為火坑之子，比他們自己還加倍</w:t>
      </w:r>
      <w:r w:rsidRPr="00A2452E">
        <w:rPr>
          <w:rFonts w:ascii="MS Mincho" w:eastAsia="MS Mincho" w:hAnsi="MS Mincho" w:cs="MS Mincho"/>
          <w:color w:val="000000"/>
          <w:sz w:val="43"/>
          <w:szCs w:val="43"/>
          <w:lang w:eastAsia="de-CH"/>
        </w:rPr>
        <w:t>。</w:t>
      </w:r>
    </w:p>
    <w:p w14:paraId="46E24F3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第四</w:t>
      </w:r>
      <w:r w:rsidRPr="00A2452E">
        <w:rPr>
          <w:rFonts w:ascii="MS Mincho" w:eastAsia="MS Mincho" w:hAnsi="MS Mincho" w:cs="MS Mincho"/>
          <w:color w:val="E46044"/>
          <w:sz w:val="39"/>
          <w:szCs w:val="39"/>
          <w:lang w:eastAsia="de-CH"/>
        </w:rPr>
        <w:t>禍</w:t>
      </w:r>
    </w:p>
    <w:p w14:paraId="7306B3D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十六節</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瞎眼領路的，</w:t>
      </w:r>
      <w:r w:rsidRPr="00A2452E">
        <w:rPr>
          <w:rFonts w:ascii="MS Gothic" w:eastAsia="MS Gothic" w:hAnsi="MS Gothic" w:cs="MS Gothic" w:hint="eastAsia"/>
          <w:color w:val="000000"/>
          <w:sz w:val="43"/>
          <w:szCs w:val="43"/>
          <w:lang w:eastAsia="de-CH"/>
        </w:rPr>
        <w:t>你們有禍了！你們</w:t>
      </w:r>
      <w:r w:rsidRPr="00A2452E">
        <w:rPr>
          <w:rFonts w:ascii="Batang" w:eastAsia="Batang" w:hAnsi="Batang" w:cs="Batang" w:hint="eastAsia"/>
          <w:color w:val="000000"/>
          <w:sz w:val="43"/>
          <w:szCs w:val="43"/>
          <w:lang w:eastAsia="de-CH"/>
        </w:rPr>
        <w:t>說，凡指著殿起誓的，算不得甚</w:t>
      </w:r>
      <w:r w:rsidRPr="00A2452E">
        <w:rPr>
          <w:rFonts w:ascii="MS Mincho" w:eastAsia="MS Mincho" w:hAnsi="MS Mincho" w:cs="MS Mincho" w:hint="eastAsia"/>
          <w:color w:val="000000"/>
          <w:sz w:val="43"/>
          <w:szCs w:val="43"/>
          <w:lang w:eastAsia="de-CH"/>
        </w:rPr>
        <w:t>麼；只是凡指著殿中金子起誓的，他就該謹守。』這裏暴露了他們的瞎眼。在十七節主繼續</w:t>
      </w:r>
      <w:r w:rsidRPr="00A2452E">
        <w:rPr>
          <w:rFonts w:ascii="Batang" w:eastAsia="Batang" w:hAnsi="Batang" w:cs="Batang" w:hint="eastAsia"/>
          <w:color w:val="000000"/>
          <w:sz w:val="43"/>
          <w:szCs w:val="43"/>
          <w:lang w:eastAsia="de-CH"/>
        </w:rPr>
        <w:t>說，『愚拙</w:t>
      </w:r>
      <w:r w:rsidRPr="00A2452E">
        <w:rPr>
          <w:rFonts w:ascii="MS Mincho" w:eastAsia="MS Mincho" w:hAnsi="MS Mincho" w:cs="MS Mincho" w:hint="eastAsia"/>
          <w:color w:val="000000"/>
          <w:sz w:val="43"/>
          <w:szCs w:val="43"/>
          <w:lang w:eastAsia="de-CH"/>
        </w:rPr>
        <w:t>瞎眼的人，那個是更大的，是金子，還是叫金子成聖的殿？』叫金子成聖，就是藉著改變金子的地位，從凡俗的地方轉移到聖別的地方，使金子在地位上成聖。殿比金子大，因為殿使金子成聖。成聖有兩面，地位的一面，和性質的一面。這裏我們看見金子藉著殿成聖。這是地位上的成聖，不是性質上的成聖。也許金子曾在市場上。當金子在那裏時，是凡俗的，不是聖別的，沒有分別給神。但金子從市場拿來放在殿裏時，就藉著在殿裏而在地位上成聖。從前在市場土是凡俗的金子；現今在神殿裏是成聖的金子。雖然金子的地位改變</w:t>
      </w:r>
      <w:r w:rsidRPr="00A2452E">
        <w:rPr>
          <w:rFonts w:ascii="MS Mincho" w:eastAsia="MS Mincho" w:hAnsi="MS Mincho" w:cs="MS Mincho" w:hint="eastAsia"/>
          <w:color w:val="000000"/>
          <w:sz w:val="43"/>
          <w:szCs w:val="43"/>
          <w:lang w:eastAsia="de-CH"/>
        </w:rPr>
        <w:lastRenderedPageBreak/>
        <w:t>了，但金子的性質依舊一樣。這是地位上的成聖</w:t>
      </w:r>
      <w:r w:rsidRPr="00A2452E">
        <w:rPr>
          <w:rFonts w:ascii="MS Mincho" w:eastAsia="MS Mincho" w:hAnsi="MS Mincho" w:cs="MS Mincho"/>
          <w:color w:val="000000"/>
          <w:sz w:val="43"/>
          <w:szCs w:val="43"/>
          <w:lang w:eastAsia="de-CH"/>
        </w:rPr>
        <w:t>。</w:t>
      </w:r>
    </w:p>
    <w:p w14:paraId="632E59C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關於十八、十九節的壇和禮物原則是一樣的。禮物藉著壇成聖，也是一種地位上的成聖。禮物成聖乃是藉著改變禮物的地點，從凡俗的地方轉移到聖別的地方。因著壇大過禮物，壇就使禮物成聖。例如，羊羔與羊群在一起是凡俗的，沒有分別歸神或成聖。但羊羔一旦獻在壇上，壇就使羊羔成聖歸神了。然而，如金子的情形一樣，羊羔的性質依舊一樣，只是外面的地位改變了。從前</w:t>
      </w:r>
      <w:r w:rsidRPr="00A2452E">
        <w:rPr>
          <w:rFonts w:ascii="MS Gothic" w:eastAsia="MS Gothic" w:hAnsi="MS Gothic" w:cs="MS Gothic" w:hint="eastAsia"/>
          <w:color w:val="000000"/>
          <w:sz w:val="43"/>
          <w:szCs w:val="43"/>
          <w:lang w:eastAsia="de-CH"/>
        </w:rPr>
        <w:t>牠與羊群在一起，現今在為著神的壇上。這種成聖，地位上的成聖，不影響我們的性質。然而，羅馬六章所</w:t>
      </w:r>
      <w:r w:rsidRPr="00A2452E">
        <w:rPr>
          <w:rFonts w:ascii="Batang" w:eastAsia="Batang" w:hAnsi="Batang" w:cs="Batang" w:hint="eastAsia"/>
          <w:color w:val="000000"/>
          <w:sz w:val="43"/>
          <w:szCs w:val="43"/>
          <w:lang w:eastAsia="de-CH"/>
        </w:rPr>
        <w:t>說的成聖，是性質上的成聖；這摸著我們這</w:t>
      </w:r>
      <w:r w:rsidRPr="00A2452E">
        <w:rPr>
          <w:rFonts w:ascii="MS Mincho" w:eastAsia="MS Mincho" w:hAnsi="MS Mincho" w:cs="MS Mincho" w:hint="eastAsia"/>
          <w:color w:val="000000"/>
          <w:sz w:val="43"/>
          <w:szCs w:val="43"/>
          <w:lang w:eastAsia="de-CH"/>
        </w:rPr>
        <w:t>人，我們裏面的性質</w:t>
      </w:r>
      <w:r w:rsidRPr="00A2452E">
        <w:rPr>
          <w:rFonts w:ascii="MS Mincho" w:eastAsia="MS Mincho" w:hAnsi="MS Mincho" w:cs="MS Mincho"/>
          <w:color w:val="000000"/>
          <w:sz w:val="43"/>
          <w:szCs w:val="43"/>
          <w:lang w:eastAsia="de-CH"/>
        </w:rPr>
        <w:t>。</w:t>
      </w:r>
    </w:p>
    <w:p w14:paraId="04363DB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在二十至二十二節主</w:t>
      </w:r>
      <w:r w:rsidRPr="00A2452E">
        <w:rPr>
          <w:rFonts w:ascii="Batang" w:eastAsia="Batang" w:hAnsi="Batang" w:cs="Batang" w:hint="eastAsia"/>
          <w:color w:val="000000"/>
          <w:sz w:val="43"/>
          <w:szCs w:val="43"/>
          <w:lang w:eastAsia="de-CH"/>
        </w:rPr>
        <w:t>說，指著壇起誓的，就是指著壇和壇上的一切起誓；指著殿起誓的，就是指著殿和那住在殿中的起誓；指著天起誓的，就是指著神的寶座，和那坐在其上的起誓</w:t>
      </w:r>
      <w:r w:rsidRPr="00A2452E">
        <w:rPr>
          <w:rFonts w:ascii="MS Mincho" w:eastAsia="MS Mincho" w:hAnsi="MS Mincho" w:cs="MS Mincho"/>
          <w:color w:val="000000"/>
          <w:sz w:val="43"/>
          <w:szCs w:val="43"/>
          <w:lang w:eastAsia="de-CH"/>
        </w:rPr>
        <w:t>。</w:t>
      </w:r>
    </w:p>
    <w:p w14:paraId="2FEA984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５　第五</w:t>
      </w:r>
      <w:r w:rsidRPr="00A2452E">
        <w:rPr>
          <w:rFonts w:ascii="MS Mincho" w:eastAsia="MS Mincho" w:hAnsi="MS Mincho" w:cs="MS Mincho"/>
          <w:color w:val="E46044"/>
          <w:sz w:val="39"/>
          <w:szCs w:val="39"/>
          <w:lang w:eastAsia="de-CH"/>
        </w:rPr>
        <w:t>禍</w:t>
      </w:r>
    </w:p>
    <w:p w14:paraId="55E1C7B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二十三、二十四節包含第五禍。經學家和法利賽人將薄荷、芹菜、茴香獻上十分之一，卻</w:t>
      </w:r>
      <w:r w:rsidRPr="00A2452E">
        <w:rPr>
          <w:rFonts w:ascii="MS Gothic" w:eastAsia="MS Gothic" w:hAnsi="MS Gothic" w:cs="MS Gothic" w:hint="eastAsia"/>
          <w:color w:val="000000"/>
          <w:sz w:val="43"/>
          <w:szCs w:val="43"/>
          <w:lang w:eastAsia="de-CH"/>
        </w:rPr>
        <w:t>撇開律法上更重的事，就是正義、憐憫、信實。主</w:t>
      </w:r>
      <w:r w:rsidRPr="00A2452E">
        <w:rPr>
          <w:rFonts w:ascii="Batang" w:eastAsia="Batang" w:hAnsi="Batang" w:cs="Batang" w:hint="eastAsia"/>
          <w:color w:val="000000"/>
          <w:sz w:val="43"/>
          <w:szCs w:val="43"/>
          <w:lang w:eastAsia="de-CH"/>
        </w:rPr>
        <w:t>說</w:t>
      </w:r>
      <w:r w:rsidRPr="00A2452E">
        <w:rPr>
          <w:rFonts w:ascii="Batang" w:eastAsia="Batang" w:hAnsi="Batang" w:cs="Batang" w:hint="eastAsia"/>
          <w:color w:val="000000"/>
          <w:sz w:val="43"/>
          <w:szCs w:val="43"/>
          <w:lang w:eastAsia="de-CH"/>
        </w:rPr>
        <w:lastRenderedPageBreak/>
        <w:t>他們是</w:t>
      </w:r>
      <w:r w:rsidRPr="00A2452E">
        <w:rPr>
          <w:rFonts w:ascii="MS Mincho" w:eastAsia="MS Mincho" w:hAnsi="MS Mincho" w:cs="MS Mincho" w:hint="eastAsia"/>
          <w:color w:val="000000"/>
          <w:sz w:val="43"/>
          <w:szCs w:val="43"/>
          <w:lang w:eastAsia="de-CH"/>
        </w:rPr>
        <w:t>瞎眼領路的，</w:t>
      </w:r>
      <w:r w:rsidRPr="00A2452E">
        <w:rPr>
          <w:rFonts w:ascii="MS Gothic" w:eastAsia="MS Gothic" w:hAnsi="MS Gothic" w:cs="MS Gothic" w:hint="eastAsia"/>
          <w:color w:val="000000"/>
          <w:sz w:val="43"/>
          <w:szCs w:val="43"/>
          <w:lang w:eastAsia="de-CH"/>
        </w:rPr>
        <w:t>蠓蟲他們就濾出來，駱駝他們倒吞下去</w:t>
      </w:r>
      <w:r w:rsidRPr="00A2452E">
        <w:rPr>
          <w:rFonts w:ascii="MS Mincho" w:eastAsia="MS Mincho" w:hAnsi="MS Mincho" w:cs="MS Mincho"/>
          <w:color w:val="000000"/>
          <w:sz w:val="43"/>
          <w:szCs w:val="43"/>
          <w:lang w:eastAsia="de-CH"/>
        </w:rPr>
        <w:t>。</w:t>
      </w:r>
    </w:p>
    <w:p w14:paraId="51B7C07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６　第六</w:t>
      </w:r>
      <w:r w:rsidRPr="00A2452E">
        <w:rPr>
          <w:rFonts w:ascii="MS Mincho" w:eastAsia="MS Mincho" w:hAnsi="MS Mincho" w:cs="MS Mincho"/>
          <w:color w:val="E46044"/>
          <w:sz w:val="39"/>
          <w:szCs w:val="39"/>
          <w:lang w:eastAsia="de-CH"/>
        </w:rPr>
        <w:t>禍</w:t>
      </w:r>
    </w:p>
    <w:p w14:paraId="115ED71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二十五、二十六節</w:t>
      </w:r>
      <w:r w:rsidRPr="00A2452E">
        <w:rPr>
          <w:rFonts w:ascii="Batang" w:eastAsia="Batang" w:hAnsi="Batang" w:cs="Batang" w:hint="eastAsia"/>
          <w:color w:val="000000"/>
          <w:sz w:val="43"/>
          <w:szCs w:val="43"/>
          <w:lang w:eastAsia="de-CH"/>
        </w:rPr>
        <w:t>說，『假冒</w:t>
      </w:r>
      <w:r w:rsidRPr="00A2452E">
        <w:rPr>
          <w:rFonts w:ascii="MS Mincho" w:eastAsia="MS Mincho" w:hAnsi="MS Mincho" w:cs="MS Mincho" w:hint="eastAsia"/>
          <w:color w:val="000000"/>
          <w:sz w:val="43"/>
          <w:szCs w:val="43"/>
          <w:lang w:eastAsia="de-CH"/>
        </w:rPr>
        <w:t>為善的經學家和法利賽人，</w:t>
      </w:r>
      <w:r w:rsidRPr="00A2452E">
        <w:rPr>
          <w:rFonts w:ascii="MS Gothic" w:eastAsia="MS Gothic" w:hAnsi="MS Gothic" w:cs="MS Gothic" w:hint="eastAsia"/>
          <w:color w:val="000000"/>
          <w:sz w:val="43"/>
          <w:szCs w:val="43"/>
          <w:lang w:eastAsia="de-CH"/>
        </w:rPr>
        <w:t>你們有禍了！因為你們潔淨杯盤的外面，裏面卻盛滿了勒索和放蕩。瞎眼的法利賽人</w:t>
      </w:r>
      <w:r w:rsidRPr="00A2452E">
        <w:rPr>
          <w:rFonts w:ascii="MS Mincho" w:eastAsia="MS Mincho" w:hAnsi="MS Mincho" w:cs="MS Mincho" w:hint="eastAsia"/>
          <w:color w:val="000000"/>
          <w:sz w:val="43"/>
          <w:szCs w:val="43"/>
          <w:lang w:eastAsia="de-CH"/>
        </w:rPr>
        <w:t>，</w:t>
      </w:r>
      <w:r w:rsidRPr="00A2452E">
        <w:rPr>
          <w:rFonts w:ascii="MS Gothic" w:eastAsia="MS Gothic" w:hAnsi="MS Gothic" w:cs="MS Gothic" w:hint="eastAsia"/>
          <w:color w:val="000000"/>
          <w:sz w:val="43"/>
          <w:szCs w:val="43"/>
          <w:lang w:eastAsia="de-CH"/>
        </w:rPr>
        <w:t>你先潔淨杯盤的裏面，好叫外面也乾淨了。』經學家和法利賽人只注重外面。十五章的情形也是如此。儘管他們洗了手，他們裏面卻盛滿了勒索和放蕩。勒索與貪財有關，放蕩與情慾有關。因此，雖然經學家和法利賽人潔淨了外面，裏面卻盛滿了貪財和情慾</w:t>
      </w:r>
      <w:r w:rsidRPr="00A2452E">
        <w:rPr>
          <w:rFonts w:ascii="MS Mincho" w:eastAsia="MS Mincho" w:hAnsi="MS Mincho" w:cs="MS Mincho"/>
          <w:color w:val="000000"/>
          <w:sz w:val="43"/>
          <w:szCs w:val="43"/>
          <w:lang w:eastAsia="de-CH"/>
        </w:rPr>
        <w:t>。</w:t>
      </w:r>
    </w:p>
    <w:p w14:paraId="7E6F5D7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７　第七</w:t>
      </w:r>
      <w:r w:rsidRPr="00A2452E">
        <w:rPr>
          <w:rFonts w:ascii="MS Mincho" w:eastAsia="MS Mincho" w:hAnsi="MS Mincho" w:cs="MS Mincho"/>
          <w:color w:val="E46044"/>
          <w:sz w:val="39"/>
          <w:szCs w:val="39"/>
          <w:lang w:eastAsia="de-CH"/>
        </w:rPr>
        <w:t>禍</w:t>
      </w:r>
    </w:p>
    <w:p w14:paraId="116231B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二十七、二十八節</w:t>
      </w:r>
      <w:r w:rsidRPr="00A2452E">
        <w:rPr>
          <w:rFonts w:ascii="Batang" w:eastAsia="Batang" w:hAnsi="Batang" w:cs="Batang" w:hint="eastAsia"/>
          <w:color w:val="000000"/>
          <w:sz w:val="43"/>
          <w:szCs w:val="43"/>
          <w:lang w:eastAsia="de-CH"/>
        </w:rPr>
        <w:t>說，『假冒</w:t>
      </w:r>
      <w:r w:rsidRPr="00A2452E">
        <w:rPr>
          <w:rFonts w:ascii="MS Mincho" w:eastAsia="MS Mincho" w:hAnsi="MS Mincho" w:cs="MS Mincho" w:hint="eastAsia"/>
          <w:color w:val="000000"/>
          <w:sz w:val="43"/>
          <w:szCs w:val="43"/>
          <w:lang w:eastAsia="de-CH"/>
        </w:rPr>
        <w:t>為善的經學家和法利賽人，</w:t>
      </w:r>
      <w:r w:rsidRPr="00A2452E">
        <w:rPr>
          <w:rFonts w:ascii="MS Gothic" w:eastAsia="MS Gothic" w:hAnsi="MS Gothic" w:cs="MS Gothic" w:hint="eastAsia"/>
          <w:color w:val="000000"/>
          <w:sz w:val="43"/>
          <w:szCs w:val="43"/>
          <w:lang w:eastAsia="de-CH"/>
        </w:rPr>
        <w:t>你們有禍了！因為你們好像粉飾的墳墓，外面顯得美觀，裏面卻滿了死人的骨頭，和一切的</w:t>
      </w:r>
      <w:r w:rsidRPr="00A2452E">
        <w:rPr>
          <w:rFonts w:ascii="PMingLiU" w:eastAsia="PMingLiU" w:hAnsi="PMingLiU" w:cs="PMingLiU" w:hint="eastAsia"/>
          <w:color w:val="000000"/>
          <w:sz w:val="43"/>
          <w:szCs w:val="43"/>
          <w:lang w:eastAsia="de-CH"/>
        </w:rPr>
        <w:t>污穢。你們也是如此，外面向人顯出公義，裏面卻滿了偽善和不法。』法利賽人像墳墓一樣。你曾否想過墮落的人像墳墓一樣？他們外面也許美觀，向人顯出</w:t>
      </w:r>
      <w:r w:rsidRPr="00A2452E">
        <w:rPr>
          <w:rFonts w:ascii="MS Mincho" w:eastAsia="MS Mincho" w:hAnsi="MS Mincho" w:cs="MS Mincho" w:hint="eastAsia"/>
          <w:color w:val="000000"/>
          <w:sz w:val="43"/>
          <w:szCs w:val="43"/>
          <w:lang w:eastAsia="de-CH"/>
        </w:rPr>
        <w:t>公義，裏面卻滿了死人的骨頭，和一切的</w:t>
      </w:r>
      <w:r w:rsidRPr="00A2452E">
        <w:rPr>
          <w:rFonts w:ascii="PMingLiU" w:eastAsia="PMingLiU" w:hAnsi="PMingLiU" w:cs="PMingLiU" w:hint="eastAsia"/>
          <w:color w:val="000000"/>
          <w:sz w:val="43"/>
          <w:szCs w:val="43"/>
          <w:lang w:eastAsia="de-CH"/>
        </w:rPr>
        <w:t>污穢，滿了偽善和不法</w:t>
      </w:r>
      <w:r w:rsidRPr="00A2452E">
        <w:rPr>
          <w:rFonts w:ascii="MS Mincho" w:eastAsia="MS Mincho" w:hAnsi="MS Mincho" w:cs="MS Mincho"/>
          <w:color w:val="000000"/>
          <w:sz w:val="43"/>
          <w:szCs w:val="43"/>
          <w:lang w:eastAsia="de-CH"/>
        </w:rPr>
        <w:t>。</w:t>
      </w:r>
    </w:p>
    <w:p w14:paraId="7F1B1BD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８　第八</w:t>
      </w:r>
      <w:r w:rsidRPr="00A2452E">
        <w:rPr>
          <w:rFonts w:ascii="MS Mincho" w:eastAsia="MS Mincho" w:hAnsi="MS Mincho" w:cs="MS Mincho"/>
          <w:color w:val="E46044"/>
          <w:sz w:val="39"/>
          <w:szCs w:val="39"/>
          <w:lang w:eastAsia="de-CH"/>
        </w:rPr>
        <w:t>禍</w:t>
      </w:r>
    </w:p>
    <w:p w14:paraId="4E06F9F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二十九至三十六節有第八禍。二十九節</w:t>
      </w:r>
      <w:r w:rsidRPr="00A2452E">
        <w:rPr>
          <w:rFonts w:ascii="Batang" w:eastAsia="Batang" w:hAnsi="Batang" w:cs="Batang" w:hint="eastAsia"/>
          <w:color w:val="000000"/>
          <w:sz w:val="43"/>
          <w:szCs w:val="43"/>
          <w:lang w:eastAsia="de-CH"/>
        </w:rPr>
        <w:t>說，『假冒</w:t>
      </w:r>
      <w:r w:rsidRPr="00A2452E">
        <w:rPr>
          <w:rFonts w:ascii="MS Mincho" w:eastAsia="MS Mincho" w:hAnsi="MS Mincho" w:cs="MS Mincho" w:hint="eastAsia"/>
          <w:color w:val="000000"/>
          <w:sz w:val="43"/>
          <w:szCs w:val="43"/>
          <w:lang w:eastAsia="de-CH"/>
        </w:rPr>
        <w:t>為善的經學家和法利賽人，</w:t>
      </w:r>
      <w:r w:rsidRPr="00A2452E">
        <w:rPr>
          <w:rFonts w:ascii="MS Gothic" w:eastAsia="MS Gothic" w:hAnsi="MS Gothic" w:cs="MS Gothic" w:hint="eastAsia"/>
          <w:color w:val="000000"/>
          <w:sz w:val="43"/>
          <w:szCs w:val="43"/>
          <w:lang w:eastAsia="de-CH"/>
        </w:rPr>
        <w:t>你們有禍了！因為你們建造申言者的墳，修飾義人的墓。』這裏的墓是指義人的墳墓。在耶路撒冷之外有許多墳墓。法利賽人為了顯揚，就重建申言者的墳，並加以修飾。主耶穌</w:t>
      </w:r>
      <w:r w:rsidRPr="00A2452E">
        <w:rPr>
          <w:rFonts w:ascii="Batang" w:eastAsia="Batang" w:hAnsi="Batang" w:cs="Batang" w:hint="eastAsia"/>
          <w:color w:val="000000"/>
          <w:sz w:val="43"/>
          <w:szCs w:val="43"/>
          <w:lang w:eastAsia="de-CH"/>
        </w:rPr>
        <w:t>說他們這樣作，證明自己是殺害申言者之人的子孫。（太二三</w:t>
      </w:r>
      <w:r w:rsidRPr="00A2452E">
        <w:rPr>
          <w:rFonts w:ascii="Times New Roman" w:eastAsia="Times New Roman" w:hAnsi="Times New Roman" w:cs="Times New Roman"/>
          <w:color w:val="000000"/>
          <w:sz w:val="43"/>
          <w:szCs w:val="43"/>
          <w:lang w:eastAsia="de-CH"/>
        </w:rPr>
        <w:t>31</w:t>
      </w:r>
      <w:r w:rsidRPr="00A2452E">
        <w:rPr>
          <w:rFonts w:ascii="MS Mincho" w:eastAsia="MS Mincho" w:hAnsi="MS Mincho" w:cs="MS Mincho" w:hint="eastAsia"/>
          <w:color w:val="000000"/>
          <w:sz w:val="43"/>
          <w:szCs w:val="43"/>
          <w:lang w:eastAsia="de-CH"/>
        </w:rPr>
        <w:t>。）因此，主稱他們為『蛇類，』『毒蛇之種。』（太二三</w:t>
      </w:r>
      <w:r w:rsidRPr="00A2452E">
        <w:rPr>
          <w:rFonts w:ascii="Times New Roman" w:eastAsia="Times New Roman" w:hAnsi="Times New Roman" w:cs="Times New Roman"/>
          <w:color w:val="000000"/>
          <w:sz w:val="43"/>
          <w:szCs w:val="43"/>
          <w:lang w:eastAsia="de-CH"/>
        </w:rPr>
        <w:t>33</w:t>
      </w:r>
      <w:r w:rsidRPr="00A2452E">
        <w:rPr>
          <w:rFonts w:ascii="MS Mincho" w:eastAsia="MS Mincho" w:hAnsi="MS Mincho" w:cs="MS Mincho" w:hint="eastAsia"/>
          <w:color w:val="000000"/>
          <w:sz w:val="43"/>
          <w:szCs w:val="43"/>
          <w:lang w:eastAsia="de-CH"/>
        </w:rPr>
        <w:t>。）如三十四節所指明的，經學家和法利賽人後來鞭打並殺害主所差遣的新約使徒</w:t>
      </w:r>
      <w:r w:rsidRPr="00A2452E">
        <w:rPr>
          <w:rFonts w:ascii="MS Mincho" w:eastAsia="MS Mincho" w:hAnsi="MS Mincho" w:cs="MS Mincho"/>
          <w:color w:val="000000"/>
          <w:sz w:val="43"/>
          <w:szCs w:val="43"/>
          <w:lang w:eastAsia="de-CH"/>
        </w:rPr>
        <w:t>。</w:t>
      </w:r>
    </w:p>
    <w:p w14:paraId="7CAF644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主對經學家和法利賽人的責備，給我們一幅今天宗教的清楚圖畫。二十三章一至三十六節的</w:t>
      </w:r>
      <w:r w:rsidRPr="00A2452E">
        <w:rPr>
          <w:rFonts w:ascii="MS Gothic" w:eastAsia="MS Gothic" w:hAnsi="MS Gothic" w:cs="MS Gothic" w:hint="eastAsia"/>
          <w:color w:val="000000"/>
          <w:sz w:val="43"/>
          <w:szCs w:val="43"/>
          <w:lang w:eastAsia="de-CH"/>
        </w:rPr>
        <w:t>每件事，都和今天的情形相似。請記住，這個責備是在論國度的這卷書裏看見的。馬太的用意的確是要陳明消極的，以</w:t>
      </w:r>
      <w:r w:rsidRPr="00A2452E">
        <w:rPr>
          <w:rFonts w:ascii="PMingLiU" w:eastAsia="PMingLiU" w:hAnsi="PMingLiU" w:cs="PMingLiU" w:hint="eastAsia"/>
          <w:color w:val="000000"/>
          <w:sz w:val="43"/>
          <w:szCs w:val="43"/>
          <w:lang w:eastAsia="de-CH"/>
        </w:rPr>
        <w:t>啟示積極的。國度生活必須和二十三章一至三十六節所暴露的相反，必須和這幅黑暗地獄的圖畫成絕對的對比。我們只有靠著主的憐憫和恩典，纔能避開這裏所描繪的光景。因此，我們都需要禱告說，『主阿，拯救我！搭救我！把我從這可怕的光景帶開。</w:t>
      </w:r>
      <w:r w:rsidRPr="00A2452E">
        <w:rPr>
          <w:rFonts w:ascii="MS Mincho" w:eastAsia="MS Mincho" w:hAnsi="MS Mincho" w:cs="MS Mincho"/>
          <w:color w:val="000000"/>
          <w:sz w:val="43"/>
          <w:szCs w:val="43"/>
          <w:lang w:eastAsia="de-CH"/>
        </w:rPr>
        <w:t>』</w:t>
      </w:r>
    </w:p>
    <w:p w14:paraId="6FA797F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貳　耶路撒冷連其聖殿的被</w:t>
      </w:r>
      <w:r w:rsidRPr="00A2452E">
        <w:rPr>
          <w:rFonts w:ascii="MS Mincho" w:eastAsia="MS Mincho" w:hAnsi="MS Mincho" w:cs="MS Mincho"/>
          <w:color w:val="E46044"/>
          <w:sz w:val="39"/>
          <w:szCs w:val="39"/>
          <w:lang w:eastAsia="de-CH"/>
        </w:rPr>
        <w:t>棄</w:t>
      </w:r>
    </w:p>
    <w:p w14:paraId="0B7DCF5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主受試驗並察驗，以及</w:t>
      </w:r>
      <w:r w:rsidRPr="00A2452E">
        <w:rPr>
          <w:rFonts w:ascii="PMingLiU" w:eastAsia="PMingLiU" w:hAnsi="PMingLiU" w:cs="PMingLiU" w:hint="eastAsia"/>
          <w:color w:val="000000"/>
          <w:sz w:val="43"/>
          <w:szCs w:val="43"/>
          <w:lang w:eastAsia="de-CH"/>
        </w:rPr>
        <w:t>祂責備經學家和法利賽人之後，就放棄了耶路撒冷連其聖殿</w:t>
      </w:r>
      <w:r w:rsidRPr="00A2452E">
        <w:rPr>
          <w:rFonts w:ascii="MS Mincho" w:eastAsia="MS Mincho" w:hAnsi="MS Mincho" w:cs="MS Mincho" w:hint="eastAsia"/>
          <w:color w:val="000000"/>
          <w:sz w:val="43"/>
          <w:szCs w:val="43"/>
          <w:lang w:eastAsia="de-CH"/>
        </w:rPr>
        <w:t>。在二十三</w:t>
      </w:r>
      <w:r w:rsidRPr="00A2452E">
        <w:rPr>
          <w:rFonts w:ascii="MS Mincho" w:eastAsia="MS Mincho" w:hAnsi="MS Mincho" w:cs="MS Mincho" w:hint="eastAsia"/>
          <w:color w:val="000000"/>
          <w:sz w:val="43"/>
          <w:szCs w:val="43"/>
          <w:lang w:eastAsia="de-CH"/>
        </w:rPr>
        <w:lastRenderedPageBreak/>
        <w:t>章三十七至三十九節，主對耶路撒冷</w:t>
      </w:r>
      <w:r w:rsidRPr="00A2452E">
        <w:rPr>
          <w:rFonts w:ascii="Batang" w:eastAsia="Batang" w:hAnsi="Batang" w:cs="Batang" w:hint="eastAsia"/>
          <w:color w:val="000000"/>
          <w:sz w:val="43"/>
          <w:szCs w:val="43"/>
          <w:lang w:eastAsia="de-CH"/>
        </w:rPr>
        <w:t>說了末了的話。此後，主和</w:t>
      </w:r>
      <w:r w:rsidRPr="00A2452E">
        <w:rPr>
          <w:rFonts w:ascii="MS Gothic" w:eastAsia="MS Gothic" w:hAnsi="MS Gothic" w:cs="MS Gothic" w:hint="eastAsia"/>
          <w:color w:val="000000"/>
          <w:sz w:val="43"/>
          <w:szCs w:val="43"/>
          <w:lang w:eastAsia="de-CH"/>
        </w:rPr>
        <w:t>牠再也沒有關係了</w:t>
      </w:r>
      <w:r w:rsidRPr="00A2452E">
        <w:rPr>
          <w:rFonts w:ascii="MS Mincho" w:eastAsia="MS Mincho" w:hAnsi="MS Mincho" w:cs="MS Mincho"/>
          <w:color w:val="000000"/>
          <w:sz w:val="43"/>
          <w:szCs w:val="43"/>
          <w:lang w:eastAsia="de-CH"/>
        </w:rPr>
        <w:t>。</w:t>
      </w:r>
    </w:p>
    <w:p w14:paraId="7488637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耶路撒冷常殺害申言</w:t>
      </w:r>
      <w:r w:rsidRPr="00A2452E">
        <w:rPr>
          <w:rFonts w:ascii="MS Mincho" w:eastAsia="MS Mincho" w:hAnsi="MS Mincho" w:cs="MS Mincho"/>
          <w:color w:val="E46044"/>
          <w:sz w:val="39"/>
          <w:szCs w:val="39"/>
          <w:lang w:eastAsia="de-CH"/>
        </w:rPr>
        <w:t>者</w:t>
      </w:r>
    </w:p>
    <w:p w14:paraId="2F5CE02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三十七節</w:t>
      </w:r>
      <w:r w:rsidRPr="00A2452E">
        <w:rPr>
          <w:rFonts w:ascii="Batang" w:eastAsia="Batang" w:hAnsi="Batang" w:cs="Batang" w:hint="eastAsia"/>
          <w:color w:val="000000"/>
          <w:sz w:val="43"/>
          <w:szCs w:val="43"/>
          <w:lang w:eastAsia="de-CH"/>
        </w:rPr>
        <w:t>說，『耶路撒冷阿，耶路撒冷阿，</w:t>
      </w:r>
      <w:r w:rsidRPr="00A2452E">
        <w:rPr>
          <w:rFonts w:ascii="MS Gothic" w:eastAsia="MS Gothic" w:hAnsi="MS Gothic" w:cs="MS Gothic" w:hint="eastAsia"/>
          <w:color w:val="000000"/>
          <w:sz w:val="43"/>
          <w:szCs w:val="43"/>
          <w:lang w:eastAsia="de-CH"/>
        </w:rPr>
        <w:t>你常殺害申言者，又用石頭打死那奉差遣到你這裏來的。』耶路撒冷和其兒女是神所揀選來完成</w:t>
      </w:r>
      <w:r w:rsidRPr="00A2452E">
        <w:rPr>
          <w:rFonts w:ascii="PMingLiU" w:eastAsia="PMingLiU" w:hAnsi="PMingLiU" w:cs="PMingLiU" w:hint="eastAsia"/>
          <w:color w:val="000000"/>
          <w:sz w:val="43"/>
          <w:szCs w:val="43"/>
          <w:lang w:eastAsia="de-CH"/>
        </w:rPr>
        <w:t>祂定旨的。然而，神差遣申言者到他們那裏去，他們就殺害</w:t>
      </w:r>
      <w:r w:rsidRPr="00A2452E">
        <w:rPr>
          <w:rFonts w:ascii="MS Mincho" w:eastAsia="MS Mincho" w:hAnsi="MS Mincho" w:cs="MS Mincho"/>
          <w:color w:val="000000"/>
          <w:sz w:val="43"/>
          <w:szCs w:val="43"/>
          <w:lang w:eastAsia="de-CH"/>
        </w:rPr>
        <w:t>。</w:t>
      </w:r>
    </w:p>
    <w:p w14:paraId="190F8E2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主好像母</w:t>
      </w:r>
      <w:r w:rsidRPr="00A2452E">
        <w:rPr>
          <w:rFonts w:ascii="MS Gothic" w:eastAsia="MS Gothic" w:hAnsi="MS Gothic" w:cs="MS Gothic" w:hint="eastAsia"/>
          <w:color w:val="E46044"/>
          <w:sz w:val="39"/>
          <w:szCs w:val="39"/>
          <w:lang w:eastAsia="de-CH"/>
        </w:rPr>
        <w:t>雞願意把小雞聚集在翅膀底</w:t>
      </w:r>
      <w:r w:rsidRPr="00A2452E">
        <w:rPr>
          <w:rFonts w:ascii="MS Mincho" w:eastAsia="MS Mincho" w:hAnsi="MS Mincho" w:cs="MS Mincho"/>
          <w:color w:val="E46044"/>
          <w:sz w:val="39"/>
          <w:szCs w:val="39"/>
          <w:lang w:eastAsia="de-CH"/>
        </w:rPr>
        <w:t>下</w:t>
      </w:r>
    </w:p>
    <w:p w14:paraId="04CC8C0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三十七節也</w:t>
      </w:r>
      <w:r w:rsidRPr="00A2452E">
        <w:rPr>
          <w:rFonts w:ascii="Batang" w:eastAsia="Batang" w:hAnsi="Batang" w:cs="Batang" w:hint="eastAsia"/>
          <w:color w:val="000000"/>
          <w:sz w:val="43"/>
          <w:szCs w:val="43"/>
          <w:lang w:eastAsia="de-CH"/>
        </w:rPr>
        <w:t>說，『我多次願意聚集</w:t>
      </w:r>
      <w:r w:rsidRPr="00A2452E">
        <w:rPr>
          <w:rFonts w:ascii="MS Gothic" w:eastAsia="MS Gothic" w:hAnsi="MS Gothic" w:cs="MS Gothic" w:hint="eastAsia"/>
          <w:color w:val="000000"/>
          <w:sz w:val="43"/>
          <w:szCs w:val="43"/>
          <w:lang w:eastAsia="de-CH"/>
        </w:rPr>
        <w:t>你的兒女，好像母雞把小雞聚集在翅膀底下，只是你們不願意。』神總是親自眷顧耶路撒冷，像鳥</w:t>
      </w:r>
      <w:r w:rsidRPr="00A2452E">
        <w:rPr>
          <w:rFonts w:ascii="PMingLiU" w:eastAsia="PMingLiU" w:hAnsi="PMingLiU" w:cs="PMingLiU" w:hint="eastAsia"/>
          <w:color w:val="000000"/>
          <w:sz w:val="43"/>
          <w:szCs w:val="43"/>
          <w:lang w:eastAsia="de-CH"/>
        </w:rPr>
        <w:t>搧翅覆雛一樣。（賽三一</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，申三二</w:t>
      </w:r>
      <w:r w:rsidRPr="00A2452E">
        <w:rPr>
          <w:rFonts w:ascii="Times New Roman" w:eastAsia="Times New Roman" w:hAnsi="Times New Roman" w:cs="Times New Roman"/>
          <w:color w:val="000000"/>
          <w:sz w:val="43"/>
          <w:szCs w:val="43"/>
          <w:lang w:eastAsia="de-CH"/>
        </w:rPr>
        <w:t>11~12</w:t>
      </w:r>
      <w:r w:rsidRPr="00A2452E">
        <w:rPr>
          <w:rFonts w:ascii="MS Mincho" w:eastAsia="MS Mincho" w:hAnsi="MS Mincho" w:cs="MS Mincho" w:hint="eastAsia"/>
          <w:color w:val="000000"/>
          <w:sz w:val="43"/>
          <w:szCs w:val="43"/>
          <w:lang w:eastAsia="de-CH"/>
        </w:rPr>
        <w:t>。）因此，當主耶</w:t>
      </w:r>
      <w:r w:rsidRPr="00A2452E">
        <w:rPr>
          <w:rFonts w:ascii="MS Gothic" w:eastAsia="MS Gothic" w:hAnsi="MS Gothic" w:cs="MS Gothic" w:hint="eastAsia"/>
          <w:color w:val="000000"/>
          <w:sz w:val="43"/>
          <w:szCs w:val="43"/>
          <w:lang w:eastAsia="de-CH"/>
        </w:rPr>
        <w:t>穌</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我多次願意聚集</w:t>
      </w:r>
      <w:r w:rsidRPr="00A2452E">
        <w:rPr>
          <w:rFonts w:ascii="MS Gothic" w:eastAsia="MS Gothic" w:hAnsi="MS Gothic" w:cs="MS Gothic" w:hint="eastAsia"/>
          <w:color w:val="000000"/>
          <w:sz w:val="43"/>
          <w:szCs w:val="43"/>
          <w:lang w:eastAsia="de-CH"/>
        </w:rPr>
        <w:t>你的兒女，好像母雞把小雞聚集在翅膀底下，』</w:t>
      </w:r>
      <w:r w:rsidRPr="00A2452E">
        <w:rPr>
          <w:rFonts w:ascii="PMingLiU" w:eastAsia="PMingLiU" w:hAnsi="PMingLiU" w:cs="PMingLiU" w:hint="eastAsia"/>
          <w:color w:val="000000"/>
          <w:sz w:val="43"/>
          <w:szCs w:val="43"/>
          <w:lang w:eastAsia="de-CH"/>
        </w:rPr>
        <w:t>祂指明祂就是神自己。主像慈愛的鳥，搧翅覆翼在雛鳥上。祂多次願意聚集耶路撒冷的兒女，但他們不願意。主向他們宣告這末了的話時，仍像慈愛的母鳥，搧翅覆翼在雛鳥上。但他們不願意被聚集在祂的翅膀底下</w:t>
      </w:r>
      <w:r w:rsidRPr="00A2452E">
        <w:rPr>
          <w:rFonts w:ascii="MS Mincho" w:eastAsia="MS Mincho" w:hAnsi="MS Mincho" w:cs="MS Mincho"/>
          <w:color w:val="000000"/>
          <w:sz w:val="43"/>
          <w:szCs w:val="43"/>
          <w:lang w:eastAsia="de-CH"/>
        </w:rPr>
        <w:t>。</w:t>
      </w:r>
    </w:p>
    <w:p w14:paraId="36242AE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這家－殿－成為荒</w:t>
      </w:r>
      <w:r w:rsidRPr="00A2452E">
        <w:rPr>
          <w:rFonts w:ascii="MS Mincho" w:eastAsia="MS Mincho" w:hAnsi="MS Mincho" w:cs="MS Mincho"/>
          <w:color w:val="E46044"/>
          <w:sz w:val="39"/>
          <w:szCs w:val="39"/>
          <w:lang w:eastAsia="de-CH"/>
        </w:rPr>
        <w:t>場</w:t>
      </w:r>
    </w:p>
    <w:p w14:paraId="248DC0C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在三十八節主</w:t>
      </w:r>
      <w:r w:rsidRPr="00A2452E">
        <w:rPr>
          <w:rFonts w:ascii="Batang" w:eastAsia="Batang" w:hAnsi="Batang" w:cs="Batang" w:hint="eastAsia"/>
          <w:color w:val="000000"/>
          <w:sz w:val="43"/>
          <w:szCs w:val="43"/>
          <w:lang w:eastAsia="de-CH"/>
        </w:rPr>
        <w:t>說，『看</w:t>
      </w:r>
      <w:r w:rsidRPr="00A2452E">
        <w:rPr>
          <w:rFonts w:ascii="MS Gothic" w:eastAsia="MS Gothic" w:hAnsi="MS Gothic" w:cs="MS Gothic" w:hint="eastAsia"/>
          <w:color w:val="000000"/>
          <w:sz w:val="43"/>
          <w:szCs w:val="43"/>
          <w:lang w:eastAsia="de-CH"/>
        </w:rPr>
        <w:t>哪，你們的家要成為荒場，留給你們。』這裏的家既是單數，必定是指神的家，就是殿。（太二一</w:t>
      </w:r>
      <w:r w:rsidRPr="00A2452E">
        <w:rPr>
          <w:rFonts w:ascii="Times New Roman" w:eastAsia="Times New Roman" w:hAnsi="Times New Roman" w:cs="Times New Roman"/>
          <w:color w:val="000000"/>
          <w:sz w:val="43"/>
          <w:szCs w:val="43"/>
          <w:lang w:eastAsia="de-CH"/>
        </w:rPr>
        <w:t>12~13</w:t>
      </w:r>
      <w:r w:rsidRPr="00A2452E">
        <w:rPr>
          <w:rFonts w:ascii="MS Mincho" w:eastAsia="MS Mincho" w:hAnsi="MS Mincho" w:cs="MS Mincho" w:hint="eastAsia"/>
          <w:color w:val="000000"/>
          <w:sz w:val="43"/>
          <w:szCs w:val="43"/>
          <w:lang w:eastAsia="de-CH"/>
        </w:rPr>
        <w:t>。）這殿原是神的家，現在卻稱為『</w:t>
      </w:r>
      <w:r w:rsidRPr="00A2452E">
        <w:rPr>
          <w:rFonts w:ascii="MS Gothic" w:eastAsia="MS Gothic" w:hAnsi="MS Gothic" w:cs="MS Gothic" w:hint="eastAsia"/>
          <w:color w:val="000000"/>
          <w:sz w:val="43"/>
          <w:szCs w:val="43"/>
          <w:lang w:eastAsia="de-CH"/>
        </w:rPr>
        <w:t>你們的家，』因為猶太人使其成為賊窩了。（太二一</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。）關於家成為荒場的豫言，相當於二十四章二節的豫言，應驗在主後七十年，提多帥領羅馬軍隊毀滅耶路撒冷的時候</w:t>
      </w:r>
      <w:r w:rsidRPr="00A2452E">
        <w:rPr>
          <w:rFonts w:ascii="MS Mincho" w:eastAsia="MS Mincho" w:hAnsi="MS Mincho" w:cs="MS Mincho"/>
          <w:color w:val="000000"/>
          <w:sz w:val="43"/>
          <w:szCs w:val="43"/>
          <w:lang w:eastAsia="de-CH"/>
        </w:rPr>
        <w:t>。</w:t>
      </w:r>
    </w:p>
    <w:p w14:paraId="6D2926E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照著全本聖經的上下文，這裏的家是指殿，獨一的家，神的家。但這時，神的家成了『</w:t>
      </w:r>
      <w:r w:rsidRPr="00A2452E">
        <w:rPr>
          <w:rFonts w:ascii="MS Gothic" w:eastAsia="MS Gothic" w:hAnsi="MS Gothic" w:cs="MS Gothic" w:hint="eastAsia"/>
          <w:color w:val="000000"/>
          <w:sz w:val="43"/>
          <w:szCs w:val="43"/>
          <w:lang w:eastAsia="de-CH"/>
        </w:rPr>
        <w:t>你們的家；』不再是神的家，反成了賊窩。當主潔淨聖殿時，</w:t>
      </w:r>
      <w:r w:rsidRPr="00A2452E">
        <w:rPr>
          <w:rFonts w:ascii="PMingLiU" w:eastAsia="PMingLiU" w:hAnsi="PMingLiU" w:cs="PMingLiU" w:hint="eastAsia"/>
          <w:color w:val="000000"/>
          <w:sz w:val="43"/>
          <w:szCs w:val="43"/>
          <w:lang w:eastAsia="de-CH"/>
        </w:rPr>
        <w:t>祂說，『「我的殿必稱為禱告的殿；」你們倒使牠成為賊窩了。』（太二一</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w:t>
      </w:r>
    </w:p>
    <w:p w14:paraId="5EC61D8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照著以西結書，古時，神曾離開</w:t>
      </w:r>
      <w:r w:rsidRPr="00A2452E">
        <w:rPr>
          <w:rFonts w:ascii="PMingLiU" w:eastAsia="PMingLiU" w:hAnsi="PMingLiU" w:cs="PMingLiU" w:hint="eastAsia"/>
          <w:color w:val="000000"/>
          <w:sz w:val="43"/>
          <w:szCs w:val="43"/>
          <w:lang w:eastAsia="de-CH"/>
        </w:rPr>
        <w:t>祂的殿。這裏發生同樣的事。在以西結十章，以西結在異象中看見神的榮耀離開殿。因此，殿成為荒場留給背叛的猶太人，最終被焚燒毀滅。在馬太二十三章這裏，主再次要將這家留為荒場。不久之後，殿就被提多手下的羅馬軍隊毀滅了。因此二十三章三十八節相當於二十四章二節，那裏指明沒有一塊石頭留在石頭上。這兩處經文都是指耶路撒冷的殿荒涼了。殿被毀滅時，就不再是神的家，使成了背叛者的家了</w:t>
      </w:r>
      <w:r w:rsidRPr="00A2452E">
        <w:rPr>
          <w:rFonts w:ascii="MS Mincho" w:eastAsia="MS Mincho" w:hAnsi="MS Mincho" w:cs="MS Mincho"/>
          <w:color w:val="000000"/>
          <w:sz w:val="43"/>
          <w:szCs w:val="43"/>
          <w:lang w:eastAsia="de-CH"/>
        </w:rPr>
        <w:t>。</w:t>
      </w:r>
    </w:p>
    <w:p w14:paraId="71675AB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四　不得再見主，直等到主回來的時</w:t>
      </w:r>
      <w:r w:rsidRPr="00A2452E">
        <w:rPr>
          <w:rFonts w:ascii="MS Mincho" w:eastAsia="MS Mincho" w:hAnsi="MS Mincho" w:cs="MS Mincho"/>
          <w:color w:val="E46044"/>
          <w:sz w:val="39"/>
          <w:szCs w:val="39"/>
          <w:lang w:eastAsia="de-CH"/>
        </w:rPr>
        <w:t>候</w:t>
      </w:r>
    </w:p>
    <w:p w14:paraId="25112CA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三十九節</w:t>
      </w:r>
      <w:r w:rsidRPr="00A2452E">
        <w:rPr>
          <w:rFonts w:ascii="Batang" w:eastAsia="Batang" w:hAnsi="Batang" w:cs="Batang" w:hint="eastAsia"/>
          <w:color w:val="000000"/>
          <w:sz w:val="43"/>
          <w:szCs w:val="43"/>
          <w:lang w:eastAsia="de-CH"/>
        </w:rPr>
        <w:t>說，『我告訴</w:t>
      </w:r>
      <w:r w:rsidRPr="00A2452E">
        <w:rPr>
          <w:rFonts w:ascii="MS Gothic" w:eastAsia="MS Gothic" w:hAnsi="MS Gothic" w:cs="MS Gothic" w:hint="eastAsia"/>
          <w:color w:val="000000"/>
          <w:sz w:val="43"/>
          <w:szCs w:val="43"/>
          <w:lang w:eastAsia="de-CH"/>
        </w:rPr>
        <w:t>你們，從今以後，你們不得再見我，直等到你們</w:t>
      </w:r>
      <w:r w:rsidRPr="00A2452E">
        <w:rPr>
          <w:rFonts w:ascii="Batang" w:eastAsia="Batang" w:hAnsi="Batang" w:cs="Batang" w:hint="eastAsia"/>
          <w:color w:val="000000"/>
          <w:sz w:val="43"/>
          <w:szCs w:val="43"/>
          <w:lang w:eastAsia="de-CH"/>
        </w:rPr>
        <w:t>說，在主名裏</w:t>
      </w:r>
      <w:r w:rsidRPr="00A2452E">
        <w:rPr>
          <w:rFonts w:ascii="MS Mincho" w:eastAsia="MS Mincho" w:hAnsi="MS Mincho" w:cs="MS Mincho" w:hint="eastAsia"/>
          <w:color w:val="000000"/>
          <w:sz w:val="43"/>
          <w:szCs w:val="43"/>
          <w:lang w:eastAsia="de-CH"/>
        </w:rPr>
        <w:t>來的，是當受頌讚的。』這將是主再來的時候，那時所有以色列的遺民，都要回轉相信主，並且得救。（羅十一</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。）以西結看見榮耀離開了殿。這榮耀豫表主耶</w:t>
      </w:r>
      <w:r w:rsidRPr="00A2452E">
        <w:rPr>
          <w:rFonts w:ascii="MS Gothic" w:eastAsia="MS Gothic" w:hAnsi="MS Gothic" w:cs="MS Gothic" w:hint="eastAsia"/>
          <w:color w:val="000000"/>
          <w:sz w:val="43"/>
          <w:szCs w:val="43"/>
          <w:lang w:eastAsia="de-CH"/>
        </w:rPr>
        <w:t>穌，</w:t>
      </w:r>
      <w:r w:rsidRPr="00A2452E">
        <w:rPr>
          <w:rFonts w:ascii="PMingLiU" w:eastAsia="PMingLiU" w:hAnsi="PMingLiU" w:cs="PMingLiU" w:hint="eastAsia"/>
          <w:color w:val="000000"/>
          <w:sz w:val="43"/>
          <w:szCs w:val="43"/>
          <w:lang w:eastAsia="de-CH"/>
        </w:rPr>
        <w:t>祂是真榮耀，是神的彰顯。以色列人不得再見主，直等到祂再來的時候。照著撒迦利亞十二章，當主再來時，以色列的遺民都要悔改。然後他們要對祂說，『在主名裏來的，是當受頌讚的。</w:t>
      </w:r>
      <w:r w:rsidRPr="00A2452E">
        <w:rPr>
          <w:rFonts w:ascii="MS Mincho" w:eastAsia="MS Mincho" w:hAnsi="MS Mincho" w:cs="MS Mincho"/>
          <w:color w:val="000000"/>
          <w:sz w:val="43"/>
          <w:szCs w:val="43"/>
          <w:lang w:eastAsia="de-CH"/>
        </w:rPr>
        <w:t>』</w:t>
      </w:r>
    </w:p>
    <w:p w14:paraId="1EEABF7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這裏主的話很簡短，卻包含了許多事，從耶路撒冷的毀滅直到主的再來。這裏主清楚的宣告，</w:t>
      </w:r>
      <w:r w:rsidRPr="00A2452E">
        <w:rPr>
          <w:rFonts w:ascii="PMingLiU" w:eastAsia="PMingLiU" w:hAnsi="PMingLiU" w:cs="PMingLiU" w:hint="eastAsia"/>
          <w:color w:val="000000"/>
          <w:sz w:val="43"/>
          <w:szCs w:val="43"/>
          <w:lang w:eastAsia="de-CH"/>
        </w:rPr>
        <w:t>祂就是神的榮耀，將離開以色列國，他們不得再見祂，直等到祂再來的時候。從那時起，將近兩千年過去了，以色列人仍</w:t>
      </w:r>
      <w:r w:rsidRPr="00A2452E">
        <w:rPr>
          <w:rFonts w:ascii="MS Mincho" w:eastAsia="MS Mincho" w:hAnsi="MS Mincho" w:cs="MS Mincho" w:hint="eastAsia"/>
          <w:color w:val="000000"/>
          <w:sz w:val="43"/>
          <w:szCs w:val="43"/>
          <w:lang w:eastAsia="de-CH"/>
        </w:rPr>
        <w:t>末見到主耶</w:t>
      </w:r>
      <w:r w:rsidRPr="00A2452E">
        <w:rPr>
          <w:rFonts w:ascii="MS Gothic" w:eastAsia="MS Gothic" w:hAnsi="MS Gothic" w:cs="MS Gothic" w:hint="eastAsia"/>
          <w:color w:val="000000"/>
          <w:sz w:val="43"/>
          <w:szCs w:val="43"/>
          <w:lang w:eastAsia="de-CH"/>
        </w:rPr>
        <w:t>穌。有些人也許問</w:t>
      </w:r>
      <w:r w:rsidRPr="00A2452E">
        <w:rPr>
          <w:rFonts w:ascii="Batang" w:eastAsia="Batang" w:hAnsi="Batang" w:cs="Batang" w:hint="eastAsia"/>
          <w:color w:val="000000"/>
          <w:sz w:val="43"/>
          <w:szCs w:val="43"/>
          <w:lang w:eastAsia="de-CH"/>
        </w:rPr>
        <w:t>說，『難道這是說猶太人沒有機會相信主耶</w:t>
      </w:r>
      <w:r w:rsidRPr="00A2452E">
        <w:rPr>
          <w:rFonts w:ascii="MS Gothic" w:eastAsia="MS Gothic" w:hAnsi="MS Gothic" w:cs="MS Gothic" w:hint="eastAsia"/>
          <w:color w:val="000000"/>
          <w:sz w:val="43"/>
          <w:szCs w:val="43"/>
          <w:lang w:eastAsia="de-CH"/>
        </w:rPr>
        <w:t>穌了麼？』就個人而言，猶太人仍有機會相信，但就一國而言，今天他們沒有這機會。就一國而言，以色列和主了了。感謝主，</w:t>
      </w:r>
      <w:r w:rsidRPr="00A2452E">
        <w:rPr>
          <w:rFonts w:ascii="PMingLiU" w:eastAsia="PMingLiU" w:hAnsi="PMingLiU" w:cs="PMingLiU" w:hint="eastAsia"/>
          <w:color w:val="000000"/>
          <w:sz w:val="43"/>
          <w:szCs w:val="43"/>
          <w:lang w:eastAsia="de-CH"/>
        </w:rPr>
        <w:t>祂仍憐憫猶太人。即使祂離開了以色列國，後門仍為個別的猶太人敞開，使他們來到祂面前。今天沒有一個猶太人有地位代表他的國家來到神面前。但在這世代的末了，猶太人被仇敵逼迫時，他們要向他們</w:t>
      </w:r>
      <w:r w:rsidRPr="00A2452E">
        <w:rPr>
          <w:rFonts w:ascii="PMingLiU" w:eastAsia="PMingLiU" w:hAnsi="PMingLiU" w:cs="PMingLiU" w:hint="eastAsia"/>
          <w:color w:val="000000"/>
          <w:sz w:val="43"/>
          <w:szCs w:val="43"/>
          <w:lang w:eastAsia="de-CH"/>
        </w:rPr>
        <w:lastRenderedPageBreak/>
        <w:t>的神呼喊。那時基督要降臨，祂的腳要站在橄欖山上，這山要裂開，像紅海的水一樣。這將使猶太人能逃離逼迫。那時他們要向主悔改，並呼求祂，通國就都要得救。這救恩不僅</w:t>
      </w:r>
      <w:r w:rsidRPr="00A2452E">
        <w:rPr>
          <w:rFonts w:ascii="MS Mincho" w:eastAsia="MS Mincho" w:hAnsi="MS Mincho" w:cs="MS Mincho" w:hint="eastAsia"/>
          <w:color w:val="000000"/>
          <w:sz w:val="43"/>
          <w:szCs w:val="43"/>
          <w:lang w:eastAsia="de-CH"/>
        </w:rPr>
        <w:t>是為著個人，更是為著全國。然而，在主回來以前，以色列國不可能悔改。但我們已經指出，今天個別的猶太人仍能悔改，進到神的恩典裏</w:t>
      </w:r>
      <w:r w:rsidRPr="00A2452E">
        <w:rPr>
          <w:rFonts w:ascii="MS Mincho" w:eastAsia="MS Mincho" w:hAnsi="MS Mincho" w:cs="MS Mincho"/>
          <w:color w:val="000000"/>
          <w:sz w:val="43"/>
          <w:szCs w:val="43"/>
          <w:lang w:eastAsia="de-CH"/>
        </w:rPr>
        <w:t>。</w:t>
      </w:r>
    </w:p>
    <w:p w14:paraId="2EBEEB1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7485FB5D">
          <v:rect id="_x0000_i1144" style="width:0;height:1.5pt" o:hralign="center" o:hrstd="t" o:hrnoshade="t" o:hr="t" fillcolor="#257412" stroked="f"/>
        </w:pict>
      </w:r>
    </w:p>
    <w:p w14:paraId="6D4D2B5D" w14:textId="6FC58487"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第六十一篇　國度的豫言（一）</w:t>
      </w:r>
      <w:r w:rsidRPr="00A2452E">
        <w:rPr>
          <w:rFonts w:ascii="Times New Roman" w:eastAsia="Times New Roman" w:hAnsi="Times New Roman" w:cs="Times New Roman"/>
          <w:b/>
          <w:bCs/>
          <w:noProof/>
          <w:color w:val="000000"/>
          <w:sz w:val="27"/>
          <w:szCs w:val="27"/>
          <w:lang w:eastAsia="de-CH"/>
        </w:rPr>
        <w:drawing>
          <wp:inline distT="0" distB="0" distL="0" distR="0" wp14:anchorId="530915C6" wp14:editId="4565DC69">
            <wp:extent cx="281940" cy="281940"/>
            <wp:effectExtent l="0" t="0" r="381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4858B7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大多數的基督徒對馬太二十四、二十五章的認識都很模糊、不明確。當我們來到這兩章時，我們需要放下這種模糊的認識。為了對這兩章有基本的領會，我們站在許多位走在我們前面之偉大教師的肩頭上。這些偉大的教師包括達祕、牛頓、彭伯、郭維德、潘湯。按著召會的</w:t>
      </w:r>
      <w:r w:rsidRPr="00A2452E">
        <w:rPr>
          <w:rFonts w:ascii="MS Gothic" w:eastAsia="MS Gothic" w:hAnsi="MS Gothic" w:cs="MS Gothic" w:hint="eastAsia"/>
          <w:color w:val="000000"/>
          <w:sz w:val="43"/>
          <w:szCs w:val="43"/>
          <w:lang w:eastAsia="de-CH"/>
        </w:rPr>
        <w:t>歷史，約在一百五十年前，這兩章纔向主的子民打開。一八二九年以後，弟兄會被興起來，這兩章開</w:t>
      </w:r>
      <w:r w:rsidRPr="00A2452E">
        <w:rPr>
          <w:rFonts w:ascii="MS Mincho" w:eastAsia="MS Mincho" w:hAnsi="MS Mincho" w:cs="MS Mincho" w:hint="eastAsia"/>
          <w:color w:val="000000"/>
          <w:sz w:val="43"/>
          <w:szCs w:val="43"/>
          <w:lang w:eastAsia="de-CH"/>
        </w:rPr>
        <w:t>始向尋求的聖徒打開。</w:t>
      </w:r>
      <w:r w:rsidRPr="00A2452E">
        <w:rPr>
          <w:rFonts w:ascii="MS Gothic" w:eastAsia="MS Gothic" w:hAnsi="MS Gothic" w:cs="MS Gothic" w:hint="eastAsia"/>
          <w:color w:val="000000"/>
          <w:sz w:val="43"/>
          <w:szCs w:val="43"/>
          <w:lang w:eastAsia="de-CH"/>
        </w:rPr>
        <w:t>你若收集各種關於基督再來、大災難、但以理書中七十個七的豫言、被提等的著作，你會看見在已過的一百五十年間，對馬太二十四、二十五章的認識一直在進步</w:t>
      </w:r>
      <w:r w:rsidRPr="00A2452E">
        <w:rPr>
          <w:rFonts w:ascii="MS Mincho" w:eastAsia="MS Mincho" w:hAnsi="MS Mincho" w:cs="MS Mincho"/>
          <w:color w:val="000000"/>
          <w:sz w:val="43"/>
          <w:szCs w:val="43"/>
          <w:lang w:eastAsia="de-CH"/>
        </w:rPr>
        <w:t>。</w:t>
      </w:r>
    </w:p>
    <w:p w14:paraId="524437A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倪弟兄年輕時，因著讀彭伯、郭維德、潘湯的書，非常得著</w:t>
      </w:r>
      <w:r w:rsidRPr="00A2452E">
        <w:rPr>
          <w:rFonts w:ascii="MS Gothic" w:eastAsia="MS Gothic" w:hAnsi="MS Gothic" w:cs="MS Gothic" w:hint="eastAsia"/>
          <w:color w:val="000000"/>
          <w:sz w:val="43"/>
          <w:szCs w:val="43"/>
          <w:lang w:eastAsia="de-CH"/>
        </w:rPr>
        <w:t>幫助。當然，他更看見進一步的事</w:t>
      </w:r>
      <w:r w:rsidRPr="00A2452E">
        <w:rPr>
          <w:rFonts w:ascii="MS Gothic" w:eastAsia="MS Gothic" w:hAnsi="MS Gothic" w:cs="MS Gothic" w:hint="eastAsia"/>
          <w:color w:val="000000"/>
          <w:sz w:val="43"/>
          <w:szCs w:val="43"/>
          <w:lang w:eastAsia="de-CH"/>
        </w:rPr>
        <w:lastRenderedPageBreak/>
        <w:t>：在一九三</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年以前，他就帶領</w:t>
      </w:r>
      <w:r w:rsidRPr="00A2452E">
        <w:rPr>
          <w:rFonts w:ascii="PMingLiU" w:eastAsia="PMingLiU" w:hAnsi="PMingLiU" w:cs="PMingLiU" w:hint="eastAsia"/>
          <w:color w:val="000000"/>
          <w:sz w:val="43"/>
          <w:szCs w:val="43"/>
          <w:lang w:eastAsia="de-CH"/>
        </w:rPr>
        <w:t>查讀啟示錄，這是我們查讀啟示錄所依據的。後來，倪弟兄帶領查讀馬太福音，釋放了好幾篇關於二十四、二十五章的信息。他也查讀關於被提及大災難的事。倪弟兄帶領這些查經之後，又看見進一步的事。在已過的二十年間，我自己在這些事的領會上也有些往前。因</w:t>
      </w:r>
      <w:r w:rsidRPr="00A2452E">
        <w:rPr>
          <w:rFonts w:ascii="MS Mincho" w:eastAsia="MS Mincho" w:hAnsi="MS Mincho" w:cs="MS Mincho" w:hint="eastAsia"/>
          <w:color w:val="000000"/>
          <w:sz w:val="43"/>
          <w:szCs w:val="43"/>
          <w:lang w:eastAsia="de-CH"/>
        </w:rPr>
        <w:t>此，在這幾篇關於二十四、二十五章的信息中，我所要向</w:t>
      </w:r>
      <w:r w:rsidRPr="00A2452E">
        <w:rPr>
          <w:rFonts w:ascii="MS Gothic" w:eastAsia="MS Gothic" w:hAnsi="MS Gothic" w:cs="MS Gothic" w:hint="eastAsia"/>
          <w:color w:val="000000"/>
          <w:sz w:val="43"/>
          <w:szCs w:val="43"/>
          <w:lang w:eastAsia="de-CH"/>
        </w:rPr>
        <w:t>你們陳明的，不僅僅是我自己研讀的結果，更是已過一百五十年間一直進步之認識的結果。這不是膚淺的事，乃是許多人勞苦的精華。我越傳講主的來臨、被提和大災難，就越確信我們對這些事有正確的領會</w:t>
      </w:r>
      <w:r w:rsidRPr="00A2452E">
        <w:rPr>
          <w:rFonts w:ascii="MS Mincho" w:eastAsia="MS Mincho" w:hAnsi="MS Mincho" w:cs="MS Mincho"/>
          <w:color w:val="000000"/>
          <w:sz w:val="43"/>
          <w:szCs w:val="43"/>
          <w:lang w:eastAsia="de-CH"/>
        </w:rPr>
        <w:t>。</w:t>
      </w:r>
    </w:p>
    <w:p w14:paraId="1E1829A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聖經裏的豫言就像</w:t>
      </w:r>
      <w:r w:rsidRPr="00A2452E">
        <w:rPr>
          <w:rFonts w:ascii="MS Gothic" w:eastAsia="MS Gothic" w:hAnsi="MS Gothic" w:cs="MS Gothic" w:hint="eastAsia"/>
          <w:color w:val="000000"/>
          <w:sz w:val="43"/>
          <w:szCs w:val="43"/>
          <w:lang w:eastAsia="de-CH"/>
        </w:rPr>
        <w:t>拼圖玩具。我們需要把分散在全本聖經中的各個片段找出來，看看如何拼在一起。五十多年來我一直在作這事。我在這些信息中所陳明的，就是這些年間研讀的結果</w:t>
      </w:r>
      <w:r w:rsidRPr="00A2452E">
        <w:rPr>
          <w:rFonts w:ascii="MS Mincho" w:eastAsia="MS Mincho" w:hAnsi="MS Mincho" w:cs="MS Mincho"/>
          <w:color w:val="000000"/>
          <w:sz w:val="43"/>
          <w:szCs w:val="43"/>
          <w:lang w:eastAsia="de-CH"/>
        </w:rPr>
        <w:t>。</w:t>
      </w:r>
    </w:p>
    <w:p w14:paraId="2002F50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壹　關於以色列</w:t>
      </w:r>
      <w:r w:rsidRPr="00A2452E">
        <w:rPr>
          <w:rFonts w:ascii="MS Mincho" w:eastAsia="MS Mincho" w:hAnsi="MS Mincho" w:cs="MS Mincho"/>
          <w:color w:val="E46044"/>
          <w:sz w:val="39"/>
          <w:szCs w:val="39"/>
          <w:lang w:eastAsia="de-CH"/>
        </w:rPr>
        <w:t>人</w:t>
      </w:r>
    </w:p>
    <w:p w14:paraId="2C7E4BE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從基督升天到這世代終</w:t>
      </w:r>
      <w:r w:rsidRPr="00A2452E">
        <w:rPr>
          <w:rFonts w:ascii="MS Mincho" w:eastAsia="MS Mincho" w:hAnsi="MS Mincho" w:cs="MS Mincho"/>
          <w:color w:val="E46044"/>
          <w:sz w:val="39"/>
          <w:szCs w:val="39"/>
          <w:lang w:eastAsia="de-CH"/>
        </w:rPr>
        <w:t>結</w:t>
      </w:r>
    </w:p>
    <w:p w14:paraId="0432D8A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馬太二十四章一至三十一節論到以色列人。一至十四節包括從基督升天到這世代終結的時間</w:t>
      </w:r>
      <w:r w:rsidRPr="00A2452E">
        <w:rPr>
          <w:rFonts w:ascii="MS Mincho" w:eastAsia="MS Mincho" w:hAnsi="MS Mincho" w:cs="MS Mincho"/>
          <w:color w:val="000000"/>
          <w:sz w:val="43"/>
          <w:szCs w:val="43"/>
          <w:lang w:eastAsia="de-CH"/>
        </w:rPr>
        <w:t>。</w:t>
      </w:r>
    </w:p>
    <w:p w14:paraId="2DAD47B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殿要被拆</w:t>
      </w:r>
      <w:r w:rsidRPr="00A2452E">
        <w:rPr>
          <w:rFonts w:ascii="MS Mincho" w:eastAsia="MS Mincho" w:hAnsi="MS Mincho" w:cs="MS Mincho"/>
          <w:color w:val="E46044"/>
          <w:sz w:val="39"/>
          <w:szCs w:val="39"/>
          <w:lang w:eastAsia="de-CH"/>
        </w:rPr>
        <w:t>毀</w:t>
      </w:r>
    </w:p>
    <w:p w14:paraId="6BA43BC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在橄欖山上所</w:t>
      </w:r>
      <w:r w:rsidRPr="00A2452E">
        <w:rPr>
          <w:rFonts w:ascii="Batang" w:eastAsia="Batang" w:hAnsi="Batang" w:cs="Batang" w:hint="eastAsia"/>
          <w:color w:val="000000"/>
          <w:sz w:val="43"/>
          <w:szCs w:val="43"/>
          <w:lang w:eastAsia="de-CH"/>
        </w:rPr>
        <w:t>說國度的豫言，是主宣告</w:t>
      </w:r>
      <w:r w:rsidRPr="00A2452E">
        <w:rPr>
          <w:rFonts w:ascii="PMingLiU" w:eastAsia="PMingLiU" w:hAnsi="PMingLiU" w:cs="PMingLiU" w:hint="eastAsia"/>
          <w:color w:val="000000"/>
          <w:sz w:val="43"/>
          <w:szCs w:val="43"/>
          <w:lang w:eastAsia="de-CH"/>
        </w:rPr>
        <w:t>祂棄絕以色列人的延續。這宣告是在二十三章末了。二</w:t>
      </w:r>
      <w:r w:rsidRPr="00A2452E">
        <w:rPr>
          <w:rFonts w:ascii="PMingLiU" w:eastAsia="PMingLiU" w:hAnsi="PMingLiU" w:cs="PMingLiU" w:hint="eastAsia"/>
          <w:color w:val="000000"/>
          <w:sz w:val="43"/>
          <w:szCs w:val="43"/>
          <w:lang w:eastAsia="de-CH"/>
        </w:rPr>
        <w:lastRenderedPageBreak/>
        <w:t>十四章繼續說，『耶穌從殿裏出來，正走的時候，門徒進前來，把殿的建築指給祂看。』（太二四</w:t>
      </w:r>
      <w:r w:rsidRPr="00A2452E">
        <w:rPr>
          <w:rFonts w:ascii="Times New Roman" w:eastAsia="Times New Roman" w:hAnsi="Times New Roman" w:cs="Times New Roman"/>
          <w:color w:val="000000"/>
          <w:sz w:val="43"/>
          <w:szCs w:val="43"/>
          <w:lang w:eastAsia="de-CH"/>
        </w:rPr>
        <w:t>l</w:t>
      </w:r>
      <w:r w:rsidRPr="00A2452E">
        <w:rPr>
          <w:rFonts w:ascii="MS Mincho" w:eastAsia="MS Mincho" w:hAnsi="MS Mincho" w:cs="MS Mincho" w:hint="eastAsia"/>
          <w:color w:val="000000"/>
          <w:sz w:val="43"/>
          <w:szCs w:val="43"/>
          <w:lang w:eastAsia="de-CH"/>
        </w:rPr>
        <w:t>。）二十四章在原文開始於一連接詞。這指明本章是直接接續二十三章下半。在二十三章三十七至三十九節主</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願意聚集耶路撒冷；他們的家要成為荒場；他們不得再見祂，直等到他們說，『在主名裏來的，是當受頌讚的！』然後，二十四章緊接著說，『耶穌從殿裏出來。這指明主一宣告祂要棄絕以色列人，就從殿裏出來，走開了。主從殿裏出</w:t>
      </w:r>
      <w:r w:rsidRPr="00A2452E">
        <w:rPr>
          <w:rFonts w:ascii="MS Mincho" w:eastAsia="MS Mincho" w:hAnsi="MS Mincho" w:cs="MS Mincho" w:hint="eastAsia"/>
          <w:color w:val="000000"/>
          <w:sz w:val="43"/>
          <w:szCs w:val="43"/>
          <w:lang w:eastAsia="de-CH"/>
        </w:rPr>
        <w:t>來，這事實指明</w:t>
      </w:r>
      <w:r w:rsidRPr="00A2452E">
        <w:rPr>
          <w:rFonts w:ascii="PMingLiU" w:eastAsia="PMingLiU" w:hAnsi="PMingLiU" w:cs="PMingLiU" w:hint="eastAsia"/>
          <w:color w:val="000000"/>
          <w:sz w:val="43"/>
          <w:szCs w:val="43"/>
          <w:lang w:eastAsia="de-CH"/>
        </w:rPr>
        <w:t>祂已經離開殿。這是要應驗祂在二十三章三十八節所說的，殿要成為荒場留給棄絕祂的猶太人。這等於在以西結的時候，神的榮耀離開殿。（結十</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1695F90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穌從殿裏走開時，『門徒進前來，把殿的建築指給</w:t>
      </w:r>
      <w:r w:rsidRPr="00A2452E">
        <w:rPr>
          <w:rFonts w:ascii="PMingLiU" w:eastAsia="PMingLiU" w:hAnsi="PMingLiU" w:cs="PMingLiU" w:hint="eastAsia"/>
          <w:color w:val="000000"/>
          <w:sz w:val="43"/>
          <w:szCs w:val="43"/>
          <w:lang w:eastAsia="de-CH"/>
        </w:rPr>
        <w:t>祂看。』這裏的『殿』字，指殿的整個範圍。主正走的時候，祂和門徒之間可能有一段距離，門徒也許還在殿旁徘徊。因此他們進前來，把殿的建築指給祂看。這指明門徒不同意主棄絕殿。主已棄絕了賊窩，留下殿成為荒涼的家。但門徒仍寶貝殿，將那些建築指給祂看，也許是一一指出，想要藉此把祂帶回來</w:t>
      </w:r>
      <w:r w:rsidRPr="00A2452E">
        <w:rPr>
          <w:rFonts w:ascii="MS Mincho" w:eastAsia="MS Mincho" w:hAnsi="MS Mincho" w:cs="MS Mincho"/>
          <w:color w:val="000000"/>
          <w:sz w:val="43"/>
          <w:szCs w:val="43"/>
          <w:lang w:eastAsia="de-CH"/>
        </w:rPr>
        <w:t>。</w:t>
      </w:r>
    </w:p>
    <w:p w14:paraId="127FD3D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二節</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祂就對他們說，你們不是看見這一切麼？我實在告訴你們，將來在這裏，絕沒有一塊石頭留在石頭上，不被拆毀的。』這應驗在主</w:t>
      </w:r>
      <w:r w:rsidRPr="00A2452E">
        <w:rPr>
          <w:rFonts w:ascii="PMingLiU" w:eastAsia="PMingLiU" w:hAnsi="PMingLiU" w:cs="PMingLiU" w:hint="eastAsia"/>
          <w:color w:val="000000"/>
          <w:sz w:val="43"/>
          <w:szCs w:val="43"/>
          <w:lang w:eastAsia="de-CH"/>
        </w:rPr>
        <w:lastRenderedPageBreak/>
        <w:t>後七十年，提多帥領羅馬軍隊毀滅耶路撒冷的時候</w:t>
      </w:r>
      <w:r w:rsidRPr="00A2452E">
        <w:rPr>
          <w:rFonts w:ascii="MS Mincho" w:eastAsia="MS Mincho" w:hAnsi="MS Mincho" w:cs="MS Mincho"/>
          <w:color w:val="000000"/>
          <w:sz w:val="43"/>
          <w:szCs w:val="43"/>
          <w:lang w:eastAsia="de-CH"/>
        </w:rPr>
        <w:t>。</w:t>
      </w:r>
    </w:p>
    <w:p w14:paraId="4CEFC05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請注意，主不是</w:t>
      </w:r>
      <w:r w:rsidRPr="00A2452E">
        <w:rPr>
          <w:rFonts w:ascii="Batang" w:eastAsia="Batang" w:hAnsi="Batang" w:cs="Batang" w:hint="eastAsia"/>
          <w:color w:val="000000"/>
          <w:sz w:val="43"/>
          <w:szCs w:val="43"/>
          <w:lang w:eastAsia="de-CH"/>
        </w:rPr>
        <w:t>說，『我看見了這些；』</w:t>
      </w:r>
      <w:r w:rsidRPr="00A2452E">
        <w:rPr>
          <w:rFonts w:ascii="PMingLiU" w:eastAsia="PMingLiU" w:hAnsi="PMingLiU" w:cs="PMingLiU" w:hint="eastAsia"/>
          <w:color w:val="000000"/>
          <w:sz w:val="43"/>
          <w:szCs w:val="43"/>
          <w:lang w:eastAsia="de-CH"/>
        </w:rPr>
        <w:t>祂乃是說，『你們不是看見這一切麼？』這清楚指明主耶穌不願轉眼回顧那些建築。祂似乎說，『我不喜歡看這些東西，但你們已經看見了。對你們而言，這些建築是完整、美觀、輝煌且完美的，但將來沒有一塊石頭留在石頭上，不被拆毀的。現在你們把這些建築一一指給我看，但日子將到，這一切都要夷為平地。』我們需要想像這裏的情形。</w:t>
      </w:r>
      <w:r w:rsidRPr="00A2452E">
        <w:rPr>
          <w:rFonts w:ascii="MS Mincho" w:eastAsia="MS Mincho" w:hAnsi="MS Mincho" w:cs="MS Mincho" w:hint="eastAsia"/>
          <w:color w:val="000000"/>
          <w:sz w:val="43"/>
          <w:szCs w:val="43"/>
          <w:lang w:eastAsia="de-CH"/>
        </w:rPr>
        <w:t>門徒眼目注視那些建築，並且指給主看，但主不願回頭去看。反之，</w:t>
      </w:r>
      <w:r w:rsidRPr="00A2452E">
        <w:rPr>
          <w:rFonts w:ascii="PMingLiU" w:eastAsia="PMingLiU" w:hAnsi="PMingLiU" w:cs="PMingLiU" w:hint="eastAsia"/>
          <w:color w:val="000000"/>
          <w:sz w:val="43"/>
          <w:szCs w:val="43"/>
          <w:lang w:eastAsia="de-CH"/>
        </w:rPr>
        <w:t>祂告訴門徒，那些建築要被拆毀。祂的回答必定使門徒震驚。當他們一同從殿走向橄欖山時，主和門徒都沒有再說甚麼。因為這事太嚴肅了，門徒就不再問祂甚麼，直到他們上了橄欖山</w:t>
      </w:r>
      <w:r w:rsidRPr="00A2452E">
        <w:rPr>
          <w:rFonts w:ascii="MS Mincho" w:eastAsia="MS Mincho" w:hAnsi="MS Mincho" w:cs="MS Mincho"/>
          <w:color w:val="000000"/>
          <w:sz w:val="43"/>
          <w:szCs w:val="43"/>
          <w:lang w:eastAsia="de-CH"/>
        </w:rPr>
        <w:t>。</w:t>
      </w:r>
    </w:p>
    <w:p w14:paraId="24B1C70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三節</w:t>
      </w:r>
      <w:r w:rsidRPr="00A2452E">
        <w:rPr>
          <w:rFonts w:ascii="Batang" w:eastAsia="Batang" w:hAnsi="Batang" w:cs="Batang" w:hint="eastAsia"/>
          <w:color w:val="000000"/>
          <w:sz w:val="43"/>
          <w:szCs w:val="43"/>
          <w:lang w:eastAsia="de-CH"/>
        </w:rPr>
        <w:t>說主上了橄欖山，坐下以後，門徒暗暗的到</w:t>
      </w:r>
      <w:r w:rsidRPr="00A2452E">
        <w:rPr>
          <w:rFonts w:ascii="PMingLiU" w:eastAsia="PMingLiU" w:hAnsi="PMingLiU" w:cs="PMingLiU" w:hint="eastAsia"/>
          <w:color w:val="000000"/>
          <w:sz w:val="43"/>
          <w:szCs w:val="43"/>
          <w:lang w:eastAsia="de-CH"/>
        </w:rPr>
        <w:t>祂跟前來，問祂這些事。他們和主在山上的聚集，啟示出我們要領受主關於這世代之豫言的異象，就需要登上高山，到祂跟前來</w:t>
      </w:r>
      <w:r w:rsidRPr="00A2452E">
        <w:rPr>
          <w:rFonts w:ascii="MS Mincho" w:eastAsia="MS Mincho" w:hAnsi="MS Mincho" w:cs="MS Mincho"/>
          <w:color w:val="000000"/>
          <w:sz w:val="43"/>
          <w:szCs w:val="43"/>
          <w:lang w:eastAsia="de-CH"/>
        </w:rPr>
        <w:t>。</w:t>
      </w:r>
    </w:p>
    <w:p w14:paraId="532C5A9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門徒暗暗的到主跟前來。他們聽到殿的建築要被夷平的可怕消息，就想守住機密。也許今天我們讀這些經文，並不覺得其嚴重。但門徒從主耶</w:t>
      </w:r>
      <w:r w:rsidRPr="00A2452E">
        <w:rPr>
          <w:rFonts w:ascii="MS Gothic" w:eastAsia="MS Gothic" w:hAnsi="MS Gothic" w:cs="MS Gothic" w:hint="eastAsia"/>
          <w:color w:val="000000"/>
          <w:sz w:val="43"/>
          <w:szCs w:val="43"/>
          <w:lang w:eastAsia="de-CH"/>
        </w:rPr>
        <w:lastRenderedPageBreak/>
        <w:t>穌聽</w:t>
      </w:r>
      <w:r w:rsidRPr="00A2452E">
        <w:rPr>
          <w:rFonts w:ascii="MS Mincho" w:eastAsia="MS Mincho" w:hAnsi="MS Mincho" w:cs="MS Mincho" w:hint="eastAsia"/>
          <w:color w:val="000000"/>
          <w:sz w:val="43"/>
          <w:szCs w:val="43"/>
          <w:lang w:eastAsia="de-CH"/>
        </w:rPr>
        <w:t>到這話，大喫一驚，不敢公開談論。直到主上了橄欖山，坐下來，他們纔敢問</w:t>
      </w:r>
      <w:r w:rsidRPr="00A2452E">
        <w:rPr>
          <w:rFonts w:ascii="PMingLiU" w:eastAsia="PMingLiU" w:hAnsi="PMingLiU" w:cs="PMingLiU" w:hint="eastAsia"/>
          <w:color w:val="000000"/>
          <w:sz w:val="43"/>
          <w:szCs w:val="43"/>
          <w:lang w:eastAsia="de-CH"/>
        </w:rPr>
        <w:t>祂這些事</w:t>
      </w:r>
      <w:r w:rsidRPr="00A2452E">
        <w:rPr>
          <w:rFonts w:ascii="MS Mincho" w:eastAsia="MS Mincho" w:hAnsi="MS Mincho" w:cs="MS Mincho"/>
          <w:color w:val="000000"/>
          <w:sz w:val="43"/>
          <w:szCs w:val="43"/>
          <w:lang w:eastAsia="de-CH"/>
        </w:rPr>
        <w:t>。</w:t>
      </w:r>
    </w:p>
    <w:p w14:paraId="679B210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二節的『這一切』是指殿的建築，但三節的『這些事，』包含前一章三十二節開始的事：猶太人充滿他們祖宗的惡貫，神的審判臨到他們，他們逼迫主所差遣的人，以及殿被拆毀。在三節門徒問主耶</w:t>
      </w:r>
      <w:r w:rsidRPr="00A2452E">
        <w:rPr>
          <w:rFonts w:ascii="MS Gothic" w:eastAsia="MS Gothic" w:hAnsi="MS Gothic" w:cs="MS Gothic" w:hint="eastAsia"/>
          <w:color w:val="000000"/>
          <w:sz w:val="43"/>
          <w:szCs w:val="43"/>
          <w:lang w:eastAsia="de-CH"/>
        </w:rPr>
        <w:t>穌甚麼時候這些事會發生</w:t>
      </w:r>
      <w:r w:rsidRPr="00A2452E">
        <w:rPr>
          <w:rFonts w:ascii="MS Mincho" w:eastAsia="MS Mincho" w:hAnsi="MS Mincho" w:cs="MS Mincho"/>
          <w:color w:val="000000"/>
          <w:sz w:val="43"/>
          <w:szCs w:val="43"/>
          <w:lang w:eastAsia="de-CH"/>
        </w:rPr>
        <w:t>。</w:t>
      </w:r>
    </w:p>
    <w:p w14:paraId="454FC84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在三節門徒</w:t>
      </w:r>
      <w:r w:rsidRPr="00A2452E">
        <w:rPr>
          <w:rFonts w:ascii="Batang" w:eastAsia="Batang" w:hAnsi="Batang" w:cs="Batang" w:hint="eastAsia"/>
          <w:color w:val="000000"/>
          <w:sz w:val="43"/>
          <w:szCs w:val="43"/>
          <w:lang w:eastAsia="de-CH"/>
        </w:rPr>
        <w:t>說，『請告訴我們，甚</w:t>
      </w:r>
      <w:r w:rsidRPr="00A2452E">
        <w:rPr>
          <w:rFonts w:ascii="MS Mincho" w:eastAsia="MS Mincho" w:hAnsi="MS Mincho" w:cs="MS Mincho" w:hint="eastAsia"/>
          <w:color w:val="000000"/>
          <w:sz w:val="43"/>
          <w:szCs w:val="43"/>
          <w:lang w:eastAsia="de-CH"/>
        </w:rPr>
        <w:t>麼時候會有這些事？</w:t>
      </w:r>
      <w:r w:rsidRPr="00A2452E">
        <w:rPr>
          <w:rFonts w:ascii="MS Gothic" w:eastAsia="MS Gothic" w:hAnsi="MS Gothic" w:cs="MS Gothic" w:hint="eastAsia"/>
          <w:color w:val="000000"/>
          <w:sz w:val="43"/>
          <w:szCs w:val="43"/>
          <w:lang w:eastAsia="de-CH"/>
        </w:rPr>
        <w:t>你的來臨和這世代的終結，有甚麼兆頭？』門徒的問題包含了三點：甚麼時候會有這些事，這不僅包括殿的拆毀，（太二四</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，）也包括二十三章三十二至三十九節所</w:t>
      </w:r>
      <w:r w:rsidRPr="00A2452E">
        <w:rPr>
          <w:rFonts w:ascii="Batang" w:eastAsia="Batang" w:hAnsi="Batang" w:cs="Batang" w:hint="eastAsia"/>
          <w:color w:val="000000"/>
          <w:sz w:val="43"/>
          <w:szCs w:val="43"/>
          <w:lang w:eastAsia="de-CH"/>
        </w:rPr>
        <w:t>說的事；基督來臨的兆頭；這世代終結的兆</w:t>
      </w:r>
      <w:r w:rsidRPr="00A2452E">
        <w:rPr>
          <w:rFonts w:ascii="MS Mincho" w:eastAsia="MS Mincho" w:hAnsi="MS Mincho" w:cs="MS Mincho" w:hint="eastAsia"/>
          <w:color w:val="000000"/>
          <w:sz w:val="43"/>
          <w:szCs w:val="43"/>
          <w:lang w:eastAsia="de-CH"/>
        </w:rPr>
        <w:t>頭。從二十四章四節至二十五章四十六節，主的話答覆門徒關於這三點的問題</w:t>
      </w:r>
      <w:r w:rsidRPr="00A2452E">
        <w:rPr>
          <w:rFonts w:ascii="MS Mincho" w:eastAsia="MS Mincho" w:hAnsi="MS Mincho" w:cs="MS Mincho"/>
          <w:color w:val="000000"/>
          <w:sz w:val="43"/>
          <w:szCs w:val="43"/>
          <w:lang w:eastAsia="de-CH"/>
        </w:rPr>
        <w:t>。</w:t>
      </w:r>
    </w:p>
    <w:p w14:paraId="20C38D2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這節的『來臨，』希臘文是</w:t>
      </w:r>
      <w:r w:rsidRPr="00A2452E">
        <w:rPr>
          <w:rFonts w:ascii="Times New Roman" w:eastAsia="Times New Roman" w:hAnsi="Times New Roman" w:cs="Times New Roman"/>
          <w:color w:val="000000"/>
          <w:sz w:val="43"/>
          <w:szCs w:val="43"/>
          <w:lang w:eastAsia="de-CH"/>
        </w:rPr>
        <w:t>parousia</w:t>
      </w:r>
      <w:r w:rsidRPr="00A2452E">
        <w:rPr>
          <w:rFonts w:ascii="MS Mincho" w:eastAsia="MS Mincho" w:hAnsi="MS Mincho" w:cs="MS Mincho" w:hint="eastAsia"/>
          <w:color w:val="000000"/>
          <w:sz w:val="43"/>
          <w:szCs w:val="43"/>
          <w:lang w:eastAsia="de-CH"/>
        </w:rPr>
        <w:t>，巴路西亞，意即同在。基督的來臨乃是與信</w:t>
      </w:r>
      <w:r w:rsidRPr="00A2452E">
        <w:rPr>
          <w:rFonts w:ascii="PMingLiU" w:eastAsia="PMingLiU" w:hAnsi="PMingLiU" w:cs="PMingLiU" w:hint="eastAsia"/>
          <w:color w:val="000000"/>
          <w:sz w:val="43"/>
          <w:szCs w:val="43"/>
          <w:lang w:eastAsia="de-CH"/>
        </w:rPr>
        <w:t>祂的人同在。這同在（巴路西亞）要開始於男孩子的被提，（啟十二</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，）以及初熟果子的被提，（</w:t>
      </w:r>
      <w:r w:rsidRPr="00A2452E">
        <w:rPr>
          <w:rFonts w:ascii="PMingLiU" w:eastAsia="PMingLiU" w:hAnsi="PMingLiU" w:cs="PMingLiU" w:hint="eastAsia"/>
          <w:color w:val="000000"/>
          <w:sz w:val="43"/>
          <w:szCs w:val="43"/>
          <w:lang w:eastAsia="de-CH"/>
        </w:rPr>
        <w:t>啟十四</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，）結束於</w:t>
      </w:r>
      <w:r w:rsidRPr="00A2452E">
        <w:rPr>
          <w:rFonts w:ascii="PMingLiU" w:eastAsia="PMingLiU" w:hAnsi="PMingLiU" w:cs="PMingLiU" w:hint="eastAsia"/>
          <w:color w:val="000000"/>
          <w:sz w:val="43"/>
          <w:szCs w:val="43"/>
          <w:lang w:eastAsia="de-CH"/>
        </w:rPr>
        <w:t>祂和聖徒一同在地上的顯現。在祂的巴路西亞期間，會有始於超自然災難（啟六</w:t>
      </w:r>
      <w:r w:rsidRPr="00A2452E">
        <w:rPr>
          <w:rFonts w:ascii="Times New Roman" w:eastAsia="Times New Roman" w:hAnsi="Times New Roman" w:cs="Times New Roman"/>
          <w:color w:val="000000"/>
          <w:sz w:val="43"/>
          <w:szCs w:val="43"/>
          <w:lang w:eastAsia="de-CH"/>
        </w:rPr>
        <w:t>12~17</w:t>
      </w:r>
      <w:r w:rsidRPr="00A2452E">
        <w:rPr>
          <w:rFonts w:ascii="MS Mincho" w:eastAsia="MS Mincho" w:hAnsi="MS Mincho" w:cs="MS Mincho" w:hint="eastAsia"/>
          <w:color w:val="000000"/>
          <w:sz w:val="43"/>
          <w:szCs w:val="43"/>
          <w:lang w:eastAsia="de-CH"/>
        </w:rPr>
        <w:t>，八</w:t>
      </w:r>
      <w:r w:rsidRPr="00A2452E">
        <w:rPr>
          <w:rFonts w:ascii="Times New Roman" w:eastAsia="Times New Roman" w:hAnsi="Times New Roman" w:cs="Times New Roman"/>
          <w:color w:val="000000"/>
          <w:sz w:val="43"/>
          <w:szCs w:val="43"/>
          <w:lang w:eastAsia="de-CH"/>
        </w:rPr>
        <w:t>7~12</w:t>
      </w:r>
      <w:r w:rsidRPr="00A2452E">
        <w:rPr>
          <w:rFonts w:ascii="MS Mincho" w:eastAsia="MS Mincho" w:hAnsi="MS Mincho" w:cs="MS Mincho" w:hint="eastAsia"/>
          <w:color w:val="000000"/>
          <w:sz w:val="43"/>
          <w:szCs w:val="43"/>
          <w:lang w:eastAsia="de-CH"/>
        </w:rPr>
        <w:t>）的大災難、（太二四</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啟九</w:t>
      </w:r>
      <w:r w:rsidRPr="00A2452E">
        <w:rPr>
          <w:rFonts w:ascii="Times New Roman" w:eastAsia="Times New Roman" w:hAnsi="Times New Roman" w:cs="Times New Roman"/>
          <w:color w:val="000000"/>
          <w:sz w:val="43"/>
          <w:szCs w:val="43"/>
          <w:lang w:eastAsia="de-CH"/>
        </w:rPr>
        <w:t>1~21</w:t>
      </w:r>
      <w:r w:rsidRPr="00A2452E">
        <w:rPr>
          <w:rFonts w:ascii="MS Mincho" w:eastAsia="MS Mincho" w:hAnsi="MS Mincho" w:cs="MS Mincho" w:hint="eastAsia"/>
          <w:color w:val="000000"/>
          <w:sz w:val="43"/>
          <w:szCs w:val="43"/>
          <w:lang w:eastAsia="de-CH"/>
        </w:rPr>
        <w:t>，十一</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，十六</w:t>
      </w:r>
      <w:r w:rsidRPr="00A2452E">
        <w:rPr>
          <w:rFonts w:ascii="Times New Roman" w:eastAsia="Times New Roman" w:hAnsi="Times New Roman" w:cs="Times New Roman"/>
          <w:color w:val="000000"/>
          <w:sz w:val="43"/>
          <w:szCs w:val="43"/>
          <w:lang w:eastAsia="de-CH"/>
        </w:rPr>
        <w:t>1~21</w:t>
      </w:r>
      <w:r w:rsidRPr="00A2452E">
        <w:rPr>
          <w:rFonts w:ascii="MS Mincho" w:eastAsia="MS Mincho" w:hAnsi="MS Mincho" w:cs="MS Mincho" w:hint="eastAsia"/>
          <w:color w:val="000000"/>
          <w:sz w:val="43"/>
          <w:szCs w:val="43"/>
          <w:lang w:eastAsia="de-CH"/>
        </w:rPr>
        <w:t>）基督降臨到空中、（</w:t>
      </w:r>
      <w:r w:rsidRPr="00A2452E">
        <w:rPr>
          <w:rFonts w:ascii="PMingLiU" w:eastAsia="PMingLiU" w:hAnsi="PMingLiU" w:cs="PMingLiU" w:hint="eastAsia"/>
          <w:color w:val="000000"/>
          <w:sz w:val="43"/>
          <w:szCs w:val="43"/>
          <w:lang w:eastAsia="de-CH"/>
        </w:rPr>
        <w:lastRenderedPageBreak/>
        <w:t>啟十四</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、）大體信徒被提到空中、（帖前四</w:t>
      </w:r>
      <w:r w:rsidRPr="00A2452E">
        <w:rPr>
          <w:rFonts w:ascii="Times New Roman" w:eastAsia="Times New Roman" w:hAnsi="Times New Roman" w:cs="Times New Roman"/>
          <w:color w:val="000000"/>
          <w:sz w:val="43"/>
          <w:szCs w:val="43"/>
          <w:lang w:eastAsia="de-CH"/>
        </w:rPr>
        <w:t>15~17</w:t>
      </w:r>
      <w:r w:rsidRPr="00A2452E">
        <w:rPr>
          <w:rFonts w:ascii="MS Mincho" w:eastAsia="MS Mincho" w:hAnsi="MS Mincho" w:cs="MS Mincho" w:hint="eastAsia"/>
          <w:color w:val="000000"/>
          <w:sz w:val="43"/>
          <w:szCs w:val="43"/>
          <w:lang w:eastAsia="de-CH"/>
        </w:rPr>
        <w:t>、）基督的審判臺、林後五</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、）以及羔羊的婚娶。（</w:t>
      </w:r>
      <w:r w:rsidRPr="00A2452E">
        <w:rPr>
          <w:rFonts w:ascii="PMingLiU" w:eastAsia="PMingLiU" w:hAnsi="PMingLiU" w:cs="PMingLiU" w:hint="eastAsia"/>
          <w:color w:val="000000"/>
          <w:sz w:val="43"/>
          <w:szCs w:val="43"/>
          <w:lang w:eastAsia="de-CH"/>
        </w:rPr>
        <w:t>啟十九</w:t>
      </w:r>
      <w:r w:rsidRPr="00A2452E">
        <w:rPr>
          <w:rFonts w:ascii="Times New Roman" w:eastAsia="Times New Roman" w:hAnsi="Times New Roman" w:cs="Times New Roman"/>
          <w:color w:val="000000"/>
          <w:sz w:val="43"/>
          <w:szCs w:val="43"/>
          <w:lang w:eastAsia="de-CH"/>
        </w:rPr>
        <w:t>7~9</w:t>
      </w:r>
      <w:r w:rsidRPr="00A2452E">
        <w:rPr>
          <w:rFonts w:ascii="MS Mincho" w:eastAsia="MS Mincho" w:hAnsi="MS Mincho" w:cs="MS Mincho" w:hint="eastAsia"/>
          <w:color w:val="000000"/>
          <w:sz w:val="43"/>
          <w:szCs w:val="43"/>
          <w:lang w:eastAsia="de-CH"/>
        </w:rPr>
        <w:t>。）這裏所問的問題是關於主巴路西亞的兆頭，以及這世代終結的兆頭。因此，</w:t>
      </w:r>
      <w:r w:rsidRPr="00A2452E">
        <w:rPr>
          <w:rFonts w:ascii="PMingLiU" w:eastAsia="PMingLiU" w:hAnsi="PMingLiU" w:cs="PMingLiU" w:hint="eastAsia"/>
          <w:color w:val="000000"/>
          <w:sz w:val="43"/>
          <w:szCs w:val="43"/>
          <w:lang w:eastAsia="de-CH"/>
        </w:rPr>
        <w:t>祂在二十四章的答覆，主要的是論到祂巴路西亞的兆頭，以及這世代終結的兆頭</w:t>
      </w:r>
      <w:r w:rsidRPr="00A2452E">
        <w:rPr>
          <w:rFonts w:ascii="MS Mincho" w:eastAsia="MS Mincho" w:hAnsi="MS Mincho" w:cs="MS Mincho"/>
          <w:color w:val="000000"/>
          <w:sz w:val="43"/>
          <w:szCs w:val="43"/>
          <w:lang w:eastAsia="de-CH"/>
        </w:rPr>
        <w:t>。</w:t>
      </w:r>
    </w:p>
    <w:p w14:paraId="090C16C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門徒不是問</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你的來臨是甚麼？』他們乃是問</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你的來臨有甚麼兆頭？』因此，二十四、二十五章論到主答覆甚麼時候這些事會發生，</w:t>
      </w:r>
      <w:r w:rsidRPr="00A2452E">
        <w:rPr>
          <w:rFonts w:ascii="PMingLiU" w:eastAsia="PMingLiU" w:hAnsi="PMingLiU" w:cs="PMingLiU" w:hint="eastAsia"/>
          <w:color w:val="000000"/>
          <w:sz w:val="43"/>
          <w:szCs w:val="43"/>
          <w:lang w:eastAsia="de-CH"/>
        </w:rPr>
        <w:t>祂來臨的兆頭，以及這世代終結的兆頭。這世代的終結是指現今世代的末了。我們讀二十四、二十五章時，需要清楚主的答覆是針對門徒的三個問題</w:t>
      </w:r>
      <w:r w:rsidRPr="00A2452E">
        <w:rPr>
          <w:rFonts w:ascii="MS Mincho" w:eastAsia="MS Mincho" w:hAnsi="MS Mincho" w:cs="MS Mincho"/>
          <w:color w:val="000000"/>
          <w:sz w:val="43"/>
          <w:szCs w:val="43"/>
          <w:lang w:eastAsia="de-CH"/>
        </w:rPr>
        <w:t>。</w:t>
      </w:r>
    </w:p>
    <w:p w14:paraId="2FD357F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許多欺騙者要</w:t>
      </w:r>
      <w:r w:rsidRPr="00A2452E">
        <w:rPr>
          <w:rFonts w:ascii="MS Mincho" w:eastAsia="MS Mincho" w:hAnsi="MS Mincho" w:cs="MS Mincho"/>
          <w:color w:val="E46044"/>
          <w:sz w:val="39"/>
          <w:szCs w:val="39"/>
          <w:lang w:eastAsia="de-CH"/>
        </w:rPr>
        <w:t>來</w:t>
      </w:r>
    </w:p>
    <w:p w14:paraId="59E27FF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四、五節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穌回答他們</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你們要謹慎，免得有人</w:t>
      </w:r>
      <w:r w:rsidRPr="00A2452E">
        <w:rPr>
          <w:rFonts w:ascii="MS Mincho" w:eastAsia="MS Mincho" w:hAnsi="MS Mincho" w:cs="MS Mincho" w:hint="eastAsia"/>
          <w:color w:val="000000"/>
          <w:sz w:val="43"/>
          <w:szCs w:val="43"/>
          <w:lang w:eastAsia="de-CH"/>
        </w:rPr>
        <w:t>迷惑</w:t>
      </w:r>
      <w:r w:rsidRPr="00A2452E">
        <w:rPr>
          <w:rFonts w:ascii="MS Gothic" w:eastAsia="MS Gothic" w:hAnsi="MS Gothic" w:cs="MS Gothic" w:hint="eastAsia"/>
          <w:color w:val="000000"/>
          <w:sz w:val="43"/>
          <w:szCs w:val="43"/>
          <w:lang w:eastAsia="de-CH"/>
        </w:rPr>
        <w:t>你們；因為將來要有許多人冒我的名來，</w:t>
      </w:r>
      <w:r w:rsidRPr="00A2452E">
        <w:rPr>
          <w:rFonts w:ascii="Batang" w:eastAsia="Batang" w:hAnsi="Batang" w:cs="Batang" w:hint="eastAsia"/>
          <w:color w:val="000000"/>
          <w:sz w:val="43"/>
          <w:szCs w:val="43"/>
          <w:lang w:eastAsia="de-CH"/>
        </w:rPr>
        <w:t>說，我是基督，</w:t>
      </w:r>
      <w:r w:rsidRPr="00A2452E">
        <w:rPr>
          <w:rFonts w:ascii="MS Mincho" w:eastAsia="MS Mincho" w:hAnsi="MS Mincho" w:cs="MS Mincho" w:hint="eastAsia"/>
          <w:color w:val="000000"/>
          <w:sz w:val="43"/>
          <w:szCs w:val="43"/>
          <w:lang w:eastAsia="de-CH"/>
        </w:rPr>
        <w:t>並且要迷惑許多人。』主的答覆分三段：第一段（太二四</w:t>
      </w:r>
      <w:r w:rsidRPr="00A2452E">
        <w:rPr>
          <w:rFonts w:ascii="Times New Roman" w:eastAsia="Times New Roman" w:hAnsi="Times New Roman" w:cs="Times New Roman"/>
          <w:color w:val="000000"/>
          <w:sz w:val="43"/>
          <w:szCs w:val="43"/>
          <w:lang w:eastAsia="de-CH"/>
        </w:rPr>
        <w:t>4~31</w:t>
      </w:r>
      <w:r w:rsidRPr="00A2452E">
        <w:rPr>
          <w:rFonts w:ascii="MS Mincho" w:eastAsia="MS Mincho" w:hAnsi="MS Mincho" w:cs="MS Mincho" w:hint="eastAsia"/>
          <w:color w:val="000000"/>
          <w:sz w:val="43"/>
          <w:szCs w:val="43"/>
          <w:lang w:eastAsia="de-CH"/>
        </w:rPr>
        <w:t>）關於猶太選民；第二段（太二四</w:t>
      </w:r>
      <w:r w:rsidRPr="00A2452E">
        <w:rPr>
          <w:rFonts w:ascii="Times New Roman" w:eastAsia="Times New Roman" w:hAnsi="Times New Roman" w:cs="Times New Roman"/>
          <w:color w:val="000000"/>
          <w:sz w:val="43"/>
          <w:szCs w:val="43"/>
          <w:lang w:eastAsia="de-CH"/>
        </w:rPr>
        <w:t>32~</w:t>
      </w:r>
      <w:r w:rsidRPr="00A2452E">
        <w:rPr>
          <w:rFonts w:ascii="MS Mincho" w:eastAsia="MS Mincho" w:hAnsi="MS Mincho" w:cs="MS Mincho" w:hint="eastAsia"/>
          <w:color w:val="000000"/>
          <w:sz w:val="43"/>
          <w:szCs w:val="43"/>
          <w:lang w:eastAsia="de-CH"/>
        </w:rPr>
        <w:t>二五</w:t>
      </w:r>
      <w:r w:rsidRPr="00A2452E">
        <w:rPr>
          <w:rFonts w:ascii="Times New Roman" w:eastAsia="Times New Roman" w:hAnsi="Times New Roman" w:cs="Times New Roman"/>
          <w:color w:val="000000"/>
          <w:sz w:val="43"/>
          <w:szCs w:val="43"/>
          <w:lang w:eastAsia="de-CH"/>
        </w:rPr>
        <w:t>30</w:t>
      </w:r>
      <w:r w:rsidRPr="00A2452E">
        <w:rPr>
          <w:rFonts w:ascii="MS Mincho" w:eastAsia="MS Mincho" w:hAnsi="MS Mincho" w:cs="MS Mincho" w:hint="eastAsia"/>
          <w:color w:val="000000"/>
          <w:sz w:val="43"/>
          <w:szCs w:val="43"/>
          <w:lang w:eastAsia="de-CH"/>
        </w:rPr>
        <w:t>）關於召會；第三段（太二五</w:t>
      </w:r>
      <w:r w:rsidRPr="00A2452E">
        <w:rPr>
          <w:rFonts w:ascii="Times New Roman" w:eastAsia="Times New Roman" w:hAnsi="Times New Roman" w:cs="Times New Roman"/>
          <w:color w:val="000000"/>
          <w:sz w:val="43"/>
          <w:szCs w:val="43"/>
          <w:lang w:eastAsia="de-CH"/>
        </w:rPr>
        <w:t>31~46</w:t>
      </w:r>
      <w:r w:rsidRPr="00A2452E">
        <w:rPr>
          <w:rFonts w:ascii="MS Mincho" w:eastAsia="MS Mincho" w:hAnsi="MS Mincho" w:cs="MS Mincho" w:hint="eastAsia"/>
          <w:color w:val="000000"/>
          <w:sz w:val="43"/>
          <w:szCs w:val="43"/>
          <w:lang w:eastAsia="de-CH"/>
        </w:rPr>
        <w:t>）也關於外邦人（萬民）。第一段，關於猶太人的，應該字面解；第二段，關於召會的，應該靈然解，因為這一段，由於十三章十一至十三節的理由，是用比</w:t>
      </w:r>
      <w:r w:rsidRPr="00A2452E">
        <w:rPr>
          <w:rFonts w:ascii="PMingLiU" w:eastAsia="PMingLiU" w:hAnsi="PMingLiU" w:cs="PMingLiU" w:hint="eastAsia"/>
          <w:color w:val="000000"/>
          <w:sz w:val="43"/>
          <w:szCs w:val="43"/>
          <w:lang w:eastAsia="de-CH"/>
        </w:rPr>
        <w:t>喻講的。</w:t>
      </w:r>
      <w:r w:rsidRPr="00A2452E">
        <w:rPr>
          <w:rFonts w:ascii="PMingLiU" w:eastAsia="PMingLiU" w:hAnsi="PMingLiU" w:cs="PMingLiU" w:hint="eastAsia"/>
          <w:color w:val="000000"/>
          <w:sz w:val="43"/>
          <w:szCs w:val="43"/>
          <w:lang w:eastAsia="de-CH"/>
        </w:rPr>
        <w:lastRenderedPageBreak/>
        <w:t>例如，二十四章二十節的冬天是真正的冬天，但二十四章三十二節的夏天卻是象徵的，表徵復興的時候。第三段，關於外邦人的，也應該字面解</w:t>
      </w:r>
      <w:r w:rsidRPr="00A2452E">
        <w:rPr>
          <w:rFonts w:ascii="MS Mincho" w:eastAsia="MS Mincho" w:hAnsi="MS Mincho" w:cs="MS Mincho"/>
          <w:color w:val="000000"/>
          <w:sz w:val="43"/>
          <w:szCs w:val="43"/>
          <w:lang w:eastAsia="de-CH"/>
        </w:rPr>
        <w:t>。</w:t>
      </w:r>
    </w:p>
    <w:p w14:paraId="6154DDE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四至十四節的豫言，有些方面已經應驗了，有些還在應驗的過程中，要到大災難期間，就是這世代的終結，末了，纔會完全應驗</w:t>
      </w:r>
      <w:r w:rsidRPr="00A2452E">
        <w:rPr>
          <w:rFonts w:ascii="MS Mincho" w:eastAsia="MS Mincho" w:hAnsi="MS Mincho" w:cs="MS Mincho"/>
          <w:color w:val="000000"/>
          <w:sz w:val="43"/>
          <w:szCs w:val="43"/>
          <w:lang w:eastAsia="de-CH"/>
        </w:rPr>
        <w:t>。</w:t>
      </w:r>
    </w:p>
    <w:p w14:paraId="0FD1F4B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在四、五節主</w:t>
      </w:r>
      <w:r w:rsidRPr="00A2452E">
        <w:rPr>
          <w:rFonts w:ascii="Batang" w:eastAsia="Batang" w:hAnsi="Batang" w:cs="Batang" w:hint="eastAsia"/>
          <w:color w:val="000000"/>
          <w:sz w:val="43"/>
          <w:szCs w:val="43"/>
          <w:lang w:eastAsia="de-CH"/>
        </w:rPr>
        <w:t>說，有許多欺騙者將冒基督的名來迷惑許多人。歷史告訴我們，事實正是如此。從基督升天之後，許多人來宣稱他們是基督</w:t>
      </w:r>
      <w:r w:rsidRPr="00A2452E">
        <w:rPr>
          <w:rFonts w:ascii="MS Mincho" w:eastAsia="MS Mincho" w:hAnsi="MS Mincho" w:cs="MS Mincho"/>
          <w:color w:val="000000"/>
          <w:sz w:val="43"/>
          <w:szCs w:val="43"/>
          <w:lang w:eastAsia="de-CH"/>
        </w:rPr>
        <w:t>。</w:t>
      </w:r>
    </w:p>
    <w:p w14:paraId="04A4AA8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打仗、打仗的風聲、饑荒和地</w:t>
      </w:r>
      <w:r w:rsidRPr="00A2452E">
        <w:rPr>
          <w:rFonts w:ascii="MS Mincho" w:eastAsia="MS Mincho" w:hAnsi="MS Mincho" w:cs="MS Mincho"/>
          <w:color w:val="E46044"/>
          <w:sz w:val="39"/>
          <w:szCs w:val="39"/>
          <w:lang w:eastAsia="de-CH"/>
        </w:rPr>
        <w:t>震</w:t>
      </w:r>
    </w:p>
    <w:p w14:paraId="3C2EC56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六節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你們要聽見打仗和打仗的風聲，要當心，不要驚慌；因為這是必須發生的，只是末期還沒有到。』這裏的打仗，是指第一世紀以來所有的戰爭，由</w:t>
      </w:r>
      <w:r w:rsidRPr="00A2452E">
        <w:rPr>
          <w:rFonts w:ascii="PMingLiU" w:eastAsia="PMingLiU" w:hAnsi="PMingLiU" w:cs="PMingLiU" w:hint="eastAsia"/>
          <w:color w:val="000000"/>
          <w:sz w:val="43"/>
          <w:szCs w:val="43"/>
          <w:lang w:eastAsia="de-CH"/>
        </w:rPr>
        <w:t>啟示錄六章三至四節第二印的紅馬所象徵</w:t>
      </w:r>
      <w:r w:rsidRPr="00A2452E">
        <w:rPr>
          <w:rFonts w:ascii="MS Mincho" w:eastAsia="MS Mincho" w:hAnsi="MS Mincho" w:cs="MS Mincho"/>
          <w:color w:val="000000"/>
          <w:sz w:val="43"/>
          <w:szCs w:val="43"/>
          <w:lang w:eastAsia="de-CH"/>
        </w:rPr>
        <w:t>。</w:t>
      </w:r>
    </w:p>
    <w:p w14:paraId="6958ABE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六節的末期就是這世代的終結，（太二四</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，但十二</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6~7</w:t>
      </w:r>
      <w:r w:rsidRPr="00A2452E">
        <w:rPr>
          <w:rFonts w:ascii="MS Mincho" w:eastAsia="MS Mincho" w:hAnsi="MS Mincho" w:cs="MS Mincho" w:hint="eastAsia"/>
          <w:color w:val="000000"/>
          <w:sz w:val="43"/>
          <w:szCs w:val="43"/>
          <w:lang w:eastAsia="de-CH"/>
        </w:rPr>
        <w:t>，）也就是大災難的三年半。請記得，在這些經文裏，主給我們這世代終結的標示。雖然六至九節、十四節是在論及以色列人的一段</w:t>
      </w:r>
      <w:r w:rsidRPr="00A2452E">
        <w:rPr>
          <w:rFonts w:ascii="Batang" w:eastAsia="Batang" w:hAnsi="Batang" w:cs="Batang" w:hint="eastAsia"/>
          <w:color w:val="000000"/>
          <w:sz w:val="43"/>
          <w:szCs w:val="43"/>
          <w:lang w:eastAsia="de-CH"/>
        </w:rPr>
        <w:t>內，但其內容所題及的災難和福音的廣傳，都是從基督升天到這世代的末期，一般性的發生在全世界。十四節之後，十五節緊接著說到大</w:t>
      </w:r>
      <w:r w:rsidRPr="00A2452E">
        <w:rPr>
          <w:rFonts w:ascii="Batang" w:eastAsia="Batang" w:hAnsi="Batang" w:cs="Batang" w:hint="eastAsia"/>
          <w:color w:val="000000"/>
          <w:sz w:val="43"/>
          <w:szCs w:val="43"/>
          <w:lang w:eastAsia="de-CH"/>
        </w:rPr>
        <w:lastRenderedPageBreak/>
        <w:t>災難（太二四</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）的開始，就是敵基督在神殿中立起他的像，成為『行毀壞的可憎之物』的時候</w:t>
      </w:r>
      <w:r w:rsidRPr="00A2452E">
        <w:rPr>
          <w:rFonts w:ascii="MS Mincho" w:eastAsia="MS Mincho" w:hAnsi="MS Mincho" w:cs="MS Mincho"/>
          <w:color w:val="000000"/>
          <w:sz w:val="43"/>
          <w:szCs w:val="43"/>
          <w:lang w:eastAsia="de-CH"/>
        </w:rPr>
        <w:t>。</w:t>
      </w:r>
    </w:p>
    <w:p w14:paraId="09C7BDC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七節</w:t>
      </w:r>
      <w:r w:rsidRPr="00A2452E">
        <w:rPr>
          <w:rFonts w:ascii="Batang" w:eastAsia="Batang" w:hAnsi="Batang" w:cs="Batang" w:hint="eastAsia"/>
          <w:color w:val="000000"/>
          <w:sz w:val="43"/>
          <w:szCs w:val="43"/>
          <w:lang w:eastAsia="de-CH"/>
        </w:rPr>
        <w:t>說，『民要起來攻打民，國要起來攻打國，到處必有饑荒、地震。』民是指人民，外邦人；國是指帝國。民起來攻打民，或人起來攻打人，是指內戰，而國起來攻打國，是指國際戰爭。從主升天的時候，就一直有內戰和國際戰爭。此外，一直有許多饑荒，饑</w:t>
      </w:r>
      <w:r w:rsidRPr="00A2452E">
        <w:rPr>
          <w:rFonts w:ascii="MS Mincho" w:eastAsia="MS Mincho" w:hAnsi="MS Mincho" w:cs="MS Mincho" w:hint="eastAsia"/>
          <w:color w:val="000000"/>
          <w:sz w:val="43"/>
          <w:szCs w:val="43"/>
          <w:lang w:eastAsia="de-CH"/>
        </w:rPr>
        <w:t>荒多是戰爭的結果。根據</w:t>
      </w:r>
      <w:r w:rsidRPr="00A2452E">
        <w:rPr>
          <w:rFonts w:ascii="MS Gothic" w:eastAsia="MS Gothic" w:hAnsi="MS Gothic" w:cs="MS Gothic" w:hint="eastAsia"/>
          <w:color w:val="000000"/>
          <w:sz w:val="43"/>
          <w:szCs w:val="43"/>
          <w:lang w:eastAsia="de-CH"/>
        </w:rPr>
        <w:t>歷史，戰爭常是帶來饑荒。這饑荒是</w:t>
      </w:r>
      <w:r w:rsidRPr="00A2452E">
        <w:rPr>
          <w:rFonts w:ascii="PMingLiU" w:eastAsia="PMingLiU" w:hAnsi="PMingLiU" w:cs="PMingLiU" w:hint="eastAsia"/>
          <w:color w:val="000000"/>
          <w:sz w:val="43"/>
          <w:szCs w:val="43"/>
          <w:lang w:eastAsia="de-CH"/>
        </w:rPr>
        <w:t>啟示錄六章五至六節，第三印的黑馬所象徵的。例如，第一次世界大戰時，德國因著缺糧戰敗了。因此，次序乃是戰爭、饑荒、死亡</w:t>
      </w:r>
      <w:r w:rsidRPr="00A2452E">
        <w:rPr>
          <w:rFonts w:ascii="MS Mincho" w:eastAsia="MS Mincho" w:hAnsi="MS Mincho" w:cs="MS Mincho"/>
          <w:color w:val="000000"/>
          <w:sz w:val="43"/>
          <w:szCs w:val="43"/>
          <w:lang w:eastAsia="de-CH"/>
        </w:rPr>
        <w:t>。</w:t>
      </w:r>
    </w:p>
    <w:p w14:paraId="4EC8FEC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主也</w:t>
      </w:r>
      <w:r w:rsidRPr="00A2452E">
        <w:rPr>
          <w:rFonts w:ascii="Batang" w:eastAsia="Batang" w:hAnsi="Batang" w:cs="Batang" w:hint="eastAsia"/>
          <w:color w:val="000000"/>
          <w:sz w:val="43"/>
          <w:szCs w:val="43"/>
          <w:lang w:eastAsia="de-CH"/>
        </w:rPr>
        <w:t>說，到處必有地震。自從基督升天，歷代以來，地震不斷在增加，</w:t>
      </w:r>
      <w:r w:rsidRPr="00A2452E">
        <w:rPr>
          <w:rFonts w:ascii="MS Mincho" w:eastAsia="MS Mincho" w:hAnsi="MS Mincho" w:cs="MS Mincho" w:hint="eastAsia"/>
          <w:color w:val="000000"/>
          <w:sz w:val="43"/>
          <w:szCs w:val="43"/>
          <w:lang w:eastAsia="de-CH"/>
        </w:rPr>
        <w:t>並且到這世代的末了，要更加劇烈。（</w:t>
      </w:r>
      <w:r w:rsidRPr="00A2452E">
        <w:rPr>
          <w:rFonts w:ascii="PMingLiU" w:eastAsia="PMingLiU" w:hAnsi="PMingLiU" w:cs="PMingLiU" w:hint="eastAsia"/>
          <w:color w:val="000000"/>
          <w:sz w:val="43"/>
          <w:szCs w:val="43"/>
          <w:lang w:eastAsia="de-CH"/>
        </w:rPr>
        <w:t>啟六</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，八</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，十一</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，十六</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。）似乎地震一年比一年多</w:t>
      </w:r>
      <w:r w:rsidRPr="00A2452E">
        <w:rPr>
          <w:rFonts w:ascii="MS Mincho" w:eastAsia="MS Mincho" w:hAnsi="MS Mincho" w:cs="MS Mincho"/>
          <w:color w:val="000000"/>
          <w:sz w:val="43"/>
          <w:szCs w:val="43"/>
          <w:lang w:eastAsia="de-CH"/>
        </w:rPr>
        <w:t>。</w:t>
      </w:r>
    </w:p>
    <w:p w14:paraId="0FE2A63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在八節主</w:t>
      </w:r>
      <w:r w:rsidRPr="00A2452E">
        <w:rPr>
          <w:rFonts w:ascii="Batang" w:eastAsia="Batang" w:hAnsi="Batang" w:cs="Batang" w:hint="eastAsia"/>
          <w:color w:val="000000"/>
          <w:sz w:val="43"/>
          <w:szCs w:val="43"/>
          <w:lang w:eastAsia="de-CH"/>
        </w:rPr>
        <w:t>說，『這些都是</w:t>
      </w:r>
      <w:r w:rsidRPr="00A2452E">
        <w:rPr>
          <w:rFonts w:ascii="PMingLiU" w:eastAsia="PMingLiU" w:hAnsi="PMingLiU" w:cs="PMingLiU" w:hint="eastAsia"/>
          <w:color w:val="000000"/>
          <w:sz w:val="43"/>
          <w:szCs w:val="43"/>
          <w:lang w:eastAsia="de-CH"/>
        </w:rPr>
        <w:t>產難的開始。』產難是為生產孩子。在神的新約經綸中，祂的心願和目的乃是要產生許多兒子，（加三</w:t>
      </w:r>
      <w:r w:rsidRPr="00A2452E">
        <w:rPr>
          <w:rFonts w:ascii="Times New Roman" w:eastAsia="Times New Roman" w:hAnsi="Times New Roman" w:cs="Times New Roman"/>
          <w:color w:val="000000"/>
          <w:sz w:val="43"/>
          <w:szCs w:val="43"/>
          <w:lang w:eastAsia="de-CH"/>
        </w:rPr>
        <w:t>26</w:t>
      </w:r>
      <w:r w:rsidRPr="00A2452E">
        <w:rPr>
          <w:rFonts w:ascii="MS Mincho" w:eastAsia="MS Mincho" w:hAnsi="MS Mincho" w:cs="MS Mincho" w:hint="eastAsia"/>
          <w:color w:val="000000"/>
          <w:sz w:val="43"/>
          <w:szCs w:val="43"/>
          <w:lang w:eastAsia="de-CH"/>
        </w:rPr>
        <w:t>，來二</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，）作</w:t>
      </w:r>
      <w:r w:rsidRPr="00A2452E">
        <w:rPr>
          <w:rFonts w:ascii="PMingLiU" w:eastAsia="PMingLiU" w:hAnsi="PMingLiU" w:cs="PMingLiU" w:hint="eastAsia"/>
          <w:color w:val="000000"/>
          <w:sz w:val="43"/>
          <w:szCs w:val="43"/>
          <w:lang w:eastAsia="de-CH"/>
        </w:rPr>
        <w:t>祂的彰顯。因此，這裏的產難乃指新約時代一切</w:t>
      </w:r>
      <w:r w:rsidRPr="00A2452E">
        <w:rPr>
          <w:rFonts w:ascii="MS Mincho" w:eastAsia="MS Mincho" w:hAnsi="MS Mincho" w:cs="MS Mincho" w:hint="eastAsia"/>
          <w:color w:val="000000"/>
          <w:sz w:val="43"/>
          <w:szCs w:val="43"/>
          <w:lang w:eastAsia="de-CH"/>
        </w:rPr>
        <w:t>的災難，包括六至九節、二十一節所題的戰爭、饑荒、地震、患難與逼迫。（這裏的</w:t>
      </w:r>
      <w:r w:rsidRPr="00A2452E">
        <w:rPr>
          <w:rFonts w:ascii="PMingLiU" w:eastAsia="PMingLiU" w:hAnsi="PMingLiU" w:cs="PMingLiU" w:hint="eastAsia"/>
          <w:color w:val="000000"/>
          <w:sz w:val="43"/>
          <w:szCs w:val="43"/>
          <w:lang w:eastAsia="de-CH"/>
        </w:rPr>
        <w:t>產難僅</w:t>
      </w:r>
      <w:r w:rsidRPr="00A2452E">
        <w:rPr>
          <w:rFonts w:ascii="PMingLiU" w:eastAsia="PMingLiU" w:hAnsi="PMingLiU" w:cs="PMingLiU" w:hint="eastAsia"/>
          <w:color w:val="000000"/>
          <w:sz w:val="43"/>
          <w:szCs w:val="43"/>
          <w:lang w:eastAsia="de-CH"/>
        </w:rPr>
        <w:lastRenderedPageBreak/>
        <w:t>是新約信徒為主所受者，而啟示錄十二章二節的產難是新舊二約中神的子民歷代所受的一切產難。）這些災難都為神所用，藉著福音的傳揚，（太二四</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產生祂的眾子，以構成今世的召會，完成來世的國度，並產生永世的新耶路撒冷，作召會和國度的終極總結，使神在將來的永遠有一永遠的彰顯。加拉太四章十九節並啟示錄十二章二節、五節都印證此一觀點</w:t>
      </w:r>
      <w:r w:rsidRPr="00A2452E">
        <w:rPr>
          <w:rFonts w:ascii="MS Mincho" w:eastAsia="MS Mincho" w:hAnsi="MS Mincho" w:cs="MS Mincho"/>
          <w:color w:val="000000"/>
          <w:sz w:val="43"/>
          <w:szCs w:val="43"/>
          <w:lang w:eastAsia="de-CH"/>
        </w:rPr>
        <w:t>。</w:t>
      </w:r>
    </w:p>
    <w:p w14:paraId="050FF70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門徒要受逼迫，並被萬民恨</w:t>
      </w:r>
      <w:r w:rsidRPr="00A2452E">
        <w:rPr>
          <w:rFonts w:ascii="MS Mincho" w:eastAsia="MS Mincho" w:hAnsi="MS Mincho" w:cs="MS Mincho"/>
          <w:color w:val="E46044"/>
          <w:sz w:val="39"/>
          <w:szCs w:val="39"/>
          <w:lang w:eastAsia="de-CH"/>
        </w:rPr>
        <w:t>惡</w:t>
      </w:r>
    </w:p>
    <w:p w14:paraId="5084C05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九節</w:t>
      </w:r>
      <w:r w:rsidRPr="00A2452E">
        <w:rPr>
          <w:rFonts w:ascii="Batang" w:eastAsia="Batang" w:hAnsi="Batang" w:cs="Batang" w:hint="eastAsia"/>
          <w:color w:val="000000"/>
          <w:sz w:val="43"/>
          <w:szCs w:val="43"/>
          <w:lang w:eastAsia="de-CH"/>
        </w:rPr>
        <w:t>說，『那時，人要把</w:t>
      </w:r>
      <w:r w:rsidRPr="00A2452E">
        <w:rPr>
          <w:rFonts w:ascii="MS Gothic" w:eastAsia="MS Gothic" w:hAnsi="MS Gothic" w:cs="MS Gothic" w:hint="eastAsia"/>
          <w:color w:val="000000"/>
          <w:sz w:val="43"/>
          <w:szCs w:val="43"/>
          <w:lang w:eastAsia="de-CH"/>
        </w:rPr>
        <w:t>你們陷在患難裏，也要殺害你們；你們又要因我的名，被萬民恨惡。』這裏的你們指猶太門徒，他們是受差遣到猶太人那裏去的申言者和智慧人。（太二三</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。）頭一批殉道者都是猶太人。他們不僅被猶太國殺害，也被萬民殺害。不論他們到那裏去，他們都受逼迫</w:t>
      </w:r>
      <w:r w:rsidRPr="00A2452E">
        <w:rPr>
          <w:rFonts w:ascii="MS Mincho" w:eastAsia="MS Mincho" w:hAnsi="MS Mincho" w:cs="MS Mincho"/>
          <w:color w:val="000000"/>
          <w:sz w:val="43"/>
          <w:szCs w:val="43"/>
          <w:lang w:eastAsia="de-CH"/>
        </w:rPr>
        <w:t>。</w:t>
      </w:r>
    </w:p>
    <w:p w14:paraId="0FD328D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５　有許多人要絆跌，彼此陷害，彼此恨</w:t>
      </w:r>
      <w:r w:rsidRPr="00A2452E">
        <w:rPr>
          <w:rFonts w:ascii="MS Mincho" w:eastAsia="MS Mincho" w:hAnsi="MS Mincho" w:cs="MS Mincho"/>
          <w:color w:val="E46044"/>
          <w:sz w:val="39"/>
          <w:szCs w:val="39"/>
          <w:lang w:eastAsia="de-CH"/>
        </w:rPr>
        <w:t>惡</w:t>
      </w:r>
    </w:p>
    <w:p w14:paraId="32D371A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十節</w:t>
      </w:r>
      <w:r w:rsidRPr="00A2452E">
        <w:rPr>
          <w:rFonts w:ascii="Batang" w:eastAsia="Batang" w:hAnsi="Batang" w:cs="Batang" w:hint="eastAsia"/>
          <w:color w:val="000000"/>
          <w:sz w:val="43"/>
          <w:szCs w:val="43"/>
          <w:lang w:eastAsia="de-CH"/>
        </w:rPr>
        <w:t>說，『那時，有許多人要絆跌，也要彼此陷害，彼此恨惡。』這是指相信的猶太人。在相信的猶太人中間，有許多人要絆跌，彼此陷害。這指明猶太基督徒要彼此相爭，彼此恨惡。這是猶太信徒的墮落</w:t>
      </w:r>
      <w:r w:rsidRPr="00A2452E">
        <w:rPr>
          <w:rFonts w:ascii="MS Mincho" w:eastAsia="MS Mincho" w:hAnsi="MS Mincho" w:cs="MS Mincho"/>
          <w:color w:val="000000"/>
          <w:sz w:val="43"/>
          <w:szCs w:val="43"/>
          <w:lang w:eastAsia="de-CH"/>
        </w:rPr>
        <w:t>。</w:t>
      </w:r>
    </w:p>
    <w:p w14:paraId="74BC564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６　有好些假申言者起來，迷惑許多</w:t>
      </w:r>
      <w:r w:rsidRPr="00A2452E">
        <w:rPr>
          <w:rFonts w:ascii="MS Mincho" w:eastAsia="MS Mincho" w:hAnsi="MS Mincho" w:cs="MS Mincho"/>
          <w:color w:val="E46044"/>
          <w:sz w:val="39"/>
          <w:szCs w:val="39"/>
          <w:lang w:eastAsia="de-CH"/>
        </w:rPr>
        <w:t>人</w:t>
      </w:r>
    </w:p>
    <w:p w14:paraId="7845F11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十一節</w:t>
      </w:r>
      <w:r w:rsidRPr="00A2452E">
        <w:rPr>
          <w:rFonts w:ascii="Batang" w:eastAsia="Batang" w:hAnsi="Batang" w:cs="Batang" w:hint="eastAsia"/>
          <w:color w:val="000000"/>
          <w:sz w:val="43"/>
          <w:szCs w:val="43"/>
          <w:lang w:eastAsia="de-CH"/>
        </w:rPr>
        <w:t>說，『且有好些假申言者要起來，迷惑許多人。』這事在基督升天之後開始發生，</w:t>
      </w:r>
      <w:r w:rsidRPr="00A2452E">
        <w:rPr>
          <w:rFonts w:ascii="MS Mincho" w:eastAsia="MS Mincho" w:hAnsi="MS Mincho" w:cs="MS Mincho" w:hint="eastAsia"/>
          <w:color w:val="000000"/>
          <w:sz w:val="43"/>
          <w:szCs w:val="43"/>
          <w:lang w:eastAsia="de-CH"/>
        </w:rPr>
        <w:t>並且要持續到這世代的終結</w:t>
      </w:r>
      <w:r w:rsidRPr="00A2452E">
        <w:rPr>
          <w:rFonts w:ascii="MS Mincho" w:eastAsia="MS Mincho" w:hAnsi="MS Mincho" w:cs="MS Mincho"/>
          <w:color w:val="000000"/>
          <w:sz w:val="43"/>
          <w:szCs w:val="43"/>
          <w:lang w:eastAsia="de-CH"/>
        </w:rPr>
        <w:t>。</w:t>
      </w:r>
    </w:p>
    <w:p w14:paraId="2E3F451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７　不法的事增多，許多人的愛心漸漸冷</w:t>
      </w:r>
      <w:r w:rsidRPr="00A2452E">
        <w:rPr>
          <w:rFonts w:ascii="MS Mincho" w:eastAsia="MS Mincho" w:hAnsi="MS Mincho" w:cs="MS Mincho"/>
          <w:color w:val="E46044"/>
          <w:sz w:val="39"/>
          <w:szCs w:val="39"/>
          <w:lang w:eastAsia="de-CH"/>
        </w:rPr>
        <w:t>淡</w:t>
      </w:r>
    </w:p>
    <w:p w14:paraId="4C4A6AA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十二節</w:t>
      </w:r>
      <w:r w:rsidRPr="00A2452E">
        <w:rPr>
          <w:rFonts w:ascii="Batang" w:eastAsia="Batang" w:hAnsi="Batang" w:cs="Batang" w:hint="eastAsia"/>
          <w:color w:val="000000"/>
          <w:sz w:val="43"/>
          <w:szCs w:val="43"/>
          <w:lang w:eastAsia="de-CH"/>
        </w:rPr>
        <w:t>說，『只因不法的事增多，許多人的愛心就漸漸冷淡了。』不要將這節直接應用在召會的肢體上。雖然</w:t>
      </w:r>
      <w:r w:rsidRPr="00A2452E">
        <w:rPr>
          <w:rFonts w:ascii="MS Gothic" w:eastAsia="MS Gothic" w:hAnsi="MS Gothic" w:cs="MS Gothic" w:hint="eastAsia"/>
          <w:color w:val="000000"/>
          <w:sz w:val="43"/>
          <w:szCs w:val="43"/>
          <w:lang w:eastAsia="de-CH"/>
        </w:rPr>
        <w:t>你能借來用在召會上，但這事必須直接應用在愛心變為冷淡的猶太信徒身上</w:t>
      </w:r>
      <w:r w:rsidRPr="00A2452E">
        <w:rPr>
          <w:rFonts w:ascii="MS Mincho" w:eastAsia="MS Mincho" w:hAnsi="MS Mincho" w:cs="MS Mincho"/>
          <w:color w:val="000000"/>
          <w:sz w:val="43"/>
          <w:szCs w:val="43"/>
          <w:lang w:eastAsia="de-CH"/>
        </w:rPr>
        <w:t>。</w:t>
      </w:r>
    </w:p>
    <w:p w14:paraId="5DEB818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８　忍耐到底的，必然得</w:t>
      </w:r>
      <w:r w:rsidRPr="00A2452E">
        <w:rPr>
          <w:rFonts w:ascii="MS Mincho" w:eastAsia="MS Mincho" w:hAnsi="MS Mincho" w:cs="MS Mincho"/>
          <w:color w:val="E46044"/>
          <w:sz w:val="39"/>
          <w:szCs w:val="39"/>
          <w:lang w:eastAsia="de-CH"/>
        </w:rPr>
        <w:t>救</w:t>
      </w:r>
    </w:p>
    <w:p w14:paraId="2ED6177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雖然許多人的愛心漸漸冷淡，但『忍耐到底的，必然得救。』（太二四</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。）因著猶太信徒要遭受逼迫，主就呼召他們忍耐到底以得救。他們需要在主裏操練忍耐，不要</w:t>
      </w:r>
      <w:r w:rsidRPr="00A2452E">
        <w:rPr>
          <w:rFonts w:ascii="MS Gothic" w:eastAsia="MS Gothic" w:hAnsi="MS Gothic" w:cs="MS Gothic" w:hint="eastAsia"/>
          <w:color w:val="000000"/>
          <w:sz w:val="43"/>
          <w:szCs w:val="43"/>
          <w:lang w:eastAsia="de-CH"/>
        </w:rPr>
        <w:t>丟棄他們的信心。這裏的得救含示被救到國度的實現裏。假定有些猶太信徒因著受逼迫並被恨惡而失敗，那些失敗的人就不會有分於諸天之國的實現。因此，在這一節，得救不是得著永遠的救恩，乃是從逼迫中蒙拯救，並且被救到國度的實現裏</w:t>
      </w:r>
      <w:r w:rsidRPr="00A2452E">
        <w:rPr>
          <w:rFonts w:ascii="MS Mincho" w:eastAsia="MS Mincho" w:hAnsi="MS Mincho" w:cs="MS Mincho"/>
          <w:color w:val="000000"/>
          <w:sz w:val="43"/>
          <w:szCs w:val="43"/>
          <w:lang w:eastAsia="de-CH"/>
        </w:rPr>
        <w:t>。</w:t>
      </w:r>
    </w:p>
    <w:p w14:paraId="664E821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９　國度的福音傳遍天下，對萬民作見</w:t>
      </w:r>
      <w:r w:rsidRPr="00A2452E">
        <w:rPr>
          <w:rFonts w:ascii="MS Mincho" w:eastAsia="MS Mincho" w:hAnsi="MS Mincho" w:cs="MS Mincho"/>
          <w:color w:val="E46044"/>
          <w:sz w:val="39"/>
          <w:szCs w:val="39"/>
          <w:lang w:eastAsia="de-CH"/>
        </w:rPr>
        <w:t>證</w:t>
      </w:r>
    </w:p>
    <w:p w14:paraId="6CE0F0E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十四節</w:t>
      </w:r>
      <w:r w:rsidRPr="00A2452E">
        <w:rPr>
          <w:rFonts w:ascii="Batang" w:eastAsia="Batang" w:hAnsi="Batang" w:cs="Batang" w:hint="eastAsia"/>
          <w:color w:val="000000"/>
          <w:sz w:val="43"/>
          <w:szCs w:val="43"/>
          <w:lang w:eastAsia="de-CH"/>
        </w:rPr>
        <w:t>說，『這國度的福音要傳遍天下，對萬民作見證，然後末期</w:t>
      </w:r>
      <w:r w:rsidRPr="00A2452E">
        <w:rPr>
          <w:rFonts w:ascii="MS Mincho" w:eastAsia="MS Mincho" w:hAnsi="MS Mincho" w:cs="MS Mincho" w:hint="eastAsia"/>
          <w:color w:val="000000"/>
          <w:sz w:val="43"/>
          <w:szCs w:val="43"/>
          <w:lang w:eastAsia="de-CH"/>
        </w:rPr>
        <w:t>纔來到。』國度的福音，包括恩典的福音，（徒二十</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，）不僅把人帶進神</w:t>
      </w:r>
      <w:r w:rsidRPr="00A2452E">
        <w:rPr>
          <w:rFonts w:ascii="MS Mincho" w:eastAsia="MS Mincho" w:hAnsi="MS Mincho" w:cs="MS Mincho" w:hint="eastAsia"/>
          <w:color w:val="000000"/>
          <w:sz w:val="43"/>
          <w:szCs w:val="43"/>
          <w:lang w:eastAsia="de-CH"/>
        </w:rPr>
        <w:lastRenderedPageBreak/>
        <w:t>的救恩，也把人帶進諸天的國。（</w:t>
      </w:r>
      <w:r w:rsidRPr="00A2452E">
        <w:rPr>
          <w:rFonts w:ascii="PMingLiU" w:eastAsia="PMingLiU" w:hAnsi="PMingLiU" w:cs="PMingLiU" w:hint="eastAsia"/>
          <w:color w:val="000000"/>
          <w:sz w:val="43"/>
          <w:szCs w:val="43"/>
          <w:lang w:eastAsia="de-CH"/>
        </w:rPr>
        <w:t>啟一</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恩典的福音重在罪的赦免、神的救贖、和永遠的生命；國度的福音重在神屬天的管治和主的權柄。在這世代結束之前，國度的福音要傳遍天下，對萬民作見證。國度的福音乃是對萬民（外邦人）作的見證。在這世代結束以前，就是大災難以前，這見證必須傳遍全地</w:t>
      </w:r>
      <w:r w:rsidRPr="00A2452E">
        <w:rPr>
          <w:rFonts w:ascii="MS Mincho" w:eastAsia="MS Mincho" w:hAnsi="MS Mincho" w:cs="MS Mincho"/>
          <w:color w:val="000000"/>
          <w:sz w:val="43"/>
          <w:szCs w:val="43"/>
          <w:lang w:eastAsia="de-CH"/>
        </w:rPr>
        <w:t>。</w:t>
      </w:r>
    </w:p>
    <w:p w14:paraId="0C87FF7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在四至十四節，我們看見從基督升天直到這世代的終結，就是大災難的三年半，關於猶太人的真實</w:t>
      </w:r>
      <w:r w:rsidRPr="00A2452E">
        <w:rPr>
          <w:rFonts w:ascii="MS Gothic" w:eastAsia="MS Gothic" w:hAnsi="MS Gothic" w:cs="MS Gothic" w:hint="eastAsia"/>
          <w:color w:val="000000"/>
          <w:sz w:val="43"/>
          <w:szCs w:val="43"/>
          <w:lang w:eastAsia="de-CH"/>
        </w:rPr>
        <w:t>歷史。在大災難來臨以前，這些經文的每件事都要發生。最後一項是傳揚國度的福音。我信主恢復中的召會要接受負擔，把這福音傳遍天下。恩典的</w:t>
      </w:r>
      <w:r w:rsidRPr="00A2452E">
        <w:rPr>
          <w:rFonts w:ascii="MS Mincho" w:eastAsia="MS Mincho" w:hAnsi="MS Mincho" w:cs="MS Mincho" w:hint="eastAsia"/>
          <w:color w:val="000000"/>
          <w:sz w:val="43"/>
          <w:szCs w:val="43"/>
          <w:lang w:eastAsia="de-CH"/>
        </w:rPr>
        <w:t>福音已經傳遍各洲，國度的福音卻還沒有。恩典的福音是較低的福音，國度的福音卻是較高的福音。這較高的福音要藉著主恢復中的召會傳到各洲。這世代終結最有力的兆頭，要在大災難以前發生。因此，這世代終結最重要的兆頭，乃是國度的福音傳遍天下</w:t>
      </w:r>
      <w:r w:rsidRPr="00A2452E">
        <w:rPr>
          <w:rFonts w:ascii="MS Mincho" w:eastAsia="MS Mincho" w:hAnsi="MS Mincho" w:cs="MS Mincho"/>
          <w:color w:val="000000"/>
          <w:sz w:val="43"/>
          <w:szCs w:val="43"/>
          <w:lang w:eastAsia="de-CH"/>
        </w:rPr>
        <w:t>。</w:t>
      </w:r>
    </w:p>
    <w:p w14:paraId="585FDE1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1E952892">
          <v:rect id="_x0000_i1146" style="width:0;height:1.5pt" o:hralign="center" o:hrstd="t" o:hrnoshade="t" o:hr="t" fillcolor="#257412" stroked="f"/>
        </w:pict>
      </w:r>
    </w:p>
    <w:p w14:paraId="70D79668" w14:textId="5743A110"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第六十二篇　國度的豫言（二）</w:t>
      </w:r>
      <w:r w:rsidRPr="00A2452E">
        <w:rPr>
          <w:rFonts w:ascii="Times New Roman" w:eastAsia="Times New Roman" w:hAnsi="Times New Roman" w:cs="Times New Roman"/>
          <w:b/>
          <w:bCs/>
          <w:noProof/>
          <w:color w:val="000000"/>
          <w:sz w:val="27"/>
          <w:szCs w:val="27"/>
          <w:lang w:eastAsia="de-CH"/>
        </w:rPr>
        <w:drawing>
          <wp:inline distT="0" distB="0" distL="0" distR="0" wp14:anchorId="5B422222" wp14:editId="460209ED">
            <wp:extent cx="281940" cy="281940"/>
            <wp:effectExtent l="0" t="0" r="3810" b="381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9B1F84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我們已經看見，主對門徒問題的答覆分三段：關於猶太人的一段、（太二四</w:t>
      </w:r>
      <w:r w:rsidRPr="00A2452E">
        <w:rPr>
          <w:rFonts w:ascii="Times New Roman" w:eastAsia="Times New Roman" w:hAnsi="Times New Roman" w:cs="Times New Roman"/>
          <w:color w:val="000000"/>
          <w:sz w:val="43"/>
          <w:szCs w:val="43"/>
          <w:lang w:eastAsia="de-CH"/>
        </w:rPr>
        <w:t>4~31</w:t>
      </w:r>
      <w:r w:rsidRPr="00A2452E">
        <w:rPr>
          <w:rFonts w:ascii="MS Mincho" w:eastAsia="MS Mincho" w:hAnsi="MS Mincho" w:cs="MS Mincho" w:hint="eastAsia"/>
          <w:color w:val="000000"/>
          <w:sz w:val="43"/>
          <w:szCs w:val="43"/>
          <w:lang w:eastAsia="de-CH"/>
        </w:rPr>
        <w:t>、）關於召會的一段、（太二四</w:t>
      </w:r>
      <w:r w:rsidRPr="00A2452E">
        <w:rPr>
          <w:rFonts w:ascii="Times New Roman" w:eastAsia="Times New Roman" w:hAnsi="Times New Roman" w:cs="Times New Roman"/>
          <w:color w:val="000000"/>
          <w:sz w:val="43"/>
          <w:szCs w:val="43"/>
          <w:lang w:eastAsia="de-CH"/>
        </w:rPr>
        <w:t>32~</w:t>
      </w:r>
      <w:r w:rsidRPr="00A2452E">
        <w:rPr>
          <w:rFonts w:ascii="MS Mincho" w:eastAsia="MS Mincho" w:hAnsi="MS Mincho" w:cs="MS Mincho" w:hint="eastAsia"/>
          <w:color w:val="000000"/>
          <w:sz w:val="43"/>
          <w:szCs w:val="43"/>
          <w:lang w:eastAsia="de-CH"/>
        </w:rPr>
        <w:t>二五</w:t>
      </w:r>
      <w:r w:rsidRPr="00A2452E">
        <w:rPr>
          <w:rFonts w:ascii="Times New Roman" w:eastAsia="Times New Roman" w:hAnsi="Times New Roman" w:cs="Times New Roman"/>
          <w:color w:val="000000"/>
          <w:sz w:val="43"/>
          <w:szCs w:val="43"/>
          <w:lang w:eastAsia="de-CH"/>
        </w:rPr>
        <w:t>30</w:t>
      </w:r>
      <w:r w:rsidRPr="00A2452E">
        <w:rPr>
          <w:rFonts w:ascii="MS Mincho" w:eastAsia="MS Mincho" w:hAnsi="MS Mincho" w:cs="MS Mincho" w:hint="eastAsia"/>
          <w:color w:val="000000"/>
          <w:sz w:val="43"/>
          <w:szCs w:val="43"/>
          <w:lang w:eastAsia="de-CH"/>
        </w:rPr>
        <w:t>、）和關於外邦人</w:t>
      </w:r>
      <w:r w:rsidRPr="00A2452E">
        <w:rPr>
          <w:rFonts w:ascii="MS Mincho" w:eastAsia="MS Mincho" w:hAnsi="MS Mincho" w:cs="MS Mincho" w:hint="eastAsia"/>
          <w:color w:val="000000"/>
          <w:sz w:val="43"/>
          <w:szCs w:val="43"/>
          <w:lang w:eastAsia="de-CH"/>
        </w:rPr>
        <w:lastRenderedPageBreak/>
        <w:t>的一段。（太二五</w:t>
      </w:r>
      <w:r w:rsidRPr="00A2452E">
        <w:rPr>
          <w:rFonts w:ascii="Times New Roman" w:eastAsia="Times New Roman" w:hAnsi="Times New Roman" w:cs="Times New Roman"/>
          <w:color w:val="000000"/>
          <w:sz w:val="43"/>
          <w:szCs w:val="43"/>
          <w:lang w:eastAsia="de-CH"/>
        </w:rPr>
        <w:t>31~46</w:t>
      </w:r>
      <w:r w:rsidRPr="00A2452E">
        <w:rPr>
          <w:rFonts w:ascii="MS Mincho" w:eastAsia="MS Mincho" w:hAnsi="MS Mincho" w:cs="MS Mincho" w:hint="eastAsia"/>
          <w:color w:val="000000"/>
          <w:sz w:val="43"/>
          <w:szCs w:val="43"/>
          <w:lang w:eastAsia="de-CH"/>
        </w:rPr>
        <w:t>。）關於以色列人的一段分為兩部分：從基督升天到這世代終結，（太二四</w:t>
      </w:r>
      <w:r w:rsidRPr="00A2452E">
        <w:rPr>
          <w:rFonts w:ascii="Times New Roman" w:eastAsia="Times New Roman" w:hAnsi="Times New Roman" w:cs="Times New Roman"/>
          <w:color w:val="000000"/>
          <w:sz w:val="43"/>
          <w:szCs w:val="43"/>
          <w:lang w:eastAsia="de-CH"/>
        </w:rPr>
        <w:t>1~14</w:t>
      </w:r>
      <w:r w:rsidRPr="00A2452E">
        <w:rPr>
          <w:rFonts w:ascii="MS Mincho" w:eastAsia="MS Mincho" w:hAnsi="MS Mincho" w:cs="MS Mincho" w:hint="eastAsia"/>
          <w:color w:val="000000"/>
          <w:sz w:val="43"/>
          <w:szCs w:val="43"/>
          <w:lang w:eastAsia="de-CH"/>
        </w:rPr>
        <w:t>，）以及在這世代的終結。（太二四</w:t>
      </w:r>
      <w:r w:rsidRPr="00A2452E">
        <w:rPr>
          <w:rFonts w:ascii="Times New Roman" w:eastAsia="Times New Roman" w:hAnsi="Times New Roman" w:cs="Times New Roman"/>
          <w:color w:val="000000"/>
          <w:sz w:val="43"/>
          <w:szCs w:val="43"/>
          <w:lang w:eastAsia="de-CH"/>
        </w:rPr>
        <w:t>15~31</w:t>
      </w:r>
      <w:r w:rsidRPr="00A2452E">
        <w:rPr>
          <w:rFonts w:ascii="MS Mincho" w:eastAsia="MS Mincho" w:hAnsi="MS Mincho" w:cs="MS Mincho" w:hint="eastAsia"/>
          <w:color w:val="000000"/>
          <w:sz w:val="43"/>
          <w:szCs w:val="43"/>
          <w:lang w:eastAsia="de-CH"/>
        </w:rPr>
        <w:t>。）要領會馬太二十四章一至三十一節，我們必須記住這兩小段。我們也必須謹慎，不要誤用這些經文，就是不要將這些經文應用在錯誤的時間或錯誤的人身上</w:t>
      </w:r>
      <w:r w:rsidRPr="00A2452E">
        <w:rPr>
          <w:rFonts w:ascii="MS Mincho" w:eastAsia="MS Mincho" w:hAnsi="MS Mincho" w:cs="MS Mincho"/>
          <w:color w:val="000000"/>
          <w:sz w:val="43"/>
          <w:szCs w:val="43"/>
          <w:lang w:eastAsia="de-CH"/>
        </w:rPr>
        <w:t>。</w:t>
      </w:r>
    </w:p>
    <w:p w14:paraId="5B8DEC2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許多基督教教師不領會『這世代的終結』一辭的意義。這裏的原文也可譯為『這世代的完成，』或『這世代的總結。』這世代的終結就是指要結束這世代的大災難三年半。因此，這世代的終結不是這世代的結束，乃是這世代的末期。要領會舊約和新約的豫言，我們必須對這事有清楚的領會。許多基督教教師對豫言混淆不清，因為他們不清楚這世代的終結</w:t>
      </w:r>
      <w:r w:rsidRPr="00A2452E">
        <w:rPr>
          <w:rFonts w:ascii="MS Mincho" w:eastAsia="MS Mincho" w:hAnsi="MS Mincho" w:cs="MS Mincho"/>
          <w:color w:val="000000"/>
          <w:sz w:val="43"/>
          <w:szCs w:val="43"/>
          <w:lang w:eastAsia="de-CH"/>
        </w:rPr>
        <w:t>。</w:t>
      </w:r>
    </w:p>
    <w:p w14:paraId="6EA91E0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我們在馬太福音末了一節看見『這世代的終結』一辭。（太二八</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。）因著我們</w:t>
      </w:r>
      <w:r w:rsidRPr="00A2452E">
        <w:rPr>
          <w:rFonts w:ascii="MS Gothic" w:eastAsia="MS Gothic" w:hAnsi="MS Gothic" w:cs="MS Gothic" w:hint="eastAsia"/>
          <w:color w:val="000000"/>
          <w:sz w:val="43"/>
          <w:szCs w:val="43"/>
          <w:lang w:eastAsia="de-CH"/>
        </w:rPr>
        <w:t>盼望被提，我們就期待主與我們同在，直到這世代的終結，不是直到這世代的結束。在這世代的結束，主要降臨到地上，</w:t>
      </w:r>
      <w:r w:rsidRPr="00A2452E">
        <w:rPr>
          <w:rFonts w:ascii="PMingLiU" w:eastAsia="PMingLiU" w:hAnsi="PMingLiU" w:cs="PMingLiU" w:hint="eastAsia"/>
          <w:color w:val="000000"/>
          <w:sz w:val="43"/>
          <w:szCs w:val="43"/>
          <w:lang w:eastAsia="de-CH"/>
        </w:rPr>
        <w:t>祂的腳要站在橄欖山上。這事發生以前，將有一段時期，聖經稱為這世代的終結，這段時期將持續三年半。在馬太二十四章六節，主告訴門徒，他們要聽見打仗和打仗的風聲，只是『末期還沒有到。』祂告訴他們不要驚慌，因為</w:t>
      </w:r>
      <w:r w:rsidRPr="00A2452E">
        <w:rPr>
          <w:rFonts w:ascii="PMingLiU" w:eastAsia="PMingLiU" w:hAnsi="PMingLiU" w:cs="PMingLiU" w:hint="eastAsia"/>
          <w:color w:val="000000"/>
          <w:sz w:val="43"/>
          <w:szCs w:val="43"/>
          <w:lang w:eastAsia="de-CH"/>
        </w:rPr>
        <w:lastRenderedPageBreak/>
        <w:t>這樣的事只是產難的開始。這世代的終結，大災難，還沒有到。在十四節祂說，這國度的福音要傳遍天下，對萬民作見證，然後末期纔來到。在六節祂說末</w:t>
      </w:r>
      <w:r w:rsidRPr="00A2452E">
        <w:rPr>
          <w:rFonts w:ascii="MS Mincho" w:eastAsia="MS Mincho" w:hAnsi="MS Mincho" w:cs="MS Mincho" w:hint="eastAsia"/>
          <w:color w:val="000000"/>
          <w:sz w:val="43"/>
          <w:szCs w:val="43"/>
          <w:lang w:eastAsia="de-CH"/>
        </w:rPr>
        <w:t>期還沒有到，但在十四節</w:t>
      </w:r>
      <w:r w:rsidRPr="00A2452E">
        <w:rPr>
          <w:rFonts w:ascii="PMingLiU" w:eastAsia="PMingLiU" w:hAnsi="PMingLiU" w:cs="PMingLiU" w:hint="eastAsia"/>
          <w:color w:val="000000"/>
          <w:sz w:val="43"/>
          <w:szCs w:val="43"/>
          <w:lang w:eastAsia="de-CH"/>
        </w:rPr>
        <w:t>祂說末期要來到</w:t>
      </w:r>
      <w:r w:rsidRPr="00A2452E">
        <w:rPr>
          <w:rFonts w:ascii="MS Mincho" w:eastAsia="MS Mincho" w:hAnsi="MS Mincho" w:cs="MS Mincho"/>
          <w:color w:val="000000"/>
          <w:sz w:val="43"/>
          <w:szCs w:val="43"/>
          <w:lang w:eastAsia="de-CH"/>
        </w:rPr>
        <w:t>。</w:t>
      </w:r>
    </w:p>
    <w:p w14:paraId="68F2FE6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在這世代的終</w:t>
      </w:r>
      <w:r w:rsidRPr="00A2452E">
        <w:rPr>
          <w:rFonts w:ascii="MS Mincho" w:eastAsia="MS Mincho" w:hAnsi="MS Mincho" w:cs="MS Mincho"/>
          <w:color w:val="E46044"/>
          <w:sz w:val="39"/>
          <w:szCs w:val="39"/>
          <w:lang w:eastAsia="de-CH"/>
        </w:rPr>
        <w:t>結</w:t>
      </w:r>
    </w:p>
    <w:p w14:paraId="4D160D2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現在我們來到馬太二十四章十五至三十一節。這些經文描述在這世代的終結，三年半的期間所要發生的事。這世代的終結開始於十五節。請記得，這章特別</w:t>
      </w:r>
      <w:r w:rsidRPr="00A2452E">
        <w:rPr>
          <w:rFonts w:ascii="Batang" w:eastAsia="Batang" w:hAnsi="Batang" w:cs="Batang" w:hint="eastAsia"/>
          <w:color w:val="000000"/>
          <w:sz w:val="43"/>
          <w:szCs w:val="43"/>
          <w:lang w:eastAsia="de-CH"/>
        </w:rPr>
        <w:t>說到主來臨的兆頭，和這世代終結的兆頭。十四節指明這世代終結有力的兆頭，就是國度的福音傳遍全世界。當這事成就時，我們就該領悟，末了的三年半</w:t>
      </w:r>
      <w:r w:rsidRPr="00A2452E">
        <w:rPr>
          <w:rFonts w:ascii="MS Mincho" w:eastAsia="MS Mincho" w:hAnsi="MS Mincho" w:cs="MS Mincho" w:hint="eastAsia"/>
          <w:color w:val="000000"/>
          <w:sz w:val="43"/>
          <w:szCs w:val="43"/>
          <w:lang w:eastAsia="de-CH"/>
        </w:rPr>
        <w:t>即將開始。因此，國度福音的傳揚，將是這世代終結最大的兆頭。在這傳揚以前，許多其他的事將已發生。但這些事不是這世代終結的兆頭，因為題到這些事時，主</w:t>
      </w:r>
      <w:r w:rsidRPr="00A2452E">
        <w:rPr>
          <w:rFonts w:ascii="Batang" w:eastAsia="Batang" w:hAnsi="Batang" w:cs="Batang" w:hint="eastAsia"/>
          <w:color w:val="000000"/>
          <w:sz w:val="43"/>
          <w:szCs w:val="43"/>
          <w:lang w:eastAsia="de-CH"/>
        </w:rPr>
        <w:t>說末期還沒有來到。因此，國度的福音傳</w:t>
      </w:r>
      <w:r w:rsidRPr="00A2452E">
        <w:rPr>
          <w:rFonts w:ascii="MS Mincho" w:eastAsia="MS Mincho" w:hAnsi="MS Mincho" w:cs="MS Mincho" w:hint="eastAsia"/>
          <w:color w:val="000000"/>
          <w:sz w:val="43"/>
          <w:szCs w:val="43"/>
          <w:lang w:eastAsia="de-CH"/>
        </w:rPr>
        <w:t>遍天下，將是這世代終結獨一的兆頭。在國度福音的傳揚之後，十五節所描述的事要立刻發生</w:t>
      </w:r>
      <w:r w:rsidRPr="00A2452E">
        <w:rPr>
          <w:rFonts w:ascii="MS Mincho" w:eastAsia="MS Mincho" w:hAnsi="MS Mincho" w:cs="MS Mincho"/>
          <w:color w:val="000000"/>
          <w:sz w:val="43"/>
          <w:szCs w:val="43"/>
          <w:lang w:eastAsia="de-CH"/>
        </w:rPr>
        <w:t>。</w:t>
      </w:r>
    </w:p>
    <w:p w14:paraId="6204892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大災</w:t>
      </w:r>
      <w:r w:rsidRPr="00A2452E">
        <w:rPr>
          <w:rFonts w:ascii="MS Mincho" w:eastAsia="MS Mincho" w:hAnsi="MS Mincho" w:cs="MS Mincho"/>
          <w:color w:val="E46044"/>
          <w:sz w:val="39"/>
          <w:szCs w:val="39"/>
          <w:lang w:eastAsia="de-CH"/>
        </w:rPr>
        <w:t>難</w:t>
      </w:r>
    </w:p>
    <w:p w14:paraId="630EAF8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ａ　敵基督的像立在殿</w:t>
      </w:r>
      <w:r w:rsidRPr="00A2452E">
        <w:rPr>
          <w:rFonts w:ascii="Batang" w:eastAsia="Batang" w:hAnsi="Batang" w:cs="Batang"/>
          <w:color w:val="E46044"/>
          <w:sz w:val="39"/>
          <w:szCs w:val="39"/>
          <w:lang w:eastAsia="de-CH"/>
        </w:rPr>
        <w:t>內</w:t>
      </w:r>
    </w:p>
    <w:p w14:paraId="456FB7E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十五節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你們看見那藉著申言者但以理所</w:t>
      </w:r>
      <w:r w:rsidRPr="00A2452E">
        <w:rPr>
          <w:rFonts w:ascii="Batang" w:eastAsia="Batang" w:hAnsi="Batang" w:cs="Batang" w:hint="eastAsia"/>
          <w:color w:val="000000"/>
          <w:sz w:val="43"/>
          <w:szCs w:val="43"/>
          <w:lang w:eastAsia="de-CH"/>
        </w:rPr>
        <w:t>說，行</w:t>
      </w:r>
      <w:r w:rsidRPr="00A2452E">
        <w:rPr>
          <w:rFonts w:ascii="MS Mincho" w:eastAsia="MS Mincho" w:hAnsi="MS Mincho" w:cs="MS Mincho" w:hint="eastAsia"/>
          <w:color w:val="000000"/>
          <w:sz w:val="43"/>
          <w:szCs w:val="43"/>
          <w:lang w:eastAsia="de-CH"/>
        </w:rPr>
        <w:t>毀壞的可憎之物站在聖地。（讀這經的人</w:t>
      </w:r>
      <w:r w:rsidRPr="00A2452E">
        <w:rPr>
          <w:rFonts w:ascii="MS Mincho" w:eastAsia="MS Mincho" w:hAnsi="MS Mincho" w:cs="MS Mincho" w:hint="eastAsia"/>
          <w:color w:val="000000"/>
          <w:sz w:val="43"/>
          <w:szCs w:val="43"/>
          <w:lang w:eastAsia="de-CH"/>
        </w:rPr>
        <w:lastRenderedPageBreak/>
        <w:t>需要會意。）』四至十四節題到的事，所經過的時間究竟多久，沒有人知道。然而，十五至三十一節關於猶太遺民的豫言，要確定的應驗在這世代末了的三年半，就是大災難的期間，也就是但以理九章二十七節所豫言末七的後半。這豫言的應驗，要開始於敵基督的像（偶像）立在殿</w:t>
      </w:r>
      <w:r w:rsidRPr="00A2452E">
        <w:rPr>
          <w:rFonts w:ascii="Batang" w:eastAsia="Batang" w:hAnsi="Batang" w:cs="Batang" w:hint="eastAsia"/>
          <w:color w:val="000000"/>
          <w:sz w:val="43"/>
          <w:szCs w:val="43"/>
          <w:lang w:eastAsia="de-CH"/>
        </w:rPr>
        <w:t>內，（太二四</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，）結束於基督公開的來臨。（太二四</w:t>
      </w:r>
      <w:r w:rsidRPr="00A2452E">
        <w:rPr>
          <w:rFonts w:ascii="Times New Roman" w:eastAsia="Times New Roman" w:hAnsi="Times New Roman" w:cs="Times New Roman"/>
          <w:color w:val="000000"/>
          <w:sz w:val="43"/>
          <w:szCs w:val="43"/>
          <w:lang w:eastAsia="de-CH"/>
        </w:rPr>
        <w:t>30</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69EE590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可憎之物，意即偶像。（申二九</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。）在這裏乃指敵基督的像，在大災難（太二四</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）開始時，當作偶像立在神的殿</w:t>
      </w:r>
      <w:r w:rsidRPr="00A2452E">
        <w:rPr>
          <w:rFonts w:ascii="Batang" w:eastAsia="Batang" w:hAnsi="Batang" w:cs="Batang" w:hint="eastAsia"/>
          <w:color w:val="000000"/>
          <w:sz w:val="43"/>
          <w:szCs w:val="43"/>
          <w:lang w:eastAsia="de-CH"/>
        </w:rPr>
        <w:t>內。（</w:t>
      </w:r>
      <w:r w:rsidRPr="00A2452E">
        <w:rPr>
          <w:rFonts w:ascii="PMingLiU" w:eastAsia="PMingLiU" w:hAnsi="PMingLiU" w:cs="PMingLiU" w:hint="eastAsia"/>
          <w:color w:val="000000"/>
          <w:sz w:val="43"/>
          <w:szCs w:val="43"/>
          <w:lang w:eastAsia="de-CH"/>
        </w:rPr>
        <w:t>啟十三</w:t>
      </w:r>
      <w:r w:rsidRPr="00A2452E">
        <w:rPr>
          <w:rFonts w:ascii="Times New Roman" w:eastAsia="Times New Roman" w:hAnsi="Times New Roman" w:cs="Times New Roman"/>
          <w:color w:val="000000"/>
          <w:sz w:val="43"/>
          <w:szCs w:val="43"/>
          <w:lang w:eastAsia="de-CH"/>
        </w:rPr>
        <w:t>14~15</w:t>
      </w:r>
      <w:r w:rsidRPr="00A2452E">
        <w:rPr>
          <w:rFonts w:ascii="MS Mincho" w:eastAsia="MS Mincho" w:hAnsi="MS Mincho" w:cs="MS Mincho" w:hint="eastAsia"/>
          <w:color w:val="000000"/>
          <w:sz w:val="43"/>
          <w:szCs w:val="43"/>
          <w:lang w:eastAsia="de-CH"/>
        </w:rPr>
        <w:t>，帖後二</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）敵基督同假申言者要強迫人敬拜這偶像。偶像的設立要標明大災難，就是這世代終結的開始</w:t>
      </w:r>
      <w:r w:rsidRPr="00A2452E">
        <w:rPr>
          <w:rFonts w:ascii="MS Mincho" w:eastAsia="MS Mincho" w:hAnsi="MS Mincho" w:cs="MS Mincho"/>
          <w:color w:val="000000"/>
          <w:sz w:val="43"/>
          <w:szCs w:val="43"/>
          <w:lang w:eastAsia="de-CH"/>
        </w:rPr>
        <w:t>。</w:t>
      </w:r>
    </w:p>
    <w:p w14:paraId="77D9578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有許多基督徒不清楚『行毀壞的可憎之物』一辭。我們已經看見，這裏的可憎之物是指偶像，就是被立在聖地的敵基督的像。根據</w:t>
      </w:r>
      <w:r w:rsidRPr="00A2452E">
        <w:rPr>
          <w:rFonts w:ascii="PMingLiU" w:eastAsia="PMingLiU" w:hAnsi="PMingLiU" w:cs="PMingLiU" w:hint="eastAsia"/>
          <w:color w:val="000000"/>
          <w:sz w:val="43"/>
          <w:szCs w:val="43"/>
          <w:lang w:eastAsia="de-CH"/>
        </w:rPr>
        <w:t>啟示錄十三章，這像將會說話。在此以前，沒有偶像會說話的。行毀壞，直譯，造成荒涼，使之荒廢。那可憎之物，敵基督的像，要造成荒涼。敵基督又稱毀壞者（亞坡倫－啟九</w:t>
      </w:r>
      <w:r w:rsidRPr="00A2452E">
        <w:rPr>
          <w:rFonts w:ascii="Times New Roman" w:eastAsia="Times New Roman" w:hAnsi="Times New Roman" w:cs="Times New Roman"/>
          <w:color w:val="000000"/>
          <w:sz w:val="43"/>
          <w:szCs w:val="43"/>
          <w:lang w:eastAsia="de-CH"/>
        </w:rPr>
        <w:t>11</w:t>
      </w:r>
      <w:r w:rsidRPr="00A2452E">
        <w:rPr>
          <w:rFonts w:ascii="MS Mincho" w:eastAsia="MS Mincho" w:hAnsi="MS Mincho" w:cs="MS Mincho" w:hint="eastAsia"/>
          <w:color w:val="000000"/>
          <w:sz w:val="43"/>
          <w:szCs w:val="43"/>
          <w:lang w:eastAsia="de-CH"/>
        </w:rPr>
        <w:t>），要大行毀壞。（但八</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23~25</w:t>
      </w:r>
      <w:r w:rsidRPr="00A2452E">
        <w:rPr>
          <w:rFonts w:ascii="MS Mincho" w:eastAsia="MS Mincho" w:hAnsi="MS Mincho" w:cs="MS Mincho" w:hint="eastAsia"/>
          <w:color w:val="000000"/>
          <w:sz w:val="43"/>
          <w:szCs w:val="43"/>
          <w:lang w:eastAsia="de-CH"/>
        </w:rPr>
        <w:t>，九</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。）敵基督一設立他的像，並強迫人敬拜這像，他就要開始毀壞所有宗教的事物。此外，這像要激怒主，</w:t>
      </w:r>
      <w:r w:rsidRPr="00A2452E">
        <w:rPr>
          <w:rFonts w:ascii="PMingLiU" w:eastAsia="PMingLiU" w:hAnsi="PMingLiU" w:cs="PMingLiU" w:hint="eastAsia"/>
          <w:color w:val="000000"/>
          <w:sz w:val="43"/>
          <w:szCs w:val="43"/>
          <w:lang w:eastAsia="de-CH"/>
        </w:rPr>
        <w:t>祂要來毀滅敵基督</w:t>
      </w:r>
      <w:r w:rsidRPr="00A2452E">
        <w:rPr>
          <w:rFonts w:ascii="PMingLiU" w:eastAsia="PMingLiU" w:hAnsi="PMingLiU" w:cs="PMingLiU" w:hint="eastAsia"/>
          <w:color w:val="000000"/>
          <w:sz w:val="43"/>
          <w:szCs w:val="43"/>
          <w:lang w:eastAsia="de-CH"/>
        </w:rPr>
        <w:lastRenderedPageBreak/>
        <w:t>及其軍隊。這就是『行毀壞的可憎之物』一辭所指明的</w:t>
      </w:r>
      <w:r w:rsidRPr="00A2452E">
        <w:rPr>
          <w:rFonts w:ascii="MS Mincho" w:eastAsia="MS Mincho" w:hAnsi="MS Mincho" w:cs="MS Mincho"/>
          <w:color w:val="000000"/>
          <w:sz w:val="43"/>
          <w:szCs w:val="43"/>
          <w:lang w:eastAsia="de-CH"/>
        </w:rPr>
        <w:t>。</w:t>
      </w:r>
    </w:p>
    <w:p w14:paraId="67FF998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這偶像要立在聖地。這裏的聖地，指神殿</w:t>
      </w:r>
      <w:r w:rsidRPr="00A2452E">
        <w:rPr>
          <w:rFonts w:ascii="Batang" w:eastAsia="Batang" w:hAnsi="Batang" w:cs="Batang" w:hint="eastAsia"/>
          <w:color w:val="000000"/>
          <w:sz w:val="43"/>
          <w:szCs w:val="43"/>
          <w:lang w:eastAsia="de-CH"/>
        </w:rPr>
        <w:t>內的聖所。（詩六八</w:t>
      </w:r>
      <w:r w:rsidRPr="00A2452E">
        <w:rPr>
          <w:rFonts w:ascii="Times New Roman" w:eastAsia="Times New Roman" w:hAnsi="Times New Roman" w:cs="Times New Roman"/>
          <w:color w:val="000000"/>
          <w:sz w:val="43"/>
          <w:szCs w:val="43"/>
          <w:lang w:eastAsia="de-CH"/>
        </w:rPr>
        <w:t>35</w:t>
      </w:r>
      <w:r w:rsidRPr="00A2452E">
        <w:rPr>
          <w:rFonts w:ascii="MS Mincho" w:eastAsia="MS Mincho" w:hAnsi="MS Mincho" w:cs="MS Mincho" w:hint="eastAsia"/>
          <w:color w:val="000000"/>
          <w:sz w:val="43"/>
          <w:szCs w:val="43"/>
          <w:lang w:eastAsia="de-CH"/>
        </w:rPr>
        <w:t>，結七</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，二一</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。）這指明敵基督要將他的像立在殿</w:t>
      </w:r>
      <w:r w:rsidRPr="00A2452E">
        <w:rPr>
          <w:rFonts w:ascii="Batang" w:eastAsia="Batang" w:hAnsi="Batang" w:cs="Batang" w:hint="eastAsia"/>
          <w:color w:val="000000"/>
          <w:sz w:val="43"/>
          <w:szCs w:val="43"/>
          <w:lang w:eastAsia="de-CH"/>
        </w:rPr>
        <w:t>內</w:t>
      </w:r>
      <w:r w:rsidRPr="00A2452E">
        <w:rPr>
          <w:rFonts w:ascii="MS Mincho" w:eastAsia="MS Mincho" w:hAnsi="MS Mincho" w:cs="MS Mincho"/>
          <w:color w:val="000000"/>
          <w:sz w:val="43"/>
          <w:szCs w:val="43"/>
          <w:lang w:eastAsia="de-CH"/>
        </w:rPr>
        <w:t>。</w:t>
      </w:r>
    </w:p>
    <w:p w14:paraId="53B2A96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ｂ　猶太人需要逃</w:t>
      </w:r>
      <w:r w:rsidRPr="00A2452E">
        <w:rPr>
          <w:rFonts w:ascii="MS Mincho" w:eastAsia="MS Mincho" w:hAnsi="MS Mincho" w:cs="MS Mincho"/>
          <w:color w:val="E46044"/>
          <w:sz w:val="39"/>
          <w:szCs w:val="39"/>
          <w:lang w:eastAsia="de-CH"/>
        </w:rPr>
        <w:t>走</w:t>
      </w:r>
    </w:p>
    <w:p w14:paraId="08191BC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行毀壞的可憎之物被立在聖地時，猶太人就需要逃走。十六節</w:t>
      </w:r>
      <w:r w:rsidRPr="00A2452E">
        <w:rPr>
          <w:rFonts w:ascii="Batang" w:eastAsia="Batang" w:hAnsi="Batang" w:cs="Batang" w:hint="eastAsia"/>
          <w:color w:val="000000"/>
          <w:sz w:val="43"/>
          <w:szCs w:val="43"/>
          <w:lang w:eastAsia="de-CH"/>
        </w:rPr>
        <w:t>說，『那時，在猶太的，要逃到山上。』在房頂上的，不要下來拿家裏的東西，因</w:t>
      </w:r>
      <w:r w:rsidRPr="00A2452E">
        <w:rPr>
          <w:rFonts w:ascii="MS Mincho" w:eastAsia="MS Mincho" w:hAnsi="MS Mincho" w:cs="MS Mincho" w:hint="eastAsia"/>
          <w:color w:val="000000"/>
          <w:sz w:val="43"/>
          <w:szCs w:val="43"/>
          <w:lang w:eastAsia="de-CH"/>
        </w:rPr>
        <w:t>為大災難來臨了。情形緊急到一個地</w:t>
      </w:r>
      <w:r w:rsidRPr="00A2452E">
        <w:rPr>
          <w:rFonts w:ascii="MS Gothic" w:eastAsia="MS Gothic" w:hAnsi="MS Gothic" w:cs="MS Gothic" w:hint="eastAsia"/>
          <w:color w:val="000000"/>
          <w:sz w:val="43"/>
          <w:szCs w:val="43"/>
          <w:lang w:eastAsia="de-CH"/>
        </w:rPr>
        <w:t>步，猶太人不該回家拿東西。在田地裏的，也不要回去取衣服。（太二四</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。）十九節</w:t>
      </w:r>
      <w:r w:rsidRPr="00A2452E">
        <w:rPr>
          <w:rFonts w:ascii="Batang" w:eastAsia="Batang" w:hAnsi="Batang" w:cs="Batang" w:hint="eastAsia"/>
          <w:color w:val="000000"/>
          <w:sz w:val="43"/>
          <w:szCs w:val="43"/>
          <w:lang w:eastAsia="de-CH"/>
        </w:rPr>
        <w:t>說，『當那些日子，懷孕的和乳養孩子的有禍了。』懷孕或乳養孩子，都不便於逃</w:t>
      </w:r>
      <w:r w:rsidRPr="00A2452E">
        <w:rPr>
          <w:rFonts w:ascii="MS Mincho" w:eastAsia="MS Mincho" w:hAnsi="MS Mincho" w:cs="MS Mincho" w:hint="eastAsia"/>
          <w:color w:val="000000"/>
          <w:sz w:val="43"/>
          <w:szCs w:val="43"/>
          <w:lang w:eastAsia="de-CH"/>
        </w:rPr>
        <w:t>走。猶太人必須盡可能的快逃</w:t>
      </w:r>
      <w:r w:rsidRPr="00A2452E">
        <w:rPr>
          <w:rFonts w:ascii="MS Mincho" w:eastAsia="MS Mincho" w:hAnsi="MS Mincho" w:cs="MS Mincho"/>
          <w:color w:val="000000"/>
          <w:sz w:val="43"/>
          <w:szCs w:val="43"/>
          <w:lang w:eastAsia="de-CH"/>
        </w:rPr>
        <w:t>。</w:t>
      </w:r>
    </w:p>
    <w:p w14:paraId="464B487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二十節繼續</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你們要禱告，叫你們逃走的時候，不遇見冬天或安息日。』冬天是不容易逃走的時候，安息日出外旅行受到限制。在安息日，人只許走很短的路程，（徒一</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，）不</w:t>
      </w:r>
      <w:r w:rsidRPr="00A2452E">
        <w:rPr>
          <w:rFonts w:ascii="MS Gothic" w:eastAsia="MS Gothic" w:hAnsi="MS Gothic" w:cs="MS Gothic" w:hint="eastAsia"/>
          <w:color w:val="000000"/>
          <w:sz w:val="43"/>
          <w:szCs w:val="43"/>
          <w:lang w:eastAsia="de-CH"/>
        </w:rPr>
        <w:t>彀用以逃走。這裏題起安息日，指明猶太人在以色列國復興後，仍要守安息日。這裏聽主話的門徒，具有雙重身分，一面代表猶太遺民，另一面代表構成召會的新約信徒。在主關於猶太人的一段話裏，（太二四</w:t>
      </w:r>
      <w:r w:rsidRPr="00A2452E">
        <w:rPr>
          <w:rFonts w:ascii="Times New Roman" w:eastAsia="Times New Roman" w:hAnsi="Times New Roman" w:cs="Times New Roman"/>
          <w:color w:val="000000"/>
          <w:sz w:val="43"/>
          <w:szCs w:val="43"/>
          <w:lang w:eastAsia="de-CH"/>
        </w:rPr>
        <w:t>4~31</w:t>
      </w:r>
      <w:r w:rsidRPr="00A2452E">
        <w:rPr>
          <w:rFonts w:ascii="MS Mincho" w:eastAsia="MS Mincho" w:hAnsi="MS Mincho" w:cs="MS Mincho" w:hint="eastAsia"/>
          <w:color w:val="000000"/>
          <w:sz w:val="43"/>
          <w:szCs w:val="43"/>
          <w:lang w:eastAsia="de-CH"/>
        </w:rPr>
        <w:t>，）他們代表猶太遺民；在主關</w:t>
      </w:r>
      <w:r w:rsidRPr="00A2452E">
        <w:rPr>
          <w:rFonts w:ascii="MS Mincho" w:eastAsia="MS Mincho" w:hAnsi="MS Mincho" w:cs="MS Mincho" w:hint="eastAsia"/>
          <w:color w:val="000000"/>
          <w:sz w:val="43"/>
          <w:szCs w:val="43"/>
          <w:lang w:eastAsia="de-CH"/>
        </w:rPr>
        <w:lastRenderedPageBreak/>
        <w:t>於召會的一段話裏，（太二四</w:t>
      </w:r>
      <w:r w:rsidRPr="00A2452E">
        <w:rPr>
          <w:rFonts w:ascii="Times New Roman" w:eastAsia="Times New Roman" w:hAnsi="Times New Roman" w:cs="Times New Roman"/>
          <w:color w:val="000000"/>
          <w:sz w:val="43"/>
          <w:szCs w:val="43"/>
          <w:lang w:eastAsia="de-CH"/>
        </w:rPr>
        <w:t>32~</w:t>
      </w:r>
      <w:r w:rsidRPr="00A2452E">
        <w:rPr>
          <w:rFonts w:ascii="MS Mincho" w:eastAsia="MS Mincho" w:hAnsi="MS Mincho" w:cs="MS Mincho" w:hint="eastAsia"/>
          <w:color w:val="000000"/>
          <w:sz w:val="43"/>
          <w:szCs w:val="43"/>
          <w:lang w:eastAsia="de-CH"/>
        </w:rPr>
        <w:t>二五</w:t>
      </w:r>
      <w:r w:rsidRPr="00A2452E">
        <w:rPr>
          <w:rFonts w:ascii="Times New Roman" w:eastAsia="Times New Roman" w:hAnsi="Times New Roman" w:cs="Times New Roman"/>
          <w:color w:val="000000"/>
          <w:sz w:val="43"/>
          <w:szCs w:val="43"/>
          <w:lang w:eastAsia="de-CH"/>
        </w:rPr>
        <w:t>30</w:t>
      </w:r>
      <w:r w:rsidRPr="00A2452E">
        <w:rPr>
          <w:rFonts w:ascii="MS Mincho" w:eastAsia="MS Mincho" w:hAnsi="MS Mincho" w:cs="MS Mincho" w:hint="eastAsia"/>
          <w:color w:val="000000"/>
          <w:sz w:val="43"/>
          <w:szCs w:val="43"/>
          <w:lang w:eastAsia="de-CH"/>
        </w:rPr>
        <w:t>，）他們代表新約的信徒。在四福音裏，在關於環境的事上，主把門徒當作猶太人；但在關於靈和生命的事上，</w:t>
      </w:r>
      <w:r w:rsidRPr="00A2452E">
        <w:rPr>
          <w:rFonts w:ascii="PMingLiU" w:eastAsia="PMingLiU" w:hAnsi="PMingLiU" w:cs="PMingLiU" w:hint="eastAsia"/>
          <w:color w:val="000000"/>
          <w:sz w:val="43"/>
          <w:szCs w:val="43"/>
          <w:lang w:eastAsia="de-CH"/>
        </w:rPr>
        <w:t>祂把他們看為新約的信徒</w:t>
      </w:r>
      <w:r w:rsidRPr="00A2452E">
        <w:rPr>
          <w:rFonts w:ascii="MS Mincho" w:eastAsia="MS Mincho" w:hAnsi="MS Mincho" w:cs="MS Mincho"/>
          <w:color w:val="000000"/>
          <w:sz w:val="43"/>
          <w:szCs w:val="43"/>
          <w:lang w:eastAsia="de-CH"/>
        </w:rPr>
        <w:t>。</w:t>
      </w:r>
    </w:p>
    <w:p w14:paraId="5128707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ｃ　必有大災</w:t>
      </w:r>
      <w:r w:rsidRPr="00A2452E">
        <w:rPr>
          <w:rFonts w:ascii="MS Mincho" w:eastAsia="MS Mincho" w:hAnsi="MS Mincho" w:cs="MS Mincho"/>
          <w:color w:val="E46044"/>
          <w:sz w:val="39"/>
          <w:szCs w:val="39"/>
          <w:lang w:eastAsia="de-CH"/>
        </w:rPr>
        <w:t>難</w:t>
      </w:r>
    </w:p>
    <w:p w14:paraId="176EB67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二十一節</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為那時必有大災難，這樣的災難，就是從世界的起頭直到如今，都未曾發生過，將來也</w:t>
      </w:r>
      <w:r w:rsidRPr="00A2452E">
        <w:rPr>
          <w:rFonts w:ascii="PMingLiU" w:eastAsia="PMingLiU" w:hAnsi="PMingLiU" w:cs="PMingLiU" w:hint="eastAsia"/>
          <w:color w:val="000000"/>
          <w:sz w:val="43"/>
          <w:szCs w:val="43"/>
          <w:lang w:eastAsia="de-CH"/>
        </w:rPr>
        <w:t>絕不會發生。』大災難要發生在這世代末了的三年半。大災難要以耶路撒冷為中心，而以猶太地為周圍；但啟示錄三章十節的試煉，要以羅馬為中心，而以全地為周圍。沒有其他的災難能比得上在敵基督手下將發生的這個大災難</w:t>
      </w:r>
      <w:r w:rsidRPr="00A2452E">
        <w:rPr>
          <w:rFonts w:ascii="MS Mincho" w:eastAsia="MS Mincho" w:hAnsi="MS Mincho" w:cs="MS Mincho"/>
          <w:color w:val="000000"/>
          <w:sz w:val="43"/>
          <w:szCs w:val="43"/>
          <w:lang w:eastAsia="de-CH"/>
        </w:rPr>
        <w:t>。</w:t>
      </w:r>
    </w:p>
    <w:p w14:paraId="0D5B6A3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耶路撒冷已經不只一次被毀滅，並且將再度被毀滅。耶路撒冷第一次被毀滅，是在尼布甲尼撒同巴比倫軍隊手下。後來在主前第二世紀，聖殿重建之後，聖殿被安提阿克以比凡尼（</w:t>
      </w:r>
      <w:r w:rsidRPr="00A2452E">
        <w:rPr>
          <w:rFonts w:ascii="Times New Roman" w:eastAsia="Times New Roman" w:hAnsi="Times New Roman" w:cs="Times New Roman"/>
          <w:color w:val="000000"/>
          <w:sz w:val="43"/>
          <w:szCs w:val="43"/>
          <w:lang w:eastAsia="de-CH"/>
        </w:rPr>
        <w:t>Antiochus</w:t>
      </w:r>
      <w:r w:rsidRPr="00A2452E">
        <w:rPr>
          <w:rFonts w:ascii="MS Mincho" w:eastAsia="MS Mincho" w:hAnsi="MS Mincho" w:cs="MS Mincho" w:hint="eastAsia"/>
          <w:color w:val="000000"/>
          <w:sz w:val="43"/>
          <w:szCs w:val="43"/>
          <w:lang w:eastAsia="de-CH"/>
        </w:rPr>
        <w:t xml:space="preserve">　</w:t>
      </w:r>
      <w:r w:rsidRPr="00A2452E">
        <w:rPr>
          <w:rFonts w:ascii="Times New Roman" w:eastAsia="Times New Roman" w:hAnsi="Times New Roman" w:cs="Times New Roman"/>
          <w:color w:val="000000"/>
          <w:sz w:val="43"/>
          <w:szCs w:val="43"/>
          <w:lang w:eastAsia="de-CH"/>
        </w:rPr>
        <w:t>Epiphanes</w:t>
      </w:r>
      <w:r w:rsidRPr="00A2452E">
        <w:rPr>
          <w:rFonts w:ascii="MS Mincho" w:eastAsia="MS Mincho" w:hAnsi="MS Mincho" w:cs="MS Mincho" w:hint="eastAsia"/>
          <w:color w:val="000000"/>
          <w:sz w:val="43"/>
          <w:szCs w:val="43"/>
          <w:lang w:eastAsia="de-CH"/>
        </w:rPr>
        <w:t>）所</w:t>
      </w:r>
      <w:r w:rsidRPr="00A2452E">
        <w:rPr>
          <w:rFonts w:ascii="MS Gothic" w:eastAsia="MS Gothic" w:hAnsi="MS Gothic" w:cs="MS Gothic" w:hint="eastAsia"/>
          <w:color w:val="000000"/>
          <w:sz w:val="43"/>
          <w:szCs w:val="43"/>
          <w:lang w:eastAsia="de-CH"/>
        </w:rPr>
        <w:t>玷</w:t>
      </w:r>
      <w:r w:rsidRPr="00A2452E">
        <w:rPr>
          <w:rFonts w:ascii="PMingLiU" w:eastAsia="PMingLiU" w:hAnsi="PMingLiU" w:cs="PMingLiU" w:hint="eastAsia"/>
          <w:color w:val="000000"/>
          <w:sz w:val="43"/>
          <w:szCs w:val="43"/>
          <w:lang w:eastAsia="de-CH"/>
        </w:rPr>
        <w:t>污。許多研究聖經的人知道他是提多的豫表，提多在主後七十年來毀滅耶路撒冷。但以理書有些部分兼指安提阿克和提多，有時很難分辨那些經文是指安提阿克，那些經文是指提多。路加二十一章指明耶路撒冷在提多手下被毀滅，與在敵基督手下被毀滅有關。因這緣故，新約讀者發覺很難斷定那些經文是</w:t>
      </w:r>
      <w:r w:rsidRPr="00A2452E">
        <w:rPr>
          <w:rFonts w:ascii="PMingLiU" w:eastAsia="PMingLiU" w:hAnsi="PMingLiU" w:cs="PMingLiU" w:hint="eastAsia"/>
          <w:color w:val="000000"/>
          <w:sz w:val="43"/>
          <w:szCs w:val="43"/>
          <w:lang w:eastAsia="de-CH"/>
        </w:rPr>
        <w:lastRenderedPageBreak/>
        <w:t>指提多手下的毀滅，那些經文是指敵基督手下的毀滅。因此，安提阿克以比凡尼是提多的豫表，提多是敵基督的豫表</w:t>
      </w:r>
      <w:r w:rsidRPr="00A2452E">
        <w:rPr>
          <w:rFonts w:ascii="MS Mincho" w:eastAsia="MS Mincho" w:hAnsi="MS Mincho" w:cs="MS Mincho"/>
          <w:color w:val="000000"/>
          <w:sz w:val="43"/>
          <w:szCs w:val="43"/>
          <w:lang w:eastAsia="de-CH"/>
        </w:rPr>
        <w:t>。</w:t>
      </w:r>
    </w:p>
    <w:p w14:paraId="0705CE0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必須謹慎，不要把馬太二十四章和路加二十一章的經文混淆了，因為二者並不完全指同樣的事。在馬太福音裏，沒有題到提多手下的毀滅，那是這裏所記載之毀滅的影兒。耶路撒冷於主後七十年在提多手下被毀滅，乃是將來在敵基督手下被毀滅的影兒。不要將二十四章十五至三十一節應用在這世代末了三年半以外的任何時期，在這世代末了三年半裏，敵基督要起來逼迫猶太人</w:t>
      </w:r>
      <w:r w:rsidRPr="00A2452E">
        <w:rPr>
          <w:rFonts w:ascii="MS Mincho" w:eastAsia="MS Mincho" w:hAnsi="MS Mincho" w:cs="MS Mincho"/>
          <w:color w:val="000000"/>
          <w:sz w:val="43"/>
          <w:szCs w:val="43"/>
          <w:lang w:eastAsia="de-CH"/>
        </w:rPr>
        <w:t>。</w:t>
      </w:r>
    </w:p>
    <w:p w14:paraId="04BD3EB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二十二節</w:t>
      </w:r>
      <w:r w:rsidRPr="00A2452E">
        <w:rPr>
          <w:rFonts w:ascii="Batang" w:eastAsia="Batang" w:hAnsi="Batang" w:cs="Batang" w:hint="eastAsia"/>
          <w:color w:val="000000"/>
          <w:sz w:val="43"/>
          <w:szCs w:val="43"/>
          <w:lang w:eastAsia="de-CH"/>
        </w:rPr>
        <w:t>說，『那些日子若不削減，凡屬肉體的人，沒有一個會得救的；但因選民的緣故，那些日子必要削減。』我們已經看見，大災難只持續三年半。這節所說的選民是指猶太人，神所揀選的百姓。（羅十一</w:t>
      </w:r>
      <w:r w:rsidRPr="00A2452E">
        <w:rPr>
          <w:rFonts w:ascii="Times New Roman" w:eastAsia="Times New Roman" w:hAnsi="Times New Roman" w:cs="Times New Roman"/>
          <w:color w:val="000000"/>
          <w:sz w:val="43"/>
          <w:szCs w:val="43"/>
          <w:lang w:eastAsia="de-CH"/>
        </w:rPr>
        <w:t>28</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6B1C462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我們怎麼知道大災難要持續三年半？但以理九章</w:t>
      </w:r>
      <w:r w:rsidRPr="00A2452E">
        <w:rPr>
          <w:rFonts w:ascii="Batang" w:eastAsia="Batang" w:hAnsi="Batang" w:cs="Batang" w:hint="eastAsia"/>
          <w:color w:val="000000"/>
          <w:sz w:val="43"/>
          <w:szCs w:val="43"/>
          <w:lang w:eastAsia="de-CH"/>
        </w:rPr>
        <w:t>說到七十個七的末七。末七將是這世代中以色列歷史的末後七年，在這七年的開始，猶太人將與敵基督訂定盟約。但在這七年的當中，敵基督要改變心意反對他們。在與猶太人的盟約中，敵基督將准許他們照著猶太宗</w:t>
      </w:r>
      <w:r w:rsidRPr="00A2452E">
        <w:rPr>
          <w:rFonts w:ascii="MS Mincho" w:eastAsia="MS Mincho" w:hAnsi="MS Mincho" w:cs="MS Mincho" w:hint="eastAsia"/>
          <w:color w:val="000000"/>
          <w:sz w:val="43"/>
          <w:szCs w:val="43"/>
          <w:lang w:eastAsia="de-CH"/>
        </w:rPr>
        <w:t>教敬拜神。但在頭三年半的末了，敵基督要開始逼迫各種宗教，把他</w:t>
      </w:r>
      <w:r w:rsidRPr="00A2452E">
        <w:rPr>
          <w:rFonts w:ascii="MS Mincho" w:eastAsia="MS Mincho" w:hAnsi="MS Mincho" w:cs="MS Mincho" w:hint="eastAsia"/>
          <w:color w:val="000000"/>
          <w:sz w:val="43"/>
          <w:szCs w:val="43"/>
          <w:lang w:eastAsia="de-CH"/>
        </w:rPr>
        <w:lastRenderedPageBreak/>
        <w:t>的像立在殿</w:t>
      </w:r>
      <w:r w:rsidRPr="00A2452E">
        <w:rPr>
          <w:rFonts w:ascii="Batang" w:eastAsia="Batang" w:hAnsi="Batang" w:cs="Batang" w:hint="eastAsia"/>
          <w:color w:val="000000"/>
          <w:sz w:val="43"/>
          <w:szCs w:val="43"/>
          <w:lang w:eastAsia="de-CH"/>
        </w:rPr>
        <w:t>內，</w:t>
      </w:r>
      <w:r w:rsidRPr="00A2452E">
        <w:rPr>
          <w:rFonts w:ascii="MS Mincho" w:eastAsia="MS Mincho" w:hAnsi="MS Mincho" w:cs="MS Mincho" w:hint="eastAsia"/>
          <w:color w:val="000000"/>
          <w:sz w:val="43"/>
          <w:szCs w:val="43"/>
          <w:lang w:eastAsia="de-CH"/>
        </w:rPr>
        <w:t>強迫人敬拜他。那將是大災難的起頭，這世代的末了，末後的三年半。因著神的主宰和憐憫，這段時期已經削減了。在敵基督手下的災難厲害到一個地</w:t>
      </w:r>
      <w:r w:rsidRPr="00A2452E">
        <w:rPr>
          <w:rFonts w:ascii="MS Gothic" w:eastAsia="MS Gothic" w:hAnsi="MS Gothic" w:cs="MS Gothic" w:hint="eastAsia"/>
          <w:color w:val="000000"/>
          <w:sz w:val="43"/>
          <w:szCs w:val="43"/>
          <w:lang w:eastAsia="de-CH"/>
        </w:rPr>
        <w:t>步，沒有人能忍受。神若不將其削減，凡屬肉體的人，沒有一個會得救的。但因選民的緣故，那些日子要限於三年半</w:t>
      </w:r>
      <w:r w:rsidRPr="00A2452E">
        <w:rPr>
          <w:rFonts w:ascii="MS Mincho" w:eastAsia="MS Mincho" w:hAnsi="MS Mincho" w:cs="MS Mincho"/>
          <w:color w:val="000000"/>
          <w:sz w:val="43"/>
          <w:szCs w:val="43"/>
          <w:lang w:eastAsia="de-CH"/>
        </w:rPr>
        <w:t>。</w:t>
      </w:r>
    </w:p>
    <w:p w14:paraId="36BC252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ｄ　假基督和假申言者起來，顯大神蹟和大奇事，使猶太人受迷</w:t>
      </w:r>
      <w:r w:rsidRPr="00A2452E">
        <w:rPr>
          <w:rFonts w:ascii="MS Mincho" w:eastAsia="MS Mincho" w:hAnsi="MS Mincho" w:cs="MS Mincho"/>
          <w:color w:val="E46044"/>
          <w:sz w:val="39"/>
          <w:szCs w:val="39"/>
          <w:lang w:eastAsia="de-CH"/>
        </w:rPr>
        <w:t>惑</w:t>
      </w:r>
    </w:p>
    <w:p w14:paraId="6AEB157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二十三節</w:t>
      </w:r>
      <w:r w:rsidRPr="00A2452E">
        <w:rPr>
          <w:rFonts w:ascii="Batang" w:eastAsia="Batang" w:hAnsi="Batang" w:cs="Batang" w:hint="eastAsia"/>
          <w:color w:val="000000"/>
          <w:sz w:val="43"/>
          <w:szCs w:val="43"/>
          <w:lang w:eastAsia="de-CH"/>
        </w:rPr>
        <w:t>說，『那時，若有人對</w:t>
      </w:r>
      <w:r w:rsidRPr="00A2452E">
        <w:rPr>
          <w:rFonts w:ascii="MS Gothic" w:eastAsia="MS Gothic" w:hAnsi="MS Gothic" w:cs="MS Gothic" w:hint="eastAsia"/>
          <w:color w:val="000000"/>
          <w:sz w:val="43"/>
          <w:szCs w:val="43"/>
          <w:lang w:eastAsia="de-CH"/>
        </w:rPr>
        <w:t>你們</w:t>
      </w:r>
      <w:r w:rsidRPr="00A2452E">
        <w:rPr>
          <w:rFonts w:ascii="Batang" w:eastAsia="Batang" w:hAnsi="Batang" w:cs="Batang" w:hint="eastAsia"/>
          <w:color w:val="000000"/>
          <w:sz w:val="43"/>
          <w:szCs w:val="43"/>
          <w:lang w:eastAsia="de-CH"/>
        </w:rPr>
        <w:t>說，看</w:t>
      </w:r>
      <w:r w:rsidRPr="00A2452E">
        <w:rPr>
          <w:rFonts w:ascii="MS Gothic" w:eastAsia="MS Gothic" w:hAnsi="MS Gothic" w:cs="MS Gothic" w:hint="eastAsia"/>
          <w:color w:val="000000"/>
          <w:sz w:val="43"/>
          <w:szCs w:val="43"/>
          <w:lang w:eastAsia="de-CH"/>
        </w:rPr>
        <w:t>哪，基督在這裏！或</w:t>
      </w:r>
      <w:r w:rsidRPr="00A2452E">
        <w:rPr>
          <w:rFonts w:ascii="Batang" w:eastAsia="Batang" w:hAnsi="Batang" w:cs="Batang" w:hint="eastAsia"/>
          <w:color w:val="000000"/>
          <w:sz w:val="43"/>
          <w:szCs w:val="43"/>
          <w:lang w:eastAsia="de-CH"/>
        </w:rPr>
        <w:t>說，基督在那裏！</w:t>
      </w:r>
      <w:r w:rsidRPr="00A2452E">
        <w:rPr>
          <w:rFonts w:ascii="MS Gothic" w:eastAsia="MS Gothic" w:hAnsi="MS Gothic" w:cs="MS Gothic" w:hint="eastAsia"/>
          <w:color w:val="000000"/>
          <w:sz w:val="43"/>
          <w:szCs w:val="43"/>
          <w:lang w:eastAsia="de-CH"/>
        </w:rPr>
        <w:t>你們不要信。』猶太人棄</w:t>
      </w:r>
      <w:r w:rsidRPr="00A2452E">
        <w:rPr>
          <w:rFonts w:ascii="PMingLiU" w:eastAsia="PMingLiU" w:hAnsi="PMingLiU" w:cs="PMingLiU" w:hint="eastAsia"/>
          <w:color w:val="000000"/>
          <w:sz w:val="43"/>
          <w:szCs w:val="43"/>
          <w:lang w:eastAsia="de-CH"/>
        </w:rPr>
        <w:t>絕耶穌為他們的彌賽亞，卻又盼望一位彌賽亞來到。他們需要受到警告，就是彌賽亞，基督，不會從地上任何一處興起，乃要駕雲從天降臨。若有人說</w:t>
      </w:r>
      <w:r w:rsidRPr="00A2452E">
        <w:rPr>
          <w:rFonts w:ascii="MS Mincho" w:eastAsia="MS Mincho" w:hAnsi="MS Mincho" w:cs="MS Mincho" w:hint="eastAsia"/>
          <w:color w:val="000000"/>
          <w:sz w:val="43"/>
          <w:szCs w:val="43"/>
          <w:lang w:eastAsia="de-CH"/>
        </w:rPr>
        <w:t>基督在伯大尼，或有人宣稱</w:t>
      </w:r>
      <w:r w:rsidRPr="00A2452E">
        <w:rPr>
          <w:rFonts w:ascii="PMingLiU" w:eastAsia="PMingLiU" w:hAnsi="PMingLiU" w:cs="PMingLiU" w:hint="eastAsia"/>
          <w:color w:val="000000"/>
          <w:sz w:val="43"/>
          <w:szCs w:val="43"/>
          <w:lang w:eastAsia="de-CH"/>
        </w:rPr>
        <w:t>祂在伯特利，猶太人不可相信他們</w:t>
      </w:r>
      <w:r w:rsidRPr="00A2452E">
        <w:rPr>
          <w:rFonts w:ascii="MS Mincho" w:eastAsia="MS Mincho" w:hAnsi="MS Mincho" w:cs="MS Mincho"/>
          <w:color w:val="000000"/>
          <w:sz w:val="43"/>
          <w:szCs w:val="43"/>
          <w:lang w:eastAsia="de-CH"/>
        </w:rPr>
        <w:t>。</w:t>
      </w:r>
    </w:p>
    <w:p w14:paraId="57A3B2E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二十四節繼續</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為假基督和假申言者將要起來，顯大神蹟和大奇事；若是可能，連選民也要迷惑了。』敵基督將是末後的假基督，並且要用撒但的能力行神蹟和</w:t>
      </w:r>
      <w:r w:rsidRPr="00A2452E">
        <w:rPr>
          <w:rFonts w:ascii="MS Gothic" w:eastAsia="MS Gothic" w:hAnsi="MS Gothic" w:cs="MS Gothic" w:hint="eastAsia"/>
          <w:color w:val="000000"/>
          <w:sz w:val="43"/>
          <w:szCs w:val="43"/>
          <w:lang w:eastAsia="de-CH"/>
        </w:rPr>
        <w:t>虛謊的奇事，誘騙那些滅亡的人。（帖後二</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9~10</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啟示錄十三章十一節的另一獸，假申言者，將是末後的假申言者，（啟十九</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，）要行大神蹟，迷惑住在地上的人。（</w:t>
      </w:r>
      <w:r w:rsidRPr="00A2452E">
        <w:rPr>
          <w:rFonts w:ascii="PMingLiU" w:eastAsia="PMingLiU" w:hAnsi="PMingLiU" w:cs="PMingLiU" w:hint="eastAsia"/>
          <w:color w:val="000000"/>
          <w:sz w:val="43"/>
          <w:szCs w:val="43"/>
          <w:lang w:eastAsia="de-CH"/>
        </w:rPr>
        <w:t>啟十三</w:t>
      </w:r>
      <w:r w:rsidRPr="00A2452E">
        <w:rPr>
          <w:rFonts w:ascii="Times New Roman" w:eastAsia="Times New Roman" w:hAnsi="Times New Roman" w:cs="Times New Roman"/>
          <w:color w:val="000000"/>
          <w:sz w:val="43"/>
          <w:szCs w:val="43"/>
          <w:lang w:eastAsia="de-CH"/>
        </w:rPr>
        <w:t>13~14</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3E1309C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二十五、二十六節</w:t>
      </w:r>
      <w:r w:rsidRPr="00A2452E">
        <w:rPr>
          <w:rFonts w:ascii="Batang" w:eastAsia="Batang" w:hAnsi="Batang" w:cs="Batang" w:hint="eastAsia"/>
          <w:color w:val="000000"/>
          <w:sz w:val="43"/>
          <w:szCs w:val="43"/>
          <w:lang w:eastAsia="de-CH"/>
        </w:rPr>
        <w:t>說，『看</w:t>
      </w:r>
      <w:r w:rsidRPr="00A2452E">
        <w:rPr>
          <w:rFonts w:ascii="MS Gothic" w:eastAsia="MS Gothic" w:hAnsi="MS Gothic" w:cs="MS Gothic" w:hint="eastAsia"/>
          <w:color w:val="000000"/>
          <w:sz w:val="43"/>
          <w:szCs w:val="43"/>
          <w:lang w:eastAsia="de-CH"/>
        </w:rPr>
        <w:t>哪，我豫先告訴你們了。若是他們對你們</w:t>
      </w:r>
      <w:r w:rsidRPr="00A2452E">
        <w:rPr>
          <w:rFonts w:ascii="Batang" w:eastAsia="Batang" w:hAnsi="Batang" w:cs="Batang" w:hint="eastAsia"/>
          <w:color w:val="000000"/>
          <w:sz w:val="43"/>
          <w:szCs w:val="43"/>
          <w:lang w:eastAsia="de-CH"/>
        </w:rPr>
        <w:t>說，看</w:t>
      </w:r>
      <w:r w:rsidRPr="00A2452E">
        <w:rPr>
          <w:rFonts w:ascii="MS Gothic" w:eastAsia="MS Gothic" w:hAnsi="MS Gothic" w:cs="MS Gothic" w:hint="eastAsia"/>
          <w:color w:val="000000"/>
          <w:sz w:val="43"/>
          <w:szCs w:val="43"/>
          <w:lang w:eastAsia="de-CH"/>
        </w:rPr>
        <w:t>哪，基督在曠野裏，你們不要出去；或</w:t>
      </w:r>
      <w:r w:rsidRPr="00A2452E">
        <w:rPr>
          <w:rFonts w:ascii="Batang" w:eastAsia="Batang" w:hAnsi="Batang" w:cs="Batang" w:hint="eastAsia"/>
          <w:color w:val="000000"/>
          <w:sz w:val="43"/>
          <w:szCs w:val="43"/>
          <w:lang w:eastAsia="de-CH"/>
        </w:rPr>
        <w:t>說，看</w:t>
      </w:r>
      <w:r w:rsidRPr="00A2452E">
        <w:rPr>
          <w:rFonts w:ascii="MS Gothic" w:eastAsia="MS Gothic" w:hAnsi="MS Gothic" w:cs="MS Gothic" w:hint="eastAsia"/>
          <w:color w:val="000000"/>
          <w:sz w:val="43"/>
          <w:szCs w:val="43"/>
          <w:lang w:eastAsia="de-CH"/>
        </w:rPr>
        <w:t>哪，基督在</w:t>
      </w:r>
      <w:r w:rsidRPr="00A2452E">
        <w:rPr>
          <w:rFonts w:ascii="Batang" w:eastAsia="Batang" w:hAnsi="Batang" w:cs="Batang" w:hint="eastAsia"/>
          <w:color w:val="000000"/>
          <w:sz w:val="43"/>
          <w:szCs w:val="43"/>
          <w:lang w:eastAsia="de-CH"/>
        </w:rPr>
        <w:t>內室裏，</w:t>
      </w:r>
      <w:r w:rsidRPr="00A2452E">
        <w:rPr>
          <w:rFonts w:ascii="MS Gothic" w:eastAsia="MS Gothic" w:hAnsi="MS Gothic" w:cs="MS Gothic" w:hint="eastAsia"/>
          <w:color w:val="000000"/>
          <w:sz w:val="43"/>
          <w:szCs w:val="43"/>
          <w:lang w:eastAsia="de-CH"/>
        </w:rPr>
        <w:t>你</w:t>
      </w:r>
      <w:r w:rsidRPr="00A2452E">
        <w:rPr>
          <w:rFonts w:ascii="MS Mincho" w:eastAsia="MS Mincho" w:hAnsi="MS Mincho" w:cs="MS Mincho" w:hint="eastAsia"/>
          <w:color w:val="000000"/>
          <w:sz w:val="43"/>
          <w:szCs w:val="43"/>
          <w:lang w:eastAsia="de-CH"/>
        </w:rPr>
        <w:t>們不要信。』曠野是人使自己與世隔</w:t>
      </w:r>
      <w:r w:rsidRPr="00A2452E">
        <w:rPr>
          <w:rFonts w:ascii="PMingLiU" w:eastAsia="PMingLiU" w:hAnsi="PMingLiU" w:cs="PMingLiU" w:hint="eastAsia"/>
          <w:color w:val="000000"/>
          <w:sz w:val="43"/>
          <w:szCs w:val="43"/>
          <w:lang w:eastAsia="de-CH"/>
        </w:rPr>
        <w:t>絕之地，這容易叫別人猜疑，他究竟是不是彌賽亞，如發生於施浸者約翰的例子。（太三</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，約一</w:t>
      </w:r>
      <w:r w:rsidRPr="00A2452E">
        <w:rPr>
          <w:rFonts w:ascii="Times New Roman" w:eastAsia="Times New Roman" w:hAnsi="Times New Roman" w:cs="Times New Roman"/>
          <w:color w:val="000000"/>
          <w:sz w:val="43"/>
          <w:szCs w:val="43"/>
          <w:lang w:eastAsia="de-CH"/>
        </w:rPr>
        <w:t>19~20</w:t>
      </w:r>
      <w:r w:rsidRPr="00A2452E">
        <w:rPr>
          <w:rFonts w:ascii="MS Mincho" w:eastAsia="MS Mincho" w:hAnsi="MS Mincho" w:cs="MS Mincho" w:hint="eastAsia"/>
          <w:color w:val="000000"/>
          <w:sz w:val="43"/>
          <w:szCs w:val="43"/>
          <w:lang w:eastAsia="de-CH"/>
        </w:rPr>
        <w:t>。）</w:t>
      </w:r>
      <w:r w:rsidRPr="00A2452E">
        <w:rPr>
          <w:rFonts w:ascii="Batang" w:eastAsia="Batang" w:hAnsi="Batang" w:cs="Batang" w:hint="eastAsia"/>
          <w:color w:val="000000"/>
          <w:sz w:val="43"/>
          <w:szCs w:val="43"/>
          <w:lang w:eastAsia="de-CH"/>
        </w:rPr>
        <w:t>內室是人在其中，能使自己神</w:t>
      </w:r>
      <w:r w:rsidRPr="00A2452E">
        <w:rPr>
          <w:rFonts w:ascii="MS Mincho" w:eastAsia="MS Mincho" w:hAnsi="MS Mincho" w:cs="MS Mincho" w:hint="eastAsia"/>
          <w:color w:val="000000"/>
          <w:sz w:val="43"/>
          <w:szCs w:val="43"/>
          <w:lang w:eastAsia="de-CH"/>
        </w:rPr>
        <w:t>祕而吸引別人的地方</w:t>
      </w:r>
      <w:r w:rsidRPr="00A2452E">
        <w:rPr>
          <w:rFonts w:ascii="MS Mincho" w:eastAsia="MS Mincho" w:hAnsi="MS Mincho" w:cs="MS Mincho"/>
          <w:color w:val="000000"/>
          <w:sz w:val="43"/>
          <w:szCs w:val="43"/>
          <w:lang w:eastAsia="de-CH"/>
        </w:rPr>
        <w:t>。</w:t>
      </w:r>
    </w:p>
    <w:p w14:paraId="7B6B0A8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基督來臨到地</w:t>
      </w:r>
      <w:r w:rsidRPr="00A2452E">
        <w:rPr>
          <w:rFonts w:ascii="MS Mincho" w:eastAsia="MS Mincho" w:hAnsi="MS Mincho" w:cs="MS Mincho"/>
          <w:color w:val="E46044"/>
          <w:sz w:val="39"/>
          <w:szCs w:val="39"/>
          <w:lang w:eastAsia="de-CH"/>
        </w:rPr>
        <w:t>上</w:t>
      </w:r>
    </w:p>
    <w:p w14:paraId="547FEB2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ａ　基督來臨像閃電從東邊直照到西</w:t>
      </w:r>
      <w:r w:rsidRPr="00A2452E">
        <w:rPr>
          <w:rFonts w:ascii="MS Mincho" w:eastAsia="MS Mincho" w:hAnsi="MS Mincho" w:cs="MS Mincho"/>
          <w:color w:val="E46044"/>
          <w:sz w:val="39"/>
          <w:szCs w:val="39"/>
          <w:lang w:eastAsia="de-CH"/>
        </w:rPr>
        <w:t>邊</w:t>
      </w:r>
    </w:p>
    <w:p w14:paraId="4A6E339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二十七節</w:t>
      </w:r>
      <w:r w:rsidRPr="00A2452E">
        <w:rPr>
          <w:rFonts w:ascii="Batang" w:eastAsia="Batang" w:hAnsi="Batang" w:cs="Batang" w:hint="eastAsia"/>
          <w:color w:val="000000"/>
          <w:sz w:val="43"/>
          <w:szCs w:val="43"/>
          <w:lang w:eastAsia="de-CH"/>
        </w:rPr>
        <w:t>說，『閃電</w:t>
      </w:r>
      <w:r w:rsidRPr="00A2452E">
        <w:rPr>
          <w:rFonts w:ascii="MS Mincho" w:eastAsia="MS Mincho" w:hAnsi="MS Mincho" w:cs="MS Mincho" w:hint="eastAsia"/>
          <w:color w:val="000000"/>
          <w:sz w:val="43"/>
          <w:szCs w:val="43"/>
          <w:lang w:eastAsia="de-CH"/>
        </w:rPr>
        <w:t>怎樣從東邊發出，直照到西邊，人子來臨也要這樣。』這指明要臨到地上的基督，不是在地上、曠野或</w:t>
      </w:r>
      <w:r w:rsidRPr="00A2452E">
        <w:rPr>
          <w:rFonts w:ascii="Batang" w:eastAsia="Batang" w:hAnsi="Batang" w:cs="Batang" w:hint="eastAsia"/>
          <w:color w:val="000000"/>
          <w:sz w:val="43"/>
          <w:szCs w:val="43"/>
          <w:lang w:eastAsia="de-CH"/>
        </w:rPr>
        <w:t>內室裏，乃是在空中。『閃電</w:t>
      </w:r>
      <w:r w:rsidRPr="00A2452E">
        <w:rPr>
          <w:rFonts w:ascii="MS Mincho" w:eastAsia="MS Mincho" w:hAnsi="MS Mincho" w:cs="MS Mincho" w:hint="eastAsia"/>
          <w:color w:val="000000"/>
          <w:sz w:val="43"/>
          <w:szCs w:val="43"/>
          <w:lang w:eastAsia="de-CH"/>
        </w:rPr>
        <w:t>怎樣從東邊發出，直照到西邊，人子來臨也要這樣。』基督的來臨（巴路西亞）有兩方面：隱密的一面，向著</w:t>
      </w:r>
      <w:r w:rsidRPr="00A2452E">
        <w:rPr>
          <w:rFonts w:ascii="MS Gothic" w:eastAsia="MS Gothic" w:hAnsi="MS Gothic" w:cs="MS Gothic" w:hint="eastAsia"/>
          <w:color w:val="000000"/>
          <w:sz w:val="43"/>
          <w:szCs w:val="43"/>
          <w:lang w:eastAsia="de-CH"/>
        </w:rPr>
        <w:t>儆醒的信徒；公開的一面，向著不信的猶太人和外邦</w:t>
      </w:r>
      <w:r w:rsidRPr="00A2452E">
        <w:rPr>
          <w:rFonts w:ascii="MS Mincho" w:eastAsia="MS Mincho" w:hAnsi="MS Mincho" w:cs="MS Mincho" w:hint="eastAsia"/>
          <w:color w:val="000000"/>
          <w:sz w:val="43"/>
          <w:szCs w:val="43"/>
          <w:lang w:eastAsia="de-CH"/>
        </w:rPr>
        <w:t>人。這裏的閃電，象</w:t>
      </w:r>
      <w:r w:rsidRPr="00A2452E">
        <w:rPr>
          <w:rFonts w:ascii="MS Gothic" w:eastAsia="MS Gothic" w:hAnsi="MS Gothic" w:cs="MS Gothic" w:hint="eastAsia"/>
          <w:color w:val="000000"/>
          <w:sz w:val="43"/>
          <w:szCs w:val="43"/>
          <w:lang w:eastAsia="de-CH"/>
        </w:rPr>
        <w:t>徵大災難後公開的一面，（太二四</w:t>
      </w:r>
      <w:r w:rsidRPr="00A2452E">
        <w:rPr>
          <w:rFonts w:ascii="Times New Roman" w:eastAsia="Times New Roman" w:hAnsi="Times New Roman" w:cs="Times New Roman"/>
          <w:color w:val="000000"/>
          <w:sz w:val="43"/>
          <w:szCs w:val="43"/>
          <w:lang w:eastAsia="de-CH"/>
        </w:rPr>
        <w:t>29~30</w:t>
      </w:r>
      <w:r w:rsidRPr="00A2452E">
        <w:rPr>
          <w:rFonts w:ascii="MS Mincho" w:eastAsia="MS Mincho" w:hAnsi="MS Mincho" w:cs="MS Mincho" w:hint="eastAsia"/>
          <w:color w:val="000000"/>
          <w:sz w:val="43"/>
          <w:szCs w:val="43"/>
          <w:lang w:eastAsia="de-CH"/>
        </w:rPr>
        <w:t>，）四十三節的賊來，象</w:t>
      </w:r>
      <w:r w:rsidRPr="00A2452E">
        <w:rPr>
          <w:rFonts w:ascii="MS Gothic" w:eastAsia="MS Gothic" w:hAnsi="MS Gothic" w:cs="MS Gothic" w:hint="eastAsia"/>
          <w:color w:val="000000"/>
          <w:sz w:val="43"/>
          <w:szCs w:val="43"/>
          <w:lang w:eastAsia="de-CH"/>
        </w:rPr>
        <w:t>徵大災難前隱密的一面。閃電如何藏在雲中，等候機會發出，基督也要身披雲彩，（</w:t>
      </w:r>
      <w:r w:rsidRPr="00A2452E">
        <w:rPr>
          <w:rFonts w:ascii="PMingLiU" w:eastAsia="PMingLiU" w:hAnsi="PMingLiU" w:cs="PMingLiU" w:hint="eastAsia"/>
          <w:color w:val="000000"/>
          <w:sz w:val="43"/>
          <w:szCs w:val="43"/>
          <w:lang w:eastAsia="de-CH"/>
        </w:rPr>
        <w:t>啟十</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，）在空中一段時間，然後像閃電一樣突然顯現，臨到地上</w:t>
      </w:r>
      <w:r w:rsidRPr="00A2452E">
        <w:rPr>
          <w:rFonts w:ascii="MS Mincho" w:eastAsia="MS Mincho" w:hAnsi="MS Mincho" w:cs="MS Mincho"/>
          <w:color w:val="000000"/>
          <w:sz w:val="43"/>
          <w:szCs w:val="43"/>
          <w:lang w:eastAsia="de-CH"/>
        </w:rPr>
        <w:t>。</w:t>
      </w:r>
    </w:p>
    <w:p w14:paraId="00BD95E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希臘文巴路西亞是新約所用特殊的辭，描述主的來臨。巴路西亞意思是主的同在。主的同在開</w:t>
      </w:r>
      <w:r w:rsidRPr="00A2452E">
        <w:rPr>
          <w:rFonts w:ascii="MS Mincho" w:eastAsia="MS Mincho" w:hAnsi="MS Mincho" w:cs="MS Mincho" w:hint="eastAsia"/>
          <w:color w:val="000000"/>
          <w:sz w:val="43"/>
          <w:szCs w:val="43"/>
          <w:lang w:eastAsia="de-CH"/>
        </w:rPr>
        <w:lastRenderedPageBreak/>
        <w:t>始於</w:t>
      </w:r>
      <w:r w:rsidRPr="00A2452E">
        <w:rPr>
          <w:rFonts w:ascii="PMingLiU" w:eastAsia="PMingLiU" w:hAnsi="PMingLiU" w:cs="PMingLiU" w:hint="eastAsia"/>
          <w:color w:val="000000"/>
          <w:sz w:val="43"/>
          <w:szCs w:val="43"/>
          <w:lang w:eastAsia="de-CH"/>
        </w:rPr>
        <w:t>祂來到空中。很難斷定祂甚麼時候從天上來到空中。在主來臨的兩面，就是祂來到空中和來到地上之間，有巴路西亞，就是主的同在。這就是主的來臨有隱密一面和公開一面的原因。祂來到空中是隱密的，但祂來到地上卻是公開的。敵基督</w:t>
      </w:r>
      <w:r w:rsidRPr="00A2452E">
        <w:rPr>
          <w:rFonts w:ascii="MS Mincho" w:eastAsia="MS Mincho" w:hAnsi="MS Mincho" w:cs="MS Mincho" w:hint="eastAsia"/>
          <w:color w:val="000000"/>
          <w:sz w:val="43"/>
          <w:szCs w:val="43"/>
          <w:lang w:eastAsia="de-CH"/>
        </w:rPr>
        <w:t>設立他的像一千二百六十天之後，基督要來到地上。因此，</w:t>
      </w:r>
      <w:r w:rsidRPr="00A2452E">
        <w:rPr>
          <w:rFonts w:ascii="PMingLiU" w:eastAsia="PMingLiU" w:hAnsi="PMingLiU" w:cs="PMingLiU" w:hint="eastAsia"/>
          <w:color w:val="000000"/>
          <w:sz w:val="43"/>
          <w:szCs w:val="43"/>
          <w:lang w:eastAsia="de-CH"/>
        </w:rPr>
        <w:t>祂公開的來臨是可以豫測的，但祂隱密的來臨卻沒有人知道。祂來到空中時，將包在雲中。但祂來到地上時，乃是在雲上</w:t>
      </w:r>
      <w:r w:rsidRPr="00A2452E">
        <w:rPr>
          <w:rFonts w:ascii="MS Mincho" w:eastAsia="MS Mincho" w:hAnsi="MS Mincho" w:cs="MS Mincho"/>
          <w:color w:val="000000"/>
          <w:sz w:val="43"/>
          <w:szCs w:val="43"/>
          <w:lang w:eastAsia="de-CH"/>
        </w:rPr>
        <w:t>。</w:t>
      </w:r>
    </w:p>
    <w:p w14:paraId="042B757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ｂ　屍首在那裏，鷹也聚在那</w:t>
      </w:r>
      <w:r w:rsidRPr="00A2452E">
        <w:rPr>
          <w:rFonts w:ascii="MS Mincho" w:eastAsia="MS Mincho" w:hAnsi="MS Mincho" w:cs="MS Mincho"/>
          <w:color w:val="E46044"/>
          <w:sz w:val="39"/>
          <w:szCs w:val="39"/>
          <w:lang w:eastAsia="de-CH"/>
        </w:rPr>
        <w:t>裏</w:t>
      </w:r>
    </w:p>
    <w:p w14:paraId="124512F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二十八節</w:t>
      </w:r>
      <w:r w:rsidRPr="00A2452E">
        <w:rPr>
          <w:rFonts w:ascii="Batang" w:eastAsia="Batang" w:hAnsi="Batang" w:cs="Batang" w:hint="eastAsia"/>
          <w:color w:val="000000"/>
          <w:sz w:val="43"/>
          <w:szCs w:val="43"/>
          <w:lang w:eastAsia="de-CH"/>
        </w:rPr>
        <w:t>說，『屍首在那裏，鷹也必聚在那裏。』我們花了許多時間要知道屍首是甚</w:t>
      </w:r>
      <w:r w:rsidRPr="00A2452E">
        <w:rPr>
          <w:rFonts w:ascii="MS Mincho" w:eastAsia="MS Mincho" w:hAnsi="MS Mincho" w:cs="MS Mincho" w:hint="eastAsia"/>
          <w:color w:val="000000"/>
          <w:sz w:val="43"/>
          <w:szCs w:val="43"/>
          <w:lang w:eastAsia="de-CH"/>
        </w:rPr>
        <w:t>麼，鷹是甚麼，我信主給了我們正確的領會。從上下文看，十五、二十一節含示，在這世代的末了，敵基督將是大災難的起因。他需要受審判、遭毀滅。在亞當裏</w:t>
      </w:r>
      <w:r w:rsidRPr="00A2452E">
        <w:rPr>
          <w:rFonts w:ascii="MS Gothic" w:eastAsia="MS Gothic" w:hAnsi="MS Gothic" w:cs="MS Gothic" w:hint="eastAsia"/>
          <w:color w:val="000000"/>
          <w:sz w:val="43"/>
          <w:szCs w:val="43"/>
          <w:lang w:eastAsia="de-CH"/>
        </w:rPr>
        <w:t>眾人都是死的，（林前十五</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，）照樣，將來在哈米吉頓與主爭戰，那邪惡的敵基督及其邪惡的軍兵，（</w:t>
      </w:r>
      <w:r w:rsidRPr="00A2452E">
        <w:rPr>
          <w:rFonts w:ascii="PMingLiU" w:eastAsia="PMingLiU" w:hAnsi="PMingLiU" w:cs="PMingLiU" w:hint="eastAsia"/>
          <w:color w:val="000000"/>
          <w:sz w:val="43"/>
          <w:szCs w:val="43"/>
          <w:lang w:eastAsia="de-CH"/>
        </w:rPr>
        <w:t>啟十九</w:t>
      </w:r>
      <w:r w:rsidRPr="00A2452E">
        <w:rPr>
          <w:rFonts w:ascii="Times New Roman" w:eastAsia="Times New Roman" w:hAnsi="Times New Roman" w:cs="Times New Roman"/>
          <w:color w:val="000000"/>
          <w:sz w:val="43"/>
          <w:szCs w:val="43"/>
          <w:lang w:eastAsia="de-CH"/>
        </w:rPr>
        <w:t>17~21</w:t>
      </w:r>
      <w:r w:rsidRPr="00A2452E">
        <w:rPr>
          <w:rFonts w:ascii="MS Mincho" w:eastAsia="MS Mincho" w:hAnsi="MS Mincho" w:cs="MS Mincho" w:hint="eastAsia"/>
          <w:color w:val="000000"/>
          <w:sz w:val="43"/>
          <w:szCs w:val="43"/>
          <w:lang w:eastAsia="de-CH"/>
        </w:rPr>
        <w:t>，）在主眼中乃是腐臭的屍首，正合鷹的口味。聖經將主和那些信靠</w:t>
      </w:r>
      <w:r w:rsidRPr="00A2452E">
        <w:rPr>
          <w:rFonts w:ascii="PMingLiU" w:eastAsia="PMingLiU" w:hAnsi="PMingLiU" w:cs="PMingLiU" w:hint="eastAsia"/>
          <w:color w:val="000000"/>
          <w:sz w:val="43"/>
          <w:szCs w:val="43"/>
          <w:lang w:eastAsia="de-CH"/>
        </w:rPr>
        <w:t>祂的人比為鷹，（出十九</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，申三二</w:t>
      </w:r>
      <w:r w:rsidRPr="00A2452E">
        <w:rPr>
          <w:rFonts w:ascii="Times New Roman" w:eastAsia="Times New Roman" w:hAnsi="Times New Roman" w:cs="Times New Roman"/>
          <w:color w:val="000000"/>
          <w:sz w:val="43"/>
          <w:szCs w:val="43"/>
          <w:lang w:eastAsia="de-CH"/>
        </w:rPr>
        <w:t>11</w:t>
      </w:r>
      <w:r w:rsidRPr="00A2452E">
        <w:rPr>
          <w:rFonts w:ascii="MS Mincho" w:eastAsia="MS Mincho" w:hAnsi="MS Mincho" w:cs="MS Mincho" w:hint="eastAsia"/>
          <w:color w:val="000000"/>
          <w:sz w:val="43"/>
          <w:szCs w:val="43"/>
          <w:lang w:eastAsia="de-CH"/>
        </w:rPr>
        <w:t>，賽四十</w:t>
      </w:r>
      <w:r w:rsidRPr="00A2452E">
        <w:rPr>
          <w:rFonts w:ascii="Times New Roman" w:eastAsia="Times New Roman" w:hAnsi="Times New Roman" w:cs="Times New Roman"/>
          <w:color w:val="000000"/>
          <w:sz w:val="43"/>
          <w:szCs w:val="43"/>
          <w:lang w:eastAsia="de-CH"/>
        </w:rPr>
        <w:t>31</w:t>
      </w:r>
      <w:r w:rsidRPr="00A2452E">
        <w:rPr>
          <w:rFonts w:ascii="MS Mincho" w:eastAsia="MS Mincho" w:hAnsi="MS Mincho" w:cs="MS Mincho" w:hint="eastAsia"/>
          <w:color w:val="000000"/>
          <w:sz w:val="43"/>
          <w:szCs w:val="43"/>
          <w:lang w:eastAsia="de-CH"/>
        </w:rPr>
        <w:t>，）又將快速摧毀仇敵的軍隊比為飛鷹。（申二八</w:t>
      </w:r>
      <w:r w:rsidRPr="00A2452E">
        <w:rPr>
          <w:rFonts w:ascii="Times New Roman" w:eastAsia="Times New Roman" w:hAnsi="Times New Roman" w:cs="Times New Roman"/>
          <w:color w:val="000000"/>
          <w:sz w:val="43"/>
          <w:szCs w:val="43"/>
          <w:lang w:eastAsia="de-CH"/>
        </w:rPr>
        <w:t>49</w:t>
      </w:r>
      <w:r w:rsidRPr="00A2452E">
        <w:rPr>
          <w:rFonts w:ascii="MS Mincho" w:eastAsia="MS Mincho" w:hAnsi="MS Mincho" w:cs="MS Mincho" w:hint="eastAsia"/>
          <w:color w:val="000000"/>
          <w:sz w:val="43"/>
          <w:szCs w:val="43"/>
          <w:lang w:eastAsia="de-CH"/>
        </w:rPr>
        <w:t>，何八</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。）因此，這裏的鷹必是指基督和得勝者。他們要像快速飛來的軍隊，與敵基督及其軍兵爭戰，並將其消滅，就在哈米吉頓</w:t>
      </w:r>
      <w:r w:rsidRPr="00A2452E">
        <w:rPr>
          <w:rFonts w:ascii="MS Mincho" w:eastAsia="MS Mincho" w:hAnsi="MS Mincho" w:cs="MS Mincho" w:hint="eastAsia"/>
          <w:color w:val="000000"/>
          <w:sz w:val="43"/>
          <w:szCs w:val="43"/>
          <w:lang w:eastAsia="de-CH"/>
        </w:rPr>
        <w:lastRenderedPageBreak/>
        <w:t>將神的審判施行在他們身上。這不僅指明，在基督顯現時，</w:t>
      </w:r>
      <w:r w:rsidRPr="00A2452E">
        <w:rPr>
          <w:rFonts w:ascii="PMingLiU" w:eastAsia="PMingLiU" w:hAnsi="PMingLiU" w:cs="PMingLiU" w:hint="eastAsia"/>
          <w:color w:val="000000"/>
          <w:sz w:val="43"/>
          <w:szCs w:val="43"/>
          <w:lang w:eastAsia="de-CH"/>
        </w:rPr>
        <w:t>祂要與得勝的聖徒，一同出現在敵基督及其軍隊所在之處，也指明基督和得勝者，要像鷹一樣快速的從空中出現。這相當於前節閃電的發出</w:t>
      </w:r>
      <w:r w:rsidRPr="00A2452E">
        <w:rPr>
          <w:rFonts w:ascii="MS Mincho" w:eastAsia="MS Mincho" w:hAnsi="MS Mincho" w:cs="MS Mincho"/>
          <w:color w:val="000000"/>
          <w:sz w:val="43"/>
          <w:szCs w:val="43"/>
          <w:lang w:eastAsia="de-CH"/>
        </w:rPr>
        <w:t>。</w:t>
      </w:r>
    </w:p>
    <w:p w14:paraId="7EF58BC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照著前面的經文，我們得知主耶</w:t>
      </w:r>
      <w:r w:rsidRPr="00A2452E">
        <w:rPr>
          <w:rFonts w:ascii="MS Gothic" w:eastAsia="MS Gothic" w:hAnsi="MS Gothic" w:cs="MS Gothic" w:hint="eastAsia"/>
          <w:color w:val="000000"/>
          <w:sz w:val="43"/>
          <w:szCs w:val="43"/>
          <w:lang w:eastAsia="de-CH"/>
        </w:rPr>
        <w:t>穌那一天要來到地上，但我們無</w:t>
      </w:r>
      <w:r w:rsidRPr="00A2452E">
        <w:rPr>
          <w:rFonts w:ascii="MS Mincho" w:eastAsia="MS Mincho" w:hAnsi="MS Mincho" w:cs="MS Mincho" w:hint="eastAsia"/>
          <w:color w:val="000000"/>
          <w:sz w:val="43"/>
          <w:szCs w:val="43"/>
          <w:lang w:eastAsia="de-CH"/>
        </w:rPr>
        <w:t>法找出在那裏。二十八節告訴我們：屍首在那裏，鷹也必聚在那裏。當敵基督立起他的像時，我們就可以開始數算一千二百六十天，直到基督公開降臨在地上。但這不是</w:t>
      </w:r>
      <w:r w:rsidRPr="00A2452E">
        <w:rPr>
          <w:rFonts w:ascii="Batang" w:eastAsia="Batang" w:hAnsi="Batang" w:cs="Batang" w:hint="eastAsia"/>
          <w:color w:val="000000"/>
          <w:sz w:val="43"/>
          <w:szCs w:val="43"/>
          <w:lang w:eastAsia="de-CH"/>
        </w:rPr>
        <w:t>說，我們能曉得</w:t>
      </w:r>
      <w:r w:rsidRPr="00A2452E">
        <w:rPr>
          <w:rFonts w:ascii="PMingLiU" w:eastAsia="PMingLiU" w:hAnsi="PMingLiU" w:cs="PMingLiU" w:hint="eastAsia"/>
          <w:color w:val="000000"/>
          <w:sz w:val="43"/>
          <w:szCs w:val="43"/>
          <w:lang w:eastAsia="de-CH"/>
        </w:rPr>
        <w:t>祂隱密來臨的日子。絕不要愚昧到一個地步，想要找出這日子。在已過的世紀，許多人想要這麼作。有些人甚至沐浴，穿上清潔的衣服，到屋頂上等候祂的來臨；然而，甚麼事也沒有發生。我再說，主來到空中是隱密的。祂要像賊一樣隱密的來把你偷走。沒有人能說出祂來的日子或時辰。但祂來到地上將是公開的，那日子也啟示出來了；就是偶像被立起來一千二百六十天之後。我們已經指出，二</w:t>
      </w:r>
      <w:r w:rsidRPr="00A2452E">
        <w:rPr>
          <w:rFonts w:ascii="MS Mincho" w:eastAsia="MS Mincho" w:hAnsi="MS Mincho" w:cs="MS Mincho" w:hint="eastAsia"/>
          <w:color w:val="000000"/>
          <w:sz w:val="43"/>
          <w:szCs w:val="43"/>
          <w:lang w:eastAsia="de-CH"/>
        </w:rPr>
        <w:t>十八節指明那地點－敵基督的軍隊所在之處。那就是基督同</w:t>
      </w:r>
      <w:r w:rsidRPr="00A2452E">
        <w:rPr>
          <w:rFonts w:ascii="PMingLiU" w:eastAsia="PMingLiU" w:hAnsi="PMingLiU" w:cs="PMingLiU" w:hint="eastAsia"/>
          <w:color w:val="000000"/>
          <w:sz w:val="43"/>
          <w:szCs w:val="43"/>
          <w:lang w:eastAsia="de-CH"/>
        </w:rPr>
        <w:t>祂的得勝者要來到地上的地點</w:t>
      </w:r>
      <w:r w:rsidRPr="00A2452E">
        <w:rPr>
          <w:rFonts w:ascii="MS Mincho" w:eastAsia="MS Mincho" w:hAnsi="MS Mincho" w:cs="MS Mincho"/>
          <w:color w:val="000000"/>
          <w:sz w:val="43"/>
          <w:szCs w:val="43"/>
          <w:lang w:eastAsia="de-CH"/>
        </w:rPr>
        <w:t>。</w:t>
      </w:r>
    </w:p>
    <w:p w14:paraId="2D00C13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ｃ　災難一過去，日頭變黑，月亮不放光，</w:t>
      </w:r>
      <w:r w:rsidRPr="00A2452E">
        <w:rPr>
          <w:rFonts w:ascii="MS Gothic" w:eastAsia="MS Gothic" w:hAnsi="MS Gothic" w:cs="MS Gothic" w:hint="eastAsia"/>
          <w:color w:val="E46044"/>
          <w:sz w:val="39"/>
          <w:szCs w:val="39"/>
          <w:lang w:eastAsia="de-CH"/>
        </w:rPr>
        <w:t>眾星從天上墜落，天勢都要震</w:t>
      </w:r>
      <w:r w:rsidRPr="00A2452E">
        <w:rPr>
          <w:rFonts w:ascii="MS Mincho" w:eastAsia="MS Mincho" w:hAnsi="MS Mincho" w:cs="MS Mincho"/>
          <w:color w:val="E46044"/>
          <w:sz w:val="39"/>
          <w:szCs w:val="39"/>
          <w:lang w:eastAsia="de-CH"/>
        </w:rPr>
        <w:t>動</w:t>
      </w:r>
    </w:p>
    <w:p w14:paraId="11006E1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二十九節</w:t>
      </w:r>
      <w:r w:rsidRPr="00A2452E">
        <w:rPr>
          <w:rFonts w:ascii="Batang" w:eastAsia="Batang" w:hAnsi="Batang" w:cs="Batang" w:hint="eastAsia"/>
          <w:color w:val="000000"/>
          <w:sz w:val="43"/>
          <w:szCs w:val="43"/>
          <w:lang w:eastAsia="de-CH"/>
        </w:rPr>
        <w:t>說，『那些日子的災難一過去，日頭就變黑了，月亮也不放光，</w:t>
      </w:r>
      <w:r w:rsidRPr="00A2452E">
        <w:rPr>
          <w:rFonts w:ascii="MS Gothic" w:eastAsia="MS Gothic" w:hAnsi="MS Gothic" w:cs="MS Gothic" w:hint="eastAsia"/>
          <w:color w:val="000000"/>
          <w:sz w:val="43"/>
          <w:szCs w:val="43"/>
          <w:lang w:eastAsia="de-CH"/>
        </w:rPr>
        <w:t>眾星要從天上墜落，天勢都要震動。』這是有力的證明，基督公開的來臨，要在大災難之後。這天上超自然的災害，要在這世代的末了結束時，接在大災難之後。這與第六印和第四號的災害（</w:t>
      </w:r>
      <w:r w:rsidRPr="00A2452E">
        <w:rPr>
          <w:rFonts w:ascii="PMingLiU" w:eastAsia="PMingLiU" w:hAnsi="PMingLiU" w:cs="PMingLiU" w:hint="eastAsia"/>
          <w:color w:val="000000"/>
          <w:sz w:val="43"/>
          <w:szCs w:val="43"/>
          <w:lang w:eastAsia="de-CH"/>
        </w:rPr>
        <w:t>啟六</w:t>
      </w:r>
      <w:r w:rsidRPr="00A2452E">
        <w:rPr>
          <w:rFonts w:ascii="Times New Roman" w:eastAsia="Times New Roman" w:hAnsi="Times New Roman" w:cs="Times New Roman"/>
          <w:color w:val="000000"/>
          <w:sz w:val="43"/>
          <w:szCs w:val="43"/>
          <w:lang w:eastAsia="de-CH"/>
        </w:rPr>
        <w:t>12~13</w:t>
      </w:r>
      <w:r w:rsidRPr="00A2452E">
        <w:rPr>
          <w:rFonts w:ascii="MS Mincho" w:eastAsia="MS Mincho" w:hAnsi="MS Mincho" w:cs="MS Mincho" w:hint="eastAsia"/>
          <w:color w:val="000000"/>
          <w:sz w:val="43"/>
          <w:szCs w:val="43"/>
          <w:lang w:eastAsia="de-CH"/>
        </w:rPr>
        <w:t>，八</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）不同，那要發生在大災難的起頭</w:t>
      </w:r>
      <w:r w:rsidRPr="00A2452E">
        <w:rPr>
          <w:rFonts w:ascii="MS Mincho" w:eastAsia="MS Mincho" w:hAnsi="MS Mincho" w:cs="MS Mincho"/>
          <w:color w:val="000000"/>
          <w:sz w:val="43"/>
          <w:szCs w:val="43"/>
          <w:lang w:eastAsia="de-CH"/>
        </w:rPr>
        <w:t>。</w:t>
      </w:r>
    </w:p>
    <w:p w14:paraId="588D04E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ｄ　人子的兆頭顯在天</w:t>
      </w:r>
      <w:r w:rsidRPr="00A2452E">
        <w:rPr>
          <w:rFonts w:ascii="MS Mincho" w:eastAsia="MS Mincho" w:hAnsi="MS Mincho" w:cs="MS Mincho"/>
          <w:color w:val="E46044"/>
          <w:sz w:val="39"/>
          <w:szCs w:val="39"/>
          <w:lang w:eastAsia="de-CH"/>
        </w:rPr>
        <w:t>上</w:t>
      </w:r>
    </w:p>
    <w:p w14:paraId="350319B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三十節</w:t>
      </w:r>
      <w:r w:rsidRPr="00A2452E">
        <w:rPr>
          <w:rFonts w:ascii="Batang" w:eastAsia="Batang" w:hAnsi="Batang" w:cs="Batang" w:hint="eastAsia"/>
          <w:color w:val="000000"/>
          <w:sz w:val="43"/>
          <w:szCs w:val="43"/>
          <w:lang w:eastAsia="de-CH"/>
        </w:rPr>
        <w:t>說，『那時，人子的兆頭要顯在天上，這地的各族</w:t>
      </w:r>
      <w:r w:rsidRPr="00A2452E">
        <w:rPr>
          <w:rFonts w:ascii="MS Mincho" w:eastAsia="MS Mincho" w:hAnsi="MS Mincho" w:cs="MS Mincho" w:hint="eastAsia"/>
          <w:color w:val="000000"/>
          <w:sz w:val="43"/>
          <w:szCs w:val="43"/>
          <w:lang w:eastAsia="de-CH"/>
        </w:rPr>
        <w:t>都要哀哭；他們要看見人子，帶著能力和大榮耀，駕著天上的雲而來。』這兆頭是甚麼，我們無法知道。但這兆頭顯在天上，必定是超自然的，並且是清楚可見的。（也許像二十七節的閃電。）</w:t>
      </w:r>
      <w:r w:rsidRPr="00A2452E">
        <w:rPr>
          <w:rFonts w:ascii="Times New Roman" w:eastAsia="Times New Roman" w:hAnsi="Times New Roman" w:cs="Times New Roman"/>
          <w:color w:val="000000"/>
          <w:sz w:val="43"/>
          <w:szCs w:val="43"/>
          <w:lang w:eastAsia="de-CH"/>
        </w:rPr>
        <w:t xml:space="preserve"> </w:t>
      </w:r>
      <w:r w:rsidRPr="00A2452E">
        <w:rPr>
          <w:rFonts w:ascii="MS Mincho" w:eastAsia="MS Mincho" w:hAnsi="MS Mincho" w:cs="MS Mincho" w:hint="eastAsia"/>
          <w:color w:val="000000"/>
          <w:sz w:val="43"/>
          <w:szCs w:val="43"/>
          <w:lang w:eastAsia="de-CH"/>
        </w:rPr>
        <w:t>這裏的這地，是指聖地；各族，是指以色列國的各支派。當主顯現時，以色列的各支派都要悔改、哀哭。（亞十二</w:t>
      </w:r>
      <w:r w:rsidRPr="00A2452E">
        <w:rPr>
          <w:rFonts w:ascii="Times New Roman" w:eastAsia="Times New Roman" w:hAnsi="Times New Roman" w:cs="Times New Roman"/>
          <w:color w:val="000000"/>
          <w:sz w:val="43"/>
          <w:szCs w:val="43"/>
          <w:lang w:eastAsia="de-CH"/>
        </w:rPr>
        <w:t>10~14</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啟一</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52FE79F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這節</w:t>
      </w:r>
      <w:r w:rsidRPr="00A2452E">
        <w:rPr>
          <w:rFonts w:ascii="Batang" w:eastAsia="Batang" w:hAnsi="Batang" w:cs="Batang" w:hint="eastAsia"/>
          <w:color w:val="000000"/>
          <w:sz w:val="43"/>
          <w:szCs w:val="43"/>
          <w:lang w:eastAsia="de-CH"/>
        </w:rPr>
        <w:t>說，人子要帶著能力和大榮耀，駕著天上的雲而來。這時，主已不在雲裏，乃在雲上，向地上的人顯現。這是主再來公開的一面。基督第一次來時，</w:t>
      </w:r>
      <w:r w:rsidRPr="00A2452E">
        <w:rPr>
          <w:rFonts w:ascii="PMingLiU" w:eastAsia="PMingLiU" w:hAnsi="PMingLiU" w:cs="PMingLiU" w:hint="eastAsia"/>
          <w:color w:val="000000"/>
          <w:sz w:val="43"/>
          <w:szCs w:val="43"/>
          <w:lang w:eastAsia="de-CH"/>
        </w:rPr>
        <w:t>祂的權柄是顯於趕鬼、醫病等，（可六</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，太八</w:t>
      </w:r>
      <w:r w:rsidRPr="00A2452E">
        <w:rPr>
          <w:rFonts w:ascii="Times New Roman" w:eastAsia="Times New Roman" w:hAnsi="Times New Roman" w:cs="Times New Roman"/>
          <w:color w:val="000000"/>
          <w:sz w:val="43"/>
          <w:szCs w:val="43"/>
          <w:lang w:eastAsia="de-CH"/>
        </w:rPr>
        <w:t>8~9</w:t>
      </w:r>
      <w:r w:rsidRPr="00A2452E">
        <w:rPr>
          <w:rFonts w:ascii="MS Mincho" w:eastAsia="MS Mincho" w:hAnsi="MS Mincho" w:cs="MS Mincho" w:hint="eastAsia"/>
          <w:color w:val="000000"/>
          <w:sz w:val="43"/>
          <w:szCs w:val="43"/>
          <w:lang w:eastAsia="de-CH"/>
        </w:rPr>
        <w:t>，）以表明</w:t>
      </w:r>
      <w:r w:rsidRPr="00A2452E">
        <w:rPr>
          <w:rFonts w:ascii="PMingLiU" w:eastAsia="PMingLiU" w:hAnsi="PMingLiU" w:cs="PMingLiU" w:hint="eastAsia"/>
          <w:color w:val="000000"/>
          <w:sz w:val="43"/>
          <w:szCs w:val="43"/>
          <w:lang w:eastAsia="de-CH"/>
        </w:rPr>
        <w:t>祂是屬天的王；但基督再來</w:t>
      </w:r>
      <w:r w:rsidRPr="00A2452E">
        <w:rPr>
          <w:rFonts w:ascii="MS Mincho" w:eastAsia="MS Mincho" w:hAnsi="MS Mincho" w:cs="MS Mincho" w:hint="eastAsia"/>
          <w:color w:val="000000"/>
          <w:sz w:val="43"/>
          <w:szCs w:val="43"/>
          <w:lang w:eastAsia="de-CH"/>
        </w:rPr>
        <w:t>時，</w:t>
      </w:r>
      <w:r w:rsidRPr="00A2452E">
        <w:rPr>
          <w:rFonts w:ascii="PMingLiU" w:eastAsia="PMingLiU" w:hAnsi="PMingLiU" w:cs="PMingLiU" w:hint="eastAsia"/>
          <w:color w:val="000000"/>
          <w:sz w:val="43"/>
          <w:szCs w:val="43"/>
          <w:lang w:eastAsia="de-CH"/>
        </w:rPr>
        <w:t>祂的能力要用以施行神的審判，毀滅敵</w:t>
      </w:r>
      <w:r w:rsidRPr="00A2452E">
        <w:rPr>
          <w:rFonts w:ascii="PMingLiU" w:eastAsia="PMingLiU" w:hAnsi="PMingLiU" w:cs="PMingLiU" w:hint="eastAsia"/>
          <w:color w:val="000000"/>
          <w:sz w:val="43"/>
          <w:szCs w:val="43"/>
          <w:lang w:eastAsia="de-CH"/>
        </w:rPr>
        <w:lastRenderedPageBreak/>
        <w:t>基督及其軍隊，並捆綁撒但，好在地上建立祂的國</w:t>
      </w:r>
      <w:r w:rsidRPr="00A2452E">
        <w:rPr>
          <w:rFonts w:ascii="MS Mincho" w:eastAsia="MS Mincho" w:hAnsi="MS Mincho" w:cs="MS Mincho"/>
          <w:color w:val="000000"/>
          <w:sz w:val="43"/>
          <w:szCs w:val="43"/>
          <w:lang w:eastAsia="de-CH"/>
        </w:rPr>
        <w:t>。</w:t>
      </w:r>
    </w:p>
    <w:p w14:paraId="0799D59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以色列人被聚</w:t>
      </w:r>
      <w:r w:rsidRPr="00A2452E">
        <w:rPr>
          <w:rFonts w:ascii="MS Mincho" w:eastAsia="MS Mincho" w:hAnsi="MS Mincho" w:cs="MS Mincho"/>
          <w:color w:val="E46044"/>
          <w:sz w:val="39"/>
          <w:szCs w:val="39"/>
          <w:lang w:eastAsia="de-CH"/>
        </w:rPr>
        <w:t>集</w:t>
      </w:r>
    </w:p>
    <w:p w14:paraId="33A2F78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三十一節</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要差遣天使，用號筒的大聲，將祂的選民從四方，從諸天的這邊到諸天的那邊，都聚集了來。』大災難後，主回到地上時，要把散居世界各地的猶太人聚集到聖地。這不僅要應驗主在二十三章三十七節的話，也要應驗神在舊約的應許</w:t>
      </w:r>
      <w:r w:rsidRPr="00A2452E">
        <w:rPr>
          <w:rFonts w:ascii="MS Mincho" w:eastAsia="MS Mincho" w:hAnsi="MS Mincho" w:cs="MS Mincho"/>
          <w:color w:val="000000"/>
          <w:sz w:val="43"/>
          <w:szCs w:val="43"/>
          <w:lang w:eastAsia="de-CH"/>
        </w:rPr>
        <w:t>。</w:t>
      </w:r>
    </w:p>
    <w:p w14:paraId="0DFF372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馬太二十四章四至三十一節是猶太人二十個世紀</w:t>
      </w:r>
      <w:r w:rsidRPr="00A2452E">
        <w:rPr>
          <w:rFonts w:ascii="MS Gothic" w:eastAsia="MS Gothic" w:hAnsi="MS Gothic" w:cs="MS Gothic" w:hint="eastAsia"/>
          <w:color w:val="000000"/>
          <w:sz w:val="43"/>
          <w:szCs w:val="43"/>
          <w:lang w:eastAsia="de-CH"/>
        </w:rPr>
        <w:t>歷史的輪廓。我們就像那些同主在橄欖山上的人，對這事有清楚的看見。因此，我們與最大的申言者同坐，我們知道情形到底怎樣。甚至各國的首領，也沒有我</w:t>
      </w:r>
      <w:r w:rsidRPr="00A2452E">
        <w:rPr>
          <w:rFonts w:ascii="MS Mincho" w:eastAsia="MS Mincho" w:hAnsi="MS Mincho" w:cs="MS Mincho" w:hint="eastAsia"/>
          <w:color w:val="000000"/>
          <w:sz w:val="43"/>
          <w:szCs w:val="43"/>
          <w:lang w:eastAsia="de-CH"/>
        </w:rPr>
        <w:t>們清楚。我們已經看見從基督升天到這世代終結的事，以及在這世代終結，大災難期間的事。在大災難的末了，將有超自然的災害，基督將公然、公開的向地上的居民顯現，特別是向聖地的猶太人。基督將降臨在敵基督及其軍隊聚集之處。基督和</w:t>
      </w:r>
      <w:r w:rsidRPr="00A2452E">
        <w:rPr>
          <w:rFonts w:ascii="PMingLiU" w:eastAsia="PMingLiU" w:hAnsi="PMingLiU" w:cs="PMingLiU" w:hint="eastAsia"/>
          <w:color w:val="000000"/>
          <w:sz w:val="43"/>
          <w:szCs w:val="43"/>
          <w:lang w:eastAsia="de-CH"/>
        </w:rPr>
        <w:t>祂的得勝者要打敗敵基督及其軍隊，正如鷹喫屍首一樣。然後基督要把所有存留的猶太人聚集在彌賽亞國裏</w:t>
      </w:r>
      <w:r w:rsidRPr="00A2452E">
        <w:rPr>
          <w:rFonts w:ascii="MS Mincho" w:eastAsia="MS Mincho" w:hAnsi="MS Mincho" w:cs="MS Mincho"/>
          <w:color w:val="000000"/>
          <w:sz w:val="43"/>
          <w:szCs w:val="43"/>
          <w:lang w:eastAsia="de-CH"/>
        </w:rPr>
        <w:t>。</w:t>
      </w:r>
    </w:p>
    <w:p w14:paraId="12F2F09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13245BEE">
          <v:rect id="_x0000_i1148" style="width:0;height:1.5pt" o:hralign="center" o:hrstd="t" o:hrnoshade="t" o:hr="t" fillcolor="#257412" stroked="f"/>
        </w:pict>
      </w:r>
    </w:p>
    <w:p w14:paraId="0D039CA8" w14:textId="6A7D3979"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第六十三篇　國度的豫言（三）</w:t>
      </w:r>
      <w:r w:rsidRPr="00A2452E">
        <w:rPr>
          <w:rFonts w:ascii="Times New Roman" w:eastAsia="Times New Roman" w:hAnsi="Times New Roman" w:cs="Times New Roman"/>
          <w:b/>
          <w:bCs/>
          <w:noProof/>
          <w:color w:val="000000"/>
          <w:sz w:val="27"/>
          <w:szCs w:val="27"/>
          <w:lang w:eastAsia="de-CH"/>
        </w:rPr>
        <w:drawing>
          <wp:inline distT="0" distB="0" distL="0" distR="0" wp14:anchorId="74E76A50" wp14:editId="16B2F567">
            <wp:extent cx="281940" cy="281940"/>
            <wp:effectExtent l="0" t="0" r="381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E9D926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馬太二十四章三十二節至二十五章三十節論到召會。在這段話中，主所</w:t>
      </w:r>
      <w:r w:rsidRPr="00A2452E">
        <w:rPr>
          <w:rFonts w:ascii="Batang" w:eastAsia="Batang" w:hAnsi="Batang" w:cs="Batang" w:hint="eastAsia"/>
          <w:color w:val="000000"/>
          <w:sz w:val="43"/>
          <w:szCs w:val="43"/>
          <w:lang w:eastAsia="de-CH"/>
        </w:rPr>
        <w:t>說的一切都與兩件事有關：儆醒豫備以及忠信精明。在二十四章，三十二至四十四節論到儆醒豫備，四十五至五十一節論到忠信精明。在二十五章，童女的比</w:t>
      </w:r>
      <w:r w:rsidRPr="00A2452E">
        <w:rPr>
          <w:rFonts w:ascii="PMingLiU" w:eastAsia="PMingLiU" w:hAnsi="PMingLiU" w:cs="PMingLiU" w:hint="eastAsia"/>
          <w:color w:val="000000"/>
          <w:sz w:val="43"/>
          <w:szCs w:val="43"/>
          <w:lang w:eastAsia="de-CH"/>
        </w:rPr>
        <w:t>喻說明儆醒，才幹的比喻說明忠信。這一切都與我們有關。我們需要為著主的回來儆醒豫備好，使我們能早些被提。我們也需要在服事主上忠信精明，使我們能得著賞賜。因此，儆醒是為著早早被提，忠信是為著賞賜。這是二十四章三十二節至二十五章三十節非常清楚的輪廓</w:t>
      </w:r>
      <w:r w:rsidRPr="00A2452E">
        <w:rPr>
          <w:rFonts w:ascii="MS Mincho" w:eastAsia="MS Mincho" w:hAnsi="MS Mincho" w:cs="MS Mincho"/>
          <w:color w:val="000000"/>
          <w:sz w:val="43"/>
          <w:szCs w:val="43"/>
          <w:lang w:eastAsia="de-CH"/>
        </w:rPr>
        <w:t>。</w:t>
      </w:r>
    </w:p>
    <w:p w14:paraId="5E073EA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貳　關於召</w:t>
      </w:r>
      <w:r w:rsidRPr="00A2452E">
        <w:rPr>
          <w:rFonts w:ascii="MS Mincho" w:eastAsia="MS Mincho" w:hAnsi="MS Mincho" w:cs="MS Mincho"/>
          <w:color w:val="E46044"/>
          <w:sz w:val="39"/>
          <w:szCs w:val="39"/>
          <w:lang w:eastAsia="de-CH"/>
        </w:rPr>
        <w:t>會</w:t>
      </w:r>
    </w:p>
    <w:p w14:paraId="56FC864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一　</w:t>
      </w:r>
      <w:r w:rsidRPr="00A2452E">
        <w:rPr>
          <w:rFonts w:ascii="MS Gothic" w:eastAsia="MS Gothic" w:hAnsi="MS Gothic" w:cs="MS Gothic" w:hint="eastAsia"/>
          <w:color w:val="E46044"/>
          <w:sz w:val="39"/>
          <w:szCs w:val="39"/>
          <w:lang w:eastAsia="de-CH"/>
        </w:rPr>
        <w:t>儆醒豫</w:t>
      </w:r>
      <w:r w:rsidRPr="00A2452E">
        <w:rPr>
          <w:rFonts w:ascii="MS Mincho" w:eastAsia="MS Mincho" w:hAnsi="MS Mincho" w:cs="MS Mincho"/>
          <w:color w:val="E46044"/>
          <w:sz w:val="39"/>
          <w:szCs w:val="39"/>
          <w:lang w:eastAsia="de-CH"/>
        </w:rPr>
        <w:t>備</w:t>
      </w:r>
    </w:p>
    <w:p w14:paraId="30B94A2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三十二節開頭的『但是』一辭，指明從三十二節至二十五章三十節是</w:t>
      </w:r>
      <w:r w:rsidRPr="00A2452E">
        <w:rPr>
          <w:rFonts w:ascii="MS Gothic" w:eastAsia="MS Gothic" w:hAnsi="MS Gothic" w:cs="MS Gothic" w:hint="eastAsia"/>
          <w:color w:val="000000"/>
          <w:sz w:val="43"/>
          <w:szCs w:val="43"/>
          <w:lang w:eastAsia="de-CH"/>
        </w:rPr>
        <w:t>另一段，就是關於召會的一段。『但是』一辭也指明主在</w:t>
      </w:r>
      <w:r w:rsidRPr="00A2452E">
        <w:rPr>
          <w:rFonts w:ascii="PMingLiU" w:eastAsia="PMingLiU" w:hAnsi="PMingLiU" w:cs="PMingLiU" w:hint="eastAsia"/>
          <w:color w:val="000000"/>
          <w:sz w:val="43"/>
          <w:szCs w:val="43"/>
          <w:lang w:eastAsia="de-CH"/>
        </w:rPr>
        <w:t>祂的豫言裏，從猶太人轉到信徒</w:t>
      </w:r>
      <w:r w:rsidRPr="00A2452E">
        <w:rPr>
          <w:rFonts w:ascii="MS Mincho" w:eastAsia="MS Mincho" w:hAnsi="MS Mincho" w:cs="MS Mincho"/>
          <w:color w:val="000000"/>
          <w:sz w:val="43"/>
          <w:szCs w:val="43"/>
          <w:lang w:eastAsia="de-CH"/>
        </w:rPr>
        <w:t>。</w:t>
      </w:r>
    </w:p>
    <w:p w14:paraId="4F5EC8F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復興的以色列國是這世代終結的兆頭，也是給信徒的兆</w:t>
      </w:r>
      <w:r w:rsidRPr="00A2452E">
        <w:rPr>
          <w:rFonts w:ascii="MS Mincho" w:eastAsia="MS Mincho" w:hAnsi="MS Mincho" w:cs="MS Mincho"/>
          <w:color w:val="E46044"/>
          <w:sz w:val="39"/>
          <w:szCs w:val="39"/>
          <w:lang w:eastAsia="de-CH"/>
        </w:rPr>
        <w:t>頭</w:t>
      </w:r>
    </w:p>
    <w:p w14:paraId="025126F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三十二節</w:t>
      </w:r>
      <w:r w:rsidRPr="00A2452E">
        <w:rPr>
          <w:rFonts w:ascii="Batang" w:eastAsia="Batang" w:hAnsi="Batang" w:cs="Batang" w:hint="eastAsia"/>
          <w:color w:val="000000"/>
          <w:sz w:val="43"/>
          <w:szCs w:val="43"/>
          <w:lang w:eastAsia="de-CH"/>
        </w:rPr>
        <w:t>說，『但是</w:t>
      </w:r>
      <w:r w:rsidRPr="00A2452E">
        <w:rPr>
          <w:rFonts w:ascii="MS Gothic" w:eastAsia="MS Gothic" w:hAnsi="MS Gothic" w:cs="MS Gothic" w:hint="eastAsia"/>
          <w:color w:val="000000"/>
          <w:sz w:val="43"/>
          <w:szCs w:val="43"/>
          <w:lang w:eastAsia="de-CH"/>
        </w:rPr>
        <w:t>你們可以從無花果樹學個比方：當樹枝發嫩長葉的時候，你們就知道夏天近了。』無花果樹象徵以色列國，在二十一章十九節被咒詛。這樹經過漫長的冬天，從第一世紀</w:t>
      </w:r>
      <w:r w:rsidRPr="00A2452E">
        <w:rPr>
          <w:rFonts w:ascii="MS Gothic" w:eastAsia="MS Gothic" w:hAnsi="MS Gothic" w:cs="MS Gothic" w:hint="eastAsia"/>
          <w:color w:val="000000"/>
          <w:sz w:val="43"/>
          <w:szCs w:val="43"/>
          <w:lang w:eastAsia="de-CH"/>
        </w:rPr>
        <w:lastRenderedPageBreak/>
        <w:t>直到主後一九四八年，以色列國得著復國，那就是這樹的枝子發嫩長葉了。這無花果樹是這世代終結的兆頭，也是給信徒的兆頭。發嫩表徵生命的復甦，長葉表徵復興的</w:t>
      </w:r>
      <w:r w:rsidRPr="00A2452E">
        <w:rPr>
          <w:rFonts w:ascii="MS Mincho" w:eastAsia="MS Mincho" w:hAnsi="MS Mincho" w:cs="MS Mincho" w:hint="eastAsia"/>
          <w:color w:val="000000"/>
          <w:sz w:val="43"/>
          <w:szCs w:val="43"/>
          <w:lang w:eastAsia="de-CH"/>
        </w:rPr>
        <w:t>時代。冬天表</w:t>
      </w:r>
      <w:r w:rsidRPr="00A2452E">
        <w:rPr>
          <w:rFonts w:ascii="MS Gothic" w:eastAsia="MS Gothic" w:hAnsi="MS Gothic" w:cs="MS Gothic" w:hint="eastAsia"/>
          <w:color w:val="000000"/>
          <w:sz w:val="43"/>
          <w:szCs w:val="43"/>
          <w:lang w:eastAsia="de-CH"/>
        </w:rPr>
        <w:t>徵枯乾的時期，災難的期間；（太二四</w:t>
      </w:r>
      <w:r w:rsidRPr="00A2452E">
        <w:rPr>
          <w:rFonts w:ascii="Times New Roman" w:eastAsia="Times New Roman" w:hAnsi="Times New Roman" w:cs="Times New Roman"/>
          <w:color w:val="000000"/>
          <w:sz w:val="43"/>
          <w:szCs w:val="43"/>
          <w:lang w:eastAsia="de-CH"/>
        </w:rPr>
        <w:t>7~21</w:t>
      </w:r>
      <w:r w:rsidRPr="00A2452E">
        <w:rPr>
          <w:rFonts w:ascii="MS Mincho" w:eastAsia="MS Mincho" w:hAnsi="MS Mincho" w:cs="MS Mincho" w:hint="eastAsia"/>
          <w:color w:val="000000"/>
          <w:sz w:val="43"/>
          <w:szCs w:val="43"/>
          <w:lang w:eastAsia="de-CH"/>
        </w:rPr>
        <w:t>；）夏天表</w:t>
      </w:r>
      <w:r w:rsidRPr="00A2452E">
        <w:rPr>
          <w:rFonts w:ascii="MS Gothic" w:eastAsia="MS Gothic" w:hAnsi="MS Gothic" w:cs="MS Gothic" w:hint="eastAsia"/>
          <w:color w:val="000000"/>
          <w:sz w:val="43"/>
          <w:szCs w:val="43"/>
          <w:lang w:eastAsia="de-CH"/>
        </w:rPr>
        <w:t>徵國度復興的時代，（路二一</w:t>
      </w:r>
      <w:r w:rsidRPr="00A2452E">
        <w:rPr>
          <w:rFonts w:ascii="Times New Roman" w:eastAsia="Times New Roman" w:hAnsi="Times New Roman" w:cs="Times New Roman"/>
          <w:color w:val="000000"/>
          <w:sz w:val="43"/>
          <w:szCs w:val="43"/>
          <w:lang w:eastAsia="de-CH"/>
        </w:rPr>
        <w:t>30~31</w:t>
      </w:r>
      <w:r w:rsidRPr="00A2452E">
        <w:rPr>
          <w:rFonts w:ascii="MS Mincho" w:eastAsia="MS Mincho" w:hAnsi="MS Mincho" w:cs="MS Mincho" w:hint="eastAsia"/>
          <w:color w:val="000000"/>
          <w:sz w:val="43"/>
          <w:szCs w:val="43"/>
          <w:lang w:eastAsia="de-CH"/>
        </w:rPr>
        <w:t>，）這時代要開始於主的再來</w:t>
      </w:r>
      <w:r w:rsidRPr="00A2452E">
        <w:rPr>
          <w:rFonts w:ascii="MS Mincho" w:eastAsia="MS Mincho" w:hAnsi="MS Mincho" w:cs="MS Mincho"/>
          <w:color w:val="000000"/>
          <w:sz w:val="43"/>
          <w:szCs w:val="43"/>
          <w:lang w:eastAsia="de-CH"/>
        </w:rPr>
        <w:t>。</w:t>
      </w:r>
    </w:p>
    <w:p w14:paraId="7E50AD2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三十三節</w:t>
      </w:r>
      <w:r w:rsidRPr="00A2452E">
        <w:rPr>
          <w:rFonts w:ascii="Batang" w:eastAsia="Batang" w:hAnsi="Batang" w:cs="Batang" w:hint="eastAsia"/>
          <w:color w:val="000000"/>
          <w:sz w:val="43"/>
          <w:szCs w:val="43"/>
          <w:lang w:eastAsia="de-CH"/>
        </w:rPr>
        <w:t>說，『照樣，</w:t>
      </w:r>
      <w:r w:rsidRPr="00A2452E">
        <w:rPr>
          <w:rFonts w:ascii="MS Gothic" w:eastAsia="MS Gothic" w:hAnsi="MS Gothic" w:cs="MS Gothic" w:hint="eastAsia"/>
          <w:color w:val="000000"/>
          <w:sz w:val="43"/>
          <w:szCs w:val="43"/>
          <w:lang w:eastAsia="de-CH"/>
        </w:rPr>
        <w:t>你們幾時看見這一切的事，也該知道那夏天近了，正在門口了。』這一切的事，指七至三十二節所豫言的事。那夏天，直譯，牠。指三十二節的夏天所表徵以色列國的復興。（徒一</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780F2EF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我們已經指出，無花果樹象</w:t>
      </w:r>
      <w:r w:rsidRPr="00A2452E">
        <w:rPr>
          <w:rFonts w:ascii="MS Gothic" w:eastAsia="MS Gothic" w:hAnsi="MS Gothic" w:cs="MS Gothic" w:hint="eastAsia"/>
          <w:color w:val="000000"/>
          <w:sz w:val="43"/>
          <w:szCs w:val="43"/>
          <w:lang w:eastAsia="de-CH"/>
        </w:rPr>
        <w:t>徵以色列國。以色列是給我們的兆頭，正如國度福音的傳揚是給猶太人的兆頭。猶太人看見國度福音的傳揚，就該領悟那是要來災難的兆頭。同樣的，以色列這無花果樹，對我們是關於主來臨的兆</w:t>
      </w:r>
      <w:r w:rsidRPr="00A2452E">
        <w:rPr>
          <w:rFonts w:ascii="MS Mincho" w:eastAsia="MS Mincho" w:hAnsi="MS Mincho" w:cs="MS Mincho" w:hint="eastAsia"/>
          <w:color w:val="000000"/>
          <w:sz w:val="43"/>
          <w:szCs w:val="43"/>
          <w:lang w:eastAsia="de-CH"/>
        </w:rPr>
        <w:t>頭。門徒問主關於</w:t>
      </w:r>
      <w:r w:rsidRPr="00A2452E">
        <w:rPr>
          <w:rFonts w:ascii="PMingLiU" w:eastAsia="PMingLiU" w:hAnsi="PMingLiU" w:cs="PMingLiU" w:hint="eastAsia"/>
          <w:color w:val="000000"/>
          <w:sz w:val="43"/>
          <w:szCs w:val="43"/>
          <w:lang w:eastAsia="de-CH"/>
        </w:rPr>
        <w:t>祂來臨的兆頭，和這世代終結的兆頭。在前一段主說到這世代終結的兆頭。這兆頭就是國度福音的傳揚。現在主說到另一個兆頭，祂來臨的兆頭。這兆頭就是無花果樹。當樹枝發嫩長葉的時候，我們就知道夏天－彌賽亞國完全的復興－近了</w:t>
      </w:r>
      <w:r w:rsidRPr="00A2452E">
        <w:rPr>
          <w:rFonts w:ascii="MS Mincho" w:eastAsia="MS Mincho" w:hAnsi="MS Mincho" w:cs="MS Mincho"/>
          <w:color w:val="000000"/>
          <w:sz w:val="43"/>
          <w:szCs w:val="43"/>
          <w:lang w:eastAsia="de-CH"/>
        </w:rPr>
        <w:t>。</w:t>
      </w:r>
    </w:p>
    <w:p w14:paraId="798AD33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今天以色列的復興尚未完全。就人口和地理而言，以色列還沒有完全復興。以色列人和阿拉伯人在爭約但河西之地和戈蘭高地。照著聖經，靠近黑門山的戈蘭高地，和約但河西之地屬於美地，並且將屬於以色列。主是主宰一切的，</w:t>
      </w:r>
      <w:r w:rsidRPr="00A2452E">
        <w:rPr>
          <w:rFonts w:ascii="PMingLiU" w:eastAsia="PMingLiU" w:hAnsi="PMingLiU" w:cs="PMingLiU" w:hint="eastAsia"/>
          <w:color w:val="000000"/>
          <w:sz w:val="43"/>
          <w:szCs w:val="43"/>
          <w:lang w:eastAsia="de-CH"/>
        </w:rPr>
        <w:t>祂知道以色列人與阿拉伯人之間的局勢。祂曉得以色列國的復興尚未完全。以色列國的復興</w:t>
      </w:r>
      <w:r w:rsidRPr="00A2452E">
        <w:rPr>
          <w:rFonts w:ascii="MS Mincho" w:eastAsia="MS Mincho" w:hAnsi="MS Mincho" w:cs="MS Mincho" w:hint="eastAsia"/>
          <w:color w:val="000000"/>
          <w:sz w:val="43"/>
          <w:szCs w:val="43"/>
          <w:lang w:eastAsia="de-CH"/>
        </w:rPr>
        <w:t>越來越完全。在千年國時，要達到完全</w:t>
      </w:r>
      <w:r w:rsidRPr="00A2452E">
        <w:rPr>
          <w:rFonts w:ascii="MS Mincho" w:eastAsia="MS Mincho" w:hAnsi="MS Mincho" w:cs="MS Mincho"/>
          <w:color w:val="000000"/>
          <w:sz w:val="43"/>
          <w:szCs w:val="43"/>
          <w:lang w:eastAsia="de-CH"/>
        </w:rPr>
        <w:t>。</w:t>
      </w:r>
    </w:p>
    <w:p w14:paraId="5DD5B21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關於以色列人所豫言的一切事發</w:t>
      </w:r>
      <w:r w:rsidRPr="00A2452E">
        <w:rPr>
          <w:rFonts w:ascii="MS Mincho" w:eastAsia="MS Mincho" w:hAnsi="MS Mincho" w:cs="MS Mincho"/>
          <w:color w:val="E46044"/>
          <w:sz w:val="39"/>
          <w:szCs w:val="39"/>
          <w:lang w:eastAsia="de-CH"/>
        </w:rPr>
        <w:t>生</w:t>
      </w:r>
    </w:p>
    <w:p w14:paraId="6A1DA60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三十四節：『我實在告訴</w:t>
      </w:r>
      <w:r w:rsidRPr="00A2452E">
        <w:rPr>
          <w:rFonts w:ascii="MS Gothic" w:eastAsia="MS Gothic" w:hAnsi="MS Gothic" w:cs="MS Gothic" w:hint="eastAsia"/>
          <w:color w:val="000000"/>
          <w:sz w:val="43"/>
          <w:szCs w:val="43"/>
          <w:lang w:eastAsia="de-CH"/>
        </w:rPr>
        <w:t>你們，這一代還沒有過去，這一切事都要發生。』這些事是指無花果樹發嫩長葉。在這一代過去之前，這些事要發生</w:t>
      </w:r>
      <w:r w:rsidRPr="00A2452E">
        <w:rPr>
          <w:rFonts w:ascii="MS Mincho" w:eastAsia="MS Mincho" w:hAnsi="MS Mincho" w:cs="MS Mincho"/>
          <w:color w:val="000000"/>
          <w:sz w:val="43"/>
          <w:szCs w:val="43"/>
          <w:lang w:eastAsia="de-CH"/>
        </w:rPr>
        <w:t>。</w:t>
      </w:r>
    </w:p>
    <w:p w14:paraId="0E76F83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裏的『代，』不是按著世代或人物而定的，如一章十七節的『代；』乃是照著人道德的情形而定的，如十一章十六節，十二章三十九、四十一至四十二、四十五節（世代），及箴言三十章十一至十四節者。這就是</w:t>
      </w:r>
      <w:r w:rsidRPr="00A2452E">
        <w:rPr>
          <w:rFonts w:ascii="Batang" w:eastAsia="Batang" w:hAnsi="Batang" w:cs="Batang" w:hint="eastAsia"/>
          <w:color w:val="000000"/>
          <w:sz w:val="43"/>
          <w:szCs w:val="43"/>
          <w:lang w:eastAsia="de-CH"/>
        </w:rPr>
        <w:t>說，從主耶</w:t>
      </w:r>
      <w:r w:rsidRPr="00A2452E">
        <w:rPr>
          <w:rFonts w:ascii="MS Gothic" w:eastAsia="MS Gothic" w:hAnsi="MS Gothic" w:cs="MS Gothic" w:hint="eastAsia"/>
          <w:color w:val="000000"/>
          <w:sz w:val="43"/>
          <w:szCs w:val="43"/>
          <w:lang w:eastAsia="de-CH"/>
        </w:rPr>
        <w:t>穌</w:t>
      </w:r>
      <w:r w:rsidRPr="00A2452E">
        <w:rPr>
          <w:rFonts w:ascii="Batang" w:eastAsia="Batang" w:hAnsi="Batang" w:cs="Batang" w:hint="eastAsia"/>
          <w:color w:val="000000"/>
          <w:sz w:val="43"/>
          <w:szCs w:val="43"/>
          <w:lang w:eastAsia="de-CH"/>
        </w:rPr>
        <w:t>說這豫言的時候，直到以色列完全的復興，那一代的道德光景不會改變。這一代直到以色列國完全復興時</w:t>
      </w:r>
      <w:r w:rsidRPr="00A2452E">
        <w:rPr>
          <w:rFonts w:ascii="MS Mincho" w:eastAsia="MS Mincho" w:hAnsi="MS Mincho" w:cs="MS Mincho" w:hint="eastAsia"/>
          <w:color w:val="000000"/>
          <w:sz w:val="43"/>
          <w:szCs w:val="43"/>
          <w:lang w:eastAsia="de-CH"/>
        </w:rPr>
        <w:t>纔會過去。然後這一代要改變，道德光景要從邪惡轉向良善</w:t>
      </w:r>
      <w:r w:rsidRPr="00A2452E">
        <w:rPr>
          <w:rFonts w:ascii="MS Mincho" w:eastAsia="MS Mincho" w:hAnsi="MS Mincho" w:cs="MS Mincho"/>
          <w:color w:val="000000"/>
          <w:sz w:val="43"/>
          <w:szCs w:val="43"/>
          <w:lang w:eastAsia="de-CH"/>
        </w:rPr>
        <w:t>。</w:t>
      </w:r>
    </w:p>
    <w:p w14:paraId="051D2D2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那日子、那時辰，沒有人知道，惟獨父知</w:t>
      </w:r>
      <w:r w:rsidRPr="00A2452E">
        <w:rPr>
          <w:rFonts w:ascii="MS Mincho" w:eastAsia="MS Mincho" w:hAnsi="MS Mincho" w:cs="MS Mincho"/>
          <w:color w:val="E46044"/>
          <w:sz w:val="39"/>
          <w:szCs w:val="39"/>
          <w:lang w:eastAsia="de-CH"/>
        </w:rPr>
        <w:t>道</w:t>
      </w:r>
    </w:p>
    <w:p w14:paraId="4B58E19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三十六節：『至於那日子、那時辰，沒有人知道，諸天之上的使者也不知道，子也不知道，惟獨父知道。』子站在人子（太二四</w:t>
      </w:r>
      <w:r w:rsidRPr="00A2452E">
        <w:rPr>
          <w:rFonts w:ascii="Times New Roman" w:eastAsia="Times New Roman" w:hAnsi="Times New Roman" w:cs="Times New Roman"/>
          <w:color w:val="000000"/>
          <w:sz w:val="43"/>
          <w:szCs w:val="43"/>
          <w:lang w:eastAsia="de-CH"/>
        </w:rPr>
        <w:t>37</w:t>
      </w:r>
      <w:r w:rsidRPr="00A2452E">
        <w:rPr>
          <w:rFonts w:ascii="MS Mincho" w:eastAsia="MS Mincho" w:hAnsi="MS Mincho" w:cs="MS Mincho" w:hint="eastAsia"/>
          <w:color w:val="000000"/>
          <w:sz w:val="43"/>
          <w:szCs w:val="43"/>
          <w:lang w:eastAsia="de-CH"/>
        </w:rPr>
        <w:t>）的地位上，不知道</w:t>
      </w:r>
      <w:r w:rsidRPr="00A2452E">
        <w:rPr>
          <w:rFonts w:ascii="PMingLiU" w:eastAsia="PMingLiU" w:hAnsi="PMingLiU" w:cs="PMingLiU" w:hint="eastAsia"/>
          <w:color w:val="000000"/>
          <w:sz w:val="43"/>
          <w:szCs w:val="43"/>
          <w:lang w:eastAsia="de-CH"/>
        </w:rPr>
        <w:t>祂回來的日子和時辰</w:t>
      </w:r>
      <w:r w:rsidRPr="00A2452E">
        <w:rPr>
          <w:rFonts w:ascii="MS Mincho" w:eastAsia="MS Mincho" w:hAnsi="MS Mincho" w:cs="MS Mincho"/>
          <w:color w:val="000000"/>
          <w:sz w:val="43"/>
          <w:szCs w:val="43"/>
          <w:lang w:eastAsia="de-CH"/>
        </w:rPr>
        <w:t>。</w:t>
      </w:r>
    </w:p>
    <w:p w14:paraId="2BD43EB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基督的來臨和</w:t>
      </w:r>
      <w:r w:rsidRPr="00A2452E">
        <w:rPr>
          <w:rFonts w:ascii="MS Gothic" w:eastAsia="MS Gothic" w:hAnsi="MS Gothic" w:cs="MS Gothic" w:hint="eastAsia"/>
          <w:color w:val="E46044"/>
          <w:sz w:val="39"/>
          <w:szCs w:val="39"/>
          <w:lang w:eastAsia="de-CH"/>
        </w:rPr>
        <w:t>挪亞的日子一</w:t>
      </w:r>
      <w:r w:rsidRPr="00A2452E">
        <w:rPr>
          <w:rFonts w:ascii="MS Mincho" w:eastAsia="MS Mincho" w:hAnsi="MS Mincho" w:cs="MS Mincho"/>
          <w:color w:val="E46044"/>
          <w:sz w:val="39"/>
          <w:szCs w:val="39"/>
          <w:lang w:eastAsia="de-CH"/>
        </w:rPr>
        <w:t>樣</w:t>
      </w:r>
    </w:p>
    <w:p w14:paraId="0875F36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三十七節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挪亞的日子怎樣，人子來臨也要怎樣。』許多基督徒誤解了這節。主的來臨（巴路西亞）要和挪亞的日子一樣。這指明主的巴路西亞將臨到時，要像挪亞的日子一樣，意即主來臨前的光景，要像挪亞日子的光景</w:t>
      </w:r>
      <w:r w:rsidRPr="00A2452E">
        <w:rPr>
          <w:rFonts w:ascii="MS Mincho" w:eastAsia="MS Mincho" w:hAnsi="MS Mincho" w:cs="MS Mincho"/>
          <w:color w:val="000000"/>
          <w:sz w:val="43"/>
          <w:szCs w:val="43"/>
          <w:lang w:eastAsia="de-CH"/>
        </w:rPr>
        <w:t>。</w:t>
      </w:r>
    </w:p>
    <w:p w14:paraId="30078DD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三十八、三十九節</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為就如在洪水以前的那些日子，人又喫又喝，又娶又嫁，直到</w:t>
      </w:r>
      <w:r w:rsidRPr="00A2452E">
        <w:rPr>
          <w:rFonts w:ascii="MS Gothic" w:eastAsia="MS Gothic" w:hAnsi="MS Gothic" w:cs="MS Gothic" w:hint="eastAsia"/>
          <w:color w:val="000000"/>
          <w:sz w:val="43"/>
          <w:szCs w:val="43"/>
          <w:lang w:eastAsia="de-CH"/>
        </w:rPr>
        <w:t>挪亞進方舟的那日，並不知道審判要來，直到洪水來了，把他們全都沖去；人子來臨也要這樣。』『因為』指明這節是解釋主的巴路西亞，為何並如何像挪亞的日子。挪亞的日子有以下幾種光景：人沉迷於喫喝、嫁娶；不知道審判要來，直到洪水來了，把他們全都沖去。在主的巴路西亞要臨到時，人也照樣沉迷於今生的需求，不知道主來臨時，神的審判（洪水所象徵的）要臨到他們。然而，信徒應該</w:t>
      </w:r>
      <w:r w:rsidRPr="00A2452E">
        <w:rPr>
          <w:rFonts w:ascii="Batang" w:eastAsia="Batang" w:hAnsi="Batang" w:cs="Batang" w:hint="eastAsia"/>
          <w:color w:val="000000"/>
          <w:sz w:val="43"/>
          <w:szCs w:val="43"/>
          <w:lang w:eastAsia="de-CH"/>
        </w:rPr>
        <w:t>脫離迷醉，</w:t>
      </w:r>
      <w:r w:rsidRPr="00A2452E">
        <w:rPr>
          <w:rFonts w:ascii="MS Mincho" w:eastAsia="MS Mincho" w:hAnsi="MS Mincho" w:cs="MS Mincho" w:hint="eastAsia"/>
          <w:color w:val="000000"/>
          <w:sz w:val="43"/>
          <w:szCs w:val="43"/>
          <w:lang w:eastAsia="de-CH"/>
        </w:rPr>
        <w:t>清醒的知道，基督要來對這敗壞的世界施行神的審判</w:t>
      </w:r>
      <w:r w:rsidRPr="00A2452E">
        <w:rPr>
          <w:rFonts w:ascii="MS Mincho" w:eastAsia="MS Mincho" w:hAnsi="MS Mincho" w:cs="MS Mincho"/>
          <w:color w:val="000000"/>
          <w:sz w:val="43"/>
          <w:szCs w:val="43"/>
          <w:lang w:eastAsia="de-CH"/>
        </w:rPr>
        <w:t>。</w:t>
      </w:r>
    </w:p>
    <w:p w14:paraId="2CDA09C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喫喝、嫁娶是神原初為著人的生存所命定的，但由於人的情慾，撒但就利用這些人生的需求</w:t>
      </w:r>
      <w:r w:rsidRPr="00A2452E">
        <w:rPr>
          <w:rFonts w:ascii="MS Gothic" w:eastAsia="MS Gothic" w:hAnsi="MS Gothic" w:cs="MS Gothic" w:hint="eastAsia"/>
          <w:color w:val="000000"/>
          <w:sz w:val="43"/>
          <w:szCs w:val="43"/>
          <w:lang w:eastAsia="de-CH"/>
        </w:rPr>
        <w:t>佔有人，使人不顧神的權益。到這世代的末了，將近主的巴路西亞時，這種光景要變本加厲</w:t>
      </w:r>
      <w:r w:rsidRPr="00A2452E">
        <w:rPr>
          <w:rFonts w:ascii="MS Mincho" w:eastAsia="MS Mincho" w:hAnsi="MS Mincho" w:cs="MS Mincho"/>
          <w:color w:val="000000"/>
          <w:sz w:val="43"/>
          <w:szCs w:val="43"/>
          <w:lang w:eastAsia="de-CH"/>
        </w:rPr>
        <w:t>。</w:t>
      </w:r>
    </w:p>
    <w:p w14:paraId="43B64E3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洪水以前的日子，最顯著的特點就是喫喝、嫁娶。這指明那些日子的人被他們屬肉體、屬世的享受麻醉了。同樣的事也發生在今天的社會裏。神的仇敵，撒但，利用生活的需求毒化神所創造的人。整個人類都已被毒化了。然而，這不是</w:t>
      </w:r>
      <w:r w:rsidRPr="00A2452E">
        <w:rPr>
          <w:rFonts w:ascii="Batang" w:eastAsia="Batang" w:hAnsi="Batang" w:cs="Batang" w:hint="eastAsia"/>
          <w:color w:val="000000"/>
          <w:sz w:val="43"/>
          <w:szCs w:val="43"/>
          <w:lang w:eastAsia="de-CH"/>
        </w:rPr>
        <w:t>說，我們不需要喫喝或嫁娶。這一切都是我們生存所必需的。但我們不可讓這些事麻醉我們，使我們的感覺遲鈍。今天在人類社會中，每一個人，無論尊卑、長幼，感覺都麻木了，這指明人已被這世代喫喝、嫁娶的方式毒化了。</w:t>
      </w:r>
      <w:r w:rsidRPr="00A2452E">
        <w:rPr>
          <w:rFonts w:ascii="MS Mincho" w:eastAsia="MS Mincho" w:hAnsi="MS Mincho" w:cs="MS Mincho" w:hint="eastAsia"/>
          <w:color w:val="000000"/>
          <w:sz w:val="43"/>
          <w:szCs w:val="43"/>
          <w:lang w:eastAsia="de-CH"/>
        </w:rPr>
        <w:t>這是</w:t>
      </w:r>
      <w:r w:rsidRPr="00A2452E">
        <w:rPr>
          <w:rFonts w:ascii="MS Gothic" w:eastAsia="MS Gothic" w:hAnsi="MS Gothic" w:cs="MS Gothic" w:hint="eastAsia"/>
          <w:color w:val="000000"/>
          <w:sz w:val="43"/>
          <w:szCs w:val="43"/>
          <w:lang w:eastAsia="de-CH"/>
        </w:rPr>
        <w:t>挪亞日子的光景，也將是主巴路西亞要臨到時的光景</w:t>
      </w:r>
      <w:r w:rsidRPr="00A2452E">
        <w:rPr>
          <w:rFonts w:ascii="MS Mincho" w:eastAsia="MS Mincho" w:hAnsi="MS Mincho" w:cs="MS Mincho"/>
          <w:color w:val="000000"/>
          <w:sz w:val="43"/>
          <w:szCs w:val="43"/>
          <w:lang w:eastAsia="de-CH"/>
        </w:rPr>
        <w:t>。</w:t>
      </w:r>
    </w:p>
    <w:p w14:paraId="43E2966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的人都在努力研究，目的是為著享受美好的飲食、幸福的婚姻。他們沒有想到神的事。對神缺少感覺，在今天是何等普遍！在教育界和商業界更是如此。許多在大學裏的人已經被學問的追求麻醉了。他們的教育不過是為了喫喝、嫁娶。那些在商業界的人也已經被賺錢的願望麻醉了，目的也是為著有更好的喫喝、嫁娶。這已造成了許多的離婚。當一個青年人窮困時，他可能和某一女子結婚。但他賺了更多的錢之後，他也許</w:t>
      </w:r>
      <w:r w:rsidRPr="00A2452E">
        <w:rPr>
          <w:rFonts w:ascii="MS Mincho" w:eastAsia="MS Mincho" w:hAnsi="MS Mincho" w:cs="MS Mincho" w:hint="eastAsia"/>
          <w:color w:val="000000"/>
          <w:sz w:val="43"/>
          <w:szCs w:val="43"/>
          <w:lang w:eastAsia="de-CH"/>
        </w:rPr>
        <w:lastRenderedPageBreak/>
        <w:t>和妻子離婚，再和別人結婚，</w:t>
      </w:r>
      <w:r w:rsidRPr="00A2452E">
        <w:rPr>
          <w:rFonts w:ascii="MS Gothic" w:eastAsia="MS Gothic" w:hAnsi="MS Gothic" w:cs="MS Gothic" w:hint="eastAsia"/>
          <w:color w:val="000000"/>
          <w:sz w:val="43"/>
          <w:szCs w:val="43"/>
          <w:lang w:eastAsia="de-CH"/>
        </w:rPr>
        <w:t>渴望有更好的妻子。這種光景要持續下去，在主的巴路西亞將臨</w:t>
      </w:r>
      <w:r w:rsidRPr="00A2452E">
        <w:rPr>
          <w:rFonts w:ascii="MS Mincho" w:eastAsia="MS Mincho" w:hAnsi="MS Mincho" w:cs="MS Mincho" w:hint="eastAsia"/>
          <w:color w:val="000000"/>
          <w:sz w:val="43"/>
          <w:szCs w:val="43"/>
          <w:lang w:eastAsia="de-CH"/>
        </w:rPr>
        <w:t>到時達到極峰。當</w:t>
      </w:r>
      <w:r w:rsidRPr="00A2452E">
        <w:rPr>
          <w:rFonts w:ascii="MS Gothic" w:eastAsia="MS Gothic" w:hAnsi="MS Gothic" w:cs="MS Gothic" w:hint="eastAsia"/>
          <w:color w:val="000000"/>
          <w:sz w:val="43"/>
          <w:szCs w:val="43"/>
          <w:lang w:eastAsia="de-CH"/>
        </w:rPr>
        <w:t>挪亞的日子，在洪水同著神的審判進來之前，稍微達到了這極峰。就某種意義</w:t>
      </w:r>
      <w:r w:rsidRPr="00A2452E">
        <w:rPr>
          <w:rFonts w:ascii="Batang" w:eastAsia="Batang" w:hAnsi="Batang" w:cs="Batang" w:hint="eastAsia"/>
          <w:color w:val="000000"/>
          <w:sz w:val="43"/>
          <w:szCs w:val="43"/>
          <w:lang w:eastAsia="de-CH"/>
        </w:rPr>
        <w:t>說，基督的巴路西亞要像與神的審判同來的洪水一樣。洪水使審判臨到</w:t>
      </w:r>
      <w:r w:rsidRPr="00A2452E">
        <w:rPr>
          <w:rFonts w:ascii="MS Gothic" w:eastAsia="MS Gothic" w:hAnsi="MS Gothic" w:cs="MS Gothic" w:hint="eastAsia"/>
          <w:color w:val="000000"/>
          <w:sz w:val="43"/>
          <w:szCs w:val="43"/>
          <w:lang w:eastAsia="de-CH"/>
        </w:rPr>
        <w:t>挪亞時代被麻醉的人。巴路西亞要使神的審判臨到這被麻醉的世界。基督要降臨到地上，將神公義的審判執行在這被麻醉且背叛的世界上</w:t>
      </w:r>
      <w:r w:rsidRPr="00A2452E">
        <w:rPr>
          <w:rFonts w:ascii="MS Mincho" w:eastAsia="MS Mincho" w:hAnsi="MS Mincho" w:cs="MS Mincho"/>
          <w:color w:val="000000"/>
          <w:sz w:val="43"/>
          <w:szCs w:val="43"/>
          <w:lang w:eastAsia="de-CH"/>
        </w:rPr>
        <w:t>。</w:t>
      </w:r>
    </w:p>
    <w:p w14:paraId="66B0B6C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５　在基督來臨之前取去一個，</w:t>
      </w:r>
      <w:r w:rsidRPr="00A2452E">
        <w:rPr>
          <w:rFonts w:ascii="MS Gothic" w:eastAsia="MS Gothic" w:hAnsi="MS Gothic" w:cs="MS Gothic" w:hint="eastAsia"/>
          <w:color w:val="E46044"/>
          <w:sz w:val="39"/>
          <w:szCs w:val="39"/>
          <w:lang w:eastAsia="de-CH"/>
        </w:rPr>
        <w:t>撇下一</w:t>
      </w:r>
      <w:r w:rsidRPr="00A2452E">
        <w:rPr>
          <w:rFonts w:ascii="MS Mincho" w:eastAsia="MS Mincho" w:hAnsi="MS Mincho" w:cs="MS Mincho"/>
          <w:color w:val="E46044"/>
          <w:sz w:val="39"/>
          <w:szCs w:val="39"/>
          <w:lang w:eastAsia="de-CH"/>
        </w:rPr>
        <w:t>個</w:t>
      </w:r>
    </w:p>
    <w:p w14:paraId="24609D1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四十、四十一節</w:t>
      </w:r>
      <w:r w:rsidRPr="00A2452E">
        <w:rPr>
          <w:rFonts w:ascii="Batang" w:eastAsia="Batang" w:hAnsi="Batang" w:cs="Batang" w:hint="eastAsia"/>
          <w:color w:val="000000"/>
          <w:sz w:val="43"/>
          <w:szCs w:val="43"/>
          <w:lang w:eastAsia="de-CH"/>
        </w:rPr>
        <w:t>說，『那時，兩個人在田裏，取去一個，</w:t>
      </w:r>
      <w:r w:rsidRPr="00A2452E">
        <w:rPr>
          <w:rFonts w:ascii="MS Gothic" w:eastAsia="MS Gothic" w:hAnsi="MS Gothic" w:cs="MS Gothic" w:hint="eastAsia"/>
          <w:color w:val="000000"/>
          <w:sz w:val="43"/>
          <w:szCs w:val="43"/>
          <w:lang w:eastAsia="de-CH"/>
        </w:rPr>
        <w:t>撇下一個。兩個女人在磨坊推磨，取去一個，撇下一個。』按上下文看，這裏的『那時』意即到那時候。這指明當世人沉迷於物質的事物，對要來的審判毫無感覺的時候，有些</w:t>
      </w:r>
      <w:r w:rsidRPr="00A2452E">
        <w:rPr>
          <w:rFonts w:ascii="MS Mincho" w:eastAsia="MS Mincho" w:hAnsi="MS Mincho" w:cs="MS Mincho" w:hint="eastAsia"/>
          <w:color w:val="000000"/>
          <w:sz w:val="43"/>
          <w:szCs w:val="43"/>
          <w:lang w:eastAsia="de-CH"/>
        </w:rPr>
        <w:t>清明、</w:t>
      </w:r>
      <w:r w:rsidRPr="00A2452E">
        <w:rPr>
          <w:rFonts w:ascii="MS Gothic" w:eastAsia="MS Gothic" w:hAnsi="MS Gothic" w:cs="MS Gothic" w:hint="eastAsia"/>
          <w:color w:val="000000"/>
          <w:sz w:val="43"/>
          <w:szCs w:val="43"/>
          <w:lang w:eastAsia="de-CH"/>
        </w:rPr>
        <w:t>儆醒的信徒要被取去。對沉迷、麻木的人，這該是基督來臨的一個兆頭</w:t>
      </w:r>
      <w:r w:rsidRPr="00A2452E">
        <w:rPr>
          <w:rFonts w:ascii="MS Mincho" w:eastAsia="MS Mincho" w:hAnsi="MS Mincho" w:cs="MS Mincho"/>
          <w:color w:val="000000"/>
          <w:sz w:val="43"/>
          <w:szCs w:val="43"/>
          <w:lang w:eastAsia="de-CH"/>
        </w:rPr>
        <w:t>。</w:t>
      </w:r>
    </w:p>
    <w:p w14:paraId="2977B9C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四十節的兩個人必是在基督裏的弟兄，四十一節的兩個女人也必是在主裏的</w:t>
      </w:r>
      <w:r w:rsidRPr="00A2452E">
        <w:rPr>
          <w:rFonts w:ascii="MS Gothic" w:eastAsia="MS Gothic" w:hAnsi="MS Gothic" w:cs="MS Gothic" w:hint="eastAsia"/>
          <w:color w:val="000000"/>
          <w:sz w:val="43"/>
          <w:szCs w:val="43"/>
          <w:lang w:eastAsia="de-CH"/>
        </w:rPr>
        <w:t>姊妹。這由四十二節所指明；這節告訴我們要儆醒，因為不知道我們的主那一天要來。『所以你們要儆醒』和『你們的主，』證明四十至四十一節的兩個男人和兩個女人，都是信徒。主不會吩咐沒有得救的人儆醒，</w:t>
      </w:r>
      <w:r w:rsidRPr="00A2452E">
        <w:rPr>
          <w:rFonts w:ascii="PMingLiU" w:eastAsia="PMingLiU" w:hAnsi="PMingLiU" w:cs="PMingLiU" w:hint="eastAsia"/>
          <w:color w:val="000000"/>
          <w:sz w:val="43"/>
          <w:szCs w:val="43"/>
          <w:lang w:eastAsia="de-CH"/>
        </w:rPr>
        <w:t>祂也不是沒有得救之人的主</w:t>
      </w:r>
      <w:r w:rsidRPr="00A2452E">
        <w:rPr>
          <w:rFonts w:ascii="MS Mincho" w:eastAsia="MS Mincho" w:hAnsi="MS Mincho" w:cs="MS Mincho"/>
          <w:color w:val="000000"/>
          <w:sz w:val="43"/>
          <w:szCs w:val="43"/>
          <w:lang w:eastAsia="de-CH"/>
        </w:rPr>
        <w:t>。</w:t>
      </w:r>
    </w:p>
    <w:p w14:paraId="711DC34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取去的意思是在大災難之前被提，這是主來臨的兆頭，也是給猶太人的兆頭。看見兩個人在田裏工作，以及兩個女人在磨坊推磨，是十分有趣的。在田裏工作和推磨，都是為著喫。我們的喫和世人的喫有區別。世人讀書、工作，我們也讀書、工作。然而，世人已被麻醉了，我們卻沒有被麻醉。我們不過是盡我們的本分以謀生。我們不是為著喫喝、嫁娶；反之，我們維持我們的生存，為要走十字架的道路，成就神的定旨。我們所關心的不是我們的教育、職業或事業</w:t>
      </w:r>
      <w:r w:rsidRPr="00A2452E">
        <w:rPr>
          <w:rFonts w:ascii="MS Mincho" w:eastAsia="MS Mincho" w:hAnsi="MS Mincho" w:cs="MS Mincho"/>
          <w:color w:val="000000"/>
          <w:sz w:val="43"/>
          <w:szCs w:val="43"/>
          <w:lang w:eastAsia="de-CH"/>
        </w:rPr>
        <w:t>。</w:t>
      </w:r>
    </w:p>
    <w:p w14:paraId="1DD9746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有些青年人聽見這事，可能會</w:t>
      </w:r>
      <w:r w:rsidRPr="00A2452E">
        <w:rPr>
          <w:rFonts w:ascii="Batang" w:eastAsia="Batang" w:hAnsi="Batang" w:cs="Batang" w:hint="eastAsia"/>
          <w:color w:val="000000"/>
          <w:sz w:val="43"/>
          <w:szCs w:val="43"/>
          <w:lang w:eastAsia="de-CH"/>
        </w:rPr>
        <w:t>說，『我們</w:t>
      </w:r>
      <w:r w:rsidRPr="00A2452E">
        <w:rPr>
          <w:rFonts w:ascii="MS Mincho" w:eastAsia="MS Mincho" w:hAnsi="MS Mincho" w:cs="MS Mincho" w:hint="eastAsia"/>
          <w:color w:val="000000"/>
          <w:sz w:val="43"/>
          <w:szCs w:val="43"/>
          <w:lang w:eastAsia="de-CH"/>
        </w:rPr>
        <w:t>真高興聽見這話！我們不要再關心學業或工作了。讓我們用所有的時間</w:t>
      </w:r>
      <w:r w:rsidRPr="00A2452E">
        <w:rPr>
          <w:rFonts w:ascii="MS Gothic" w:eastAsia="MS Gothic" w:hAnsi="MS Gothic" w:cs="MS Gothic" w:hint="eastAsia"/>
          <w:color w:val="000000"/>
          <w:sz w:val="43"/>
          <w:szCs w:val="43"/>
          <w:lang w:eastAsia="de-CH"/>
        </w:rPr>
        <w:t>禱告，並且彼此交通。』這樣的態度是錯誤的。請記得，按四十節看，弟兄們在種田；按四十一節看，姊妹們在推磨。磨穀粒是很辛苦的工作。這指明我們基督徒不該選擇輕省的工</w:t>
      </w:r>
      <w:r w:rsidRPr="00A2452E">
        <w:rPr>
          <w:rFonts w:ascii="MS Mincho" w:eastAsia="MS Mincho" w:hAnsi="MS Mincho" w:cs="MS Mincho" w:hint="eastAsia"/>
          <w:color w:val="000000"/>
          <w:sz w:val="43"/>
          <w:szCs w:val="43"/>
          <w:lang w:eastAsia="de-CH"/>
        </w:rPr>
        <w:t>作，我們需要努力工作以謀生。三十八節的喫喝是屬世的，但四十、四十一節的種田和推磨是聖別的。</w:t>
      </w:r>
      <w:r w:rsidRPr="00A2452E">
        <w:rPr>
          <w:rFonts w:ascii="MS Gothic" w:eastAsia="MS Gothic" w:hAnsi="MS Gothic" w:cs="MS Gothic" w:hint="eastAsia"/>
          <w:color w:val="000000"/>
          <w:sz w:val="43"/>
          <w:szCs w:val="43"/>
          <w:lang w:eastAsia="de-CH"/>
        </w:rPr>
        <w:t>倘若取去的人不是在作聖別的事，他們就不能被提。你知道種田可能是聖別的，作牧師卻可能很世俗麼？聖經教師可能是世俗的；磨穀粒的姊妹卻可能是聖別的。許多服事膳食的姊妹，都是聖別的姊妹。那些談論聖別的人未必聖別。有時候，某些姊妹越談論聖別，就越不聖別。這樣的姊妹最好多花些工夫作飯，用佳餚美</w:t>
      </w:r>
      <w:r w:rsidRPr="00A2452E">
        <w:rPr>
          <w:rFonts w:ascii="MS Gothic" w:eastAsia="MS Gothic" w:hAnsi="MS Gothic" w:cs="MS Gothic" w:hint="eastAsia"/>
          <w:color w:val="000000"/>
          <w:sz w:val="43"/>
          <w:szCs w:val="43"/>
          <w:lang w:eastAsia="de-CH"/>
        </w:rPr>
        <w:lastRenderedPageBreak/>
        <w:t>點服事她們的丈夫、兒女、以及她們所接待的人。這樣作的姊妹就會是聖別的。有些姊妹知道如何交通到聖別，卻不知道如何把飯食作好。她們總是為家人作淡</w:t>
      </w:r>
      <w:r w:rsidRPr="00A2452E">
        <w:rPr>
          <w:rFonts w:ascii="MS Mincho" w:eastAsia="MS Mincho" w:hAnsi="MS Mincho" w:cs="MS Mincho" w:hint="eastAsia"/>
          <w:color w:val="000000"/>
          <w:sz w:val="43"/>
          <w:szCs w:val="43"/>
          <w:lang w:eastAsia="de-CH"/>
        </w:rPr>
        <w:t>而無味的食物，給自己找藉口</w:t>
      </w:r>
      <w:r w:rsidRPr="00A2452E">
        <w:rPr>
          <w:rFonts w:ascii="Batang" w:eastAsia="Batang" w:hAnsi="Batang" w:cs="Batang" w:hint="eastAsia"/>
          <w:color w:val="000000"/>
          <w:sz w:val="43"/>
          <w:szCs w:val="43"/>
          <w:lang w:eastAsia="de-CH"/>
        </w:rPr>
        <w:t>說，不必</w:t>
      </w:r>
      <w:r w:rsidRPr="00A2452E">
        <w:rPr>
          <w:rFonts w:ascii="MS Mincho" w:eastAsia="MS Mincho" w:hAnsi="MS Mincho" w:cs="MS Mincho" w:hint="eastAsia"/>
          <w:color w:val="000000"/>
          <w:sz w:val="43"/>
          <w:szCs w:val="43"/>
          <w:lang w:eastAsia="de-CH"/>
        </w:rPr>
        <w:t>為作飯的事浪費時間。但一段時間之後，</w:t>
      </w:r>
      <w:r w:rsidRPr="00A2452E">
        <w:rPr>
          <w:rFonts w:ascii="MS Gothic" w:eastAsia="MS Gothic" w:hAnsi="MS Gothic" w:cs="MS Gothic" w:hint="eastAsia"/>
          <w:color w:val="000000"/>
          <w:sz w:val="43"/>
          <w:szCs w:val="43"/>
          <w:lang w:eastAsia="de-CH"/>
        </w:rPr>
        <w:t>她們的丈夫、兒女就不滿意這樣的膳食。這些姊妹越談論聖別，她們的丈夫、兒女就越不聖別。她們談論聖別，卻沒有妥善的顧到她們的家人。我們需要更多聖別的姊妹在磨坊推磨，</w:t>
      </w:r>
      <w:r w:rsidRPr="00A2452E">
        <w:rPr>
          <w:rFonts w:ascii="PMingLiU" w:eastAsia="PMingLiU" w:hAnsi="PMingLiU" w:cs="PMingLiU" w:hint="eastAsia"/>
          <w:color w:val="000000"/>
          <w:sz w:val="43"/>
          <w:szCs w:val="43"/>
          <w:lang w:eastAsia="de-CH"/>
        </w:rPr>
        <w:t>產生細麵。我們沒有被麻醉，但我們的確需要得著正確的滋養</w:t>
      </w:r>
      <w:r w:rsidRPr="00A2452E">
        <w:rPr>
          <w:rFonts w:ascii="MS Mincho" w:eastAsia="MS Mincho" w:hAnsi="MS Mincho" w:cs="MS Mincho"/>
          <w:color w:val="000000"/>
          <w:sz w:val="43"/>
          <w:szCs w:val="43"/>
          <w:lang w:eastAsia="de-CH"/>
        </w:rPr>
        <w:t>。</w:t>
      </w:r>
    </w:p>
    <w:p w14:paraId="3A5365C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弟兄們在工作上原則也是一樣。弟兄不該談論聖別而忽略自己的工作。他若這麼作，就要被解雇。請注意，被提不是發生在兩位弟兄、兩位</w:t>
      </w:r>
      <w:r w:rsidRPr="00A2452E">
        <w:rPr>
          <w:rFonts w:ascii="MS Gothic" w:eastAsia="MS Gothic" w:hAnsi="MS Gothic" w:cs="MS Gothic" w:hint="eastAsia"/>
          <w:color w:val="000000"/>
          <w:sz w:val="43"/>
          <w:szCs w:val="43"/>
          <w:lang w:eastAsia="de-CH"/>
        </w:rPr>
        <w:t>姊妹禱告的時候，乃是在他們工作的時候。我年輕時，人告訴我</w:t>
      </w:r>
      <w:r w:rsidRPr="00A2452E">
        <w:rPr>
          <w:rFonts w:ascii="Batang" w:eastAsia="Batang" w:hAnsi="Batang" w:cs="Batang" w:hint="eastAsia"/>
          <w:color w:val="000000"/>
          <w:sz w:val="43"/>
          <w:szCs w:val="43"/>
          <w:lang w:eastAsia="de-CH"/>
        </w:rPr>
        <w:t>說，我們在禱告或讀經時被提是何等美妙。但主耶</w:t>
      </w:r>
      <w:r w:rsidRPr="00A2452E">
        <w:rPr>
          <w:rFonts w:ascii="MS Gothic" w:eastAsia="MS Gothic" w:hAnsi="MS Gothic" w:cs="MS Gothic" w:hint="eastAsia"/>
          <w:color w:val="000000"/>
          <w:sz w:val="43"/>
          <w:szCs w:val="43"/>
          <w:lang w:eastAsia="de-CH"/>
        </w:rPr>
        <w:t>穌</w:t>
      </w:r>
      <w:r w:rsidRPr="00A2452E">
        <w:rPr>
          <w:rFonts w:ascii="MS Mincho" w:eastAsia="MS Mincho" w:hAnsi="MS Mincho" w:cs="MS Mincho" w:hint="eastAsia"/>
          <w:color w:val="000000"/>
          <w:sz w:val="43"/>
          <w:szCs w:val="43"/>
          <w:lang w:eastAsia="de-CH"/>
        </w:rPr>
        <w:t>不是這樣</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祂乃是說兩個人在種田，兩個女人在推磨。他們並不是在禁食、禱告、或讀聖經；他們是在作平常的工作</w:t>
      </w:r>
      <w:r w:rsidRPr="00A2452E">
        <w:rPr>
          <w:rFonts w:ascii="MS Mincho" w:eastAsia="MS Mincho" w:hAnsi="MS Mincho" w:cs="MS Mincho"/>
          <w:color w:val="000000"/>
          <w:sz w:val="43"/>
          <w:szCs w:val="43"/>
          <w:lang w:eastAsia="de-CH"/>
        </w:rPr>
        <w:t>。</w:t>
      </w:r>
    </w:p>
    <w:p w14:paraId="2C73DB9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w:t>
      </w:r>
      <w:r w:rsidRPr="00A2452E">
        <w:rPr>
          <w:rFonts w:ascii="Batang" w:eastAsia="Batang" w:hAnsi="Batang" w:cs="Batang" w:hint="eastAsia"/>
          <w:color w:val="000000"/>
          <w:sz w:val="43"/>
          <w:szCs w:val="43"/>
          <w:lang w:eastAsia="de-CH"/>
        </w:rPr>
        <w:t>說這話的確有明確的目的。</w:t>
      </w:r>
      <w:r w:rsidRPr="00A2452E">
        <w:rPr>
          <w:rFonts w:ascii="PMingLiU" w:eastAsia="PMingLiU" w:hAnsi="PMingLiU" w:cs="PMingLiU" w:hint="eastAsia"/>
          <w:color w:val="000000"/>
          <w:sz w:val="43"/>
          <w:szCs w:val="43"/>
          <w:lang w:eastAsia="de-CH"/>
        </w:rPr>
        <w:t>祂要給我們看見，當我們等候祂來，並期望被提時，我們必須在每天的職責上非常忠信。我們需要盡力種田，盡力推磨。我們需要正確平衡的為人生活，不是奉獻自己作屬靈的事，而期望別人照顧的修士</w:t>
      </w:r>
      <w:r w:rsidRPr="00A2452E">
        <w:rPr>
          <w:rFonts w:ascii="PMingLiU" w:eastAsia="PMingLiU" w:hAnsi="PMingLiU" w:cs="PMingLiU" w:hint="eastAsia"/>
          <w:color w:val="000000"/>
          <w:sz w:val="43"/>
          <w:szCs w:val="43"/>
          <w:lang w:eastAsia="de-CH"/>
        </w:rPr>
        <w:lastRenderedPageBreak/>
        <w:t>生活。那要被提的，乃是在田裏工作的弟兄，以及在磨坊推磨的姊妹</w:t>
      </w:r>
      <w:r w:rsidRPr="00A2452E">
        <w:rPr>
          <w:rFonts w:ascii="MS Mincho" w:eastAsia="MS Mincho" w:hAnsi="MS Mincho" w:cs="MS Mincho"/>
          <w:color w:val="000000"/>
          <w:sz w:val="43"/>
          <w:szCs w:val="43"/>
          <w:lang w:eastAsia="de-CH"/>
        </w:rPr>
        <w:t>。</w:t>
      </w:r>
    </w:p>
    <w:p w14:paraId="73BBB2A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從前有句格言</w:t>
      </w:r>
      <w:r w:rsidRPr="00A2452E">
        <w:rPr>
          <w:rFonts w:ascii="Batang" w:eastAsia="Batang" w:hAnsi="Batang" w:cs="Batang" w:hint="eastAsia"/>
          <w:color w:val="000000"/>
          <w:sz w:val="43"/>
          <w:szCs w:val="43"/>
          <w:lang w:eastAsia="de-CH"/>
        </w:rPr>
        <w:t>說，任何人成了傳道人，就沒有用了。原因是傳道人不需要工作謀生。反之，他們生活的擔子放在別人身上。我們這樣乃是羞恥。我們需</w:t>
      </w:r>
      <w:r w:rsidRPr="00A2452E">
        <w:rPr>
          <w:rFonts w:ascii="MS Mincho" w:eastAsia="MS Mincho" w:hAnsi="MS Mincho" w:cs="MS Mincho" w:hint="eastAsia"/>
          <w:color w:val="000000"/>
          <w:sz w:val="43"/>
          <w:szCs w:val="43"/>
          <w:lang w:eastAsia="de-CH"/>
        </w:rPr>
        <w:t>要殷勤工作，正確的盡我們的本分。當我們在田裏或在磨坊裏，我們就可能被提。作妻子和母親的</w:t>
      </w:r>
      <w:r w:rsidRPr="00A2452E">
        <w:rPr>
          <w:rFonts w:ascii="MS Gothic" w:eastAsia="MS Gothic" w:hAnsi="MS Gothic" w:cs="MS Gothic" w:hint="eastAsia"/>
          <w:color w:val="000000"/>
          <w:sz w:val="43"/>
          <w:szCs w:val="43"/>
          <w:lang w:eastAsia="de-CH"/>
        </w:rPr>
        <w:t>姊妹，必須盡力推磨，學習如何為家人豫備最健康的膳食。姊妹們，你們的丈夫、兒女若不健康，你們要在主面前負此責任。你們若在主面前顧念這件事，你們就會真正聖別。不要花時間談論聖別，卻要花時間作健康、易消化、可口的膳食。你們需要豫備好的膳食，保守丈夫的生命，建立兒女的健康。這件事包含在主所</w:t>
      </w:r>
      <w:r w:rsidRPr="00A2452E">
        <w:rPr>
          <w:rFonts w:ascii="Batang" w:eastAsia="Batang" w:hAnsi="Batang" w:cs="Batang" w:hint="eastAsia"/>
          <w:color w:val="000000"/>
          <w:sz w:val="43"/>
          <w:szCs w:val="43"/>
          <w:lang w:eastAsia="de-CH"/>
        </w:rPr>
        <w:t>說的推磨裏</w:t>
      </w:r>
      <w:r w:rsidRPr="00A2452E">
        <w:rPr>
          <w:rFonts w:ascii="MS Mincho" w:eastAsia="MS Mincho" w:hAnsi="MS Mincho" w:cs="MS Mincho"/>
          <w:color w:val="000000"/>
          <w:sz w:val="43"/>
          <w:szCs w:val="43"/>
          <w:lang w:eastAsia="de-CH"/>
        </w:rPr>
        <w:t>。</w:t>
      </w:r>
    </w:p>
    <w:p w14:paraId="02C0999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作父親和丈夫的弟兄們，也需要在職業上殷勤工作，賺取所需要的錢照顧家人。那些僅僅為了在銀行裏有巨款而工作的人，都被麻醉了。但我們需要勞苦，好為我們的兒女豫備最好的東西。否則，我們對神或對兒女就不忠信。我們作父母的，必須盡力教育我們的兒女。我們不該有一種態度</w:t>
      </w:r>
      <w:r w:rsidRPr="00A2452E">
        <w:rPr>
          <w:rFonts w:ascii="Batang" w:eastAsia="Batang" w:hAnsi="Batang" w:cs="Batang" w:hint="eastAsia"/>
          <w:color w:val="000000"/>
          <w:sz w:val="43"/>
          <w:szCs w:val="43"/>
          <w:lang w:eastAsia="de-CH"/>
        </w:rPr>
        <w:t>說，他們高中畢業，從事低賤的工作就</w:t>
      </w:r>
      <w:r w:rsidRPr="00A2452E">
        <w:rPr>
          <w:rFonts w:ascii="MS Gothic" w:eastAsia="MS Gothic" w:hAnsi="MS Gothic" w:cs="MS Gothic" w:hint="eastAsia"/>
          <w:color w:val="000000"/>
          <w:sz w:val="43"/>
          <w:szCs w:val="43"/>
          <w:lang w:eastAsia="de-CH"/>
        </w:rPr>
        <w:t>彀好了。在田裏的意思是，我們關心我們的兒女得著好的餧養，並受最好的教育。我們不該是愛世界</w:t>
      </w:r>
      <w:r w:rsidRPr="00A2452E">
        <w:rPr>
          <w:rFonts w:ascii="MS Gothic" w:eastAsia="MS Gothic" w:hAnsi="MS Gothic" w:cs="MS Gothic" w:hint="eastAsia"/>
          <w:color w:val="000000"/>
          <w:sz w:val="43"/>
          <w:szCs w:val="43"/>
          <w:lang w:eastAsia="de-CH"/>
        </w:rPr>
        <w:lastRenderedPageBreak/>
        <w:t>並且為自己工作賺錢的人。但我們該是殷勤工作，為我們家人賺錢的人。我們有墮落之人的性情，很容易為自己找藉口</w:t>
      </w:r>
      <w:r w:rsidRPr="00A2452E">
        <w:rPr>
          <w:rFonts w:ascii="Batang" w:eastAsia="Batang" w:hAnsi="Batang" w:cs="Batang" w:hint="eastAsia"/>
          <w:color w:val="000000"/>
          <w:sz w:val="43"/>
          <w:szCs w:val="43"/>
          <w:lang w:eastAsia="de-CH"/>
        </w:rPr>
        <w:t>說，不要花這</w:t>
      </w:r>
      <w:r w:rsidRPr="00A2452E">
        <w:rPr>
          <w:rFonts w:ascii="MS Mincho" w:eastAsia="MS Mincho" w:hAnsi="MS Mincho" w:cs="MS Mincho" w:hint="eastAsia"/>
          <w:color w:val="000000"/>
          <w:sz w:val="43"/>
          <w:szCs w:val="43"/>
          <w:lang w:eastAsia="de-CH"/>
        </w:rPr>
        <w:t>麼多時間在田裏或在磨坊。</w:t>
      </w:r>
      <w:r w:rsidRPr="00A2452E">
        <w:rPr>
          <w:rFonts w:ascii="MS Gothic" w:eastAsia="MS Gothic" w:hAnsi="MS Gothic" w:cs="MS Gothic" w:hint="eastAsia"/>
          <w:color w:val="000000"/>
          <w:sz w:val="43"/>
          <w:szCs w:val="43"/>
          <w:lang w:eastAsia="de-CH"/>
        </w:rPr>
        <w:t>你若這麼作，就不會被提。我再</w:t>
      </w:r>
      <w:r w:rsidRPr="00A2452E">
        <w:rPr>
          <w:rFonts w:ascii="Batang" w:eastAsia="Batang" w:hAnsi="Batang" w:cs="Batang" w:hint="eastAsia"/>
          <w:color w:val="000000"/>
          <w:sz w:val="43"/>
          <w:szCs w:val="43"/>
          <w:lang w:eastAsia="de-CH"/>
        </w:rPr>
        <w:t>說，當</w:t>
      </w:r>
      <w:r w:rsidRPr="00A2452E">
        <w:rPr>
          <w:rFonts w:ascii="MS Gothic" w:eastAsia="MS Gothic" w:hAnsi="MS Gothic" w:cs="MS Gothic" w:hint="eastAsia"/>
          <w:color w:val="000000"/>
          <w:sz w:val="43"/>
          <w:szCs w:val="43"/>
          <w:lang w:eastAsia="de-CH"/>
        </w:rPr>
        <w:t>你在田裏工作，或在磨穀粒的時候，你要被提</w:t>
      </w:r>
      <w:r w:rsidRPr="00A2452E">
        <w:rPr>
          <w:rFonts w:ascii="MS Mincho" w:eastAsia="MS Mincho" w:hAnsi="MS Mincho" w:cs="MS Mincho"/>
          <w:color w:val="000000"/>
          <w:sz w:val="43"/>
          <w:szCs w:val="43"/>
          <w:lang w:eastAsia="de-CH"/>
        </w:rPr>
        <w:t>。</w:t>
      </w:r>
    </w:p>
    <w:p w14:paraId="31D1EEA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兩個男人在田裏，取去一個，</w:t>
      </w:r>
      <w:r w:rsidRPr="00A2452E">
        <w:rPr>
          <w:rFonts w:ascii="MS Gothic" w:eastAsia="MS Gothic" w:hAnsi="MS Gothic" w:cs="MS Gothic" w:hint="eastAsia"/>
          <w:color w:val="000000"/>
          <w:sz w:val="43"/>
          <w:szCs w:val="43"/>
          <w:lang w:eastAsia="de-CH"/>
        </w:rPr>
        <w:t>撇下一個；兩個女人在磨坊推磨，取去一個，撇下一個。原因是他們在生命的事上有區別。我信取去的是成熟的，撇下的是不成熟的。生命造成這區別。得勝者，在生命上成熟之人的被提，將是給撇下之人的兆頭。假定你同一位弟兄在田裏工作，突然他被提到諸天之上，那對你的確是個兆頭。假定有兩位姊妹在磨坊推磨，一位被提到主那裏，這對被撇下的姊妹當然是個兆頭</w:t>
      </w:r>
      <w:r w:rsidRPr="00A2452E">
        <w:rPr>
          <w:rFonts w:ascii="MS Mincho" w:eastAsia="MS Mincho" w:hAnsi="MS Mincho" w:cs="MS Mincho"/>
          <w:color w:val="000000"/>
          <w:sz w:val="43"/>
          <w:szCs w:val="43"/>
          <w:lang w:eastAsia="de-CH"/>
        </w:rPr>
        <w:t>！</w:t>
      </w:r>
    </w:p>
    <w:p w14:paraId="5DBE707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６　</w:t>
      </w:r>
      <w:r w:rsidRPr="00A2452E">
        <w:rPr>
          <w:rFonts w:ascii="MS Gothic" w:eastAsia="MS Gothic" w:hAnsi="MS Gothic" w:cs="MS Gothic" w:hint="eastAsia"/>
          <w:color w:val="E46044"/>
          <w:sz w:val="39"/>
          <w:szCs w:val="39"/>
          <w:lang w:eastAsia="de-CH"/>
        </w:rPr>
        <w:t>儆醒豫備，因為基督要像賊一樣來</w:t>
      </w:r>
      <w:r w:rsidRPr="00A2452E">
        <w:rPr>
          <w:rFonts w:ascii="MS Mincho" w:eastAsia="MS Mincho" w:hAnsi="MS Mincho" w:cs="MS Mincho"/>
          <w:color w:val="E46044"/>
          <w:sz w:val="39"/>
          <w:szCs w:val="39"/>
          <w:lang w:eastAsia="de-CH"/>
        </w:rPr>
        <w:t>到</w:t>
      </w:r>
    </w:p>
    <w:p w14:paraId="6DED5B3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在四十二節，主告訴我們要</w:t>
      </w:r>
      <w:r w:rsidRPr="00A2452E">
        <w:rPr>
          <w:rFonts w:ascii="MS Gothic" w:eastAsia="MS Gothic" w:hAnsi="MS Gothic" w:cs="MS Gothic" w:hint="eastAsia"/>
          <w:color w:val="000000"/>
          <w:sz w:val="43"/>
          <w:szCs w:val="43"/>
          <w:lang w:eastAsia="de-CH"/>
        </w:rPr>
        <w:t>儆醒，因</w:t>
      </w:r>
      <w:r w:rsidRPr="00A2452E">
        <w:rPr>
          <w:rFonts w:ascii="MS Mincho" w:eastAsia="MS Mincho" w:hAnsi="MS Mincho" w:cs="MS Mincho" w:hint="eastAsia"/>
          <w:color w:val="000000"/>
          <w:sz w:val="43"/>
          <w:szCs w:val="43"/>
          <w:lang w:eastAsia="de-CH"/>
        </w:rPr>
        <w:t>為我們不知道主那一天要來。然後四十三節</w:t>
      </w:r>
      <w:r w:rsidRPr="00A2452E">
        <w:rPr>
          <w:rFonts w:ascii="Batang" w:eastAsia="Batang" w:hAnsi="Batang" w:cs="Batang" w:hint="eastAsia"/>
          <w:color w:val="000000"/>
          <w:sz w:val="43"/>
          <w:szCs w:val="43"/>
          <w:lang w:eastAsia="de-CH"/>
        </w:rPr>
        <w:t>說，『但</w:t>
      </w:r>
      <w:r w:rsidRPr="00A2452E">
        <w:rPr>
          <w:rFonts w:ascii="MS Gothic" w:eastAsia="MS Gothic" w:hAnsi="MS Gothic" w:cs="MS Gothic" w:hint="eastAsia"/>
          <w:color w:val="000000"/>
          <w:sz w:val="43"/>
          <w:szCs w:val="43"/>
          <w:lang w:eastAsia="de-CH"/>
        </w:rPr>
        <w:t>你們要知道，家主若曉得賊在幾更天要來，他就必儆醒，不容他的房屋被人挖透。』家主，指信徒；房屋，指信徒在他基督徒的生活裏，所建立的行為和工作。賊是在人不曉得的時候，來</w:t>
      </w:r>
      <w:r w:rsidRPr="00A2452E">
        <w:rPr>
          <w:rFonts w:ascii="PMingLiU" w:eastAsia="PMingLiU" w:hAnsi="PMingLiU" w:cs="PMingLiU" w:hint="eastAsia"/>
          <w:color w:val="000000"/>
          <w:sz w:val="43"/>
          <w:szCs w:val="43"/>
          <w:lang w:eastAsia="de-CH"/>
        </w:rPr>
        <w:t>偷取貴重的物品。主要像賊一樣，隱密的臨到那些愛祂的人，把他們當作寶貝取走。因此，我們應當儆醒</w:t>
      </w:r>
      <w:r w:rsidRPr="00A2452E">
        <w:rPr>
          <w:rFonts w:ascii="PMingLiU" w:eastAsia="PMingLiU" w:hAnsi="PMingLiU" w:cs="PMingLiU" w:hint="eastAsia"/>
          <w:color w:val="000000"/>
          <w:sz w:val="43"/>
          <w:szCs w:val="43"/>
          <w:lang w:eastAsia="de-CH"/>
        </w:rPr>
        <w:lastRenderedPageBreak/>
        <w:t>。正如主在四十四節所說的，『所以你們也要豫備，因為在你們想不到的時辰，人子就來了。』這是指主隱密的臨到儆醒的得勝者</w:t>
      </w:r>
      <w:r w:rsidRPr="00A2452E">
        <w:rPr>
          <w:rFonts w:ascii="MS Mincho" w:eastAsia="MS Mincho" w:hAnsi="MS Mincho" w:cs="MS Mincho"/>
          <w:color w:val="000000"/>
          <w:sz w:val="43"/>
          <w:szCs w:val="43"/>
          <w:lang w:eastAsia="de-CH"/>
        </w:rPr>
        <w:t>。</w:t>
      </w:r>
    </w:p>
    <w:p w14:paraId="45D26DC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忠信精</w:t>
      </w:r>
      <w:r w:rsidRPr="00A2452E">
        <w:rPr>
          <w:rFonts w:ascii="MS Mincho" w:eastAsia="MS Mincho" w:hAnsi="MS Mincho" w:cs="MS Mincho"/>
          <w:color w:val="E46044"/>
          <w:sz w:val="39"/>
          <w:szCs w:val="39"/>
          <w:lang w:eastAsia="de-CH"/>
        </w:rPr>
        <w:t>明</w:t>
      </w:r>
    </w:p>
    <w:p w14:paraId="34CB63A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忠信精明的奴僕按時分糧給主的家</w:t>
      </w:r>
      <w:r w:rsidRPr="00A2452E">
        <w:rPr>
          <w:rFonts w:ascii="MS Mincho" w:eastAsia="MS Mincho" w:hAnsi="MS Mincho" w:cs="MS Mincho"/>
          <w:color w:val="E46044"/>
          <w:sz w:val="39"/>
          <w:szCs w:val="39"/>
          <w:lang w:eastAsia="de-CH"/>
        </w:rPr>
        <w:t>人</w:t>
      </w:r>
    </w:p>
    <w:p w14:paraId="79BB0C7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四十五至五十一節論到忠信精明。四十五節</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，『這樣，誰是那忠信又精明的奴僕，為主人所派，管理他的家人，按時分糧給他們？』忠信是向著主；精明是向著信徒。</w:t>
      </w:r>
      <w:r w:rsidRPr="00A2452E">
        <w:rPr>
          <w:rFonts w:ascii="MS Gothic" w:eastAsia="MS Gothic" w:hAnsi="MS Gothic" w:cs="MS Gothic" w:hint="eastAsia"/>
          <w:color w:val="000000"/>
          <w:sz w:val="43"/>
          <w:szCs w:val="43"/>
          <w:lang w:eastAsia="de-CH"/>
        </w:rPr>
        <w:t>儆醒是為著被提到主的同在裏；忠信是為著在國度裏掌權。（太二四</w:t>
      </w:r>
      <w:r w:rsidRPr="00A2452E">
        <w:rPr>
          <w:rFonts w:ascii="Times New Roman" w:eastAsia="Times New Roman" w:hAnsi="Times New Roman" w:cs="Times New Roman"/>
          <w:color w:val="000000"/>
          <w:sz w:val="43"/>
          <w:szCs w:val="43"/>
          <w:lang w:eastAsia="de-CH"/>
        </w:rPr>
        <w:t>47</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17DAAC7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四十五節所</w:t>
      </w:r>
      <w:r w:rsidRPr="00A2452E">
        <w:rPr>
          <w:rFonts w:ascii="Batang" w:eastAsia="Batang" w:hAnsi="Batang" w:cs="Batang" w:hint="eastAsia"/>
          <w:color w:val="000000"/>
          <w:sz w:val="43"/>
          <w:szCs w:val="43"/>
          <w:lang w:eastAsia="de-CH"/>
        </w:rPr>
        <w:t>說的家人，指信徒，（弗二</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，）即召會。（提前三</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。）分糧給他們，意指在召會裏，將神的話和基督當作生命的供應，供應信徒。我們都必須學習，如何按時將生命的供應，供應主的家人</w:t>
      </w:r>
      <w:r w:rsidRPr="00A2452E">
        <w:rPr>
          <w:rFonts w:ascii="MS Mincho" w:eastAsia="MS Mincho" w:hAnsi="MS Mincho" w:cs="MS Mincho"/>
          <w:color w:val="000000"/>
          <w:sz w:val="43"/>
          <w:szCs w:val="43"/>
          <w:lang w:eastAsia="de-CH"/>
        </w:rPr>
        <w:t>。</w:t>
      </w:r>
    </w:p>
    <w:p w14:paraId="3B172CB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四十六、四十七節</w:t>
      </w:r>
      <w:r w:rsidRPr="00A2452E">
        <w:rPr>
          <w:rFonts w:ascii="Batang" w:eastAsia="Batang" w:hAnsi="Batang" w:cs="Batang" w:hint="eastAsia"/>
          <w:color w:val="000000"/>
          <w:sz w:val="43"/>
          <w:szCs w:val="43"/>
          <w:lang w:eastAsia="de-CH"/>
        </w:rPr>
        <w:t>說，『主人來到，看見他這樣行，那奴僕就有福了。我實在告訴</w:t>
      </w:r>
      <w:r w:rsidRPr="00A2452E">
        <w:rPr>
          <w:rFonts w:ascii="MS Gothic" w:eastAsia="MS Gothic" w:hAnsi="MS Gothic" w:cs="MS Gothic" w:hint="eastAsia"/>
          <w:color w:val="000000"/>
          <w:sz w:val="43"/>
          <w:szCs w:val="43"/>
          <w:lang w:eastAsia="de-CH"/>
        </w:rPr>
        <w:t>你們，主人要派他管理一切的家業。』這裏的有福，是在國度的實現裏，得著管理的權</w:t>
      </w:r>
      <w:r w:rsidRPr="00A2452E">
        <w:rPr>
          <w:rFonts w:ascii="MS Mincho" w:eastAsia="MS Mincho" w:hAnsi="MS Mincho" w:cs="MS Mincho" w:hint="eastAsia"/>
          <w:color w:val="000000"/>
          <w:sz w:val="43"/>
          <w:szCs w:val="43"/>
          <w:lang w:eastAsia="de-CH"/>
        </w:rPr>
        <w:t>柄為賞賜。對於忠信的奴僕，主在諸天之國的實現裏，要派他管理一切的家業，作為賞賜</w:t>
      </w:r>
      <w:r w:rsidRPr="00A2452E">
        <w:rPr>
          <w:rFonts w:ascii="MS Mincho" w:eastAsia="MS Mincho" w:hAnsi="MS Mincho" w:cs="MS Mincho"/>
          <w:color w:val="000000"/>
          <w:sz w:val="43"/>
          <w:szCs w:val="43"/>
          <w:lang w:eastAsia="de-CH"/>
        </w:rPr>
        <w:t>。</w:t>
      </w:r>
    </w:p>
    <w:p w14:paraId="031B605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２　那惡僕動手打那些和他同作奴僕的，又和酒醉的人一同喫喝，並且在主要來的榮耀中從主被割</w:t>
      </w:r>
      <w:r w:rsidRPr="00A2452E">
        <w:rPr>
          <w:rFonts w:ascii="MS Mincho" w:eastAsia="MS Mincho" w:hAnsi="MS Mincho" w:cs="MS Mincho"/>
          <w:color w:val="E46044"/>
          <w:sz w:val="39"/>
          <w:szCs w:val="39"/>
          <w:lang w:eastAsia="de-CH"/>
        </w:rPr>
        <w:t>斷</w:t>
      </w:r>
    </w:p>
    <w:p w14:paraId="4C4CC19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四十八節</w:t>
      </w:r>
      <w:r w:rsidRPr="00A2452E">
        <w:rPr>
          <w:rFonts w:ascii="Batang" w:eastAsia="Batang" w:hAnsi="Batang" w:cs="Batang" w:hint="eastAsia"/>
          <w:color w:val="000000"/>
          <w:sz w:val="43"/>
          <w:szCs w:val="43"/>
          <w:lang w:eastAsia="de-CH"/>
        </w:rPr>
        <w:t>說，『若是那惡僕心裏說，我的主人必來得遲。』惡僕是信徒，因他是主所派的；（太二四</w:t>
      </w:r>
      <w:r w:rsidRPr="00A2452E">
        <w:rPr>
          <w:rFonts w:ascii="Times New Roman" w:eastAsia="Times New Roman" w:hAnsi="Times New Roman" w:cs="Times New Roman"/>
          <w:color w:val="000000"/>
          <w:sz w:val="43"/>
          <w:szCs w:val="43"/>
          <w:lang w:eastAsia="de-CH"/>
        </w:rPr>
        <w:t>45</w:t>
      </w:r>
      <w:r w:rsidRPr="00A2452E">
        <w:rPr>
          <w:rFonts w:ascii="MS Mincho" w:eastAsia="MS Mincho" w:hAnsi="MS Mincho" w:cs="MS Mincho" w:hint="eastAsia"/>
          <w:color w:val="000000"/>
          <w:sz w:val="43"/>
          <w:szCs w:val="43"/>
          <w:lang w:eastAsia="de-CH"/>
        </w:rPr>
        <w:t>；）他稱主為『我的主人；』他相信主要來。四十九節</w:t>
      </w:r>
      <w:r w:rsidRPr="00A2452E">
        <w:rPr>
          <w:rFonts w:ascii="Batang" w:eastAsia="Batang" w:hAnsi="Batang" w:cs="Batang" w:hint="eastAsia"/>
          <w:color w:val="000000"/>
          <w:sz w:val="43"/>
          <w:szCs w:val="43"/>
          <w:lang w:eastAsia="de-CH"/>
        </w:rPr>
        <w:t>說，那惡僕動手打那些和他同作奴僕的，又和酒醉的人一同喫喝。動手打同作奴僕的，就是虐待作同伴的信徒；和酒醉的人一同喫喝，就是與</w:t>
      </w:r>
      <w:r w:rsidRPr="00A2452E">
        <w:rPr>
          <w:rFonts w:ascii="MS Gothic" w:eastAsia="MS Gothic" w:hAnsi="MS Gothic" w:cs="MS Gothic" w:hint="eastAsia"/>
          <w:color w:val="000000"/>
          <w:sz w:val="43"/>
          <w:szCs w:val="43"/>
          <w:lang w:eastAsia="de-CH"/>
        </w:rPr>
        <w:t>沉醉在屬世事物裏的世人為伴</w:t>
      </w:r>
      <w:r w:rsidRPr="00A2452E">
        <w:rPr>
          <w:rFonts w:ascii="MS Mincho" w:eastAsia="MS Mincho" w:hAnsi="MS Mincho" w:cs="MS Mincho"/>
          <w:color w:val="000000"/>
          <w:sz w:val="43"/>
          <w:szCs w:val="43"/>
          <w:lang w:eastAsia="de-CH"/>
        </w:rPr>
        <w:t>。</w:t>
      </w:r>
    </w:p>
    <w:p w14:paraId="37AC076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五十、五十一節</w:t>
      </w:r>
      <w:r w:rsidRPr="00A2452E">
        <w:rPr>
          <w:rFonts w:ascii="Batang" w:eastAsia="Batang" w:hAnsi="Batang" w:cs="Batang" w:hint="eastAsia"/>
          <w:color w:val="000000"/>
          <w:sz w:val="43"/>
          <w:szCs w:val="43"/>
          <w:lang w:eastAsia="de-CH"/>
        </w:rPr>
        <w:t>說，『在想不到的日子，不知道的時</w:t>
      </w:r>
      <w:r w:rsidRPr="00A2452E">
        <w:rPr>
          <w:rFonts w:ascii="MS Mincho" w:eastAsia="MS Mincho" w:hAnsi="MS Mincho" w:cs="MS Mincho" w:hint="eastAsia"/>
          <w:color w:val="000000"/>
          <w:sz w:val="43"/>
          <w:szCs w:val="43"/>
          <w:lang w:eastAsia="de-CH"/>
        </w:rPr>
        <w:t>辰，那奴僕的主人要來，把他割斷，定他和假冒為善的人同受處分；在那裏必要哀哭切齒了。』那惡僕的問題不是他不曉得主要來，乃是他不</w:t>
      </w:r>
      <w:r w:rsidRPr="00A2452E">
        <w:rPr>
          <w:rFonts w:ascii="MS Gothic" w:eastAsia="MS Gothic" w:hAnsi="MS Gothic" w:cs="MS Gothic" w:hint="eastAsia"/>
          <w:color w:val="000000"/>
          <w:sz w:val="43"/>
          <w:szCs w:val="43"/>
          <w:lang w:eastAsia="de-CH"/>
        </w:rPr>
        <w:t>盼望</w:t>
      </w:r>
      <w:r w:rsidRPr="00A2452E">
        <w:rPr>
          <w:rFonts w:ascii="PMingLiU" w:eastAsia="PMingLiU" w:hAnsi="PMingLiU" w:cs="PMingLiU" w:hint="eastAsia"/>
          <w:color w:val="000000"/>
          <w:sz w:val="43"/>
          <w:szCs w:val="43"/>
          <w:lang w:eastAsia="de-CH"/>
        </w:rPr>
        <w:t>祂來。他不喜歡過一種為著主的來臨豫備好的生活。因此，當主回來時，祂要把他割斷，定他和假冒為善的人同受處分。把他割斷，指從榮耀的基督，和祂國度的榮耀，並祂國度中榮耀的同在被割斷，不得在國度的實現裏有分於基督和祂國度的榮耀，如忠信的奴僕所要享受的。（太二四</w:t>
      </w:r>
      <w:r w:rsidRPr="00A2452E">
        <w:rPr>
          <w:rFonts w:ascii="Times New Roman" w:eastAsia="Times New Roman" w:hAnsi="Times New Roman" w:cs="Times New Roman"/>
          <w:color w:val="000000"/>
          <w:sz w:val="43"/>
          <w:szCs w:val="43"/>
          <w:lang w:eastAsia="de-CH"/>
        </w:rPr>
        <w:t>45</w:t>
      </w:r>
      <w:r w:rsidRPr="00A2452E">
        <w:rPr>
          <w:rFonts w:ascii="MS Mincho" w:eastAsia="MS Mincho" w:hAnsi="MS Mincho" w:cs="MS Mincho" w:hint="eastAsia"/>
          <w:color w:val="000000"/>
          <w:sz w:val="43"/>
          <w:szCs w:val="43"/>
          <w:lang w:eastAsia="de-CH"/>
        </w:rPr>
        <w:t>，二五</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。）這相當於銀子比</w:t>
      </w:r>
      <w:r w:rsidRPr="00A2452E">
        <w:rPr>
          <w:rFonts w:ascii="PMingLiU" w:eastAsia="PMingLiU" w:hAnsi="PMingLiU" w:cs="PMingLiU" w:hint="eastAsia"/>
          <w:color w:val="000000"/>
          <w:sz w:val="43"/>
          <w:szCs w:val="43"/>
          <w:lang w:eastAsia="de-CH"/>
        </w:rPr>
        <w:t>喻（太二五</w:t>
      </w:r>
      <w:r w:rsidRPr="00A2452E">
        <w:rPr>
          <w:rFonts w:ascii="Times New Roman" w:eastAsia="Times New Roman" w:hAnsi="Times New Roman" w:cs="Times New Roman"/>
          <w:color w:val="000000"/>
          <w:sz w:val="43"/>
          <w:szCs w:val="43"/>
          <w:lang w:eastAsia="de-CH"/>
        </w:rPr>
        <w:t>14~30</w:t>
      </w:r>
      <w:r w:rsidRPr="00A2452E">
        <w:rPr>
          <w:rFonts w:ascii="MS Mincho" w:eastAsia="MS Mincho" w:hAnsi="MS Mincho" w:cs="MS Mincho" w:hint="eastAsia"/>
          <w:color w:val="000000"/>
          <w:sz w:val="43"/>
          <w:szCs w:val="43"/>
          <w:lang w:eastAsia="de-CH"/>
        </w:rPr>
        <w:t>）中『</w:t>
      </w:r>
      <w:r w:rsidRPr="00A2452E">
        <w:rPr>
          <w:rFonts w:ascii="MS Gothic" w:eastAsia="MS Gothic" w:hAnsi="MS Gothic" w:cs="MS Gothic" w:hint="eastAsia"/>
          <w:color w:val="000000"/>
          <w:sz w:val="43"/>
          <w:szCs w:val="43"/>
          <w:lang w:eastAsia="de-CH"/>
        </w:rPr>
        <w:t>扔在外面黑暗裏』的結語；銀子的比</w:t>
      </w:r>
      <w:r w:rsidRPr="00A2452E">
        <w:rPr>
          <w:rFonts w:ascii="PMingLiU" w:eastAsia="PMingLiU" w:hAnsi="PMingLiU" w:cs="PMingLiU" w:hint="eastAsia"/>
          <w:color w:val="000000"/>
          <w:sz w:val="43"/>
          <w:szCs w:val="43"/>
          <w:lang w:eastAsia="de-CH"/>
        </w:rPr>
        <w:t>喻乃是這一段的完成。主不會把那惡僕切</w:t>
      </w:r>
      <w:r w:rsidRPr="00A2452E">
        <w:rPr>
          <w:rFonts w:ascii="MS Mincho" w:eastAsia="MS Mincho" w:hAnsi="MS Mincho" w:cs="MS Mincho" w:hint="eastAsia"/>
          <w:color w:val="000000"/>
          <w:sz w:val="43"/>
          <w:szCs w:val="43"/>
          <w:lang w:eastAsia="de-CH"/>
        </w:rPr>
        <w:t>碎；主乃要把他從</w:t>
      </w:r>
      <w:r w:rsidRPr="00A2452E">
        <w:rPr>
          <w:rFonts w:ascii="PMingLiU" w:eastAsia="PMingLiU" w:hAnsi="PMingLiU" w:cs="PMingLiU" w:hint="eastAsia"/>
          <w:color w:val="000000"/>
          <w:sz w:val="43"/>
          <w:szCs w:val="43"/>
          <w:lang w:eastAsia="de-CH"/>
        </w:rPr>
        <w:t>祂自己將在的榮耀中割斷。這等於扔在外面黑暗裏</w:t>
      </w:r>
      <w:r w:rsidRPr="00A2452E">
        <w:rPr>
          <w:rFonts w:ascii="MS Mincho" w:eastAsia="MS Mincho" w:hAnsi="MS Mincho" w:cs="MS Mincho"/>
          <w:color w:val="000000"/>
          <w:sz w:val="43"/>
          <w:szCs w:val="43"/>
          <w:lang w:eastAsia="de-CH"/>
        </w:rPr>
        <w:t>。</w:t>
      </w:r>
    </w:p>
    <w:p w14:paraId="5DA54F8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凡被</w:t>
      </w:r>
      <w:r w:rsidRPr="00A2452E">
        <w:rPr>
          <w:rFonts w:ascii="MS Gothic" w:eastAsia="MS Gothic" w:hAnsi="MS Gothic" w:cs="MS Gothic" w:hint="eastAsia"/>
          <w:color w:val="000000"/>
          <w:sz w:val="43"/>
          <w:szCs w:val="43"/>
          <w:lang w:eastAsia="de-CH"/>
        </w:rPr>
        <w:t>扔在外面黑暗裏的，將要從主，從</w:t>
      </w:r>
      <w:r w:rsidRPr="00A2452E">
        <w:rPr>
          <w:rFonts w:ascii="PMingLiU" w:eastAsia="PMingLiU" w:hAnsi="PMingLiU" w:cs="PMingLiU" w:hint="eastAsia"/>
          <w:color w:val="000000"/>
          <w:sz w:val="43"/>
          <w:szCs w:val="43"/>
          <w:lang w:eastAsia="de-CH"/>
        </w:rPr>
        <w:t>祂的同在，從祂的交通，並從祂將在的榮耀範圍中被割斷。這不是永遠沉淪，乃是受時代的懲治。誰能說那惡僕不是真信徒？他若不是弟兄，主怎麼會指派他工作？主不會把責任指派給假信徒。那惡僕的確是得救的人。在馬太福音這卷國度的書中，結局不是得救；結局乃是國度：我們將得著賞賜進入國度，或是將失去賞賜，失去國度的享受，並且遭受懲罰和管教，在那裏哀哭切齒</w:t>
      </w:r>
      <w:r w:rsidRPr="00A2452E">
        <w:rPr>
          <w:rFonts w:ascii="MS Mincho" w:eastAsia="MS Mincho" w:hAnsi="MS Mincho" w:cs="MS Mincho"/>
          <w:color w:val="000000"/>
          <w:sz w:val="43"/>
          <w:szCs w:val="43"/>
          <w:lang w:eastAsia="de-CH"/>
        </w:rPr>
        <w:t>。</w:t>
      </w:r>
    </w:p>
    <w:p w14:paraId="29E844E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6CE66962">
          <v:rect id="_x0000_i1150" style="width:0;height:1.5pt" o:hralign="center" o:hrstd="t" o:hrnoshade="t" o:hr="t" fillcolor="#257412" stroked="f"/>
        </w:pict>
      </w:r>
    </w:p>
    <w:p w14:paraId="4EA85CD6" w14:textId="3B651BC5"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第六十四篇　國度的豫言（四）</w:t>
      </w:r>
      <w:r w:rsidRPr="00A2452E">
        <w:rPr>
          <w:rFonts w:ascii="Times New Roman" w:eastAsia="Times New Roman" w:hAnsi="Times New Roman" w:cs="Times New Roman"/>
          <w:b/>
          <w:bCs/>
          <w:noProof/>
          <w:color w:val="000000"/>
          <w:sz w:val="27"/>
          <w:szCs w:val="27"/>
          <w:lang w:eastAsia="de-CH"/>
        </w:rPr>
        <w:drawing>
          <wp:inline distT="0" distB="0" distL="0" distR="0" wp14:anchorId="5E65CB36" wp14:editId="69108FAF">
            <wp:extent cx="281940" cy="281940"/>
            <wp:effectExtent l="0" t="0" r="381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BFE4E7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我們已經看見，國度豫言關於召會的一段包括兩方面：</w:t>
      </w:r>
      <w:r w:rsidRPr="00A2452E">
        <w:rPr>
          <w:rFonts w:ascii="MS Gothic" w:eastAsia="MS Gothic" w:hAnsi="MS Gothic" w:cs="MS Gothic" w:hint="eastAsia"/>
          <w:color w:val="000000"/>
          <w:sz w:val="43"/>
          <w:szCs w:val="43"/>
          <w:lang w:eastAsia="de-CH"/>
        </w:rPr>
        <w:t>儆醒豫備的一面和忠信精明的一面。儆醒豫備與我們基督徒的生命有關。我們都需要為著主的來臨儆醒豫備。然而，正確的基督徒不僅該顧到生命的一面，也該顧到服事的一面。為著服事，我們需要忠信精明。因此，我們需要對主忠信，對作同伴的信徒精明。我們已經看見，在二十四章，兩面都包括了。在生命上我們需要儆醒豫備，在服事上我們需要忠信精明</w:t>
      </w:r>
      <w:r w:rsidRPr="00A2452E">
        <w:rPr>
          <w:rFonts w:ascii="MS Mincho" w:eastAsia="MS Mincho" w:hAnsi="MS Mincho" w:cs="MS Mincho"/>
          <w:color w:val="000000"/>
          <w:sz w:val="43"/>
          <w:szCs w:val="43"/>
          <w:lang w:eastAsia="de-CH"/>
        </w:rPr>
        <w:t>。</w:t>
      </w:r>
    </w:p>
    <w:p w14:paraId="5614109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雖然這兩方面在二十四章都包括了，但還不完全。因此，二十四章所包括的</w:t>
      </w:r>
      <w:r w:rsidRPr="00A2452E">
        <w:rPr>
          <w:rFonts w:ascii="MS Gothic" w:eastAsia="MS Gothic" w:hAnsi="MS Gothic" w:cs="MS Gothic" w:hint="eastAsia"/>
          <w:color w:val="000000"/>
          <w:sz w:val="43"/>
          <w:szCs w:val="43"/>
          <w:lang w:eastAsia="de-CH"/>
        </w:rPr>
        <w:t>每一面，需要二十五章裏補充的話。馬太二十五章一至三十節完成</w:t>
      </w:r>
      <w:r w:rsidRPr="00A2452E">
        <w:rPr>
          <w:rFonts w:ascii="MS Gothic" w:eastAsia="MS Gothic" w:hAnsi="MS Gothic" w:cs="MS Gothic" w:hint="eastAsia"/>
          <w:color w:val="000000"/>
          <w:sz w:val="43"/>
          <w:szCs w:val="43"/>
          <w:lang w:eastAsia="de-CH"/>
        </w:rPr>
        <w:lastRenderedPageBreak/>
        <w:t>了二十四章關於信徒</w:t>
      </w:r>
      <w:r w:rsidRPr="00A2452E">
        <w:rPr>
          <w:rFonts w:ascii="MS Mincho" w:eastAsia="MS Mincho" w:hAnsi="MS Mincho" w:cs="MS Mincho" w:hint="eastAsia"/>
          <w:color w:val="000000"/>
          <w:sz w:val="43"/>
          <w:szCs w:val="43"/>
          <w:lang w:eastAsia="de-CH"/>
        </w:rPr>
        <w:t>的一段。童女的比</w:t>
      </w:r>
      <w:r w:rsidRPr="00A2452E">
        <w:rPr>
          <w:rFonts w:ascii="PMingLiU" w:eastAsia="PMingLiU" w:hAnsi="PMingLiU" w:cs="PMingLiU" w:hint="eastAsia"/>
          <w:color w:val="000000"/>
          <w:sz w:val="43"/>
          <w:szCs w:val="43"/>
          <w:lang w:eastAsia="de-CH"/>
        </w:rPr>
        <w:t>喻（太二五</w:t>
      </w:r>
      <w:r w:rsidRPr="00A2452E">
        <w:rPr>
          <w:rFonts w:ascii="Times New Roman" w:eastAsia="Times New Roman" w:hAnsi="Times New Roman" w:cs="Times New Roman"/>
          <w:color w:val="000000"/>
          <w:sz w:val="43"/>
          <w:szCs w:val="43"/>
          <w:lang w:eastAsia="de-CH"/>
        </w:rPr>
        <w:t>l~13</w:t>
      </w:r>
      <w:r w:rsidRPr="00A2452E">
        <w:rPr>
          <w:rFonts w:ascii="MS Mincho" w:eastAsia="MS Mincho" w:hAnsi="MS Mincho" w:cs="MS Mincho" w:hint="eastAsia"/>
          <w:color w:val="000000"/>
          <w:sz w:val="43"/>
          <w:szCs w:val="43"/>
          <w:lang w:eastAsia="de-CH"/>
        </w:rPr>
        <w:t>）完成了</w:t>
      </w:r>
      <w:r w:rsidRPr="00A2452E">
        <w:rPr>
          <w:rFonts w:ascii="MS Gothic" w:eastAsia="MS Gothic" w:hAnsi="MS Gothic" w:cs="MS Gothic" w:hint="eastAsia"/>
          <w:color w:val="000000"/>
          <w:sz w:val="43"/>
          <w:szCs w:val="43"/>
          <w:lang w:eastAsia="de-CH"/>
        </w:rPr>
        <w:t>儆醒豫備這件事。我們該如何儆醒豫備，</w:t>
      </w:r>
      <w:r w:rsidRPr="00A2452E">
        <w:rPr>
          <w:rFonts w:ascii="PMingLiU" w:eastAsia="PMingLiU" w:hAnsi="PMingLiU" w:cs="PMingLiU" w:hint="eastAsia"/>
          <w:color w:val="000000"/>
          <w:sz w:val="43"/>
          <w:szCs w:val="43"/>
          <w:lang w:eastAsia="de-CH"/>
        </w:rPr>
        <w:t>啟示在童女的比喻中。馬太二十五章十三節，就是童女比喻的最後一節，說，『所以你們要儆醒，因為那日子、那時辰，你們不知道。』這話與二十四章四十二節很相像，指明二十五章一至十三節，是二十四章四十至四十四節為著被提而儆醒那段話的完成</w:t>
      </w:r>
      <w:r w:rsidRPr="00A2452E">
        <w:rPr>
          <w:rFonts w:ascii="MS Mincho" w:eastAsia="MS Mincho" w:hAnsi="MS Mincho" w:cs="MS Mincho"/>
          <w:color w:val="000000"/>
          <w:sz w:val="43"/>
          <w:szCs w:val="43"/>
          <w:lang w:eastAsia="de-CH"/>
        </w:rPr>
        <w:t>。</w:t>
      </w:r>
    </w:p>
    <w:p w14:paraId="5ACCDB3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馬太二十四章三十二至四十四節是論到</w:t>
      </w:r>
      <w:r w:rsidRPr="00A2452E">
        <w:rPr>
          <w:rFonts w:ascii="MS Gothic" w:eastAsia="MS Gothic" w:hAnsi="MS Gothic" w:cs="MS Gothic" w:hint="eastAsia"/>
          <w:color w:val="000000"/>
          <w:sz w:val="43"/>
          <w:szCs w:val="43"/>
          <w:lang w:eastAsia="de-CH"/>
        </w:rPr>
        <w:t>儆醒豫備的一段。馬太二十五章一至十三節也是論到儆醒豫備的一段，是前一段的完成。同樣的原則，二十四章四十五至五十一節和二十五章十四至三十節，這兩段都是論到忠信精明。馬太二十五</w:t>
      </w:r>
      <w:r w:rsidRPr="00A2452E">
        <w:rPr>
          <w:rFonts w:ascii="MS Mincho" w:eastAsia="MS Mincho" w:hAnsi="MS Mincho" w:cs="MS Mincho" w:hint="eastAsia"/>
          <w:color w:val="000000"/>
          <w:sz w:val="43"/>
          <w:szCs w:val="43"/>
          <w:lang w:eastAsia="de-CH"/>
        </w:rPr>
        <w:t>章三十節</w:t>
      </w:r>
      <w:r w:rsidRPr="00A2452E">
        <w:rPr>
          <w:rFonts w:ascii="Batang" w:eastAsia="Batang" w:hAnsi="Batang" w:cs="Batang" w:hint="eastAsia"/>
          <w:color w:val="000000"/>
          <w:sz w:val="43"/>
          <w:szCs w:val="43"/>
          <w:lang w:eastAsia="de-CH"/>
        </w:rPr>
        <w:t>說到把無用的奴僕</w:t>
      </w:r>
      <w:r w:rsidRPr="00A2452E">
        <w:rPr>
          <w:rFonts w:ascii="MS Gothic" w:eastAsia="MS Gothic" w:hAnsi="MS Gothic" w:cs="MS Gothic" w:hint="eastAsia"/>
          <w:color w:val="000000"/>
          <w:sz w:val="43"/>
          <w:szCs w:val="43"/>
          <w:lang w:eastAsia="de-CH"/>
        </w:rPr>
        <w:t>扔在外面黑暗裏，與二十四章五十一節是平行的。這指明二十五章十四至三十節是二十四章四十五至五十一節的完成，論到對主的工作忠信。馬太二十四章四十五至五十一節，是論到奴僕在完成主人的使命上不忠信，仍需要馬太二十五章十四至三十節，論到奴僕在使用主人的銀子上不忠信。雖然二十四章四十五至五十一節告訴我們要忠信精明，卻沒有給我們看見該如何忠信精明。這</w:t>
      </w:r>
      <w:r w:rsidRPr="00A2452E">
        <w:rPr>
          <w:rFonts w:ascii="PMingLiU" w:eastAsia="PMingLiU" w:hAnsi="PMingLiU" w:cs="PMingLiU" w:hint="eastAsia"/>
          <w:color w:val="000000"/>
          <w:sz w:val="43"/>
          <w:szCs w:val="43"/>
          <w:lang w:eastAsia="de-CH"/>
        </w:rPr>
        <w:t>啟示在銀子的比喻中</w:t>
      </w:r>
      <w:r w:rsidRPr="00A2452E">
        <w:rPr>
          <w:rFonts w:ascii="MS Mincho" w:eastAsia="MS Mincho" w:hAnsi="MS Mincho" w:cs="MS Mincho"/>
          <w:color w:val="000000"/>
          <w:sz w:val="43"/>
          <w:szCs w:val="43"/>
          <w:lang w:eastAsia="de-CH"/>
        </w:rPr>
        <w:t>。</w:t>
      </w:r>
    </w:p>
    <w:p w14:paraId="000220C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lastRenderedPageBreak/>
        <w:t>儆醒的路是藉著聖靈的充滿，藉著有額外的油。憑著我們自己，我們不能儆醒也不能豫備好。得著額外的油，惟一的路是藉著聖靈的充滿。這是我</w:t>
      </w:r>
      <w:r w:rsidRPr="00A2452E">
        <w:rPr>
          <w:rFonts w:ascii="MS Mincho" w:eastAsia="MS Mincho" w:hAnsi="MS Mincho" w:cs="MS Mincho" w:hint="eastAsia"/>
          <w:color w:val="000000"/>
          <w:sz w:val="43"/>
          <w:szCs w:val="43"/>
          <w:lang w:eastAsia="de-CH"/>
        </w:rPr>
        <w:t>們</w:t>
      </w:r>
      <w:r w:rsidRPr="00A2452E">
        <w:rPr>
          <w:rFonts w:ascii="MS Gothic" w:eastAsia="MS Gothic" w:hAnsi="MS Gothic" w:cs="MS Gothic" w:hint="eastAsia"/>
          <w:color w:val="000000"/>
          <w:sz w:val="43"/>
          <w:szCs w:val="43"/>
          <w:lang w:eastAsia="de-CH"/>
        </w:rPr>
        <w:t>儆醒豫備的路。同樣的，在主的服事上忠信精明，乃是藉著屬靈的恩賜。沒有屬靈的恩賜，我們就沒有能力忠信或精明。我們的忠信精明，在於我們從主所領受的恩賜。因此，二十五章有那靈的充滿和那靈的恩賜。那靈給我們生命的充滿，也給我們服事的恩賜。這全在於那靈。我們如何能儆醒？惟有藉著聖靈的充滿。我們如何能忠信？惟有藉著聖靈的恩賜</w:t>
      </w:r>
      <w:r w:rsidRPr="00A2452E">
        <w:rPr>
          <w:rFonts w:ascii="MS Mincho" w:eastAsia="MS Mincho" w:hAnsi="MS Mincho" w:cs="MS Mincho"/>
          <w:color w:val="000000"/>
          <w:sz w:val="43"/>
          <w:szCs w:val="43"/>
          <w:lang w:eastAsia="de-CH"/>
        </w:rPr>
        <w:t>。</w:t>
      </w:r>
    </w:p>
    <w:p w14:paraId="6CB01F5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二十五章的比</w:t>
      </w:r>
      <w:r w:rsidRPr="00A2452E">
        <w:rPr>
          <w:rFonts w:ascii="PMingLiU" w:eastAsia="PMingLiU" w:hAnsi="PMingLiU" w:cs="PMingLiU" w:hint="eastAsia"/>
          <w:color w:val="000000"/>
          <w:sz w:val="43"/>
          <w:szCs w:val="43"/>
          <w:lang w:eastAsia="de-CH"/>
        </w:rPr>
        <w:t>喻是二十四章三十二至五十一節的完成，這由二與十這些數字指明。馬太二十五章一節說，『那時，諸天的國好比十個童女。』十是十二的大部分。（創四二</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，王上十一</w:t>
      </w:r>
      <w:r w:rsidRPr="00A2452E">
        <w:rPr>
          <w:rFonts w:ascii="Times New Roman" w:eastAsia="Times New Roman" w:hAnsi="Times New Roman" w:cs="Times New Roman"/>
          <w:color w:val="000000"/>
          <w:sz w:val="43"/>
          <w:szCs w:val="43"/>
          <w:lang w:eastAsia="de-CH"/>
        </w:rPr>
        <w:t>30~31</w:t>
      </w:r>
      <w:r w:rsidRPr="00A2452E">
        <w:rPr>
          <w:rFonts w:ascii="MS Mincho" w:eastAsia="MS Mincho" w:hAnsi="MS Mincho" w:cs="MS Mincho" w:hint="eastAsia"/>
          <w:color w:val="000000"/>
          <w:sz w:val="43"/>
          <w:szCs w:val="43"/>
          <w:lang w:eastAsia="de-CH"/>
        </w:rPr>
        <w:t>，太二十</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。）因此，這十個童女代表大體的信徒，他們在主來以前都死了。二十四章四十至四十一節的兩個男人或兩個女人，乃是代表餘下的信徒，要活著直到主來</w:t>
      </w:r>
      <w:r w:rsidRPr="00A2452E">
        <w:rPr>
          <w:rFonts w:ascii="MS Mincho" w:eastAsia="MS Mincho" w:hAnsi="MS Mincho" w:cs="MS Mincho"/>
          <w:color w:val="000000"/>
          <w:sz w:val="43"/>
          <w:szCs w:val="43"/>
          <w:lang w:eastAsia="de-CH"/>
        </w:rPr>
        <w:t>。</w:t>
      </w:r>
    </w:p>
    <w:p w14:paraId="3BAE935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在田裏的兩個人或在磨坊推磨的兩個女人，代表活著的信徒。然而，主的巴路西亞來臨時，大體的信徒都死了。二十四章有活著信徒的被提，但這章沒有</w:t>
      </w:r>
      <w:r w:rsidRPr="00A2452E">
        <w:rPr>
          <w:rFonts w:ascii="Batang" w:eastAsia="Batang" w:hAnsi="Batang" w:cs="Batang" w:hint="eastAsia"/>
          <w:color w:val="000000"/>
          <w:sz w:val="43"/>
          <w:szCs w:val="43"/>
          <w:lang w:eastAsia="de-CH"/>
        </w:rPr>
        <w:t>說到死了的聖徒。這是二十五章一至十三節童女的比</w:t>
      </w:r>
      <w:r w:rsidRPr="00A2452E">
        <w:rPr>
          <w:rFonts w:ascii="PMingLiU" w:eastAsia="PMingLiU" w:hAnsi="PMingLiU" w:cs="PMingLiU" w:hint="eastAsia"/>
          <w:color w:val="000000"/>
          <w:sz w:val="43"/>
          <w:szCs w:val="43"/>
          <w:lang w:eastAsia="de-CH"/>
        </w:rPr>
        <w:t>喻所論到的。童女『打盹睡著了</w:t>
      </w:r>
      <w:r w:rsidRPr="00A2452E">
        <w:rPr>
          <w:rFonts w:ascii="PMingLiU" w:eastAsia="PMingLiU" w:hAnsi="PMingLiU" w:cs="PMingLiU" w:hint="eastAsia"/>
          <w:color w:val="000000"/>
          <w:sz w:val="43"/>
          <w:szCs w:val="43"/>
          <w:lang w:eastAsia="de-CH"/>
        </w:rPr>
        <w:lastRenderedPageBreak/>
        <w:t>，』（太二五</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，）這事實指明</w:t>
      </w:r>
      <w:r w:rsidRPr="00A2452E">
        <w:rPr>
          <w:rFonts w:ascii="MS Gothic" w:eastAsia="MS Gothic" w:hAnsi="MS Gothic" w:cs="MS Gothic" w:hint="eastAsia"/>
          <w:color w:val="000000"/>
          <w:sz w:val="43"/>
          <w:szCs w:val="43"/>
          <w:lang w:eastAsia="de-CH"/>
        </w:rPr>
        <w:t>她們死了。（太二五</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。）在主眼中，聖徒死了就是睡了。因此，睡了的十個童女，代表死了的聖徒</w:t>
      </w:r>
      <w:r w:rsidRPr="00A2452E">
        <w:rPr>
          <w:rFonts w:ascii="MS Mincho" w:eastAsia="MS Mincho" w:hAnsi="MS Mincho" w:cs="MS Mincho"/>
          <w:color w:val="000000"/>
          <w:sz w:val="43"/>
          <w:szCs w:val="43"/>
          <w:lang w:eastAsia="de-CH"/>
        </w:rPr>
        <w:t>。</w:t>
      </w:r>
    </w:p>
    <w:p w14:paraId="335820E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在聖經中，神的子民屬於十二這數字，因為這數字代表全體神的子民。在聖經中，十二這數字有一種組成的方式是十加二。十是指十二的大部分，二表</w:t>
      </w:r>
      <w:r w:rsidRPr="00A2452E">
        <w:rPr>
          <w:rFonts w:ascii="MS Gothic" w:eastAsia="MS Gothic" w:hAnsi="MS Gothic" w:cs="MS Gothic" w:hint="eastAsia"/>
          <w:color w:val="000000"/>
          <w:sz w:val="43"/>
          <w:szCs w:val="43"/>
          <w:lang w:eastAsia="de-CH"/>
        </w:rPr>
        <w:t>徵餘剩者。例如，十二使徒中有兩位求主讓他們坐在</w:t>
      </w:r>
      <w:r w:rsidRPr="00A2452E">
        <w:rPr>
          <w:rFonts w:ascii="PMingLiU" w:eastAsia="PMingLiU" w:hAnsi="PMingLiU" w:cs="PMingLiU" w:hint="eastAsia"/>
          <w:color w:val="000000"/>
          <w:sz w:val="43"/>
          <w:szCs w:val="43"/>
          <w:lang w:eastAsia="de-CH"/>
        </w:rPr>
        <w:t>祂的左右邊，其他的十位卻很惱怒。在舊約中，十個支派背叛大衛家，只有兩個支派仍然忠信。在二十四、二十五章這裏，原則也是一樣。二十四章有二，二十五章有十。十與二放在一起，就有全體的信徒。主來的時候，大體的信徒都死了。只有少數，就是由田裏的兩個男人或推磨的兩個女人所代表的餘剩者，仍然活著。因此，二十五章一至十三節乃是二十四章四十至四十一節的完成</w:t>
      </w:r>
      <w:r w:rsidRPr="00A2452E">
        <w:rPr>
          <w:rFonts w:ascii="MS Mincho" w:eastAsia="MS Mincho" w:hAnsi="MS Mincho" w:cs="MS Mincho"/>
          <w:color w:val="000000"/>
          <w:sz w:val="43"/>
          <w:szCs w:val="43"/>
          <w:lang w:eastAsia="de-CH"/>
        </w:rPr>
        <w:t>。</w:t>
      </w:r>
    </w:p>
    <w:p w14:paraId="56F296F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二十五章是二十四章的完成，這也由一個男人、一個女人被取去，</w:t>
      </w:r>
      <w:r w:rsidRPr="00A2452E">
        <w:rPr>
          <w:rFonts w:ascii="MS Gothic" w:eastAsia="MS Gothic" w:hAnsi="MS Gothic" w:cs="MS Gothic" w:hint="eastAsia"/>
          <w:color w:val="000000"/>
          <w:sz w:val="43"/>
          <w:szCs w:val="43"/>
          <w:lang w:eastAsia="de-CH"/>
        </w:rPr>
        <w:t>另一個男人、另一個女人被撇下這事實所指明。為甚麼一個被取去，另一個被撇下？答案不在二十四章，乃在二十五章。一個被取去，原因是他被聖靈充滿；一個被撇下，原因是他缺少額外的油。現在我們要逐節來看童女的比</w:t>
      </w:r>
      <w:r w:rsidRPr="00A2452E">
        <w:rPr>
          <w:rFonts w:ascii="PMingLiU" w:eastAsia="PMingLiU" w:hAnsi="PMingLiU" w:cs="PMingLiU" w:hint="eastAsia"/>
          <w:color w:val="000000"/>
          <w:sz w:val="43"/>
          <w:szCs w:val="43"/>
          <w:lang w:eastAsia="de-CH"/>
        </w:rPr>
        <w:t>喻，儆醒的比喻</w:t>
      </w:r>
      <w:r w:rsidRPr="00A2452E">
        <w:rPr>
          <w:rFonts w:ascii="MS Mincho" w:eastAsia="MS Mincho" w:hAnsi="MS Mincho" w:cs="MS Mincho"/>
          <w:color w:val="000000"/>
          <w:sz w:val="43"/>
          <w:szCs w:val="43"/>
          <w:lang w:eastAsia="de-CH"/>
        </w:rPr>
        <w:t>。</w:t>
      </w:r>
    </w:p>
    <w:p w14:paraId="3395FD7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 xml:space="preserve">三　</w:t>
      </w:r>
      <w:r w:rsidRPr="00A2452E">
        <w:rPr>
          <w:rFonts w:ascii="MS Gothic" w:eastAsia="MS Gothic" w:hAnsi="MS Gothic" w:cs="MS Gothic" w:hint="eastAsia"/>
          <w:color w:val="E46044"/>
          <w:sz w:val="39"/>
          <w:szCs w:val="39"/>
          <w:lang w:eastAsia="de-CH"/>
        </w:rPr>
        <w:t>儆醒的比</w:t>
      </w:r>
      <w:r w:rsidRPr="00A2452E">
        <w:rPr>
          <w:rFonts w:ascii="PMingLiU" w:eastAsia="PMingLiU" w:hAnsi="PMingLiU" w:cs="PMingLiU"/>
          <w:color w:val="E46044"/>
          <w:sz w:val="39"/>
          <w:szCs w:val="39"/>
          <w:lang w:eastAsia="de-CH"/>
        </w:rPr>
        <w:t>喻</w:t>
      </w:r>
    </w:p>
    <w:p w14:paraId="1C29642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十個童</w:t>
      </w:r>
      <w:r w:rsidRPr="00A2452E">
        <w:rPr>
          <w:rFonts w:ascii="MS Mincho" w:eastAsia="MS Mincho" w:hAnsi="MS Mincho" w:cs="MS Mincho"/>
          <w:color w:val="E46044"/>
          <w:sz w:val="39"/>
          <w:szCs w:val="39"/>
          <w:lang w:eastAsia="de-CH"/>
        </w:rPr>
        <w:t>女</w:t>
      </w:r>
    </w:p>
    <w:p w14:paraId="7AF3B5D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馬太二十五章一節</w:t>
      </w:r>
      <w:r w:rsidRPr="00A2452E">
        <w:rPr>
          <w:rFonts w:ascii="Batang" w:eastAsia="Batang" w:hAnsi="Batang" w:cs="Batang" w:hint="eastAsia"/>
          <w:color w:val="000000"/>
          <w:sz w:val="43"/>
          <w:szCs w:val="43"/>
          <w:lang w:eastAsia="de-CH"/>
        </w:rPr>
        <w:t>說，『那時，諸天的國好比十個童女，拿著</w:t>
      </w:r>
      <w:r w:rsidRPr="00A2452E">
        <w:rPr>
          <w:rFonts w:ascii="MS Gothic" w:eastAsia="MS Gothic" w:hAnsi="MS Gothic" w:cs="MS Gothic" w:hint="eastAsia"/>
          <w:color w:val="000000"/>
          <w:sz w:val="43"/>
          <w:szCs w:val="43"/>
          <w:lang w:eastAsia="de-CH"/>
        </w:rPr>
        <w:t>她們的燈，出去迎接新郎。』這裏的『那時』意思是『在那時候，』就是在巴路西亞的時候。二十四章所描述的巴路西亞發生時，許多事情就要發生。那時諸天的國好比十個童女</w:t>
      </w:r>
      <w:r w:rsidRPr="00A2452E">
        <w:rPr>
          <w:rFonts w:ascii="MS Mincho" w:eastAsia="MS Mincho" w:hAnsi="MS Mincho" w:cs="MS Mincho"/>
          <w:color w:val="000000"/>
          <w:sz w:val="43"/>
          <w:szCs w:val="43"/>
          <w:lang w:eastAsia="de-CH"/>
        </w:rPr>
        <w:t>。</w:t>
      </w:r>
    </w:p>
    <w:p w14:paraId="729396C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童女象</w:t>
      </w:r>
      <w:r w:rsidRPr="00A2452E">
        <w:rPr>
          <w:rFonts w:ascii="MS Gothic" w:eastAsia="MS Gothic" w:hAnsi="MS Gothic" w:cs="MS Gothic" w:hint="eastAsia"/>
          <w:color w:val="000000"/>
          <w:sz w:val="43"/>
          <w:szCs w:val="43"/>
          <w:lang w:eastAsia="de-CH"/>
        </w:rPr>
        <w:t>徵信徒生命的一面。（林後十一</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。）信徒是國度的子民，乃像貞潔的童女，在黑暗的世代裏為主作見證（燈），並從世界走出去迎接主。為此，他們不僅需要聖靈的</w:t>
      </w:r>
      <w:r w:rsidRPr="00A2452E">
        <w:rPr>
          <w:rFonts w:ascii="Batang" w:eastAsia="Batang" w:hAnsi="Batang" w:cs="Batang" w:hint="eastAsia"/>
          <w:color w:val="000000"/>
          <w:sz w:val="43"/>
          <w:szCs w:val="43"/>
          <w:lang w:eastAsia="de-CH"/>
        </w:rPr>
        <w:t>內住，也需要聖靈的充滿</w:t>
      </w:r>
      <w:r w:rsidRPr="00A2452E">
        <w:rPr>
          <w:rFonts w:ascii="MS Mincho" w:eastAsia="MS Mincho" w:hAnsi="MS Mincho" w:cs="MS Mincho"/>
          <w:color w:val="000000"/>
          <w:sz w:val="43"/>
          <w:szCs w:val="43"/>
          <w:lang w:eastAsia="de-CH"/>
        </w:rPr>
        <w:t>。</w:t>
      </w:r>
    </w:p>
    <w:p w14:paraId="230C277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我們基督徒首先是童女。作童女不是工作、服事或活動的事，乃是生命的事。此外，我們不僅是童女，還是貞潔、純潔的童女。作童女不在於我們作甚麼或能作甚麼；作童女</w:t>
      </w:r>
      <w:r w:rsidRPr="00A2452E">
        <w:rPr>
          <w:rFonts w:ascii="PMingLiU" w:eastAsia="PMingLiU" w:hAnsi="PMingLiU" w:cs="PMingLiU" w:hint="eastAsia"/>
          <w:color w:val="000000"/>
          <w:sz w:val="43"/>
          <w:szCs w:val="43"/>
          <w:lang w:eastAsia="de-CH"/>
        </w:rPr>
        <w:t>絕對在於我們的所是。不論我們是男是女，我們都是童女。雖然我是個老人，行事為人卻像童女。我絕不會出賣我童女的身分。甚至在仇敵面前，我也是童女</w:t>
      </w:r>
      <w:r w:rsidRPr="00A2452E">
        <w:rPr>
          <w:rFonts w:ascii="MS Mincho" w:eastAsia="MS Mincho" w:hAnsi="MS Mincho" w:cs="MS Mincho"/>
          <w:color w:val="000000"/>
          <w:sz w:val="43"/>
          <w:szCs w:val="43"/>
          <w:lang w:eastAsia="de-CH"/>
        </w:rPr>
        <w:t>。</w:t>
      </w:r>
    </w:p>
    <w:p w14:paraId="2451B0C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ａ　拿著</w:t>
      </w:r>
      <w:r w:rsidRPr="00A2452E">
        <w:rPr>
          <w:rFonts w:ascii="MS Gothic" w:eastAsia="MS Gothic" w:hAnsi="MS Gothic" w:cs="MS Gothic" w:hint="eastAsia"/>
          <w:color w:val="E46044"/>
          <w:sz w:val="39"/>
          <w:szCs w:val="39"/>
          <w:lang w:eastAsia="de-CH"/>
        </w:rPr>
        <w:t>她們的</w:t>
      </w:r>
      <w:r w:rsidRPr="00A2452E">
        <w:rPr>
          <w:rFonts w:ascii="MS Mincho" w:eastAsia="MS Mincho" w:hAnsi="MS Mincho" w:cs="MS Mincho"/>
          <w:color w:val="E46044"/>
          <w:sz w:val="39"/>
          <w:szCs w:val="39"/>
          <w:lang w:eastAsia="de-CH"/>
        </w:rPr>
        <w:t>燈</w:t>
      </w:r>
    </w:p>
    <w:p w14:paraId="6CF6B76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一節</w:t>
      </w:r>
      <w:r w:rsidRPr="00A2452E">
        <w:rPr>
          <w:rFonts w:ascii="Batang" w:eastAsia="Batang" w:hAnsi="Batang" w:cs="Batang" w:hint="eastAsia"/>
          <w:color w:val="000000"/>
          <w:sz w:val="43"/>
          <w:szCs w:val="43"/>
          <w:lang w:eastAsia="de-CH"/>
        </w:rPr>
        <w:t>說童女拿著</w:t>
      </w:r>
      <w:r w:rsidRPr="00A2452E">
        <w:rPr>
          <w:rFonts w:ascii="MS Gothic" w:eastAsia="MS Gothic" w:hAnsi="MS Gothic" w:cs="MS Gothic" w:hint="eastAsia"/>
          <w:color w:val="000000"/>
          <w:sz w:val="43"/>
          <w:szCs w:val="43"/>
          <w:lang w:eastAsia="de-CH"/>
        </w:rPr>
        <w:t>她們的燈，出去迎接新郎。燈象徵信徒的靈，（箴二十</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，）裏面裝著神的靈</w:t>
      </w:r>
      <w:r w:rsidRPr="00A2452E">
        <w:rPr>
          <w:rFonts w:ascii="MS Mincho" w:eastAsia="MS Mincho" w:hAnsi="MS Mincho" w:cs="MS Mincho" w:hint="eastAsia"/>
          <w:color w:val="000000"/>
          <w:sz w:val="43"/>
          <w:szCs w:val="43"/>
          <w:lang w:eastAsia="de-CH"/>
        </w:rPr>
        <w:lastRenderedPageBreak/>
        <w:t>作油。（羅八</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。）信徒從他們的靈裏，照耀出神的靈所發的光。因此，他們成了世上的光，如同燈照耀在這黑暗的世代裏，（太五</w:t>
      </w:r>
      <w:r w:rsidRPr="00A2452E">
        <w:rPr>
          <w:rFonts w:ascii="Times New Roman" w:eastAsia="Times New Roman" w:hAnsi="Times New Roman" w:cs="Times New Roman"/>
          <w:color w:val="000000"/>
          <w:sz w:val="43"/>
          <w:szCs w:val="43"/>
          <w:lang w:eastAsia="de-CH"/>
        </w:rPr>
        <w:t>14~16</w:t>
      </w:r>
      <w:r w:rsidRPr="00A2452E">
        <w:rPr>
          <w:rFonts w:ascii="MS Mincho" w:eastAsia="MS Mincho" w:hAnsi="MS Mincho" w:cs="MS Mincho" w:hint="eastAsia"/>
          <w:color w:val="000000"/>
          <w:sz w:val="43"/>
          <w:szCs w:val="43"/>
          <w:lang w:eastAsia="de-CH"/>
        </w:rPr>
        <w:t>，腓二</w:t>
      </w:r>
      <w:r w:rsidRPr="00A2452E">
        <w:rPr>
          <w:rFonts w:ascii="Times New Roman" w:eastAsia="Times New Roman" w:hAnsi="Times New Roman" w:cs="Times New Roman"/>
          <w:color w:val="000000"/>
          <w:sz w:val="43"/>
          <w:szCs w:val="43"/>
          <w:lang w:eastAsia="de-CH"/>
        </w:rPr>
        <w:t>15~16</w:t>
      </w:r>
      <w:r w:rsidRPr="00A2452E">
        <w:rPr>
          <w:rFonts w:ascii="MS Mincho" w:eastAsia="MS Mincho" w:hAnsi="MS Mincho" w:cs="MS Mincho" w:hint="eastAsia"/>
          <w:color w:val="000000"/>
          <w:sz w:val="43"/>
          <w:szCs w:val="43"/>
          <w:lang w:eastAsia="de-CH"/>
        </w:rPr>
        <w:t>，）為主作見證，使神得著榮耀。因此，我們作童女，不是拿著武器爭戰，或拿著運動器具遊戲，乃是拿著燈作見證、發光並照亮。我們手中有為著主的見證照耀的燈</w:t>
      </w:r>
      <w:r w:rsidRPr="00A2452E">
        <w:rPr>
          <w:rFonts w:ascii="MS Mincho" w:eastAsia="MS Mincho" w:hAnsi="MS Mincho" w:cs="MS Mincho"/>
          <w:color w:val="000000"/>
          <w:sz w:val="43"/>
          <w:szCs w:val="43"/>
          <w:lang w:eastAsia="de-CH"/>
        </w:rPr>
        <w:t>。</w:t>
      </w:r>
    </w:p>
    <w:p w14:paraId="4FE5C0D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ｂ　出</w:t>
      </w:r>
      <w:r w:rsidRPr="00A2452E">
        <w:rPr>
          <w:rFonts w:ascii="MS Mincho" w:eastAsia="MS Mincho" w:hAnsi="MS Mincho" w:cs="MS Mincho"/>
          <w:color w:val="E46044"/>
          <w:sz w:val="39"/>
          <w:szCs w:val="39"/>
          <w:lang w:eastAsia="de-CH"/>
        </w:rPr>
        <w:t>去</w:t>
      </w:r>
    </w:p>
    <w:p w14:paraId="3C24697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童女們出去。這表</w:t>
      </w:r>
      <w:r w:rsidRPr="00A2452E">
        <w:rPr>
          <w:rFonts w:ascii="MS Gothic" w:eastAsia="MS Gothic" w:hAnsi="MS Gothic" w:cs="MS Gothic" w:hint="eastAsia"/>
          <w:color w:val="000000"/>
          <w:sz w:val="43"/>
          <w:szCs w:val="43"/>
          <w:lang w:eastAsia="de-CH"/>
        </w:rPr>
        <w:t>徵信徒從世界出去，迎接要來的基督。童女沒有徘徊或定居在任何地方；反之，她們從世界出去。潘湯（</w:t>
      </w:r>
      <w:r w:rsidRPr="00A2452E">
        <w:rPr>
          <w:rFonts w:ascii="Times New Roman" w:eastAsia="Times New Roman" w:hAnsi="Times New Roman" w:cs="Times New Roman"/>
          <w:color w:val="000000"/>
          <w:sz w:val="43"/>
          <w:szCs w:val="43"/>
          <w:lang w:eastAsia="de-CH"/>
        </w:rPr>
        <w:t>D</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M</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Panton</w:t>
      </w:r>
      <w:r w:rsidRPr="00A2452E">
        <w:rPr>
          <w:rFonts w:ascii="MS Mincho" w:eastAsia="MS Mincho" w:hAnsi="MS Mincho" w:cs="MS Mincho" w:hint="eastAsia"/>
          <w:color w:val="000000"/>
          <w:sz w:val="43"/>
          <w:szCs w:val="43"/>
          <w:lang w:eastAsia="de-CH"/>
        </w:rPr>
        <w:t>）在他的一本著作中</w:t>
      </w:r>
      <w:r w:rsidRPr="00A2452E">
        <w:rPr>
          <w:rFonts w:ascii="Batang" w:eastAsia="Batang" w:hAnsi="Batang" w:cs="Batang" w:hint="eastAsia"/>
          <w:color w:val="000000"/>
          <w:sz w:val="43"/>
          <w:szCs w:val="43"/>
          <w:lang w:eastAsia="de-CH"/>
        </w:rPr>
        <w:t>說，世界對他不過是一條路，在這條路的終點會有墳墓。主若遲延</w:t>
      </w:r>
      <w:r w:rsidRPr="00A2452E">
        <w:rPr>
          <w:rFonts w:ascii="PMingLiU" w:eastAsia="PMingLiU" w:hAnsi="PMingLiU" w:cs="PMingLiU" w:hint="eastAsia"/>
          <w:color w:val="000000"/>
          <w:sz w:val="43"/>
          <w:szCs w:val="43"/>
          <w:lang w:eastAsia="de-CH"/>
        </w:rPr>
        <w:t>祂的回來，世界至終只會給我們一個安息之所，就是當我們等候主來時躺臥在其中的墳墓。我們不是定居在這世界上，我們乃是從世界出去</w:t>
      </w:r>
      <w:r w:rsidRPr="00A2452E">
        <w:rPr>
          <w:rFonts w:ascii="MS Mincho" w:eastAsia="MS Mincho" w:hAnsi="MS Mincho" w:cs="MS Mincho"/>
          <w:color w:val="000000"/>
          <w:sz w:val="43"/>
          <w:szCs w:val="43"/>
          <w:lang w:eastAsia="de-CH"/>
        </w:rPr>
        <w:t>。</w:t>
      </w:r>
    </w:p>
    <w:p w14:paraId="5BEE3D1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ｃ　迎接新</w:t>
      </w:r>
      <w:r w:rsidRPr="00A2452E">
        <w:rPr>
          <w:rFonts w:ascii="MS Mincho" w:eastAsia="MS Mincho" w:hAnsi="MS Mincho" w:cs="MS Mincho"/>
          <w:color w:val="E46044"/>
          <w:sz w:val="39"/>
          <w:szCs w:val="39"/>
          <w:lang w:eastAsia="de-CH"/>
        </w:rPr>
        <w:t>郎</w:t>
      </w:r>
    </w:p>
    <w:p w14:paraId="5DAA6CC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新郎象</w:t>
      </w:r>
      <w:r w:rsidRPr="00A2452E">
        <w:rPr>
          <w:rFonts w:ascii="MS Gothic" w:eastAsia="MS Gothic" w:hAnsi="MS Gothic" w:cs="MS Gothic" w:hint="eastAsia"/>
          <w:color w:val="000000"/>
          <w:sz w:val="43"/>
          <w:szCs w:val="43"/>
          <w:lang w:eastAsia="de-CH"/>
        </w:rPr>
        <w:t>徵基督是令人喜悅，且富有吸引的人。（約三</w:t>
      </w:r>
      <w:r w:rsidRPr="00A2452E">
        <w:rPr>
          <w:rFonts w:ascii="Times New Roman" w:eastAsia="Times New Roman" w:hAnsi="Times New Roman" w:cs="Times New Roman"/>
          <w:color w:val="000000"/>
          <w:sz w:val="43"/>
          <w:szCs w:val="43"/>
          <w:lang w:eastAsia="de-CH"/>
        </w:rPr>
        <w:t>29</w:t>
      </w:r>
      <w:r w:rsidRPr="00A2452E">
        <w:rPr>
          <w:rFonts w:ascii="MS Mincho" w:eastAsia="MS Mincho" w:hAnsi="MS Mincho" w:cs="MS Mincho" w:hint="eastAsia"/>
          <w:color w:val="000000"/>
          <w:sz w:val="43"/>
          <w:szCs w:val="43"/>
          <w:lang w:eastAsia="de-CH"/>
        </w:rPr>
        <w:t>，太九</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。）在這比</w:t>
      </w:r>
      <w:r w:rsidRPr="00A2452E">
        <w:rPr>
          <w:rFonts w:ascii="PMingLiU" w:eastAsia="PMingLiU" w:hAnsi="PMingLiU" w:cs="PMingLiU" w:hint="eastAsia"/>
          <w:color w:val="000000"/>
          <w:sz w:val="43"/>
          <w:szCs w:val="43"/>
          <w:lang w:eastAsia="de-CH"/>
        </w:rPr>
        <w:t>喻中，主不是把自己比喻為得勝的</w:t>
      </w:r>
      <w:r w:rsidRPr="00A2452E">
        <w:rPr>
          <w:rFonts w:ascii="MS Mincho" w:eastAsia="MS Mincho" w:hAnsi="MS Mincho" w:cs="MS Mincho" w:hint="eastAsia"/>
          <w:color w:val="000000"/>
          <w:sz w:val="43"/>
          <w:szCs w:val="43"/>
          <w:lang w:eastAsia="de-CH"/>
        </w:rPr>
        <w:t>將軍或偉大的元帥，乃是把自己比</w:t>
      </w:r>
      <w:r w:rsidRPr="00A2452E">
        <w:rPr>
          <w:rFonts w:ascii="PMingLiU" w:eastAsia="PMingLiU" w:hAnsi="PMingLiU" w:cs="PMingLiU" w:hint="eastAsia"/>
          <w:color w:val="000000"/>
          <w:sz w:val="43"/>
          <w:szCs w:val="43"/>
          <w:lang w:eastAsia="de-CH"/>
        </w:rPr>
        <w:t>喻為新郎，最令人喜悅的人。因此，我們是出去的童女，祂是來臨的新郎</w:t>
      </w:r>
      <w:r w:rsidRPr="00A2452E">
        <w:rPr>
          <w:rFonts w:ascii="MS Mincho" w:eastAsia="MS Mincho" w:hAnsi="MS Mincho" w:cs="MS Mincho"/>
          <w:color w:val="000000"/>
          <w:sz w:val="43"/>
          <w:szCs w:val="43"/>
          <w:lang w:eastAsia="de-CH"/>
        </w:rPr>
        <w:t>。</w:t>
      </w:r>
    </w:p>
    <w:p w14:paraId="6E1CDF5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五個愚拙的沒有帶著</w:t>
      </w:r>
      <w:r w:rsidRPr="00A2452E">
        <w:rPr>
          <w:rFonts w:ascii="MS Mincho" w:eastAsia="MS Mincho" w:hAnsi="MS Mincho" w:cs="MS Mincho"/>
          <w:color w:val="E46044"/>
          <w:sz w:val="39"/>
          <w:szCs w:val="39"/>
          <w:lang w:eastAsia="de-CH"/>
        </w:rPr>
        <w:t>油</w:t>
      </w:r>
    </w:p>
    <w:p w14:paraId="64B0276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二節</w:t>
      </w:r>
      <w:r w:rsidRPr="00A2452E">
        <w:rPr>
          <w:rFonts w:ascii="Batang" w:eastAsia="Batang" w:hAnsi="Batang" w:cs="Batang" w:hint="eastAsia"/>
          <w:color w:val="000000"/>
          <w:sz w:val="43"/>
          <w:szCs w:val="43"/>
          <w:lang w:eastAsia="de-CH"/>
        </w:rPr>
        <w:t>說，『其中五個是愚拙的，五個是精明的。』五由四加一所組成，表徵人（四所象徵的）加上神（一所象徵的），以承擔責任。五個愚拙的和五個精明的，</w:t>
      </w:r>
      <w:r w:rsidRPr="00A2452E">
        <w:rPr>
          <w:rFonts w:ascii="MS Mincho" w:eastAsia="MS Mincho" w:hAnsi="MS Mincho" w:cs="MS Mincho" w:hint="eastAsia"/>
          <w:color w:val="000000"/>
          <w:sz w:val="43"/>
          <w:szCs w:val="43"/>
          <w:lang w:eastAsia="de-CH"/>
        </w:rPr>
        <w:t>並不指明信徒一半是愚拙的，一半是精明的，乃指明所有的信徒要負責被聖靈充滿</w:t>
      </w:r>
      <w:r w:rsidRPr="00A2452E">
        <w:rPr>
          <w:rFonts w:ascii="MS Mincho" w:eastAsia="MS Mincho" w:hAnsi="MS Mincho" w:cs="MS Mincho"/>
          <w:color w:val="000000"/>
          <w:sz w:val="43"/>
          <w:szCs w:val="43"/>
          <w:lang w:eastAsia="de-CH"/>
        </w:rPr>
        <w:t>。</w:t>
      </w:r>
    </w:p>
    <w:p w14:paraId="54E37EF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舊約清楚的</w:t>
      </w:r>
      <w:r w:rsidRPr="00A2452E">
        <w:rPr>
          <w:rFonts w:ascii="PMingLiU" w:eastAsia="PMingLiU" w:hAnsi="PMingLiU" w:cs="PMingLiU" w:hint="eastAsia"/>
          <w:color w:val="000000"/>
          <w:sz w:val="43"/>
          <w:szCs w:val="43"/>
          <w:lang w:eastAsia="de-CH"/>
        </w:rPr>
        <w:t>啟示，五是負責的數字。例如，十誡就分為兩組的五。五這數字也經常出現在帳幕及其器具上。五是許多量度的基本因素</w:t>
      </w:r>
      <w:r w:rsidRPr="00A2452E">
        <w:rPr>
          <w:rFonts w:ascii="MS Mincho" w:eastAsia="MS Mincho" w:hAnsi="MS Mincho" w:cs="MS Mincho"/>
          <w:color w:val="000000"/>
          <w:sz w:val="43"/>
          <w:szCs w:val="43"/>
          <w:lang w:eastAsia="de-CH"/>
        </w:rPr>
        <w:t>。</w:t>
      </w:r>
    </w:p>
    <w:p w14:paraId="3689C11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我們手上的五個指頭指明，五這數字在聖經中是如何組成的。</w:t>
      </w:r>
      <w:r w:rsidRPr="00A2452E">
        <w:rPr>
          <w:rFonts w:ascii="MS Gothic" w:eastAsia="MS Gothic" w:hAnsi="MS Gothic" w:cs="MS Gothic" w:hint="eastAsia"/>
          <w:color w:val="000000"/>
          <w:sz w:val="43"/>
          <w:szCs w:val="43"/>
          <w:lang w:eastAsia="de-CH"/>
        </w:rPr>
        <w:t>牠由四加一所組成。我們已經指出，四這數字象徵受造之物，一這數字象徵造物者。受造之物加上造物者就有能力負責任。我們若只有四個指頭，沒有大拇指，我們就很難作甚麼。這就是</w:t>
      </w:r>
      <w:r w:rsidRPr="00A2452E">
        <w:rPr>
          <w:rFonts w:ascii="Batang" w:eastAsia="Batang" w:hAnsi="Batang" w:cs="Batang" w:hint="eastAsia"/>
          <w:color w:val="000000"/>
          <w:sz w:val="43"/>
          <w:szCs w:val="43"/>
          <w:lang w:eastAsia="de-CH"/>
        </w:rPr>
        <w:t>說，憑著我們，就是四這數字，我們不能負責任。但我們加上神，就能負責任</w:t>
      </w:r>
      <w:r w:rsidRPr="00A2452E">
        <w:rPr>
          <w:rFonts w:ascii="MS Mincho" w:eastAsia="MS Mincho" w:hAnsi="MS Mincho" w:cs="MS Mincho"/>
          <w:color w:val="000000"/>
          <w:sz w:val="43"/>
          <w:szCs w:val="43"/>
          <w:lang w:eastAsia="de-CH"/>
        </w:rPr>
        <w:t>。</w:t>
      </w:r>
    </w:p>
    <w:p w14:paraId="5DC050A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二節</w:t>
      </w:r>
      <w:r w:rsidRPr="00A2452E">
        <w:rPr>
          <w:rFonts w:ascii="Batang" w:eastAsia="Batang" w:hAnsi="Batang" w:cs="Batang" w:hint="eastAsia"/>
          <w:color w:val="000000"/>
          <w:sz w:val="43"/>
          <w:szCs w:val="43"/>
          <w:lang w:eastAsia="de-CH"/>
        </w:rPr>
        <w:t>說五個童女是愚拙的，五個是精明的。主耶</w:t>
      </w:r>
      <w:r w:rsidRPr="00A2452E">
        <w:rPr>
          <w:rFonts w:ascii="MS Gothic" w:eastAsia="MS Gothic" w:hAnsi="MS Gothic" w:cs="MS Gothic" w:hint="eastAsia"/>
          <w:color w:val="000000"/>
          <w:sz w:val="43"/>
          <w:szCs w:val="43"/>
          <w:lang w:eastAsia="de-CH"/>
        </w:rPr>
        <w:t>穌先題到愚拙的，因為在負責任的事上，問題不在精明的，乃在愚拙的。五個童女是愚拙的，並不表示她們是假童女；她們在性質上，與五個精明的童女是一樣的</w:t>
      </w:r>
      <w:r w:rsidRPr="00A2452E">
        <w:rPr>
          <w:rFonts w:ascii="MS Mincho" w:eastAsia="MS Mincho" w:hAnsi="MS Mincho" w:cs="MS Mincho"/>
          <w:color w:val="000000"/>
          <w:sz w:val="43"/>
          <w:szCs w:val="43"/>
          <w:lang w:eastAsia="de-CH"/>
        </w:rPr>
        <w:t>。</w:t>
      </w:r>
    </w:p>
    <w:p w14:paraId="35E3590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三節</w:t>
      </w:r>
      <w:r w:rsidRPr="00A2452E">
        <w:rPr>
          <w:rFonts w:ascii="Batang" w:eastAsia="Batang" w:hAnsi="Batang" w:cs="Batang" w:hint="eastAsia"/>
          <w:color w:val="000000"/>
          <w:sz w:val="43"/>
          <w:szCs w:val="43"/>
          <w:lang w:eastAsia="de-CH"/>
        </w:rPr>
        <w:t>說出</w:t>
      </w:r>
      <w:r w:rsidRPr="00A2452E">
        <w:rPr>
          <w:rFonts w:ascii="MS Gothic" w:eastAsia="MS Gothic" w:hAnsi="MS Gothic" w:cs="MS Gothic" w:hint="eastAsia"/>
          <w:color w:val="000000"/>
          <w:sz w:val="43"/>
          <w:szCs w:val="43"/>
          <w:lang w:eastAsia="de-CH"/>
        </w:rPr>
        <w:t>她們愚拙的原因：『愚拙的拿著她們的燈，卻沒有帶著油。』油象徵聖靈。（賽六一</w:t>
      </w:r>
      <w:r w:rsidRPr="00A2452E">
        <w:rPr>
          <w:rFonts w:ascii="Times New Roman" w:eastAsia="Times New Roman" w:hAnsi="Times New Roman" w:cs="Times New Roman"/>
          <w:color w:val="000000"/>
          <w:sz w:val="43"/>
          <w:szCs w:val="43"/>
          <w:lang w:eastAsia="de-CH"/>
        </w:rPr>
        <w:lastRenderedPageBreak/>
        <w:t>1</w:t>
      </w:r>
      <w:r w:rsidRPr="00A2452E">
        <w:rPr>
          <w:rFonts w:ascii="MS Mincho" w:eastAsia="MS Mincho" w:hAnsi="MS Mincho" w:cs="MS Mincho" w:hint="eastAsia"/>
          <w:color w:val="000000"/>
          <w:sz w:val="43"/>
          <w:szCs w:val="43"/>
          <w:lang w:eastAsia="de-CH"/>
        </w:rPr>
        <w:t>，來一</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。）愚拙的所以愚拙，是因為</w:t>
      </w:r>
      <w:r w:rsidRPr="00A2452E">
        <w:rPr>
          <w:rFonts w:ascii="MS Gothic" w:eastAsia="MS Gothic" w:hAnsi="MS Gothic" w:cs="MS Gothic" w:hint="eastAsia"/>
          <w:color w:val="000000"/>
          <w:sz w:val="43"/>
          <w:szCs w:val="43"/>
          <w:lang w:eastAsia="de-CH"/>
        </w:rPr>
        <w:t>她們只有油在燈裏，卻沒有額外的油在器皿裏。除了重生的靈之外，她們沒有充滿的靈，額外的聖靈</w:t>
      </w:r>
      <w:r w:rsidRPr="00A2452E">
        <w:rPr>
          <w:rFonts w:ascii="MS Mincho" w:eastAsia="MS Mincho" w:hAnsi="MS Mincho" w:cs="MS Mincho"/>
          <w:color w:val="000000"/>
          <w:sz w:val="43"/>
          <w:szCs w:val="43"/>
          <w:lang w:eastAsia="de-CH"/>
        </w:rPr>
        <w:t>。</w:t>
      </w:r>
    </w:p>
    <w:p w14:paraId="6DDB687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五個精明的在器皿裏帶著</w:t>
      </w:r>
      <w:r w:rsidRPr="00A2452E">
        <w:rPr>
          <w:rFonts w:ascii="MS Mincho" w:eastAsia="MS Mincho" w:hAnsi="MS Mincho" w:cs="MS Mincho"/>
          <w:color w:val="E46044"/>
          <w:sz w:val="39"/>
          <w:szCs w:val="39"/>
          <w:lang w:eastAsia="de-CH"/>
        </w:rPr>
        <w:t>油</w:t>
      </w:r>
    </w:p>
    <w:p w14:paraId="1544626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四節</w:t>
      </w:r>
      <w:r w:rsidRPr="00A2452E">
        <w:rPr>
          <w:rFonts w:ascii="Batang" w:eastAsia="Batang" w:hAnsi="Batang" w:cs="Batang" w:hint="eastAsia"/>
          <w:color w:val="000000"/>
          <w:sz w:val="43"/>
          <w:szCs w:val="43"/>
          <w:lang w:eastAsia="de-CH"/>
        </w:rPr>
        <w:t>說，『但精明的拿著</w:t>
      </w:r>
      <w:r w:rsidRPr="00A2452E">
        <w:rPr>
          <w:rFonts w:ascii="MS Gothic" w:eastAsia="MS Gothic" w:hAnsi="MS Gothic" w:cs="MS Gothic" w:hint="eastAsia"/>
          <w:color w:val="000000"/>
          <w:sz w:val="43"/>
          <w:szCs w:val="43"/>
          <w:lang w:eastAsia="de-CH"/>
        </w:rPr>
        <w:t>她們的燈，又在器皿裏帶著油。』人是為著神造的器皿，（羅九</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23~24</w:t>
      </w:r>
      <w:r w:rsidRPr="00A2452E">
        <w:rPr>
          <w:rFonts w:ascii="MS Mincho" w:eastAsia="MS Mincho" w:hAnsi="MS Mincho" w:cs="MS Mincho" w:hint="eastAsia"/>
          <w:color w:val="000000"/>
          <w:sz w:val="43"/>
          <w:szCs w:val="43"/>
          <w:lang w:eastAsia="de-CH"/>
        </w:rPr>
        <w:t>，）人的個格是在他的魂裏。因此，這裏的器皿象</w:t>
      </w:r>
      <w:r w:rsidRPr="00A2452E">
        <w:rPr>
          <w:rFonts w:ascii="MS Gothic" w:eastAsia="MS Gothic" w:hAnsi="MS Gothic" w:cs="MS Gothic" w:hint="eastAsia"/>
          <w:color w:val="000000"/>
          <w:sz w:val="43"/>
          <w:szCs w:val="43"/>
          <w:lang w:eastAsia="de-CH"/>
        </w:rPr>
        <w:t>徵信徒的魂。五個精明的童女不僅在她們的燈裏有油，也在器皿裏帶著油。燈裏有油，表徵她們有神的靈住在她們的靈裏；（羅八</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；）器皿裏帶著油，表</w:t>
      </w:r>
      <w:r w:rsidRPr="00A2452E">
        <w:rPr>
          <w:rFonts w:ascii="MS Gothic" w:eastAsia="MS Gothic" w:hAnsi="MS Gothic" w:cs="MS Gothic" w:hint="eastAsia"/>
          <w:color w:val="000000"/>
          <w:sz w:val="43"/>
          <w:szCs w:val="43"/>
          <w:lang w:eastAsia="de-CH"/>
        </w:rPr>
        <w:t>徵她們有神的靈充滿，浸透她們的魂</w:t>
      </w:r>
      <w:r w:rsidRPr="00A2452E">
        <w:rPr>
          <w:rFonts w:ascii="MS Mincho" w:eastAsia="MS Mincho" w:hAnsi="MS Mincho" w:cs="MS Mincho"/>
          <w:color w:val="000000"/>
          <w:sz w:val="43"/>
          <w:szCs w:val="43"/>
          <w:lang w:eastAsia="de-CH"/>
        </w:rPr>
        <w:t>。</w:t>
      </w:r>
    </w:p>
    <w:p w14:paraId="7B8088F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我們對燈和器皿需要非常清楚。照著希伯來文版本，箴言二十章二十七節</w:t>
      </w:r>
      <w:r w:rsidRPr="00A2452E">
        <w:rPr>
          <w:rFonts w:ascii="Batang" w:eastAsia="Batang" w:hAnsi="Batang" w:cs="Batang" w:hint="eastAsia"/>
          <w:color w:val="000000"/>
          <w:sz w:val="43"/>
          <w:szCs w:val="43"/>
          <w:lang w:eastAsia="de-CH"/>
        </w:rPr>
        <w:t>說，人的靈是耶和華的燈。在燈裏有油，就是聖靈。新約</w:t>
      </w:r>
      <w:r w:rsidRPr="00A2452E">
        <w:rPr>
          <w:rFonts w:ascii="PMingLiU" w:eastAsia="PMingLiU" w:hAnsi="PMingLiU" w:cs="PMingLiU" w:hint="eastAsia"/>
          <w:color w:val="000000"/>
          <w:sz w:val="43"/>
          <w:szCs w:val="43"/>
          <w:lang w:eastAsia="de-CH"/>
        </w:rPr>
        <w:t>啟示，我們的靈乃是聖靈內住的所在。照著羅馬九章，我們是神所造的器皿；我們的所是，我們的個格，在我們的魂裏。因此，這節的器皿象徵我們的魂。藉著重生，我們有神的靈在我們的靈裏。這使我們的燈發光。但問題是我們有沒有額外的聖靈充滿我們的魂。雖然我們燈裏有油，但我們魂裏需要額外的油。這表徵那靈必須從我們靈裏擴展到我們魂的每一部分。然後在我們的魂裏，我們將有額外的聖靈。我們若有這額外的分，就是精明</w:t>
      </w:r>
      <w:r w:rsidRPr="00A2452E">
        <w:rPr>
          <w:rFonts w:ascii="PMingLiU" w:eastAsia="PMingLiU" w:hAnsi="PMingLiU" w:cs="PMingLiU" w:hint="eastAsia"/>
          <w:color w:val="000000"/>
          <w:sz w:val="43"/>
          <w:szCs w:val="43"/>
          <w:lang w:eastAsia="de-CH"/>
        </w:rPr>
        <w:lastRenderedPageBreak/>
        <w:t>的；我們若沒有，就是愚拙的。換句話說，我們若對聖靈的</w:t>
      </w:r>
      <w:r w:rsidRPr="00A2452E">
        <w:rPr>
          <w:rFonts w:ascii="MS Mincho" w:eastAsia="MS Mincho" w:hAnsi="MS Mincho" w:cs="MS Mincho" w:hint="eastAsia"/>
          <w:color w:val="000000"/>
          <w:sz w:val="43"/>
          <w:szCs w:val="43"/>
          <w:lang w:eastAsia="de-CH"/>
        </w:rPr>
        <w:t>充滿漠不關心，就是愚拙的。我們若有智慧，就會</w:t>
      </w:r>
      <w:r w:rsidRPr="00A2452E">
        <w:rPr>
          <w:rFonts w:ascii="MS Gothic" w:eastAsia="MS Gothic" w:hAnsi="MS Gothic" w:cs="MS Gothic" w:hint="eastAsia"/>
          <w:color w:val="000000"/>
          <w:sz w:val="43"/>
          <w:szCs w:val="43"/>
          <w:lang w:eastAsia="de-CH"/>
        </w:rPr>
        <w:t>禱告</w:t>
      </w:r>
      <w:r w:rsidRPr="00A2452E">
        <w:rPr>
          <w:rFonts w:ascii="Batang" w:eastAsia="Batang" w:hAnsi="Batang" w:cs="Batang" w:hint="eastAsia"/>
          <w:color w:val="000000"/>
          <w:sz w:val="43"/>
          <w:szCs w:val="43"/>
          <w:lang w:eastAsia="de-CH"/>
        </w:rPr>
        <w:t>說，『主，憐憫我。我不單要有</w:t>
      </w:r>
      <w:r w:rsidRPr="00A2452E">
        <w:rPr>
          <w:rFonts w:ascii="MS Gothic" w:eastAsia="MS Gothic" w:hAnsi="MS Gothic" w:cs="MS Gothic" w:hint="eastAsia"/>
          <w:color w:val="000000"/>
          <w:sz w:val="43"/>
          <w:szCs w:val="43"/>
          <w:lang w:eastAsia="de-CH"/>
        </w:rPr>
        <w:t>你的靈在我的靈裏，也要有你的靈在我的魂裏。主，我需要那靈的充滿，我需要額外的聖靈充滿我的全人。』沒有這額外的靈，我們就不能儆醒或豫備。為要儆醒豫備，我們需要聖靈的充滿，那靈自己從我們的靈擴展到我們裏面的每一部分</w:t>
      </w:r>
      <w:r w:rsidRPr="00A2452E">
        <w:rPr>
          <w:rFonts w:ascii="MS Mincho" w:eastAsia="MS Mincho" w:hAnsi="MS Mincho" w:cs="MS Mincho"/>
          <w:color w:val="000000"/>
          <w:sz w:val="43"/>
          <w:szCs w:val="43"/>
          <w:lang w:eastAsia="de-CH"/>
        </w:rPr>
        <w:t>。</w:t>
      </w:r>
    </w:p>
    <w:p w14:paraId="0D148E9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新郎遲</w:t>
      </w:r>
      <w:r w:rsidRPr="00A2452E">
        <w:rPr>
          <w:rFonts w:ascii="MS Mincho" w:eastAsia="MS Mincho" w:hAnsi="MS Mincho" w:cs="MS Mincho"/>
          <w:color w:val="E46044"/>
          <w:sz w:val="39"/>
          <w:szCs w:val="39"/>
          <w:lang w:eastAsia="de-CH"/>
        </w:rPr>
        <w:t>延</w:t>
      </w:r>
    </w:p>
    <w:p w14:paraId="68AEABF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五節</w:t>
      </w:r>
      <w:r w:rsidRPr="00A2452E">
        <w:rPr>
          <w:rFonts w:ascii="Batang" w:eastAsia="Batang" w:hAnsi="Batang" w:cs="Batang" w:hint="eastAsia"/>
          <w:color w:val="000000"/>
          <w:sz w:val="43"/>
          <w:szCs w:val="43"/>
          <w:lang w:eastAsia="de-CH"/>
        </w:rPr>
        <w:t>說新</w:t>
      </w:r>
      <w:r w:rsidRPr="00A2452E">
        <w:rPr>
          <w:rFonts w:ascii="MS Mincho" w:eastAsia="MS Mincho" w:hAnsi="MS Mincho" w:cs="MS Mincho" w:hint="eastAsia"/>
          <w:color w:val="000000"/>
          <w:sz w:val="43"/>
          <w:szCs w:val="43"/>
          <w:lang w:eastAsia="de-CH"/>
        </w:rPr>
        <w:t>郎遲延未來。主耶</w:t>
      </w:r>
      <w:r w:rsidRPr="00A2452E">
        <w:rPr>
          <w:rFonts w:ascii="MS Gothic" w:eastAsia="MS Gothic" w:hAnsi="MS Gothic" w:cs="MS Gothic" w:hint="eastAsia"/>
          <w:color w:val="000000"/>
          <w:sz w:val="43"/>
          <w:szCs w:val="43"/>
          <w:lang w:eastAsia="de-CH"/>
        </w:rPr>
        <w:t>穌的確遲延還未再來。在</w:t>
      </w:r>
      <w:r w:rsidRPr="00A2452E">
        <w:rPr>
          <w:rFonts w:ascii="PMingLiU" w:eastAsia="PMingLiU" w:hAnsi="PMingLiU" w:cs="PMingLiU" w:hint="eastAsia"/>
          <w:color w:val="000000"/>
          <w:sz w:val="43"/>
          <w:szCs w:val="43"/>
          <w:lang w:eastAsia="de-CH"/>
        </w:rPr>
        <w:t>啟示錄裏，祂應許要快來，但將近兩千年過去了，祂仍遲延未來</w:t>
      </w:r>
      <w:r w:rsidRPr="00A2452E">
        <w:rPr>
          <w:rFonts w:ascii="MS Mincho" w:eastAsia="MS Mincho" w:hAnsi="MS Mincho" w:cs="MS Mincho"/>
          <w:color w:val="000000"/>
          <w:sz w:val="43"/>
          <w:szCs w:val="43"/>
          <w:lang w:eastAsia="de-CH"/>
        </w:rPr>
        <w:t>。</w:t>
      </w:r>
    </w:p>
    <w:p w14:paraId="1008FC2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５　童女都打</w:t>
      </w:r>
      <w:r w:rsidRPr="00A2452E">
        <w:rPr>
          <w:rFonts w:ascii="MS Gothic" w:eastAsia="MS Gothic" w:hAnsi="MS Gothic" w:cs="MS Gothic" w:hint="eastAsia"/>
          <w:color w:val="E46044"/>
          <w:sz w:val="39"/>
          <w:szCs w:val="39"/>
          <w:lang w:eastAsia="de-CH"/>
        </w:rPr>
        <w:t>盹睡著</w:t>
      </w:r>
      <w:r w:rsidRPr="00A2452E">
        <w:rPr>
          <w:rFonts w:ascii="MS Mincho" w:eastAsia="MS Mincho" w:hAnsi="MS Mincho" w:cs="MS Mincho"/>
          <w:color w:val="E46044"/>
          <w:sz w:val="39"/>
          <w:szCs w:val="39"/>
          <w:lang w:eastAsia="de-CH"/>
        </w:rPr>
        <w:t>了</w:t>
      </w:r>
    </w:p>
    <w:p w14:paraId="43BE259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因為新郎遲延未來，童女都『打</w:t>
      </w:r>
      <w:r w:rsidRPr="00A2452E">
        <w:rPr>
          <w:rFonts w:ascii="MS Gothic" w:eastAsia="MS Gothic" w:hAnsi="MS Gothic" w:cs="MS Gothic" w:hint="eastAsia"/>
          <w:color w:val="000000"/>
          <w:sz w:val="43"/>
          <w:szCs w:val="43"/>
          <w:lang w:eastAsia="de-CH"/>
        </w:rPr>
        <w:t>盹睡著了。』打盹，表徵患病。（徒九</w:t>
      </w:r>
      <w:r w:rsidRPr="00A2452E">
        <w:rPr>
          <w:rFonts w:ascii="Times New Roman" w:eastAsia="Times New Roman" w:hAnsi="Times New Roman" w:cs="Times New Roman"/>
          <w:color w:val="000000"/>
          <w:sz w:val="43"/>
          <w:szCs w:val="43"/>
          <w:lang w:eastAsia="de-CH"/>
        </w:rPr>
        <w:t>37</w:t>
      </w:r>
      <w:r w:rsidRPr="00A2452E">
        <w:rPr>
          <w:rFonts w:ascii="MS Mincho" w:eastAsia="MS Mincho" w:hAnsi="MS Mincho" w:cs="MS Mincho" w:hint="eastAsia"/>
          <w:color w:val="000000"/>
          <w:sz w:val="43"/>
          <w:szCs w:val="43"/>
          <w:lang w:eastAsia="de-CH"/>
        </w:rPr>
        <w:t>，林前十一</w:t>
      </w:r>
      <w:r w:rsidRPr="00A2452E">
        <w:rPr>
          <w:rFonts w:ascii="Times New Roman" w:eastAsia="Times New Roman" w:hAnsi="Times New Roman" w:cs="Times New Roman"/>
          <w:color w:val="000000"/>
          <w:sz w:val="43"/>
          <w:szCs w:val="43"/>
          <w:lang w:eastAsia="de-CH"/>
        </w:rPr>
        <w:t>30</w:t>
      </w:r>
      <w:r w:rsidRPr="00A2452E">
        <w:rPr>
          <w:rFonts w:ascii="MS Mincho" w:eastAsia="MS Mincho" w:hAnsi="MS Mincho" w:cs="MS Mincho" w:hint="eastAsia"/>
          <w:color w:val="000000"/>
          <w:sz w:val="43"/>
          <w:szCs w:val="43"/>
          <w:lang w:eastAsia="de-CH"/>
        </w:rPr>
        <w:t>。）睡著，表</w:t>
      </w:r>
      <w:r w:rsidRPr="00A2452E">
        <w:rPr>
          <w:rFonts w:ascii="MS Gothic" w:eastAsia="MS Gothic" w:hAnsi="MS Gothic" w:cs="MS Gothic" w:hint="eastAsia"/>
          <w:color w:val="000000"/>
          <w:sz w:val="43"/>
          <w:szCs w:val="43"/>
          <w:lang w:eastAsia="de-CH"/>
        </w:rPr>
        <w:t>徵死了。（帖前四</w:t>
      </w:r>
      <w:r w:rsidRPr="00A2452E">
        <w:rPr>
          <w:rFonts w:ascii="Times New Roman" w:eastAsia="Times New Roman" w:hAnsi="Times New Roman" w:cs="Times New Roman"/>
          <w:color w:val="000000"/>
          <w:sz w:val="43"/>
          <w:szCs w:val="43"/>
          <w:lang w:eastAsia="de-CH"/>
        </w:rPr>
        <w:t>13~16</w:t>
      </w:r>
      <w:r w:rsidRPr="00A2452E">
        <w:rPr>
          <w:rFonts w:ascii="MS Mincho" w:eastAsia="MS Mincho" w:hAnsi="MS Mincho" w:cs="MS Mincho" w:hint="eastAsia"/>
          <w:color w:val="000000"/>
          <w:sz w:val="43"/>
          <w:szCs w:val="43"/>
          <w:lang w:eastAsia="de-CH"/>
        </w:rPr>
        <w:t>，約十一</w:t>
      </w:r>
      <w:r w:rsidRPr="00A2452E">
        <w:rPr>
          <w:rFonts w:ascii="Times New Roman" w:eastAsia="Times New Roman" w:hAnsi="Times New Roman" w:cs="Times New Roman"/>
          <w:color w:val="000000"/>
          <w:sz w:val="43"/>
          <w:szCs w:val="43"/>
          <w:lang w:eastAsia="de-CH"/>
        </w:rPr>
        <w:t>11~13</w:t>
      </w:r>
      <w:r w:rsidRPr="00A2452E">
        <w:rPr>
          <w:rFonts w:ascii="MS Mincho" w:eastAsia="MS Mincho" w:hAnsi="MS Mincho" w:cs="MS Mincho" w:hint="eastAsia"/>
          <w:color w:val="000000"/>
          <w:sz w:val="43"/>
          <w:szCs w:val="43"/>
          <w:lang w:eastAsia="de-CH"/>
        </w:rPr>
        <w:t>。）當主遲延還未回來時，大體的信徒先是患病，然後死了</w:t>
      </w:r>
      <w:r w:rsidRPr="00A2452E">
        <w:rPr>
          <w:rFonts w:ascii="MS Mincho" w:eastAsia="MS Mincho" w:hAnsi="MS Mincho" w:cs="MS Mincho"/>
          <w:color w:val="000000"/>
          <w:sz w:val="43"/>
          <w:szCs w:val="43"/>
          <w:lang w:eastAsia="de-CH"/>
        </w:rPr>
        <w:t>。</w:t>
      </w:r>
    </w:p>
    <w:p w14:paraId="70B48E8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６　半夜有人喊</w:t>
      </w:r>
      <w:r w:rsidRPr="00A2452E">
        <w:rPr>
          <w:rFonts w:ascii="MS Mincho" w:eastAsia="MS Mincho" w:hAnsi="MS Mincho" w:cs="MS Mincho"/>
          <w:color w:val="E46044"/>
          <w:sz w:val="39"/>
          <w:szCs w:val="39"/>
          <w:lang w:eastAsia="de-CH"/>
        </w:rPr>
        <w:t>叫</w:t>
      </w:r>
    </w:p>
    <w:p w14:paraId="59CDDE1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六節</w:t>
      </w:r>
      <w:r w:rsidRPr="00A2452E">
        <w:rPr>
          <w:rFonts w:ascii="Batang" w:eastAsia="Batang" w:hAnsi="Batang" w:cs="Batang" w:hint="eastAsia"/>
          <w:color w:val="000000"/>
          <w:sz w:val="43"/>
          <w:szCs w:val="43"/>
          <w:lang w:eastAsia="de-CH"/>
        </w:rPr>
        <w:t>說，『半夜有人喊叫：看</w:t>
      </w:r>
      <w:r w:rsidRPr="00A2452E">
        <w:rPr>
          <w:rFonts w:ascii="MS Gothic" w:eastAsia="MS Gothic" w:hAnsi="MS Gothic" w:cs="MS Gothic" w:hint="eastAsia"/>
          <w:color w:val="000000"/>
          <w:sz w:val="43"/>
          <w:szCs w:val="43"/>
          <w:lang w:eastAsia="de-CH"/>
        </w:rPr>
        <w:t>哪，新郎來了，你們出來迎接他。』半夜，表徵這黑暗世代（黑</w:t>
      </w:r>
      <w:r w:rsidRPr="00A2452E">
        <w:rPr>
          <w:rFonts w:ascii="MS Gothic" w:eastAsia="MS Gothic" w:hAnsi="MS Gothic" w:cs="MS Gothic" w:hint="eastAsia"/>
          <w:color w:val="000000"/>
          <w:sz w:val="43"/>
          <w:szCs w:val="43"/>
          <w:lang w:eastAsia="de-CH"/>
        </w:rPr>
        <w:lastRenderedPageBreak/>
        <w:t>夜）中最黑暗的時刻；那將是這世代的末了，大災難的時候。喊叫，表徵天使長的聲音。（帖前四</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49CDDF9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７　童女都起</w:t>
      </w:r>
      <w:r w:rsidRPr="00A2452E">
        <w:rPr>
          <w:rFonts w:ascii="MS Mincho" w:eastAsia="MS Mincho" w:hAnsi="MS Mincho" w:cs="MS Mincho"/>
          <w:color w:val="E46044"/>
          <w:sz w:val="39"/>
          <w:szCs w:val="39"/>
          <w:lang w:eastAsia="de-CH"/>
        </w:rPr>
        <w:t>來</w:t>
      </w:r>
    </w:p>
    <w:p w14:paraId="7A0859E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七節</w:t>
      </w:r>
      <w:r w:rsidRPr="00A2452E">
        <w:rPr>
          <w:rFonts w:ascii="Batang" w:eastAsia="Batang" w:hAnsi="Batang" w:cs="Batang" w:hint="eastAsia"/>
          <w:color w:val="000000"/>
          <w:sz w:val="43"/>
          <w:szCs w:val="43"/>
          <w:lang w:eastAsia="de-CH"/>
        </w:rPr>
        <w:t>說，『那些童女就都起來，整理</w:t>
      </w:r>
      <w:r w:rsidRPr="00A2452E">
        <w:rPr>
          <w:rFonts w:ascii="MS Gothic" w:eastAsia="MS Gothic" w:hAnsi="MS Gothic" w:cs="MS Gothic" w:hint="eastAsia"/>
          <w:color w:val="000000"/>
          <w:sz w:val="43"/>
          <w:szCs w:val="43"/>
          <w:lang w:eastAsia="de-CH"/>
        </w:rPr>
        <w:t>她們的燈。』起來，表徵從死裏復活。（帖前四</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。）這是帖前四章十六節，林前十五章五十二節所豫言的復活</w:t>
      </w:r>
      <w:r w:rsidRPr="00A2452E">
        <w:rPr>
          <w:rFonts w:ascii="MS Mincho" w:eastAsia="MS Mincho" w:hAnsi="MS Mincho" w:cs="MS Mincho"/>
          <w:color w:val="000000"/>
          <w:sz w:val="43"/>
          <w:szCs w:val="43"/>
          <w:lang w:eastAsia="de-CH"/>
        </w:rPr>
        <w:t>。</w:t>
      </w:r>
    </w:p>
    <w:p w14:paraId="2D6E0B4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８　整理</w:t>
      </w:r>
      <w:r w:rsidRPr="00A2452E">
        <w:rPr>
          <w:rFonts w:ascii="MS Gothic" w:eastAsia="MS Gothic" w:hAnsi="MS Gothic" w:cs="MS Gothic" w:hint="eastAsia"/>
          <w:color w:val="E46044"/>
          <w:sz w:val="39"/>
          <w:szCs w:val="39"/>
          <w:lang w:eastAsia="de-CH"/>
        </w:rPr>
        <w:t>她們的</w:t>
      </w:r>
      <w:r w:rsidRPr="00A2452E">
        <w:rPr>
          <w:rFonts w:ascii="MS Mincho" w:eastAsia="MS Mincho" w:hAnsi="MS Mincho" w:cs="MS Mincho"/>
          <w:color w:val="E46044"/>
          <w:sz w:val="39"/>
          <w:szCs w:val="39"/>
          <w:lang w:eastAsia="de-CH"/>
        </w:rPr>
        <w:t>燈</w:t>
      </w:r>
    </w:p>
    <w:p w14:paraId="71B2545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童女起來之後，就整理</w:t>
      </w:r>
      <w:r w:rsidRPr="00A2452E">
        <w:rPr>
          <w:rFonts w:ascii="MS Gothic" w:eastAsia="MS Gothic" w:hAnsi="MS Gothic" w:cs="MS Gothic" w:hint="eastAsia"/>
          <w:color w:val="000000"/>
          <w:sz w:val="43"/>
          <w:szCs w:val="43"/>
          <w:lang w:eastAsia="de-CH"/>
        </w:rPr>
        <w:t>她們的燈。這表徵她們對付自己生活上的見證。這指明我們為主見證的生活，在離世前若是不完全，等復活後仍需受對付</w:t>
      </w:r>
      <w:r w:rsidRPr="00A2452E">
        <w:rPr>
          <w:rFonts w:ascii="MS Mincho" w:eastAsia="MS Mincho" w:hAnsi="MS Mincho" w:cs="MS Mincho"/>
          <w:color w:val="000000"/>
          <w:sz w:val="43"/>
          <w:szCs w:val="43"/>
          <w:lang w:eastAsia="de-CH"/>
        </w:rPr>
        <w:t>。</w:t>
      </w:r>
    </w:p>
    <w:p w14:paraId="615B63E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９　愚拙的要向精明的借</w:t>
      </w:r>
      <w:r w:rsidRPr="00A2452E">
        <w:rPr>
          <w:rFonts w:ascii="MS Mincho" w:eastAsia="MS Mincho" w:hAnsi="MS Mincho" w:cs="MS Mincho"/>
          <w:color w:val="E46044"/>
          <w:sz w:val="39"/>
          <w:szCs w:val="39"/>
          <w:lang w:eastAsia="de-CH"/>
        </w:rPr>
        <w:t>油</w:t>
      </w:r>
    </w:p>
    <w:p w14:paraId="0A137E6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八節</w:t>
      </w:r>
      <w:r w:rsidRPr="00A2452E">
        <w:rPr>
          <w:rFonts w:ascii="Batang" w:eastAsia="Batang" w:hAnsi="Batang" w:cs="Batang" w:hint="eastAsia"/>
          <w:color w:val="000000"/>
          <w:sz w:val="43"/>
          <w:szCs w:val="43"/>
          <w:lang w:eastAsia="de-CH"/>
        </w:rPr>
        <w:t>說，『愚拙的對精明的說，請分點油給我們，因</w:t>
      </w:r>
      <w:r w:rsidRPr="00A2452E">
        <w:rPr>
          <w:rFonts w:ascii="MS Mincho" w:eastAsia="MS Mincho" w:hAnsi="MS Mincho" w:cs="MS Mincho" w:hint="eastAsia"/>
          <w:color w:val="000000"/>
          <w:sz w:val="43"/>
          <w:szCs w:val="43"/>
          <w:lang w:eastAsia="de-CH"/>
        </w:rPr>
        <w:t>為我們的燈要滅了。』這話含示，愚拙的信徒甚至在復活後，仍需要聖靈的充滿。『要滅了』證明愚拙童女的燈是點著的，裏面有油，卻沒有充足的供應。</w:t>
      </w:r>
      <w:r w:rsidRPr="00A2452E">
        <w:rPr>
          <w:rFonts w:ascii="MS Gothic" w:eastAsia="MS Gothic" w:hAnsi="MS Gothic" w:cs="MS Gothic" w:hint="eastAsia"/>
          <w:color w:val="000000"/>
          <w:sz w:val="43"/>
          <w:szCs w:val="43"/>
          <w:lang w:eastAsia="de-CH"/>
        </w:rPr>
        <w:t>她們代表一些信徒，蒙神的靈重生，有神的靈住在她們裏面，卻沒有讓神的靈充滿，使神的靈浸透她們全人</w:t>
      </w:r>
      <w:r w:rsidRPr="00A2452E">
        <w:rPr>
          <w:rFonts w:ascii="MS Mincho" w:eastAsia="MS Mincho" w:hAnsi="MS Mincho" w:cs="MS Mincho"/>
          <w:color w:val="000000"/>
          <w:sz w:val="43"/>
          <w:szCs w:val="43"/>
          <w:lang w:eastAsia="de-CH"/>
        </w:rPr>
        <w:t>。</w:t>
      </w:r>
    </w:p>
    <w:p w14:paraId="28E4790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１０　精明者的回</w:t>
      </w:r>
      <w:r w:rsidRPr="00A2452E">
        <w:rPr>
          <w:rFonts w:ascii="MS Mincho" w:eastAsia="MS Mincho" w:hAnsi="MS Mincho" w:cs="MS Mincho"/>
          <w:color w:val="E46044"/>
          <w:sz w:val="39"/>
          <w:szCs w:val="39"/>
          <w:lang w:eastAsia="de-CH"/>
        </w:rPr>
        <w:t>答</w:t>
      </w:r>
    </w:p>
    <w:p w14:paraId="6003CBF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九節</w:t>
      </w:r>
      <w:r w:rsidRPr="00A2452E">
        <w:rPr>
          <w:rFonts w:ascii="Batang" w:eastAsia="Batang" w:hAnsi="Batang" w:cs="Batang" w:hint="eastAsia"/>
          <w:color w:val="000000"/>
          <w:sz w:val="43"/>
          <w:szCs w:val="43"/>
          <w:lang w:eastAsia="de-CH"/>
        </w:rPr>
        <w:t>說，『精明的回答說，恐</w:t>
      </w:r>
      <w:r w:rsidRPr="00A2452E">
        <w:rPr>
          <w:rFonts w:ascii="MS Mincho" w:eastAsia="MS Mincho" w:hAnsi="MS Mincho" w:cs="MS Mincho" w:hint="eastAsia"/>
          <w:color w:val="000000"/>
          <w:sz w:val="43"/>
          <w:szCs w:val="43"/>
          <w:lang w:eastAsia="de-CH"/>
        </w:rPr>
        <w:t>怕不</w:t>
      </w:r>
      <w:r w:rsidRPr="00A2452E">
        <w:rPr>
          <w:rFonts w:ascii="MS Gothic" w:eastAsia="MS Gothic" w:hAnsi="MS Gothic" w:cs="MS Gothic" w:hint="eastAsia"/>
          <w:color w:val="000000"/>
          <w:sz w:val="43"/>
          <w:szCs w:val="43"/>
          <w:lang w:eastAsia="de-CH"/>
        </w:rPr>
        <w:t>彀我們和你們用的，不如你們</w:t>
      </w:r>
      <w:r w:rsidRPr="00A2452E">
        <w:rPr>
          <w:rFonts w:ascii="MS Mincho" w:eastAsia="MS Mincho" w:hAnsi="MS Mincho" w:cs="MS Mincho" w:hint="eastAsia"/>
          <w:color w:val="000000"/>
          <w:sz w:val="43"/>
          <w:szCs w:val="43"/>
          <w:lang w:eastAsia="de-CH"/>
        </w:rPr>
        <w:t>到賣油的那裏，為自己買罷。』這指明沒有人能替別人得著聖靈的充滿。我們能買許多東西，但我們不能買聖靈的充滿。這就像喫一樣，沒有人能替</w:t>
      </w:r>
      <w:r w:rsidRPr="00A2452E">
        <w:rPr>
          <w:rFonts w:ascii="MS Gothic" w:eastAsia="MS Gothic" w:hAnsi="MS Gothic" w:cs="MS Gothic" w:hint="eastAsia"/>
          <w:color w:val="000000"/>
          <w:sz w:val="43"/>
          <w:szCs w:val="43"/>
          <w:lang w:eastAsia="de-CH"/>
        </w:rPr>
        <w:t>你喫</w:t>
      </w:r>
      <w:r w:rsidRPr="00A2452E">
        <w:rPr>
          <w:rFonts w:ascii="MS Mincho" w:eastAsia="MS Mincho" w:hAnsi="MS Mincho" w:cs="MS Mincho"/>
          <w:color w:val="000000"/>
          <w:sz w:val="43"/>
          <w:szCs w:val="43"/>
          <w:lang w:eastAsia="de-CH"/>
        </w:rPr>
        <w:t>。</w:t>
      </w:r>
    </w:p>
    <w:p w14:paraId="0CB3EAE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精明的童女告訴愚拙的，到賣油的那裏為自己買。賣油的，必定是大災難期間的兩個見證人，就是兩</w:t>
      </w:r>
      <w:r w:rsidRPr="00A2452E">
        <w:rPr>
          <w:rFonts w:ascii="MS Gothic" w:eastAsia="MS Gothic" w:hAnsi="MS Gothic" w:cs="MS Gothic" w:hint="eastAsia"/>
          <w:color w:val="000000"/>
          <w:sz w:val="43"/>
          <w:szCs w:val="43"/>
          <w:lang w:eastAsia="de-CH"/>
        </w:rPr>
        <w:t>棵橄欖樹和兩個油的兒子。（</w:t>
      </w:r>
      <w:r w:rsidRPr="00A2452E">
        <w:rPr>
          <w:rFonts w:ascii="PMingLiU" w:eastAsia="PMingLiU" w:hAnsi="PMingLiU" w:cs="PMingLiU" w:hint="eastAsia"/>
          <w:color w:val="000000"/>
          <w:sz w:val="43"/>
          <w:szCs w:val="43"/>
          <w:lang w:eastAsia="de-CH"/>
        </w:rPr>
        <w:t>啟十一</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，亞四</w:t>
      </w:r>
      <w:r w:rsidRPr="00A2452E">
        <w:rPr>
          <w:rFonts w:ascii="Times New Roman" w:eastAsia="Times New Roman" w:hAnsi="Times New Roman" w:cs="Times New Roman"/>
          <w:color w:val="000000"/>
          <w:sz w:val="43"/>
          <w:szCs w:val="43"/>
          <w:lang w:eastAsia="de-CH"/>
        </w:rPr>
        <w:t>11~14</w:t>
      </w:r>
      <w:r w:rsidRPr="00A2452E">
        <w:rPr>
          <w:rFonts w:ascii="MS Mincho" w:eastAsia="MS Mincho" w:hAnsi="MS Mincho" w:cs="MS Mincho" w:hint="eastAsia"/>
          <w:color w:val="000000"/>
          <w:sz w:val="43"/>
          <w:szCs w:val="43"/>
          <w:lang w:eastAsia="de-CH"/>
        </w:rPr>
        <w:t>。）大災難期間兩個油的兒子，摩西和以利亞，要來</w:t>
      </w:r>
      <w:r w:rsidRPr="00A2452E">
        <w:rPr>
          <w:rFonts w:ascii="MS Gothic" w:eastAsia="MS Gothic" w:hAnsi="MS Gothic" w:cs="MS Gothic" w:hint="eastAsia"/>
          <w:color w:val="000000"/>
          <w:sz w:val="43"/>
          <w:szCs w:val="43"/>
          <w:lang w:eastAsia="de-CH"/>
        </w:rPr>
        <w:t>幫助神的子民</w:t>
      </w:r>
      <w:r w:rsidRPr="00A2452E">
        <w:rPr>
          <w:rFonts w:ascii="MS Mincho" w:eastAsia="MS Mincho" w:hAnsi="MS Mincho" w:cs="MS Mincho"/>
          <w:color w:val="000000"/>
          <w:sz w:val="43"/>
          <w:szCs w:val="43"/>
          <w:lang w:eastAsia="de-CH"/>
        </w:rPr>
        <w:t>。</w:t>
      </w:r>
    </w:p>
    <w:p w14:paraId="6D47F15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『買』指明需要付代價。聖靈的充滿是要出代價的，就如</w:t>
      </w:r>
      <w:r w:rsidRPr="00A2452E">
        <w:rPr>
          <w:rFonts w:ascii="MS Gothic" w:eastAsia="MS Gothic" w:hAnsi="MS Gothic" w:cs="MS Gothic" w:hint="eastAsia"/>
          <w:color w:val="000000"/>
          <w:sz w:val="43"/>
          <w:szCs w:val="43"/>
          <w:lang w:eastAsia="de-CH"/>
        </w:rPr>
        <w:t>撇下世界、對付己、愛主勝過一切、因基督將萬事看為損失等等。我們今天若不出這代價，到復活之後還是要出。不付代價的人，就沒有</w:t>
      </w:r>
      <w:r w:rsidRPr="00A2452E">
        <w:rPr>
          <w:rFonts w:ascii="MS Mincho" w:eastAsia="MS Mincho" w:hAnsi="MS Mincho" w:cs="MS Mincho" w:hint="eastAsia"/>
          <w:color w:val="000000"/>
          <w:sz w:val="43"/>
          <w:szCs w:val="43"/>
          <w:lang w:eastAsia="de-CH"/>
        </w:rPr>
        <w:t>額外的聖靈。至終，愚拙的童女會領悟，</w:t>
      </w:r>
      <w:r w:rsidRPr="00A2452E">
        <w:rPr>
          <w:rFonts w:ascii="MS Gothic" w:eastAsia="MS Gothic" w:hAnsi="MS Gothic" w:cs="MS Gothic" w:hint="eastAsia"/>
          <w:color w:val="000000"/>
          <w:sz w:val="43"/>
          <w:szCs w:val="43"/>
          <w:lang w:eastAsia="de-CH"/>
        </w:rPr>
        <w:t>她們需要用全心、全魂愛主。她們會看見，她們需要撇下世界，並對付已</w:t>
      </w:r>
      <w:r w:rsidRPr="00A2452E">
        <w:rPr>
          <w:rFonts w:ascii="MS Mincho" w:eastAsia="MS Mincho" w:hAnsi="MS Mincho" w:cs="MS Mincho"/>
          <w:color w:val="000000"/>
          <w:sz w:val="43"/>
          <w:szCs w:val="43"/>
          <w:lang w:eastAsia="de-CH"/>
        </w:rPr>
        <w:t>。</w:t>
      </w:r>
    </w:p>
    <w:p w14:paraId="7C028AB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１１　新郎到了，那豫備好的，同他進去赴婚</w:t>
      </w:r>
      <w:r w:rsidRPr="00A2452E">
        <w:rPr>
          <w:rFonts w:ascii="MS Mincho" w:eastAsia="MS Mincho" w:hAnsi="MS Mincho" w:cs="MS Mincho"/>
          <w:color w:val="E46044"/>
          <w:sz w:val="39"/>
          <w:szCs w:val="39"/>
          <w:lang w:eastAsia="de-CH"/>
        </w:rPr>
        <w:t>筵</w:t>
      </w:r>
    </w:p>
    <w:p w14:paraId="089189D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十節</w:t>
      </w:r>
      <w:r w:rsidRPr="00A2452E">
        <w:rPr>
          <w:rFonts w:ascii="Batang" w:eastAsia="Batang" w:hAnsi="Batang" w:cs="Batang" w:hint="eastAsia"/>
          <w:color w:val="000000"/>
          <w:sz w:val="43"/>
          <w:szCs w:val="43"/>
          <w:lang w:eastAsia="de-CH"/>
        </w:rPr>
        <w:t>說，『不料，</w:t>
      </w:r>
      <w:r w:rsidRPr="00A2452E">
        <w:rPr>
          <w:rFonts w:ascii="MS Gothic" w:eastAsia="MS Gothic" w:hAnsi="MS Gothic" w:cs="MS Gothic" w:hint="eastAsia"/>
          <w:color w:val="000000"/>
          <w:sz w:val="43"/>
          <w:szCs w:val="43"/>
          <w:lang w:eastAsia="de-CH"/>
        </w:rPr>
        <w:t>她們去買的時候，新郎到了；那豫備好的，同他進去赴婚筵，門就關了。』『到了』一辭是指主降臨到空中，（帖前四</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，）是主來臨（巴路西亞）的一部分。那豫備好的，必定是應邀赴羔羊婚筵的人。（</w:t>
      </w:r>
      <w:r w:rsidRPr="00A2452E">
        <w:rPr>
          <w:rFonts w:ascii="PMingLiU" w:eastAsia="PMingLiU" w:hAnsi="PMingLiU" w:cs="PMingLiU" w:hint="eastAsia"/>
          <w:color w:val="000000"/>
          <w:sz w:val="43"/>
          <w:szCs w:val="43"/>
          <w:lang w:eastAsia="de-CH"/>
        </w:rPr>
        <w:t>啟十九</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hint="eastAsia"/>
          <w:color w:val="000000"/>
          <w:sz w:val="43"/>
          <w:szCs w:val="43"/>
          <w:lang w:eastAsia="de-CH"/>
        </w:rPr>
        <w:lastRenderedPageBreak/>
        <w:t>我們應當豫備好，（太二四</w:t>
      </w:r>
      <w:r w:rsidRPr="00A2452E">
        <w:rPr>
          <w:rFonts w:ascii="Times New Roman" w:eastAsia="Times New Roman" w:hAnsi="Times New Roman" w:cs="Times New Roman"/>
          <w:color w:val="000000"/>
          <w:sz w:val="43"/>
          <w:szCs w:val="43"/>
          <w:lang w:eastAsia="de-CH"/>
        </w:rPr>
        <w:t>44</w:t>
      </w:r>
      <w:r w:rsidRPr="00A2452E">
        <w:rPr>
          <w:rFonts w:ascii="MS Mincho" w:eastAsia="MS Mincho" w:hAnsi="MS Mincho" w:cs="MS Mincho" w:hint="eastAsia"/>
          <w:color w:val="000000"/>
          <w:sz w:val="43"/>
          <w:szCs w:val="43"/>
          <w:lang w:eastAsia="de-CH"/>
        </w:rPr>
        <w:t>，）讓器皿裏一直有油，讓神的靈一直充滿我們全人。為著主的來臨（巴路西亞），我們應當天天</w:t>
      </w:r>
      <w:r w:rsidRPr="00A2452E">
        <w:rPr>
          <w:rFonts w:ascii="MS Gothic" w:eastAsia="MS Gothic" w:hAnsi="MS Gothic" w:cs="MS Gothic" w:hint="eastAsia"/>
          <w:color w:val="000000"/>
          <w:sz w:val="43"/>
          <w:szCs w:val="43"/>
          <w:lang w:eastAsia="de-CH"/>
        </w:rPr>
        <w:t>儆醒並豫備</w:t>
      </w:r>
      <w:r w:rsidRPr="00A2452E">
        <w:rPr>
          <w:rFonts w:ascii="MS Mincho" w:eastAsia="MS Mincho" w:hAnsi="MS Mincho" w:cs="MS Mincho"/>
          <w:color w:val="000000"/>
          <w:sz w:val="43"/>
          <w:szCs w:val="43"/>
          <w:lang w:eastAsia="de-CH"/>
        </w:rPr>
        <w:t>。</w:t>
      </w:r>
    </w:p>
    <w:p w14:paraId="5261EFD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同</w:t>
      </w:r>
      <w:r w:rsidRPr="00A2452E">
        <w:rPr>
          <w:rFonts w:ascii="PMingLiU" w:eastAsia="PMingLiU" w:hAnsi="PMingLiU" w:cs="PMingLiU" w:hint="eastAsia"/>
          <w:color w:val="000000"/>
          <w:sz w:val="43"/>
          <w:szCs w:val="43"/>
          <w:lang w:eastAsia="de-CH"/>
        </w:rPr>
        <w:t>祂進去，是指在主的來臨（</w:t>
      </w:r>
      <w:r w:rsidRPr="00A2452E">
        <w:rPr>
          <w:rFonts w:ascii="MS Mincho" w:eastAsia="MS Mincho" w:hAnsi="MS Mincho" w:cs="MS Mincho" w:hint="eastAsia"/>
          <w:color w:val="000000"/>
          <w:sz w:val="43"/>
          <w:szCs w:val="43"/>
          <w:lang w:eastAsia="de-CH"/>
        </w:rPr>
        <w:t>巴路西亞）降到空中時，復活的信徒被主提到空中。（帖前四</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。）十節的婚筵是羔羊的婚筵；（</w:t>
      </w:r>
      <w:r w:rsidRPr="00A2452E">
        <w:rPr>
          <w:rFonts w:ascii="PMingLiU" w:eastAsia="PMingLiU" w:hAnsi="PMingLiU" w:cs="PMingLiU" w:hint="eastAsia"/>
          <w:color w:val="000000"/>
          <w:sz w:val="43"/>
          <w:szCs w:val="43"/>
          <w:lang w:eastAsia="de-CH"/>
        </w:rPr>
        <w:t>啟十九</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；）這婚筵要在主來臨（巴路西亞）的路上，擺設在空中。（帖前四</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。）這要在國度實現之前，賜給豫備好的信徒，就是那些生前已被聖靈充滿，裝備好的信徒，作為賞賜，使他們享受主，也使主享受他們</w:t>
      </w:r>
      <w:r w:rsidRPr="00A2452E">
        <w:rPr>
          <w:rFonts w:ascii="MS Mincho" w:eastAsia="MS Mincho" w:hAnsi="MS Mincho" w:cs="MS Mincho"/>
          <w:color w:val="000000"/>
          <w:sz w:val="43"/>
          <w:szCs w:val="43"/>
          <w:lang w:eastAsia="de-CH"/>
        </w:rPr>
        <w:t>。</w:t>
      </w:r>
    </w:p>
    <w:p w14:paraId="123A28A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那豫備好的，同新郎進去赴婚筵之後，門就關了。這不是救恩的門，乃是進入主婚筵之享受的門</w:t>
      </w:r>
      <w:r w:rsidRPr="00A2452E">
        <w:rPr>
          <w:rFonts w:ascii="MS Mincho" w:eastAsia="MS Mincho" w:hAnsi="MS Mincho" w:cs="MS Mincho"/>
          <w:color w:val="000000"/>
          <w:sz w:val="43"/>
          <w:szCs w:val="43"/>
          <w:lang w:eastAsia="de-CH"/>
        </w:rPr>
        <w:t>。</w:t>
      </w:r>
    </w:p>
    <w:p w14:paraId="5C364E9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１２　愚拙的童女隨後也來了，但新郎不認識</w:t>
      </w:r>
      <w:r w:rsidRPr="00A2452E">
        <w:rPr>
          <w:rFonts w:ascii="MS Gothic" w:eastAsia="MS Gothic" w:hAnsi="MS Gothic" w:cs="MS Gothic" w:hint="eastAsia"/>
          <w:color w:val="E46044"/>
          <w:sz w:val="39"/>
          <w:szCs w:val="39"/>
          <w:lang w:eastAsia="de-CH"/>
        </w:rPr>
        <w:t>她</w:t>
      </w:r>
      <w:r w:rsidRPr="00A2452E">
        <w:rPr>
          <w:rFonts w:ascii="MS Mincho" w:eastAsia="MS Mincho" w:hAnsi="MS Mincho" w:cs="MS Mincho"/>
          <w:color w:val="E46044"/>
          <w:sz w:val="39"/>
          <w:szCs w:val="39"/>
          <w:lang w:eastAsia="de-CH"/>
        </w:rPr>
        <w:t>們</w:t>
      </w:r>
    </w:p>
    <w:p w14:paraId="2A7181A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十一、十二節</w:t>
      </w:r>
      <w:r w:rsidRPr="00A2452E">
        <w:rPr>
          <w:rFonts w:ascii="Batang" w:eastAsia="Batang" w:hAnsi="Batang" w:cs="Batang" w:hint="eastAsia"/>
          <w:color w:val="000000"/>
          <w:sz w:val="43"/>
          <w:szCs w:val="43"/>
          <w:lang w:eastAsia="de-CH"/>
        </w:rPr>
        <w:t>說，『其餘的童女隨後也來了，說，主阿，主阿，給我們開門。他</w:t>
      </w:r>
      <w:r w:rsidRPr="00A2452E">
        <w:rPr>
          <w:rFonts w:ascii="MS Mincho" w:eastAsia="MS Mincho" w:hAnsi="MS Mincho" w:cs="MS Mincho" w:hint="eastAsia"/>
          <w:color w:val="000000"/>
          <w:sz w:val="43"/>
          <w:szCs w:val="43"/>
          <w:lang w:eastAsia="de-CH"/>
        </w:rPr>
        <w:t>卻回答</w:t>
      </w:r>
      <w:r w:rsidRPr="00A2452E">
        <w:rPr>
          <w:rFonts w:ascii="Batang" w:eastAsia="Batang" w:hAnsi="Batang" w:cs="Batang" w:hint="eastAsia"/>
          <w:color w:val="000000"/>
          <w:sz w:val="43"/>
          <w:szCs w:val="43"/>
          <w:lang w:eastAsia="de-CH"/>
        </w:rPr>
        <w:t>說，我實在告訴</w:t>
      </w:r>
      <w:r w:rsidRPr="00A2452E">
        <w:rPr>
          <w:rFonts w:ascii="MS Gothic" w:eastAsia="MS Gothic" w:hAnsi="MS Gothic" w:cs="MS Gothic" w:hint="eastAsia"/>
          <w:color w:val="000000"/>
          <w:sz w:val="43"/>
          <w:szCs w:val="43"/>
          <w:lang w:eastAsia="de-CH"/>
        </w:rPr>
        <w:t>你們</w:t>
      </w:r>
      <w:r w:rsidRPr="00A2452E">
        <w:rPr>
          <w:rFonts w:ascii="MS Mincho" w:eastAsia="MS Mincho" w:hAnsi="MS Mincho" w:cs="MS Mincho" w:hint="eastAsia"/>
          <w:color w:val="000000"/>
          <w:sz w:val="43"/>
          <w:szCs w:val="43"/>
          <w:lang w:eastAsia="de-CH"/>
        </w:rPr>
        <w:t>，我不認識</w:t>
      </w:r>
      <w:r w:rsidRPr="00A2452E">
        <w:rPr>
          <w:rFonts w:ascii="MS Gothic" w:eastAsia="MS Gothic" w:hAnsi="MS Gothic" w:cs="MS Gothic" w:hint="eastAsia"/>
          <w:color w:val="000000"/>
          <w:sz w:val="43"/>
          <w:szCs w:val="43"/>
          <w:lang w:eastAsia="de-CH"/>
        </w:rPr>
        <w:t>你們。』愚拙的童女隨後來了，是指復活的信徒，因未豫備好而較晚來到主面前。他們為額外的油付了代價，但他們得著時太遲了。這裏的時間很有意義，因為他們來時，門就關了</w:t>
      </w:r>
      <w:r w:rsidRPr="00A2452E">
        <w:rPr>
          <w:rFonts w:ascii="MS Mincho" w:eastAsia="MS Mincho" w:hAnsi="MS Mincho" w:cs="MS Mincho"/>
          <w:color w:val="000000"/>
          <w:sz w:val="43"/>
          <w:szCs w:val="43"/>
          <w:lang w:eastAsia="de-CH"/>
        </w:rPr>
        <w:t>。</w:t>
      </w:r>
    </w:p>
    <w:p w14:paraId="5F8776C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他們求主給他們開門，</w:t>
      </w:r>
      <w:r w:rsidRPr="00A2452E">
        <w:rPr>
          <w:rFonts w:ascii="PMingLiU" w:eastAsia="PMingLiU" w:hAnsi="PMingLiU" w:cs="PMingLiU" w:hint="eastAsia"/>
          <w:color w:val="000000"/>
          <w:sz w:val="43"/>
          <w:szCs w:val="43"/>
          <w:lang w:eastAsia="de-CH"/>
        </w:rPr>
        <w:t>祂說，『我不認識你們。』這裏的不認識是指不承認、不稱許，如在路加十三章二十五節者。愚拙的童女，她們的燈是點著的，也出去迎接主，死後也復活，並且被提；但她們出代價去得聖靈的充滿，出得太遲。為此，主不承認、不稱許她們，不許她們有分於祂的婚筵。她們失去這時代的賞賜，但沒有永遠失去救恩</w:t>
      </w:r>
      <w:r w:rsidRPr="00A2452E">
        <w:rPr>
          <w:rFonts w:ascii="MS Mincho" w:eastAsia="MS Mincho" w:hAnsi="MS Mincho" w:cs="MS Mincho"/>
          <w:color w:val="000000"/>
          <w:sz w:val="43"/>
          <w:szCs w:val="43"/>
          <w:lang w:eastAsia="de-CH"/>
        </w:rPr>
        <w:t>。</w:t>
      </w:r>
    </w:p>
    <w:p w14:paraId="6AE46FF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主告訴他們</w:t>
      </w:r>
      <w:r w:rsidRPr="00A2452E">
        <w:rPr>
          <w:rFonts w:ascii="PMingLiU" w:eastAsia="PMingLiU" w:hAnsi="PMingLiU" w:cs="PMingLiU" w:hint="eastAsia"/>
          <w:color w:val="000000"/>
          <w:sz w:val="43"/>
          <w:szCs w:val="43"/>
          <w:lang w:eastAsia="de-CH"/>
        </w:rPr>
        <w:t>祂不認識他們時，說，『我不珍</w:t>
      </w:r>
      <w:r w:rsidRPr="00A2452E">
        <w:rPr>
          <w:rFonts w:ascii="MS Mincho" w:eastAsia="MS Mincho" w:hAnsi="MS Mincho" w:cs="MS Mincho" w:hint="eastAsia"/>
          <w:color w:val="000000"/>
          <w:sz w:val="43"/>
          <w:szCs w:val="43"/>
          <w:lang w:eastAsia="de-CH"/>
        </w:rPr>
        <w:t>賞</w:t>
      </w:r>
      <w:r w:rsidRPr="00A2452E">
        <w:rPr>
          <w:rFonts w:ascii="MS Gothic" w:eastAsia="MS Gothic" w:hAnsi="MS Gothic" w:cs="MS Gothic" w:hint="eastAsia"/>
          <w:color w:val="000000"/>
          <w:sz w:val="43"/>
          <w:szCs w:val="43"/>
          <w:lang w:eastAsia="de-CH"/>
        </w:rPr>
        <w:t>你們或承認你們，我不稱許你們在地上的生活方式。我也不稱許你們來得這樣遲。』因此，他們被拒於國度筵席的享受之外</w:t>
      </w:r>
      <w:r w:rsidRPr="00A2452E">
        <w:rPr>
          <w:rFonts w:ascii="MS Mincho" w:eastAsia="MS Mincho" w:hAnsi="MS Mincho" w:cs="MS Mincho"/>
          <w:color w:val="000000"/>
          <w:sz w:val="43"/>
          <w:szCs w:val="43"/>
          <w:lang w:eastAsia="de-CH"/>
        </w:rPr>
        <w:t>。</w:t>
      </w:r>
    </w:p>
    <w:p w14:paraId="58A8D92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１３　</w:t>
      </w:r>
      <w:r w:rsidRPr="00A2452E">
        <w:rPr>
          <w:rFonts w:ascii="MS Gothic" w:eastAsia="MS Gothic" w:hAnsi="MS Gothic" w:cs="MS Gothic" w:hint="eastAsia"/>
          <w:color w:val="E46044"/>
          <w:sz w:val="39"/>
          <w:szCs w:val="39"/>
          <w:lang w:eastAsia="de-CH"/>
        </w:rPr>
        <w:t>儆</w:t>
      </w:r>
      <w:r w:rsidRPr="00A2452E">
        <w:rPr>
          <w:rFonts w:ascii="MS Mincho" w:eastAsia="MS Mincho" w:hAnsi="MS Mincho" w:cs="MS Mincho"/>
          <w:color w:val="E46044"/>
          <w:sz w:val="39"/>
          <w:szCs w:val="39"/>
          <w:lang w:eastAsia="de-CH"/>
        </w:rPr>
        <w:t>醒</w:t>
      </w:r>
    </w:p>
    <w:p w14:paraId="609FBFC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十三節總結</w:t>
      </w:r>
      <w:r w:rsidRPr="00A2452E">
        <w:rPr>
          <w:rFonts w:ascii="Batang" w:eastAsia="Batang" w:hAnsi="Batang" w:cs="Batang" w:hint="eastAsia"/>
          <w:color w:val="000000"/>
          <w:sz w:val="43"/>
          <w:szCs w:val="43"/>
          <w:lang w:eastAsia="de-CH"/>
        </w:rPr>
        <w:t>說，『所以</w:t>
      </w:r>
      <w:r w:rsidRPr="00A2452E">
        <w:rPr>
          <w:rFonts w:ascii="MS Gothic" w:eastAsia="MS Gothic" w:hAnsi="MS Gothic" w:cs="MS Gothic" w:hint="eastAsia"/>
          <w:color w:val="000000"/>
          <w:sz w:val="43"/>
          <w:szCs w:val="43"/>
          <w:lang w:eastAsia="de-CH"/>
        </w:rPr>
        <w:t>你們要儆醒，因為那日子、那時辰，你們不知道。』二十四章四十至四十四節只</w:t>
      </w:r>
      <w:r w:rsidRPr="00A2452E">
        <w:rPr>
          <w:rFonts w:ascii="Batang" w:eastAsia="Batang" w:hAnsi="Batang" w:cs="Batang" w:hint="eastAsia"/>
          <w:color w:val="000000"/>
          <w:sz w:val="43"/>
          <w:szCs w:val="43"/>
          <w:lang w:eastAsia="de-CH"/>
        </w:rPr>
        <w:t>說到活著豫備好之信徒的被提，還需要二十五章一至十三節，論到死而復活之信徒的被提。當我們讀這段話時，我們看見我們需要何等儆醒。儆醒豫備是非常嚴肅的事</w:t>
      </w:r>
      <w:r w:rsidRPr="00A2452E">
        <w:rPr>
          <w:rFonts w:ascii="MS Mincho" w:eastAsia="MS Mincho" w:hAnsi="MS Mincho" w:cs="MS Mincho"/>
          <w:color w:val="000000"/>
          <w:sz w:val="43"/>
          <w:szCs w:val="43"/>
          <w:lang w:eastAsia="de-CH"/>
        </w:rPr>
        <w:t>。</w:t>
      </w:r>
    </w:p>
    <w:p w14:paraId="6B8E075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沒有一卷書像馬太福音一再警告我們。我能在主面前見證，四十多年來我一直受這卷書的警告。</w:t>
      </w:r>
      <w:r w:rsidRPr="00A2452E">
        <w:rPr>
          <w:rFonts w:ascii="MS Gothic" w:eastAsia="MS Gothic" w:hAnsi="MS Gothic" w:cs="MS Gothic" w:hint="eastAsia"/>
          <w:color w:val="000000"/>
          <w:sz w:val="43"/>
          <w:szCs w:val="43"/>
          <w:lang w:eastAsia="de-CH"/>
        </w:rPr>
        <w:t>每當我有一點隨便，我就想起馬太福音所包含的警告。不錯，我們都是</w:t>
      </w:r>
      <w:r w:rsidRPr="00A2452E">
        <w:rPr>
          <w:rFonts w:ascii="MS Mincho" w:eastAsia="MS Mincho" w:hAnsi="MS Mincho" w:cs="MS Mincho" w:hint="eastAsia"/>
          <w:color w:val="000000"/>
          <w:sz w:val="43"/>
          <w:szCs w:val="43"/>
          <w:lang w:eastAsia="de-CH"/>
        </w:rPr>
        <w:t>童女，但我們是愚拙的</w:t>
      </w:r>
      <w:r w:rsidRPr="00A2452E">
        <w:rPr>
          <w:rFonts w:ascii="MS Mincho" w:eastAsia="MS Mincho" w:hAnsi="MS Mincho" w:cs="MS Mincho" w:hint="eastAsia"/>
          <w:color w:val="000000"/>
          <w:sz w:val="43"/>
          <w:szCs w:val="43"/>
          <w:lang w:eastAsia="de-CH"/>
        </w:rPr>
        <w:lastRenderedPageBreak/>
        <w:t>，還是精明的？我們都需要自己回答這問題。我們精明與否，在於我們的器皿裏有沒有額外的聖靈</w:t>
      </w:r>
      <w:r w:rsidRPr="00A2452E">
        <w:rPr>
          <w:rFonts w:ascii="MS Mincho" w:eastAsia="MS Mincho" w:hAnsi="MS Mincho" w:cs="MS Mincho"/>
          <w:color w:val="000000"/>
          <w:sz w:val="43"/>
          <w:szCs w:val="43"/>
          <w:lang w:eastAsia="de-CH"/>
        </w:rPr>
        <w:t>。</w:t>
      </w:r>
    </w:p>
    <w:p w14:paraId="42BD909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0231C524">
          <v:rect id="_x0000_i1152" style="width:0;height:1.5pt" o:hralign="center" o:hrstd="t" o:hrnoshade="t" o:hr="t" fillcolor="#257412" stroked="f"/>
        </w:pict>
      </w:r>
    </w:p>
    <w:p w14:paraId="7D5FE868" w14:textId="6F7A37C3"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第六十五篇　國度的豫言（五）</w:t>
      </w:r>
      <w:r w:rsidRPr="00A2452E">
        <w:rPr>
          <w:rFonts w:ascii="Times New Roman" w:eastAsia="Times New Roman" w:hAnsi="Times New Roman" w:cs="Times New Roman"/>
          <w:b/>
          <w:bCs/>
          <w:noProof/>
          <w:color w:val="000000"/>
          <w:sz w:val="27"/>
          <w:szCs w:val="27"/>
          <w:lang w:eastAsia="de-CH"/>
        </w:rPr>
        <w:drawing>
          <wp:inline distT="0" distB="0" distL="0" distR="0" wp14:anchorId="4A64A67B" wp14:editId="4CFF0BF3">
            <wp:extent cx="281940" cy="281940"/>
            <wp:effectExtent l="0" t="0" r="381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363E6E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關於基督徒的生命，新約</w:t>
      </w:r>
      <w:r w:rsidRPr="00A2452E">
        <w:rPr>
          <w:rFonts w:ascii="PMingLiU" w:eastAsia="PMingLiU" w:hAnsi="PMingLiU" w:cs="PMingLiU" w:hint="eastAsia"/>
          <w:color w:val="000000"/>
          <w:sz w:val="43"/>
          <w:szCs w:val="43"/>
          <w:lang w:eastAsia="de-CH"/>
        </w:rPr>
        <w:t>啟示，首先我們需要把神的靈接受到我們的靈裏，使我們得著重生。接著，我們需要長大。長大就是得著變化，得著變化主要的是在心思的靈裏得以更新。變化和心思的更新使聖靈充滿在我們的魂裏。我們的心思乃是魂主要的部分</w:t>
      </w:r>
      <w:r w:rsidRPr="00A2452E">
        <w:rPr>
          <w:rFonts w:ascii="MS Mincho" w:eastAsia="MS Mincho" w:hAnsi="MS Mincho" w:cs="MS Mincho" w:hint="eastAsia"/>
          <w:color w:val="000000"/>
          <w:sz w:val="43"/>
          <w:szCs w:val="43"/>
          <w:lang w:eastAsia="de-CH"/>
        </w:rPr>
        <w:t>。在我們心思的靈裏得以更新，就是使我們的心思被那靈充滿並浸透。然後，浸透了我們心思的那靈要更新我們全人。因此，我們這人，我們的魂，要被充滿的靈所浸透。這是器皿裏得著額外之油的路</w:t>
      </w:r>
      <w:r w:rsidRPr="00A2452E">
        <w:rPr>
          <w:rFonts w:ascii="MS Mincho" w:eastAsia="MS Mincho" w:hAnsi="MS Mincho" w:cs="MS Mincho"/>
          <w:color w:val="000000"/>
          <w:sz w:val="43"/>
          <w:szCs w:val="43"/>
          <w:lang w:eastAsia="de-CH"/>
        </w:rPr>
        <w:t>。</w:t>
      </w:r>
    </w:p>
    <w:p w14:paraId="0A9DEEF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我們在前一篇信息中曾指出，蒙了重生，得著新生，就是有那靈在我們的靈裏，也就是</w:t>
      </w:r>
      <w:r w:rsidRPr="00A2452E">
        <w:rPr>
          <w:rFonts w:ascii="Batang" w:eastAsia="Batang" w:hAnsi="Batang" w:cs="Batang" w:hint="eastAsia"/>
          <w:color w:val="000000"/>
          <w:sz w:val="43"/>
          <w:szCs w:val="43"/>
          <w:lang w:eastAsia="de-CH"/>
        </w:rPr>
        <w:t>說，有油在我們的燈裏。有那靈在我們的魂裏，意思就是我們在生命裏長大、被變化、全人得更新，</w:t>
      </w:r>
      <w:r w:rsidRPr="00A2452E">
        <w:rPr>
          <w:rFonts w:ascii="MS Mincho" w:eastAsia="MS Mincho" w:hAnsi="MS Mincho" w:cs="MS Mincho" w:hint="eastAsia"/>
          <w:color w:val="000000"/>
          <w:sz w:val="43"/>
          <w:szCs w:val="43"/>
          <w:lang w:eastAsia="de-CH"/>
        </w:rPr>
        <w:t>並使我們的魂被神的聖靈所浸透。這就是有油在器皿裏。這是為著主的來臨</w:t>
      </w:r>
      <w:r w:rsidRPr="00A2452E">
        <w:rPr>
          <w:rFonts w:ascii="MS Gothic" w:eastAsia="MS Gothic" w:hAnsi="MS Gothic" w:cs="MS Gothic" w:hint="eastAsia"/>
          <w:color w:val="000000"/>
          <w:sz w:val="43"/>
          <w:szCs w:val="43"/>
          <w:lang w:eastAsia="de-CH"/>
        </w:rPr>
        <w:t>儆醒豫備的路，也是準備被提到主同在中的路</w:t>
      </w:r>
      <w:r w:rsidRPr="00A2452E">
        <w:rPr>
          <w:rFonts w:ascii="MS Mincho" w:eastAsia="MS Mincho" w:hAnsi="MS Mincho" w:cs="MS Mincho"/>
          <w:color w:val="000000"/>
          <w:sz w:val="43"/>
          <w:szCs w:val="43"/>
          <w:lang w:eastAsia="de-CH"/>
        </w:rPr>
        <w:t>。</w:t>
      </w:r>
    </w:p>
    <w:p w14:paraId="67E5DC7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忠信的比</w:t>
      </w:r>
      <w:r w:rsidRPr="00A2452E">
        <w:rPr>
          <w:rFonts w:ascii="PMingLiU" w:eastAsia="PMingLiU" w:hAnsi="PMingLiU" w:cs="PMingLiU"/>
          <w:color w:val="E46044"/>
          <w:sz w:val="39"/>
          <w:szCs w:val="39"/>
          <w:lang w:eastAsia="de-CH"/>
        </w:rPr>
        <w:t>喻</w:t>
      </w:r>
    </w:p>
    <w:p w14:paraId="78478D6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看過</w:t>
      </w:r>
      <w:r w:rsidRPr="00A2452E">
        <w:rPr>
          <w:rFonts w:ascii="MS Gothic" w:eastAsia="MS Gothic" w:hAnsi="MS Gothic" w:cs="MS Gothic" w:hint="eastAsia"/>
          <w:color w:val="000000"/>
          <w:sz w:val="43"/>
          <w:szCs w:val="43"/>
          <w:lang w:eastAsia="de-CH"/>
        </w:rPr>
        <w:t>儆醒的比</w:t>
      </w:r>
      <w:r w:rsidRPr="00A2452E">
        <w:rPr>
          <w:rFonts w:ascii="PMingLiU" w:eastAsia="PMingLiU" w:hAnsi="PMingLiU" w:cs="PMingLiU" w:hint="eastAsia"/>
          <w:color w:val="000000"/>
          <w:sz w:val="43"/>
          <w:szCs w:val="43"/>
          <w:lang w:eastAsia="de-CH"/>
        </w:rPr>
        <w:t>喻（太二五</w:t>
      </w:r>
      <w:r w:rsidRPr="00A2452E">
        <w:rPr>
          <w:rFonts w:ascii="Times New Roman" w:eastAsia="Times New Roman" w:hAnsi="Times New Roman" w:cs="Times New Roman"/>
          <w:color w:val="000000"/>
          <w:sz w:val="43"/>
          <w:szCs w:val="43"/>
          <w:lang w:eastAsia="de-CH"/>
        </w:rPr>
        <w:t>1~13</w:t>
      </w:r>
      <w:r w:rsidRPr="00A2452E">
        <w:rPr>
          <w:rFonts w:ascii="MS Mincho" w:eastAsia="MS Mincho" w:hAnsi="MS Mincho" w:cs="MS Mincho" w:hint="eastAsia"/>
          <w:color w:val="000000"/>
          <w:sz w:val="43"/>
          <w:szCs w:val="43"/>
          <w:lang w:eastAsia="de-CH"/>
        </w:rPr>
        <w:t>）之後，在本篇信息中，我們往前到忠信的比</w:t>
      </w:r>
      <w:r w:rsidRPr="00A2452E">
        <w:rPr>
          <w:rFonts w:ascii="PMingLiU" w:eastAsia="PMingLiU" w:hAnsi="PMingLiU" w:cs="PMingLiU" w:hint="eastAsia"/>
          <w:color w:val="000000"/>
          <w:sz w:val="43"/>
          <w:szCs w:val="43"/>
          <w:lang w:eastAsia="de-CH"/>
        </w:rPr>
        <w:t>喻。（太二五</w:t>
      </w:r>
      <w:r w:rsidRPr="00A2452E">
        <w:rPr>
          <w:rFonts w:ascii="Times New Roman" w:eastAsia="Times New Roman" w:hAnsi="Times New Roman" w:cs="Times New Roman"/>
          <w:color w:val="000000"/>
          <w:sz w:val="43"/>
          <w:szCs w:val="43"/>
          <w:lang w:eastAsia="de-CH"/>
        </w:rPr>
        <w:t>14~30</w:t>
      </w:r>
      <w:r w:rsidRPr="00A2452E">
        <w:rPr>
          <w:rFonts w:ascii="MS Mincho" w:eastAsia="MS Mincho" w:hAnsi="MS Mincho" w:cs="MS Mincho" w:hint="eastAsia"/>
          <w:color w:val="000000"/>
          <w:sz w:val="43"/>
          <w:szCs w:val="43"/>
          <w:lang w:eastAsia="de-CH"/>
        </w:rPr>
        <w:t>。）童女的比</w:t>
      </w:r>
      <w:r w:rsidRPr="00A2452E">
        <w:rPr>
          <w:rFonts w:ascii="PMingLiU" w:eastAsia="PMingLiU" w:hAnsi="PMingLiU" w:cs="PMingLiU" w:hint="eastAsia"/>
          <w:color w:val="000000"/>
          <w:sz w:val="43"/>
          <w:szCs w:val="43"/>
          <w:lang w:eastAsia="de-CH"/>
        </w:rPr>
        <w:t>喻是為著儆醒，銀子的比喻卻是為著忠信</w:t>
      </w:r>
      <w:r w:rsidRPr="00A2452E">
        <w:rPr>
          <w:rFonts w:ascii="MS Mincho" w:eastAsia="MS Mincho" w:hAnsi="MS Mincho" w:cs="MS Mincho"/>
          <w:color w:val="000000"/>
          <w:sz w:val="43"/>
          <w:szCs w:val="43"/>
          <w:lang w:eastAsia="de-CH"/>
        </w:rPr>
        <w:t>。</w:t>
      </w:r>
    </w:p>
    <w:p w14:paraId="6C09AAB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我們論到二十四章時曾指出，關於信徒有兩面：</w:t>
      </w:r>
      <w:r w:rsidRPr="00A2452E">
        <w:rPr>
          <w:rFonts w:ascii="MS Gothic" w:eastAsia="MS Gothic" w:hAnsi="MS Gothic" w:cs="MS Gothic" w:hint="eastAsia"/>
          <w:color w:val="000000"/>
          <w:sz w:val="43"/>
          <w:szCs w:val="43"/>
          <w:lang w:eastAsia="de-CH"/>
        </w:rPr>
        <w:t>儆醒豫備的一面，和忠信精明的一面。信徒有這兩面，因為他們有雙重的身分。這雙重身分的第一面與生命有關，第二面與服事有關。沒有一個基督徒該忽略這兩面；反之，我們必須正確的留意這兩面，在生命和服事上成為正確的。在生命上，我們是童女；在服事上，我們是奴僕。這就是</w:t>
      </w:r>
      <w:r w:rsidRPr="00A2452E">
        <w:rPr>
          <w:rFonts w:ascii="Batang" w:eastAsia="Batang" w:hAnsi="Batang" w:cs="Batang" w:hint="eastAsia"/>
          <w:color w:val="000000"/>
          <w:sz w:val="43"/>
          <w:szCs w:val="43"/>
          <w:lang w:eastAsia="de-CH"/>
        </w:rPr>
        <w:t>說，在儆醒上，我們是童女；這與我們的所是有關。但在忠信上，我們是奴僕；這與我們的所作有關</w:t>
      </w:r>
      <w:r w:rsidRPr="00A2452E">
        <w:rPr>
          <w:rFonts w:ascii="MS Mincho" w:eastAsia="MS Mincho" w:hAnsi="MS Mincho" w:cs="MS Mincho"/>
          <w:color w:val="000000"/>
          <w:sz w:val="43"/>
          <w:szCs w:val="43"/>
          <w:lang w:eastAsia="de-CH"/>
        </w:rPr>
        <w:t>。</w:t>
      </w:r>
    </w:p>
    <w:p w14:paraId="49E84FE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我們也許喜歡『童女』一辭，卻不喜歡聽見我們是奴僕。然而，我們不僅是童女，也是奴僕。對童女而言，主是新郎；但對奴僕而言，</w:t>
      </w:r>
      <w:r w:rsidRPr="00A2452E">
        <w:rPr>
          <w:rFonts w:ascii="PMingLiU" w:eastAsia="PMingLiU" w:hAnsi="PMingLiU" w:cs="PMingLiU" w:hint="eastAsia"/>
          <w:color w:val="000000"/>
          <w:sz w:val="43"/>
          <w:szCs w:val="43"/>
          <w:lang w:eastAsia="de-CH"/>
        </w:rPr>
        <w:t>祂是主</w:t>
      </w:r>
      <w:r w:rsidRPr="00A2452E">
        <w:rPr>
          <w:rFonts w:ascii="MS Mincho" w:eastAsia="MS Mincho" w:hAnsi="MS Mincho" w:cs="MS Mincho" w:hint="eastAsia"/>
          <w:color w:val="000000"/>
          <w:sz w:val="43"/>
          <w:szCs w:val="43"/>
          <w:lang w:eastAsia="de-CH"/>
        </w:rPr>
        <w:t>人。因此，不僅我們有雙重的身分，主也有雙重的身分。一面，</w:t>
      </w:r>
      <w:r w:rsidRPr="00A2452E">
        <w:rPr>
          <w:rFonts w:ascii="PMingLiU" w:eastAsia="PMingLiU" w:hAnsi="PMingLiU" w:cs="PMingLiU" w:hint="eastAsia"/>
          <w:color w:val="000000"/>
          <w:sz w:val="43"/>
          <w:szCs w:val="43"/>
          <w:lang w:eastAsia="de-CH"/>
        </w:rPr>
        <w:t>祂是使我們喜樂的新郎；另一面，祂是我們嚴厲的主人。有時候祂非常喜悅我們，但有時候，祂嚴厲的對付我們</w:t>
      </w:r>
      <w:r w:rsidRPr="00A2452E">
        <w:rPr>
          <w:rFonts w:ascii="MS Mincho" w:eastAsia="MS Mincho" w:hAnsi="MS Mincho" w:cs="MS Mincho"/>
          <w:color w:val="000000"/>
          <w:sz w:val="43"/>
          <w:szCs w:val="43"/>
          <w:lang w:eastAsia="de-CH"/>
        </w:rPr>
        <w:t>。</w:t>
      </w:r>
    </w:p>
    <w:p w14:paraId="704E4E1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童女需要</w:t>
      </w:r>
      <w:r w:rsidRPr="00A2452E">
        <w:rPr>
          <w:rFonts w:ascii="Batang" w:eastAsia="Batang" w:hAnsi="Batang" w:cs="Batang" w:hint="eastAsia"/>
          <w:color w:val="000000"/>
          <w:sz w:val="43"/>
          <w:szCs w:val="43"/>
          <w:lang w:eastAsia="de-CH"/>
        </w:rPr>
        <w:t>內在的東西－油在器皿裏內在的充滿。然而，奴僕需要外在的東西－屬靈的才幹。聖</w:t>
      </w:r>
      <w:r w:rsidRPr="00A2452E">
        <w:rPr>
          <w:rFonts w:ascii="Batang" w:eastAsia="Batang" w:hAnsi="Batang" w:cs="Batang" w:hint="eastAsia"/>
          <w:color w:val="000000"/>
          <w:sz w:val="43"/>
          <w:szCs w:val="43"/>
          <w:lang w:eastAsia="de-CH"/>
        </w:rPr>
        <w:lastRenderedPageBreak/>
        <w:t>靈的充滿是內在的，但是才幹，屬靈的恩賜，是外在的。我們是器皿，裏面需要油；我們是奴僕，外面需要才幹</w:t>
      </w:r>
      <w:r w:rsidRPr="00A2452E">
        <w:rPr>
          <w:rFonts w:ascii="MS Mincho" w:eastAsia="MS Mincho" w:hAnsi="MS Mincho" w:cs="MS Mincho"/>
          <w:color w:val="000000"/>
          <w:sz w:val="43"/>
          <w:szCs w:val="43"/>
          <w:lang w:eastAsia="de-CH"/>
        </w:rPr>
        <w:t>。</w:t>
      </w:r>
    </w:p>
    <w:p w14:paraId="0717E91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充滿器皿的油達到器皿的底部。我們這人的更新是從裏面進行的，變化也是從裏面發生的。今天在基督徒中間非常缺少這種</w:t>
      </w:r>
      <w:r w:rsidRPr="00A2452E">
        <w:rPr>
          <w:rFonts w:ascii="Batang" w:eastAsia="Batang" w:hAnsi="Batang" w:cs="Batang" w:hint="eastAsia"/>
          <w:color w:val="000000"/>
          <w:sz w:val="43"/>
          <w:szCs w:val="43"/>
          <w:lang w:eastAsia="de-CH"/>
        </w:rPr>
        <w:t>內在的工作。反之，許多基督徒在努力改善他們的外表，好作虛飾。宗</w:t>
      </w:r>
      <w:r w:rsidRPr="00A2452E">
        <w:rPr>
          <w:rFonts w:ascii="MS Mincho" w:eastAsia="MS Mincho" w:hAnsi="MS Mincho" w:cs="MS Mincho" w:hint="eastAsia"/>
          <w:color w:val="000000"/>
          <w:sz w:val="43"/>
          <w:szCs w:val="43"/>
          <w:lang w:eastAsia="de-CH"/>
        </w:rPr>
        <w:t>教與外在的表現有關，但神在聖靈充滿裏的恩典進到我們裏面，從裏面變化我們。</w:t>
      </w:r>
      <w:r w:rsidRPr="00A2452E">
        <w:rPr>
          <w:rFonts w:ascii="Batang" w:eastAsia="Batang" w:hAnsi="Batang" w:cs="Batang" w:hint="eastAsia"/>
          <w:color w:val="000000"/>
          <w:sz w:val="43"/>
          <w:szCs w:val="43"/>
          <w:lang w:eastAsia="de-CH"/>
        </w:rPr>
        <w:t>內在的油與外在的修飾大不相同。修飾立刻改變我們的</w:t>
      </w:r>
      <w:r w:rsidRPr="00A2452E">
        <w:rPr>
          <w:rFonts w:ascii="MS Mincho" w:eastAsia="MS Mincho" w:hAnsi="MS Mincho" w:cs="MS Mincho" w:hint="eastAsia"/>
          <w:color w:val="000000"/>
          <w:sz w:val="43"/>
          <w:szCs w:val="43"/>
          <w:lang w:eastAsia="de-CH"/>
        </w:rPr>
        <w:t>臉色，但神的路乃是我們飲於那靈，並讓那靈浸透我們這人，那麼我們的外表就要從裏面改變。例如，我喫得好，喝得好，並且營養的食物浸透我這人，就使我有健康的臉色</w:t>
      </w:r>
      <w:r w:rsidRPr="00A2452E">
        <w:rPr>
          <w:rFonts w:ascii="MS Mincho" w:eastAsia="MS Mincho" w:hAnsi="MS Mincho" w:cs="MS Mincho"/>
          <w:color w:val="000000"/>
          <w:sz w:val="43"/>
          <w:szCs w:val="43"/>
          <w:lang w:eastAsia="de-CH"/>
        </w:rPr>
        <w:t>。</w:t>
      </w:r>
    </w:p>
    <w:p w14:paraId="3B5695B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我們需要從裏面得更新，這事實不是</w:t>
      </w:r>
      <w:r w:rsidRPr="00A2452E">
        <w:rPr>
          <w:rFonts w:ascii="Batang" w:eastAsia="Batang" w:hAnsi="Batang" w:cs="Batang" w:hint="eastAsia"/>
          <w:color w:val="000000"/>
          <w:sz w:val="43"/>
          <w:szCs w:val="43"/>
          <w:lang w:eastAsia="de-CH"/>
        </w:rPr>
        <w:t>說，我們不需要外面的活動。那領五他連得銀子的，用這些殷勤作買賣，</w:t>
      </w:r>
      <w:r w:rsidRPr="00A2452E">
        <w:rPr>
          <w:rFonts w:ascii="MS Gothic" w:eastAsia="MS Gothic" w:hAnsi="MS Gothic" w:cs="MS Gothic" w:hint="eastAsia"/>
          <w:color w:val="000000"/>
          <w:sz w:val="43"/>
          <w:szCs w:val="43"/>
          <w:lang w:eastAsia="de-CH"/>
        </w:rPr>
        <w:t>另外賺了五他連得。這指明我們需要裏面的更新和外面的服事，裏面的長大和外面的行動。我們對這原則需要有深刻的印象。在生命方面，我們需要從裏面得更</w:t>
      </w:r>
      <w:r w:rsidRPr="00A2452E">
        <w:rPr>
          <w:rFonts w:ascii="MS Mincho" w:eastAsia="MS Mincho" w:hAnsi="MS Mincho" w:cs="MS Mincho" w:hint="eastAsia"/>
          <w:color w:val="000000"/>
          <w:sz w:val="43"/>
          <w:szCs w:val="43"/>
          <w:lang w:eastAsia="de-CH"/>
        </w:rPr>
        <w:t>新；在服事方面，我們外面需要十分活躍。有時候我們可能外面很活躍，以致忽略了裏面的更新。但有時候我們可能很注意裏面的生命，以致沒有好好工作。這樣就是沒有翻過的餅，（何七</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，）一面燒焦成</w:t>
      </w:r>
      <w:r w:rsidRPr="00A2452E">
        <w:rPr>
          <w:rFonts w:ascii="MS Mincho" w:eastAsia="MS Mincho" w:hAnsi="MS Mincho" w:cs="MS Mincho" w:hint="eastAsia"/>
          <w:color w:val="000000"/>
          <w:sz w:val="43"/>
          <w:szCs w:val="43"/>
          <w:lang w:eastAsia="de-CH"/>
        </w:rPr>
        <w:lastRenderedPageBreak/>
        <w:t>炭，</w:t>
      </w:r>
      <w:r w:rsidRPr="00A2452E">
        <w:rPr>
          <w:rFonts w:ascii="MS Gothic" w:eastAsia="MS Gothic" w:hAnsi="MS Gothic" w:cs="MS Gothic" w:hint="eastAsia"/>
          <w:color w:val="000000"/>
          <w:sz w:val="43"/>
          <w:szCs w:val="43"/>
          <w:lang w:eastAsia="de-CH"/>
        </w:rPr>
        <w:t>另一面是生的；兩面都不適合喫。我們需要是個翻過的餅。我們若過度工作，主會告訴我們要休息。但我們若休息太過，主會告訴我們去工作</w:t>
      </w:r>
      <w:r w:rsidRPr="00A2452E">
        <w:rPr>
          <w:rFonts w:ascii="MS Mincho" w:eastAsia="MS Mincho" w:hAnsi="MS Mincho" w:cs="MS Mincho"/>
          <w:color w:val="000000"/>
          <w:sz w:val="43"/>
          <w:szCs w:val="43"/>
          <w:lang w:eastAsia="de-CH"/>
        </w:rPr>
        <w:t>。</w:t>
      </w:r>
    </w:p>
    <w:p w14:paraId="03BB40D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一個人要往外國</w:t>
      </w:r>
      <w:r w:rsidRPr="00A2452E">
        <w:rPr>
          <w:rFonts w:ascii="MS Mincho" w:eastAsia="MS Mincho" w:hAnsi="MS Mincho" w:cs="MS Mincho"/>
          <w:color w:val="E46044"/>
          <w:sz w:val="39"/>
          <w:szCs w:val="39"/>
          <w:lang w:eastAsia="de-CH"/>
        </w:rPr>
        <w:t>去</w:t>
      </w:r>
    </w:p>
    <w:p w14:paraId="41B32F0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十四節</w:t>
      </w:r>
      <w:r w:rsidRPr="00A2452E">
        <w:rPr>
          <w:rFonts w:ascii="Batang" w:eastAsia="Batang" w:hAnsi="Batang" w:cs="Batang" w:hint="eastAsia"/>
          <w:color w:val="000000"/>
          <w:sz w:val="43"/>
          <w:szCs w:val="43"/>
          <w:lang w:eastAsia="de-CH"/>
        </w:rPr>
        <w:t>說，『諸天的國又好比一個人要往外國去，就叫了自己的奴僕來，把他的家業交給他們。』諸天的國指明這銀子的比</w:t>
      </w:r>
      <w:r w:rsidRPr="00A2452E">
        <w:rPr>
          <w:rFonts w:ascii="PMingLiU" w:eastAsia="PMingLiU" w:hAnsi="PMingLiU" w:cs="PMingLiU" w:hint="eastAsia"/>
          <w:color w:val="000000"/>
          <w:sz w:val="43"/>
          <w:szCs w:val="43"/>
          <w:lang w:eastAsia="de-CH"/>
        </w:rPr>
        <w:t>喻，與十個童女的比喻一樣，也是關於諸天的國。這裏的人象徵基督；祂要往</w:t>
      </w:r>
      <w:r w:rsidRPr="00A2452E">
        <w:rPr>
          <w:rFonts w:ascii="MS Mincho" w:eastAsia="MS Mincho" w:hAnsi="MS Mincho" w:cs="MS Mincho" w:hint="eastAsia"/>
          <w:color w:val="000000"/>
          <w:sz w:val="43"/>
          <w:szCs w:val="43"/>
          <w:lang w:eastAsia="de-CH"/>
        </w:rPr>
        <w:t>外國去，就是到諸天之上去</w:t>
      </w:r>
      <w:r w:rsidRPr="00A2452E">
        <w:rPr>
          <w:rFonts w:ascii="MS Mincho" w:eastAsia="MS Mincho" w:hAnsi="MS Mincho" w:cs="MS Mincho"/>
          <w:color w:val="000000"/>
          <w:sz w:val="43"/>
          <w:szCs w:val="43"/>
          <w:lang w:eastAsia="de-CH"/>
        </w:rPr>
        <w:t>。</w:t>
      </w:r>
    </w:p>
    <w:p w14:paraId="121FFED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把他的家業交給他的奴</w:t>
      </w:r>
      <w:r w:rsidRPr="00A2452E">
        <w:rPr>
          <w:rFonts w:ascii="MS Mincho" w:eastAsia="MS Mincho" w:hAnsi="MS Mincho" w:cs="MS Mincho"/>
          <w:color w:val="E46044"/>
          <w:sz w:val="39"/>
          <w:szCs w:val="39"/>
          <w:lang w:eastAsia="de-CH"/>
        </w:rPr>
        <w:t>僕</w:t>
      </w:r>
    </w:p>
    <w:p w14:paraId="7080CCD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十四節</w:t>
      </w:r>
      <w:r w:rsidRPr="00A2452E">
        <w:rPr>
          <w:rFonts w:ascii="Batang" w:eastAsia="Batang" w:hAnsi="Batang" w:cs="Batang" w:hint="eastAsia"/>
          <w:color w:val="000000"/>
          <w:sz w:val="43"/>
          <w:szCs w:val="43"/>
          <w:lang w:eastAsia="de-CH"/>
        </w:rPr>
        <w:t>說，這人把他的家業交給他的奴僕。奴僕象徵信徒服事的一面。（林前七</w:t>
      </w:r>
      <w:r w:rsidRPr="00A2452E">
        <w:rPr>
          <w:rFonts w:ascii="Times New Roman" w:eastAsia="Times New Roman" w:hAnsi="Times New Roman" w:cs="Times New Roman"/>
          <w:color w:val="000000"/>
          <w:sz w:val="43"/>
          <w:szCs w:val="43"/>
          <w:lang w:eastAsia="de-CH"/>
        </w:rPr>
        <w:t>22~23</w:t>
      </w:r>
      <w:r w:rsidRPr="00A2452E">
        <w:rPr>
          <w:rFonts w:ascii="MS Mincho" w:eastAsia="MS Mincho" w:hAnsi="MS Mincho" w:cs="MS Mincho" w:hint="eastAsia"/>
          <w:color w:val="000000"/>
          <w:sz w:val="43"/>
          <w:szCs w:val="43"/>
          <w:lang w:eastAsia="de-CH"/>
        </w:rPr>
        <w:t>，彼後一</w:t>
      </w:r>
      <w:r w:rsidRPr="00A2452E">
        <w:rPr>
          <w:rFonts w:ascii="Times New Roman" w:eastAsia="Times New Roman" w:hAnsi="Times New Roman" w:cs="Times New Roman"/>
          <w:color w:val="000000"/>
          <w:sz w:val="43"/>
          <w:szCs w:val="43"/>
          <w:lang w:eastAsia="de-CH"/>
        </w:rPr>
        <w:t>l</w:t>
      </w:r>
      <w:r w:rsidRPr="00A2452E">
        <w:rPr>
          <w:rFonts w:ascii="MS Mincho" w:eastAsia="MS Mincho" w:hAnsi="MS Mincho" w:cs="MS Mincho" w:hint="eastAsia"/>
          <w:color w:val="000000"/>
          <w:sz w:val="43"/>
          <w:szCs w:val="43"/>
          <w:lang w:eastAsia="de-CH"/>
        </w:rPr>
        <w:t>，雅一</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，羅一</w:t>
      </w:r>
      <w:r w:rsidRPr="00A2452E">
        <w:rPr>
          <w:rFonts w:ascii="Times New Roman" w:eastAsia="Times New Roman" w:hAnsi="Times New Roman" w:cs="Times New Roman"/>
          <w:color w:val="000000"/>
          <w:sz w:val="43"/>
          <w:szCs w:val="43"/>
          <w:lang w:eastAsia="de-CH"/>
        </w:rPr>
        <w:t>l</w:t>
      </w:r>
      <w:r w:rsidRPr="00A2452E">
        <w:rPr>
          <w:rFonts w:ascii="MS Mincho" w:eastAsia="MS Mincho" w:hAnsi="MS Mincho" w:cs="MS Mincho" w:hint="eastAsia"/>
          <w:color w:val="000000"/>
          <w:sz w:val="43"/>
          <w:szCs w:val="43"/>
          <w:lang w:eastAsia="de-CH"/>
        </w:rPr>
        <w:t>。）我們已經看見，信徒向著基督的身分有兩面：在生命一面，他們是童女，為</w:t>
      </w:r>
      <w:r w:rsidRPr="00A2452E">
        <w:rPr>
          <w:rFonts w:ascii="PMingLiU" w:eastAsia="PMingLiU" w:hAnsi="PMingLiU" w:cs="PMingLiU" w:hint="eastAsia"/>
          <w:color w:val="000000"/>
          <w:sz w:val="43"/>
          <w:szCs w:val="43"/>
          <w:lang w:eastAsia="de-CH"/>
        </w:rPr>
        <w:t>祂而活；在服事、工作一面，他們是祂所買、服事祂的奴僕</w:t>
      </w:r>
      <w:r w:rsidRPr="00A2452E">
        <w:rPr>
          <w:rFonts w:ascii="MS Mincho" w:eastAsia="MS Mincho" w:hAnsi="MS Mincho" w:cs="MS Mincho"/>
          <w:color w:val="000000"/>
          <w:sz w:val="43"/>
          <w:szCs w:val="43"/>
          <w:lang w:eastAsia="de-CH"/>
        </w:rPr>
        <w:t>。</w:t>
      </w:r>
    </w:p>
    <w:p w14:paraId="183EE6D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我信交給奴僕的家業包括福音、真理、信徒和召會。信徒是神的基業，神的家業。（弗一</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。）馬太二十四章四十五節指明，信徒也是</w:t>
      </w:r>
      <w:r w:rsidRPr="00A2452E">
        <w:rPr>
          <w:rFonts w:ascii="PMingLiU" w:eastAsia="PMingLiU" w:hAnsi="PMingLiU" w:cs="PMingLiU" w:hint="eastAsia"/>
          <w:color w:val="000000"/>
          <w:sz w:val="43"/>
          <w:szCs w:val="43"/>
          <w:lang w:eastAsia="de-CH"/>
        </w:rPr>
        <w:t>祂的家人</w:t>
      </w:r>
      <w:r w:rsidRPr="00A2452E">
        <w:rPr>
          <w:rFonts w:ascii="MS Mincho" w:eastAsia="MS Mincho" w:hAnsi="MS Mincho" w:cs="MS Mincho"/>
          <w:color w:val="000000"/>
          <w:sz w:val="43"/>
          <w:szCs w:val="43"/>
          <w:lang w:eastAsia="de-CH"/>
        </w:rPr>
        <w:t>。</w:t>
      </w:r>
    </w:p>
    <w:p w14:paraId="402A897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給了五他連得、二他連得、一他連</w:t>
      </w:r>
      <w:r w:rsidRPr="00A2452E">
        <w:rPr>
          <w:rFonts w:ascii="MS Mincho" w:eastAsia="MS Mincho" w:hAnsi="MS Mincho" w:cs="MS Mincho"/>
          <w:color w:val="E46044"/>
          <w:sz w:val="39"/>
          <w:szCs w:val="39"/>
          <w:lang w:eastAsia="de-CH"/>
        </w:rPr>
        <w:t>得</w:t>
      </w:r>
    </w:p>
    <w:p w14:paraId="3AE87F6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十五節</w:t>
      </w:r>
      <w:r w:rsidRPr="00A2452E">
        <w:rPr>
          <w:rFonts w:ascii="Batang" w:eastAsia="Batang" w:hAnsi="Batang" w:cs="Batang" w:hint="eastAsia"/>
          <w:color w:val="000000"/>
          <w:sz w:val="43"/>
          <w:szCs w:val="43"/>
          <w:lang w:eastAsia="de-CH"/>
        </w:rPr>
        <w:t>說，『按照各人的才幹，個別的給了一個五他連得銀子</w:t>
      </w:r>
      <w:r w:rsidRPr="00A2452E">
        <w:rPr>
          <w:rFonts w:ascii="MS Mincho" w:eastAsia="MS Mincho" w:hAnsi="MS Mincho" w:cs="MS Mincho" w:hint="eastAsia"/>
          <w:color w:val="000000"/>
          <w:sz w:val="43"/>
          <w:szCs w:val="43"/>
          <w:lang w:eastAsia="de-CH"/>
        </w:rPr>
        <w:t>，一個二他連得，一個一他連得。』他連得是最高的重量單位。一他連得銀子合六十羅馬銀幣。童女比</w:t>
      </w:r>
      <w:r w:rsidRPr="00A2452E">
        <w:rPr>
          <w:rFonts w:ascii="PMingLiU" w:eastAsia="PMingLiU" w:hAnsi="PMingLiU" w:cs="PMingLiU" w:hint="eastAsia"/>
          <w:color w:val="000000"/>
          <w:sz w:val="43"/>
          <w:szCs w:val="43"/>
          <w:lang w:eastAsia="de-CH"/>
        </w:rPr>
        <w:t>喻裏的油，象徵神的靈；這節比喻裏的銀子，象徵屬靈的恩賜。（羅十二</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，林前十二</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，彼前四</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，提後一</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。）為著生命，我們需要油，神的靈，甚至</w:t>
      </w:r>
      <w:r w:rsidRPr="00A2452E">
        <w:rPr>
          <w:rFonts w:ascii="PMingLiU" w:eastAsia="PMingLiU" w:hAnsi="PMingLiU" w:cs="PMingLiU" w:hint="eastAsia"/>
          <w:color w:val="000000"/>
          <w:sz w:val="43"/>
          <w:szCs w:val="43"/>
          <w:lang w:eastAsia="de-CH"/>
        </w:rPr>
        <w:t>祂的充滿，使我們能過童女的生活，作主的見證；為著服事、工作，我們需要銀子，屬靈的恩賜，使我們能裝備為良善的奴僕，完成主的工作。在生命上那靈的充滿，是為著我們在服事上運用屬靈的恩賜；在服事上屬靈的恩賜，配上在生命上那靈的充滿，使我們能成為基督完美的肢體</w:t>
      </w:r>
      <w:r w:rsidRPr="00A2452E">
        <w:rPr>
          <w:rFonts w:ascii="MS Mincho" w:eastAsia="MS Mincho" w:hAnsi="MS Mincho" w:cs="MS Mincho"/>
          <w:color w:val="000000"/>
          <w:sz w:val="43"/>
          <w:szCs w:val="43"/>
          <w:lang w:eastAsia="de-CH"/>
        </w:rPr>
        <w:t>。</w:t>
      </w:r>
    </w:p>
    <w:p w14:paraId="046BB4B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十四節</w:t>
      </w:r>
      <w:r w:rsidRPr="00A2452E">
        <w:rPr>
          <w:rFonts w:ascii="Batang" w:eastAsia="Batang" w:hAnsi="Batang" w:cs="Batang" w:hint="eastAsia"/>
          <w:color w:val="000000"/>
          <w:sz w:val="43"/>
          <w:szCs w:val="43"/>
          <w:lang w:eastAsia="de-CH"/>
        </w:rPr>
        <w:t>說，那人把他的家業交給他</w:t>
      </w:r>
      <w:r w:rsidRPr="00A2452E">
        <w:rPr>
          <w:rFonts w:ascii="MS Mincho" w:eastAsia="MS Mincho" w:hAnsi="MS Mincho" w:cs="MS Mincho" w:hint="eastAsia"/>
          <w:color w:val="000000"/>
          <w:sz w:val="43"/>
          <w:szCs w:val="43"/>
          <w:lang w:eastAsia="de-CH"/>
        </w:rPr>
        <w:t>的奴僕，但十五節</w:t>
      </w:r>
      <w:r w:rsidRPr="00A2452E">
        <w:rPr>
          <w:rFonts w:ascii="Batang" w:eastAsia="Batang" w:hAnsi="Batang" w:cs="Batang" w:hint="eastAsia"/>
          <w:color w:val="000000"/>
          <w:sz w:val="43"/>
          <w:szCs w:val="43"/>
          <w:lang w:eastAsia="de-CH"/>
        </w:rPr>
        <w:t>說，他給他們銀子。這指明十五節的銀子就是十四節的家業。換句話說，主把</w:t>
      </w:r>
      <w:r w:rsidRPr="00A2452E">
        <w:rPr>
          <w:rFonts w:ascii="PMingLiU" w:eastAsia="PMingLiU" w:hAnsi="PMingLiU" w:cs="PMingLiU" w:hint="eastAsia"/>
          <w:color w:val="000000"/>
          <w:sz w:val="43"/>
          <w:szCs w:val="43"/>
          <w:lang w:eastAsia="de-CH"/>
        </w:rPr>
        <w:t>祂的家業當作銀子賜給我們。例如，福音是主的家業，但福音賜給我們之後，就成了我們的銀子。照樣，真理是主的家業；但真理賜給我們之後，就成了銀子。同樣的原則，所有的信徒都是主的家業；信徒賜給了我們，他們就成了我們的銀子。沒有這些信徒，我的銀子就不多。此外，召會是主的家業；召會賜給了我們，就成了我們的銀子。主把祂的家業賜給我們越多，我們得的銀子就越多。</w:t>
      </w:r>
      <w:r w:rsidRPr="00A2452E">
        <w:rPr>
          <w:rFonts w:ascii="PMingLiU" w:eastAsia="PMingLiU" w:hAnsi="PMingLiU" w:cs="PMingLiU" w:hint="eastAsia"/>
          <w:color w:val="000000"/>
          <w:sz w:val="43"/>
          <w:szCs w:val="43"/>
          <w:lang w:eastAsia="de-CH"/>
        </w:rPr>
        <w:lastRenderedPageBreak/>
        <w:t>照樣，主給我們的負擔越多，我們得的銀子就越多</w:t>
      </w:r>
      <w:r w:rsidRPr="00A2452E">
        <w:rPr>
          <w:rFonts w:ascii="MS Mincho" w:eastAsia="MS Mincho" w:hAnsi="MS Mincho" w:cs="MS Mincho"/>
          <w:color w:val="000000"/>
          <w:sz w:val="43"/>
          <w:szCs w:val="43"/>
          <w:lang w:eastAsia="de-CH"/>
        </w:rPr>
        <w:t>。</w:t>
      </w:r>
    </w:p>
    <w:p w14:paraId="32FF6E7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許多基督徒知道，這比</w:t>
      </w:r>
      <w:r w:rsidRPr="00A2452E">
        <w:rPr>
          <w:rFonts w:ascii="PMingLiU" w:eastAsia="PMingLiU" w:hAnsi="PMingLiU" w:cs="PMingLiU" w:hint="eastAsia"/>
          <w:color w:val="000000"/>
          <w:sz w:val="43"/>
          <w:szCs w:val="43"/>
          <w:lang w:eastAsia="de-CH"/>
        </w:rPr>
        <w:t>喻中的銀子就是</w:t>
      </w:r>
      <w:r w:rsidRPr="00A2452E">
        <w:rPr>
          <w:rFonts w:ascii="MS Mincho" w:eastAsia="MS Mincho" w:hAnsi="MS Mincho" w:cs="MS Mincho" w:hint="eastAsia"/>
          <w:color w:val="000000"/>
          <w:sz w:val="43"/>
          <w:szCs w:val="43"/>
          <w:lang w:eastAsia="de-CH"/>
        </w:rPr>
        <w:t>恩賜。然而，他們不知道恩賜的源頭是主的家業。今天主的家業主要的是福音、真理、信徒和召會。</w:t>
      </w:r>
      <w:r w:rsidRPr="00A2452E">
        <w:rPr>
          <w:rFonts w:ascii="MS Gothic" w:eastAsia="MS Gothic" w:hAnsi="MS Gothic" w:cs="MS Gothic" w:hint="eastAsia"/>
          <w:color w:val="000000"/>
          <w:sz w:val="43"/>
          <w:szCs w:val="43"/>
          <w:lang w:eastAsia="de-CH"/>
        </w:rPr>
        <w:t>你若不在意這些事，就不會有銀子。福音需要成為我們的家業。真理、信徒和召會，也是一樣。我的銀子不是天然的，乃是福音、真理、信徒和召會。你若把這些東西都從我取去，我就一無所剩了。我有豐厚的銀子，因為我不僅有福音和真理，也有成千的信徒和成百的召會。這就是這職事一直有衝擊力的原因</w:t>
      </w:r>
      <w:r w:rsidRPr="00A2452E">
        <w:rPr>
          <w:rFonts w:ascii="MS Mincho" w:eastAsia="MS Mincho" w:hAnsi="MS Mincho" w:cs="MS Mincho"/>
          <w:color w:val="000000"/>
          <w:sz w:val="43"/>
          <w:szCs w:val="43"/>
          <w:lang w:eastAsia="de-CH"/>
        </w:rPr>
        <w:t>。</w:t>
      </w:r>
    </w:p>
    <w:p w14:paraId="0C3EDE9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我們不該漠然等候主給我們甚麼。不，我們必須殷勤尋求福音和真理。我們該</w:t>
      </w:r>
      <w:r w:rsidRPr="00A2452E">
        <w:rPr>
          <w:rFonts w:ascii="MS Gothic" w:eastAsia="MS Gothic" w:hAnsi="MS Gothic" w:cs="MS Gothic" w:hint="eastAsia"/>
          <w:color w:val="000000"/>
          <w:sz w:val="43"/>
          <w:szCs w:val="43"/>
          <w:lang w:eastAsia="de-CH"/>
        </w:rPr>
        <w:t>渴慕認識人的墮落、救贖、重生、救恩、血的潔淨、以及那靈的洗滌。這些都是全備福音的</w:t>
      </w:r>
      <w:r w:rsidRPr="00A2452E">
        <w:rPr>
          <w:rFonts w:ascii="MS Mincho" w:eastAsia="MS Mincho" w:hAnsi="MS Mincho" w:cs="MS Mincho" w:hint="eastAsia"/>
          <w:color w:val="000000"/>
          <w:sz w:val="43"/>
          <w:szCs w:val="43"/>
          <w:lang w:eastAsia="de-CH"/>
        </w:rPr>
        <w:t>各方面。</w:t>
      </w:r>
      <w:r w:rsidRPr="00A2452E">
        <w:rPr>
          <w:rFonts w:ascii="MS Gothic" w:eastAsia="MS Gothic" w:hAnsi="MS Gothic" w:cs="MS Gothic" w:hint="eastAsia"/>
          <w:color w:val="000000"/>
          <w:sz w:val="43"/>
          <w:szCs w:val="43"/>
          <w:lang w:eastAsia="de-CH"/>
        </w:rPr>
        <w:t>你接受福音越多，你所得的銀子就越多。我們需要禱告主幫助我們認識真理，並且經歷真理。我們需要經歷關於召會、神永遠的定旨、和神的經綸這些真理。最終，這些真理要成為我們的銀子。然後我們就能把這些真理服事給別人。這樣，主的家業就成了我們的銀子。此外，我們需要禱告</w:t>
      </w:r>
      <w:r w:rsidRPr="00A2452E">
        <w:rPr>
          <w:rFonts w:ascii="Batang" w:eastAsia="Batang" w:hAnsi="Batang" w:cs="Batang" w:hint="eastAsia"/>
          <w:color w:val="000000"/>
          <w:sz w:val="43"/>
          <w:szCs w:val="43"/>
          <w:lang w:eastAsia="de-CH"/>
        </w:rPr>
        <w:t>說，『主，我要照顧聖徒，背負他們的擔子。我的心是</w:t>
      </w:r>
      <w:r w:rsidRPr="00A2452E">
        <w:rPr>
          <w:rFonts w:ascii="MS Mincho" w:eastAsia="MS Mincho" w:hAnsi="MS Mincho" w:cs="MS Mincho" w:hint="eastAsia"/>
          <w:color w:val="000000"/>
          <w:sz w:val="43"/>
          <w:szCs w:val="43"/>
          <w:lang w:eastAsia="de-CH"/>
        </w:rPr>
        <w:t>為著他們的。』我們若有心為著聖徒，對他們有負</w:t>
      </w:r>
      <w:r w:rsidRPr="00A2452E">
        <w:rPr>
          <w:rFonts w:ascii="MS Mincho" w:eastAsia="MS Mincho" w:hAnsi="MS Mincho" w:cs="MS Mincho" w:hint="eastAsia"/>
          <w:color w:val="000000"/>
          <w:sz w:val="43"/>
          <w:szCs w:val="43"/>
          <w:lang w:eastAsia="de-CH"/>
        </w:rPr>
        <w:lastRenderedPageBreak/>
        <w:t>擔，他們這些主的家業，就要當作銀子賜給我們。我何等感謝神，這麼多的聖徒和召會成了我的銀子！在遠東的</w:t>
      </w:r>
      <w:r w:rsidRPr="00A2452E">
        <w:rPr>
          <w:rFonts w:ascii="MS Gothic" w:eastAsia="MS Gothic" w:hAnsi="MS Gothic" w:cs="MS Gothic" w:hint="eastAsia"/>
          <w:color w:val="000000"/>
          <w:sz w:val="43"/>
          <w:szCs w:val="43"/>
          <w:lang w:eastAsia="de-CH"/>
        </w:rPr>
        <w:t>眾聖徒和眾召會，有力的支持我的職事。倘若主差我到別的地方去，</w:t>
      </w:r>
      <w:r w:rsidRPr="00A2452E">
        <w:rPr>
          <w:rFonts w:ascii="MS Mincho" w:eastAsia="MS Mincho" w:hAnsi="MS Mincho" w:cs="MS Mincho" w:hint="eastAsia"/>
          <w:color w:val="000000"/>
          <w:sz w:val="43"/>
          <w:szCs w:val="43"/>
          <w:lang w:eastAsia="de-CH"/>
        </w:rPr>
        <w:t>我也會得著美國</w:t>
      </w:r>
      <w:r w:rsidRPr="00A2452E">
        <w:rPr>
          <w:rFonts w:ascii="MS Gothic" w:eastAsia="MS Gothic" w:hAnsi="MS Gothic" w:cs="MS Gothic" w:hint="eastAsia"/>
          <w:color w:val="000000"/>
          <w:sz w:val="43"/>
          <w:szCs w:val="43"/>
          <w:lang w:eastAsia="de-CH"/>
        </w:rPr>
        <w:t>眾召會的支持，因為這裏的召會已成了我額外的銀子</w:t>
      </w:r>
      <w:r w:rsidRPr="00A2452E">
        <w:rPr>
          <w:rFonts w:ascii="MS Mincho" w:eastAsia="MS Mincho" w:hAnsi="MS Mincho" w:cs="MS Mincho"/>
          <w:color w:val="000000"/>
          <w:sz w:val="43"/>
          <w:szCs w:val="43"/>
          <w:lang w:eastAsia="de-CH"/>
        </w:rPr>
        <w:t>。</w:t>
      </w:r>
    </w:p>
    <w:p w14:paraId="62ED581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你若要得著更多的銀子，就必須有心照顧聖徒。例如，有人失業了，你需要為他禱告，背負他的擔子。這就證明主已把那人當作銀子賜給你了。然而，不背負聖徒或不顧到他們，意思就是你丟棄了主的家業。每位親愛的聖徒都是主的家業寶貴的一部分。關心聖徒不是一件小事，因為他們是主的家業</w:t>
      </w:r>
      <w:r w:rsidRPr="00A2452E">
        <w:rPr>
          <w:rFonts w:ascii="MS Mincho" w:eastAsia="MS Mincho" w:hAnsi="MS Mincho" w:cs="MS Mincho"/>
          <w:color w:val="000000"/>
          <w:sz w:val="43"/>
          <w:szCs w:val="43"/>
          <w:lang w:eastAsia="de-CH"/>
        </w:rPr>
        <w:t>。</w:t>
      </w:r>
    </w:p>
    <w:p w14:paraId="465A188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主的家業在</w:t>
      </w:r>
      <w:r w:rsidRPr="00A2452E">
        <w:rPr>
          <w:rFonts w:ascii="PMingLiU" w:eastAsia="PMingLiU" w:hAnsi="PMingLiU" w:cs="PMingLiU" w:hint="eastAsia"/>
          <w:color w:val="000000"/>
          <w:sz w:val="43"/>
          <w:szCs w:val="43"/>
          <w:lang w:eastAsia="de-CH"/>
        </w:rPr>
        <w:t>祂手中時，仍然是祂的家業，但這些家業交給了我們，就成了我們的銀子。不要丟下任何主所給你的負擔。不管我多忙，我都不能丟下銀子，因為這樣作，就是丟下主的家業。主在牠的恢復裏有極</w:t>
      </w:r>
      <w:r w:rsidRPr="00A2452E">
        <w:rPr>
          <w:rFonts w:ascii="MS Mincho" w:eastAsia="MS Mincho" w:hAnsi="MS Mincho" w:cs="MS Mincho" w:hint="eastAsia"/>
          <w:color w:val="000000"/>
          <w:sz w:val="43"/>
          <w:szCs w:val="43"/>
          <w:lang w:eastAsia="de-CH"/>
        </w:rPr>
        <w:t>大的工作。為著這工作，</w:t>
      </w:r>
      <w:r w:rsidRPr="00A2452E">
        <w:rPr>
          <w:rFonts w:ascii="PMingLiU" w:eastAsia="PMingLiU" w:hAnsi="PMingLiU" w:cs="PMingLiU" w:hint="eastAsia"/>
          <w:color w:val="000000"/>
          <w:sz w:val="43"/>
          <w:szCs w:val="43"/>
          <w:lang w:eastAsia="de-CH"/>
        </w:rPr>
        <w:t>祂需要成千的青年弟兄姊妹被興起來背負責任</w:t>
      </w:r>
      <w:r w:rsidRPr="00A2452E">
        <w:rPr>
          <w:rFonts w:ascii="MS Mincho" w:eastAsia="MS Mincho" w:hAnsi="MS Mincho" w:cs="MS Mincho"/>
          <w:color w:val="000000"/>
          <w:sz w:val="43"/>
          <w:szCs w:val="43"/>
          <w:lang w:eastAsia="de-CH"/>
        </w:rPr>
        <w:t>。</w:t>
      </w:r>
    </w:p>
    <w:p w14:paraId="096C555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銀子不是與生</w:t>
      </w:r>
      <w:r w:rsidRPr="00A2452E">
        <w:rPr>
          <w:rFonts w:ascii="MS Gothic" w:eastAsia="MS Gothic" w:hAnsi="MS Gothic" w:cs="MS Gothic" w:hint="eastAsia"/>
          <w:color w:val="000000"/>
          <w:sz w:val="43"/>
          <w:szCs w:val="43"/>
          <w:lang w:eastAsia="de-CH"/>
        </w:rPr>
        <w:t>俱來的東西，卻完全與你的負擔有關。你接受一個負擔，就領受一他連得銀子。你若接受一個地方召會的負擔，就領受一他連得銀子。但你若接受五個召會的負擔，就得著五他</w:t>
      </w:r>
      <w:r w:rsidRPr="00A2452E">
        <w:rPr>
          <w:rFonts w:ascii="MS Gothic" w:eastAsia="MS Gothic" w:hAnsi="MS Gothic" w:cs="MS Gothic" w:hint="eastAsia"/>
          <w:color w:val="000000"/>
          <w:sz w:val="43"/>
          <w:szCs w:val="43"/>
          <w:lang w:eastAsia="de-CH"/>
        </w:rPr>
        <w:lastRenderedPageBreak/>
        <w:t>連得銀子。在已過的二十八年中，已有二百八十處以上的召會在這職事之下建立起來。最近，當我受控告、批評並定罪時，我就問主這職事是否錯了。那時</w:t>
      </w:r>
      <w:r w:rsidRPr="00A2452E">
        <w:rPr>
          <w:rFonts w:ascii="PMingLiU" w:eastAsia="PMingLiU" w:hAnsi="PMingLiU" w:cs="PMingLiU" w:hint="eastAsia"/>
          <w:color w:val="000000"/>
          <w:sz w:val="43"/>
          <w:szCs w:val="43"/>
          <w:lang w:eastAsia="de-CH"/>
        </w:rPr>
        <w:t>祂向我指出，認識樹的方法是憑著果子。祂叫我看有多少的召會藉著這職事建立並建造起來。然而，我們若有野心為著自己，這野心就要把銀子消殺</w:t>
      </w:r>
      <w:r w:rsidRPr="00A2452E">
        <w:rPr>
          <w:rFonts w:ascii="MS Mincho" w:eastAsia="MS Mincho" w:hAnsi="MS Mincho" w:cs="MS Mincho"/>
          <w:color w:val="000000"/>
          <w:sz w:val="43"/>
          <w:szCs w:val="43"/>
          <w:lang w:eastAsia="de-CH"/>
        </w:rPr>
        <w:t>。</w:t>
      </w:r>
    </w:p>
    <w:p w14:paraId="1C12404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按照各人的才</w:t>
      </w:r>
      <w:r w:rsidRPr="00A2452E">
        <w:rPr>
          <w:rFonts w:ascii="MS Mincho" w:eastAsia="MS Mincho" w:hAnsi="MS Mincho" w:cs="MS Mincho"/>
          <w:color w:val="E46044"/>
          <w:sz w:val="39"/>
          <w:szCs w:val="39"/>
          <w:lang w:eastAsia="de-CH"/>
        </w:rPr>
        <w:t>幹</w:t>
      </w:r>
    </w:p>
    <w:p w14:paraId="03387F3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儘管銀子不是我們的才幹，乃是主的家業，但銀子是按照我們的才幹交給我們的。我們的才幹是由神的創造和我們的學習所構成。我們才幹的度量是基於我們的心願。我們若沒有甚麼心願，就沒有度量領受銀子。領受銀子的度量是由我們的心願衡量的</w:t>
      </w:r>
      <w:r w:rsidRPr="00A2452E">
        <w:rPr>
          <w:rFonts w:ascii="MS Mincho" w:eastAsia="MS Mincho" w:hAnsi="MS Mincho" w:cs="MS Mincho"/>
          <w:color w:val="000000"/>
          <w:sz w:val="43"/>
          <w:szCs w:val="43"/>
          <w:lang w:eastAsia="de-CH"/>
        </w:rPr>
        <w:t>。</w:t>
      </w:r>
    </w:p>
    <w:p w14:paraId="29754D4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５　那領五他連得的和領二他連得的用這些作買</w:t>
      </w:r>
      <w:r w:rsidRPr="00A2452E">
        <w:rPr>
          <w:rFonts w:ascii="MS Mincho" w:eastAsia="MS Mincho" w:hAnsi="MS Mincho" w:cs="MS Mincho"/>
          <w:color w:val="E46044"/>
          <w:sz w:val="39"/>
          <w:szCs w:val="39"/>
          <w:lang w:eastAsia="de-CH"/>
        </w:rPr>
        <w:t>賣</w:t>
      </w:r>
    </w:p>
    <w:p w14:paraId="14217C2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十六、十七節</w:t>
      </w:r>
      <w:r w:rsidRPr="00A2452E">
        <w:rPr>
          <w:rFonts w:ascii="Batang" w:eastAsia="Batang" w:hAnsi="Batang" w:cs="Batang" w:hint="eastAsia"/>
          <w:color w:val="000000"/>
          <w:sz w:val="43"/>
          <w:szCs w:val="43"/>
          <w:lang w:eastAsia="de-CH"/>
        </w:rPr>
        <w:t>說，『那領五他連得的，隨</w:t>
      </w:r>
      <w:r w:rsidRPr="00A2452E">
        <w:rPr>
          <w:rFonts w:ascii="MS Mincho" w:eastAsia="MS Mincho" w:hAnsi="MS Mincho" w:cs="MS Mincho" w:hint="eastAsia"/>
          <w:color w:val="000000"/>
          <w:sz w:val="43"/>
          <w:szCs w:val="43"/>
          <w:lang w:eastAsia="de-CH"/>
        </w:rPr>
        <w:t>即拿去作買賣，</w:t>
      </w:r>
      <w:r w:rsidRPr="00A2452E">
        <w:rPr>
          <w:rFonts w:ascii="MS Gothic" w:eastAsia="MS Gothic" w:hAnsi="MS Gothic" w:cs="MS Gothic" w:hint="eastAsia"/>
          <w:color w:val="000000"/>
          <w:sz w:val="43"/>
          <w:szCs w:val="43"/>
          <w:lang w:eastAsia="de-CH"/>
        </w:rPr>
        <w:t>另外賺了五他連得。那領二他連得的，也照樣另賺了二他連得。』用銀子作買賣，表徵運用主所給我們的恩賜；另外賺了銀子，表徵我們已經完全用上從主所領受的恩賜，沒有任何的損失或浪費</w:t>
      </w:r>
      <w:r w:rsidRPr="00A2452E">
        <w:rPr>
          <w:rFonts w:ascii="MS Mincho" w:eastAsia="MS Mincho" w:hAnsi="MS Mincho" w:cs="MS Mincho"/>
          <w:color w:val="000000"/>
          <w:sz w:val="43"/>
          <w:szCs w:val="43"/>
          <w:lang w:eastAsia="de-CH"/>
        </w:rPr>
        <w:t>。</w:t>
      </w:r>
    </w:p>
    <w:p w14:paraId="63A49DD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按照二十四章，奴僕要供應糧食給家人。這是指將滋養的話，帶著基督的豐富作生命的供應，</w:t>
      </w:r>
      <w:r w:rsidRPr="00A2452E">
        <w:rPr>
          <w:rFonts w:ascii="MS Mincho" w:eastAsia="MS Mincho" w:hAnsi="MS Mincho" w:cs="MS Mincho" w:hint="eastAsia"/>
          <w:color w:val="000000"/>
          <w:sz w:val="43"/>
          <w:szCs w:val="43"/>
          <w:lang w:eastAsia="de-CH"/>
        </w:rPr>
        <w:lastRenderedPageBreak/>
        <w:t>服事給主家裏的人。然而，這裏</w:t>
      </w:r>
      <w:r w:rsidRPr="00A2452E">
        <w:rPr>
          <w:rFonts w:ascii="Batang" w:eastAsia="Batang" w:hAnsi="Batang" w:cs="Batang" w:hint="eastAsia"/>
          <w:color w:val="000000"/>
          <w:sz w:val="43"/>
          <w:szCs w:val="43"/>
          <w:lang w:eastAsia="de-CH"/>
        </w:rPr>
        <w:t>說到用銀子作買賣，使銀子繁增。因此，我們服事的結果有兩面。第一面是別人得</w:t>
      </w:r>
      <w:r w:rsidRPr="00A2452E">
        <w:rPr>
          <w:rFonts w:ascii="MS Mincho" w:eastAsia="MS Mincho" w:hAnsi="MS Mincho" w:cs="MS Mincho" w:hint="eastAsia"/>
          <w:color w:val="000000"/>
          <w:sz w:val="43"/>
          <w:szCs w:val="43"/>
          <w:lang w:eastAsia="de-CH"/>
        </w:rPr>
        <w:t>餧養，得著豐富的滋養。第二面是主的家業得著繁增。例如，我們越傳福音，福音就越豐富。真理也是這樣。當我們把真理服事給別人時，真理就繁增。聖徒和召會也是這樣。信徒和召會都要繁增。因此，五他連得銀子繁增為十他連得，二他連得繁增為四他連得</w:t>
      </w:r>
      <w:r w:rsidRPr="00A2452E">
        <w:rPr>
          <w:rFonts w:ascii="MS Mincho" w:eastAsia="MS Mincho" w:hAnsi="MS Mincho" w:cs="MS Mincho"/>
          <w:color w:val="000000"/>
          <w:sz w:val="43"/>
          <w:szCs w:val="43"/>
          <w:lang w:eastAsia="de-CH"/>
        </w:rPr>
        <w:t>。</w:t>
      </w:r>
    </w:p>
    <w:p w14:paraId="3D48FBE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６　那領一他連得的掘開地，把銀子埋藏</w:t>
      </w:r>
      <w:r w:rsidRPr="00A2452E">
        <w:rPr>
          <w:rFonts w:ascii="MS Mincho" w:eastAsia="MS Mincho" w:hAnsi="MS Mincho" w:cs="MS Mincho"/>
          <w:color w:val="E46044"/>
          <w:sz w:val="39"/>
          <w:szCs w:val="39"/>
          <w:lang w:eastAsia="de-CH"/>
        </w:rPr>
        <w:t>了</w:t>
      </w:r>
    </w:p>
    <w:p w14:paraId="33F3C35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十八節</w:t>
      </w:r>
      <w:r w:rsidRPr="00A2452E">
        <w:rPr>
          <w:rFonts w:ascii="Batang" w:eastAsia="Batang" w:hAnsi="Batang" w:cs="Batang" w:hint="eastAsia"/>
          <w:color w:val="000000"/>
          <w:sz w:val="43"/>
          <w:szCs w:val="43"/>
          <w:lang w:eastAsia="de-CH"/>
        </w:rPr>
        <w:t>說，『但那領一他連得的，去掘開地，把他主人的銀子埋藏了。』</w:t>
      </w:r>
      <w:r w:rsidRPr="00A2452E">
        <w:rPr>
          <w:rFonts w:ascii="MS Mincho" w:eastAsia="MS Mincho" w:hAnsi="MS Mincho" w:cs="MS Mincho" w:hint="eastAsia"/>
          <w:color w:val="000000"/>
          <w:sz w:val="43"/>
          <w:szCs w:val="43"/>
          <w:lang w:eastAsia="de-CH"/>
        </w:rPr>
        <w:t>這比</w:t>
      </w:r>
      <w:r w:rsidRPr="00A2452E">
        <w:rPr>
          <w:rFonts w:ascii="PMingLiU" w:eastAsia="PMingLiU" w:hAnsi="PMingLiU" w:cs="PMingLiU" w:hint="eastAsia"/>
          <w:color w:val="000000"/>
          <w:sz w:val="43"/>
          <w:szCs w:val="43"/>
          <w:lang w:eastAsia="de-CH"/>
        </w:rPr>
        <w:t>喻所看重的，是那領一他連得的，就是領受最小恩賜的人。恩賜最小的人，很容易對自己的恩賜沒有正確的運用</w:t>
      </w:r>
      <w:r w:rsidRPr="00A2452E">
        <w:rPr>
          <w:rFonts w:ascii="MS Mincho" w:eastAsia="MS Mincho" w:hAnsi="MS Mincho" w:cs="MS Mincho"/>
          <w:color w:val="000000"/>
          <w:sz w:val="43"/>
          <w:szCs w:val="43"/>
          <w:lang w:eastAsia="de-CH"/>
        </w:rPr>
        <w:t>。</w:t>
      </w:r>
    </w:p>
    <w:p w14:paraId="299A1AA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地乃是象</w:t>
      </w:r>
      <w:r w:rsidRPr="00A2452E">
        <w:rPr>
          <w:rFonts w:ascii="MS Gothic" w:eastAsia="MS Gothic" w:hAnsi="MS Gothic" w:cs="MS Gothic" w:hint="eastAsia"/>
          <w:color w:val="000000"/>
          <w:sz w:val="43"/>
          <w:szCs w:val="43"/>
          <w:lang w:eastAsia="de-CH"/>
        </w:rPr>
        <w:t>徵世界，所以掘開地是表徵鑽進世界。任何與世界的聯合、牽連，甚至一點世俗的交談，都會埋藏主給我們的恩賜。把主人的銀子埋藏起來，表徵將主的恩賜棄之不用，以屬地的藉口為掩飾，任其荒廢。任何不運用主恩賜的藉口，都是把恩賜埋藏起來。那些領一他連得的人，認為所得的恩賜最小，常有這種埋藏恩賜的危險</w:t>
      </w:r>
      <w:r w:rsidRPr="00A2452E">
        <w:rPr>
          <w:rFonts w:ascii="MS Mincho" w:eastAsia="MS Mincho" w:hAnsi="MS Mincho" w:cs="MS Mincho"/>
          <w:color w:val="000000"/>
          <w:sz w:val="43"/>
          <w:szCs w:val="43"/>
          <w:lang w:eastAsia="de-CH"/>
        </w:rPr>
        <w:t>。</w:t>
      </w:r>
    </w:p>
    <w:p w14:paraId="17FD530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在這比</w:t>
      </w:r>
      <w:r w:rsidRPr="00A2452E">
        <w:rPr>
          <w:rFonts w:ascii="PMingLiU" w:eastAsia="PMingLiU" w:hAnsi="PMingLiU" w:cs="PMingLiU" w:hint="eastAsia"/>
          <w:color w:val="000000"/>
          <w:sz w:val="43"/>
          <w:szCs w:val="43"/>
          <w:lang w:eastAsia="de-CH"/>
        </w:rPr>
        <w:t>喻中，那領一他連得的奴僕沒有繁增。比方說，在其一地區也許有一個召會。十年之後，那地區仍然只有一個召會。有些人也許以為那領一他連得的奴僕作得好，沒有失去他的銀子，並且把主所有的歸還祂。那領一他連得的奴僕似乎說，『主阿，你所有的在這裏。你給了我一他連得，我忠信的保守、保管、保護並保存著。因著你的憐憫和恩典，我都守住了。』但我們服事的結果，必須是我們的銀子繁增。主的旨意不是要我們僅僅保持他所賜給我們的。你若僅僅忠信的保守福音、真理和召會，沒有任何繁增，主要說你是懶惰的。不僅如此，祂要稱你為惡僕。在主眼中，埋</w:t>
      </w:r>
      <w:r w:rsidRPr="00A2452E">
        <w:rPr>
          <w:rFonts w:ascii="MS Mincho" w:eastAsia="MS Mincho" w:hAnsi="MS Mincho" w:cs="MS Mincho" w:hint="eastAsia"/>
          <w:color w:val="000000"/>
          <w:sz w:val="43"/>
          <w:szCs w:val="43"/>
          <w:lang w:eastAsia="de-CH"/>
        </w:rPr>
        <w:t>藏銀子而不繁增，是邪惡的。主不管我們的爭辯或藉口，</w:t>
      </w:r>
      <w:r w:rsidRPr="00A2452E">
        <w:rPr>
          <w:rFonts w:ascii="PMingLiU" w:eastAsia="PMingLiU" w:hAnsi="PMingLiU" w:cs="PMingLiU" w:hint="eastAsia"/>
          <w:color w:val="000000"/>
          <w:sz w:val="43"/>
          <w:szCs w:val="43"/>
          <w:lang w:eastAsia="de-CH"/>
        </w:rPr>
        <w:t>祂只在意一他連得繁增為二他連得。這是嚴肅的事。我們服事的結果，必須是別人得餧養和飽足，並且銀子得繁增</w:t>
      </w:r>
      <w:r w:rsidRPr="00A2452E">
        <w:rPr>
          <w:rFonts w:ascii="MS Mincho" w:eastAsia="MS Mincho" w:hAnsi="MS Mincho" w:cs="MS Mincho"/>
          <w:color w:val="000000"/>
          <w:sz w:val="43"/>
          <w:szCs w:val="43"/>
          <w:lang w:eastAsia="de-CH"/>
        </w:rPr>
        <w:t>。</w:t>
      </w:r>
    </w:p>
    <w:p w14:paraId="6C6735F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1253A391">
          <v:rect id="_x0000_i1154" style="width:0;height:1.5pt" o:hralign="center" o:hrstd="t" o:hrnoshade="t" o:hr="t" fillcolor="#257412" stroked="f"/>
        </w:pict>
      </w:r>
    </w:p>
    <w:p w14:paraId="4E8F342E" w14:textId="3AD7B90F"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第六十六篇　國度的豫言（六）</w:t>
      </w:r>
      <w:r w:rsidRPr="00A2452E">
        <w:rPr>
          <w:rFonts w:ascii="Times New Roman" w:eastAsia="Times New Roman" w:hAnsi="Times New Roman" w:cs="Times New Roman"/>
          <w:b/>
          <w:bCs/>
          <w:noProof/>
          <w:color w:val="000000"/>
          <w:sz w:val="27"/>
          <w:szCs w:val="27"/>
          <w:lang w:eastAsia="de-CH"/>
        </w:rPr>
        <w:drawing>
          <wp:inline distT="0" distB="0" distL="0" distR="0" wp14:anchorId="2DB6A4DA" wp14:editId="4BB005B4">
            <wp:extent cx="281940" cy="281940"/>
            <wp:effectExtent l="0" t="0" r="381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6D1998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在本篇信息中，我們要繼續來看忠信的比</w:t>
      </w:r>
      <w:r w:rsidRPr="00A2452E">
        <w:rPr>
          <w:rFonts w:ascii="PMingLiU" w:eastAsia="PMingLiU" w:hAnsi="PMingLiU" w:cs="PMingLiU" w:hint="eastAsia"/>
          <w:color w:val="000000"/>
          <w:sz w:val="43"/>
          <w:szCs w:val="43"/>
          <w:lang w:eastAsia="de-CH"/>
        </w:rPr>
        <w:t>喻。（太二五</w:t>
      </w:r>
      <w:r w:rsidRPr="00A2452E">
        <w:rPr>
          <w:rFonts w:ascii="Times New Roman" w:eastAsia="Times New Roman" w:hAnsi="Times New Roman" w:cs="Times New Roman"/>
          <w:color w:val="000000"/>
          <w:sz w:val="43"/>
          <w:szCs w:val="43"/>
          <w:lang w:eastAsia="de-CH"/>
        </w:rPr>
        <w:t>14~30</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11FCDC6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７　那些奴僕的主人竟然來和他們算</w:t>
      </w:r>
      <w:r w:rsidRPr="00A2452E">
        <w:rPr>
          <w:rFonts w:ascii="MS Gothic" w:eastAsia="MS Gothic" w:hAnsi="MS Gothic" w:cs="MS Gothic"/>
          <w:color w:val="E46044"/>
          <w:sz w:val="39"/>
          <w:szCs w:val="39"/>
          <w:lang w:eastAsia="de-CH"/>
        </w:rPr>
        <w:t>賬</w:t>
      </w:r>
    </w:p>
    <w:p w14:paraId="2CA0A3B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十九節</w:t>
      </w:r>
      <w:r w:rsidRPr="00A2452E">
        <w:rPr>
          <w:rFonts w:ascii="Batang" w:eastAsia="Batang" w:hAnsi="Batang" w:cs="Batang" w:hint="eastAsia"/>
          <w:color w:val="000000"/>
          <w:sz w:val="43"/>
          <w:szCs w:val="43"/>
          <w:lang w:eastAsia="de-CH"/>
        </w:rPr>
        <w:t>說，『過了許久，那些奴僕的主人竟然來和他們算</w:t>
      </w:r>
      <w:r w:rsidRPr="00A2452E">
        <w:rPr>
          <w:rFonts w:ascii="MS Gothic" w:eastAsia="MS Gothic" w:hAnsi="MS Gothic" w:cs="MS Gothic" w:hint="eastAsia"/>
          <w:color w:val="000000"/>
          <w:sz w:val="43"/>
          <w:szCs w:val="43"/>
          <w:lang w:eastAsia="de-CH"/>
        </w:rPr>
        <w:t>賬</w:t>
      </w:r>
      <w:r w:rsidRPr="00A2452E">
        <w:rPr>
          <w:rFonts w:ascii="MS Mincho" w:eastAsia="MS Mincho" w:hAnsi="MS Mincho" w:cs="MS Mincho" w:hint="eastAsia"/>
          <w:color w:val="000000"/>
          <w:sz w:val="43"/>
          <w:szCs w:val="43"/>
          <w:lang w:eastAsia="de-CH"/>
        </w:rPr>
        <w:t>。』『許久』表</w:t>
      </w:r>
      <w:r w:rsidRPr="00A2452E">
        <w:rPr>
          <w:rFonts w:ascii="MS Gothic" w:eastAsia="MS Gothic" w:hAnsi="MS Gothic" w:cs="MS Gothic" w:hint="eastAsia"/>
          <w:color w:val="000000"/>
          <w:sz w:val="43"/>
          <w:szCs w:val="43"/>
          <w:lang w:eastAsia="de-CH"/>
        </w:rPr>
        <w:t>徵整個召會時代。</w:t>
      </w:r>
      <w:r w:rsidRPr="00A2452E">
        <w:rPr>
          <w:rFonts w:ascii="MS Gothic" w:eastAsia="MS Gothic" w:hAnsi="MS Gothic" w:cs="MS Gothic" w:hint="eastAsia"/>
          <w:color w:val="000000"/>
          <w:sz w:val="43"/>
          <w:szCs w:val="43"/>
          <w:lang w:eastAsia="de-CH"/>
        </w:rPr>
        <w:lastRenderedPageBreak/>
        <w:t>『來』表徵主在</w:t>
      </w:r>
      <w:r w:rsidRPr="00A2452E">
        <w:rPr>
          <w:rFonts w:ascii="PMingLiU" w:eastAsia="PMingLiU" w:hAnsi="PMingLiU" w:cs="PMingLiU" w:hint="eastAsia"/>
          <w:color w:val="000000"/>
          <w:sz w:val="43"/>
          <w:szCs w:val="43"/>
          <w:lang w:eastAsia="de-CH"/>
        </w:rPr>
        <w:t>祂的來臨（巴路西亞）裏，降臨到空中。（帖前四</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。）算</w:t>
      </w:r>
      <w:r w:rsidRPr="00A2452E">
        <w:rPr>
          <w:rFonts w:ascii="MS Gothic" w:eastAsia="MS Gothic" w:hAnsi="MS Gothic" w:cs="MS Gothic" w:hint="eastAsia"/>
          <w:color w:val="000000"/>
          <w:sz w:val="43"/>
          <w:szCs w:val="43"/>
          <w:lang w:eastAsia="de-CH"/>
        </w:rPr>
        <w:t>賬，表徵主在空中（</w:t>
      </w:r>
      <w:r w:rsidRPr="00A2452E">
        <w:rPr>
          <w:rFonts w:ascii="PMingLiU" w:eastAsia="PMingLiU" w:hAnsi="PMingLiU" w:cs="PMingLiU" w:hint="eastAsia"/>
          <w:color w:val="000000"/>
          <w:sz w:val="43"/>
          <w:szCs w:val="43"/>
          <w:lang w:eastAsia="de-CH"/>
        </w:rPr>
        <w:t>祂的巴路西亞裏）審判臺前的審判。（林後五</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，羅十四</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。）在那裏，信徒的生活、行為、工作，都要受到審判；或得賞賜，或受懲罰。（林前四</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，太十六</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啟二二</w:t>
      </w:r>
      <w:r w:rsidRPr="00A2452E">
        <w:rPr>
          <w:rFonts w:ascii="Times New Roman" w:eastAsia="Times New Roman" w:hAnsi="Times New Roman" w:cs="Times New Roman"/>
          <w:color w:val="000000"/>
          <w:sz w:val="43"/>
          <w:szCs w:val="43"/>
          <w:lang w:eastAsia="de-CH"/>
        </w:rPr>
        <w:t>12</w:t>
      </w:r>
      <w:r w:rsidRPr="00A2452E">
        <w:rPr>
          <w:rFonts w:ascii="MS Mincho" w:eastAsia="MS Mincho" w:hAnsi="MS Mincho" w:cs="MS Mincho" w:hint="eastAsia"/>
          <w:color w:val="000000"/>
          <w:sz w:val="43"/>
          <w:szCs w:val="43"/>
          <w:lang w:eastAsia="de-CH"/>
        </w:rPr>
        <w:t>，林前三</w:t>
      </w:r>
      <w:r w:rsidRPr="00A2452E">
        <w:rPr>
          <w:rFonts w:ascii="Times New Roman" w:eastAsia="Times New Roman" w:hAnsi="Times New Roman" w:cs="Times New Roman"/>
          <w:color w:val="000000"/>
          <w:sz w:val="43"/>
          <w:szCs w:val="43"/>
          <w:lang w:eastAsia="de-CH"/>
        </w:rPr>
        <w:t>13~15</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29B4F80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８　那領五他連得的和領二他連得的都得著賞</w:t>
      </w:r>
      <w:r w:rsidRPr="00A2452E">
        <w:rPr>
          <w:rFonts w:ascii="MS Mincho" w:eastAsia="MS Mincho" w:hAnsi="MS Mincho" w:cs="MS Mincho"/>
          <w:color w:val="E46044"/>
          <w:sz w:val="39"/>
          <w:szCs w:val="39"/>
          <w:lang w:eastAsia="de-CH"/>
        </w:rPr>
        <w:t>賜</w:t>
      </w:r>
    </w:p>
    <w:p w14:paraId="1E9BCA8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二十節</w:t>
      </w:r>
      <w:r w:rsidRPr="00A2452E">
        <w:rPr>
          <w:rFonts w:ascii="Batang" w:eastAsia="Batang" w:hAnsi="Batang" w:cs="Batang" w:hint="eastAsia"/>
          <w:color w:val="000000"/>
          <w:sz w:val="43"/>
          <w:szCs w:val="43"/>
          <w:lang w:eastAsia="de-CH"/>
        </w:rPr>
        <w:t>說，『那領五他連得的，帶著</w:t>
      </w:r>
      <w:r w:rsidRPr="00A2452E">
        <w:rPr>
          <w:rFonts w:ascii="MS Gothic" w:eastAsia="MS Gothic" w:hAnsi="MS Gothic" w:cs="MS Gothic" w:hint="eastAsia"/>
          <w:color w:val="000000"/>
          <w:sz w:val="43"/>
          <w:szCs w:val="43"/>
          <w:lang w:eastAsia="de-CH"/>
        </w:rPr>
        <w:t>另外的五他連得進前來，</w:t>
      </w:r>
      <w:r w:rsidRPr="00A2452E">
        <w:rPr>
          <w:rFonts w:ascii="Batang" w:eastAsia="Batang" w:hAnsi="Batang" w:cs="Batang" w:hint="eastAsia"/>
          <w:color w:val="000000"/>
          <w:sz w:val="43"/>
          <w:szCs w:val="43"/>
          <w:lang w:eastAsia="de-CH"/>
        </w:rPr>
        <w:t>說，主阿，</w:t>
      </w:r>
      <w:r w:rsidRPr="00A2452E">
        <w:rPr>
          <w:rFonts w:ascii="MS Gothic" w:eastAsia="MS Gothic" w:hAnsi="MS Gothic" w:cs="MS Gothic" w:hint="eastAsia"/>
          <w:color w:val="000000"/>
          <w:sz w:val="43"/>
          <w:szCs w:val="43"/>
          <w:lang w:eastAsia="de-CH"/>
        </w:rPr>
        <w:t>你交給我五他連得；請看，我另賺了五他連得。』那領五他連得的進前來，這是來到基督的審判臺前。另賺了五他連得</w:t>
      </w:r>
      <w:r w:rsidRPr="00A2452E">
        <w:rPr>
          <w:rFonts w:ascii="MS Mincho" w:eastAsia="MS Mincho" w:hAnsi="MS Mincho" w:cs="MS Mincho" w:hint="eastAsia"/>
          <w:color w:val="000000"/>
          <w:sz w:val="43"/>
          <w:szCs w:val="43"/>
          <w:lang w:eastAsia="de-CH"/>
        </w:rPr>
        <w:t>，是充分使用五他連得恩賜的結果</w:t>
      </w:r>
      <w:r w:rsidRPr="00A2452E">
        <w:rPr>
          <w:rFonts w:ascii="MS Mincho" w:eastAsia="MS Mincho" w:hAnsi="MS Mincho" w:cs="MS Mincho"/>
          <w:color w:val="000000"/>
          <w:sz w:val="43"/>
          <w:szCs w:val="43"/>
          <w:lang w:eastAsia="de-CH"/>
        </w:rPr>
        <w:t>。</w:t>
      </w:r>
    </w:p>
    <w:p w14:paraId="59B5A0C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二十一節</w:t>
      </w:r>
      <w:r w:rsidRPr="00A2452E">
        <w:rPr>
          <w:rFonts w:ascii="Batang" w:eastAsia="Batang" w:hAnsi="Batang" w:cs="Batang" w:hint="eastAsia"/>
          <w:color w:val="000000"/>
          <w:sz w:val="43"/>
          <w:szCs w:val="43"/>
          <w:lang w:eastAsia="de-CH"/>
        </w:rPr>
        <w:t>說，『主人對他說，好，良善又忠信的奴僕，</w:t>
      </w:r>
      <w:r w:rsidRPr="00A2452E">
        <w:rPr>
          <w:rFonts w:ascii="MS Gothic" w:eastAsia="MS Gothic" w:hAnsi="MS Gothic" w:cs="MS Gothic" w:hint="eastAsia"/>
          <w:color w:val="000000"/>
          <w:sz w:val="43"/>
          <w:szCs w:val="43"/>
          <w:lang w:eastAsia="de-CH"/>
        </w:rPr>
        <w:t>你在不多的事上既是忠信的，我要把許多事派你管理；進來享受你主人的快樂。』不多的事，表徵主今世的工作。許多事，表徵在要來的國度裏所負的責任。管理，表徵在要來的國度裏管理的權柄。進來享受你主人的快樂，直譯，進到你主人的快樂裏。主人的快樂，表徵在要來的國度裏對主的享受。這不是外面的地位，乃是裏面的滿足。有分於主的快樂，乃是最大的賞賜，比國度裏的榮耀和地位更好。這裏我們看見，賜給忠信奴僕的賞賜有兩面：權柄和享受。在國度的實現裏，那忠信</w:t>
      </w:r>
      <w:r w:rsidRPr="00A2452E">
        <w:rPr>
          <w:rFonts w:ascii="MS Mincho" w:eastAsia="MS Mincho" w:hAnsi="MS Mincho" w:cs="MS Mincho" w:hint="eastAsia"/>
          <w:color w:val="000000"/>
          <w:sz w:val="43"/>
          <w:szCs w:val="43"/>
          <w:lang w:eastAsia="de-CH"/>
        </w:rPr>
        <w:t>的要直接進入主的同在裏</w:t>
      </w:r>
      <w:r w:rsidRPr="00A2452E">
        <w:rPr>
          <w:rFonts w:ascii="MS Mincho" w:eastAsia="MS Mincho" w:hAnsi="MS Mincho" w:cs="MS Mincho"/>
          <w:color w:val="000000"/>
          <w:sz w:val="43"/>
          <w:szCs w:val="43"/>
          <w:lang w:eastAsia="de-CH"/>
        </w:rPr>
        <w:t>。</w:t>
      </w:r>
    </w:p>
    <w:p w14:paraId="27E5657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給那領二他連得之奴僕的賞賜，與給那領五他連得的相同。那領二他連得的來</w:t>
      </w:r>
      <w:r w:rsidRPr="00A2452E">
        <w:rPr>
          <w:rFonts w:ascii="Batang" w:eastAsia="Batang" w:hAnsi="Batang" w:cs="Batang" w:hint="eastAsia"/>
          <w:color w:val="000000"/>
          <w:sz w:val="43"/>
          <w:szCs w:val="43"/>
          <w:lang w:eastAsia="de-CH"/>
        </w:rPr>
        <w:t>說，他</w:t>
      </w:r>
      <w:r w:rsidRPr="00A2452E">
        <w:rPr>
          <w:rFonts w:ascii="MS Gothic" w:eastAsia="MS Gothic" w:hAnsi="MS Gothic" w:cs="MS Gothic" w:hint="eastAsia"/>
          <w:color w:val="000000"/>
          <w:sz w:val="43"/>
          <w:szCs w:val="43"/>
          <w:lang w:eastAsia="de-CH"/>
        </w:rPr>
        <w:t>另賺了二他連得，主對他所</w:t>
      </w:r>
      <w:r w:rsidRPr="00A2452E">
        <w:rPr>
          <w:rFonts w:ascii="Batang" w:eastAsia="Batang" w:hAnsi="Batang" w:cs="Batang" w:hint="eastAsia"/>
          <w:color w:val="000000"/>
          <w:sz w:val="43"/>
          <w:szCs w:val="43"/>
          <w:lang w:eastAsia="de-CH"/>
        </w:rPr>
        <w:t>說的，與對那領五他連得的所說的相同。（太二五</w:t>
      </w:r>
      <w:r w:rsidRPr="00A2452E">
        <w:rPr>
          <w:rFonts w:ascii="Times New Roman" w:eastAsia="Times New Roman" w:hAnsi="Times New Roman" w:cs="Times New Roman"/>
          <w:color w:val="000000"/>
          <w:sz w:val="43"/>
          <w:szCs w:val="43"/>
          <w:lang w:eastAsia="de-CH"/>
        </w:rPr>
        <w:t>22~23</w:t>
      </w:r>
      <w:r w:rsidRPr="00A2452E">
        <w:rPr>
          <w:rFonts w:ascii="MS Mincho" w:eastAsia="MS Mincho" w:hAnsi="MS Mincho" w:cs="MS Mincho" w:hint="eastAsia"/>
          <w:color w:val="000000"/>
          <w:sz w:val="43"/>
          <w:szCs w:val="43"/>
          <w:lang w:eastAsia="de-CH"/>
        </w:rPr>
        <w:t>。）雖然領二他連得之人所得的恩賜，比領五他連得之人所得的為小，但主給二人的稱許和賞賜卻一樣。這指明主的稱許和賞賜，與我們工作的大小和分量無關，但與我們是否忠信的完全使用</w:t>
      </w:r>
      <w:r w:rsidRPr="00A2452E">
        <w:rPr>
          <w:rFonts w:ascii="PMingLiU" w:eastAsia="PMingLiU" w:hAnsi="PMingLiU" w:cs="PMingLiU" w:hint="eastAsia"/>
          <w:color w:val="000000"/>
          <w:sz w:val="43"/>
          <w:szCs w:val="43"/>
          <w:lang w:eastAsia="de-CH"/>
        </w:rPr>
        <w:t>祂的恩賜有關。那領一他連得的人，若是同樣的忠信，也會得到同樣的稱許和賞賜</w:t>
      </w:r>
      <w:r w:rsidRPr="00A2452E">
        <w:rPr>
          <w:rFonts w:ascii="MS Mincho" w:eastAsia="MS Mincho" w:hAnsi="MS Mincho" w:cs="MS Mincho"/>
          <w:color w:val="000000"/>
          <w:sz w:val="43"/>
          <w:szCs w:val="43"/>
          <w:lang w:eastAsia="de-CH"/>
        </w:rPr>
        <w:t>。</w:t>
      </w:r>
    </w:p>
    <w:p w14:paraId="2672F73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９　那領一他連得的受到責備並被懲</w:t>
      </w:r>
      <w:r w:rsidRPr="00A2452E">
        <w:rPr>
          <w:rFonts w:ascii="MS Mincho" w:eastAsia="MS Mincho" w:hAnsi="MS Mincho" w:cs="MS Mincho"/>
          <w:color w:val="E46044"/>
          <w:sz w:val="39"/>
          <w:szCs w:val="39"/>
          <w:lang w:eastAsia="de-CH"/>
        </w:rPr>
        <w:t>罰</w:t>
      </w:r>
    </w:p>
    <w:p w14:paraId="23823F5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二十四節</w:t>
      </w:r>
      <w:r w:rsidRPr="00A2452E">
        <w:rPr>
          <w:rFonts w:ascii="Batang" w:eastAsia="Batang" w:hAnsi="Batang" w:cs="Batang" w:hint="eastAsia"/>
          <w:color w:val="000000"/>
          <w:sz w:val="43"/>
          <w:szCs w:val="43"/>
          <w:lang w:eastAsia="de-CH"/>
        </w:rPr>
        <w:t>說，『隨後那領一他連得的，也進前來，說，主阿，</w:t>
      </w:r>
      <w:r w:rsidRPr="00A2452E">
        <w:rPr>
          <w:rFonts w:ascii="MS Mincho" w:eastAsia="MS Mincho" w:hAnsi="MS Mincho" w:cs="MS Mincho" w:hint="eastAsia"/>
          <w:color w:val="000000"/>
          <w:sz w:val="43"/>
          <w:szCs w:val="43"/>
          <w:lang w:eastAsia="de-CH"/>
        </w:rPr>
        <w:t>我知道</w:t>
      </w:r>
      <w:r w:rsidRPr="00A2452E">
        <w:rPr>
          <w:rFonts w:ascii="MS Gothic" w:eastAsia="MS Gothic" w:hAnsi="MS Gothic" w:cs="MS Gothic" w:hint="eastAsia"/>
          <w:color w:val="000000"/>
          <w:sz w:val="43"/>
          <w:szCs w:val="43"/>
          <w:lang w:eastAsia="de-CH"/>
        </w:rPr>
        <w:t>你是忍心的人，沒有撒種的地方要收割，沒有簸散的地方要收聚。』那領一他連得的，沒有為主賺得甚麼利潤，也來到基督在空中的審判臺前。這證明他不僅得救了，還被提到空中。沒有一個末得救的人能被提到空中，到基督的審判臺前</w:t>
      </w:r>
      <w:r w:rsidRPr="00A2452E">
        <w:rPr>
          <w:rFonts w:ascii="MS Mincho" w:eastAsia="MS Mincho" w:hAnsi="MS Mincho" w:cs="MS Mincho"/>
          <w:color w:val="000000"/>
          <w:sz w:val="43"/>
          <w:szCs w:val="43"/>
          <w:lang w:eastAsia="de-CH"/>
        </w:rPr>
        <w:t>。</w:t>
      </w:r>
    </w:p>
    <w:p w14:paraId="56C5927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那領一他連得的</w:t>
      </w:r>
      <w:r w:rsidRPr="00A2452E">
        <w:rPr>
          <w:rFonts w:ascii="Batang" w:eastAsia="Batang" w:hAnsi="Batang" w:cs="Batang" w:hint="eastAsia"/>
          <w:color w:val="000000"/>
          <w:sz w:val="43"/>
          <w:szCs w:val="43"/>
          <w:lang w:eastAsia="de-CH"/>
        </w:rPr>
        <w:t>說，主是忍心的人，沒有撒種的地方要收割，沒有</w:t>
      </w:r>
      <w:r w:rsidRPr="00A2452E">
        <w:rPr>
          <w:rFonts w:ascii="MS Mincho" w:eastAsia="MS Mincho" w:hAnsi="MS Mincho" w:cs="MS Mincho" w:hint="eastAsia"/>
          <w:color w:val="000000"/>
          <w:sz w:val="43"/>
          <w:szCs w:val="43"/>
          <w:lang w:eastAsia="de-CH"/>
        </w:rPr>
        <w:t>簸散的地方要收聚。表面上，主在嚴厲的一面是忍心的，要求我們盡所能的使用</w:t>
      </w:r>
      <w:r w:rsidRPr="00A2452E">
        <w:rPr>
          <w:rFonts w:ascii="PMingLiU" w:eastAsia="PMingLiU" w:hAnsi="PMingLiU" w:cs="PMingLiU" w:hint="eastAsia"/>
          <w:color w:val="000000"/>
          <w:sz w:val="43"/>
          <w:szCs w:val="43"/>
          <w:lang w:eastAsia="de-CH"/>
        </w:rPr>
        <w:t>祂的恩賜，為祂工作；祂的工作需要我們絕對。表面上，主的工作總是從無開始。祂似乎要求我們在一無所有的情形下為祂工作。但這不該</w:t>
      </w:r>
      <w:r w:rsidRPr="00A2452E">
        <w:rPr>
          <w:rFonts w:ascii="PMingLiU" w:eastAsia="PMingLiU" w:hAnsi="PMingLiU" w:cs="PMingLiU" w:hint="eastAsia"/>
          <w:color w:val="000000"/>
          <w:sz w:val="43"/>
          <w:szCs w:val="43"/>
          <w:lang w:eastAsia="de-CH"/>
        </w:rPr>
        <w:lastRenderedPageBreak/>
        <w:t>是藉口，讓領一他連得的人忽略他恩賜的運用；反</w:t>
      </w:r>
      <w:r w:rsidRPr="00A2452E">
        <w:rPr>
          <w:rFonts w:ascii="MS Mincho" w:eastAsia="MS Mincho" w:hAnsi="MS Mincho" w:cs="MS Mincho" w:hint="eastAsia"/>
          <w:color w:val="000000"/>
          <w:sz w:val="43"/>
          <w:szCs w:val="43"/>
          <w:lang w:eastAsia="de-CH"/>
        </w:rPr>
        <w:t>而該迫使他運用信心，將他的恩賜使用到極點</w:t>
      </w:r>
      <w:r w:rsidRPr="00A2452E">
        <w:rPr>
          <w:rFonts w:ascii="MS Mincho" w:eastAsia="MS Mincho" w:hAnsi="MS Mincho" w:cs="MS Mincho"/>
          <w:color w:val="000000"/>
          <w:sz w:val="43"/>
          <w:szCs w:val="43"/>
          <w:lang w:eastAsia="de-CH"/>
        </w:rPr>
        <w:t>。</w:t>
      </w:r>
    </w:p>
    <w:p w14:paraId="749114E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二十五節</w:t>
      </w:r>
      <w:r w:rsidRPr="00A2452E">
        <w:rPr>
          <w:rFonts w:ascii="Batang" w:eastAsia="Batang" w:hAnsi="Batang" w:cs="Batang" w:hint="eastAsia"/>
          <w:color w:val="000000"/>
          <w:sz w:val="43"/>
          <w:szCs w:val="43"/>
          <w:lang w:eastAsia="de-CH"/>
        </w:rPr>
        <w:t>說，『我就害</w:t>
      </w:r>
      <w:r w:rsidRPr="00A2452E">
        <w:rPr>
          <w:rFonts w:ascii="MS Mincho" w:eastAsia="MS Mincho" w:hAnsi="MS Mincho" w:cs="MS Mincho" w:hint="eastAsia"/>
          <w:color w:val="000000"/>
          <w:sz w:val="43"/>
          <w:szCs w:val="43"/>
          <w:lang w:eastAsia="de-CH"/>
        </w:rPr>
        <w:t>怕，去把</w:t>
      </w:r>
      <w:r w:rsidRPr="00A2452E">
        <w:rPr>
          <w:rFonts w:ascii="MS Gothic" w:eastAsia="MS Gothic" w:hAnsi="MS Gothic" w:cs="MS Gothic" w:hint="eastAsia"/>
          <w:color w:val="000000"/>
          <w:sz w:val="43"/>
          <w:szCs w:val="43"/>
          <w:lang w:eastAsia="de-CH"/>
        </w:rPr>
        <w:t>你的一他連得埋藏在地裏；請看，你仍有你所有的。』害怕是消極的，我們應當積極並進取的使用主的恩賜。我們若是忠信的，就不會懼怕任何事</w:t>
      </w:r>
      <w:r w:rsidRPr="00A2452E">
        <w:rPr>
          <w:rFonts w:ascii="MS Mincho" w:eastAsia="MS Mincho" w:hAnsi="MS Mincho" w:cs="MS Mincho"/>
          <w:color w:val="000000"/>
          <w:sz w:val="43"/>
          <w:szCs w:val="43"/>
          <w:lang w:eastAsia="de-CH"/>
        </w:rPr>
        <w:t>。</w:t>
      </w:r>
    </w:p>
    <w:p w14:paraId="7CDCDAA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那領一他連得的奴僕去把銀子埋藏在地裏；他這樣作太被動了。我們為著主的工作應當主動。因為他把銀子埋藏了，就只能把銀子還給主。僅僅守住主的恩賜而不失去，是不</w:t>
      </w:r>
      <w:r w:rsidRPr="00A2452E">
        <w:rPr>
          <w:rFonts w:ascii="MS Gothic" w:eastAsia="MS Gothic" w:hAnsi="MS Gothic" w:cs="MS Gothic" w:hint="eastAsia"/>
          <w:color w:val="000000"/>
          <w:sz w:val="43"/>
          <w:szCs w:val="43"/>
          <w:lang w:eastAsia="de-CH"/>
        </w:rPr>
        <w:t>彀的；我們必須使用主的恩賜賺取利潤。那領一他連得的似乎</w:t>
      </w:r>
      <w:r w:rsidRPr="00A2452E">
        <w:rPr>
          <w:rFonts w:ascii="Batang" w:eastAsia="Batang" w:hAnsi="Batang" w:cs="Batang" w:hint="eastAsia"/>
          <w:color w:val="000000"/>
          <w:sz w:val="43"/>
          <w:szCs w:val="43"/>
          <w:lang w:eastAsia="de-CH"/>
        </w:rPr>
        <w:t>說，『主阿，請看，</w:t>
      </w:r>
      <w:r w:rsidRPr="00A2452E">
        <w:rPr>
          <w:rFonts w:ascii="MS Gothic" w:eastAsia="MS Gothic" w:hAnsi="MS Gothic" w:cs="MS Gothic" w:hint="eastAsia"/>
          <w:color w:val="000000"/>
          <w:sz w:val="43"/>
          <w:szCs w:val="43"/>
          <w:lang w:eastAsia="de-CH"/>
        </w:rPr>
        <w:t>你所有的在這裏。我沒有失去甚麼，我一直忠信的守住你所給我的。</w:t>
      </w:r>
      <w:r w:rsidRPr="00A2452E">
        <w:rPr>
          <w:rFonts w:ascii="MS Mincho" w:eastAsia="MS Mincho" w:hAnsi="MS Mincho" w:cs="MS Mincho"/>
          <w:color w:val="000000"/>
          <w:sz w:val="43"/>
          <w:szCs w:val="43"/>
          <w:lang w:eastAsia="de-CH"/>
        </w:rPr>
        <w:t>』</w:t>
      </w:r>
    </w:p>
    <w:p w14:paraId="3FBD43F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二十六節</w:t>
      </w:r>
      <w:r w:rsidRPr="00A2452E">
        <w:rPr>
          <w:rFonts w:ascii="Batang" w:eastAsia="Batang" w:hAnsi="Batang" w:cs="Batang" w:hint="eastAsia"/>
          <w:color w:val="000000"/>
          <w:sz w:val="43"/>
          <w:szCs w:val="43"/>
          <w:lang w:eastAsia="de-CH"/>
        </w:rPr>
        <w:t>說，『主人就</w:t>
      </w:r>
      <w:r w:rsidRPr="00A2452E">
        <w:rPr>
          <w:rFonts w:ascii="MS Mincho" w:eastAsia="MS Mincho" w:hAnsi="MS Mincho" w:cs="MS Mincho" w:hint="eastAsia"/>
          <w:color w:val="000000"/>
          <w:sz w:val="43"/>
          <w:szCs w:val="43"/>
          <w:lang w:eastAsia="de-CH"/>
        </w:rPr>
        <w:t>回答他</w:t>
      </w:r>
      <w:r w:rsidRPr="00A2452E">
        <w:rPr>
          <w:rFonts w:ascii="Batang" w:eastAsia="Batang" w:hAnsi="Batang" w:cs="Batang" w:hint="eastAsia"/>
          <w:color w:val="000000"/>
          <w:sz w:val="43"/>
          <w:szCs w:val="43"/>
          <w:lang w:eastAsia="de-CH"/>
        </w:rPr>
        <w:t>說，又惡又懶的奴僕，</w:t>
      </w:r>
      <w:r w:rsidRPr="00A2452E">
        <w:rPr>
          <w:rFonts w:ascii="MS Gothic" w:eastAsia="MS Gothic" w:hAnsi="MS Gothic" w:cs="MS Gothic" w:hint="eastAsia"/>
          <w:color w:val="000000"/>
          <w:sz w:val="43"/>
          <w:szCs w:val="43"/>
          <w:lang w:eastAsia="de-CH"/>
        </w:rPr>
        <w:t>你既知道我沒有撒種的地方要收割，沒有簸散的地方要收聚。』這裏主承認</w:t>
      </w:r>
      <w:r w:rsidRPr="00A2452E">
        <w:rPr>
          <w:rFonts w:ascii="PMingLiU" w:eastAsia="PMingLiU" w:hAnsi="PMingLiU" w:cs="PMingLiU" w:hint="eastAsia"/>
          <w:color w:val="000000"/>
          <w:sz w:val="43"/>
          <w:szCs w:val="43"/>
          <w:lang w:eastAsia="de-CH"/>
        </w:rPr>
        <w:t>祂對奴僕工作上的要求是嚴厲的。就某種意義說，主是這樣忍心的人。沒有撒種的地方祂總要收割，沒有簸散的地方祂總要收聚。看看主的恢復從無有開始的事實，就可以知道</w:t>
      </w:r>
      <w:r w:rsidRPr="00A2452E">
        <w:rPr>
          <w:rFonts w:ascii="MS Mincho" w:eastAsia="MS Mincho" w:hAnsi="MS Mincho" w:cs="MS Mincho"/>
          <w:color w:val="000000"/>
          <w:sz w:val="43"/>
          <w:szCs w:val="43"/>
          <w:lang w:eastAsia="de-CH"/>
        </w:rPr>
        <w:t>。</w:t>
      </w:r>
    </w:p>
    <w:p w14:paraId="5AE5019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就某種意義</w:t>
      </w:r>
      <w:r w:rsidRPr="00A2452E">
        <w:rPr>
          <w:rFonts w:ascii="Batang" w:eastAsia="Batang" w:hAnsi="Batang" w:cs="Batang" w:hint="eastAsia"/>
          <w:color w:val="000000"/>
          <w:sz w:val="43"/>
          <w:szCs w:val="43"/>
          <w:lang w:eastAsia="de-CH"/>
        </w:rPr>
        <w:t>說，奴僕所說沒有</w:t>
      </w:r>
      <w:r w:rsidRPr="00A2452E">
        <w:rPr>
          <w:rFonts w:ascii="MS Mincho" w:eastAsia="MS Mincho" w:hAnsi="MS Mincho" w:cs="MS Mincho" w:hint="eastAsia"/>
          <w:color w:val="000000"/>
          <w:sz w:val="43"/>
          <w:szCs w:val="43"/>
          <w:lang w:eastAsia="de-CH"/>
        </w:rPr>
        <w:t>簸散的地方主要收聚，沒有撒種的地方</w:t>
      </w:r>
      <w:r w:rsidRPr="00A2452E">
        <w:rPr>
          <w:rFonts w:ascii="PMingLiU" w:eastAsia="PMingLiU" w:hAnsi="PMingLiU" w:cs="PMingLiU" w:hint="eastAsia"/>
          <w:color w:val="000000"/>
          <w:sz w:val="43"/>
          <w:szCs w:val="43"/>
          <w:lang w:eastAsia="de-CH"/>
        </w:rPr>
        <w:t>祂要收割，這話是真的。</w:t>
      </w:r>
      <w:r w:rsidRPr="00A2452E">
        <w:rPr>
          <w:rFonts w:ascii="PMingLiU" w:eastAsia="PMingLiU" w:hAnsi="PMingLiU" w:cs="PMingLiU" w:hint="eastAsia"/>
          <w:color w:val="000000"/>
          <w:sz w:val="43"/>
          <w:szCs w:val="43"/>
          <w:lang w:eastAsia="de-CH"/>
        </w:rPr>
        <w:lastRenderedPageBreak/>
        <w:t>但就另一種意義說卻不然。我們不該說主沒有簸散，因為祂給我們各人至少一他連得。祂給我們銀子就是撒種和簸散。現在主差遣我們去，沒有簸散的地方要收聚，沒有撒種的地方要收割。我們沒有人能說</w:t>
      </w:r>
      <w:r w:rsidRPr="00A2452E">
        <w:rPr>
          <w:rFonts w:ascii="MS Mincho" w:eastAsia="MS Mincho" w:hAnsi="MS Mincho" w:cs="MS Mincho" w:hint="eastAsia"/>
          <w:color w:val="000000"/>
          <w:sz w:val="43"/>
          <w:szCs w:val="43"/>
          <w:lang w:eastAsia="de-CH"/>
        </w:rPr>
        <w:t>，主沒有給我們甚麼。我們至少有一他連得。這一他連得是為著撒種的種子，並為著簸散的</w:t>
      </w:r>
      <w:r w:rsidRPr="00A2452E">
        <w:rPr>
          <w:rFonts w:ascii="PMingLiU" w:eastAsia="PMingLiU" w:hAnsi="PMingLiU" w:cs="PMingLiU" w:hint="eastAsia"/>
          <w:color w:val="000000"/>
          <w:sz w:val="43"/>
          <w:szCs w:val="43"/>
          <w:lang w:eastAsia="de-CH"/>
        </w:rPr>
        <w:t>產業。因此，主沒有撒種的地方，我們需要收割；主沒有簸散的地方，我們需要收聚。主所給你的，包含了生產的元素。每當你帶著你的銀子出去，就會有生產。然而，這生產在於你的實行，你對銀子的運用。你若使用銀子，就會生產。但你若把銀子埋藏了，就不會生產任何東西</w:t>
      </w:r>
      <w:r w:rsidRPr="00A2452E">
        <w:rPr>
          <w:rFonts w:ascii="MS Mincho" w:eastAsia="MS Mincho" w:hAnsi="MS Mincho" w:cs="MS Mincho"/>
          <w:color w:val="000000"/>
          <w:sz w:val="43"/>
          <w:szCs w:val="43"/>
          <w:lang w:eastAsia="de-CH"/>
        </w:rPr>
        <w:t>。</w:t>
      </w:r>
    </w:p>
    <w:p w14:paraId="1E7BEEA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把銀子埋藏在地裏，就是與屬地的事物，與那靈以外的事物牽連在一起。閒談就是這種牽連的例子。有些人宣稱沒有時間探望聖徒，但他們卻有許多時間閒談。</w:t>
      </w:r>
      <w:r w:rsidRPr="00A2452E">
        <w:rPr>
          <w:rFonts w:ascii="MS Gothic" w:eastAsia="MS Gothic" w:hAnsi="MS Gothic" w:cs="MS Gothic" w:hint="eastAsia"/>
          <w:color w:val="000000"/>
          <w:sz w:val="43"/>
          <w:szCs w:val="43"/>
          <w:lang w:eastAsia="de-CH"/>
        </w:rPr>
        <w:t>你若仰望主的憐憫和恩典，停止閒談，就要節省</w:t>
      </w:r>
      <w:r w:rsidRPr="00A2452E">
        <w:rPr>
          <w:rFonts w:ascii="MS Mincho" w:eastAsia="MS Mincho" w:hAnsi="MS Mincho" w:cs="MS Mincho" w:hint="eastAsia"/>
          <w:color w:val="000000"/>
          <w:sz w:val="43"/>
          <w:szCs w:val="43"/>
          <w:lang w:eastAsia="de-CH"/>
        </w:rPr>
        <w:t>許多時間，並且能用這時間照顧聖徒</w:t>
      </w:r>
      <w:r w:rsidRPr="00A2452E">
        <w:rPr>
          <w:rFonts w:ascii="MS Mincho" w:eastAsia="MS Mincho" w:hAnsi="MS Mincho" w:cs="MS Mincho"/>
          <w:color w:val="000000"/>
          <w:sz w:val="43"/>
          <w:szCs w:val="43"/>
          <w:lang w:eastAsia="de-CH"/>
        </w:rPr>
        <w:t>。</w:t>
      </w:r>
    </w:p>
    <w:p w14:paraId="137F57D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在主的恢復裏，我們沒有牧師作照顧聖徒的工作。這種牧養的形式來自墮落的基督教。在主的恢復裏，</w:t>
      </w:r>
      <w:r w:rsidRPr="00A2452E">
        <w:rPr>
          <w:rFonts w:ascii="MS Gothic" w:eastAsia="MS Gothic" w:hAnsi="MS Gothic" w:cs="MS Gothic" w:hint="eastAsia"/>
          <w:color w:val="000000"/>
          <w:sz w:val="43"/>
          <w:szCs w:val="43"/>
          <w:lang w:eastAsia="de-CH"/>
        </w:rPr>
        <w:t>每位弟兄姊妹都必須接受負擔照顧別人，特別是青年人和新人。散會之後，許多人習慣只與某些人談話。他們不該這樣作，而該利用這</w:t>
      </w:r>
      <w:r w:rsidRPr="00A2452E">
        <w:rPr>
          <w:rFonts w:ascii="MS Gothic" w:eastAsia="MS Gothic" w:hAnsi="MS Gothic" w:cs="MS Gothic" w:hint="eastAsia"/>
          <w:color w:val="000000"/>
          <w:sz w:val="43"/>
          <w:szCs w:val="43"/>
          <w:lang w:eastAsia="de-CH"/>
        </w:rPr>
        <w:lastRenderedPageBreak/>
        <w:t>機會接觸青年人、新人、甚至一些退後的人，就是自己一直為他們禱告的人。倘若我們都這樣作，所有的青年人和軟弱的人，都要得著照顧。你若有心這樣作，並且願意運用你的銀子，儘管你也許很忙，你仍然能照顧人。甚至花十分鐘接觸人，我們也能給他許多造就。人這樣得了建造之後，會覺得溫暖，</w:t>
      </w:r>
      <w:r w:rsidRPr="00A2452E">
        <w:rPr>
          <w:rFonts w:ascii="MS Mincho" w:eastAsia="MS Mincho" w:hAnsi="MS Mincho" w:cs="MS Mincho" w:hint="eastAsia"/>
          <w:color w:val="000000"/>
          <w:sz w:val="43"/>
          <w:szCs w:val="43"/>
          <w:lang w:eastAsia="de-CH"/>
        </w:rPr>
        <w:t>並且知道他得了照顧。然後他會</w:t>
      </w:r>
      <w:r w:rsidRPr="00A2452E">
        <w:rPr>
          <w:rFonts w:ascii="MS Gothic" w:eastAsia="MS Gothic" w:hAnsi="MS Gothic" w:cs="MS Gothic" w:hint="eastAsia"/>
          <w:color w:val="000000"/>
          <w:sz w:val="43"/>
          <w:szCs w:val="43"/>
          <w:lang w:eastAsia="de-CH"/>
        </w:rPr>
        <w:t>渴慕得著更多的幫助。我們若都實行這事，就沒有人會被忽略。長老們不需要包辦一切，因為每個人都會盡功用照顧別人</w:t>
      </w:r>
      <w:r w:rsidRPr="00A2452E">
        <w:rPr>
          <w:rFonts w:ascii="MS Mincho" w:eastAsia="MS Mincho" w:hAnsi="MS Mincho" w:cs="MS Mincho"/>
          <w:color w:val="000000"/>
          <w:sz w:val="43"/>
          <w:szCs w:val="43"/>
          <w:lang w:eastAsia="de-CH"/>
        </w:rPr>
        <w:t>。</w:t>
      </w:r>
    </w:p>
    <w:p w14:paraId="175A489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然而，許多人以為盡功用只是在聚會中</w:t>
      </w:r>
      <w:r w:rsidRPr="00A2452E">
        <w:rPr>
          <w:rFonts w:ascii="Batang" w:eastAsia="Batang" w:hAnsi="Batang" w:cs="Batang" w:hint="eastAsia"/>
          <w:color w:val="000000"/>
          <w:sz w:val="43"/>
          <w:szCs w:val="43"/>
          <w:lang w:eastAsia="de-CH"/>
        </w:rPr>
        <w:t>說話。但肢體正確的功用乃是藉著照顧人，將生命的供應服事給人。服事主要的一面不僅是整潔會所或栽培花木。我們在這裏乃是</w:t>
      </w:r>
      <w:r w:rsidRPr="00A2452E">
        <w:rPr>
          <w:rFonts w:ascii="MS Mincho" w:eastAsia="MS Mincho" w:hAnsi="MS Mincho" w:cs="MS Mincho" w:hint="eastAsia"/>
          <w:color w:val="000000"/>
          <w:sz w:val="43"/>
          <w:szCs w:val="43"/>
          <w:lang w:eastAsia="de-CH"/>
        </w:rPr>
        <w:t>為著神的家業</w:t>
      </w:r>
      <w:r w:rsidRPr="00A2452E">
        <w:rPr>
          <w:rFonts w:ascii="MS Mincho" w:eastAsia="MS Mincho" w:hAnsi="MS Mincho" w:cs="MS Mincho"/>
          <w:color w:val="000000"/>
          <w:sz w:val="43"/>
          <w:szCs w:val="43"/>
          <w:lang w:eastAsia="de-CH"/>
        </w:rPr>
        <w:t>。</w:t>
      </w:r>
    </w:p>
    <w:p w14:paraId="7D9EE4F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並不是</w:t>
      </w:r>
      <w:r w:rsidRPr="00A2452E">
        <w:rPr>
          <w:rFonts w:ascii="MS Gothic" w:eastAsia="MS Gothic" w:hAnsi="MS Gothic" w:cs="MS Gothic" w:hint="eastAsia"/>
          <w:color w:val="000000"/>
          <w:sz w:val="43"/>
          <w:szCs w:val="43"/>
          <w:lang w:eastAsia="de-CH"/>
        </w:rPr>
        <w:t>每個人都有能力在聚會中</w:t>
      </w:r>
      <w:r w:rsidRPr="00A2452E">
        <w:rPr>
          <w:rFonts w:ascii="Batang" w:eastAsia="Batang" w:hAnsi="Batang" w:cs="Batang" w:hint="eastAsia"/>
          <w:color w:val="000000"/>
          <w:sz w:val="43"/>
          <w:szCs w:val="43"/>
          <w:lang w:eastAsia="de-CH"/>
        </w:rPr>
        <w:t>說話。我願對那些不是生來就能言善道的人說一點安慰的話。</w:t>
      </w:r>
      <w:r w:rsidRPr="00A2452E">
        <w:rPr>
          <w:rFonts w:ascii="MS Gothic" w:eastAsia="MS Gothic" w:hAnsi="MS Gothic" w:cs="MS Gothic" w:hint="eastAsia"/>
          <w:color w:val="000000"/>
          <w:sz w:val="43"/>
          <w:szCs w:val="43"/>
          <w:lang w:eastAsia="de-CH"/>
        </w:rPr>
        <w:t>你們不需要在聚會中</w:t>
      </w:r>
      <w:r w:rsidRPr="00A2452E">
        <w:rPr>
          <w:rFonts w:ascii="Batang" w:eastAsia="Batang" w:hAnsi="Batang" w:cs="Batang" w:hint="eastAsia"/>
          <w:color w:val="000000"/>
          <w:sz w:val="43"/>
          <w:szCs w:val="43"/>
          <w:lang w:eastAsia="de-CH"/>
        </w:rPr>
        <w:t>說話。長老們</w:t>
      </w:r>
      <w:r w:rsidRPr="00A2452E">
        <w:rPr>
          <w:rFonts w:ascii="MS Mincho" w:eastAsia="MS Mincho" w:hAnsi="MS Mincho" w:cs="MS Mincho" w:hint="eastAsia"/>
          <w:color w:val="000000"/>
          <w:sz w:val="43"/>
          <w:szCs w:val="43"/>
          <w:lang w:eastAsia="de-CH"/>
        </w:rPr>
        <w:t>為了展現人人在聚會中盡功用，有時候就想要使人盡功用。長老們可能</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你們若不盡功用，就不在流中。你</w:t>
      </w:r>
      <w:r w:rsidRPr="00A2452E">
        <w:rPr>
          <w:rFonts w:ascii="MS Mincho" w:eastAsia="MS Mincho" w:hAnsi="MS Mincho" w:cs="MS Mincho" w:hint="eastAsia"/>
          <w:color w:val="000000"/>
          <w:sz w:val="43"/>
          <w:szCs w:val="43"/>
          <w:lang w:eastAsia="de-CH"/>
        </w:rPr>
        <w:t>們就跟不上了。』這樣的話使那些不善於</w:t>
      </w:r>
      <w:r w:rsidRPr="00A2452E">
        <w:rPr>
          <w:rFonts w:ascii="Batang" w:eastAsia="Batang" w:hAnsi="Batang" w:cs="Batang" w:hint="eastAsia"/>
          <w:color w:val="000000"/>
          <w:sz w:val="43"/>
          <w:szCs w:val="43"/>
          <w:lang w:eastAsia="de-CH"/>
        </w:rPr>
        <w:t>說話的人不來聚會。他們會害</w:t>
      </w:r>
      <w:r w:rsidRPr="00A2452E">
        <w:rPr>
          <w:rFonts w:ascii="MS Mincho" w:eastAsia="MS Mincho" w:hAnsi="MS Mincho" w:cs="MS Mincho" w:hint="eastAsia"/>
          <w:color w:val="000000"/>
          <w:sz w:val="43"/>
          <w:szCs w:val="43"/>
          <w:lang w:eastAsia="de-CH"/>
        </w:rPr>
        <w:t>怕來聚會，因為長老可能強迫他們盡功用。這造成一種態度，以為在聚會中不</w:t>
      </w:r>
      <w:r w:rsidRPr="00A2452E">
        <w:rPr>
          <w:rFonts w:ascii="Batang" w:eastAsia="Batang" w:hAnsi="Batang" w:cs="Batang" w:hint="eastAsia"/>
          <w:color w:val="000000"/>
          <w:sz w:val="43"/>
          <w:szCs w:val="43"/>
          <w:lang w:eastAsia="de-CH"/>
        </w:rPr>
        <w:t>說話是羞恥，說話</w:t>
      </w:r>
      <w:r w:rsidRPr="00A2452E">
        <w:rPr>
          <w:rFonts w:ascii="MS Mincho" w:eastAsia="MS Mincho" w:hAnsi="MS Mincho" w:cs="MS Mincho" w:hint="eastAsia"/>
          <w:color w:val="000000"/>
          <w:sz w:val="43"/>
          <w:szCs w:val="43"/>
          <w:lang w:eastAsia="de-CH"/>
        </w:rPr>
        <w:t>纔是榮耀。不錯，幾年前我的確</w:t>
      </w:r>
      <w:r w:rsidRPr="00A2452E">
        <w:rPr>
          <w:rFonts w:ascii="Batang" w:eastAsia="Batang" w:hAnsi="Batang" w:cs="Batang" w:hint="eastAsia"/>
          <w:color w:val="000000"/>
          <w:sz w:val="43"/>
          <w:szCs w:val="43"/>
          <w:lang w:eastAsia="de-CH"/>
        </w:rPr>
        <w:t>說，我們都能一個一個的申言。那時，</w:t>
      </w:r>
      <w:r w:rsidRPr="00A2452E">
        <w:rPr>
          <w:rFonts w:ascii="Batang" w:eastAsia="Batang" w:hAnsi="Batang" w:cs="Batang" w:hint="eastAsia"/>
          <w:color w:val="000000"/>
          <w:sz w:val="43"/>
          <w:szCs w:val="43"/>
          <w:lang w:eastAsia="de-CH"/>
        </w:rPr>
        <w:lastRenderedPageBreak/>
        <w:t>我</w:t>
      </w:r>
      <w:r w:rsidRPr="00A2452E">
        <w:rPr>
          <w:rFonts w:ascii="MS Mincho" w:eastAsia="MS Mincho" w:hAnsi="MS Mincho" w:cs="MS Mincho" w:hint="eastAsia"/>
          <w:color w:val="000000"/>
          <w:sz w:val="43"/>
          <w:szCs w:val="43"/>
          <w:lang w:eastAsia="de-CH"/>
        </w:rPr>
        <w:t>真有負擔鼓勵</w:t>
      </w:r>
      <w:r w:rsidRPr="00A2452E">
        <w:rPr>
          <w:rFonts w:ascii="MS Gothic" w:eastAsia="MS Gothic" w:hAnsi="MS Gothic" w:cs="MS Gothic" w:hint="eastAsia"/>
          <w:color w:val="000000"/>
          <w:sz w:val="43"/>
          <w:szCs w:val="43"/>
          <w:lang w:eastAsia="de-CH"/>
        </w:rPr>
        <w:t>每個人</w:t>
      </w:r>
      <w:r w:rsidRPr="00A2452E">
        <w:rPr>
          <w:rFonts w:ascii="Batang" w:eastAsia="Batang" w:hAnsi="Batang" w:cs="Batang" w:hint="eastAsia"/>
          <w:color w:val="000000"/>
          <w:sz w:val="43"/>
          <w:szCs w:val="43"/>
          <w:lang w:eastAsia="de-CH"/>
        </w:rPr>
        <w:t>說話。但從那時起，關於在聚會中盡功用，</w:t>
      </w:r>
      <w:r w:rsidRPr="00A2452E">
        <w:rPr>
          <w:rFonts w:ascii="PMingLiU" w:eastAsia="PMingLiU" w:hAnsi="PMingLiU" w:cs="PMingLiU" w:hint="eastAsia"/>
          <w:color w:val="000000"/>
          <w:sz w:val="43"/>
          <w:szCs w:val="43"/>
          <w:lang w:eastAsia="de-CH"/>
        </w:rPr>
        <w:t>產生了錯誤的態度。儘管我不願叫任何人停止說話，我卻要指出，在召會生活中盡功用不僅僅是說話的事</w:t>
      </w:r>
      <w:r w:rsidRPr="00A2452E">
        <w:rPr>
          <w:rFonts w:ascii="MS Mincho" w:eastAsia="MS Mincho" w:hAnsi="MS Mincho" w:cs="MS Mincho"/>
          <w:color w:val="000000"/>
          <w:sz w:val="43"/>
          <w:szCs w:val="43"/>
          <w:lang w:eastAsia="de-CH"/>
        </w:rPr>
        <w:t>。</w:t>
      </w:r>
    </w:p>
    <w:p w14:paraId="53C31FC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我們都需要學習使用我們的銀子，繁增主的家業。主已經把</w:t>
      </w:r>
      <w:r w:rsidRPr="00A2452E">
        <w:rPr>
          <w:rFonts w:ascii="PMingLiU" w:eastAsia="PMingLiU" w:hAnsi="PMingLiU" w:cs="PMingLiU" w:hint="eastAsia"/>
          <w:color w:val="000000"/>
          <w:sz w:val="43"/>
          <w:szCs w:val="43"/>
          <w:lang w:eastAsia="de-CH"/>
        </w:rPr>
        <w:t>祂家業的一部分當作銀子賜給我們各人，我們的負擔、責任、和職責，就是要看見這銀子得繁增。不要替自己找</w:t>
      </w:r>
      <w:r w:rsidRPr="00A2452E">
        <w:rPr>
          <w:rFonts w:ascii="MS Mincho" w:eastAsia="MS Mincho" w:hAnsi="MS Mincho" w:cs="MS Mincho" w:hint="eastAsia"/>
          <w:color w:val="000000"/>
          <w:sz w:val="43"/>
          <w:szCs w:val="43"/>
          <w:lang w:eastAsia="de-CH"/>
        </w:rPr>
        <w:t>藉口，不要</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沒有時間照顧別人。不管你多忙，即使你一週只能來聚會一次，你們可能藉著照顧別人盡功用。不要以為你很軟弱。也許你很軟弱；然而，別人更軟弱，他們需要你。即使你覺得你是最軟弱的人，仍有些人幾乎死了，他們需要你的幫助。使用你的銀子最好的路就是照顧別人，對別人有興趣並關心他們。這不是</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你該對別人的事感興趣。主雇用你不是為著這目的，乃是為著照顧別人</w:t>
      </w:r>
      <w:r w:rsidRPr="00A2452E">
        <w:rPr>
          <w:rFonts w:ascii="MS Mincho" w:eastAsia="MS Mincho" w:hAnsi="MS Mincho" w:cs="MS Mincho"/>
          <w:color w:val="000000"/>
          <w:sz w:val="43"/>
          <w:szCs w:val="43"/>
          <w:lang w:eastAsia="de-CH"/>
        </w:rPr>
        <w:t>。</w:t>
      </w:r>
    </w:p>
    <w:p w14:paraId="7FA7619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你若領了一他連得，就需要使用牠。你來聚會之前，需要禱告</w:t>
      </w:r>
      <w:r w:rsidRPr="00A2452E">
        <w:rPr>
          <w:rFonts w:ascii="Batang" w:eastAsia="Batang" w:hAnsi="Batang" w:cs="Batang" w:hint="eastAsia"/>
          <w:color w:val="000000"/>
          <w:sz w:val="43"/>
          <w:szCs w:val="43"/>
          <w:lang w:eastAsia="de-CH"/>
        </w:rPr>
        <w:t>說，『主，我相信我有一他連得。我不要因著與屬地的事物牽連在一起，把我的一他連得埋藏了。反之，我要使用</w:t>
      </w:r>
      <w:r w:rsidRPr="00A2452E">
        <w:rPr>
          <w:rFonts w:ascii="MS Gothic" w:eastAsia="MS Gothic" w:hAnsi="MS Gothic" w:cs="MS Gothic" w:hint="eastAsia"/>
          <w:color w:val="000000"/>
          <w:sz w:val="43"/>
          <w:szCs w:val="43"/>
          <w:lang w:eastAsia="de-CH"/>
        </w:rPr>
        <w:t>牠</w:t>
      </w:r>
      <w:r w:rsidRPr="00A2452E">
        <w:rPr>
          <w:rFonts w:ascii="MS Mincho" w:eastAsia="MS Mincho" w:hAnsi="MS Mincho" w:cs="MS Mincho" w:hint="eastAsia"/>
          <w:color w:val="000000"/>
          <w:sz w:val="43"/>
          <w:szCs w:val="43"/>
          <w:lang w:eastAsia="de-CH"/>
        </w:rPr>
        <w:t>照顧別人。』要對那些心裏冷淡的人表露一點愛心，去看看他們或邀請他們到</w:t>
      </w:r>
      <w:r w:rsidRPr="00A2452E">
        <w:rPr>
          <w:rFonts w:ascii="MS Gothic" w:eastAsia="MS Gothic" w:hAnsi="MS Gothic" w:cs="MS Gothic" w:hint="eastAsia"/>
          <w:color w:val="000000"/>
          <w:sz w:val="43"/>
          <w:szCs w:val="43"/>
          <w:lang w:eastAsia="de-CH"/>
        </w:rPr>
        <w:t>你家裏。你花時間和主同在，向</w:t>
      </w:r>
      <w:r w:rsidRPr="00A2452E">
        <w:rPr>
          <w:rFonts w:ascii="PMingLiU" w:eastAsia="PMingLiU" w:hAnsi="PMingLiU" w:cs="PMingLiU" w:hint="eastAsia"/>
          <w:color w:val="000000"/>
          <w:sz w:val="43"/>
          <w:szCs w:val="43"/>
          <w:lang w:eastAsia="de-CH"/>
        </w:rPr>
        <w:t>祂敞開，問祂該照顧那些人時，祂就會給你負</w:t>
      </w:r>
      <w:r w:rsidRPr="00A2452E">
        <w:rPr>
          <w:rFonts w:ascii="PMingLiU" w:eastAsia="PMingLiU" w:hAnsi="PMingLiU" w:cs="PMingLiU" w:hint="eastAsia"/>
          <w:color w:val="000000"/>
          <w:sz w:val="43"/>
          <w:szCs w:val="43"/>
          <w:lang w:eastAsia="de-CH"/>
        </w:rPr>
        <w:lastRenderedPageBreak/>
        <w:t>擔。你接觸別人，與他們交通時，自然而然就會使用你的銀子。不要說，『主阿，你是忍心的人，沒有撒種的地方要收割，沒有簸散的地方要收聚。』反之，主撒了許多種，也簸散了許多，但有許多要你收割並收聚。哦，莊稼多，工人卻少！你不需撒種－只要去收割。每次散會之後，都有時間給你收割並收聚。我們這樣作，就會運用我們的銀子。這樣，一他連得會成為二他連得，二他連得會成為四他連得，五他連得會成為十</w:t>
      </w:r>
      <w:r w:rsidRPr="00A2452E">
        <w:rPr>
          <w:rFonts w:ascii="MS Mincho" w:eastAsia="MS Mincho" w:hAnsi="MS Mincho" w:cs="MS Mincho" w:hint="eastAsia"/>
          <w:color w:val="000000"/>
          <w:sz w:val="43"/>
          <w:szCs w:val="43"/>
          <w:lang w:eastAsia="de-CH"/>
        </w:rPr>
        <w:t>他連得。銀子，即神交託給我們的家業，就要得著繁增。我們若都忠信的實行這事，主的恢復就真的會繁增</w:t>
      </w:r>
      <w:r w:rsidRPr="00A2452E">
        <w:rPr>
          <w:rFonts w:ascii="MS Mincho" w:eastAsia="MS Mincho" w:hAnsi="MS Mincho" w:cs="MS Mincho"/>
          <w:color w:val="000000"/>
          <w:sz w:val="43"/>
          <w:szCs w:val="43"/>
          <w:lang w:eastAsia="de-CH"/>
        </w:rPr>
        <w:t>。</w:t>
      </w:r>
    </w:p>
    <w:p w14:paraId="5358F76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二十七節</w:t>
      </w:r>
      <w:r w:rsidRPr="00A2452E">
        <w:rPr>
          <w:rFonts w:ascii="Batang" w:eastAsia="Batang" w:hAnsi="Batang" w:cs="Batang" w:hint="eastAsia"/>
          <w:color w:val="000000"/>
          <w:sz w:val="43"/>
          <w:szCs w:val="43"/>
          <w:lang w:eastAsia="de-CH"/>
        </w:rPr>
        <w:t>說，『就當把我的銀子放給兌換銀錢的人，到我來的時候，可以連本帶利收回。』把銀子放給兌換銀錢的人，表徵運用主的恩賜引領別人得救，</w:t>
      </w:r>
      <w:r w:rsidRPr="00A2452E">
        <w:rPr>
          <w:rFonts w:ascii="MS Mincho" w:eastAsia="MS Mincho" w:hAnsi="MS Mincho" w:cs="MS Mincho" w:hint="eastAsia"/>
          <w:color w:val="000000"/>
          <w:sz w:val="43"/>
          <w:szCs w:val="43"/>
          <w:lang w:eastAsia="de-CH"/>
        </w:rPr>
        <w:t>並將</w:t>
      </w:r>
      <w:r w:rsidRPr="00A2452E">
        <w:rPr>
          <w:rFonts w:ascii="PMingLiU" w:eastAsia="PMingLiU" w:hAnsi="PMingLiU" w:cs="PMingLiU" w:hint="eastAsia"/>
          <w:color w:val="000000"/>
          <w:sz w:val="43"/>
          <w:szCs w:val="43"/>
          <w:lang w:eastAsia="de-CH"/>
        </w:rPr>
        <w:t>祂的豐富供應他們。『利』表徵我們使用主的恩賜，為主工作所獲得的有利結果</w:t>
      </w:r>
      <w:r w:rsidRPr="00A2452E">
        <w:rPr>
          <w:rFonts w:ascii="MS Mincho" w:eastAsia="MS Mincho" w:hAnsi="MS Mincho" w:cs="MS Mincho"/>
          <w:color w:val="000000"/>
          <w:sz w:val="43"/>
          <w:szCs w:val="43"/>
          <w:lang w:eastAsia="de-CH"/>
        </w:rPr>
        <w:t>。</w:t>
      </w:r>
    </w:p>
    <w:p w14:paraId="171871A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在某種意義上，我們可以</w:t>
      </w:r>
      <w:r w:rsidRPr="00A2452E">
        <w:rPr>
          <w:rFonts w:ascii="Batang" w:eastAsia="Batang" w:hAnsi="Batang" w:cs="Batang" w:hint="eastAsia"/>
          <w:color w:val="000000"/>
          <w:sz w:val="43"/>
          <w:szCs w:val="43"/>
          <w:lang w:eastAsia="de-CH"/>
        </w:rPr>
        <w:t>說，兌換銀錢的人都是新人、軟弱的人、</w:t>
      </w:r>
      <w:r w:rsidRPr="00A2452E">
        <w:rPr>
          <w:rFonts w:ascii="MS Mincho" w:eastAsia="MS Mincho" w:hAnsi="MS Mincho" w:cs="MS Mincho" w:hint="eastAsia"/>
          <w:color w:val="000000"/>
          <w:sz w:val="43"/>
          <w:szCs w:val="43"/>
          <w:lang w:eastAsia="de-CH"/>
        </w:rPr>
        <w:t>青年人、以及退後的人。我們需要把主的家業託付給這些兌換銀錢的人。兌換銀錢的人不是帶頭的弟兄，乃是軟弱的人、有問題的人。假定一位弟兄持異議，消極的</w:t>
      </w:r>
      <w:r w:rsidRPr="00A2452E">
        <w:rPr>
          <w:rFonts w:ascii="Batang" w:eastAsia="Batang" w:hAnsi="Batang" w:cs="Batang" w:hint="eastAsia"/>
          <w:color w:val="000000"/>
          <w:sz w:val="43"/>
          <w:szCs w:val="43"/>
          <w:lang w:eastAsia="de-CH"/>
        </w:rPr>
        <w:t>說到召會。那些消極的說到召會的人，總有消極的事說</w:t>
      </w:r>
      <w:r w:rsidRPr="00A2452E">
        <w:rPr>
          <w:rFonts w:ascii="Batang" w:eastAsia="Batang" w:hAnsi="Batang" w:cs="Batang" w:hint="eastAsia"/>
          <w:color w:val="000000"/>
          <w:sz w:val="43"/>
          <w:szCs w:val="43"/>
          <w:lang w:eastAsia="de-CH"/>
        </w:rPr>
        <w:lastRenderedPageBreak/>
        <w:t>到長老。這樣的人</w:t>
      </w:r>
      <w:r w:rsidRPr="00A2452E">
        <w:rPr>
          <w:rFonts w:ascii="MS Mincho" w:eastAsia="MS Mincho" w:hAnsi="MS Mincho" w:cs="MS Mincho" w:hint="eastAsia"/>
          <w:color w:val="000000"/>
          <w:sz w:val="43"/>
          <w:szCs w:val="43"/>
          <w:lang w:eastAsia="de-CH"/>
        </w:rPr>
        <w:t>為了表白自己，他必須如此</w:t>
      </w:r>
      <w:r w:rsidRPr="00A2452E">
        <w:rPr>
          <w:rFonts w:ascii="Batang" w:eastAsia="Batang" w:hAnsi="Batang" w:cs="Batang" w:hint="eastAsia"/>
          <w:color w:val="000000"/>
          <w:sz w:val="43"/>
          <w:szCs w:val="43"/>
          <w:lang w:eastAsia="de-CH"/>
        </w:rPr>
        <w:t>說。召會若是錯了，那</w:t>
      </w:r>
      <w:r w:rsidRPr="00A2452E">
        <w:rPr>
          <w:rFonts w:ascii="MS Mincho" w:eastAsia="MS Mincho" w:hAnsi="MS Mincho" w:cs="MS Mincho" w:hint="eastAsia"/>
          <w:color w:val="000000"/>
          <w:sz w:val="43"/>
          <w:szCs w:val="43"/>
          <w:lang w:eastAsia="de-CH"/>
        </w:rPr>
        <w:t>麼他就是對的；但召會若是對的，那麼他就錯了。尤其長老們若是錯了，那麼他就真正得著表白。然而，這些持異議的人都是弟兄，他們也愛主。這樣一位持異議的弟兄，若由召會中</w:t>
      </w:r>
      <w:r w:rsidRPr="00A2452E">
        <w:rPr>
          <w:rFonts w:ascii="MS Gothic" w:eastAsia="MS Gothic" w:hAnsi="MS Gothic" w:cs="MS Gothic" w:hint="eastAsia"/>
          <w:color w:val="000000"/>
          <w:sz w:val="43"/>
          <w:szCs w:val="43"/>
          <w:lang w:eastAsia="de-CH"/>
        </w:rPr>
        <w:t>另一位愛他並關切他的弟兄與他接觸，不是由一位長老與他接觸，這是何等美好！倘若許多人與這位持異議的弟兄接觸，他至終會回到召會，並為著召會讚美主</w:t>
      </w:r>
      <w:r w:rsidRPr="00A2452E">
        <w:rPr>
          <w:rFonts w:ascii="MS Mincho" w:eastAsia="MS Mincho" w:hAnsi="MS Mincho" w:cs="MS Mincho"/>
          <w:color w:val="000000"/>
          <w:sz w:val="43"/>
          <w:szCs w:val="43"/>
          <w:lang w:eastAsia="de-CH"/>
        </w:rPr>
        <w:t>。</w:t>
      </w:r>
    </w:p>
    <w:p w14:paraId="1FCCECD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Gothic" w:eastAsia="MS Gothic" w:hAnsi="MS Gothic" w:cs="MS Gothic" w:hint="eastAsia"/>
          <w:color w:val="000000"/>
          <w:sz w:val="43"/>
          <w:szCs w:val="43"/>
          <w:lang w:eastAsia="de-CH"/>
        </w:rPr>
        <w:t>你若這樣使用你的銀子照顧別人，你不僅會使銀子繁增，自己也會在三層天上，並且會迅速長大、得著變化。你會在心思的靈裏得以更新；並且向著全宇宙，我們中間會有身體奇妙的見證。宇宙會看見我們不是宗教的聚集，乃是活的身體。為此，我們都需要使用我們的銀子，就是主的家業。結果將是繁增。我能見證，我們越照顧聖徒和召會，我們就越豐富</w:t>
      </w:r>
      <w:r w:rsidRPr="00A2452E">
        <w:rPr>
          <w:rFonts w:ascii="MS Mincho" w:eastAsia="MS Mincho" w:hAnsi="MS Mincho" w:cs="MS Mincho"/>
          <w:color w:val="000000"/>
          <w:sz w:val="43"/>
          <w:szCs w:val="43"/>
          <w:lang w:eastAsia="de-CH"/>
        </w:rPr>
        <w:t>。</w:t>
      </w:r>
    </w:p>
    <w:p w14:paraId="13A6871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二十八節</w:t>
      </w:r>
      <w:r w:rsidRPr="00A2452E">
        <w:rPr>
          <w:rFonts w:ascii="Batang" w:eastAsia="Batang" w:hAnsi="Batang" w:cs="Batang" w:hint="eastAsia"/>
          <w:color w:val="000000"/>
          <w:sz w:val="43"/>
          <w:szCs w:val="43"/>
          <w:lang w:eastAsia="de-CH"/>
        </w:rPr>
        <w:t>說，『從他奪過這他連得來，給那有十他連得的。』奪過這他連得來，表徵在要來的國度裏，主的恩賜要從懶惰的信徒奪去。把這他連得給那有十他連得的，表徵忠信信徒的恩賜要增加</w:t>
      </w:r>
      <w:r w:rsidRPr="00A2452E">
        <w:rPr>
          <w:rFonts w:ascii="MS Mincho" w:eastAsia="MS Mincho" w:hAnsi="MS Mincho" w:cs="MS Mincho"/>
          <w:color w:val="000000"/>
          <w:sz w:val="43"/>
          <w:szCs w:val="43"/>
          <w:lang w:eastAsia="de-CH"/>
        </w:rPr>
        <w:t>。</w:t>
      </w:r>
    </w:p>
    <w:p w14:paraId="769848E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二十九節繼續</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為凡有的，還要給他，他就充盈有餘；沒有的，連他所有的，也要從他</w:t>
      </w:r>
      <w:r w:rsidRPr="00A2452E">
        <w:rPr>
          <w:rFonts w:ascii="MS Mincho" w:eastAsia="MS Mincho" w:hAnsi="MS Mincho" w:cs="MS Mincho" w:hint="eastAsia"/>
          <w:color w:val="000000"/>
          <w:sz w:val="43"/>
          <w:szCs w:val="43"/>
          <w:lang w:eastAsia="de-CH"/>
        </w:rPr>
        <w:lastRenderedPageBreak/>
        <w:t>奪去。』凡在召會時代賺得利潤的，在要來的國度時代要得著更多的恩賜；但在召會時代沒有賺得利潤的，在要來的國度時代，連他所有的恩賜也要從他奪去</w:t>
      </w:r>
      <w:r w:rsidRPr="00A2452E">
        <w:rPr>
          <w:rFonts w:ascii="MS Mincho" w:eastAsia="MS Mincho" w:hAnsi="MS Mincho" w:cs="MS Mincho"/>
          <w:color w:val="000000"/>
          <w:sz w:val="43"/>
          <w:szCs w:val="43"/>
          <w:lang w:eastAsia="de-CH"/>
        </w:rPr>
        <w:t>。</w:t>
      </w:r>
    </w:p>
    <w:p w14:paraId="4B329D5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三十節</w:t>
      </w:r>
      <w:r w:rsidRPr="00A2452E">
        <w:rPr>
          <w:rFonts w:ascii="Batang" w:eastAsia="Batang" w:hAnsi="Batang" w:cs="Batang" w:hint="eastAsia"/>
          <w:color w:val="000000"/>
          <w:sz w:val="43"/>
          <w:szCs w:val="43"/>
          <w:lang w:eastAsia="de-CH"/>
        </w:rPr>
        <w:t>說，『把這無用的奴僕，</w:t>
      </w:r>
      <w:r w:rsidRPr="00A2452E">
        <w:rPr>
          <w:rFonts w:ascii="MS Gothic" w:eastAsia="MS Gothic" w:hAnsi="MS Gothic" w:cs="MS Gothic" w:hint="eastAsia"/>
          <w:color w:val="000000"/>
          <w:sz w:val="43"/>
          <w:szCs w:val="43"/>
          <w:lang w:eastAsia="de-CH"/>
        </w:rPr>
        <w:t>扔在外面黑暗裏，在那裏必要哀哭切齒了。』這話與二十四章五十一節者同，指明二十五章十四至三十節是二十四章四十五至五十一節的完成，都是論到忠信為著主的工作。馬太二十四章四十五至五十一節，在完成主託付的事上，已經對付奴僕的不忠，還需要二十五章十四至三十節，在使用主銀子的事上，對付奴僕的</w:t>
      </w:r>
      <w:r w:rsidRPr="00A2452E">
        <w:rPr>
          <w:rFonts w:ascii="MS Mincho" w:eastAsia="MS Mincho" w:hAnsi="MS Mincho" w:cs="MS Mincho" w:hint="eastAsia"/>
          <w:color w:val="000000"/>
          <w:sz w:val="43"/>
          <w:szCs w:val="43"/>
          <w:lang w:eastAsia="de-CH"/>
        </w:rPr>
        <w:t>不忠</w:t>
      </w:r>
      <w:r w:rsidRPr="00A2452E">
        <w:rPr>
          <w:rFonts w:ascii="MS Mincho" w:eastAsia="MS Mincho" w:hAnsi="MS Mincho" w:cs="MS Mincho"/>
          <w:color w:val="000000"/>
          <w:sz w:val="43"/>
          <w:szCs w:val="43"/>
          <w:lang w:eastAsia="de-CH"/>
        </w:rPr>
        <w:t>。</w:t>
      </w:r>
    </w:p>
    <w:p w14:paraId="6FC9F19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四、二十五章，我們看見賞賜和懲罰的事。按照二十四章四十七節，主對忠信精明之奴僕的賞賜，乃是要派他管理一切的家業。那動手打同作奴僕的，又和酒醉的人一同喫喝的惡僕，要被割斷，並和假冒為善的人同受處分，在那裏必要衷哭切齒了。（太二四</w:t>
      </w:r>
      <w:r w:rsidRPr="00A2452E">
        <w:rPr>
          <w:rFonts w:ascii="Times New Roman" w:eastAsia="Times New Roman" w:hAnsi="Times New Roman" w:cs="Times New Roman"/>
          <w:color w:val="000000"/>
          <w:sz w:val="43"/>
          <w:szCs w:val="43"/>
          <w:lang w:eastAsia="de-CH"/>
        </w:rPr>
        <w:t>49~51</w:t>
      </w:r>
      <w:r w:rsidRPr="00A2452E">
        <w:rPr>
          <w:rFonts w:ascii="MS Mincho" w:eastAsia="MS Mincho" w:hAnsi="MS Mincho" w:cs="MS Mincho" w:hint="eastAsia"/>
          <w:color w:val="000000"/>
          <w:sz w:val="43"/>
          <w:szCs w:val="43"/>
          <w:lang w:eastAsia="de-CH"/>
        </w:rPr>
        <w:t>。）在二十五章，那領五他連得和領二他連得的，得著賞賜，管理許多事，並且進去享受主人的快樂。然而，那領一他連得的懶惰奴僕，受到懲罰，被</w:t>
      </w:r>
      <w:r w:rsidRPr="00A2452E">
        <w:rPr>
          <w:rFonts w:ascii="MS Gothic" w:eastAsia="MS Gothic" w:hAnsi="MS Gothic" w:cs="MS Gothic" w:hint="eastAsia"/>
          <w:color w:val="000000"/>
          <w:sz w:val="43"/>
          <w:szCs w:val="43"/>
          <w:lang w:eastAsia="de-CH"/>
        </w:rPr>
        <w:t>扔在外面黑暗裏。對許多基督教教師而言，被扔在外面黑暗裏是指假信徒永遠的沉淪。但上下文證明這不是正確的領會。這不是對假信徒的懲罰，乃</w:t>
      </w:r>
      <w:r w:rsidRPr="00A2452E">
        <w:rPr>
          <w:rFonts w:ascii="MS Mincho" w:eastAsia="MS Mincho" w:hAnsi="MS Mincho" w:cs="MS Mincho" w:hint="eastAsia"/>
          <w:color w:val="000000"/>
          <w:sz w:val="43"/>
          <w:szCs w:val="43"/>
          <w:lang w:eastAsia="de-CH"/>
        </w:rPr>
        <w:t>是</w:t>
      </w:r>
      <w:r w:rsidRPr="00A2452E">
        <w:rPr>
          <w:rFonts w:ascii="MS Mincho" w:eastAsia="MS Mincho" w:hAnsi="MS Mincho" w:cs="MS Mincho" w:hint="eastAsia"/>
          <w:color w:val="000000"/>
          <w:sz w:val="43"/>
          <w:szCs w:val="43"/>
          <w:lang w:eastAsia="de-CH"/>
        </w:rPr>
        <w:lastRenderedPageBreak/>
        <w:t>對不忠信的真信徒的懲罰。這不是指永遠的</w:t>
      </w:r>
      <w:r w:rsidRPr="00A2452E">
        <w:rPr>
          <w:rFonts w:ascii="MS Gothic" w:eastAsia="MS Gothic" w:hAnsi="MS Gothic" w:cs="MS Gothic" w:hint="eastAsia"/>
          <w:color w:val="000000"/>
          <w:sz w:val="43"/>
          <w:szCs w:val="43"/>
          <w:lang w:eastAsia="de-CH"/>
        </w:rPr>
        <w:t>沉淪，乃是指要來國度時代的懲罰</w:t>
      </w:r>
      <w:r w:rsidRPr="00A2452E">
        <w:rPr>
          <w:rFonts w:ascii="MS Mincho" w:eastAsia="MS Mincho" w:hAnsi="MS Mincho" w:cs="MS Mincho"/>
          <w:color w:val="000000"/>
          <w:sz w:val="43"/>
          <w:szCs w:val="43"/>
          <w:lang w:eastAsia="de-CH"/>
        </w:rPr>
        <w:t>。</w:t>
      </w:r>
    </w:p>
    <w:p w14:paraId="3145D41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在馬太福音裏，『哀哭切齒』這辭用了六次。兩次用於假信徒（太十三</w:t>
      </w:r>
      <w:r w:rsidRPr="00A2452E">
        <w:rPr>
          <w:rFonts w:ascii="Times New Roman" w:eastAsia="Times New Roman" w:hAnsi="Times New Roman" w:cs="Times New Roman"/>
          <w:color w:val="000000"/>
          <w:sz w:val="43"/>
          <w:szCs w:val="43"/>
          <w:lang w:eastAsia="de-CH"/>
        </w:rPr>
        <w:t>42</w:t>
      </w:r>
      <w:r w:rsidRPr="00A2452E">
        <w:rPr>
          <w:rFonts w:ascii="MS Mincho" w:eastAsia="MS Mincho" w:hAnsi="MS Mincho" w:cs="MS Mincho" w:hint="eastAsia"/>
          <w:color w:val="000000"/>
          <w:sz w:val="43"/>
          <w:szCs w:val="43"/>
          <w:lang w:eastAsia="de-CH"/>
        </w:rPr>
        <w:t>）和外邦人（太十三</w:t>
      </w:r>
      <w:r w:rsidRPr="00A2452E">
        <w:rPr>
          <w:rFonts w:ascii="Times New Roman" w:eastAsia="Times New Roman" w:hAnsi="Times New Roman" w:cs="Times New Roman"/>
          <w:color w:val="000000"/>
          <w:sz w:val="43"/>
          <w:szCs w:val="43"/>
          <w:lang w:eastAsia="de-CH"/>
        </w:rPr>
        <w:t>50</w:t>
      </w:r>
      <w:r w:rsidRPr="00A2452E">
        <w:rPr>
          <w:rFonts w:ascii="MS Mincho" w:eastAsia="MS Mincho" w:hAnsi="MS Mincho" w:cs="MS Mincho" w:hint="eastAsia"/>
          <w:color w:val="000000"/>
          <w:sz w:val="43"/>
          <w:szCs w:val="43"/>
          <w:lang w:eastAsia="de-CH"/>
        </w:rPr>
        <w:t>）的</w:t>
      </w:r>
      <w:r w:rsidRPr="00A2452E">
        <w:rPr>
          <w:rFonts w:ascii="MS Gothic" w:eastAsia="MS Gothic" w:hAnsi="MS Gothic" w:cs="MS Gothic" w:hint="eastAsia"/>
          <w:color w:val="000000"/>
          <w:sz w:val="43"/>
          <w:szCs w:val="43"/>
          <w:lang w:eastAsia="de-CH"/>
        </w:rPr>
        <w:t>沉淪。馬太十三章四十二節論到稗子，就是要被丟在火爐裏的假信徒。火爐不是外面的黑暗，乃是火湖。馬太十三章五十節論到邪惡的外邦人，敗壞的水族，等於二十五章的山羊。他們也要被丟在火爐裏。因此，那些要在永火裏沉淪的人必要哀哭切齒。</w:t>
      </w:r>
      <w:r w:rsidRPr="00A2452E">
        <w:rPr>
          <w:rFonts w:ascii="Times New Roman" w:eastAsia="Times New Roman" w:hAnsi="Times New Roman" w:cs="Times New Roman"/>
          <w:color w:val="000000"/>
          <w:sz w:val="43"/>
          <w:szCs w:val="43"/>
          <w:lang w:eastAsia="de-CH"/>
        </w:rPr>
        <w:t>');</w:t>
      </w:r>
    </w:p>
    <w:p w14:paraId="5EE5829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馬太八章十二節</w:t>
      </w:r>
      <w:r w:rsidRPr="00A2452E">
        <w:rPr>
          <w:rFonts w:ascii="Batang" w:eastAsia="Batang" w:hAnsi="Batang" w:cs="Batang" w:hint="eastAsia"/>
          <w:color w:val="000000"/>
          <w:sz w:val="43"/>
          <w:szCs w:val="43"/>
          <w:lang w:eastAsia="de-CH"/>
        </w:rPr>
        <w:t>說，『但國度之子要被</w:t>
      </w:r>
      <w:r w:rsidRPr="00A2452E">
        <w:rPr>
          <w:rFonts w:ascii="MS Gothic" w:eastAsia="MS Gothic" w:hAnsi="MS Gothic" w:cs="MS Gothic" w:hint="eastAsia"/>
          <w:color w:val="000000"/>
          <w:sz w:val="43"/>
          <w:szCs w:val="43"/>
          <w:lang w:eastAsia="de-CH"/>
        </w:rPr>
        <w:t>扔在外面黑暗裏，在那裏必要哀哭切齒了。』因為國度之子必定是得救的人，他們不會被丟在</w:t>
      </w:r>
      <w:r w:rsidRPr="00A2452E">
        <w:rPr>
          <w:rFonts w:ascii="MS Mincho" w:eastAsia="MS Mincho" w:hAnsi="MS Mincho" w:cs="MS Mincho" w:hint="eastAsia"/>
          <w:color w:val="000000"/>
          <w:sz w:val="43"/>
          <w:szCs w:val="43"/>
          <w:lang w:eastAsia="de-CH"/>
        </w:rPr>
        <w:t>火爐裏。反之，他們要被</w:t>
      </w:r>
      <w:r w:rsidRPr="00A2452E">
        <w:rPr>
          <w:rFonts w:ascii="MS Gothic" w:eastAsia="MS Gothic" w:hAnsi="MS Gothic" w:cs="MS Gothic" w:hint="eastAsia"/>
          <w:color w:val="000000"/>
          <w:sz w:val="43"/>
          <w:szCs w:val="43"/>
          <w:lang w:eastAsia="de-CH"/>
        </w:rPr>
        <w:t>扔在外面黑暗裏。我不信火爐裏有黑暗。雖然沉淪的人和失敗的信徒都要哀哭切齒，但失敗的信徒不會被扔在火湖裏，乃要扔在主同在之榮耀範圍以外的外面黑暗裏</w:t>
      </w:r>
      <w:r w:rsidRPr="00A2452E">
        <w:rPr>
          <w:rFonts w:ascii="MS Mincho" w:eastAsia="MS Mincho" w:hAnsi="MS Mincho" w:cs="MS Mincho"/>
          <w:color w:val="000000"/>
          <w:sz w:val="43"/>
          <w:szCs w:val="43"/>
          <w:lang w:eastAsia="de-CH"/>
        </w:rPr>
        <w:t>。</w:t>
      </w:r>
    </w:p>
    <w:p w14:paraId="25CFC2B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馬太二十二章十三節</w:t>
      </w:r>
      <w:r w:rsidRPr="00A2452E">
        <w:rPr>
          <w:rFonts w:ascii="Batang" w:eastAsia="Batang" w:hAnsi="Batang" w:cs="Batang" w:hint="eastAsia"/>
          <w:color w:val="000000"/>
          <w:sz w:val="43"/>
          <w:szCs w:val="43"/>
          <w:lang w:eastAsia="de-CH"/>
        </w:rPr>
        <w:t>說，『於是王對僕役說，把他的手</w:t>
      </w:r>
      <w:r w:rsidRPr="00A2452E">
        <w:rPr>
          <w:rFonts w:ascii="PMingLiU" w:eastAsia="PMingLiU" w:hAnsi="PMingLiU" w:cs="PMingLiU" w:hint="eastAsia"/>
          <w:color w:val="000000"/>
          <w:sz w:val="43"/>
          <w:szCs w:val="43"/>
          <w:lang w:eastAsia="de-CH"/>
        </w:rPr>
        <w:t>腳捆起來，扔在外面黑暗裏，在那裏必要哀哭切齒了。』這是指沒有穿婚筵禮服的人。當然，這不是指不信的人，乃是指得救的人。這得救的人不會被扔在火湖裏，乃會被扔在外面黑暗裏</w:t>
      </w:r>
      <w:r w:rsidRPr="00A2452E">
        <w:rPr>
          <w:rFonts w:ascii="MS Mincho" w:eastAsia="MS Mincho" w:hAnsi="MS Mincho" w:cs="MS Mincho"/>
          <w:color w:val="000000"/>
          <w:sz w:val="43"/>
          <w:szCs w:val="43"/>
          <w:lang w:eastAsia="de-CH"/>
        </w:rPr>
        <w:t>。</w:t>
      </w:r>
    </w:p>
    <w:p w14:paraId="2E6D6A2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這辭</w:t>
      </w:r>
      <w:r w:rsidRPr="00A2452E">
        <w:rPr>
          <w:rFonts w:ascii="MS Gothic" w:eastAsia="MS Gothic" w:hAnsi="MS Gothic" w:cs="MS Gothic" w:hint="eastAsia"/>
          <w:color w:val="000000"/>
          <w:sz w:val="43"/>
          <w:szCs w:val="43"/>
          <w:lang w:eastAsia="de-CH"/>
        </w:rPr>
        <w:t>另外用了兩次，在二十四章五十一節和二十五章三十節。按照二十四章五十一節，那惡僕要從主的同在被割斷，並和假冒為善的人同受處分</w:t>
      </w:r>
      <w:r w:rsidRPr="00A2452E">
        <w:rPr>
          <w:rFonts w:ascii="MS Mincho" w:eastAsia="MS Mincho" w:hAnsi="MS Mincho" w:cs="MS Mincho" w:hint="eastAsia"/>
          <w:color w:val="000000"/>
          <w:sz w:val="43"/>
          <w:szCs w:val="43"/>
          <w:lang w:eastAsia="de-CH"/>
        </w:rPr>
        <w:t>，在那裏必要哀哭切齒。類似的二十五章三十節</w:t>
      </w:r>
      <w:r w:rsidRPr="00A2452E">
        <w:rPr>
          <w:rFonts w:ascii="Batang" w:eastAsia="Batang" w:hAnsi="Batang" w:cs="Batang" w:hint="eastAsia"/>
          <w:color w:val="000000"/>
          <w:sz w:val="43"/>
          <w:szCs w:val="43"/>
          <w:lang w:eastAsia="de-CH"/>
        </w:rPr>
        <w:t>說，懶惰的奴僕要被</w:t>
      </w:r>
      <w:r w:rsidRPr="00A2452E">
        <w:rPr>
          <w:rFonts w:ascii="MS Gothic" w:eastAsia="MS Gothic" w:hAnsi="MS Gothic" w:cs="MS Gothic" w:hint="eastAsia"/>
          <w:color w:val="000000"/>
          <w:sz w:val="43"/>
          <w:szCs w:val="43"/>
          <w:lang w:eastAsia="de-CH"/>
        </w:rPr>
        <w:t>扔在外面黑暗裏，在那裏必要哀哭切齒了。讀這一切經文，我們就看見假信徒，稗子，和邪惡的外邦人，要被丟在火爐，火湖裏，在那裏必要哀哭切齒。然而，失敗的信徒，就如八章的國度之子，二十二章沒有婚筵禮服的人，以及二十四、二十五章不忠信的奴僕，要被扔在外面黑暗裏。在外面黑暗裏，他們必要哀哭切齒。這不是指永遠的沉淪，乃是指時代的懲罰。除了救恩，還有在要來的國度時代要給與的賞賜與懲罰的事。我們若對主忠信，就要在下個時代得賞賜。但是我們若對主不忠信，就要受懲罰。這在</w:t>
      </w:r>
      <w:r w:rsidRPr="00A2452E">
        <w:rPr>
          <w:rFonts w:ascii="MS Mincho" w:eastAsia="MS Mincho" w:hAnsi="MS Mincho" w:cs="MS Mincho" w:hint="eastAsia"/>
          <w:color w:val="000000"/>
          <w:sz w:val="43"/>
          <w:szCs w:val="43"/>
          <w:lang w:eastAsia="de-CH"/>
        </w:rPr>
        <w:t>神的聖言中是非常清楚的</w:t>
      </w:r>
      <w:r w:rsidRPr="00A2452E">
        <w:rPr>
          <w:rFonts w:ascii="MS Mincho" w:eastAsia="MS Mincho" w:hAnsi="MS Mincho" w:cs="MS Mincho"/>
          <w:color w:val="000000"/>
          <w:sz w:val="43"/>
          <w:szCs w:val="43"/>
          <w:lang w:eastAsia="de-CH"/>
        </w:rPr>
        <w:t>。</w:t>
      </w:r>
    </w:p>
    <w:p w14:paraId="368E303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在前篇和本篇信息中，我們已經看見生命和服事的事。為著生命，我們需要聖靈的充滿；為著服事，我們需要聖靈的恩賜。在生命上，我們需要</w:t>
      </w:r>
      <w:r w:rsidRPr="00A2452E">
        <w:rPr>
          <w:rFonts w:ascii="MS Gothic" w:eastAsia="MS Gothic" w:hAnsi="MS Gothic" w:cs="MS Gothic" w:hint="eastAsia"/>
          <w:color w:val="000000"/>
          <w:sz w:val="43"/>
          <w:szCs w:val="43"/>
          <w:lang w:eastAsia="de-CH"/>
        </w:rPr>
        <w:t>儆醒；在服事上，我們需要忠信。我們在生命上的儆醒與早早被提有關，我們在服事上的忠信與賞賜有關。我們若儆醒忠信，那麼我們就要早早被提，並且在主回來時要得著賞賜。早早被提就是有分於婚筵的享受，得著賞賜就是在要來的國度時代有分於權柄</w:t>
      </w:r>
      <w:r w:rsidRPr="00A2452E">
        <w:rPr>
          <w:rFonts w:ascii="MS Mincho" w:eastAsia="MS Mincho" w:hAnsi="MS Mincho" w:cs="MS Mincho"/>
          <w:color w:val="000000"/>
          <w:sz w:val="43"/>
          <w:szCs w:val="43"/>
          <w:lang w:eastAsia="de-CH"/>
        </w:rPr>
        <w:t>。</w:t>
      </w:r>
    </w:p>
    <w:p w14:paraId="07DB68F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lastRenderedPageBreak/>
        <w:pict w14:anchorId="52DF1B5B">
          <v:rect id="_x0000_i1156" style="width:0;height:1.5pt" o:hralign="center" o:hrstd="t" o:hrnoshade="t" o:hr="t" fillcolor="#257412" stroked="f"/>
        </w:pict>
      </w:r>
    </w:p>
    <w:p w14:paraId="0757C406" w14:textId="6DB95ADF"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第六十七篇　國度的豫言（七）</w:t>
      </w:r>
      <w:r w:rsidRPr="00A2452E">
        <w:rPr>
          <w:rFonts w:ascii="Times New Roman" w:eastAsia="Times New Roman" w:hAnsi="Times New Roman" w:cs="Times New Roman"/>
          <w:b/>
          <w:bCs/>
          <w:noProof/>
          <w:color w:val="000000"/>
          <w:sz w:val="27"/>
          <w:szCs w:val="27"/>
          <w:lang w:eastAsia="de-CH"/>
        </w:rPr>
        <w:drawing>
          <wp:inline distT="0" distB="0" distL="0" distR="0" wp14:anchorId="54295BEE" wp14:editId="3F63AB8F">
            <wp:extent cx="281940" cy="281940"/>
            <wp:effectExtent l="0" t="0" r="381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D07D54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在本篇信息中，我們來到馬太二十五章三十一至四十六節，主論到審判萬民的話</w:t>
      </w:r>
      <w:r w:rsidRPr="00A2452E">
        <w:rPr>
          <w:rFonts w:ascii="MS Mincho" w:eastAsia="MS Mincho" w:hAnsi="MS Mincho" w:cs="MS Mincho"/>
          <w:color w:val="000000"/>
          <w:sz w:val="43"/>
          <w:szCs w:val="43"/>
          <w:lang w:eastAsia="de-CH"/>
        </w:rPr>
        <w:t>。</w:t>
      </w:r>
    </w:p>
    <w:p w14:paraId="408EAA8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參　關於萬</w:t>
      </w:r>
      <w:r w:rsidRPr="00A2452E">
        <w:rPr>
          <w:rFonts w:ascii="MS Mincho" w:eastAsia="MS Mincho" w:hAnsi="MS Mincho" w:cs="MS Mincho"/>
          <w:color w:val="E46044"/>
          <w:sz w:val="39"/>
          <w:szCs w:val="39"/>
          <w:lang w:eastAsia="de-CH"/>
        </w:rPr>
        <w:t>民</w:t>
      </w:r>
    </w:p>
    <w:p w14:paraId="3C303EA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在國度豫言的前兩段，主論到猶太人和召會。在這世代的末了，地上的人要分為三類：猶太人、信徒和外邦人。三十一節開頭的『但是』一辭，指明三十一至四十六節所</w:t>
      </w:r>
      <w:r w:rsidRPr="00A2452E">
        <w:rPr>
          <w:rFonts w:ascii="Batang" w:eastAsia="Batang" w:hAnsi="Batang" w:cs="Batang" w:hint="eastAsia"/>
          <w:color w:val="000000"/>
          <w:sz w:val="43"/>
          <w:szCs w:val="43"/>
          <w:lang w:eastAsia="de-CH"/>
        </w:rPr>
        <w:t>說的是</w:t>
      </w:r>
      <w:r w:rsidRPr="00A2452E">
        <w:rPr>
          <w:rFonts w:ascii="MS Gothic" w:eastAsia="MS Gothic" w:hAnsi="MS Gothic" w:cs="MS Gothic" w:hint="eastAsia"/>
          <w:color w:val="000000"/>
          <w:sz w:val="43"/>
          <w:szCs w:val="43"/>
          <w:lang w:eastAsia="de-CH"/>
        </w:rPr>
        <w:t>另一段，就是關於外邦人的。在二十四章三十二節，主的豫言從猶太人轉到召會時，用『但是』這辭指明這轉變。在二十五章三十一節也是這樣</w:t>
      </w:r>
      <w:r w:rsidRPr="00A2452E">
        <w:rPr>
          <w:rFonts w:ascii="MS Mincho" w:eastAsia="MS Mincho" w:hAnsi="MS Mincho" w:cs="MS Mincho"/>
          <w:color w:val="000000"/>
          <w:sz w:val="43"/>
          <w:szCs w:val="43"/>
          <w:lang w:eastAsia="de-CH"/>
        </w:rPr>
        <w:t>。</w:t>
      </w:r>
    </w:p>
    <w:p w14:paraId="21DF749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主的豫言若只論到猶太人和召會，就不完全，因為沒有題到萬民。為了使主的豫言包羅萬有，</w:t>
      </w:r>
      <w:r w:rsidRPr="00A2452E">
        <w:rPr>
          <w:rFonts w:ascii="PMingLiU" w:eastAsia="PMingLiU" w:hAnsi="PMingLiU" w:cs="PMingLiU" w:hint="eastAsia"/>
          <w:color w:val="000000"/>
          <w:sz w:val="43"/>
          <w:szCs w:val="43"/>
          <w:lang w:eastAsia="de-CH"/>
        </w:rPr>
        <w:t>祂必須說到這世代末了時要臨到萬民的事。許多基督教教師把主在國度豫言中的三段話混淆了，有些人把論到猶太人的經節應用於召會。對猶太人和外邦人說的話，一直被應用在信徒身上。許多人教訓說，對萬民的審判是主要執行在我們眾人身上最終的審判。從前我聽到某些基督教教師警告我們不要作山羊。人告訴我們</w:t>
      </w:r>
      <w:r w:rsidRPr="00A2452E">
        <w:rPr>
          <w:rFonts w:ascii="MS Mincho" w:eastAsia="MS Mincho" w:hAnsi="MS Mincho" w:cs="MS Mincho" w:hint="eastAsia"/>
          <w:color w:val="000000"/>
          <w:sz w:val="43"/>
          <w:szCs w:val="43"/>
          <w:lang w:eastAsia="de-CH"/>
        </w:rPr>
        <w:t>要愛貧窮和受苦的人，這樣，主耶</w:t>
      </w:r>
      <w:r w:rsidRPr="00A2452E">
        <w:rPr>
          <w:rFonts w:ascii="MS Gothic" w:eastAsia="MS Gothic" w:hAnsi="MS Gothic" w:cs="MS Gothic" w:hint="eastAsia"/>
          <w:color w:val="000000"/>
          <w:sz w:val="43"/>
          <w:szCs w:val="43"/>
          <w:lang w:eastAsia="de-CH"/>
        </w:rPr>
        <w:t>穌回來時，我們纔能被視為綿羊。否則，</w:t>
      </w:r>
      <w:r w:rsidRPr="00A2452E">
        <w:rPr>
          <w:rFonts w:ascii="PMingLiU" w:eastAsia="PMingLiU" w:hAnsi="PMingLiU" w:cs="PMingLiU" w:hint="eastAsia"/>
          <w:color w:val="000000"/>
          <w:sz w:val="43"/>
          <w:szCs w:val="43"/>
          <w:lang w:eastAsia="de-CH"/>
        </w:rPr>
        <w:t>祂要把我們當作山羊。感謝主，在</w:t>
      </w:r>
      <w:r w:rsidRPr="00A2452E">
        <w:rPr>
          <w:rFonts w:ascii="PMingLiU" w:eastAsia="PMingLiU" w:hAnsi="PMingLiU" w:cs="PMingLiU" w:hint="eastAsia"/>
          <w:color w:val="000000"/>
          <w:sz w:val="43"/>
          <w:szCs w:val="43"/>
          <w:lang w:eastAsia="de-CH"/>
        </w:rPr>
        <w:lastRenderedPageBreak/>
        <w:t>祂的豫言裏，祂在兩個關鍵處，就是二十四章三十二節和，二十五章三十一節，用了『但是』這小小的辭。這辭指明豫言首先從猶太人轉到信徒，然後從信徒轉到外邦人</w:t>
      </w:r>
      <w:r w:rsidRPr="00A2452E">
        <w:rPr>
          <w:rFonts w:ascii="MS Mincho" w:eastAsia="MS Mincho" w:hAnsi="MS Mincho" w:cs="MS Mincho"/>
          <w:color w:val="000000"/>
          <w:sz w:val="43"/>
          <w:szCs w:val="43"/>
          <w:lang w:eastAsia="de-CH"/>
        </w:rPr>
        <w:t>。</w:t>
      </w:r>
    </w:p>
    <w:p w14:paraId="14879C7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基督來臨，榮登寶</w:t>
      </w:r>
      <w:r w:rsidRPr="00A2452E">
        <w:rPr>
          <w:rFonts w:ascii="MS Mincho" w:eastAsia="MS Mincho" w:hAnsi="MS Mincho" w:cs="MS Mincho"/>
          <w:color w:val="E46044"/>
          <w:sz w:val="39"/>
          <w:szCs w:val="39"/>
          <w:lang w:eastAsia="de-CH"/>
        </w:rPr>
        <w:t>座</w:t>
      </w:r>
    </w:p>
    <w:p w14:paraId="318B61F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三十一節</w:t>
      </w:r>
      <w:r w:rsidRPr="00A2452E">
        <w:rPr>
          <w:rFonts w:ascii="Batang" w:eastAsia="Batang" w:hAnsi="Batang" w:cs="Batang" w:hint="eastAsia"/>
          <w:color w:val="000000"/>
          <w:sz w:val="43"/>
          <w:szCs w:val="43"/>
          <w:lang w:eastAsia="de-CH"/>
        </w:rPr>
        <w:t>說，『但是，當人子在</w:t>
      </w:r>
      <w:r w:rsidRPr="00A2452E">
        <w:rPr>
          <w:rFonts w:ascii="PMingLiU" w:eastAsia="PMingLiU" w:hAnsi="PMingLiU" w:cs="PMingLiU" w:hint="eastAsia"/>
          <w:color w:val="000000"/>
          <w:sz w:val="43"/>
          <w:szCs w:val="43"/>
          <w:lang w:eastAsia="de-CH"/>
        </w:rPr>
        <w:t>祂的榮耀裏，所有的天使同著祂來的時候，祂要坐在祂榮耀的寶座上。』人子是基督為著祂的國，彌賽亞國，而有的名稱。（太十三</w:t>
      </w:r>
      <w:r w:rsidRPr="00A2452E">
        <w:rPr>
          <w:rFonts w:ascii="Times New Roman" w:eastAsia="Times New Roman" w:hAnsi="Times New Roman" w:cs="Times New Roman"/>
          <w:color w:val="000000"/>
          <w:sz w:val="43"/>
          <w:szCs w:val="43"/>
          <w:lang w:eastAsia="de-CH"/>
        </w:rPr>
        <w:t>41</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祂在這幾節的審判是為這國作豫備</w:t>
      </w:r>
      <w:r w:rsidRPr="00A2452E">
        <w:rPr>
          <w:rFonts w:ascii="MS Mincho" w:eastAsia="MS Mincho" w:hAnsi="MS Mincho" w:cs="MS Mincho"/>
          <w:color w:val="000000"/>
          <w:sz w:val="43"/>
          <w:szCs w:val="43"/>
          <w:lang w:eastAsia="de-CH"/>
        </w:rPr>
        <w:t>。</w:t>
      </w:r>
    </w:p>
    <w:p w14:paraId="4B3B2D6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PMingLiU" w:eastAsia="PMingLiU" w:hAnsi="PMingLiU" w:cs="PMingLiU" w:hint="eastAsia"/>
          <w:color w:val="000000"/>
          <w:sz w:val="43"/>
          <w:szCs w:val="43"/>
          <w:lang w:eastAsia="de-CH"/>
        </w:rPr>
        <w:t>祂的榮耀包含祂神性的榮耀、（約十七</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、）人性的榮耀、（詩四五</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、）復活的榮耀、（約七</w:t>
      </w:r>
      <w:r w:rsidRPr="00A2452E">
        <w:rPr>
          <w:rFonts w:ascii="Times New Roman" w:eastAsia="Times New Roman" w:hAnsi="Times New Roman" w:cs="Times New Roman"/>
          <w:color w:val="000000"/>
          <w:sz w:val="43"/>
          <w:szCs w:val="43"/>
          <w:lang w:eastAsia="de-CH"/>
        </w:rPr>
        <w:t>39</w:t>
      </w:r>
      <w:r w:rsidRPr="00A2452E">
        <w:rPr>
          <w:rFonts w:ascii="MS Mincho" w:eastAsia="MS Mincho" w:hAnsi="MS Mincho" w:cs="MS Mincho" w:hint="eastAsia"/>
          <w:color w:val="000000"/>
          <w:sz w:val="43"/>
          <w:szCs w:val="43"/>
          <w:lang w:eastAsia="de-CH"/>
        </w:rPr>
        <w:t>，徒三</w:t>
      </w:r>
      <w:r w:rsidRPr="00A2452E">
        <w:rPr>
          <w:rFonts w:ascii="Times New Roman" w:eastAsia="Times New Roman" w:hAnsi="Times New Roman" w:cs="Times New Roman"/>
          <w:color w:val="000000"/>
          <w:sz w:val="43"/>
          <w:szCs w:val="43"/>
          <w:lang w:eastAsia="de-CH"/>
        </w:rPr>
        <w:t>13~15</w:t>
      </w:r>
      <w:r w:rsidRPr="00A2452E">
        <w:rPr>
          <w:rFonts w:ascii="MS Mincho" w:eastAsia="MS Mincho" w:hAnsi="MS Mincho" w:cs="MS Mincho" w:hint="eastAsia"/>
          <w:color w:val="000000"/>
          <w:sz w:val="43"/>
          <w:szCs w:val="43"/>
          <w:lang w:eastAsia="de-CH"/>
        </w:rPr>
        <w:t>、）以及升天的榮耀。（來二</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。）本節所</w:t>
      </w:r>
      <w:r w:rsidRPr="00A2452E">
        <w:rPr>
          <w:rFonts w:ascii="Batang" w:eastAsia="Batang" w:hAnsi="Batang" w:cs="Batang" w:hint="eastAsia"/>
          <w:color w:val="000000"/>
          <w:sz w:val="43"/>
          <w:szCs w:val="43"/>
          <w:lang w:eastAsia="de-CH"/>
        </w:rPr>
        <w:t>說的來臨，是主來臨公開的一面，是二十四章三十節所說主來臨的繼續。</w:t>
      </w:r>
      <w:r w:rsidRPr="00A2452E">
        <w:rPr>
          <w:rFonts w:ascii="PMingLiU" w:eastAsia="PMingLiU" w:hAnsi="PMingLiU" w:cs="PMingLiU" w:hint="eastAsia"/>
          <w:color w:val="000000"/>
          <w:sz w:val="43"/>
          <w:szCs w:val="43"/>
          <w:lang w:eastAsia="de-CH"/>
        </w:rPr>
        <w:t>祂所要坐的寶座，是大衛的寶座，（路一</w:t>
      </w:r>
      <w:r w:rsidRPr="00A2452E">
        <w:rPr>
          <w:rFonts w:ascii="Times New Roman" w:eastAsia="Times New Roman" w:hAnsi="Times New Roman" w:cs="Times New Roman"/>
          <w:color w:val="000000"/>
          <w:sz w:val="43"/>
          <w:szCs w:val="43"/>
          <w:lang w:eastAsia="de-CH"/>
        </w:rPr>
        <w:t>32~33</w:t>
      </w:r>
      <w:r w:rsidRPr="00A2452E">
        <w:rPr>
          <w:rFonts w:ascii="MS Mincho" w:eastAsia="MS Mincho" w:hAnsi="MS Mincho" w:cs="MS Mincho" w:hint="eastAsia"/>
          <w:color w:val="000000"/>
          <w:sz w:val="43"/>
          <w:szCs w:val="43"/>
          <w:lang w:eastAsia="de-CH"/>
        </w:rPr>
        <w:t>，）要設立在耶路撒冷。（太十九</w:t>
      </w:r>
      <w:r w:rsidRPr="00A2452E">
        <w:rPr>
          <w:rFonts w:ascii="Times New Roman" w:eastAsia="Times New Roman" w:hAnsi="Times New Roman" w:cs="Times New Roman"/>
          <w:color w:val="000000"/>
          <w:sz w:val="43"/>
          <w:szCs w:val="43"/>
          <w:lang w:eastAsia="de-CH"/>
        </w:rPr>
        <w:t>28</w:t>
      </w:r>
      <w:r w:rsidRPr="00A2452E">
        <w:rPr>
          <w:rFonts w:ascii="MS Mincho" w:eastAsia="MS Mincho" w:hAnsi="MS Mincho" w:cs="MS Mincho" w:hint="eastAsia"/>
          <w:color w:val="000000"/>
          <w:sz w:val="43"/>
          <w:szCs w:val="43"/>
          <w:lang w:eastAsia="de-CH"/>
        </w:rPr>
        <w:t>，耶三</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3849CA5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聚集萬民，施以審</w:t>
      </w:r>
      <w:r w:rsidRPr="00A2452E">
        <w:rPr>
          <w:rFonts w:ascii="MS Mincho" w:eastAsia="MS Mincho" w:hAnsi="MS Mincho" w:cs="MS Mincho"/>
          <w:color w:val="E46044"/>
          <w:sz w:val="39"/>
          <w:szCs w:val="39"/>
          <w:lang w:eastAsia="de-CH"/>
        </w:rPr>
        <w:t>判</w:t>
      </w:r>
    </w:p>
    <w:p w14:paraId="01E46A7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萬民都聚集在基督榮耀的寶座</w:t>
      </w:r>
      <w:r w:rsidRPr="00A2452E">
        <w:rPr>
          <w:rFonts w:ascii="MS Mincho" w:eastAsia="MS Mincho" w:hAnsi="MS Mincho" w:cs="MS Mincho"/>
          <w:color w:val="E46044"/>
          <w:sz w:val="39"/>
          <w:szCs w:val="39"/>
          <w:lang w:eastAsia="de-CH"/>
        </w:rPr>
        <w:t>前</w:t>
      </w:r>
    </w:p>
    <w:p w14:paraId="32D4F83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三十二節</w:t>
      </w:r>
      <w:r w:rsidRPr="00A2452E">
        <w:rPr>
          <w:rFonts w:ascii="Batang" w:eastAsia="Batang" w:hAnsi="Batang" w:cs="Batang" w:hint="eastAsia"/>
          <w:color w:val="000000"/>
          <w:sz w:val="43"/>
          <w:szCs w:val="43"/>
          <w:lang w:eastAsia="de-CH"/>
        </w:rPr>
        <w:t>說，『萬民都要聚集在</w:t>
      </w:r>
      <w:r w:rsidRPr="00A2452E">
        <w:rPr>
          <w:rFonts w:ascii="PMingLiU" w:eastAsia="PMingLiU" w:hAnsi="PMingLiU" w:cs="PMingLiU" w:hint="eastAsia"/>
          <w:color w:val="000000"/>
          <w:sz w:val="43"/>
          <w:szCs w:val="43"/>
          <w:lang w:eastAsia="de-CH"/>
        </w:rPr>
        <w:t>祂面前。』基督回到地上，在哈米吉頓毀滅那些跟隨敵基督的外邦人（啟十六</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，十九</w:t>
      </w:r>
      <w:r w:rsidRPr="00A2452E">
        <w:rPr>
          <w:rFonts w:ascii="Times New Roman" w:eastAsia="Times New Roman" w:hAnsi="Times New Roman" w:cs="Times New Roman"/>
          <w:color w:val="000000"/>
          <w:sz w:val="43"/>
          <w:szCs w:val="43"/>
          <w:lang w:eastAsia="de-CH"/>
        </w:rPr>
        <w:t>11~15</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19~21</w:t>
      </w:r>
      <w:r w:rsidRPr="00A2452E">
        <w:rPr>
          <w:rFonts w:ascii="MS Mincho" w:eastAsia="MS Mincho" w:hAnsi="MS Mincho" w:cs="MS Mincho" w:hint="eastAsia"/>
          <w:color w:val="000000"/>
          <w:sz w:val="43"/>
          <w:szCs w:val="43"/>
          <w:lang w:eastAsia="de-CH"/>
        </w:rPr>
        <w:t>）之</w:t>
      </w:r>
      <w:r w:rsidRPr="00A2452E">
        <w:rPr>
          <w:rFonts w:ascii="MS Mincho" w:eastAsia="MS Mincho" w:hAnsi="MS Mincho" w:cs="MS Mincho" w:hint="eastAsia"/>
          <w:color w:val="000000"/>
          <w:sz w:val="43"/>
          <w:szCs w:val="43"/>
          <w:lang w:eastAsia="de-CH"/>
        </w:rPr>
        <w:lastRenderedPageBreak/>
        <w:t>後，在地上所餘留的外邦人，就是這裏的『萬民。』他們都要聚集在基督榮耀的寶座前受審判，這是千年國之前，基督對活人的審判，（徒十</w:t>
      </w:r>
      <w:r w:rsidRPr="00A2452E">
        <w:rPr>
          <w:rFonts w:ascii="Times New Roman" w:eastAsia="Times New Roman" w:hAnsi="Times New Roman" w:cs="Times New Roman"/>
          <w:color w:val="000000"/>
          <w:sz w:val="43"/>
          <w:szCs w:val="43"/>
          <w:lang w:eastAsia="de-CH"/>
        </w:rPr>
        <w:t>42</w:t>
      </w:r>
      <w:r w:rsidRPr="00A2452E">
        <w:rPr>
          <w:rFonts w:ascii="MS Mincho" w:eastAsia="MS Mincho" w:hAnsi="MS Mincho" w:cs="MS Mincho" w:hint="eastAsia"/>
          <w:color w:val="000000"/>
          <w:sz w:val="43"/>
          <w:szCs w:val="43"/>
          <w:lang w:eastAsia="de-CH"/>
        </w:rPr>
        <w:t>，提後四</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，）不同於千年國之後，基督在白色大寶座前對死人的審判。（</w:t>
      </w:r>
      <w:r w:rsidRPr="00A2452E">
        <w:rPr>
          <w:rFonts w:ascii="PMingLiU" w:eastAsia="PMingLiU" w:hAnsi="PMingLiU" w:cs="PMingLiU" w:hint="eastAsia"/>
          <w:color w:val="000000"/>
          <w:sz w:val="43"/>
          <w:szCs w:val="43"/>
          <w:lang w:eastAsia="de-CH"/>
        </w:rPr>
        <w:t>啟二十</w:t>
      </w:r>
      <w:r w:rsidRPr="00A2452E">
        <w:rPr>
          <w:rFonts w:ascii="Times New Roman" w:eastAsia="Times New Roman" w:hAnsi="Times New Roman" w:cs="Times New Roman"/>
          <w:color w:val="000000"/>
          <w:sz w:val="43"/>
          <w:szCs w:val="43"/>
          <w:lang w:eastAsia="de-CH"/>
        </w:rPr>
        <w:t>11~15</w:t>
      </w:r>
      <w:r w:rsidRPr="00A2452E">
        <w:rPr>
          <w:rFonts w:ascii="MS Mincho" w:eastAsia="MS Mincho" w:hAnsi="MS Mincho" w:cs="MS Mincho" w:hint="eastAsia"/>
          <w:color w:val="000000"/>
          <w:sz w:val="43"/>
          <w:szCs w:val="43"/>
          <w:lang w:eastAsia="de-CH"/>
        </w:rPr>
        <w:t>。）對活人的審判，是基督在空中審判臺前審判信徒（太二五</w:t>
      </w:r>
      <w:r w:rsidRPr="00A2452E">
        <w:rPr>
          <w:rFonts w:ascii="Times New Roman" w:eastAsia="Times New Roman" w:hAnsi="Times New Roman" w:cs="Times New Roman"/>
          <w:color w:val="000000"/>
          <w:sz w:val="43"/>
          <w:szCs w:val="43"/>
          <w:lang w:eastAsia="de-CH"/>
        </w:rPr>
        <w:t>19~30</w:t>
      </w:r>
      <w:r w:rsidRPr="00A2452E">
        <w:rPr>
          <w:rFonts w:ascii="MS Mincho" w:eastAsia="MS Mincho" w:hAnsi="MS Mincho" w:cs="MS Mincho" w:hint="eastAsia"/>
          <w:color w:val="000000"/>
          <w:sz w:val="43"/>
          <w:szCs w:val="43"/>
          <w:lang w:eastAsia="de-CH"/>
        </w:rPr>
        <w:t>）之後，來到地上施行的</w:t>
      </w:r>
      <w:r w:rsidRPr="00A2452E">
        <w:rPr>
          <w:rFonts w:ascii="MS Mincho" w:eastAsia="MS Mincho" w:hAnsi="MS Mincho" w:cs="MS Mincho"/>
          <w:color w:val="000000"/>
          <w:sz w:val="43"/>
          <w:szCs w:val="43"/>
          <w:lang w:eastAsia="de-CH"/>
        </w:rPr>
        <w:t>。</w:t>
      </w:r>
    </w:p>
    <w:p w14:paraId="2F42935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三十二節</w:t>
      </w:r>
      <w:r w:rsidRPr="00A2452E">
        <w:rPr>
          <w:rFonts w:ascii="Batang" w:eastAsia="Batang" w:hAnsi="Batang" w:cs="Batang" w:hint="eastAsia"/>
          <w:color w:val="000000"/>
          <w:sz w:val="43"/>
          <w:szCs w:val="43"/>
          <w:lang w:eastAsia="de-CH"/>
        </w:rPr>
        <w:t>說萬民，就是外邦人，要聚集在</w:t>
      </w:r>
      <w:r w:rsidRPr="00A2452E">
        <w:rPr>
          <w:rFonts w:ascii="PMingLiU" w:eastAsia="PMingLiU" w:hAnsi="PMingLiU" w:cs="PMingLiU" w:hint="eastAsia"/>
          <w:color w:val="000000"/>
          <w:sz w:val="43"/>
          <w:szCs w:val="43"/>
          <w:lang w:eastAsia="de-CH"/>
        </w:rPr>
        <w:t>祂面前。然而，主說到十個童女時，並沒有說她們要聚集。祂乃是說她們來了。我們已經指出，來了是指被提。主題到領銀子的奴僕，也說他們來了。但萬民不是來了；他們乃是聚集。馬太十三章的第七個比喻等於綿羊和山羊的比喻，在這比喻中水族也從海中聚攏。萬</w:t>
      </w:r>
      <w:r w:rsidRPr="00A2452E">
        <w:rPr>
          <w:rFonts w:ascii="MS Mincho" w:eastAsia="MS Mincho" w:hAnsi="MS Mincho" w:cs="MS Mincho" w:hint="eastAsia"/>
          <w:color w:val="000000"/>
          <w:sz w:val="43"/>
          <w:szCs w:val="43"/>
          <w:lang w:eastAsia="de-CH"/>
        </w:rPr>
        <w:t>民都要聚集到基督榮耀的寶座前，在那裏受審判</w:t>
      </w:r>
      <w:r w:rsidRPr="00A2452E">
        <w:rPr>
          <w:rFonts w:ascii="MS Mincho" w:eastAsia="MS Mincho" w:hAnsi="MS Mincho" w:cs="MS Mincho"/>
          <w:color w:val="000000"/>
          <w:sz w:val="43"/>
          <w:szCs w:val="43"/>
          <w:lang w:eastAsia="de-CH"/>
        </w:rPr>
        <w:t>。</w:t>
      </w:r>
    </w:p>
    <w:p w14:paraId="281C820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基督把他們分開，好像牧人把綿羊從山羊分開一</w:t>
      </w:r>
      <w:r w:rsidRPr="00A2452E">
        <w:rPr>
          <w:rFonts w:ascii="MS Mincho" w:eastAsia="MS Mincho" w:hAnsi="MS Mincho" w:cs="MS Mincho"/>
          <w:color w:val="E46044"/>
          <w:sz w:val="39"/>
          <w:szCs w:val="39"/>
          <w:lang w:eastAsia="de-CH"/>
        </w:rPr>
        <w:t>樣</w:t>
      </w:r>
    </w:p>
    <w:p w14:paraId="68B3EF5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三十二、三十三節</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祂要把他們彼此分開，好像牧人把綿羊從山羊分開一樣；綿羊安置在祂右邊，山羊在左邊。』這指明主不僅是信徒的牧人，（約十</w:t>
      </w:r>
      <w:r w:rsidRPr="00A2452E">
        <w:rPr>
          <w:rFonts w:ascii="Times New Roman" w:eastAsia="Times New Roman" w:hAnsi="Times New Roman" w:cs="Times New Roman"/>
          <w:color w:val="000000"/>
          <w:sz w:val="43"/>
          <w:szCs w:val="43"/>
          <w:lang w:eastAsia="de-CH"/>
        </w:rPr>
        <w:t>11</w:t>
      </w:r>
      <w:r w:rsidRPr="00A2452E">
        <w:rPr>
          <w:rFonts w:ascii="MS Mincho" w:eastAsia="MS Mincho" w:hAnsi="MS Mincho" w:cs="MS Mincho" w:hint="eastAsia"/>
          <w:color w:val="000000"/>
          <w:sz w:val="43"/>
          <w:szCs w:val="43"/>
          <w:lang w:eastAsia="de-CH"/>
        </w:rPr>
        <w:t>，來十三</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，）和猶太人的牧人，（詩八十</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，耶三一</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，）也是所有外邦人的</w:t>
      </w:r>
      <w:r w:rsidRPr="00A2452E">
        <w:rPr>
          <w:rFonts w:ascii="MS Mincho" w:eastAsia="MS Mincho" w:hAnsi="MS Mincho" w:cs="MS Mincho" w:hint="eastAsia"/>
          <w:color w:val="000000"/>
          <w:sz w:val="43"/>
          <w:szCs w:val="43"/>
          <w:lang w:eastAsia="de-CH"/>
        </w:rPr>
        <w:lastRenderedPageBreak/>
        <w:t>牧人。（詩一</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。）綿羊要聚集在</w:t>
      </w:r>
      <w:r w:rsidRPr="00A2452E">
        <w:rPr>
          <w:rFonts w:ascii="PMingLiU" w:eastAsia="PMingLiU" w:hAnsi="PMingLiU" w:cs="PMingLiU" w:hint="eastAsia"/>
          <w:color w:val="000000"/>
          <w:sz w:val="43"/>
          <w:szCs w:val="43"/>
          <w:lang w:eastAsia="de-CH"/>
        </w:rPr>
        <w:t>祂右邊，就是尊榮的地方。（王上二</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，詩四五</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59F20FC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綿羊承受那創世以來為他們所豫備的</w:t>
      </w:r>
      <w:r w:rsidRPr="00A2452E">
        <w:rPr>
          <w:rFonts w:ascii="MS Mincho" w:eastAsia="MS Mincho" w:hAnsi="MS Mincho" w:cs="MS Mincho"/>
          <w:color w:val="E46044"/>
          <w:sz w:val="39"/>
          <w:szCs w:val="39"/>
          <w:lang w:eastAsia="de-CH"/>
        </w:rPr>
        <w:t>國</w:t>
      </w:r>
    </w:p>
    <w:p w14:paraId="36536AE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三十四節</w:t>
      </w:r>
      <w:r w:rsidRPr="00A2452E">
        <w:rPr>
          <w:rFonts w:ascii="Batang" w:eastAsia="Batang" w:hAnsi="Batang" w:cs="Batang" w:hint="eastAsia"/>
          <w:color w:val="000000"/>
          <w:sz w:val="43"/>
          <w:szCs w:val="43"/>
          <w:lang w:eastAsia="de-CH"/>
        </w:rPr>
        <w:t>說，『於是王要對那在</w:t>
      </w:r>
      <w:r w:rsidRPr="00A2452E">
        <w:rPr>
          <w:rFonts w:ascii="PMingLiU" w:eastAsia="PMingLiU" w:hAnsi="PMingLiU" w:cs="PMingLiU" w:hint="eastAsia"/>
          <w:color w:val="000000"/>
          <w:sz w:val="43"/>
          <w:szCs w:val="43"/>
          <w:lang w:eastAsia="de-CH"/>
        </w:rPr>
        <w:t>祂右邊的說，你們這蒙我父賜福的，來承受那創世以來為你們所豫備的國。』在基督榮耀寶座前的審判之後，『綿羊』要遷到千年國裏，在基督和得勝信徒的君尊治理之下，（啟二</w:t>
      </w:r>
      <w:r w:rsidRPr="00A2452E">
        <w:rPr>
          <w:rFonts w:ascii="Times New Roman" w:eastAsia="Times New Roman" w:hAnsi="Times New Roman" w:cs="Times New Roman"/>
          <w:color w:val="000000"/>
          <w:sz w:val="43"/>
          <w:szCs w:val="43"/>
          <w:lang w:eastAsia="de-CH"/>
        </w:rPr>
        <w:t>26~27</w:t>
      </w:r>
      <w:r w:rsidRPr="00A2452E">
        <w:rPr>
          <w:rFonts w:ascii="MS Mincho" w:eastAsia="MS Mincho" w:hAnsi="MS Mincho" w:cs="MS Mincho" w:hint="eastAsia"/>
          <w:color w:val="000000"/>
          <w:sz w:val="43"/>
          <w:szCs w:val="43"/>
          <w:lang w:eastAsia="de-CH"/>
        </w:rPr>
        <w:t>，十二</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，二十</w:t>
      </w:r>
      <w:r w:rsidRPr="00A2452E">
        <w:rPr>
          <w:rFonts w:ascii="Times New Roman" w:eastAsia="Times New Roman" w:hAnsi="Times New Roman" w:cs="Times New Roman"/>
          <w:color w:val="000000"/>
          <w:sz w:val="43"/>
          <w:szCs w:val="43"/>
          <w:lang w:eastAsia="de-CH"/>
        </w:rPr>
        <w:t>4~6</w:t>
      </w:r>
      <w:r w:rsidRPr="00A2452E">
        <w:rPr>
          <w:rFonts w:ascii="MS Mincho" w:eastAsia="MS Mincho" w:hAnsi="MS Mincho" w:cs="MS Mincho" w:hint="eastAsia"/>
          <w:color w:val="000000"/>
          <w:sz w:val="43"/>
          <w:szCs w:val="43"/>
          <w:lang w:eastAsia="de-CH"/>
        </w:rPr>
        <w:t>，）並在得救猶太人的祭司職任之下（亞八</w:t>
      </w:r>
      <w:r w:rsidRPr="00A2452E">
        <w:rPr>
          <w:rFonts w:ascii="Times New Roman" w:eastAsia="Times New Roman" w:hAnsi="Times New Roman" w:cs="Times New Roman"/>
          <w:color w:val="000000"/>
          <w:sz w:val="43"/>
          <w:szCs w:val="43"/>
          <w:lang w:eastAsia="de-CH"/>
        </w:rPr>
        <w:t>20~23</w:t>
      </w:r>
      <w:r w:rsidRPr="00A2452E">
        <w:rPr>
          <w:rFonts w:ascii="MS Mincho" w:eastAsia="MS Mincho" w:hAnsi="MS Mincho" w:cs="MS Mincho" w:hint="eastAsia"/>
          <w:color w:val="000000"/>
          <w:sz w:val="43"/>
          <w:szCs w:val="43"/>
          <w:lang w:eastAsia="de-CH"/>
        </w:rPr>
        <w:t>）作百姓。這樣，他們就要『承受那（要來的）國。』千年國有三部分：地上的部分，是神創造的福所臨到之地，如創世記一章二十八至三十節所</w:t>
      </w:r>
      <w:r w:rsidRPr="00A2452E">
        <w:rPr>
          <w:rFonts w:ascii="Batang" w:eastAsia="Batang" w:hAnsi="Batang" w:cs="Batang" w:hint="eastAsia"/>
          <w:color w:val="000000"/>
          <w:sz w:val="43"/>
          <w:szCs w:val="43"/>
          <w:lang w:eastAsia="de-CH"/>
        </w:rPr>
        <w:t>說的；迦南地上以色列國的部分，從尼羅河至幼發拉底河，得救的猶太人要在那裏治理全地；（賽六十</w:t>
      </w:r>
      <w:r w:rsidRPr="00A2452E">
        <w:rPr>
          <w:rFonts w:ascii="Times New Roman" w:eastAsia="Times New Roman" w:hAnsi="Times New Roman" w:cs="Times New Roman"/>
          <w:color w:val="000000"/>
          <w:sz w:val="43"/>
          <w:szCs w:val="43"/>
          <w:lang w:eastAsia="de-CH"/>
        </w:rPr>
        <w:t>10~12</w:t>
      </w:r>
      <w:r w:rsidRPr="00A2452E">
        <w:rPr>
          <w:rFonts w:ascii="MS Mincho" w:eastAsia="MS Mincho" w:hAnsi="MS Mincho" w:cs="MS Mincho" w:hint="eastAsia"/>
          <w:color w:val="000000"/>
          <w:sz w:val="43"/>
          <w:szCs w:val="43"/>
          <w:lang w:eastAsia="de-CH"/>
        </w:rPr>
        <w:t>，亞十四</w:t>
      </w:r>
      <w:r w:rsidRPr="00A2452E">
        <w:rPr>
          <w:rFonts w:ascii="Times New Roman" w:eastAsia="Times New Roman" w:hAnsi="Times New Roman" w:cs="Times New Roman"/>
          <w:color w:val="000000"/>
          <w:sz w:val="43"/>
          <w:szCs w:val="43"/>
          <w:lang w:eastAsia="de-CH"/>
        </w:rPr>
        <w:t>16~18</w:t>
      </w:r>
      <w:r w:rsidRPr="00A2452E">
        <w:rPr>
          <w:rFonts w:ascii="MS Mincho" w:eastAsia="MS Mincho" w:hAnsi="MS Mincho" w:cs="MS Mincho" w:hint="eastAsia"/>
          <w:color w:val="000000"/>
          <w:sz w:val="43"/>
          <w:szCs w:val="43"/>
          <w:lang w:eastAsia="de-CH"/>
        </w:rPr>
        <w:t>；）屬天、屬靈的部分，（林前十五</w:t>
      </w:r>
      <w:r w:rsidRPr="00A2452E">
        <w:rPr>
          <w:rFonts w:ascii="Times New Roman" w:eastAsia="Times New Roman" w:hAnsi="Times New Roman" w:cs="Times New Roman"/>
          <w:color w:val="000000"/>
          <w:sz w:val="43"/>
          <w:szCs w:val="43"/>
          <w:lang w:eastAsia="de-CH"/>
        </w:rPr>
        <w:t>50~52</w:t>
      </w:r>
      <w:r w:rsidRPr="00A2452E">
        <w:rPr>
          <w:rFonts w:ascii="MS Mincho" w:eastAsia="MS Mincho" w:hAnsi="MS Mincho" w:cs="MS Mincho" w:hint="eastAsia"/>
          <w:color w:val="000000"/>
          <w:sz w:val="43"/>
          <w:szCs w:val="43"/>
          <w:lang w:eastAsia="de-CH"/>
        </w:rPr>
        <w:t>，）得勝的聖徒要在其中享受國度的賞賜。（太五</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，七</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。）『綿羊』所要承受的國，乃是第一部分。在千年國第一部分裏的福，就是神創造的福，是從創世以來為『綿羊』豫備的：第三部分裏的福，就是屬天、屬靈之國的福，是在創世以前（弗一</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）為信徒豫備的</w:t>
      </w:r>
      <w:r w:rsidRPr="00A2452E">
        <w:rPr>
          <w:rFonts w:ascii="MS Mincho" w:eastAsia="MS Mincho" w:hAnsi="MS Mincho" w:cs="MS Mincho"/>
          <w:color w:val="000000"/>
          <w:sz w:val="43"/>
          <w:szCs w:val="43"/>
          <w:lang w:eastAsia="de-CH"/>
        </w:rPr>
        <w:t>。</w:t>
      </w:r>
    </w:p>
    <w:p w14:paraId="393A040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全地都在神的行政之下，為著完成</w:t>
      </w:r>
      <w:r w:rsidRPr="00A2452E">
        <w:rPr>
          <w:rFonts w:ascii="PMingLiU" w:eastAsia="PMingLiU" w:hAnsi="PMingLiU" w:cs="PMingLiU" w:hint="eastAsia"/>
          <w:color w:val="000000"/>
          <w:sz w:val="43"/>
          <w:szCs w:val="43"/>
          <w:lang w:eastAsia="de-CH"/>
        </w:rPr>
        <w:t>祂的經綸。神的經綸是要恢復地，並在地上完全建立祂的國。神對地的興趣大於諸天。照著聖經，神的心意是要離開諸天。祂渴望從諸天降下，並在地上建立祂的國</w:t>
      </w:r>
      <w:r w:rsidRPr="00A2452E">
        <w:rPr>
          <w:rFonts w:ascii="MS Mincho" w:eastAsia="MS Mincho" w:hAnsi="MS Mincho" w:cs="MS Mincho"/>
          <w:color w:val="000000"/>
          <w:sz w:val="43"/>
          <w:szCs w:val="43"/>
          <w:lang w:eastAsia="de-CH"/>
        </w:rPr>
        <w:t>。</w:t>
      </w:r>
    </w:p>
    <w:p w14:paraId="01BA4D8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在作為神行政範圍的神國裏，需要三種人：祭司、君王、百姓或國民。主在橄欖山上所</w:t>
      </w:r>
      <w:r w:rsidRPr="00A2452E">
        <w:rPr>
          <w:rFonts w:ascii="Batang" w:eastAsia="Batang" w:hAnsi="Batang" w:cs="Batang" w:hint="eastAsia"/>
          <w:color w:val="000000"/>
          <w:sz w:val="43"/>
          <w:szCs w:val="43"/>
          <w:lang w:eastAsia="de-CH"/>
        </w:rPr>
        <w:t>說關於國度的豫言，論到神帶進</w:t>
      </w:r>
      <w:r w:rsidRPr="00A2452E">
        <w:rPr>
          <w:rFonts w:ascii="PMingLiU" w:eastAsia="PMingLiU" w:hAnsi="PMingLiU" w:cs="PMingLiU" w:hint="eastAsia"/>
          <w:color w:val="000000"/>
          <w:sz w:val="43"/>
          <w:szCs w:val="43"/>
          <w:lang w:eastAsia="de-CH"/>
        </w:rPr>
        <w:t>祂國的經綸。這末了的話告訴我們，神在地上行動的結果乃是建立祂的國。結果神要得著三班人：祭司、君王和國民，藉他們祂要得著完整的國。撒迦利亞八章啟示，猶太人要在將來的國裏作祭司。他們要教導萬民事奉神，那時就不再有拜偶像的事。在這豫言的第二段所論到的信徒都要作王，而國民乃要從萬民中分別出來。主何等有智慧，只用兩章長的豫言就包括了神一切的經綸</w:t>
      </w:r>
      <w:r w:rsidRPr="00A2452E">
        <w:rPr>
          <w:rFonts w:ascii="MS Mincho" w:eastAsia="MS Mincho" w:hAnsi="MS Mincho" w:cs="MS Mincho"/>
          <w:color w:val="000000"/>
          <w:sz w:val="43"/>
          <w:szCs w:val="43"/>
          <w:lang w:eastAsia="de-CH"/>
        </w:rPr>
        <w:t>！</w:t>
      </w:r>
    </w:p>
    <w:p w14:paraId="633CEF9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少有基督徒看見神照著三件事審判人。甚至基要派的基督徒也相信神只照著律法和福音這兩件事審判人。照著律法，</w:t>
      </w:r>
      <w:r w:rsidRPr="00A2452E">
        <w:rPr>
          <w:rFonts w:ascii="MS Gothic" w:eastAsia="MS Gothic" w:hAnsi="MS Gothic" w:cs="MS Gothic" w:hint="eastAsia"/>
          <w:color w:val="000000"/>
          <w:sz w:val="43"/>
          <w:szCs w:val="43"/>
          <w:lang w:eastAsia="de-CH"/>
        </w:rPr>
        <w:t>每個亞當的後</w:t>
      </w:r>
      <w:r w:rsidRPr="00A2452E">
        <w:rPr>
          <w:rFonts w:ascii="MS Mincho" w:eastAsia="MS Mincho" w:hAnsi="MS Mincho" w:cs="MS Mincho" w:hint="eastAsia"/>
          <w:color w:val="000000"/>
          <w:sz w:val="43"/>
          <w:szCs w:val="43"/>
          <w:lang w:eastAsia="de-CH"/>
        </w:rPr>
        <w:t>裔都被定罪要滅亡。但照著福音，</w:t>
      </w:r>
      <w:r w:rsidRPr="00A2452E">
        <w:rPr>
          <w:rFonts w:ascii="MS Gothic" w:eastAsia="MS Gothic" w:hAnsi="MS Gothic" w:cs="MS Gothic" w:hint="eastAsia"/>
          <w:color w:val="000000"/>
          <w:sz w:val="43"/>
          <w:szCs w:val="43"/>
          <w:lang w:eastAsia="de-CH"/>
        </w:rPr>
        <w:t>每個在基督裏的信徒都得救了。因此，滅亡是照著律法，得救是照著福音。然而，神還要照著第三件事審判人，這就是永遠的福音</w:t>
      </w:r>
      <w:r w:rsidRPr="00A2452E">
        <w:rPr>
          <w:rFonts w:ascii="MS Mincho" w:eastAsia="MS Mincho" w:hAnsi="MS Mincho" w:cs="MS Mincho"/>
          <w:color w:val="000000"/>
          <w:sz w:val="43"/>
          <w:szCs w:val="43"/>
          <w:lang w:eastAsia="de-CH"/>
        </w:rPr>
        <w:t>。</w:t>
      </w:r>
    </w:p>
    <w:p w14:paraId="33C11D0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在敵基督的迫害期間，為著顧念留在地上的信徒，將有永遠的福音傳給萬民，（</w:t>
      </w:r>
      <w:r w:rsidRPr="00A2452E">
        <w:rPr>
          <w:rFonts w:ascii="PMingLiU" w:eastAsia="PMingLiU" w:hAnsi="PMingLiU" w:cs="PMingLiU" w:hint="eastAsia"/>
          <w:color w:val="000000"/>
          <w:sz w:val="43"/>
          <w:szCs w:val="43"/>
          <w:lang w:eastAsia="de-CH"/>
        </w:rPr>
        <w:t>啟十四</w:t>
      </w:r>
      <w:r w:rsidRPr="00A2452E">
        <w:rPr>
          <w:rFonts w:ascii="Times New Roman" w:eastAsia="Times New Roman" w:hAnsi="Times New Roman" w:cs="Times New Roman"/>
          <w:color w:val="000000"/>
          <w:sz w:val="43"/>
          <w:szCs w:val="43"/>
          <w:lang w:eastAsia="de-CH"/>
        </w:rPr>
        <w:t>6~7</w:t>
      </w:r>
      <w:r w:rsidRPr="00A2452E">
        <w:rPr>
          <w:rFonts w:ascii="MS Mincho" w:eastAsia="MS Mincho" w:hAnsi="MS Mincho" w:cs="MS Mincho" w:hint="eastAsia"/>
          <w:color w:val="000000"/>
          <w:sz w:val="43"/>
          <w:szCs w:val="43"/>
          <w:lang w:eastAsia="de-CH"/>
        </w:rPr>
        <w:t>，）正如馬太十三章四十七至五十節撒網的比</w:t>
      </w:r>
      <w:r w:rsidRPr="00A2452E">
        <w:rPr>
          <w:rFonts w:ascii="PMingLiU" w:eastAsia="PMingLiU" w:hAnsi="PMingLiU" w:cs="PMingLiU" w:hint="eastAsia"/>
          <w:color w:val="000000"/>
          <w:sz w:val="43"/>
          <w:szCs w:val="43"/>
          <w:lang w:eastAsia="de-CH"/>
        </w:rPr>
        <w:t>喻所說明的。然後，主要來審判萬民，不是照著摩西的律法或基督的福音，乃是照著這永遠的福音。這是神經綸的事。那些聽從這福音，且善待受苦信徒的，就要蒙福，並被算為義的，（太二五</w:t>
      </w:r>
      <w:r w:rsidRPr="00A2452E">
        <w:rPr>
          <w:rFonts w:ascii="Times New Roman" w:eastAsia="Times New Roman" w:hAnsi="Times New Roman" w:cs="Times New Roman"/>
          <w:color w:val="000000"/>
          <w:sz w:val="43"/>
          <w:szCs w:val="43"/>
          <w:lang w:eastAsia="de-CH"/>
        </w:rPr>
        <w:t>46</w:t>
      </w:r>
      <w:r w:rsidRPr="00A2452E">
        <w:rPr>
          <w:rFonts w:ascii="MS Mincho" w:eastAsia="MS Mincho" w:hAnsi="MS Mincho" w:cs="MS Mincho" w:hint="eastAsia"/>
          <w:color w:val="000000"/>
          <w:sz w:val="43"/>
          <w:szCs w:val="43"/>
          <w:lang w:eastAsia="de-CH"/>
        </w:rPr>
        <w:t>，）以承受那國；（太二五</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；）但那些不聽從的，就要受咒詛，（太二五</w:t>
      </w:r>
      <w:r w:rsidRPr="00A2452E">
        <w:rPr>
          <w:rFonts w:ascii="Times New Roman" w:eastAsia="Times New Roman" w:hAnsi="Times New Roman" w:cs="Times New Roman"/>
          <w:color w:val="000000"/>
          <w:sz w:val="43"/>
          <w:szCs w:val="43"/>
          <w:lang w:eastAsia="de-CH"/>
        </w:rPr>
        <w:t>41</w:t>
      </w:r>
      <w:r w:rsidRPr="00A2452E">
        <w:rPr>
          <w:rFonts w:ascii="MS Mincho" w:eastAsia="MS Mincho" w:hAnsi="MS Mincho" w:cs="MS Mincho" w:hint="eastAsia"/>
          <w:color w:val="000000"/>
          <w:sz w:val="43"/>
          <w:szCs w:val="43"/>
          <w:lang w:eastAsia="de-CH"/>
        </w:rPr>
        <w:t>，）並永遠滅亡。恩典的福音（徒二十</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）是將永遠的生命帶到信徒裏面，（約三</w:t>
      </w:r>
      <w:r w:rsidRPr="00A2452E">
        <w:rPr>
          <w:rFonts w:ascii="Times New Roman" w:eastAsia="Times New Roman" w:hAnsi="Times New Roman" w:cs="Times New Roman"/>
          <w:color w:val="000000"/>
          <w:sz w:val="43"/>
          <w:szCs w:val="43"/>
          <w:lang w:eastAsia="de-CH"/>
        </w:rPr>
        <w:t>15~16</w:t>
      </w:r>
      <w:r w:rsidRPr="00A2452E">
        <w:rPr>
          <w:rFonts w:ascii="MS Mincho" w:eastAsia="MS Mincho" w:hAnsi="MS Mincho" w:cs="MS Mincho" w:hint="eastAsia"/>
          <w:color w:val="000000"/>
          <w:sz w:val="43"/>
          <w:szCs w:val="43"/>
          <w:lang w:eastAsia="de-CH"/>
        </w:rPr>
        <w:t>，）使他們能憑神的生命而活；永遠的福音是將『綿羊』帶進永遠的生命裏，（太二五</w:t>
      </w:r>
      <w:r w:rsidRPr="00A2452E">
        <w:rPr>
          <w:rFonts w:ascii="Times New Roman" w:eastAsia="Times New Roman" w:hAnsi="Times New Roman" w:cs="Times New Roman"/>
          <w:color w:val="000000"/>
          <w:sz w:val="43"/>
          <w:szCs w:val="43"/>
          <w:lang w:eastAsia="de-CH"/>
        </w:rPr>
        <w:t>46</w:t>
      </w:r>
      <w:r w:rsidRPr="00A2452E">
        <w:rPr>
          <w:rFonts w:ascii="MS Mincho" w:eastAsia="MS Mincho" w:hAnsi="MS Mincho" w:cs="MS Mincho" w:hint="eastAsia"/>
          <w:color w:val="000000"/>
          <w:sz w:val="43"/>
          <w:szCs w:val="43"/>
          <w:lang w:eastAsia="de-CH"/>
        </w:rPr>
        <w:t>，）使他們能活在神生命的範圍裏</w:t>
      </w:r>
      <w:r w:rsidRPr="00A2452E">
        <w:rPr>
          <w:rFonts w:ascii="MS Mincho" w:eastAsia="MS Mincho" w:hAnsi="MS Mincho" w:cs="MS Mincho"/>
          <w:color w:val="000000"/>
          <w:sz w:val="43"/>
          <w:szCs w:val="43"/>
          <w:lang w:eastAsia="de-CH"/>
        </w:rPr>
        <w:t>。</w:t>
      </w:r>
    </w:p>
    <w:p w14:paraId="1283487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永遠的福音將告訴人要敬畏神，並敬拜</w:t>
      </w:r>
      <w:r w:rsidRPr="00A2452E">
        <w:rPr>
          <w:rFonts w:ascii="PMingLiU" w:eastAsia="PMingLiU" w:hAnsi="PMingLiU" w:cs="PMingLiU" w:hint="eastAsia"/>
          <w:color w:val="000000"/>
          <w:sz w:val="43"/>
          <w:szCs w:val="43"/>
          <w:lang w:eastAsia="de-CH"/>
        </w:rPr>
        <w:t>祂，沒有說到悔改或相信。我們所聽見的福音與永遠的福音迥然不同，因為人告訴我們要向神悔改，並相信主耶穌。恩典的福音沒有說到敬畏或敬拜，乃是看重悔改和相信。此外，恩典福音的中心乃是基督</w:t>
      </w:r>
      <w:r w:rsidRPr="00A2452E">
        <w:rPr>
          <w:rFonts w:ascii="MS Mincho" w:eastAsia="MS Mincho" w:hAnsi="MS Mincho" w:cs="MS Mincho"/>
          <w:color w:val="000000"/>
          <w:sz w:val="43"/>
          <w:szCs w:val="43"/>
          <w:lang w:eastAsia="de-CH"/>
        </w:rPr>
        <w:t>。</w:t>
      </w:r>
    </w:p>
    <w:p w14:paraId="5180F76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除了律法和恩典的福音，永遠的福音是神據以審判人的第三件事。凡要滅亡的人都是照著律法受審判，得救的人是照著恩典的福音受審判，聚集在基督榮耀寶座前的萬民乃是照著永遠的福音</w:t>
      </w:r>
      <w:r w:rsidRPr="00A2452E">
        <w:rPr>
          <w:rFonts w:ascii="MS Mincho" w:eastAsia="MS Mincho" w:hAnsi="MS Mincho" w:cs="MS Mincho" w:hint="eastAsia"/>
          <w:color w:val="000000"/>
          <w:sz w:val="43"/>
          <w:szCs w:val="43"/>
          <w:lang w:eastAsia="de-CH"/>
        </w:rPr>
        <w:lastRenderedPageBreak/>
        <w:t>受審判。馬太二十五章三十一至四十六節不是論到律法，也不是論到恩典的福音。基督不會照著十誡，或照著他們的悔改和相信來分開萬民。</w:t>
      </w:r>
      <w:r w:rsidRPr="00A2452E">
        <w:rPr>
          <w:rFonts w:ascii="PMingLiU" w:eastAsia="PMingLiU" w:hAnsi="PMingLiU" w:cs="PMingLiU" w:hint="eastAsia"/>
          <w:color w:val="000000"/>
          <w:sz w:val="43"/>
          <w:szCs w:val="43"/>
          <w:lang w:eastAsia="de-CH"/>
        </w:rPr>
        <w:t>祂乃要照著永遠的福音，照著他們怎樣對待祂最小的弟兄來分開萬民。（太二五</w:t>
      </w:r>
      <w:r w:rsidRPr="00A2452E">
        <w:rPr>
          <w:rFonts w:ascii="Times New Roman" w:eastAsia="Times New Roman" w:hAnsi="Times New Roman" w:cs="Times New Roman"/>
          <w:color w:val="000000"/>
          <w:sz w:val="43"/>
          <w:szCs w:val="43"/>
          <w:lang w:eastAsia="de-CH"/>
        </w:rPr>
        <w:t>40</w:t>
      </w:r>
      <w:r w:rsidRPr="00A2452E">
        <w:rPr>
          <w:rFonts w:ascii="MS Mincho" w:eastAsia="MS Mincho" w:hAnsi="MS Mincho" w:cs="MS Mincho" w:hint="eastAsia"/>
          <w:color w:val="000000"/>
          <w:sz w:val="43"/>
          <w:szCs w:val="43"/>
          <w:lang w:eastAsia="de-CH"/>
        </w:rPr>
        <w:t>。）那些善待</w:t>
      </w:r>
      <w:r w:rsidRPr="00A2452E">
        <w:rPr>
          <w:rFonts w:ascii="PMingLiU" w:eastAsia="PMingLiU" w:hAnsi="PMingLiU" w:cs="PMingLiU" w:hint="eastAsia"/>
          <w:color w:val="000000"/>
          <w:sz w:val="43"/>
          <w:szCs w:val="43"/>
          <w:lang w:eastAsia="de-CH"/>
        </w:rPr>
        <w:t>祂最小弟兄的將是『綿羊，』（太二五</w:t>
      </w:r>
      <w:r w:rsidRPr="00A2452E">
        <w:rPr>
          <w:rFonts w:ascii="Times New Roman" w:eastAsia="Times New Roman" w:hAnsi="Times New Roman" w:cs="Times New Roman"/>
          <w:color w:val="000000"/>
          <w:sz w:val="43"/>
          <w:szCs w:val="43"/>
          <w:lang w:eastAsia="de-CH"/>
        </w:rPr>
        <w:t>34~40</w:t>
      </w:r>
      <w:r w:rsidRPr="00A2452E">
        <w:rPr>
          <w:rFonts w:ascii="MS Mincho" w:eastAsia="MS Mincho" w:hAnsi="MS Mincho" w:cs="MS Mincho" w:hint="eastAsia"/>
          <w:color w:val="000000"/>
          <w:sz w:val="43"/>
          <w:szCs w:val="43"/>
          <w:lang w:eastAsia="de-CH"/>
        </w:rPr>
        <w:t>，）但那些不善待他們的將是『山羊。』（太二五</w:t>
      </w:r>
      <w:r w:rsidRPr="00A2452E">
        <w:rPr>
          <w:rFonts w:ascii="Times New Roman" w:eastAsia="Times New Roman" w:hAnsi="Times New Roman" w:cs="Times New Roman"/>
          <w:color w:val="000000"/>
          <w:sz w:val="43"/>
          <w:szCs w:val="43"/>
          <w:lang w:eastAsia="de-CH"/>
        </w:rPr>
        <w:t>41~46</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5B9FAD9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在大災難期間，信徒遭受敵基督的逼迫時，（</w:t>
      </w:r>
      <w:r w:rsidRPr="00A2452E">
        <w:rPr>
          <w:rFonts w:ascii="PMingLiU" w:eastAsia="PMingLiU" w:hAnsi="PMingLiU" w:cs="PMingLiU" w:hint="eastAsia"/>
          <w:color w:val="000000"/>
          <w:sz w:val="43"/>
          <w:szCs w:val="43"/>
          <w:lang w:eastAsia="de-CH"/>
        </w:rPr>
        <w:t>啟十三</w:t>
      </w:r>
      <w:r w:rsidRPr="00A2452E">
        <w:rPr>
          <w:rFonts w:ascii="Times New Roman" w:eastAsia="Times New Roman" w:hAnsi="Times New Roman" w:cs="Times New Roman"/>
          <w:color w:val="000000"/>
          <w:sz w:val="43"/>
          <w:szCs w:val="43"/>
          <w:lang w:eastAsia="de-CH"/>
        </w:rPr>
        <w:t>6~7</w:t>
      </w:r>
      <w:r w:rsidRPr="00A2452E">
        <w:rPr>
          <w:rFonts w:ascii="MS Mincho" w:eastAsia="MS Mincho" w:hAnsi="MS Mincho" w:cs="MS Mincho" w:hint="eastAsia"/>
          <w:color w:val="000000"/>
          <w:sz w:val="43"/>
          <w:szCs w:val="43"/>
          <w:lang w:eastAsia="de-CH"/>
        </w:rPr>
        <w:t>，二十</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，）基督的弟兄將受到不同的對待，這是在</w:t>
      </w:r>
      <w:r w:rsidRPr="00A2452E">
        <w:rPr>
          <w:rFonts w:ascii="PMingLiU" w:eastAsia="PMingLiU" w:hAnsi="PMingLiU" w:cs="PMingLiU" w:hint="eastAsia"/>
          <w:color w:val="000000"/>
          <w:sz w:val="43"/>
          <w:szCs w:val="43"/>
          <w:lang w:eastAsia="de-CH"/>
        </w:rPr>
        <w:t>祂榮耀寶座前審判的主題。三</w:t>
      </w:r>
      <w:r w:rsidRPr="00A2452E">
        <w:rPr>
          <w:rFonts w:ascii="MS Mincho" w:eastAsia="MS Mincho" w:hAnsi="MS Mincho" w:cs="MS Mincho" w:hint="eastAsia"/>
          <w:color w:val="000000"/>
          <w:sz w:val="43"/>
          <w:szCs w:val="43"/>
          <w:lang w:eastAsia="de-CH"/>
        </w:rPr>
        <w:t>十五至三十九節中的一切苦難，要在大災難期間，（太二四</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，）臨到餘留下來受試煉的信徒。（</w:t>
      </w:r>
      <w:r w:rsidRPr="00A2452E">
        <w:rPr>
          <w:rFonts w:ascii="PMingLiU" w:eastAsia="PMingLiU" w:hAnsi="PMingLiU" w:cs="PMingLiU" w:hint="eastAsia"/>
          <w:color w:val="000000"/>
          <w:sz w:val="43"/>
          <w:szCs w:val="43"/>
          <w:lang w:eastAsia="de-CH"/>
        </w:rPr>
        <w:t>啟三</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。）照著</w:t>
      </w:r>
      <w:r w:rsidRPr="00A2452E">
        <w:rPr>
          <w:rFonts w:ascii="PMingLiU" w:eastAsia="PMingLiU" w:hAnsi="PMingLiU" w:cs="PMingLiU" w:hint="eastAsia"/>
          <w:color w:val="000000"/>
          <w:sz w:val="43"/>
          <w:szCs w:val="43"/>
          <w:lang w:eastAsia="de-CH"/>
        </w:rPr>
        <w:t>啟示錄十四章，在大災難期間，敵基督要強迫神的子民敬拜他。那時有一個天使要傳永遠的福音，警告人要敬畏神，不要惡待祂的子民。被敵基督惡待的基督徒，要被主看為祂的小弟兄。大弟兄已經被提了，小弟兄要留下來經過災難。敵基督要惡待他們、逼迫他們、並監禁他們。因此，他們會缺乏食物和衣服，許多人會生病。但從天上會有聲音這樣說，『要敬畏神，並敬拜祂，不要作甚麼傷害神的子民。那些畏懼敵基督而不敬畏神的，必要滅亡。</w:t>
      </w:r>
      <w:r w:rsidRPr="00A2452E">
        <w:rPr>
          <w:rFonts w:ascii="MS Mincho" w:eastAsia="MS Mincho" w:hAnsi="MS Mincho" w:cs="MS Mincho"/>
          <w:color w:val="000000"/>
          <w:sz w:val="43"/>
          <w:szCs w:val="43"/>
          <w:lang w:eastAsia="de-CH"/>
        </w:rPr>
        <w:t>』</w:t>
      </w:r>
    </w:p>
    <w:p w14:paraId="17D25F4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恩典的時代，神照著律法對付不信的人，照著基督的福音對付信徒。但在這世代的末了，大災難的三年半，神要差遣天使傳特別的福音，永遠的福音。這是經綸安排的事。然後，基督在空中的審判臺前審判了信徒之後，</w:t>
      </w:r>
      <w:r w:rsidRPr="00A2452E">
        <w:rPr>
          <w:rFonts w:ascii="PMingLiU" w:eastAsia="PMingLiU" w:hAnsi="PMingLiU" w:cs="PMingLiU" w:hint="eastAsia"/>
          <w:color w:val="000000"/>
          <w:sz w:val="43"/>
          <w:szCs w:val="43"/>
          <w:lang w:eastAsia="de-CH"/>
        </w:rPr>
        <w:t>祂要同得勝者來毀滅敵基督的軍隊，拯救猶太遺民，並在耶路撒冷設立祂榮耀的寶座。然後，所有活著的外邦人要被聚集在祂面前受審判。藉著空中的審判臺，祂要清理信徒中間的光景。藉著降臨到橄欖山，祂要清理猶太人中間的光景。最後，在祂榮耀的寶座前，祂要清理萬民中間的光景。祂審判他們不是照著律法或恩典的福音，乃是照著永遠的福音，照著他們在大災</w:t>
      </w:r>
      <w:r w:rsidRPr="00A2452E">
        <w:rPr>
          <w:rFonts w:ascii="MS Mincho" w:eastAsia="MS Mincho" w:hAnsi="MS Mincho" w:cs="MS Mincho" w:hint="eastAsia"/>
          <w:color w:val="000000"/>
          <w:sz w:val="43"/>
          <w:szCs w:val="43"/>
          <w:lang w:eastAsia="de-CH"/>
        </w:rPr>
        <w:t>難期間如何對待他的小弟兄。行傳十章四十二節和提後四章一節都</w:t>
      </w:r>
      <w:r w:rsidRPr="00A2452E">
        <w:rPr>
          <w:rFonts w:ascii="Batang" w:eastAsia="Batang" w:hAnsi="Batang" w:cs="Batang" w:hint="eastAsia"/>
          <w:color w:val="000000"/>
          <w:sz w:val="43"/>
          <w:szCs w:val="43"/>
          <w:lang w:eastAsia="de-CH"/>
        </w:rPr>
        <w:t>說，基督要作審判活人死人的。在千年國之後，基督要在白色大寶座前審判死人。但在千年國之前，</w:t>
      </w:r>
      <w:r w:rsidRPr="00A2452E">
        <w:rPr>
          <w:rFonts w:ascii="PMingLiU" w:eastAsia="PMingLiU" w:hAnsi="PMingLiU" w:cs="PMingLiU" w:hint="eastAsia"/>
          <w:color w:val="000000"/>
          <w:sz w:val="43"/>
          <w:szCs w:val="43"/>
          <w:lang w:eastAsia="de-CH"/>
        </w:rPr>
        <w:t>祂要在祂榮耀的寶座前審判活人。照著律法使人永遠滅亡的審判，決定於人如何對待神；照著福音使人永遠得救的審判，決定於信徒如何對待基督；照著永遠的福音讓『綿羊』承受千年國，決定於他們如何對待主的小弟兄</w:t>
      </w:r>
      <w:r w:rsidRPr="00A2452E">
        <w:rPr>
          <w:rFonts w:ascii="MS Mincho" w:eastAsia="MS Mincho" w:hAnsi="MS Mincho" w:cs="MS Mincho"/>
          <w:color w:val="000000"/>
          <w:sz w:val="43"/>
          <w:szCs w:val="43"/>
          <w:lang w:eastAsia="de-CH"/>
        </w:rPr>
        <w:t>。</w:t>
      </w:r>
    </w:p>
    <w:p w14:paraId="7C9E0B3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４　山羊進入那為魔鬼和他的使者所豫備的永火裏</w:t>
      </w:r>
      <w:r w:rsidRPr="00A2452E">
        <w:rPr>
          <w:rFonts w:ascii="MS Mincho" w:eastAsia="MS Mincho" w:hAnsi="MS Mincho" w:cs="MS Mincho"/>
          <w:color w:val="E46044"/>
          <w:sz w:val="39"/>
          <w:szCs w:val="39"/>
          <w:lang w:eastAsia="de-CH"/>
        </w:rPr>
        <w:t>去</w:t>
      </w:r>
    </w:p>
    <w:p w14:paraId="5620664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四十一節</w:t>
      </w:r>
      <w:r w:rsidRPr="00A2452E">
        <w:rPr>
          <w:rFonts w:ascii="Batang" w:eastAsia="Batang" w:hAnsi="Batang" w:cs="Batang" w:hint="eastAsia"/>
          <w:color w:val="000000"/>
          <w:sz w:val="43"/>
          <w:szCs w:val="43"/>
          <w:lang w:eastAsia="de-CH"/>
        </w:rPr>
        <w:t>說，『然後</w:t>
      </w:r>
      <w:r w:rsidRPr="00A2452E">
        <w:rPr>
          <w:rFonts w:ascii="PMingLiU" w:eastAsia="PMingLiU" w:hAnsi="PMingLiU" w:cs="PMingLiU" w:hint="eastAsia"/>
          <w:color w:val="000000"/>
          <w:sz w:val="43"/>
          <w:szCs w:val="43"/>
          <w:lang w:eastAsia="de-CH"/>
        </w:rPr>
        <w:t>祂又要對那左邊的說，你們這被咒詛的，離開我，進入那為魔鬼和他的使</w:t>
      </w:r>
      <w:r w:rsidRPr="00A2452E">
        <w:rPr>
          <w:rFonts w:ascii="PMingLiU" w:eastAsia="PMingLiU" w:hAnsi="PMingLiU" w:cs="PMingLiU" w:hint="eastAsia"/>
          <w:color w:val="000000"/>
          <w:sz w:val="43"/>
          <w:szCs w:val="43"/>
          <w:lang w:eastAsia="de-CH"/>
        </w:rPr>
        <w:lastRenderedPageBreak/>
        <w:t>者所豫備的永火裏去。』這火是火湖的火。</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啟二十</w:t>
      </w:r>
      <w:r w:rsidRPr="00A2452E">
        <w:rPr>
          <w:rFonts w:ascii="Times New Roman" w:eastAsia="Times New Roman" w:hAnsi="Times New Roman" w:cs="Times New Roman"/>
          <w:color w:val="000000"/>
          <w:sz w:val="43"/>
          <w:szCs w:val="43"/>
          <w:lang w:eastAsia="de-CH"/>
        </w:rPr>
        <w:t>14~15</w:t>
      </w:r>
      <w:r w:rsidRPr="00A2452E">
        <w:rPr>
          <w:rFonts w:ascii="MS Mincho" w:eastAsia="MS Mincho" w:hAnsi="MS Mincho" w:cs="MS Mincho" w:hint="eastAsia"/>
          <w:color w:val="000000"/>
          <w:sz w:val="43"/>
          <w:szCs w:val="43"/>
          <w:lang w:eastAsia="de-CH"/>
        </w:rPr>
        <w:t>。）『山羊』要在敵基督和假申言者（</w:t>
      </w:r>
      <w:r w:rsidRPr="00A2452E">
        <w:rPr>
          <w:rFonts w:ascii="PMingLiU" w:eastAsia="PMingLiU" w:hAnsi="PMingLiU" w:cs="PMingLiU" w:hint="eastAsia"/>
          <w:color w:val="000000"/>
          <w:sz w:val="43"/>
          <w:szCs w:val="43"/>
          <w:lang w:eastAsia="de-CH"/>
        </w:rPr>
        <w:t>啟十九</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）之後，魔鬼和復活的罪人（</w:t>
      </w:r>
      <w:r w:rsidRPr="00A2452E">
        <w:rPr>
          <w:rFonts w:ascii="PMingLiU" w:eastAsia="PMingLiU" w:hAnsi="PMingLiU" w:cs="PMingLiU" w:hint="eastAsia"/>
          <w:color w:val="000000"/>
          <w:sz w:val="43"/>
          <w:szCs w:val="43"/>
          <w:lang w:eastAsia="de-CH"/>
        </w:rPr>
        <w:t>啟二十</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）之前，被</w:t>
      </w:r>
      <w:r w:rsidRPr="00A2452E">
        <w:rPr>
          <w:rFonts w:ascii="MS Gothic" w:eastAsia="MS Gothic" w:hAnsi="MS Gothic" w:cs="MS Gothic" w:hint="eastAsia"/>
          <w:color w:val="000000"/>
          <w:sz w:val="43"/>
          <w:szCs w:val="43"/>
          <w:lang w:eastAsia="de-CH"/>
        </w:rPr>
        <w:t>扔在火湖裏滅亡。這是</w:t>
      </w:r>
      <w:r w:rsidRPr="00A2452E">
        <w:rPr>
          <w:rFonts w:ascii="PMingLiU" w:eastAsia="PMingLiU" w:hAnsi="PMingLiU" w:cs="PMingLiU" w:hint="eastAsia"/>
          <w:color w:val="000000"/>
          <w:sz w:val="43"/>
          <w:szCs w:val="43"/>
          <w:lang w:eastAsia="de-CH"/>
        </w:rPr>
        <w:t>啟示錄十四章十節的部分應驗。火湖不是為人，乃是為魔鬼和他的使者豫備的。然而，若有人跟從魔鬼反對主，他就要和魔鬼以及墮落的天使，同受火湖的苦</w:t>
      </w:r>
      <w:r w:rsidRPr="00A2452E">
        <w:rPr>
          <w:rFonts w:ascii="MS Mincho" w:eastAsia="MS Mincho" w:hAnsi="MS Mincho" w:cs="MS Mincho"/>
          <w:color w:val="000000"/>
          <w:sz w:val="43"/>
          <w:szCs w:val="43"/>
          <w:lang w:eastAsia="de-CH"/>
        </w:rPr>
        <w:t>。</w:t>
      </w:r>
    </w:p>
    <w:p w14:paraId="3400F8B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綿羊要得創世以來所豫備的國。但在國度時期作王的基督徒，要承受創世以前所豫定的。綿羊的分僅僅是享受神創世以來所創造的。在千年國裏將有屬天部分和屬地部分。屬天部分將是國度的實現，父的國。猶太人將在屬地部分的中心作祭司，圍繞猶太人的將是綿羊，得救的萬民作百姓。我們得勝的信徒，要有分於基督屬靈的享受，及一切屬天的福。我們的享受將是屬天、屬靈、神聖的。但『綿羊，』復興之萬民的享受，將不是屬天或屬靈的，乃是神創造地時所給人的福，就是因著亞當墮落所失去的福。我很喜樂，我們在上好的一類，就是君王的一類。猶太人將在屬地部分，但我們將在屬天部分。我們的分將是運用權柄管理萬民。我真感謝主，使我們對千年國有這樣清楚的看見</w:t>
      </w:r>
      <w:r w:rsidRPr="00A2452E">
        <w:rPr>
          <w:rFonts w:ascii="MS Mincho" w:eastAsia="MS Mincho" w:hAnsi="MS Mincho" w:cs="MS Mincho"/>
          <w:color w:val="000000"/>
          <w:sz w:val="43"/>
          <w:szCs w:val="43"/>
          <w:lang w:eastAsia="de-CH"/>
        </w:rPr>
        <w:t>！</w:t>
      </w:r>
    </w:p>
    <w:p w14:paraId="2452DB3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在國度的豫言中，論到猶太人的一段和外邦人的一段，都與生命無關，但論到信徒，召會的一段，卻與生命有密切的關係。我們已經指出，我們需要忠信、</w:t>
      </w:r>
      <w:r w:rsidRPr="00A2452E">
        <w:rPr>
          <w:rFonts w:ascii="MS Gothic" w:eastAsia="MS Gothic" w:hAnsi="MS Gothic" w:cs="MS Gothic" w:hint="eastAsia"/>
          <w:color w:val="000000"/>
          <w:sz w:val="43"/>
          <w:szCs w:val="43"/>
          <w:lang w:eastAsia="de-CH"/>
        </w:rPr>
        <w:t>儆醒</w:t>
      </w:r>
      <w:r w:rsidRPr="00A2452E">
        <w:rPr>
          <w:rFonts w:ascii="MS Mincho" w:eastAsia="MS Mincho" w:hAnsi="MS Mincho" w:cs="MS Mincho" w:hint="eastAsia"/>
          <w:color w:val="000000"/>
          <w:sz w:val="43"/>
          <w:szCs w:val="43"/>
          <w:lang w:eastAsia="de-CH"/>
        </w:rPr>
        <w:t>、豫備，並且需要智慧、精明。這些都指明我們必須滿有生命。生命與我們同在。阿利路亞，我們是生命的人</w:t>
      </w:r>
      <w:r w:rsidRPr="00A2452E">
        <w:rPr>
          <w:rFonts w:ascii="MS Mincho" w:eastAsia="MS Mincho" w:hAnsi="MS Mincho" w:cs="MS Mincho"/>
          <w:color w:val="000000"/>
          <w:sz w:val="43"/>
          <w:szCs w:val="43"/>
          <w:lang w:eastAsia="de-CH"/>
        </w:rPr>
        <w:t>！</w:t>
      </w:r>
    </w:p>
    <w:p w14:paraId="19B109E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51B8AC8D">
          <v:rect id="_x0000_i1158" style="width:0;height:1.5pt" o:hralign="center" o:hrstd="t" o:hrnoshade="t" o:hr="t" fillcolor="#257412" stroked="f"/>
        </w:pict>
      </w:r>
    </w:p>
    <w:p w14:paraId="37D4ACFE" w14:textId="48056C59"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第六十八篇　對</w:t>
      </w:r>
      <w:r w:rsidRPr="00A2452E">
        <w:rPr>
          <w:rFonts w:ascii="MS Gothic" w:eastAsia="MS Gothic" w:hAnsi="MS Gothic" w:cs="MS Gothic" w:hint="eastAsia"/>
          <w:b/>
          <w:bCs/>
          <w:color w:val="000000"/>
          <w:sz w:val="27"/>
          <w:szCs w:val="27"/>
          <w:lang w:eastAsia="de-CH"/>
        </w:rPr>
        <w:t>眾人的試驗和筵席的設立</w:t>
      </w:r>
      <w:r w:rsidRPr="00A2452E">
        <w:rPr>
          <w:rFonts w:ascii="Times New Roman" w:eastAsia="Times New Roman" w:hAnsi="Times New Roman" w:cs="Times New Roman"/>
          <w:b/>
          <w:bCs/>
          <w:noProof/>
          <w:color w:val="000000"/>
          <w:sz w:val="27"/>
          <w:szCs w:val="27"/>
          <w:lang w:eastAsia="de-CH"/>
        </w:rPr>
        <w:drawing>
          <wp:inline distT="0" distB="0" distL="0" distR="0" wp14:anchorId="34C07710" wp14:editId="72ABE88D">
            <wp:extent cx="281940" cy="281940"/>
            <wp:effectExtent l="0" t="0" r="381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4FD653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要領會馬太在他的福音書裏所表達道理的點，不是容易的事。我們許多人曾受教導</w:t>
      </w:r>
      <w:r w:rsidRPr="00A2452E">
        <w:rPr>
          <w:rFonts w:ascii="Batang" w:eastAsia="Batang" w:hAnsi="Batang" w:cs="Batang" w:hint="eastAsia"/>
          <w:color w:val="000000"/>
          <w:sz w:val="43"/>
          <w:szCs w:val="43"/>
          <w:lang w:eastAsia="de-CH"/>
        </w:rPr>
        <w:t>說，馬太福音僅僅是一卷故事書。然而，馬太福音不是一卷故事書，乃是一卷論到諸天之國道理的書。要摸著這卷書的深處，我們需要把這點應用到每一章。在二十六至二十</w:t>
      </w:r>
      <w:r w:rsidRPr="00A2452E">
        <w:rPr>
          <w:rFonts w:ascii="MS Mincho" w:eastAsia="MS Mincho" w:hAnsi="MS Mincho" w:cs="MS Mincho" w:hint="eastAsia"/>
          <w:color w:val="000000"/>
          <w:sz w:val="43"/>
          <w:szCs w:val="43"/>
          <w:lang w:eastAsia="de-CH"/>
        </w:rPr>
        <w:t>八章，我們無法找到諸天之國一辭。然而，這幾章所包含的</w:t>
      </w:r>
      <w:r w:rsidRPr="00A2452E">
        <w:rPr>
          <w:rFonts w:ascii="MS Gothic" w:eastAsia="MS Gothic" w:hAnsi="MS Gothic" w:cs="MS Gothic" w:hint="eastAsia"/>
          <w:color w:val="000000"/>
          <w:sz w:val="43"/>
          <w:szCs w:val="43"/>
          <w:lang w:eastAsia="de-CH"/>
        </w:rPr>
        <w:t>每件事，都與諸天的國有關。我們若在主的面光中，花時間來看與諸天之國有關的這幾章的意義，</w:t>
      </w:r>
      <w:r w:rsidRPr="00A2452E">
        <w:rPr>
          <w:rFonts w:ascii="PMingLiU" w:eastAsia="PMingLiU" w:hAnsi="PMingLiU" w:cs="PMingLiU" w:hint="eastAsia"/>
          <w:color w:val="000000"/>
          <w:sz w:val="43"/>
          <w:szCs w:val="43"/>
          <w:lang w:eastAsia="de-CH"/>
        </w:rPr>
        <w:t>祂就會向我們啟示</w:t>
      </w:r>
      <w:r w:rsidRPr="00A2452E">
        <w:rPr>
          <w:rFonts w:ascii="MS Mincho" w:eastAsia="MS Mincho" w:hAnsi="MS Mincho" w:cs="MS Mincho"/>
          <w:color w:val="000000"/>
          <w:sz w:val="43"/>
          <w:szCs w:val="43"/>
          <w:lang w:eastAsia="de-CH"/>
        </w:rPr>
        <w:t>。</w:t>
      </w:r>
    </w:p>
    <w:p w14:paraId="3820B9C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壹　釘死末次的</w:t>
      </w:r>
      <w:r w:rsidRPr="00A2452E">
        <w:rPr>
          <w:rFonts w:ascii="MS Gothic" w:eastAsia="MS Gothic" w:hAnsi="MS Gothic" w:cs="MS Gothic" w:hint="eastAsia"/>
          <w:color w:val="E46044"/>
          <w:sz w:val="39"/>
          <w:szCs w:val="39"/>
          <w:lang w:eastAsia="de-CH"/>
        </w:rPr>
        <w:t>揭示為要應驗逾越</w:t>
      </w:r>
      <w:r w:rsidRPr="00A2452E">
        <w:rPr>
          <w:rFonts w:ascii="MS Mincho" w:eastAsia="MS Mincho" w:hAnsi="MS Mincho" w:cs="MS Mincho"/>
          <w:color w:val="E46044"/>
          <w:sz w:val="39"/>
          <w:szCs w:val="39"/>
          <w:lang w:eastAsia="de-CH"/>
        </w:rPr>
        <w:t>節</w:t>
      </w:r>
    </w:p>
    <w:p w14:paraId="5A832C1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馬太二十六章一、二節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w:t>
      </w:r>
      <w:r w:rsidRPr="00A2452E">
        <w:rPr>
          <w:rFonts w:ascii="Batang" w:eastAsia="Batang" w:hAnsi="Batang" w:cs="Batang" w:hint="eastAsia"/>
          <w:color w:val="000000"/>
          <w:sz w:val="43"/>
          <w:szCs w:val="43"/>
          <w:lang w:eastAsia="de-CH"/>
        </w:rPr>
        <w:t>說完了這一切的話，就對門徒說，</w:t>
      </w:r>
      <w:r w:rsidRPr="00A2452E">
        <w:rPr>
          <w:rFonts w:ascii="MS Gothic" w:eastAsia="MS Gothic" w:hAnsi="MS Gothic" w:cs="MS Gothic" w:hint="eastAsia"/>
          <w:color w:val="000000"/>
          <w:sz w:val="43"/>
          <w:szCs w:val="43"/>
          <w:lang w:eastAsia="de-CH"/>
        </w:rPr>
        <w:t>你們知道過兩天是逾越節，人子將要被交給人，釘十字架。』在原文裏，一節的開頭有連接詞『並且，』把二十六章與論</w:t>
      </w:r>
      <w:r w:rsidRPr="00A2452E">
        <w:rPr>
          <w:rFonts w:ascii="MS Gothic" w:eastAsia="MS Gothic" w:hAnsi="MS Gothic" w:cs="MS Gothic" w:hint="eastAsia"/>
          <w:color w:val="000000"/>
          <w:sz w:val="43"/>
          <w:szCs w:val="43"/>
          <w:lang w:eastAsia="de-CH"/>
        </w:rPr>
        <w:lastRenderedPageBreak/>
        <w:t>到猶太人、信徒和外邦人之豫言的二十四、二十五章聯結起來。</w:t>
      </w:r>
      <w:r w:rsidRPr="00A2452E">
        <w:rPr>
          <w:rFonts w:ascii="Batang" w:eastAsia="Batang" w:hAnsi="Batang" w:cs="Batang" w:hint="eastAsia"/>
          <w:color w:val="000000"/>
          <w:sz w:val="43"/>
          <w:szCs w:val="43"/>
          <w:lang w:eastAsia="de-CH"/>
        </w:rPr>
        <w:t>說過這國度的豫言之後，主立刻告訴</w:t>
      </w:r>
      <w:r w:rsidRPr="00A2452E">
        <w:rPr>
          <w:rFonts w:ascii="PMingLiU" w:eastAsia="PMingLiU" w:hAnsi="PMingLiU" w:cs="PMingLiU" w:hint="eastAsia"/>
          <w:color w:val="000000"/>
          <w:sz w:val="43"/>
          <w:szCs w:val="43"/>
          <w:lang w:eastAsia="de-CH"/>
        </w:rPr>
        <w:t>祂的門徒，過兩天是逾越節，人子將要被交給人，釘十字架。主這裏的話，</w:t>
      </w:r>
      <w:r w:rsidRPr="00A2452E">
        <w:rPr>
          <w:rFonts w:ascii="MS Mincho" w:eastAsia="MS Mincho" w:hAnsi="MS Mincho" w:cs="MS Mincho" w:hint="eastAsia"/>
          <w:color w:val="000000"/>
          <w:sz w:val="43"/>
          <w:szCs w:val="43"/>
          <w:lang w:eastAsia="de-CH"/>
        </w:rPr>
        <w:t>意義乃是</w:t>
      </w:r>
      <w:r w:rsidRPr="00A2452E">
        <w:rPr>
          <w:rFonts w:ascii="PMingLiU" w:eastAsia="PMingLiU" w:hAnsi="PMingLiU" w:cs="PMingLiU" w:hint="eastAsia"/>
          <w:color w:val="000000"/>
          <w:sz w:val="43"/>
          <w:szCs w:val="43"/>
          <w:lang w:eastAsia="de-CH"/>
        </w:rPr>
        <w:t>祂的釘死是逾越節的應驗。這逾越節是最後的一次。逾越節已經守了十五個世紀以上。但現在逾越節要被了結，就某種意義說，是被頂替。主把逾越節和人子的釘死擺在一起，含示祂的釘死是逾越節的應驗，並且祂自己就是逾越節的羊羔</w:t>
      </w:r>
      <w:r w:rsidRPr="00A2452E">
        <w:rPr>
          <w:rFonts w:ascii="MS Mincho" w:eastAsia="MS Mincho" w:hAnsi="MS Mincho" w:cs="MS Mincho"/>
          <w:color w:val="000000"/>
          <w:sz w:val="43"/>
          <w:szCs w:val="43"/>
          <w:lang w:eastAsia="de-CH"/>
        </w:rPr>
        <w:t>。</w:t>
      </w:r>
    </w:p>
    <w:p w14:paraId="753FDF7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逾越節是基督的一個豫表。（林前五</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。）基督是神的羔羊，使神能越過我們這些罪人，如出埃及十二章的豫表所描繪的。因此，基督這逾越節的羊羔，必須在逾越節當天被殺，使豫表得著應驗</w:t>
      </w:r>
      <w:r w:rsidRPr="00A2452E">
        <w:rPr>
          <w:rFonts w:ascii="MS Mincho" w:eastAsia="MS Mincho" w:hAnsi="MS Mincho" w:cs="MS Mincho"/>
          <w:color w:val="000000"/>
          <w:sz w:val="43"/>
          <w:szCs w:val="43"/>
          <w:lang w:eastAsia="de-CH"/>
        </w:rPr>
        <w:t>。</w:t>
      </w:r>
    </w:p>
    <w:p w14:paraId="2E6D12B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按豫表，逾越節的羊羔必須在逾越節前四天，受察驗是否完全。（出十二</w:t>
      </w:r>
      <w:r w:rsidRPr="00A2452E">
        <w:rPr>
          <w:rFonts w:ascii="Times New Roman" w:eastAsia="Times New Roman" w:hAnsi="Times New Roman" w:cs="Times New Roman"/>
          <w:color w:val="000000"/>
          <w:sz w:val="43"/>
          <w:szCs w:val="43"/>
          <w:lang w:eastAsia="de-CH"/>
        </w:rPr>
        <w:t>3~6</w:t>
      </w:r>
      <w:r w:rsidRPr="00A2452E">
        <w:rPr>
          <w:rFonts w:ascii="MS Mincho" w:eastAsia="MS Mincho" w:hAnsi="MS Mincho" w:cs="MS Mincho" w:hint="eastAsia"/>
          <w:color w:val="000000"/>
          <w:sz w:val="43"/>
          <w:szCs w:val="43"/>
          <w:lang w:eastAsia="de-CH"/>
        </w:rPr>
        <w:t>。）照樣，基督在釘十字架之先，在逾越節前六天，（約十二</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，）末次上耶路撒冷，受猶太首領察驗（太二一</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二二</w:t>
      </w:r>
      <w:r w:rsidRPr="00A2452E">
        <w:rPr>
          <w:rFonts w:ascii="Times New Roman" w:eastAsia="Times New Roman" w:hAnsi="Times New Roman" w:cs="Times New Roman"/>
          <w:color w:val="000000"/>
          <w:sz w:val="43"/>
          <w:szCs w:val="43"/>
          <w:lang w:eastAsia="de-CH"/>
        </w:rPr>
        <w:t>46</w:t>
      </w:r>
      <w:r w:rsidRPr="00A2452E">
        <w:rPr>
          <w:rFonts w:ascii="MS Mincho" w:eastAsia="MS Mincho" w:hAnsi="MS Mincho" w:cs="MS Mincho" w:hint="eastAsia"/>
          <w:color w:val="000000"/>
          <w:sz w:val="43"/>
          <w:szCs w:val="43"/>
          <w:lang w:eastAsia="de-CH"/>
        </w:rPr>
        <w:t>）數日之久。人在</w:t>
      </w:r>
      <w:r w:rsidRPr="00A2452E">
        <w:rPr>
          <w:rFonts w:ascii="PMingLiU" w:eastAsia="PMingLiU" w:hAnsi="PMingLiU" w:cs="PMingLiU" w:hint="eastAsia"/>
          <w:color w:val="000000"/>
          <w:sz w:val="43"/>
          <w:szCs w:val="43"/>
          <w:lang w:eastAsia="de-CH"/>
        </w:rPr>
        <w:t>祂身上找不出瑕疵，這證明祂是完全的，有資格作我們逾越節的羊羔</w:t>
      </w:r>
      <w:r w:rsidRPr="00A2452E">
        <w:rPr>
          <w:rFonts w:ascii="MS Mincho" w:eastAsia="MS Mincho" w:hAnsi="MS Mincho" w:cs="MS Mincho"/>
          <w:color w:val="000000"/>
          <w:sz w:val="43"/>
          <w:szCs w:val="43"/>
          <w:lang w:eastAsia="de-CH"/>
        </w:rPr>
        <w:t>。</w:t>
      </w:r>
    </w:p>
    <w:p w14:paraId="2974477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貳　對</w:t>
      </w:r>
      <w:r w:rsidRPr="00A2452E">
        <w:rPr>
          <w:rFonts w:ascii="MS Gothic" w:eastAsia="MS Gothic" w:hAnsi="MS Gothic" w:cs="MS Gothic" w:hint="eastAsia"/>
          <w:color w:val="E46044"/>
          <w:sz w:val="39"/>
          <w:szCs w:val="39"/>
          <w:lang w:eastAsia="de-CH"/>
        </w:rPr>
        <w:t>眾人的試</w:t>
      </w:r>
      <w:r w:rsidRPr="00A2452E">
        <w:rPr>
          <w:rFonts w:ascii="MS Mincho" w:eastAsia="MS Mincho" w:hAnsi="MS Mincho" w:cs="MS Mincho"/>
          <w:color w:val="E46044"/>
          <w:sz w:val="39"/>
          <w:szCs w:val="39"/>
          <w:lang w:eastAsia="de-CH"/>
        </w:rPr>
        <w:t>驗</w:t>
      </w:r>
    </w:p>
    <w:p w14:paraId="6CE61DD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基督是逾越節的羊羔，對</w:t>
      </w:r>
      <w:r w:rsidRPr="00A2452E">
        <w:rPr>
          <w:rFonts w:ascii="MS Gothic" w:eastAsia="MS Gothic" w:hAnsi="MS Gothic" w:cs="MS Gothic" w:hint="eastAsia"/>
          <w:color w:val="000000"/>
          <w:sz w:val="43"/>
          <w:szCs w:val="43"/>
          <w:lang w:eastAsia="de-CH"/>
        </w:rPr>
        <w:t>眾人乃是試驗。歷代以來，基督始終是這樣一個試驗，我們對</w:t>
      </w:r>
      <w:r w:rsidRPr="00A2452E">
        <w:rPr>
          <w:rFonts w:ascii="PMingLiU" w:eastAsia="PMingLiU" w:hAnsi="PMingLiU" w:cs="PMingLiU" w:hint="eastAsia"/>
          <w:color w:val="000000"/>
          <w:sz w:val="43"/>
          <w:szCs w:val="43"/>
          <w:lang w:eastAsia="de-CH"/>
        </w:rPr>
        <w:t>祂不能中立。反之，我們所是的都要被祂試驗出來。我們必須對祂作些事，我們必須對祂有反應。我們的反應要啟示出我們對這逾越節羊羔的態度</w:t>
      </w:r>
      <w:r w:rsidRPr="00A2452E">
        <w:rPr>
          <w:rFonts w:ascii="MS Mincho" w:eastAsia="MS Mincho" w:hAnsi="MS Mincho" w:cs="MS Mincho"/>
          <w:color w:val="000000"/>
          <w:sz w:val="43"/>
          <w:szCs w:val="43"/>
          <w:lang w:eastAsia="de-CH"/>
        </w:rPr>
        <w:t>。</w:t>
      </w:r>
    </w:p>
    <w:p w14:paraId="5313556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為宗教徒所</w:t>
      </w:r>
      <w:r w:rsidRPr="00A2452E">
        <w:rPr>
          <w:rFonts w:ascii="MS Mincho" w:eastAsia="MS Mincho" w:hAnsi="MS Mincho" w:cs="MS Mincho"/>
          <w:color w:val="E46044"/>
          <w:sz w:val="39"/>
          <w:szCs w:val="39"/>
          <w:lang w:eastAsia="de-CH"/>
        </w:rPr>
        <w:t>害</w:t>
      </w:r>
    </w:p>
    <w:p w14:paraId="27C07FA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三至五節指明基督為宗教徒所害。祭司長和民間的長老聚集商議，如何用詭計拿住耶</w:t>
      </w:r>
      <w:r w:rsidRPr="00A2452E">
        <w:rPr>
          <w:rFonts w:ascii="MS Gothic" w:eastAsia="MS Gothic" w:hAnsi="MS Gothic" w:cs="MS Gothic" w:hint="eastAsia"/>
          <w:color w:val="000000"/>
          <w:sz w:val="43"/>
          <w:szCs w:val="43"/>
          <w:lang w:eastAsia="de-CH"/>
        </w:rPr>
        <w:t>穌，把</w:t>
      </w:r>
      <w:r w:rsidRPr="00A2452E">
        <w:rPr>
          <w:rFonts w:ascii="PMingLiU" w:eastAsia="PMingLiU" w:hAnsi="PMingLiU" w:cs="PMingLiU" w:hint="eastAsia"/>
          <w:color w:val="000000"/>
          <w:sz w:val="43"/>
          <w:szCs w:val="43"/>
          <w:lang w:eastAsia="de-CH"/>
        </w:rPr>
        <w:t>祂殺了。你能相信宗教運用詭計為要殺主耶穌麼？</w:t>
      </w:r>
      <w:r w:rsidRPr="00A2452E">
        <w:rPr>
          <w:rFonts w:ascii="MS Mincho" w:eastAsia="MS Mincho" w:hAnsi="MS Mincho" w:cs="MS Mincho" w:hint="eastAsia"/>
          <w:color w:val="000000"/>
          <w:sz w:val="43"/>
          <w:szCs w:val="43"/>
          <w:lang w:eastAsia="de-CH"/>
        </w:rPr>
        <w:t>五節</w:t>
      </w:r>
      <w:r w:rsidRPr="00A2452E">
        <w:rPr>
          <w:rFonts w:ascii="Batang" w:eastAsia="Batang" w:hAnsi="Batang" w:cs="Batang" w:hint="eastAsia"/>
          <w:color w:val="000000"/>
          <w:sz w:val="43"/>
          <w:szCs w:val="43"/>
          <w:lang w:eastAsia="de-CH"/>
        </w:rPr>
        <w:t>說，『只是他們說，在節期中不可，恐</w:t>
      </w:r>
      <w:r w:rsidRPr="00A2452E">
        <w:rPr>
          <w:rFonts w:ascii="MS Mincho" w:eastAsia="MS Mincho" w:hAnsi="MS Mincho" w:cs="MS Mincho" w:hint="eastAsia"/>
          <w:color w:val="000000"/>
          <w:sz w:val="43"/>
          <w:szCs w:val="43"/>
          <w:lang w:eastAsia="de-CH"/>
        </w:rPr>
        <w:t>怕民間生亂。』最終，在神的主宰之下，他們果然在這節期（太二七</w:t>
      </w:r>
      <w:r w:rsidRPr="00A2452E">
        <w:rPr>
          <w:rFonts w:ascii="Times New Roman" w:eastAsia="Times New Roman" w:hAnsi="Times New Roman" w:cs="Times New Roman"/>
          <w:color w:val="000000"/>
          <w:sz w:val="43"/>
          <w:szCs w:val="43"/>
          <w:lang w:eastAsia="de-CH"/>
        </w:rPr>
        <w:t>15</w:t>
      </w:r>
      <w:r w:rsidRPr="00A2452E">
        <w:rPr>
          <w:rFonts w:ascii="MS Mincho" w:eastAsia="MS Mincho" w:hAnsi="MS Mincho" w:cs="MS Mincho" w:hint="eastAsia"/>
          <w:color w:val="000000"/>
          <w:sz w:val="43"/>
          <w:szCs w:val="43"/>
          <w:lang w:eastAsia="de-CH"/>
        </w:rPr>
        <w:t>）殺了主耶</w:t>
      </w:r>
      <w:r w:rsidRPr="00A2452E">
        <w:rPr>
          <w:rFonts w:ascii="MS Gothic" w:eastAsia="MS Gothic" w:hAnsi="MS Gothic" w:cs="MS Gothic" w:hint="eastAsia"/>
          <w:color w:val="000000"/>
          <w:sz w:val="43"/>
          <w:szCs w:val="43"/>
          <w:lang w:eastAsia="de-CH"/>
        </w:rPr>
        <w:t>穌，使豫表得著應驗。這指明基督的被釘是在神主宰的手下，以應驗逾越節。因著恨主耶穌，第一班人，宗教徒，被暴露了</w:t>
      </w:r>
      <w:r w:rsidRPr="00A2452E">
        <w:rPr>
          <w:rFonts w:ascii="MS Mincho" w:eastAsia="MS Mincho" w:hAnsi="MS Mincho" w:cs="MS Mincho"/>
          <w:color w:val="000000"/>
          <w:sz w:val="43"/>
          <w:szCs w:val="43"/>
          <w:lang w:eastAsia="de-CH"/>
        </w:rPr>
        <w:t>。</w:t>
      </w:r>
    </w:p>
    <w:p w14:paraId="1EEEE43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為愛徒所</w:t>
      </w:r>
      <w:r w:rsidRPr="00A2452E">
        <w:rPr>
          <w:rFonts w:ascii="MS Mincho" w:eastAsia="MS Mincho" w:hAnsi="MS Mincho" w:cs="MS Mincho"/>
          <w:color w:val="E46044"/>
          <w:sz w:val="39"/>
          <w:szCs w:val="39"/>
          <w:lang w:eastAsia="de-CH"/>
        </w:rPr>
        <w:t>愛</w:t>
      </w:r>
    </w:p>
    <w:p w14:paraId="4DB6000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儘管宗教徒恨主耶</w:t>
      </w:r>
      <w:r w:rsidRPr="00A2452E">
        <w:rPr>
          <w:rFonts w:ascii="MS Gothic" w:eastAsia="MS Gothic" w:hAnsi="MS Gothic" w:cs="MS Gothic" w:hint="eastAsia"/>
          <w:color w:val="000000"/>
          <w:sz w:val="43"/>
          <w:szCs w:val="43"/>
          <w:lang w:eastAsia="de-CH"/>
        </w:rPr>
        <w:t>穌，</w:t>
      </w:r>
      <w:r w:rsidRPr="00A2452E">
        <w:rPr>
          <w:rFonts w:ascii="PMingLiU" w:eastAsia="PMingLiU" w:hAnsi="PMingLiU" w:cs="PMingLiU" w:hint="eastAsia"/>
          <w:color w:val="000000"/>
          <w:sz w:val="43"/>
          <w:szCs w:val="43"/>
          <w:lang w:eastAsia="de-CH"/>
        </w:rPr>
        <w:t>祂的門徒卻愛祂。（太二六</w:t>
      </w:r>
      <w:r w:rsidRPr="00A2452E">
        <w:rPr>
          <w:rFonts w:ascii="Times New Roman" w:eastAsia="Times New Roman" w:hAnsi="Times New Roman" w:cs="Times New Roman"/>
          <w:color w:val="000000"/>
          <w:sz w:val="43"/>
          <w:szCs w:val="43"/>
          <w:lang w:eastAsia="de-CH"/>
        </w:rPr>
        <w:t>6~13</w:t>
      </w:r>
      <w:r w:rsidRPr="00A2452E">
        <w:rPr>
          <w:rFonts w:ascii="MS Mincho" w:eastAsia="MS Mincho" w:hAnsi="MS Mincho" w:cs="MS Mincho" w:hint="eastAsia"/>
          <w:color w:val="000000"/>
          <w:sz w:val="43"/>
          <w:szCs w:val="43"/>
          <w:lang w:eastAsia="de-CH"/>
        </w:rPr>
        <w:t>。）那些愛</w:t>
      </w:r>
      <w:r w:rsidRPr="00A2452E">
        <w:rPr>
          <w:rFonts w:ascii="PMingLiU" w:eastAsia="PMingLiU" w:hAnsi="PMingLiU" w:cs="PMingLiU" w:hint="eastAsia"/>
          <w:color w:val="000000"/>
          <w:sz w:val="43"/>
          <w:szCs w:val="43"/>
          <w:lang w:eastAsia="de-CH"/>
        </w:rPr>
        <w:t>祂的人，其中二人是患痲瘋的西門，和馬利亞，就是把香膏澆在祂頭上的女人。患痲瘋的象徵罪人。（太八</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。）患痲瘋的西門必定得了主的醫治，他感激主、愛主，便在家中為主和</w:t>
      </w:r>
      <w:r w:rsidRPr="00A2452E">
        <w:rPr>
          <w:rFonts w:ascii="PMingLiU" w:eastAsia="PMingLiU" w:hAnsi="PMingLiU" w:cs="PMingLiU" w:hint="eastAsia"/>
          <w:color w:val="000000"/>
          <w:sz w:val="43"/>
          <w:szCs w:val="43"/>
          <w:lang w:eastAsia="de-CH"/>
        </w:rPr>
        <w:t>祂的門徒擺設筵席，（太二六</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，）以享受</w:t>
      </w:r>
      <w:r w:rsidRPr="00A2452E">
        <w:rPr>
          <w:rFonts w:ascii="PMingLiU" w:eastAsia="PMingLiU" w:hAnsi="PMingLiU" w:cs="PMingLiU" w:hint="eastAsia"/>
          <w:color w:val="000000"/>
          <w:sz w:val="43"/>
          <w:szCs w:val="43"/>
          <w:lang w:eastAsia="de-CH"/>
        </w:rPr>
        <w:t>祂的同在。得救的罪人總會這樣作。西門</w:t>
      </w:r>
      <w:r w:rsidRPr="00A2452E">
        <w:rPr>
          <w:rFonts w:ascii="PMingLiU" w:eastAsia="PMingLiU" w:hAnsi="PMingLiU" w:cs="PMingLiU" w:hint="eastAsia"/>
          <w:color w:val="000000"/>
          <w:sz w:val="43"/>
          <w:szCs w:val="43"/>
          <w:lang w:eastAsia="de-CH"/>
        </w:rPr>
        <w:lastRenderedPageBreak/>
        <w:t>必定知道主即將被殺。他也許領悟這是他向主表達他愛的最後機會。因此，他抓住機會，與主有進一步親密、愛的接觸。他把家打開，擺設筵席，邀請了主和所有愛祂的人</w:t>
      </w:r>
      <w:r w:rsidRPr="00A2452E">
        <w:rPr>
          <w:rFonts w:ascii="MS Mincho" w:eastAsia="MS Mincho" w:hAnsi="MS Mincho" w:cs="MS Mincho"/>
          <w:color w:val="000000"/>
          <w:sz w:val="43"/>
          <w:szCs w:val="43"/>
          <w:lang w:eastAsia="de-CH"/>
        </w:rPr>
        <w:t>。</w:t>
      </w:r>
    </w:p>
    <w:p w14:paraId="5A2CC60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七、八節</w:t>
      </w:r>
      <w:r w:rsidRPr="00A2452E">
        <w:rPr>
          <w:rFonts w:ascii="Batang" w:eastAsia="Batang" w:hAnsi="Batang" w:cs="Batang" w:hint="eastAsia"/>
          <w:color w:val="000000"/>
          <w:sz w:val="43"/>
          <w:szCs w:val="43"/>
          <w:lang w:eastAsia="de-CH"/>
        </w:rPr>
        <w:t>說，『有一個女人拿著一玉</w:t>
      </w:r>
      <w:r w:rsidRPr="00A2452E">
        <w:rPr>
          <w:rFonts w:ascii="MS Mincho" w:eastAsia="MS Mincho" w:hAnsi="MS Mincho" w:cs="MS Mincho" w:hint="eastAsia"/>
          <w:color w:val="000000"/>
          <w:sz w:val="43"/>
          <w:szCs w:val="43"/>
          <w:lang w:eastAsia="de-CH"/>
        </w:rPr>
        <w:t>瓶極貴的香膏，到</w:t>
      </w:r>
      <w:r w:rsidRPr="00A2452E">
        <w:rPr>
          <w:rFonts w:ascii="PMingLiU" w:eastAsia="PMingLiU" w:hAnsi="PMingLiU" w:cs="PMingLiU" w:hint="eastAsia"/>
          <w:color w:val="000000"/>
          <w:sz w:val="43"/>
          <w:szCs w:val="43"/>
          <w:lang w:eastAsia="de-CH"/>
        </w:rPr>
        <w:t>祂跟前來，趁祂</w:t>
      </w:r>
      <w:r w:rsidRPr="00A2452E">
        <w:rPr>
          <w:rFonts w:ascii="MS Mincho" w:eastAsia="MS Mincho" w:hAnsi="MS Mincho" w:cs="MS Mincho" w:hint="eastAsia"/>
          <w:color w:val="000000"/>
          <w:sz w:val="43"/>
          <w:szCs w:val="43"/>
          <w:lang w:eastAsia="de-CH"/>
        </w:rPr>
        <w:t>坐席的時候，澆在</w:t>
      </w:r>
      <w:r w:rsidRPr="00A2452E">
        <w:rPr>
          <w:rFonts w:ascii="PMingLiU" w:eastAsia="PMingLiU" w:hAnsi="PMingLiU" w:cs="PMingLiU" w:hint="eastAsia"/>
          <w:color w:val="000000"/>
          <w:sz w:val="43"/>
          <w:szCs w:val="43"/>
          <w:lang w:eastAsia="de-CH"/>
        </w:rPr>
        <w:t>祂的頭上。門徒看見，就惱怒說，何必這樣枉費？』門徒認為馬利亞向主愛的奉獻是枉費。已過二十個世紀以來，千千萬萬寶貴的性命、心愛的奇珍、崇高的地位以及燦爛的前途，都曾『枉費』在主耶穌身上。對這些愛主的人，祂是全然可愛，配得他們獻上一切。他們澆在主身上的不是枉費，乃是馨香的見證，見證祂的甘甜</w:t>
      </w:r>
      <w:r w:rsidRPr="00A2452E">
        <w:rPr>
          <w:rFonts w:ascii="MS Mincho" w:eastAsia="MS Mincho" w:hAnsi="MS Mincho" w:cs="MS Mincho"/>
          <w:color w:val="000000"/>
          <w:sz w:val="43"/>
          <w:szCs w:val="43"/>
          <w:lang w:eastAsia="de-CH"/>
        </w:rPr>
        <w:t>。</w:t>
      </w:r>
    </w:p>
    <w:p w14:paraId="02B66D3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在十一節，主對惱怒的門徒</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為常有窮人和</w:t>
      </w:r>
      <w:r w:rsidRPr="00A2452E">
        <w:rPr>
          <w:rFonts w:ascii="MS Gothic" w:eastAsia="MS Gothic" w:hAnsi="MS Gothic" w:cs="MS Gothic" w:hint="eastAsia"/>
          <w:color w:val="000000"/>
          <w:sz w:val="43"/>
          <w:szCs w:val="43"/>
          <w:lang w:eastAsia="de-CH"/>
        </w:rPr>
        <w:t>你們同在，只是你們不常有我。』這指明我們必須愛主，並把握機會向</w:t>
      </w:r>
      <w:r w:rsidRPr="00A2452E">
        <w:rPr>
          <w:rFonts w:ascii="PMingLiU" w:eastAsia="PMingLiU" w:hAnsi="PMingLiU" w:cs="PMingLiU" w:hint="eastAsia"/>
          <w:color w:val="000000"/>
          <w:sz w:val="43"/>
          <w:szCs w:val="43"/>
          <w:lang w:eastAsia="de-CH"/>
        </w:rPr>
        <w:t>祂表露我們的愛</w:t>
      </w:r>
      <w:r w:rsidRPr="00A2452E">
        <w:rPr>
          <w:rFonts w:ascii="MS Mincho" w:eastAsia="MS Mincho" w:hAnsi="MS Mincho" w:cs="MS Mincho"/>
          <w:color w:val="000000"/>
          <w:sz w:val="43"/>
          <w:szCs w:val="43"/>
          <w:lang w:eastAsia="de-CH"/>
        </w:rPr>
        <w:t>。</w:t>
      </w:r>
    </w:p>
    <w:p w14:paraId="2B897D7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十二節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她將這香膏澆在我身上，是為安葬我作的。』由十六章二十一節，十七章二十二</w:t>
      </w:r>
      <w:r w:rsidRPr="00A2452E">
        <w:rPr>
          <w:rFonts w:ascii="MS Mincho" w:eastAsia="MS Mincho" w:hAnsi="MS Mincho" w:cs="MS Mincho" w:hint="eastAsia"/>
          <w:color w:val="000000"/>
          <w:sz w:val="43"/>
          <w:szCs w:val="43"/>
          <w:lang w:eastAsia="de-CH"/>
        </w:rPr>
        <w:t>至二十三節，二十章十八至十九節，和二十六章二節主的話，馬利亞得到主受死的</w:t>
      </w:r>
      <w:r w:rsidRPr="00A2452E">
        <w:rPr>
          <w:rFonts w:ascii="PMingLiU" w:eastAsia="PMingLiU" w:hAnsi="PMingLiU" w:cs="PMingLiU" w:hint="eastAsia"/>
          <w:color w:val="000000"/>
          <w:sz w:val="43"/>
          <w:szCs w:val="43"/>
          <w:lang w:eastAsia="de-CH"/>
        </w:rPr>
        <w:t>啟示，因此抓住機會，把她一切上好的澆在主身上。我們對主要有啟示，纔能用上好的愛祂</w:t>
      </w:r>
      <w:r w:rsidRPr="00A2452E">
        <w:rPr>
          <w:rFonts w:ascii="MS Mincho" w:eastAsia="MS Mincho" w:hAnsi="MS Mincho" w:cs="MS Mincho"/>
          <w:color w:val="000000"/>
          <w:sz w:val="43"/>
          <w:szCs w:val="43"/>
          <w:lang w:eastAsia="de-CH"/>
        </w:rPr>
        <w:t>。</w:t>
      </w:r>
    </w:p>
    <w:p w14:paraId="549E78C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馬利亞和西門一樣，可能也想到這是</w:t>
      </w:r>
      <w:r w:rsidRPr="00A2452E">
        <w:rPr>
          <w:rFonts w:ascii="MS Gothic" w:eastAsia="MS Gothic" w:hAnsi="MS Gothic" w:cs="MS Gothic" w:hint="eastAsia"/>
          <w:color w:val="000000"/>
          <w:sz w:val="43"/>
          <w:szCs w:val="43"/>
          <w:lang w:eastAsia="de-CH"/>
        </w:rPr>
        <w:t>她最後的機會，為著主的安葬膏</w:t>
      </w:r>
      <w:r w:rsidRPr="00A2452E">
        <w:rPr>
          <w:rFonts w:ascii="PMingLiU" w:eastAsia="PMingLiU" w:hAnsi="PMingLiU" w:cs="PMingLiU" w:hint="eastAsia"/>
          <w:color w:val="000000"/>
          <w:sz w:val="43"/>
          <w:szCs w:val="43"/>
          <w:lang w:eastAsia="de-CH"/>
        </w:rPr>
        <w:t>祂的身體。真正說來，馬利亞是在主耶穌被釘十字架以先，就把祂埋葬了。那些恨主，想要殺主的宗教徒，與抓住機會向祂表露愛的愛祂之人，有何等的對比！我信彼得、雅各和約翰沒有正確的領受主論到祂釘死的豫言，照著主的見證，馬利亞的確領受了祂論到這事的話，因為主證實在澆香膏的事上，馬利亞是為安葬祂作的。這表明馬</w:t>
      </w:r>
      <w:r w:rsidRPr="00A2452E">
        <w:rPr>
          <w:rFonts w:ascii="MS Mincho" w:eastAsia="MS Mincho" w:hAnsi="MS Mincho" w:cs="MS Mincho" w:hint="eastAsia"/>
          <w:color w:val="000000"/>
          <w:sz w:val="43"/>
          <w:szCs w:val="43"/>
          <w:lang w:eastAsia="de-CH"/>
        </w:rPr>
        <w:t>利亞領會主論到</w:t>
      </w:r>
      <w:r w:rsidRPr="00A2452E">
        <w:rPr>
          <w:rFonts w:ascii="PMingLiU" w:eastAsia="PMingLiU" w:hAnsi="PMingLiU" w:cs="PMingLiU" w:hint="eastAsia"/>
          <w:color w:val="000000"/>
          <w:sz w:val="43"/>
          <w:szCs w:val="43"/>
          <w:lang w:eastAsia="de-CH"/>
        </w:rPr>
        <w:t>祂的釘死所豫言的</w:t>
      </w:r>
      <w:r w:rsidRPr="00A2452E">
        <w:rPr>
          <w:rFonts w:ascii="MS Mincho" w:eastAsia="MS Mincho" w:hAnsi="MS Mincho" w:cs="MS Mincho"/>
          <w:color w:val="000000"/>
          <w:sz w:val="43"/>
          <w:szCs w:val="43"/>
          <w:lang w:eastAsia="de-CH"/>
        </w:rPr>
        <w:t>。</w:t>
      </w:r>
    </w:p>
    <w:p w14:paraId="5E8C262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十三節</w:t>
      </w:r>
      <w:r w:rsidRPr="00A2452E">
        <w:rPr>
          <w:rFonts w:ascii="Batang" w:eastAsia="Batang" w:hAnsi="Batang" w:cs="Batang" w:hint="eastAsia"/>
          <w:color w:val="000000"/>
          <w:sz w:val="43"/>
          <w:szCs w:val="43"/>
          <w:lang w:eastAsia="de-CH"/>
        </w:rPr>
        <w:t>說，『我實在告訴</w:t>
      </w:r>
      <w:r w:rsidRPr="00A2452E">
        <w:rPr>
          <w:rFonts w:ascii="MS Gothic" w:eastAsia="MS Gothic" w:hAnsi="MS Gothic" w:cs="MS Gothic" w:hint="eastAsia"/>
          <w:color w:val="000000"/>
          <w:sz w:val="43"/>
          <w:szCs w:val="43"/>
          <w:lang w:eastAsia="de-CH"/>
        </w:rPr>
        <w:t>你們，普天之下，無論在甚麼地方傳揚這福音，也要述</w:t>
      </w:r>
      <w:r w:rsidRPr="00A2452E">
        <w:rPr>
          <w:rFonts w:ascii="Batang" w:eastAsia="Batang" w:hAnsi="Batang" w:cs="Batang" w:hint="eastAsia"/>
          <w:color w:val="000000"/>
          <w:sz w:val="43"/>
          <w:szCs w:val="43"/>
          <w:lang w:eastAsia="de-CH"/>
        </w:rPr>
        <w:t>說這女人所行的，作</w:t>
      </w:r>
      <w:r w:rsidRPr="00A2452E">
        <w:rPr>
          <w:rFonts w:ascii="MS Mincho" w:eastAsia="MS Mincho" w:hAnsi="MS Mincho" w:cs="MS Mincho" w:hint="eastAsia"/>
          <w:color w:val="000000"/>
          <w:sz w:val="43"/>
          <w:szCs w:val="43"/>
          <w:lang w:eastAsia="de-CH"/>
        </w:rPr>
        <w:t>為對</w:t>
      </w:r>
      <w:r w:rsidRPr="00A2452E">
        <w:rPr>
          <w:rFonts w:ascii="MS Gothic" w:eastAsia="MS Gothic" w:hAnsi="MS Gothic" w:cs="MS Gothic" w:hint="eastAsia"/>
          <w:color w:val="000000"/>
          <w:sz w:val="43"/>
          <w:szCs w:val="43"/>
          <w:lang w:eastAsia="de-CH"/>
        </w:rPr>
        <w:t>她的記念。』在前節，主</w:t>
      </w:r>
      <w:r w:rsidRPr="00A2452E">
        <w:rPr>
          <w:rFonts w:ascii="Batang" w:eastAsia="Batang" w:hAnsi="Batang" w:cs="Batang" w:hint="eastAsia"/>
          <w:color w:val="000000"/>
          <w:sz w:val="43"/>
          <w:szCs w:val="43"/>
          <w:lang w:eastAsia="de-CH"/>
        </w:rPr>
        <w:t>說到</w:t>
      </w:r>
      <w:r w:rsidRPr="00A2452E">
        <w:rPr>
          <w:rFonts w:ascii="PMingLiU" w:eastAsia="PMingLiU" w:hAnsi="PMingLiU" w:cs="PMingLiU" w:hint="eastAsia"/>
          <w:color w:val="000000"/>
          <w:sz w:val="43"/>
          <w:szCs w:val="43"/>
          <w:lang w:eastAsia="de-CH"/>
        </w:rPr>
        <w:t>祂的安葬，含示祂為著救贖我們，將要有的死與復活。因此在這節，主稱福音為這福音，就是指祂受死、埋葬並復活的福音。（林前十五</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。）福音的故事是主愛我們，馬利亞的故事是</w:t>
      </w:r>
      <w:r w:rsidRPr="00A2452E">
        <w:rPr>
          <w:rFonts w:ascii="MS Gothic" w:eastAsia="MS Gothic" w:hAnsi="MS Gothic" w:cs="MS Gothic" w:hint="eastAsia"/>
          <w:color w:val="000000"/>
          <w:sz w:val="43"/>
          <w:szCs w:val="43"/>
          <w:lang w:eastAsia="de-CH"/>
        </w:rPr>
        <w:t>她愛主。我們必須傳揚主愛我們，也必須傳揚我們愛主。一個是為著我們得救，另一個是為著我們奉獻。福音告訴我們主如何愛我們，但馬利亞愛的故事卻激勵我們愛主。因此，需要相互的愛。這必須伴同福音的傳揚</w:t>
      </w:r>
      <w:r w:rsidRPr="00A2452E">
        <w:rPr>
          <w:rFonts w:ascii="MS Mincho" w:eastAsia="MS Mincho" w:hAnsi="MS Mincho" w:cs="MS Mincho"/>
          <w:color w:val="000000"/>
          <w:sz w:val="43"/>
          <w:szCs w:val="43"/>
          <w:lang w:eastAsia="de-CH"/>
        </w:rPr>
        <w:t>。</w:t>
      </w:r>
    </w:p>
    <w:p w14:paraId="41A0D1C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為假徒所</w:t>
      </w:r>
      <w:r w:rsidRPr="00A2452E">
        <w:rPr>
          <w:rFonts w:ascii="MS Mincho" w:eastAsia="MS Mincho" w:hAnsi="MS Mincho" w:cs="MS Mincho"/>
          <w:color w:val="E46044"/>
          <w:sz w:val="39"/>
          <w:szCs w:val="39"/>
          <w:lang w:eastAsia="de-CH"/>
        </w:rPr>
        <w:t>賣</w:t>
      </w:r>
    </w:p>
    <w:p w14:paraId="519BB14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在十四至十六節，我們看見主耶</w:t>
      </w:r>
      <w:r w:rsidRPr="00A2452E">
        <w:rPr>
          <w:rFonts w:ascii="MS Gothic" w:eastAsia="MS Gothic" w:hAnsi="MS Gothic" w:cs="MS Gothic" w:hint="eastAsia"/>
          <w:color w:val="000000"/>
          <w:sz w:val="43"/>
          <w:szCs w:val="43"/>
          <w:lang w:eastAsia="de-CH"/>
        </w:rPr>
        <w:t>穌為假徒所賣。十四節開頭的『當下』一辭指明，當一個跟從主的人，表達自己對主的愛達到極點時，另一個卻要出賣</w:t>
      </w:r>
      <w:r w:rsidRPr="00A2452E">
        <w:rPr>
          <w:rFonts w:ascii="PMingLiU" w:eastAsia="PMingLiU" w:hAnsi="PMingLiU" w:cs="PMingLiU" w:hint="eastAsia"/>
          <w:color w:val="000000"/>
          <w:sz w:val="43"/>
          <w:szCs w:val="43"/>
          <w:lang w:eastAsia="de-CH"/>
        </w:rPr>
        <w:t>祂。一個寶愛主，同時，另一個卻要把祂交給人。甚至假信徒也不該這樣邪惡。主耶穌從未虧負猶大。然而，猶大被撒但魔鬼所充滿、所霸佔。在約翰六章七十、七十一節，主耶穌說到猶大是魔鬼。按照約翰十三章二節，魔鬼已將出賣耶穌的意思，放在猶大心裏，並且約翰十三章二十七節說，撒但進入他裏面。因此，猶大成了魔鬼的化身。出賣主耶穌的意念不是起源於他，乃是起源於仇敵，魔鬼</w:t>
      </w:r>
      <w:r w:rsidRPr="00A2452E">
        <w:rPr>
          <w:rFonts w:ascii="MS Mincho" w:eastAsia="MS Mincho" w:hAnsi="MS Mincho" w:cs="MS Mincho"/>
          <w:color w:val="000000"/>
          <w:sz w:val="43"/>
          <w:szCs w:val="43"/>
          <w:lang w:eastAsia="de-CH"/>
        </w:rPr>
        <w:t>。</w:t>
      </w:r>
    </w:p>
    <w:p w14:paraId="5CEDCF2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在這些經文裏，我們看見三類人：宗教徒、愛主的人和賣主的人。</w:t>
      </w:r>
      <w:r w:rsidRPr="00A2452E">
        <w:rPr>
          <w:rFonts w:ascii="MS Gothic" w:eastAsia="MS Gothic" w:hAnsi="MS Gothic" w:cs="MS Gothic" w:hint="eastAsia"/>
          <w:color w:val="000000"/>
          <w:sz w:val="43"/>
          <w:szCs w:val="43"/>
          <w:lang w:eastAsia="de-CH"/>
        </w:rPr>
        <w:t>你屬於那一類？你曾否把家打開，為主耶穌豫備筵席？你曾否打破玉瓶，把香膏澆在</w:t>
      </w:r>
      <w:r w:rsidRPr="00A2452E">
        <w:rPr>
          <w:rFonts w:ascii="PMingLiU" w:eastAsia="PMingLiU" w:hAnsi="PMingLiU" w:cs="PMingLiU" w:hint="eastAsia"/>
          <w:color w:val="000000"/>
          <w:sz w:val="43"/>
          <w:szCs w:val="43"/>
          <w:lang w:eastAsia="de-CH"/>
        </w:rPr>
        <w:t>祂身上？我們的確是耶穌的愛人。然而，我們必須學習愛祂到極點</w:t>
      </w:r>
      <w:r w:rsidRPr="00A2452E">
        <w:rPr>
          <w:rFonts w:ascii="MS Mincho" w:eastAsia="MS Mincho" w:hAnsi="MS Mincho" w:cs="MS Mincho"/>
          <w:color w:val="000000"/>
          <w:sz w:val="43"/>
          <w:szCs w:val="43"/>
          <w:lang w:eastAsia="de-CH"/>
        </w:rPr>
        <w:t>。</w:t>
      </w:r>
    </w:p>
    <w:p w14:paraId="2A3118DC"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參　筵席的設</w:t>
      </w:r>
      <w:r w:rsidRPr="00A2452E">
        <w:rPr>
          <w:rFonts w:ascii="MS Mincho" w:eastAsia="MS Mincho" w:hAnsi="MS Mincho" w:cs="MS Mincho"/>
          <w:color w:val="E46044"/>
          <w:sz w:val="39"/>
          <w:szCs w:val="39"/>
          <w:lang w:eastAsia="de-CH"/>
        </w:rPr>
        <w:t>立</w:t>
      </w:r>
    </w:p>
    <w:p w14:paraId="389375E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在逾越節的筵席</w:t>
      </w:r>
      <w:r w:rsidRPr="00A2452E">
        <w:rPr>
          <w:rFonts w:ascii="MS Mincho" w:eastAsia="MS Mincho" w:hAnsi="MS Mincho" w:cs="MS Mincho"/>
          <w:color w:val="E46044"/>
          <w:sz w:val="39"/>
          <w:szCs w:val="39"/>
          <w:lang w:eastAsia="de-CH"/>
        </w:rPr>
        <w:t>上</w:t>
      </w:r>
    </w:p>
    <w:p w14:paraId="0C1F11C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在十七至三十節，我們看見守逾越節，並設立筵席。十七節</w:t>
      </w:r>
      <w:r w:rsidRPr="00A2452E">
        <w:rPr>
          <w:rFonts w:ascii="Batang" w:eastAsia="Batang" w:hAnsi="Batang" w:cs="Batang" w:hint="eastAsia"/>
          <w:color w:val="000000"/>
          <w:sz w:val="43"/>
          <w:szCs w:val="43"/>
          <w:lang w:eastAsia="de-CH"/>
        </w:rPr>
        <w:t>說，『除酵節的第一天，門徒到耶</w:t>
      </w:r>
      <w:r w:rsidRPr="00A2452E">
        <w:rPr>
          <w:rFonts w:ascii="MS Gothic" w:eastAsia="MS Gothic" w:hAnsi="MS Gothic" w:cs="MS Gothic" w:hint="eastAsia"/>
          <w:color w:val="000000"/>
          <w:sz w:val="43"/>
          <w:szCs w:val="43"/>
          <w:lang w:eastAsia="de-CH"/>
        </w:rPr>
        <w:t>穌跟前來，</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你要我們在那裏為你豫備喫逾越節的筵席？』除酵節為期七天，（利二三</w:t>
      </w:r>
      <w:r w:rsidRPr="00A2452E">
        <w:rPr>
          <w:rFonts w:ascii="Times New Roman" w:eastAsia="Times New Roman" w:hAnsi="Times New Roman" w:cs="Times New Roman"/>
          <w:color w:val="000000"/>
          <w:sz w:val="43"/>
          <w:szCs w:val="43"/>
          <w:lang w:eastAsia="de-CH"/>
        </w:rPr>
        <w:t>5~6</w:t>
      </w:r>
      <w:r w:rsidRPr="00A2452E">
        <w:rPr>
          <w:rFonts w:ascii="MS Mincho" w:eastAsia="MS Mincho" w:hAnsi="MS Mincho" w:cs="MS Mincho" w:hint="eastAsia"/>
          <w:color w:val="000000"/>
          <w:sz w:val="43"/>
          <w:szCs w:val="43"/>
          <w:lang w:eastAsia="de-CH"/>
        </w:rPr>
        <w:t>，）又稱逾越節。（路二二</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，可十四</w:t>
      </w:r>
      <w:r w:rsidRPr="00A2452E">
        <w:rPr>
          <w:rFonts w:ascii="Times New Roman" w:eastAsia="Times New Roman" w:hAnsi="Times New Roman" w:cs="Times New Roman"/>
          <w:color w:val="000000"/>
          <w:sz w:val="43"/>
          <w:szCs w:val="43"/>
          <w:lang w:eastAsia="de-CH"/>
        </w:rPr>
        <w:t>1</w:t>
      </w:r>
      <w:r w:rsidRPr="00A2452E">
        <w:rPr>
          <w:rFonts w:ascii="MS Mincho" w:eastAsia="MS Mincho" w:hAnsi="MS Mincho" w:cs="MS Mincho" w:hint="eastAsia"/>
          <w:color w:val="000000"/>
          <w:sz w:val="43"/>
          <w:szCs w:val="43"/>
          <w:lang w:eastAsia="de-CH"/>
        </w:rPr>
        <w:t>。）事實上</w:t>
      </w:r>
      <w:r w:rsidRPr="00A2452E">
        <w:rPr>
          <w:rFonts w:ascii="MS Mincho" w:eastAsia="MS Mincho" w:hAnsi="MS Mincho" w:cs="MS Mincho" w:hint="eastAsia"/>
          <w:color w:val="000000"/>
          <w:sz w:val="43"/>
          <w:szCs w:val="43"/>
          <w:lang w:eastAsia="de-CH"/>
        </w:rPr>
        <w:lastRenderedPageBreak/>
        <w:t>，逾越節是除酵節的頭一天。（出十二</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11</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15~20</w:t>
      </w:r>
      <w:r w:rsidRPr="00A2452E">
        <w:rPr>
          <w:rFonts w:ascii="MS Mincho" w:eastAsia="MS Mincho" w:hAnsi="MS Mincho" w:cs="MS Mincho" w:hint="eastAsia"/>
          <w:color w:val="000000"/>
          <w:sz w:val="43"/>
          <w:szCs w:val="43"/>
          <w:lang w:eastAsia="de-CH"/>
        </w:rPr>
        <w:t>，利二三</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。）二十節所</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的筵席，不是指主的筵席，乃是指逾越節的筵席</w:t>
      </w:r>
      <w:r w:rsidRPr="00A2452E">
        <w:rPr>
          <w:rFonts w:ascii="MS Mincho" w:eastAsia="MS Mincho" w:hAnsi="MS Mincho" w:cs="MS Mincho"/>
          <w:color w:val="000000"/>
          <w:sz w:val="43"/>
          <w:szCs w:val="43"/>
          <w:lang w:eastAsia="de-CH"/>
        </w:rPr>
        <w:t>。</w:t>
      </w:r>
    </w:p>
    <w:p w14:paraId="1EFA10F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w:t>
      </w:r>
      <w:r w:rsidRPr="00A2452E">
        <w:rPr>
          <w:rFonts w:ascii="Times New Roman" w:eastAsia="Times New Roman" w:hAnsi="Times New Roman" w:cs="Times New Roman"/>
          <w:color w:val="E46044"/>
          <w:sz w:val="39"/>
          <w:szCs w:val="39"/>
          <w:lang w:eastAsia="de-CH"/>
        </w:rPr>
        <w:t xml:space="preserve"> </w:t>
      </w:r>
      <w:r w:rsidRPr="00A2452E">
        <w:rPr>
          <w:rFonts w:ascii="MS Mincho" w:eastAsia="MS Mincho" w:hAnsi="MS Mincho" w:cs="MS Mincho" w:hint="eastAsia"/>
          <w:color w:val="E46044"/>
          <w:sz w:val="39"/>
          <w:szCs w:val="39"/>
          <w:lang w:eastAsia="de-CH"/>
        </w:rPr>
        <w:t>在</w:t>
      </w:r>
      <w:r w:rsidRPr="00A2452E">
        <w:rPr>
          <w:rFonts w:ascii="PMingLiU" w:eastAsia="PMingLiU" w:hAnsi="PMingLiU" w:cs="PMingLiU" w:hint="eastAsia"/>
          <w:color w:val="E46044"/>
          <w:sz w:val="39"/>
          <w:szCs w:val="39"/>
          <w:lang w:eastAsia="de-CH"/>
        </w:rPr>
        <w:t>祂被出賣的時</w:t>
      </w:r>
      <w:r w:rsidRPr="00A2452E">
        <w:rPr>
          <w:rFonts w:ascii="MS Mincho" w:eastAsia="MS Mincho" w:hAnsi="MS Mincho" w:cs="MS Mincho"/>
          <w:color w:val="E46044"/>
          <w:sz w:val="39"/>
          <w:szCs w:val="39"/>
          <w:lang w:eastAsia="de-CH"/>
        </w:rPr>
        <w:t>候</w:t>
      </w:r>
    </w:p>
    <w:p w14:paraId="7A693EA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二十一至二十五節</w:t>
      </w:r>
      <w:r w:rsidRPr="00A2452E">
        <w:rPr>
          <w:rFonts w:ascii="PMingLiU" w:eastAsia="PMingLiU" w:hAnsi="PMingLiU" w:cs="PMingLiU" w:hint="eastAsia"/>
          <w:color w:val="000000"/>
          <w:sz w:val="43"/>
          <w:szCs w:val="43"/>
          <w:lang w:eastAsia="de-CH"/>
        </w:rPr>
        <w:t>啟示出主在被出賣的時候設立筵席。二十一節說，『正喫的時候，耶穌說，我實在告訴你們，你們中間有一個人要出賣我了。』門徒聽見這事就甚憂愁，一個一個的問祂說，『主，是我麼？』當猶大問這問題時，主就讓猶大以自己的話定罪自己。（太二六</w:t>
      </w:r>
      <w:r w:rsidRPr="00A2452E">
        <w:rPr>
          <w:rFonts w:ascii="Times New Roman" w:eastAsia="Times New Roman" w:hAnsi="Times New Roman" w:cs="Times New Roman"/>
          <w:color w:val="000000"/>
          <w:sz w:val="43"/>
          <w:szCs w:val="43"/>
          <w:lang w:eastAsia="de-CH"/>
        </w:rPr>
        <w:t>25</w:t>
      </w:r>
      <w:r w:rsidRPr="00A2452E">
        <w:rPr>
          <w:rFonts w:ascii="MS Mincho" w:eastAsia="MS Mincho" w:hAnsi="MS Mincho" w:cs="MS Mincho" w:hint="eastAsia"/>
          <w:color w:val="000000"/>
          <w:sz w:val="43"/>
          <w:szCs w:val="43"/>
          <w:lang w:eastAsia="de-CH"/>
        </w:rPr>
        <w:t>。）此後，猶大就離開了。他再也不能忍受留在那裏了。猶大走了之後，主纔設立筵席。因此，猶大有分於逾越節的筵席，卻沒有分享主的筵席。那出賣者，假信徒，被暴露之後，主就同十一個真信徒設立了筵席</w:t>
      </w:r>
      <w:r w:rsidRPr="00A2452E">
        <w:rPr>
          <w:rFonts w:ascii="MS Mincho" w:eastAsia="MS Mincho" w:hAnsi="MS Mincho" w:cs="MS Mincho"/>
          <w:color w:val="000000"/>
          <w:sz w:val="43"/>
          <w:szCs w:val="43"/>
          <w:lang w:eastAsia="de-CH"/>
        </w:rPr>
        <w:t>。</w:t>
      </w:r>
    </w:p>
    <w:p w14:paraId="32964B1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頂替逾越節的筵</w:t>
      </w:r>
      <w:r w:rsidRPr="00A2452E">
        <w:rPr>
          <w:rFonts w:ascii="MS Mincho" w:eastAsia="MS Mincho" w:hAnsi="MS Mincho" w:cs="MS Mincho"/>
          <w:color w:val="E46044"/>
          <w:sz w:val="39"/>
          <w:szCs w:val="39"/>
          <w:lang w:eastAsia="de-CH"/>
        </w:rPr>
        <w:t>席</w:t>
      </w:r>
    </w:p>
    <w:p w14:paraId="4ACC707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二十六節</w:t>
      </w:r>
      <w:r w:rsidRPr="00A2452E">
        <w:rPr>
          <w:rFonts w:ascii="Batang" w:eastAsia="Batang" w:hAnsi="Batang" w:cs="Batang" w:hint="eastAsia"/>
          <w:color w:val="000000"/>
          <w:sz w:val="43"/>
          <w:szCs w:val="43"/>
          <w:lang w:eastAsia="de-CH"/>
        </w:rPr>
        <w:t>說，『他們喫的時候，耶</w:t>
      </w:r>
      <w:r w:rsidRPr="00A2452E">
        <w:rPr>
          <w:rFonts w:ascii="MS Gothic" w:eastAsia="MS Gothic" w:hAnsi="MS Gothic" w:cs="MS Gothic" w:hint="eastAsia"/>
          <w:color w:val="000000"/>
          <w:sz w:val="43"/>
          <w:szCs w:val="43"/>
          <w:lang w:eastAsia="de-CH"/>
        </w:rPr>
        <w:t>穌拿起餅來，祝福了，就擘開，遞給門徒，</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你們拿著喫，這是我的身體。』從二十六節開始，主的筵席就設立起來了。主和門徒首先喫逾越節的筵席，（太二六</w:t>
      </w:r>
      <w:r w:rsidRPr="00A2452E">
        <w:rPr>
          <w:rFonts w:ascii="Times New Roman" w:eastAsia="Times New Roman" w:hAnsi="Times New Roman" w:cs="Times New Roman"/>
          <w:color w:val="000000"/>
          <w:sz w:val="43"/>
          <w:szCs w:val="43"/>
          <w:lang w:eastAsia="de-CH"/>
        </w:rPr>
        <w:t>20~25</w:t>
      </w:r>
      <w:r w:rsidRPr="00A2452E">
        <w:rPr>
          <w:rFonts w:ascii="MS Mincho" w:eastAsia="MS Mincho" w:hAnsi="MS Mincho" w:cs="MS Mincho" w:hint="eastAsia"/>
          <w:color w:val="000000"/>
          <w:sz w:val="43"/>
          <w:szCs w:val="43"/>
          <w:lang w:eastAsia="de-CH"/>
        </w:rPr>
        <w:t>，路二二</w:t>
      </w:r>
      <w:r w:rsidRPr="00A2452E">
        <w:rPr>
          <w:rFonts w:ascii="Times New Roman" w:eastAsia="Times New Roman" w:hAnsi="Times New Roman" w:cs="Times New Roman"/>
          <w:color w:val="000000"/>
          <w:sz w:val="43"/>
          <w:szCs w:val="43"/>
          <w:lang w:eastAsia="de-CH"/>
        </w:rPr>
        <w:t>14~18</w:t>
      </w:r>
      <w:r w:rsidRPr="00A2452E">
        <w:rPr>
          <w:rFonts w:ascii="MS Mincho" w:eastAsia="MS Mincho" w:hAnsi="MS Mincho" w:cs="MS Mincho" w:hint="eastAsia"/>
          <w:color w:val="000000"/>
          <w:sz w:val="43"/>
          <w:szCs w:val="43"/>
          <w:lang w:eastAsia="de-CH"/>
        </w:rPr>
        <w:t>，）隨後主用餅和杯設立</w:t>
      </w:r>
      <w:r w:rsidRPr="00A2452E">
        <w:rPr>
          <w:rFonts w:ascii="PMingLiU" w:eastAsia="PMingLiU" w:hAnsi="PMingLiU" w:cs="PMingLiU" w:hint="eastAsia"/>
          <w:color w:val="000000"/>
          <w:sz w:val="43"/>
          <w:szCs w:val="43"/>
          <w:lang w:eastAsia="de-CH"/>
        </w:rPr>
        <w:t>祂的筵席，（太二六</w:t>
      </w:r>
      <w:r w:rsidRPr="00A2452E">
        <w:rPr>
          <w:rFonts w:ascii="Times New Roman" w:eastAsia="Times New Roman" w:hAnsi="Times New Roman" w:cs="Times New Roman"/>
          <w:color w:val="000000"/>
          <w:sz w:val="43"/>
          <w:szCs w:val="43"/>
          <w:lang w:eastAsia="de-CH"/>
        </w:rPr>
        <w:t>26~28</w:t>
      </w:r>
      <w:r w:rsidRPr="00A2452E">
        <w:rPr>
          <w:rFonts w:ascii="MS Mincho" w:eastAsia="MS Mincho" w:hAnsi="MS Mincho" w:cs="MS Mincho" w:hint="eastAsia"/>
          <w:color w:val="000000"/>
          <w:sz w:val="43"/>
          <w:szCs w:val="43"/>
          <w:lang w:eastAsia="de-CH"/>
        </w:rPr>
        <w:t>，路二二</w:t>
      </w:r>
      <w:r w:rsidRPr="00A2452E">
        <w:rPr>
          <w:rFonts w:ascii="Times New Roman" w:eastAsia="Times New Roman" w:hAnsi="Times New Roman" w:cs="Times New Roman"/>
          <w:color w:val="000000"/>
          <w:sz w:val="43"/>
          <w:szCs w:val="43"/>
          <w:lang w:eastAsia="de-CH"/>
        </w:rPr>
        <w:t>19~20</w:t>
      </w:r>
      <w:r w:rsidRPr="00A2452E">
        <w:rPr>
          <w:rFonts w:ascii="MS Mincho" w:eastAsia="MS Mincho" w:hAnsi="MS Mincho" w:cs="MS Mincho" w:hint="eastAsia"/>
          <w:color w:val="000000"/>
          <w:sz w:val="43"/>
          <w:szCs w:val="43"/>
          <w:lang w:eastAsia="de-CH"/>
        </w:rPr>
        <w:t>，林前十一</w:t>
      </w:r>
      <w:r w:rsidRPr="00A2452E">
        <w:rPr>
          <w:rFonts w:ascii="Times New Roman" w:eastAsia="Times New Roman" w:hAnsi="Times New Roman" w:cs="Times New Roman"/>
          <w:color w:val="000000"/>
          <w:sz w:val="43"/>
          <w:szCs w:val="43"/>
          <w:lang w:eastAsia="de-CH"/>
        </w:rPr>
        <w:t>23~26</w:t>
      </w:r>
      <w:r w:rsidRPr="00A2452E">
        <w:rPr>
          <w:rFonts w:ascii="MS Mincho" w:eastAsia="MS Mincho" w:hAnsi="MS Mincho" w:cs="MS Mincho" w:hint="eastAsia"/>
          <w:color w:val="000000"/>
          <w:sz w:val="43"/>
          <w:szCs w:val="43"/>
          <w:lang w:eastAsia="de-CH"/>
        </w:rPr>
        <w:t>，）以頂替逾越節，這是因為</w:t>
      </w:r>
      <w:r w:rsidRPr="00A2452E">
        <w:rPr>
          <w:rFonts w:ascii="PMingLiU" w:eastAsia="PMingLiU" w:hAnsi="PMingLiU" w:cs="PMingLiU" w:hint="eastAsia"/>
          <w:color w:val="000000"/>
          <w:sz w:val="43"/>
          <w:szCs w:val="43"/>
          <w:lang w:eastAsia="de-CH"/>
        </w:rPr>
        <w:lastRenderedPageBreak/>
        <w:t>祂就要應驗這豫表，成為我們真正的逾越節。（林前五</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。）現今，我們是守真正的除酵節。（太二六</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，林前五</w:t>
      </w:r>
      <w:r w:rsidRPr="00A2452E">
        <w:rPr>
          <w:rFonts w:ascii="Times New Roman" w:eastAsia="Times New Roman" w:hAnsi="Times New Roman" w:cs="Times New Roman"/>
          <w:color w:val="000000"/>
          <w:sz w:val="43"/>
          <w:szCs w:val="43"/>
          <w:lang w:eastAsia="de-CH"/>
        </w:rPr>
        <w:t>8</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2003C31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在這章裏有兩個筵席：逾越節的筵席和新約的筵席。逾越節的筵席是舊約經綸的筵席，但主的筵席是新約經綸的筵席</w:t>
      </w:r>
      <w:r w:rsidRPr="00A2452E">
        <w:rPr>
          <w:rFonts w:ascii="MS Mincho" w:eastAsia="MS Mincho" w:hAnsi="MS Mincho" w:cs="MS Mincho"/>
          <w:color w:val="000000"/>
          <w:sz w:val="43"/>
          <w:szCs w:val="43"/>
          <w:lang w:eastAsia="de-CH"/>
        </w:rPr>
        <w:t>。</w:t>
      </w:r>
    </w:p>
    <w:p w14:paraId="4B607A8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１　用</w:t>
      </w:r>
      <w:r w:rsidRPr="00A2452E">
        <w:rPr>
          <w:rFonts w:ascii="MS Mincho" w:eastAsia="MS Mincho" w:hAnsi="MS Mincho" w:cs="MS Mincho"/>
          <w:color w:val="E46044"/>
          <w:sz w:val="39"/>
          <w:szCs w:val="39"/>
          <w:lang w:eastAsia="de-CH"/>
        </w:rPr>
        <w:t>餅</w:t>
      </w:r>
    </w:p>
    <w:p w14:paraId="4F4AB00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在二十六節，主拿起餅來，祝福了，就擘開，遞給門徒，</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你們拿著喫，這是我的身體。』主筵席上的餅是個表號，象徵主物質的身體在十字架上為我們裂開，將</w:t>
      </w:r>
      <w:r w:rsidRPr="00A2452E">
        <w:rPr>
          <w:rFonts w:ascii="PMingLiU" w:eastAsia="PMingLiU" w:hAnsi="PMingLiU" w:cs="PMingLiU" w:hint="eastAsia"/>
          <w:color w:val="000000"/>
          <w:sz w:val="43"/>
          <w:szCs w:val="43"/>
          <w:lang w:eastAsia="de-CH"/>
        </w:rPr>
        <w:t>祂的生命釋放出來，使我們能有分於這生命；藉此，我們就成為基督奧祕的身體，（林前十二</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，）這奧祕的身體，也是</w:t>
      </w:r>
      <w:r w:rsidRPr="00A2452E">
        <w:rPr>
          <w:rFonts w:ascii="MS Gothic" w:eastAsia="MS Gothic" w:hAnsi="MS Gothic" w:cs="MS Gothic" w:hint="eastAsia"/>
          <w:color w:val="000000"/>
          <w:sz w:val="43"/>
          <w:szCs w:val="43"/>
          <w:lang w:eastAsia="de-CH"/>
        </w:rPr>
        <w:t>桌上的餅所象徵的。（林前十</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。）因此，我們分享這餅，就有分於基督身體的交通。（林前十</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7F5065A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在逾越節，人喫逾越節羊羔的肉。但在逾越節的筵席之後，主耶</w:t>
      </w:r>
      <w:r w:rsidRPr="00A2452E">
        <w:rPr>
          <w:rFonts w:ascii="MS Gothic" w:eastAsia="MS Gothic" w:hAnsi="MS Gothic" w:cs="MS Gothic" w:hint="eastAsia"/>
          <w:color w:val="000000"/>
          <w:sz w:val="43"/>
          <w:szCs w:val="43"/>
          <w:lang w:eastAsia="de-CH"/>
        </w:rPr>
        <w:t>穌沒有喫羊羔的肉，卻拿起餅來，遞給他的門徒喫。我們已經指出，這</w:t>
      </w:r>
      <w:r w:rsidRPr="00A2452E">
        <w:rPr>
          <w:rFonts w:ascii="MS Mincho" w:eastAsia="MS Mincho" w:hAnsi="MS Mincho" w:cs="MS Mincho" w:hint="eastAsia"/>
          <w:color w:val="000000"/>
          <w:sz w:val="43"/>
          <w:szCs w:val="43"/>
          <w:lang w:eastAsia="de-CH"/>
        </w:rPr>
        <w:t>餅象</w:t>
      </w:r>
      <w:r w:rsidRPr="00A2452E">
        <w:rPr>
          <w:rFonts w:ascii="MS Gothic" w:eastAsia="MS Gothic" w:hAnsi="MS Gothic" w:cs="MS Gothic" w:hint="eastAsia"/>
          <w:color w:val="000000"/>
          <w:sz w:val="43"/>
          <w:szCs w:val="43"/>
          <w:lang w:eastAsia="de-CH"/>
        </w:rPr>
        <w:t>徵主的身體，要滋養我們。然而，我們都有某種宗教背景，使我們不能了解這事。由於我們的宗教背景，我們對主的筵席有一點道理上的印象。今天基督徒參加擘餅聚會時，並不領悟他們把主耶</w:t>
      </w:r>
      <w:r w:rsidRPr="00A2452E">
        <w:rPr>
          <w:rFonts w:ascii="MS Gothic" w:eastAsia="MS Gothic" w:hAnsi="MS Gothic" w:cs="MS Gothic" w:hint="eastAsia"/>
          <w:color w:val="000000"/>
          <w:sz w:val="43"/>
          <w:szCs w:val="43"/>
          <w:lang w:eastAsia="de-CH"/>
        </w:rPr>
        <w:lastRenderedPageBreak/>
        <w:t>穌接受到他們裏面，作他們的滋養。當你在宗教裏，你有這種領悟麼？我沒有。反之，人告訴我們要察驗自己；沒有人告訴我們</w:t>
      </w:r>
      <w:r w:rsidRPr="00A2452E">
        <w:rPr>
          <w:rFonts w:ascii="Batang" w:eastAsia="Batang" w:hAnsi="Batang" w:cs="Batang" w:hint="eastAsia"/>
          <w:color w:val="000000"/>
          <w:sz w:val="43"/>
          <w:szCs w:val="43"/>
          <w:lang w:eastAsia="de-CH"/>
        </w:rPr>
        <w:t>說，我們是接受主的身體作我們的滋養。但是若有人不帶著任何宗</w:t>
      </w:r>
      <w:r w:rsidRPr="00A2452E">
        <w:rPr>
          <w:rFonts w:ascii="MS Mincho" w:eastAsia="MS Mincho" w:hAnsi="MS Mincho" w:cs="MS Mincho" w:hint="eastAsia"/>
          <w:color w:val="000000"/>
          <w:sz w:val="43"/>
          <w:szCs w:val="43"/>
          <w:lang w:eastAsia="de-CH"/>
        </w:rPr>
        <w:t>教觀念來赴主的筵席，他自然而然會領悟，喫主的身體就是把主接受到我們裏面作滋養</w:t>
      </w:r>
      <w:r w:rsidRPr="00A2452E">
        <w:rPr>
          <w:rFonts w:ascii="MS Mincho" w:eastAsia="MS Mincho" w:hAnsi="MS Mincho" w:cs="MS Mincho"/>
          <w:color w:val="000000"/>
          <w:sz w:val="43"/>
          <w:szCs w:val="43"/>
          <w:lang w:eastAsia="de-CH"/>
        </w:rPr>
        <w:t>。</w:t>
      </w:r>
    </w:p>
    <w:p w14:paraId="4A58480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今天許多牧師和傳道人，囑咐人在有分於聖餐時要記念基督的死，許多人努力</w:t>
      </w:r>
      <w:r w:rsidRPr="00A2452E">
        <w:rPr>
          <w:rFonts w:ascii="MS Gothic" w:eastAsia="MS Gothic" w:hAnsi="MS Gothic" w:cs="MS Gothic" w:hint="eastAsia"/>
          <w:color w:val="000000"/>
          <w:sz w:val="43"/>
          <w:szCs w:val="43"/>
          <w:lang w:eastAsia="de-CH"/>
        </w:rPr>
        <w:t>溫習主在十字架上的受</w:t>
      </w:r>
      <w:r w:rsidRPr="00A2452E">
        <w:rPr>
          <w:rFonts w:ascii="MS Mincho" w:eastAsia="MS Mincho" w:hAnsi="MS Mincho" w:cs="MS Mincho" w:hint="eastAsia"/>
          <w:color w:val="000000"/>
          <w:sz w:val="43"/>
          <w:szCs w:val="43"/>
          <w:lang w:eastAsia="de-CH"/>
        </w:rPr>
        <w:t>苦和受死。然而，主沒有告訴我們要記念</w:t>
      </w:r>
      <w:r w:rsidRPr="00A2452E">
        <w:rPr>
          <w:rFonts w:ascii="PMingLiU" w:eastAsia="PMingLiU" w:hAnsi="PMingLiU" w:cs="PMingLiU" w:hint="eastAsia"/>
          <w:color w:val="000000"/>
          <w:sz w:val="43"/>
          <w:szCs w:val="43"/>
          <w:lang w:eastAsia="de-CH"/>
        </w:rPr>
        <w:t>祂的死，乃是要記念祂，因為祂說，『你們要如此行，為的是記念我。』（路二二</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祂告訴我們要藉著喫餅喝杯記念祂。這不僅是記念，也是對主的享受。這樣分享主的筵席，就是喫祂喝祂</w:t>
      </w:r>
      <w:r w:rsidRPr="00A2452E">
        <w:rPr>
          <w:rFonts w:ascii="MS Mincho" w:eastAsia="MS Mincho" w:hAnsi="MS Mincho" w:cs="MS Mincho"/>
          <w:color w:val="000000"/>
          <w:sz w:val="43"/>
          <w:szCs w:val="43"/>
          <w:lang w:eastAsia="de-CH"/>
        </w:rPr>
        <w:t>。</w:t>
      </w:r>
    </w:p>
    <w:p w14:paraId="37CF18E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路加二十二章十九節</w:t>
      </w:r>
      <w:r w:rsidRPr="00A2452E">
        <w:rPr>
          <w:rFonts w:ascii="Batang" w:eastAsia="Batang" w:hAnsi="Batang" w:cs="Batang" w:hint="eastAsia"/>
          <w:color w:val="000000"/>
          <w:sz w:val="43"/>
          <w:szCs w:val="43"/>
          <w:lang w:eastAsia="de-CH"/>
        </w:rPr>
        <w:t>說，『又拿起</w:t>
      </w:r>
      <w:r w:rsidRPr="00A2452E">
        <w:rPr>
          <w:rFonts w:ascii="MS Mincho" w:eastAsia="MS Mincho" w:hAnsi="MS Mincho" w:cs="MS Mincho" w:hint="eastAsia"/>
          <w:color w:val="000000"/>
          <w:sz w:val="43"/>
          <w:szCs w:val="43"/>
          <w:lang w:eastAsia="de-CH"/>
        </w:rPr>
        <w:t>餅來，祝謝了，就擘開，遞給他們，</w:t>
      </w:r>
      <w:r w:rsidRPr="00A2452E">
        <w:rPr>
          <w:rFonts w:ascii="Batang" w:eastAsia="Batang" w:hAnsi="Batang" w:cs="Batang" w:hint="eastAsia"/>
          <w:color w:val="000000"/>
          <w:sz w:val="43"/>
          <w:szCs w:val="43"/>
          <w:lang w:eastAsia="de-CH"/>
        </w:rPr>
        <w:t>說，這是我的身體，</w:t>
      </w:r>
      <w:r w:rsidRPr="00A2452E">
        <w:rPr>
          <w:rFonts w:ascii="MS Mincho" w:eastAsia="MS Mincho" w:hAnsi="MS Mincho" w:cs="MS Mincho" w:hint="eastAsia"/>
          <w:color w:val="000000"/>
          <w:sz w:val="43"/>
          <w:szCs w:val="43"/>
          <w:lang w:eastAsia="de-CH"/>
        </w:rPr>
        <w:t>為</w:t>
      </w:r>
      <w:r w:rsidRPr="00A2452E">
        <w:rPr>
          <w:rFonts w:ascii="MS Gothic" w:eastAsia="MS Gothic" w:hAnsi="MS Gothic" w:cs="MS Gothic" w:hint="eastAsia"/>
          <w:color w:val="000000"/>
          <w:sz w:val="43"/>
          <w:szCs w:val="43"/>
          <w:lang w:eastAsia="de-CH"/>
        </w:rPr>
        <w:t>你們捨的，你們要如此行，為的是記念我。』照著這節，我們喫是為著記念主。因此，真正的記念不是溫習主一生的故事，乃是喫</w:t>
      </w:r>
      <w:r w:rsidRPr="00A2452E">
        <w:rPr>
          <w:rFonts w:ascii="PMingLiU" w:eastAsia="PMingLiU" w:hAnsi="PMingLiU" w:cs="PMingLiU" w:hint="eastAsia"/>
          <w:color w:val="000000"/>
          <w:sz w:val="43"/>
          <w:szCs w:val="43"/>
          <w:lang w:eastAsia="de-CH"/>
        </w:rPr>
        <w:t>祂，把祂接受進來</w:t>
      </w:r>
      <w:r w:rsidRPr="00A2452E">
        <w:rPr>
          <w:rFonts w:ascii="MS Mincho" w:eastAsia="MS Mincho" w:hAnsi="MS Mincho" w:cs="MS Mincho"/>
          <w:color w:val="000000"/>
          <w:sz w:val="43"/>
          <w:szCs w:val="43"/>
          <w:lang w:eastAsia="de-CH"/>
        </w:rPr>
        <w:t>。</w:t>
      </w:r>
    </w:p>
    <w:p w14:paraId="1EFBBEF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主不是用一粒麥子，乃是用一個餅作</w:t>
      </w:r>
      <w:r w:rsidRPr="00A2452E">
        <w:rPr>
          <w:rFonts w:ascii="PMingLiU" w:eastAsia="PMingLiU" w:hAnsi="PMingLiU" w:cs="PMingLiU" w:hint="eastAsia"/>
          <w:color w:val="000000"/>
          <w:sz w:val="43"/>
          <w:szCs w:val="43"/>
          <w:lang w:eastAsia="de-CH"/>
        </w:rPr>
        <w:t>祂身體的豫表。一個餅，象徵許多麥粒經過漫長的過程成為</w:t>
      </w:r>
      <w:r w:rsidRPr="00A2452E">
        <w:rPr>
          <w:rFonts w:ascii="MS Mincho" w:eastAsia="MS Mincho" w:hAnsi="MS Mincho" w:cs="MS Mincho" w:hint="eastAsia"/>
          <w:color w:val="000000"/>
          <w:sz w:val="43"/>
          <w:szCs w:val="43"/>
          <w:lang w:eastAsia="de-CH"/>
        </w:rPr>
        <w:t>餅。首先，種子撒在地裏，然後生長並結出許</w:t>
      </w:r>
      <w:r w:rsidRPr="00A2452E">
        <w:rPr>
          <w:rFonts w:ascii="MS Mincho" w:eastAsia="MS Mincho" w:hAnsi="MS Mincho" w:cs="MS Mincho" w:hint="eastAsia"/>
          <w:color w:val="000000"/>
          <w:sz w:val="43"/>
          <w:szCs w:val="43"/>
          <w:lang w:eastAsia="de-CH"/>
        </w:rPr>
        <w:lastRenderedPageBreak/>
        <w:t>多子粒。麥子收成之後，子粒磨成細</w:t>
      </w:r>
      <w:r w:rsidRPr="00A2452E">
        <w:rPr>
          <w:rFonts w:ascii="MS Gothic" w:eastAsia="MS Gothic" w:hAnsi="MS Gothic" w:cs="MS Gothic" w:hint="eastAsia"/>
          <w:color w:val="000000"/>
          <w:sz w:val="43"/>
          <w:szCs w:val="43"/>
          <w:lang w:eastAsia="de-CH"/>
        </w:rPr>
        <w:t>麵，揉成團，在爐子裏烤，作成一個餅。只有這樣，我們纔有餅喫。主耶穌是一粒麥子，（約十二</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，）經過了這樣的過程，最終成了筵席上的餅，給我們喫。</w:t>
      </w:r>
      <w:r w:rsidRPr="00A2452E">
        <w:rPr>
          <w:rFonts w:ascii="MS Gothic" w:eastAsia="MS Gothic" w:hAnsi="MS Gothic" w:cs="MS Gothic" w:hint="eastAsia"/>
          <w:color w:val="000000"/>
          <w:sz w:val="43"/>
          <w:szCs w:val="43"/>
          <w:lang w:eastAsia="de-CH"/>
        </w:rPr>
        <w:t>每次我們來赴主的筵席，都該有這種領悟。我們都該能</w:t>
      </w:r>
      <w:r w:rsidRPr="00A2452E">
        <w:rPr>
          <w:rFonts w:ascii="Batang" w:eastAsia="Batang" w:hAnsi="Batang" w:cs="Batang" w:hint="eastAsia"/>
          <w:color w:val="000000"/>
          <w:sz w:val="43"/>
          <w:szCs w:val="43"/>
          <w:lang w:eastAsia="de-CH"/>
        </w:rPr>
        <w:t>說，『主，今天</w:t>
      </w:r>
      <w:r w:rsidRPr="00A2452E">
        <w:rPr>
          <w:rFonts w:ascii="MS Gothic" w:eastAsia="MS Gothic" w:hAnsi="MS Gothic" w:cs="MS Gothic" w:hint="eastAsia"/>
          <w:color w:val="000000"/>
          <w:sz w:val="43"/>
          <w:szCs w:val="43"/>
          <w:lang w:eastAsia="de-CH"/>
        </w:rPr>
        <w:t>你是我們的餅，因為你已經為我們經過過程，現在你是筵席上的餅，給我們喫。</w:t>
      </w:r>
      <w:r w:rsidRPr="00A2452E">
        <w:rPr>
          <w:rFonts w:ascii="MS Mincho" w:eastAsia="MS Mincho" w:hAnsi="MS Mincho" w:cs="MS Mincho"/>
          <w:color w:val="000000"/>
          <w:sz w:val="43"/>
          <w:szCs w:val="43"/>
          <w:lang w:eastAsia="de-CH"/>
        </w:rPr>
        <w:t>』</w:t>
      </w:r>
    </w:p>
    <w:p w14:paraId="3AD9200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筵席上的餅首先象</w:t>
      </w:r>
      <w:r w:rsidRPr="00A2452E">
        <w:rPr>
          <w:rFonts w:ascii="MS Gothic" w:eastAsia="MS Gothic" w:hAnsi="MS Gothic" w:cs="MS Gothic" w:hint="eastAsia"/>
          <w:color w:val="000000"/>
          <w:sz w:val="43"/>
          <w:szCs w:val="43"/>
          <w:lang w:eastAsia="de-CH"/>
        </w:rPr>
        <w:t>徵主被釘十架的物質身體。但</w:t>
      </w:r>
      <w:r w:rsidRPr="00A2452E">
        <w:rPr>
          <w:rFonts w:ascii="PMingLiU" w:eastAsia="PMingLiU" w:hAnsi="PMingLiU" w:cs="PMingLiU" w:hint="eastAsia"/>
          <w:color w:val="000000"/>
          <w:sz w:val="43"/>
          <w:szCs w:val="43"/>
          <w:lang w:eastAsia="de-CH"/>
        </w:rPr>
        <w:t>祂復活之後，這身體成為奧祕的，因為這身體擴大成為祂奧祕的身體。照著約翰二章，猶太人殺了祂物質的身體，但這身體奧祕的復活，</w:t>
      </w:r>
      <w:r w:rsidRPr="00A2452E">
        <w:rPr>
          <w:rFonts w:ascii="MS Mincho" w:eastAsia="MS Mincho" w:hAnsi="MS Mincho" w:cs="MS Mincho" w:hint="eastAsia"/>
          <w:color w:val="000000"/>
          <w:sz w:val="43"/>
          <w:szCs w:val="43"/>
          <w:lang w:eastAsia="de-CH"/>
        </w:rPr>
        <w:t>成了</w:t>
      </w:r>
      <w:r w:rsidRPr="00A2452E">
        <w:rPr>
          <w:rFonts w:ascii="PMingLiU" w:eastAsia="PMingLiU" w:hAnsi="PMingLiU" w:cs="PMingLiU" w:hint="eastAsia"/>
          <w:color w:val="000000"/>
          <w:sz w:val="43"/>
          <w:szCs w:val="43"/>
          <w:lang w:eastAsia="de-CH"/>
        </w:rPr>
        <w:t>祂奧祕的身體。主奧祕的身體包括了我們眾人。因此，我們看見主筵席上的餅時，需要領悟那象徵了主物質的身體和祂奧祕的身體。為這緣故，我們擘餅、喫餅時，就有主身體的交通。（林前十</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。）基督奧祕身體的所有肢體都由這餅所代表。因此，我們在</w:t>
      </w:r>
      <w:r w:rsidRPr="00A2452E">
        <w:rPr>
          <w:rFonts w:ascii="PMingLiU" w:eastAsia="PMingLiU" w:hAnsi="PMingLiU" w:cs="PMingLiU" w:hint="eastAsia"/>
          <w:color w:val="000000"/>
          <w:sz w:val="43"/>
          <w:szCs w:val="43"/>
          <w:lang w:eastAsia="de-CH"/>
        </w:rPr>
        <w:t>祂的筵席上不僅享受主耶穌，也享受信徒。換句話說，我們享受基督與召會。基督與召會都是我們的享受</w:t>
      </w:r>
      <w:r w:rsidRPr="00A2452E">
        <w:rPr>
          <w:rFonts w:ascii="MS Mincho" w:eastAsia="MS Mincho" w:hAnsi="MS Mincho" w:cs="MS Mincho"/>
          <w:color w:val="000000"/>
          <w:sz w:val="43"/>
          <w:szCs w:val="43"/>
          <w:lang w:eastAsia="de-CH"/>
        </w:rPr>
        <w:t>。</w:t>
      </w:r>
    </w:p>
    <w:p w14:paraId="36ADBB4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２　用</w:t>
      </w:r>
      <w:r w:rsidRPr="00A2452E">
        <w:rPr>
          <w:rFonts w:ascii="MS Mincho" w:eastAsia="MS Mincho" w:hAnsi="MS Mincho" w:cs="MS Mincho"/>
          <w:color w:val="E46044"/>
          <w:sz w:val="39"/>
          <w:szCs w:val="39"/>
          <w:lang w:eastAsia="de-CH"/>
        </w:rPr>
        <w:t>杯</w:t>
      </w:r>
    </w:p>
    <w:p w14:paraId="41F56DE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二十七節，『又拿起杯來，祝謝了，遞給他們，</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你們都喝這個。』先</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餅，後</w:t>
      </w:r>
      <w:r w:rsidRPr="00A2452E">
        <w:rPr>
          <w:rFonts w:ascii="Batang" w:eastAsia="Batang" w:hAnsi="Batang" w:cs="Batang" w:hint="eastAsia"/>
          <w:color w:val="000000"/>
          <w:sz w:val="43"/>
          <w:szCs w:val="43"/>
          <w:lang w:eastAsia="de-CH"/>
        </w:rPr>
        <w:t>說杯，因</w:t>
      </w:r>
      <w:r w:rsidRPr="00A2452E">
        <w:rPr>
          <w:rFonts w:ascii="MS Mincho" w:eastAsia="MS Mincho" w:hAnsi="MS Mincho" w:cs="MS Mincho" w:hint="eastAsia"/>
          <w:color w:val="000000"/>
          <w:sz w:val="43"/>
          <w:szCs w:val="43"/>
          <w:lang w:eastAsia="de-CH"/>
        </w:rPr>
        <w:t>為</w:t>
      </w:r>
      <w:r w:rsidRPr="00A2452E">
        <w:rPr>
          <w:rFonts w:ascii="MS Mincho" w:eastAsia="MS Mincho" w:hAnsi="MS Mincho" w:cs="MS Mincho" w:hint="eastAsia"/>
          <w:color w:val="000000"/>
          <w:sz w:val="43"/>
          <w:szCs w:val="43"/>
          <w:lang w:eastAsia="de-CH"/>
        </w:rPr>
        <w:lastRenderedPageBreak/>
        <w:t>神永遠的定旨不是要有救贖，乃是要有基督的身體。因此，象</w:t>
      </w:r>
      <w:r w:rsidRPr="00A2452E">
        <w:rPr>
          <w:rFonts w:ascii="MS Gothic" w:eastAsia="MS Gothic" w:hAnsi="MS Gothic" w:cs="MS Gothic" w:hint="eastAsia"/>
          <w:color w:val="000000"/>
          <w:sz w:val="43"/>
          <w:szCs w:val="43"/>
          <w:lang w:eastAsia="de-CH"/>
        </w:rPr>
        <w:t>徵基督身體的餅在先。然而，我們需要受題醒，我們是罪人，有罪的問題，並且主耶穌流出</w:t>
      </w:r>
      <w:r w:rsidRPr="00A2452E">
        <w:rPr>
          <w:rFonts w:ascii="PMingLiU" w:eastAsia="PMingLiU" w:hAnsi="PMingLiU" w:cs="PMingLiU" w:hint="eastAsia"/>
          <w:color w:val="000000"/>
          <w:sz w:val="43"/>
          <w:szCs w:val="43"/>
          <w:lang w:eastAsia="de-CH"/>
        </w:rPr>
        <w:t>祂的血來洗淨我們。祂的血已為我們成就了完全的救贖，使我們一切的罪都能得赦免</w:t>
      </w:r>
      <w:r w:rsidRPr="00A2452E">
        <w:rPr>
          <w:rFonts w:ascii="MS Mincho" w:eastAsia="MS Mincho" w:hAnsi="MS Mincho" w:cs="MS Mincho"/>
          <w:color w:val="000000"/>
          <w:sz w:val="43"/>
          <w:szCs w:val="43"/>
          <w:lang w:eastAsia="de-CH"/>
        </w:rPr>
        <w:t>。</w:t>
      </w:r>
    </w:p>
    <w:p w14:paraId="7F850C3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主的血救贖我們，從墮落的光景回到神面前，並回到神完滿的福分裏。關於主的筵席，（林前十</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，）餅象</w:t>
      </w:r>
      <w:r w:rsidRPr="00A2452E">
        <w:rPr>
          <w:rFonts w:ascii="MS Gothic" w:eastAsia="MS Gothic" w:hAnsi="MS Gothic" w:cs="MS Gothic" w:hint="eastAsia"/>
          <w:color w:val="000000"/>
          <w:sz w:val="43"/>
          <w:szCs w:val="43"/>
          <w:lang w:eastAsia="de-CH"/>
        </w:rPr>
        <w:t>徵我們有分於生命，杯象徵我們享受神的福分，因此，這杯稱為福杯。（林前十</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。）在這杯裏有神一切的福分，甚至有神自已作我們的分。（詩十六</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。）在亞當裏，我們的分乃是神忿怒的杯，（</w:t>
      </w:r>
      <w:r w:rsidRPr="00A2452E">
        <w:rPr>
          <w:rFonts w:ascii="PMingLiU" w:eastAsia="PMingLiU" w:hAnsi="PMingLiU" w:cs="PMingLiU" w:hint="eastAsia"/>
          <w:color w:val="000000"/>
          <w:sz w:val="43"/>
          <w:szCs w:val="43"/>
          <w:lang w:eastAsia="de-CH"/>
        </w:rPr>
        <w:t>啟十四</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，）但基督已經為我們喝了那杯，（約十八</w:t>
      </w:r>
      <w:r w:rsidRPr="00A2452E">
        <w:rPr>
          <w:rFonts w:ascii="Times New Roman" w:eastAsia="Times New Roman" w:hAnsi="Times New Roman" w:cs="Times New Roman"/>
          <w:color w:val="000000"/>
          <w:sz w:val="43"/>
          <w:szCs w:val="43"/>
          <w:lang w:eastAsia="de-CH"/>
        </w:rPr>
        <w:t>11</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祂的血已經為我們構成了救恩的杯，（詩一一六</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，）滿溢的杯。（詩二三</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。）我們分享這杯，就有分於基督之血的交通。（林前十</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2E3315D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二十八節</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為這是我立約的血，為多人流出來，使罪得赦。』主筵席上杯裏葡萄樹的</w:t>
      </w:r>
      <w:r w:rsidRPr="00A2452E">
        <w:rPr>
          <w:rFonts w:ascii="PMingLiU" w:eastAsia="PMingLiU" w:hAnsi="PMingLiU" w:cs="PMingLiU" w:hint="eastAsia"/>
          <w:color w:val="000000"/>
          <w:sz w:val="43"/>
          <w:szCs w:val="43"/>
          <w:lang w:eastAsia="de-CH"/>
        </w:rPr>
        <w:t>產品（太二六</w:t>
      </w:r>
      <w:r w:rsidRPr="00A2452E">
        <w:rPr>
          <w:rFonts w:ascii="Times New Roman" w:eastAsia="Times New Roman" w:hAnsi="Times New Roman" w:cs="Times New Roman"/>
          <w:color w:val="000000"/>
          <w:sz w:val="43"/>
          <w:szCs w:val="43"/>
          <w:lang w:eastAsia="de-CH"/>
        </w:rPr>
        <w:t>29</w:t>
      </w:r>
      <w:r w:rsidRPr="00A2452E">
        <w:rPr>
          <w:rFonts w:ascii="MS Mincho" w:eastAsia="MS Mincho" w:hAnsi="MS Mincho" w:cs="MS Mincho" w:hint="eastAsia"/>
          <w:color w:val="000000"/>
          <w:sz w:val="43"/>
          <w:szCs w:val="43"/>
          <w:lang w:eastAsia="de-CH"/>
        </w:rPr>
        <w:t>）也是個表號，象</w:t>
      </w:r>
      <w:r w:rsidRPr="00A2452E">
        <w:rPr>
          <w:rFonts w:ascii="MS Gothic" w:eastAsia="MS Gothic" w:hAnsi="MS Gothic" w:cs="MS Gothic" w:hint="eastAsia"/>
          <w:color w:val="000000"/>
          <w:sz w:val="43"/>
          <w:szCs w:val="43"/>
          <w:lang w:eastAsia="de-CH"/>
        </w:rPr>
        <w:t>徵主在十字架上為我們的罪所流的血。這血乃是神的公義所要求的，為使我們的罪得赦免。（來九</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78D8B96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二十八節的『約』字，有些古卷作，新約。主的血既滿足了神的公義，就立了新約。在這新約</w:t>
      </w:r>
      <w:r w:rsidRPr="00A2452E">
        <w:rPr>
          <w:rFonts w:ascii="MS Mincho" w:eastAsia="MS Mincho" w:hAnsi="MS Mincho" w:cs="MS Mincho" w:hint="eastAsia"/>
          <w:color w:val="000000"/>
          <w:sz w:val="43"/>
          <w:szCs w:val="43"/>
          <w:lang w:eastAsia="de-CH"/>
        </w:rPr>
        <w:lastRenderedPageBreak/>
        <w:t>中，神賜給我們赦罪、生命、救恩，和一切屬靈、屬天、神聖的福分。當神將這新約賜給我們時，這約乃是一個杯，（路二二</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，）就是我們的分。主流了血，神立了約，而我們享受這杯；在這杯裏，神和一切屬神的都是我們的分。血是基督為我們所付的代價，約是神為我們所立的契據，杯是我們從神所領受的分</w:t>
      </w:r>
      <w:r w:rsidRPr="00A2452E">
        <w:rPr>
          <w:rFonts w:ascii="MS Mincho" w:eastAsia="MS Mincho" w:hAnsi="MS Mincho" w:cs="MS Mincho"/>
          <w:color w:val="000000"/>
          <w:sz w:val="43"/>
          <w:szCs w:val="43"/>
          <w:lang w:eastAsia="de-CH"/>
        </w:rPr>
        <w:t>。</w:t>
      </w:r>
    </w:p>
    <w:p w14:paraId="2D4EAE3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３　直到國度的時</w:t>
      </w:r>
      <w:r w:rsidRPr="00A2452E">
        <w:rPr>
          <w:rFonts w:ascii="MS Mincho" w:eastAsia="MS Mincho" w:hAnsi="MS Mincho" w:cs="MS Mincho"/>
          <w:color w:val="E46044"/>
          <w:sz w:val="39"/>
          <w:szCs w:val="39"/>
          <w:lang w:eastAsia="de-CH"/>
        </w:rPr>
        <w:t>代</w:t>
      </w:r>
    </w:p>
    <w:p w14:paraId="3E7F4EF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二十九節</w:t>
      </w:r>
      <w:r w:rsidRPr="00A2452E">
        <w:rPr>
          <w:rFonts w:ascii="Batang" w:eastAsia="Batang" w:hAnsi="Batang" w:cs="Batang" w:hint="eastAsia"/>
          <w:color w:val="000000"/>
          <w:sz w:val="43"/>
          <w:szCs w:val="43"/>
          <w:lang w:eastAsia="de-CH"/>
        </w:rPr>
        <w:t>說，『但我告訴</w:t>
      </w:r>
      <w:r w:rsidRPr="00A2452E">
        <w:rPr>
          <w:rFonts w:ascii="MS Gothic" w:eastAsia="MS Gothic" w:hAnsi="MS Gothic" w:cs="MS Gothic" w:hint="eastAsia"/>
          <w:color w:val="000000"/>
          <w:sz w:val="43"/>
          <w:szCs w:val="43"/>
          <w:lang w:eastAsia="de-CH"/>
        </w:rPr>
        <w:t>你們，從今以後，我</w:t>
      </w:r>
      <w:r w:rsidRPr="00A2452E">
        <w:rPr>
          <w:rFonts w:ascii="PMingLiU" w:eastAsia="PMingLiU" w:hAnsi="PMingLiU" w:cs="PMingLiU" w:hint="eastAsia"/>
          <w:color w:val="000000"/>
          <w:sz w:val="43"/>
          <w:szCs w:val="43"/>
          <w:lang w:eastAsia="de-CH"/>
        </w:rPr>
        <w:t>絕不喝這葡萄樹的產品，直到我在我父的國裏，同你們喝新的那日子。』主說這話，表明從祂設立筵席的時候起，祂的身體要離開門徒，不與他們同喝葡萄樹的產品，直到祂</w:t>
      </w:r>
      <w:r w:rsidRPr="00A2452E">
        <w:rPr>
          <w:rFonts w:ascii="MS Mincho" w:eastAsia="MS Mincho" w:hAnsi="MS Mincho" w:cs="MS Mincho" w:hint="eastAsia"/>
          <w:color w:val="000000"/>
          <w:sz w:val="43"/>
          <w:szCs w:val="43"/>
          <w:lang w:eastAsia="de-CH"/>
        </w:rPr>
        <w:t>在父的國裏，同他們喝新的那日子。這是千年國屬天的部分，就是諸天之國的實現。主回來以後，要在那裏與我們同喝</w:t>
      </w:r>
      <w:r w:rsidRPr="00A2452E">
        <w:rPr>
          <w:rFonts w:ascii="MS Mincho" w:eastAsia="MS Mincho" w:hAnsi="MS Mincho" w:cs="MS Mincho"/>
          <w:color w:val="000000"/>
          <w:sz w:val="43"/>
          <w:szCs w:val="43"/>
          <w:lang w:eastAsia="de-CH"/>
        </w:rPr>
        <w:t>。</w:t>
      </w:r>
    </w:p>
    <w:p w14:paraId="3505871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唱詩讚美</w:t>
      </w:r>
      <w:r w:rsidRPr="00A2452E">
        <w:rPr>
          <w:rFonts w:ascii="MS Mincho" w:eastAsia="MS Mincho" w:hAnsi="MS Mincho" w:cs="MS Mincho"/>
          <w:color w:val="E46044"/>
          <w:sz w:val="39"/>
          <w:szCs w:val="39"/>
          <w:lang w:eastAsia="de-CH"/>
        </w:rPr>
        <w:t>父</w:t>
      </w:r>
    </w:p>
    <w:p w14:paraId="301D498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三十節</w:t>
      </w:r>
      <w:r w:rsidRPr="00A2452E">
        <w:rPr>
          <w:rFonts w:ascii="Batang" w:eastAsia="Batang" w:hAnsi="Batang" w:cs="Batang" w:hint="eastAsia"/>
          <w:color w:val="000000"/>
          <w:sz w:val="43"/>
          <w:szCs w:val="43"/>
          <w:lang w:eastAsia="de-CH"/>
        </w:rPr>
        <w:t>說，『他們唱了詩，就出來往橄欖山去。』這詩是主在擘</w:t>
      </w:r>
      <w:r w:rsidRPr="00A2452E">
        <w:rPr>
          <w:rFonts w:ascii="MS Mincho" w:eastAsia="MS Mincho" w:hAnsi="MS Mincho" w:cs="MS Mincho" w:hint="eastAsia"/>
          <w:color w:val="000000"/>
          <w:sz w:val="43"/>
          <w:szCs w:val="43"/>
          <w:lang w:eastAsia="de-CH"/>
        </w:rPr>
        <w:t>餅後，同門徒對父的讚美。我們在擘餅的末了唱詩讚美父，就是基於這一節</w:t>
      </w:r>
      <w:r w:rsidRPr="00A2452E">
        <w:rPr>
          <w:rFonts w:ascii="MS Mincho" w:eastAsia="MS Mincho" w:hAnsi="MS Mincho" w:cs="MS Mincho"/>
          <w:color w:val="000000"/>
          <w:sz w:val="43"/>
          <w:szCs w:val="43"/>
          <w:lang w:eastAsia="de-CH"/>
        </w:rPr>
        <w:t>。</w:t>
      </w:r>
    </w:p>
    <w:p w14:paraId="6E9A089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56A4727C">
          <v:rect id="_x0000_i1160" style="width:0;height:1.5pt" o:hralign="center" o:hrstd="t" o:hrnoshade="t" o:hr="t" fillcolor="#257412" stroked="f"/>
        </w:pict>
      </w:r>
    </w:p>
    <w:p w14:paraId="26489F8A" w14:textId="704B4081"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第六十九篇　受壓</w:t>
      </w:r>
      <w:r w:rsidRPr="00A2452E">
        <w:rPr>
          <w:rFonts w:ascii="MS Gothic" w:eastAsia="MS Gothic" w:hAnsi="MS Gothic" w:cs="MS Gothic" w:hint="eastAsia"/>
          <w:b/>
          <w:bCs/>
          <w:color w:val="000000"/>
          <w:sz w:val="27"/>
          <w:szCs w:val="27"/>
          <w:lang w:eastAsia="de-CH"/>
        </w:rPr>
        <w:t>榨於客西馬尼，為猶太人所捉，為議會所審，並為彼得所否認</w:t>
      </w:r>
      <w:r w:rsidRPr="00A2452E">
        <w:rPr>
          <w:rFonts w:ascii="Times New Roman" w:eastAsia="Times New Roman" w:hAnsi="Times New Roman" w:cs="Times New Roman"/>
          <w:b/>
          <w:bCs/>
          <w:noProof/>
          <w:color w:val="000000"/>
          <w:sz w:val="27"/>
          <w:szCs w:val="27"/>
          <w:lang w:eastAsia="de-CH"/>
        </w:rPr>
        <w:drawing>
          <wp:inline distT="0" distB="0" distL="0" distR="0" wp14:anchorId="7DC8D86F" wp14:editId="14432E13">
            <wp:extent cx="281940" cy="281940"/>
            <wp:effectExtent l="0" t="0" r="381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B1D2F6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在本篇信息中，我們來到馬太二十六章三十一至七十五節，這是馬太福音中很長的一段，也與國度有關。這章論到主筵席的經文，指明主的死與復活和諸天的國極有關係。在象</w:t>
      </w:r>
      <w:r w:rsidRPr="00A2452E">
        <w:rPr>
          <w:rFonts w:ascii="MS Gothic" w:eastAsia="MS Gothic" w:hAnsi="MS Gothic" w:cs="MS Gothic" w:hint="eastAsia"/>
          <w:color w:val="000000"/>
          <w:sz w:val="43"/>
          <w:szCs w:val="43"/>
          <w:lang w:eastAsia="de-CH"/>
        </w:rPr>
        <w:t>徵主身體裂開的擘餅裏，的確清楚指明主的死，然而我們在這些經文裏看不見復活。主</w:t>
      </w:r>
      <w:r w:rsidRPr="00A2452E">
        <w:rPr>
          <w:rFonts w:ascii="Batang" w:eastAsia="Batang" w:hAnsi="Batang" w:cs="Batang" w:hint="eastAsia"/>
          <w:color w:val="000000"/>
          <w:sz w:val="43"/>
          <w:szCs w:val="43"/>
          <w:lang w:eastAsia="de-CH"/>
        </w:rPr>
        <w:t>說到流出</w:t>
      </w:r>
      <w:r w:rsidRPr="00A2452E">
        <w:rPr>
          <w:rFonts w:ascii="PMingLiU" w:eastAsia="PMingLiU" w:hAnsi="PMingLiU" w:cs="PMingLiU" w:hint="eastAsia"/>
          <w:color w:val="000000"/>
          <w:sz w:val="43"/>
          <w:szCs w:val="43"/>
          <w:lang w:eastAsia="de-CH"/>
        </w:rPr>
        <w:t>祂的血，（太二六</w:t>
      </w:r>
      <w:r w:rsidRPr="00A2452E">
        <w:rPr>
          <w:rFonts w:ascii="Times New Roman" w:eastAsia="Times New Roman" w:hAnsi="Times New Roman" w:cs="Times New Roman"/>
          <w:color w:val="000000"/>
          <w:sz w:val="43"/>
          <w:szCs w:val="43"/>
          <w:lang w:eastAsia="de-CH"/>
        </w:rPr>
        <w:t>28</w:t>
      </w:r>
      <w:r w:rsidRPr="00A2452E">
        <w:rPr>
          <w:rFonts w:ascii="MS Mincho" w:eastAsia="MS Mincho" w:hAnsi="MS Mincho" w:cs="MS Mincho" w:hint="eastAsia"/>
          <w:color w:val="000000"/>
          <w:sz w:val="43"/>
          <w:szCs w:val="43"/>
          <w:lang w:eastAsia="de-CH"/>
        </w:rPr>
        <w:t>，）也顯然是指</w:t>
      </w:r>
      <w:r w:rsidRPr="00A2452E">
        <w:rPr>
          <w:rFonts w:ascii="PMingLiU" w:eastAsia="PMingLiU" w:hAnsi="PMingLiU" w:cs="PMingLiU" w:hint="eastAsia"/>
          <w:color w:val="000000"/>
          <w:sz w:val="43"/>
          <w:szCs w:val="43"/>
          <w:lang w:eastAsia="de-CH"/>
        </w:rPr>
        <w:t>祂的死。雖然沒有明說復活，但餅象徵主作我們的餅給我們享受的事實，含示復活。祂的死為我們成就了救贖，但祂藉著救贖在復活裏成了我們的享受。我們來赴主的筵席，看見筵席上有主死的象徵，但我們不是在死裏記念祂，乃是在復活裏記念祂。我們在這樣的記念裏陳列祂的死</w:t>
      </w:r>
      <w:r w:rsidRPr="00A2452E">
        <w:rPr>
          <w:rFonts w:ascii="MS Mincho" w:eastAsia="MS Mincho" w:hAnsi="MS Mincho" w:cs="MS Mincho" w:hint="eastAsia"/>
          <w:color w:val="000000"/>
          <w:sz w:val="43"/>
          <w:szCs w:val="43"/>
          <w:lang w:eastAsia="de-CH"/>
        </w:rPr>
        <w:t>。主的釘死與復活，都是為著國度。沒有基督的釘死與復活，國度就不可能被建立</w:t>
      </w:r>
      <w:r w:rsidRPr="00A2452E">
        <w:rPr>
          <w:rFonts w:ascii="MS Mincho" w:eastAsia="MS Mincho" w:hAnsi="MS Mincho" w:cs="MS Mincho"/>
          <w:color w:val="000000"/>
          <w:sz w:val="43"/>
          <w:szCs w:val="43"/>
          <w:lang w:eastAsia="de-CH"/>
        </w:rPr>
        <w:t>。</w:t>
      </w:r>
    </w:p>
    <w:p w14:paraId="39B033B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我們憑天然的生命，不可能成為國度的子民。這事實在二十六章三十一至七十五節格外清楚。這裏有一幅基督被捉並受審的圖畫。這記載</w:t>
      </w:r>
      <w:r w:rsidRPr="00A2452E">
        <w:rPr>
          <w:rFonts w:ascii="PMingLiU" w:eastAsia="PMingLiU" w:hAnsi="PMingLiU" w:cs="PMingLiU" w:hint="eastAsia"/>
          <w:color w:val="000000"/>
          <w:sz w:val="43"/>
          <w:szCs w:val="43"/>
          <w:lang w:eastAsia="de-CH"/>
        </w:rPr>
        <w:t>啟示出沒有人能憑天然的生命在十字架的路上跟從基督。王能走這條路，但我們在天然的生命裏卻不能。因此，主必須為我們死，並且為我們進入復活。藉著祂的死，我們消極的情形得以解決；藉著祂的復活，祂能給我們接受進來，甚至成為我們</w:t>
      </w:r>
      <w:r w:rsidRPr="00A2452E">
        <w:rPr>
          <w:rFonts w:ascii="MS Mincho" w:eastAsia="MS Mincho" w:hAnsi="MS Mincho" w:cs="MS Mincho"/>
          <w:color w:val="000000"/>
          <w:sz w:val="43"/>
          <w:szCs w:val="43"/>
          <w:lang w:eastAsia="de-CH"/>
        </w:rPr>
        <w:t>。</w:t>
      </w:r>
    </w:p>
    <w:p w14:paraId="37BD079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多年前，我不能領會為甚麼馬太在主被捉並受審的記載中，包括彼得否認主的長篇故事。那時我以為幾節經文就足以描述彼得如何三次否認主了，但馬太卻詳細的陳明這事。看見彼得否認主的意義，這對我們是很重要的。在二十六章，主耶</w:t>
      </w:r>
      <w:r w:rsidRPr="00A2452E">
        <w:rPr>
          <w:rFonts w:ascii="MS Gothic" w:eastAsia="MS Gothic" w:hAnsi="MS Gothic" w:cs="MS Gothic" w:hint="eastAsia"/>
          <w:color w:val="000000"/>
          <w:sz w:val="43"/>
          <w:szCs w:val="43"/>
          <w:lang w:eastAsia="de-CH"/>
        </w:rPr>
        <w:t>穌和彼得完全是個對比。耶穌在每方面都能通過十字架的路，但彼得在每方面都走不上這條路。當然，其他門徒都和彼得一樣。我們若清楚看見這事，就會仔細留意基督的得勝，也會留意彼得的否認主</w:t>
      </w:r>
      <w:r w:rsidRPr="00A2452E">
        <w:rPr>
          <w:rFonts w:ascii="MS Mincho" w:eastAsia="MS Mincho" w:hAnsi="MS Mincho" w:cs="MS Mincho"/>
          <w:color w:val="000000"/>
          <w:sz w:val="43"/>
          <w:szCs w:val="43"/>
          <w:lang w:eastAsia="de-CH"/>
        </w:rPr>
        <w:t>。</w:t>
      </w:r>
    </w:p>
    <w:p w14:paraId="69D9EFD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馬太在二十六章三十一至七十五節主要的用意是甚麼？是要</w:t>
      </w:r>
      <w:r w:rsidRPr="00A2452E">
        <w:rPr>
          <w:rFonts w:ascii="MS Gothic" w:eastAsia="MS Gothic" w:hAnsi="MS Gothic" w:cs="MS Gothic" w:hint="eastAsia"/>
          <w:color w:val="000000"/>
          <w:sz w:val="43"/>
          <w:szCs w:val="43"/>
          <w:lang w:eastAsia="de-CH"/>
        </w:rPr>
        <w:t>揭示基督的得勝，還是暴露彼得的失敗？我相信他的用意是要陳明二者，這二者是生動的對比。我們注視主耶穌，就看見完全的成功，但我們注視彼得，就看見全然的失敗。為著國度的建立</w:t>
      </w:r>
      <w:r w:rsidRPr="00A2452E">
        <w:rPr>
          <w:rFonts w:ascii="MS Mincho" w:eastAsia="MS Mincho" w:hAnsi="MS Mincho" w:cs="MS Mincho" w:hint="eastAsia"/>
          <w:color w:val="000000"/>
          <w:sz w:val="43"/>
          <w:szCs w:val="43"/>
          <w:lang w:eastAsia="de-CH"/>
        </w:rPr>
        <w:t>，基督的得勝是必須的。</w:t>
      </w:r>
      <w:r w:rsidRPr="00A2452E">
        <w:rPr>
          <w:rFonts w:ascii="PMingLiU" w:eastAsia="PMingLiU" w:hAnsi="PMingLiU" w:cs="PMingLiU" w:hint="eastAsia"/>
          <w:color w:val="000000"/>
          <w:sz w:val="43"/>
          <w:szCs w:val="43"/>
          <w:lang w:eastAsia="de-CH"/>
        </w:rPr>
        <w:t>祂必須在每方面都得勝。同時，我們必須領悟，我們是墮落的人，不能成為國度的子民</w:t>
      </w:r>
      <w:r w:rsidRPr="00A2452E">
        <w:rPr>
          <w:rFonts w:ascii="MS Mincho" w:eastAsia="MS Mincho" w:hAnsi="MS Mincho" w:cs="MS Mincho"/>
          <w:color w:val="000000"/>
          <w:sz w:val="43"/>
          <w:szCs w:val="43"/>
          <w:lang w:eastAsia="de-CH"/>
        </w:rPr>
        <w:t>。</w:t>
      </w:r>
    </w:p>
    <w:p w14:paraId="68D31B3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不要信靠</w:t>
      </w:r>
      <w:r w:rsidRPr="00A2452E">
        <w:rPr>
          <w:rFonts w:ascii="MS Gothic" w:eastAsia="MS Gothic" w:hAnsi="MS Gothic" w:cs="MS Gothic" w:hint="eastAsia"/>
          <w:color w:val="000000"/>
          <w:sz w:val="43"/>
          <w:szCs w:val="43"/>
          <w:lang w:eastAsia="de-CH"/>
        </w:rPr>
        <w:t>你自已。彼得是我們的代表。就我們天然的生命而論，我們都是彼得。為著諸天之國的建立，需要有耶穌這樣的人。主耶穌在二十六章從頭到尾都是站在人的地位上，不是站在神兒子的地位上。為著諸天的國得著建立，</w:t>
      </w:r>
      <w:r w:rsidRPr="00A2452E">
        <w:rPr>
          <w:rFonts w:ascii="PMingLiU" w:eastAsia="PMingLiU" w:hAnsi="PMingLiU" w:cs="PMingLiU" w:hint="eastAsia"/>
          <w:color w:val="000000"/>
          <w:sz w:val="43"/>
          <w:szCs w:val="43"/>
          <w:lang w:eastAsia="de-CH"/>
        </w:rPr>
        <w:t>祂取了人</w:t>
      </w:r>
      <w:r w:rsidRPr="00A2452E">
        <w:rPr>
          <w:rFonts w:ascii="PMingLiU" w:eastAsia="PMingLiU" w:hAnsi="PMingLiU" w:cs="PMingLiU" w:hint="eastAsia"/>
          <w:color w:val="000000"/>
          <w:sz w:val="43"/>
          <w:szCs w:val="43"/>
          <w:lang w:eastAsia="de-CH"/>
        </w:rPr>
        <w:lastRenderedPageBreak/>
        <w:t>的地位，是成功的人，得勝的人，能抵擋任何艱難、失敗、反對和攻擊的人</w:t>
      </w:r>
      <w:r w:rsidRPr="00A2452E">
        <w:rPr>
          <w:rFonts w:ascii="MS Mincho" w:eastAsia="MS Mincho" w:hAnsi="MS Mincho" w:cs="MS Mincho"/>
          <w:color w:val="000000"/>
          <w:sz w:val="43"/>
          <w:szCs w:val="43"/>
          <w:lang w:eastAsia="de-CH"/>
        </w:rPr>
        <w:t>。</w:t>
      </w:r>
    </w:p>
    <w:p w14:paraId="05C70BF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我們來看主耶</w:t>
      </w:r>
      <w:r w:rsidRPr="00A2452E">
        <w:rPr>
          <w:rFonts w:ascii="MS Gothic" w:eastAsia="MS Gothic" w:hAnsi="MS Gothic" w:cs="MS Gothic" w:hint="eastAsia"/>
          <w:color w:val="000000"/>
          <w:sz w:val="43"/>
          <w:szCs w:val="43"/>
          <w:lang w:eastAsia="de-CH"/>
        </w:rPr>
        <w:t>穌這幅圖畫時，該得到清楚的印象，在我們人的生命裏，我們不可能成為國度的子民。十二個門徒受主的教導和訓練三年半之久。在這段</w:t>
      </w:r>
      <w:r w:rsidRPr="00A2452E">
        <w:rPr>
          <w:rFonts w:ascii="MS Mincho" w:eastAsia="MS Mincho" w:hAnsi="MS Mincho" w:cs="MS Mincho" w:hint="eastAsia"/>
          <w:color w:val="000000"/>
          <w:sz w:val="43"/>
          <w:szCs w:val="43"/>
          <w:lang w:eastAsia="de-CH"/>
        </w:rPr>
        <w:t>期間，他們一直與主同在。在四章裏，漁夫彼得蒙召，從那時起，他就開始跟從主耶</w:t>
      </w:r>
      <w:r w:rsidRPr="00A2452E">
        <w:rPr>
          <w:rFonts w:ascii="MS Gothic" w:eastAsia="MS Gothic" w:hAnsi="MS Gothic" w:cs="MS Gothic" w:hint="eastAsia"/>
          <w:color w:val="000000"/>
          <w:sz w:val="43"/>
          <w:szCs w:val="43"/>
          <w:lang w:eastAsia="de-CH"/>
        </w:rPr>
        <w:t>穌。主用特別的方式專特訓練彼得。彼得聽見諸天之國憲法的頒佈，也聽見一切關於國度的奧祕。他在關於基督是神的兒子、召會的建造、和十字架的路等方面受訓練。他在變化山上受對付，並在納丁</w:t>
      </w:r>
      <w:r w:rsidRPr="00A2452E">
        <w:rPr>
          <w:rFonts w:ascii="Batang" w:eastAsia="Batang" w:hAnsi="Batang" w:cs="Batang" w:hint="eastAsia"/>
          <w:color w:val="000000"/>
          <w:sz w:val="43"/>
          <w:szCs w:val="43"/>
          <w:lang w:eastAsia="de-CH"/>
        </w:rPr>
        <w:t>稅的事上受改正。彼得一次又一次被調整。我們</w:t>
      </w:r>
      <w:r w:rsidRPr="00A2452E">
        <w:rPr>
          <w:rFonts w:ascii="MS Mincho" w:eastAsia="MS Mincho" w:hAnsi="MS Mincho" w:cs="MS Mincho" w:hint="eastAsia"/>
          <w:color w:val="000000"/>
          <w:sz w:val="43"/>
          <w:szCs w:val="43"/>
          <w:lang w:eastAsia="de-CH"/>
        </w:rPr>
        <w:t>很難相信這樣一個有資格並受過訓練的人，會帶頭否認主。</w:t>
      </w:r>
      <w:r w:rsidRPr="00A2452E">
        <w:rPr>
          <w:rFonts w:ascii="MS Gothic" w:eastAsia="MS Gothic" w:hAnsi="MS Gothic" w:cs="MS Gothic" w:hint="eastAsia"/>
          <w:color w:val="000000"/>
          <w:sz w:val="43"/>
          <w:szCs w:val="43"/>
          <w:lang w:eastAsia="de-CH"/>
        </w:rPr>
        <w:t>倘若彼得不能成功的跟從主，那麼誰能？倘若彼得在四章否認主，我就不會希奇。但我很難相信在二十六章，彼得與主同在三年半之後，竟會否認</w:t>
      </w:r>
      <w:r w:rsidRPr="00A2452E">
        <w:rPr>
          <w:rFonts w:ascii="PMingLiU" w:eastAsia="PMingLiU" w:hAnsi="PMingLiU" w:cs="PMingLiU" w:hint="eastAsia"/>
          <w:color w:val="000000"/>
          <w:sz w:val="43"/>
          <w:szCs w:val="43"/>
          <w:lang w:eastAsia="de-CH"/>
        </w:rPr>
        <w:t>祂</w:t>
      </w:r>
      <w:r w:rsidRPr="00A2452E">
        <w:rPr>
          <w:rFonts w:ascii="MS Mincho" w:eastAsia="MS Mincho" w:hAnsi="MS Mincho" w:cs="MS Mincho"/>
          <w:color w:val="000000"/>
          <w:sz w:val="43"/>
          <w:szCs w:val="43"/>
          <w:lang w:eastAsia="de-CH"/>
        </w:rPr>
        <w:t>。</w:t>
      </w:r>
    </w:p>
    <w:p w14:paraId="402271B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甚至彼得自己也不相信他會這樣作。在三十三節，彼得大膽的對主</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即使</w:t>
      </w:r>
      <w:r w:rsidRPr="00A2452E">
        <w:rPr>
          <w:rFonts w:ascii="MS Gothic" w:eastAsia="MS Gothic" w:hAnsi="MS Gothic" w:cs="MS Gothic" w:hint="eastAsia"/>
          <w:color w:val="000000"/>
          <w:sz w:val="43"/>
          <w:szCs w:val="43"/>
          <w:lang w:eastAsia="de-CH"/>
        </w:rPr>
        <w:t>眾人因你絆跌，我總不絆跌。』在三十五節他</w:t>
      </w:r>
      <w:r w:rsidRPr="00A2452E">
        <w:rPr>
          <w:rFonts w:ascii="Batang" w:eastAsia="Batang" w:hAnsi="Batang" w:cs="Batang" w:hint="eastAsia"/>
          <w:color w:val="000000"/>
          <w:sz w:val="43"/>
          <w:szCs w:val="43"/>
          <w:lang w:eastAsia="de-CH"/>
        </w:rPr>
        <w:t>說，『我就是必須和</w:t>
      </w:r>
      <w:r w:rsidRPr="00A2452E">
        <w:rPr>
          <w:rFonts w:ascii="MS Gothic" w:eastAsia="MS Gothic" w:hAnsi="MS Gothic" w:cs="MS Gothic" w:hint="eastAsia"/>
          <w:color w:val="000000"/>
          <w:sz w:val="43"/>
          <w:szCs w:val="43"/>
          <w:lang w:eastAsia="de-CH"/>
        </w:rPr>
        <w:t>你同死，也</w:t>
      </w:r>
      <w:r w:rsidRPr="00A2452E">
        <w:rPr>
          <w:rFonts w:ascii="PMingLiU" w:eastAsia="PMingLiU" w:hAnsi="PMingLiU" w:cs="PMingLiU" w:hint="eastAsia"/>
          <w:color w:val="000000"/>
          <w:sz w:val="43"/>
          <w:szCs w:val="43"/>
          <w:lang w:eastAsia="de-CH"/>
        </w:rPr>
        <w:t>絕不會否認你。』彼得自信他會跟從主到極點。但正如這幅圖畫所表明的，他所能作的，就是否認主到極點。這證明沒有人能成功的過國度的生活。也許你讀了這些信息以後，已</w:t>
      </w:r>
      <w:r w:rsidRPr="00A2452E">
        <w:rPr>
          <w:rFonts w:ascii="PMingLiU" w:eastAsia="PMingLiU" w:hAnsi="PMingLiU" w:cs="PMingLiU" w:hint="eastAsia"/>
          <w:color w:val="000000"/>
          <w:sz w:val="43"/>
          <w:szCs w:val="43"/>
          <w:lang w:eastAsia="de-CH"/>
        </w:rPr>
        <w:lastRenderedPageBreak/>
        <w:t>經受激勵要為著國度，並且渴望作今日國度的子民。但我們必須領悟，我們沒有人能作到。因此，我們需要謙卑自己，俯伏說，『主，我根本作不到。我是個彼得。倘若彼得作不到，那麼我是誰，以為我能作到？主，我作不到。</w:t>
      </w:r>
      <w:r w:rsidRPr="00A2452E">
        <w:rPr>
          <w:rFonts w:ascii="MS Mincho" w:eastAsia="MS Mincho" w:hAnsi="MS Mincho" w:cs="MS Mincho"/>
          <w:color w:val="000000"/>
          <w:sz w:val="43"/>
          <w:szCs w:val="43"/>
          <w:lang w:eastAsia="de-CH"/>
        </w:rPr>
        <w:t>』</w:t>
      </w:r>
    </w:p>
    <w:p w14:paraId="0471972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壹　警告門</w:t>
      </w:r>
      <w:r w:rsidRPr="00A2452E">
        <w:rPr>
          <w:rFonts w:ascii="MS Mincho" w:eastAsia="MS Mincho" w:hAnsi="MS Mincho" w:cs="MS Mincho"/>
          <w:color w:val="E46044"/>
          <w:sz w:val="39"/>
          <w:szCs w:val="39"/>
          <w:lang w:eastAsia="de-CH"/>
        </w:rPr>
        <w:t>徒</w:t>
      </w:r>
    </w:p>
    <w:p w14:paraId="14BFAD6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在基督的得勝和彼得的失敗這對比的光中，現在我們來看三十一至七十五節。三十一節</w:t>
      </w:r>
      <w:r w:rsidRPr="00A2452E">
        <w:rPr>
          <w:rFonts w:ascii="Batang" w:eastAsia="Batang" w:hAnsi="Batang" w:cs="Batang" w:hint="eastAsia"/>
          <w:color w:val="000000"/>
          <w:sz w:val="43"/>
          <w:szCs w:val="43"/>
          <w:lang w:eastAsia="de-CH"/>
        </w:rPr>
        <w:t>說，『那時，耶</w:t>
      </w:r>
      <w:r w:rsidRPr="00A2452E">
        <w:rPr>
          <w:rFonts w:ascii="MS Gothic" w:eastAsia="MS Gothic" w:hAnsi="MS Gothic" w:cs="MS Gothic" w:hint="eastAsia"/>
          <w:color w:val="000000"/>
          <w:sz w:val="43"/>
          <w:szCs w:val="43"/>
          <w:lang w:eastAsia="de-CH"/>
        </w:rPr>
        <w:t>穌對他們</w:t>
      </w:r>
      <w:r w:rsidRPr="00A2452E">
        <w:rPr>
          <w:rFonts w:ascii="Batang" w:eastAsia="Batang" w:hAnsi="Batang" w:cs="Batang" w:hint="eastAsia"/>
          <w:color w:val="000000"/>
          <w:sz w:val="43"/>
          <w:szCs w:val="43"/>
          <w:lang w:eastAsia="de-CH"/>
        </w:rPr>
        <w:t>說，今夜</w:t>
      </w:r>
      <w:r w:rsidRPr="00A2452E">
        <w:rPr>
          <w:rFonts w:ascii="MS Gothic" w:eastAsia="MS Gothic" w:hAnsi="MS Gothic" w:cs="MS Gothic" w:hint="eastAsia"/>
          <w:color w:val="000000"/>
          <w:sz w:val="43"/>
          <w:szCs w:val="43"/>
          <w:lang w:eastAsia="de-CH"/>
        </w:rPr>
        <w:t>你們都要因我絆跌，因為經上記著，「我要擊打牧人，羊群的羊就分散了，」』主是牧人，門徒是要分散的羊。然而，所有的門徒都</w:t>
      </w:r>
      <w:r w:rsidRPr="00A2452E">
        <w:rPr>
          <w:rFonts w:ascii="Batang" w:eastAsia="Batang" w:hAnsi="Batang" w:cs="Batang" w:hint="eastAsia"/>
          <w:color w:val="000000"/>
          <w:sz w:val="43"/>
          <w:szCs w:val="43"/>
          <w:lang w:eastAsia="de-CH"/>
        </w:rPr>
        <w:t>說，他們不會否認</w:t>
      </w:r>
      <w:r w:rsidRPr="00A2452E">
        <w:rPr>
          <w:rFonts w:ascii="PMingLiU" w:eastAsia="PMingLiU" w:hAnsi="PMingLiU" w:cs="PMingLiU" w:hint="eastAsia"/>
          <w:color w:val="000000"/>
          <w:sz w:val="43"/>
          <w:szCs w:val="43"/>
          <w:lang w:eastAsia="de-CH"/>
        </w:rPr>
        <w:t>祂。他們眾人，尤其是彼得，有把握和信心，他們會跟從主到底，不論道路如何</w:t>
      </w:r>
      <w:r w:rsidRPr="00A2452E">
        <w:rPr>
          <w:rFonts w:ascii="MS Mincho" w:eastAsia="MS Mincho" w:hAnsi="MS Mincho" w:cs="MS Mincho"/>
          <w:color w:val="000000"/>
          <w:sz w:val="43"/>
          <w:szCs w:val="43"/>
          <w:lang w:eastAsia="de-CH"/>
        </w:rPr>
        <w:t>。</w:t>
      </w:r>
    </w:p>
    <w:p w14:paraId="186CD94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主在</w:t>
      </w:r>
      <w:r w:rsidRPr="00A2452E">
        <w:rPr>
          <w:rFonts w:ascii="PMingLiU" w:eastAsia="PMingLiU" w:hAnsi="PMingLiU" w:cs="PMingLiU" w:hint="eastAsia"/>
          <w:color w:val="000000"/>
          <w:sz w:val="43"/>
          <w:szCs w:val="43"/>
          <w:lang w:eastAsia="de-CH"/>
        </w:rPr>
        <w:t>祂的警告中應許祂要復活，並要在復活裏往加利利去和他們相見。（太二六</w:t>
      </w:r>
      <w:r w:rsidRPr="00A2452E">
        <w:rPr>
          <w:rFonts w:ascii="Times New Roman" w:eastAsia="Times New Roman" w:hAnsi="Times New Roman" w:cs="Times New Roman"/>
          <w:color w:val="000000"/>
          <w:sz w:val="43"/>
          <w:szCs w:val="43"/>
          <w:lang w:eastAsia="de-CH"/>
        </w:rPr>
        <w:t>32</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祂也豫言，在祂被出賣的晚上，彼得要三次否認祂。（太二六</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22D973B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貳　受壓</w:t>
      </w:r>
      <w:r w:rsidRPr="00A2452E">
        <w:rPr>
          <w:rFonts w:ascii="MS Gothic" w:eastAsia="MS Gothic" w:hAnsi="MS Gothic" w:cs="MS Gothic" w:hint="eastAsia"/>
          <w:color w:val="E46044"/>
          <w:sz w:val="39"/>
          <w:szCs w:val="39"/>
          <w:lang w:eastAsia="de-CH"/>
        </w:rPr>
        <w:t>榨於客西馬</w:t>
      </w:r>
      <w:r w:rsidRPr="00A2452E">
        <w:rPr>
          <w:rFonts w:ascii="MS Mincho" w:eastAsia="MS Mincho" w:hAnsi="MS Mincho" w:cs="MS Mincho"/>
          <w:color w:val="E46044"/>
          <w:sz w:val="39"/>
          <w:szCs w:val="39"/>
          <w:lang w:eastAsia="de-CH"/>
        </w:rPr>
        <w:t>尼</w:t>
      </w:r>
    </w:p>
    <w:p w14:paraId="0B38AF9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主警告門徒之後，就同他們來到客西馬尼。（太二六</w:t>
      </w:r>
      <w:r w:rsidRPr="00A2452E">
        <w:rPr>
          <w:rFonts w:ascii="Times New Roman" w:eastAsia="Times New Roman" w:hAnsi="Times New Roman" w:cs="Times New Roman"/>
          <w:color w:val="000000"/>
          <w:sz w:val="43"/>
          <w:szCs w:val="43"/>
          <w:lang w:eastAsia="de-CH"/>
        </w:rPr>
        <w:t>36</w:t>
      </w:r>
      <w:r w:rsidRPr="00A2452E">
        <w:rPr>
          <w:rFonts w:ascii="MS Mincho" w:eastAsia="MS Mincho" w:hAnsi="MS Mincho" w:cs="MS Mincho" w:hint="eastAsia"/>
          <w:color w:val="000000"/>
          <w:sz w:val="43"/>
          <w:szCs w:val="43"/>
          <w:lang w:eastAsia="de-CH"/>
        </w:rPr>
        <w:t>。）客西馬尼意即</w:t>
      </w:r>
      <w:r w:rsidRPr="00A2452E">
        <w:rPr>
          <w:rFonts w:ascii="MS Gothic" w:eastAsia="MS Gothic" w:hAnsi="MS Gothic" w:cs="MS Gothic" w:hint="eastAsia"/>
          <w:color w:val="000000"/>
          <w:sz w:val="43"/>
          <w:szCs w:val="43"/>
          <w:lang w:eastAsia="de-CH"/>
        </w:rPr>
        <w:t>榨油機</w:t>
      </w:r>
      <w:r w:rsidRPr="00A2452E">
        <w:rPr>
          <w:rFonts w:ascii="MS Mincho" w:eastAsia="MS Mincho" w:hAnsi="MS Mincho" w:cs="MS Mincho" w:hint="eastAsia"/>
          <w:color w:val="000000"/>
          <w:sz w:val="43"/>
          <w:szCs w:val="43"/>
          <w:lang w:eastAsia="de-CH"/>
        </w:rPr>
        <w:t>。主在那裏受壓</w:t>
      </w:r>
      <w:r w:rsidRPr="00A2452E">
        <w:rPr>
          <w:rFonts w:ascii="MS Gothic" w:eastAsia="MS Gothic" w:hAnsi="MS Gothic" w:cs="MS Gothic" w:hint="eastAsia"/>
          <w:color w:val="000000"/>
          <w:sz w:val="43"/>
          <w:szCs w:val="43"/>
          <w:lang w:eastAsia="de-CH"/>
        </w:rPr>
        <w:t>榨，流出油（聖靈）來。</w:t>
      </w:r>
      <w:r w:rsidRPr="00A2452E">
        <w:rPr>
          <w:rFonts w:ascii="PMingLiU" w:eastAsia="PMingLiU" w:hAnsi="PMingLiU" w:cs="PMingLiU" w:hint="eastAsia"/>
          <w:color w:val="000000"/>
          <w:sz w:val="43"/>
          <w:szCs w:val="43"/>
          <w:lang w:eastAsia="de-CH"/>
        </w:rPr>
        <w:t>祂帶著彼得、雅各和</w:t>
      </w:r>
      <w:r w:rsidRPr="00A2452E">
        <w:rPr>
          <w:rFonts w:ascii="PMingLiU" w:eastAsia="PMingLiU" w:hAnsi="PMingLiU" w:cs="PMingLiU" w:hint="eastAsia"/>
          <w:color w:val="000000"/>
          <w:sz w:val="43"/>
          <w:szCs w:val="43"/>
          <w:lang w:eastAsia="de-CH"/>
        </w:rPr>
        <w:lastRenderedPageBreak/>
        <w:t>約翰，以後就獨自去禱告。祂第一次禱告回來，見門徒睡著了。（太二六</w:t>
      </w:r>
      <w:r w:rsidRPr="00A2452E">
        <w:rPr>
          <w:rFonts w:ascii="Times New Roman" w:eastAsia="Times New Roman" w:hAnsi="Times New Roman" w:cs="Times New Roman"/>
          <w:color w:val="000000"/>
          <w:sz w:val="43"/>
          <w:szCs w:val="43"/>
          <w:lang w:eastAsia="de-CH"/>
        </w:rPr>
        <w:t>40</w:t>
      </w: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穌曾嚴肅的告訴他們，</w:t>
      </w:r>
      <w:r w:rsidRPr="00A2452E">
        <w:rPr>
          <w:rFonts w:ascii="PMingLiU" w:eastAsia="PMingLiU" w:hAnsi="PMingLiU" w:cs="PMingLiU" w:hint="eastAsia"/>
          <w:color w:val="000000"/>
          <w:sz w:val="43"/>
          <w:szCs w:val="43"/>
          <w:lang w:eastAsia="de-CH"/>
        </w:rPr>
        <w:t>祂的魂『極其憂傷，幾乎要死。』祂要他們和祂一同儆醒。（太二六</w:t>
      </w:r>
      <w:r w:rsidRPr="00A2452E">
        <w:rPr>
          <w:rFonts w:ascii="Times New Roman" w:eastAsia="Times New Roman" w:hAnsi="Times New Roman" w:cs="Times New Roman"/>
          <w:color w:val="000000"/>
          <w:sz w:val="43"/>
          <w:szCs w:val="43"/>
          <w:lang w:eastAsia="de-CH"/>
        </w:rPr>
        <w:t>38</w:t>
      </w:r>
      <w:r w:rsidRPr="00A2452E">
        <w:rPr>
          <w:rFonts w:ascii="MS Mincho" w:eastAsia="MS Mincho" w:hAnsi="MS Mincho" w:cs="MS Mincho" w:hint="eastAsia"/>
          <w:color w:val="000000"/>
          <w:sz w:val="43"/>
          <w:szCs w:val="43"/>
          <w:lang w:eastAsia="de-CH"/>
        </w:rPr>
        <w:t>。）但對門徒而言，似乎沒有事會發生，一切都很平靜。也許門徒因為與主同在很久而感到疲倦，就睡著了。按別卷福音書，彼得和約翰曾被打發先為逾越節豫備房間。也許他們因白天所有的事感到疲倦。彼得也許自言自語</w:t>
      </w:r>
      <w:r w:rsidRPr="00A2452E">
        <w:rPr>
          <w:rFonts w:ascii="Batang" w:eastAsia="Batang" w:hAnsi="Batang" w:cs="Batang" w:hint="eastAsia"/>
          <w:color w:val="000000"/>
          <w:sz w:val="43"/>
          <w:szCs w:val="43"/>
          <w:lang w:eastAsia="de-CH"/>
        </w:rPr>
        <w:t>說，『我想離開耶</w:t>
      </w:r>
      <w:r w:rsidRPr="00A2452E">
        <w:rPr>
          <w:rFonts w:ascii="MS Gothic" w:eastAsia="MS Gothic" w:hAnsi="MS Gothic" w:cs="MS Gothic" w:hint="eastAsia"/>
          <w:color w:val="000000"/>
          <w:sz w:val="43"/>
          <w:szCs w:val="43"/>
          <w:lang w:eastAsia="de-CH"/>
        </w:rPr>
        <w:t>穌一會兒。既然我不能離開</w:t>
      </w:r>
      <w:r w:rsidRPr="00A2452E">
        <w:rPr>
          <w:rFonts w:ascii="PMingLiU" w:eastAsia="PMingLiU" w:hAnsi="PMingLiU" w:cs="PMingLiU" w:hint="eastAsia"/>
          <w:color w:val="000000"/>
          <w:sz w:val="43"/>
          <w:szCs w:val="43"/>
          <w:lang w:eastAsia="de-CH"/>
        </w:rPr>
        <w:t>祂，就讓我小睡一下罷。主也許需要禱告，但我需要睡眠。』這就完全</w:t>
      </w:r>
      <w:r w:rsidRPr="00A2452E">
        <w:rPr>
          <w:rFonts w:ascii="MS Mincho" w:eastAsia="MS Mincho" w:hAnsi="MS Mincho" w:cs="MS Mincho" w:hint="eastAsia"/>
          <w:color w:val="000000"/>
          <w:sz w:val="43"/>
          <w:szCs w:val="43"/>
          <w:lang w:eastAsia="de-CH"/>
        </w:rPr>
        <w:t>暴露彼得不能跟從主的事實。這也是我們光景的一幅圖畫。我們愛主，但我們和彼得一樣，可能因主的同在感到疲倦。有主的同在雖然很美妙，但有時候我們也許太疲倦而不在意</w:t>
      </w:r>
      <w:r w:rsidRPr="00A2452E">
        <w:rPr>
          <w:rFonts w:ascii="MS Mincho" w:eastAsia="MS Mincho" w:hAnsi="MS Mincho" w:cs="MS Mincho"/>
          <w:color w:val="000000"/>
          <w:sz w:val="43"/>
          <w:szCs w:val="43"/>
          <w:lang w:eastAsia="de-CH"/>
        </w:rPr>
        <w:t>。</w:t>
      </w:r>
    </w:p>
    <w:p w14:paraId="18B4D64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照著四十、四十一節，主來到門徒那裏，見他們睡著了，就對彼得</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怎麼，</w:t>
      </w:r>
      <w:r w:rsidRPr="00A2452E">
        <w:rPr>
          <w:rFonts w:ascii="MS Gothic" w:eastAsia="MS Gothic" w:hAnsi="MS Gothic" w:cs="MS Gothic" w:hint="eastAsia"/>
          <w:color w:val="000000"/>
          <w:sz w:val="43"/>
          <w:szCs w:val="43"/>
          <w:lang w:eastAsia="de-CH"/>
        </w:rPr>
        <w:t>你們不能同我儆醒片時麼？要儆醒禱告，免得入了試誘；你們的靈固然願意，肉體卻軟弱了。』在屬靈的事上，我們的靈常常願意，但我們的肉體卻軟弱了。請注意，主耶穌特別對彼得</w:t>
      </w:r>
      <w:r w:rsidRPr="00A2452E">
        <w:rPr>
          <w:rFonts w:ascii="Batang" w:eastAsia="Batang" w:hAnsi="Batang" w:cs="Batang" w:hint="eastAsia"/>
          <w:color w:val="000000"/>
          <w:sz w:val="43"/>
          <w:szCs w:val="43"/>
          <w:lang w:eastAsia="de-CH"/>
        </w:rPr>
        <w:t>說這話，因</w:t>
      </w:r>
      <w:r w:rsidRPr="00A2452E">
        <w:rPr>
          <w:rFonts w:ascii="MS Mincho" w:eastAsia="MS Mincho" w:hAnsi="MS Mincho" w:cs="MS Mincho" w:hint="eastAsia"/>
          <w:color w:val="000000"/>
          <w:sz w:val="43"/>
          <w:szCs w:val="43"/>
          <w:lang w:eastAsia="de-CH"/>
        </w:rPr>
        <w:t>為彼得是『鼻子，』是最突出的人</w:t>
      </w:r>
      <w:r w:rsidRPr="00A2452E">
        <w:rPr>
          <w:rFonts w:ascii="MS Mincho" w:eastAsia="MS Mincho" w:hAnsi="MS Mincho" w:cs="MS Mincho"/>
          <w:color w:val="000000"/>
          <w:sz w:val="43"/>
          <w:szCs w:val="43"/>
          <w:lang w:eastAsia="de-CH"/>
        </w:rPr>
        <w:t>。</w:t>
      </w:r>
    </w:p>
    <w:p w14:paraId="6C8C170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主第三次</w:t>
      </w:r>
      <w:r w:rsidRPr="00A2452E">
        <w:rPr>
          <w:rFonts w:ascii="MS Gothic" w:eastAsia="MS Gothic" w:hAnsi="MS Gothic" w:cs="MS Gothic" w:hint="eastAsia"/>
          <w:color w:val="000000"/>
          <w:sz w:val="43"/>
          <w:szCs w:val="43"/>
          <w:lang w:eastAsia="de-CH"/>
        </w:rPr>
        <w:t>禱告之後回來，門徒仍在睡覺。從三十六至四十六節，我們看見完全能為著國</w:t>
      </w:r>
      <w:r w:rsidRPr="00A2452E">
        <w:rPr>
          <w:rFonts w:ascii="MS Mincho" w:eastAsia="MS Mincho" w:hAnsi="MS Mincho" w:cs="MS Mincho" w:hint="eastAsia"/>
          <w:color w:val="000000"/>
          <w:sz w:val="43"/>
          <w:szCs w:val="43"/>
          <w:lang w:eastAsia="de-CH"/>
        </w:rPr>
        <w:t>度的生</w:t>
      </w:r>
      <w:r w:rsidRPr="00A2452E">
        <w:rPr>
          <w:rFonts w:ascii="MS Mincho" w:eastAsia="MS Mincho" w:hAnsi="MS Mincho" w:cs="MS Mincho" w:hint="eastAsia"/>
          <w:color w:val="000000"/>
          <w:sz w:val="43"/>
          <w:szCs w:val="43"/>
          <w:lang w:eastAsia="de-CH"/>
        </w:rPr>
        <w:lastRenderedPageBreak/>
        <w:t>命和全然不能為著國度的生命，兩者之間的對比。我們不能憑天然的出生得著頭一種生命。我們憑天然出生所得著的生命，全然不能為著國度</w:t>
      </w:r>
      <w:r w:rsidRPr="00A2452E">
        <w:rPr>
          <w:rFonts w:ascii="MS Mincho" w:eastAsia="MS Mincho" w:hAnsi="MS Mincho" w:cs="MS Mincho"/>
          <w:color w:val="000000"/>
          <w:sz w:val="43"/>
          <w:szCs w:val="43"/>
          <w:lang w:eastAsia="de-CH"/>
        </w:rPr>
        <w:t>。</w:t>
      </w:r>
    </w:p>
    <w:p w14:paraId="555CA08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在客西馬尼園裏，主受壓憂傷痛苦，幾乎要死。</w:t>
      </w:r>
      <w:r w:rsidRPr="00A2452E">
        <w:rPr>
          <w:rFonts w:ascii="PMingLiU" w:eastAsia="PMingLiU" w:hAnsi="PMingLiU" w:cs="PMingLiU" w:hint="eastAsia"/>
          <w:color w:val="000000"/>
          <w:sz w:val="43"/>
          <w:szCs w:val="43"/>
          <w:lang w:eastAsia="de-CH"/>
        </w:rPr>
        <w:t>祂向父禱告三次之後，就接受父的旨意，豫備釘十字架，以成就父的旨意</w:t>
      </w:r>
      <w:r w:rsidRPr="00A2452E">
        <w:rPr>
          <w:rFonts w:ascii="MS Mincho" w:eastAsia="MS Mincho" w:hAnsi="MS Mincho" w:cs="MS Mincho"/>
          <w:color w:val="000000"/>
          <w:sz w:val="43"/>
          <w:szCs w:val="43"/>
          <w:lang w:eastAsia="de-CH"/>
        </w:rPr>
        <w:t>。</w:t>
      </w:r>
    </w:p>
    <w:p w14:paraId="5D87BA1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參　為猶太人所</w:t>
      </w:r>
      <w:r w:rsidRPr="00A2452E">
        <w:rPr>
          <w:rFonts w:ascii="MS Mincho" w:eastAsia="MS Mincho" w:hAnsi="MS Mincho" w:cs="MS Mincho"/>
          <w:color w:val="E46044"/>
          <w:sz w:val="39"/>
          <w:szCs w:val="39"/>
          <w:lang w:eastAsia="de-CH"/>
        </w:rPr>
        <w:t>捉</w:t>
      </w:r>
    </w:p>
    <w:p w14:paraId="3AFB6DD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四十七節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穌還在</w:t>
      </w:r>
      <w:r w:rsidRPr="00A2452E">
        <w:rPr>
          <w:rFonts w:ascii="Batang" w:eastAsia="Batang" w:hAnsi="Batang" w:cs="Batang" w:hint="eastAsia"/>
          <w:color w:val="000000"/>
          <w:sz w:val="43"/>
          <w:szCs w:val="43"/>
          <w:lang w:eastAsia="de-CH"/>
        </w:rPr>
        <w:t>說話的時候，看</w:t>
      </w:r>
      <w:r w:rsidRPr="00A2452E">
        <w:rPr>
          <w:rFonts w:ascii="MS Gothic" w:eastAsia="MS Gothic" w:hAnsi="MS Gothic" w:cs="MS Gothic" w:hint="eastAsia"/>
          <w:color w:val="000000"/>
          <w:sz w:val="43"/>
          <w:szCs w:val="43"/>
          <w:lang w:eastAsia="de-CH"/>
        </w:rPr>
        <w:t>哪，那十二個門徒中的猶大來了，還有大批群眾帶著刀棒，從祭司長和民間的長老那裏，與他同來。』猶大親熱的和主耶穌親嘴，暗指</w:t>
      </w:r>
      <w:r w:rsidRPr="00A2452E">
        <w:rPr>
          <w:rFonts w:ascii="PMingLiU" w:eastAsia="PMingLiU" w:hAnsi="PMingLiU" w:cs="PMingLiU" w:hint="eastAsia"/>
          <w:color w:val="000000"/>
          <w:sz w:val="43"/>
          <w:szCs w:val="43"/>
          <w:lang w:eastAsia="de-CH"/>
        </w:rPr>
        <w:t>祂就是要被捉拿的人。倘若那領著群眾捉主的是陌生人，祂就不會這麼傷痛。但那領著群眾捉拿祂的，竟是三年半之久和祂這樣親近的人。按人來說，這很傷主耶穌的心</w:t>
      </w:r>
      <w:r w:rsidRPr="00A2452E">
        <w:rPr>
          <w:rFonts w:ascii="MS Mincho" w:eastAsia="MS Mincho" w:hAnsi="MS Mincho" w:cs="MS Mincho"/>
          <w:color w:val="000000"/>
          <w:sz w:val="43"/>
          <w:szCs w:val="43"/>
          <w:lang w:eastAsia="de-CH"/>
        </w:rPr>
        <w:t>。</w:t>
      </w:r>
    </w:p>
    <w:p w14:paraId="5AB15DE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主被捉拿時，門徒中有一人，就是彼得，拔出刀來，將大祭司的奴僕</w:t>
      </w:r>
      <w:r w:rsidRPr="00A2452E">
        <w:rPr>
          <w:rFonts w:ascii="MS Gothic" w:eastAsia="MS Gothic" w:hAnsi="MS Gothic" w:cs="MS Gothic" w:hint="eastAsia"/>
          <w:color w:val="000000"/>
          <w:sz w:val="43"/>
          <w:szCs w:val="43"/>
          <w:lang w:eastAsia="de-CH"/>
        </w:rPr>
        <w:t>砍了一刀，削掉了他一個耳</w:t>
      </w:r>
      <w:r w:rsidRPr="00A2452E">
        <w:rPr>
          <w:rFonts w:ascii="PMingLiU" w:eastAsia="PMingLiU" w:hAnsi="PMingLiU" w:cs="PMingLiU" w:hint="eastAsia"/>
          <w:color w:val="000000"/>
          <w:sz w:val="43"/>
          <w:szCs w:val="43"/>
          <w:lang w:eastAsia="de-CH"/>
        </w:rPr>
        <w:t>朵。（太二六</w:t>
      </w:r>
      <w:r w:rsidRPr="00A2452E">
        <w:rPr>
          <w:rFonts w:ascii="Times New Roman" w:eastAsia="Times New Roman" w:hAnsi="Times New Roman" w:cs="Times New Roman"/>
          <w:color w:val="000000"/>
          <w:sz w:val="43"/>
          <w:szCs w:val="43"/>
          <w:lang w:eastAsia="de-CH"/>
        </w:rPr>
        <w:t>51</w:t>
      </w:r>
      <w:r w:rsidRPr="00A2452E">
        <w:rPr>
          <w:rFonts w:ascii="MS Mincho" w:eastAsia="MS Mincho" w:hAnsi="MS Mincho" w:cs="MS Mincho" w:hint="eastAsia"/>
          <w:color w:val="000000"/>
          <w:sz w:val="43"/>
          <w:szCs w:val="43"/>
          <w:lang w:eastAsia="de-CH"/>
        </w:rPr>
        <w:t>。）這舉動沒有</w:t>
      </w:r>
      <w:r w:rsidRPr="00A2452E">
        <w:rPr>
          <w:rFonts w:ascii="MS Gothic" w:eastAsia="MS Gothic" w:hAnsi="MS Gothic" w:cs="MS Gothic" w:hint="eastAsia"/>
          <w:color w:val="000000"/>
          <w:sz w:val="43"/>
          <w:szCs w:val="43"/>
          <w:lang w:eastAsia="de-CH"/>
        </w:rPr>
        <w:t>幫助主耶穌，只會惹起麻煩。約翰在他的福音書中題到彼得的名字，（約十八</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，）路加題起主必須醫治那人的耳</w:t>
      </w:r>
      <w:r w:rsidRPr="00A2452E">
        <w:rPr>
          <w:rFonts w:ascii="PMingLiU" w:eastAsia="PMingLiU" w:hAnsi="PMingLiU" w:cs="PMingLiU" w:hint="eastAsia"/>
          <w:color w:val="000000"/>
          <w:sz w:val="43"/>
          <w:szCs w:val="43"/>
          <w:lang w:eastAsia="de-CH"/>
        </w:rPr>
        <w:t>朵。（路二二</w:t>
      </w:r>
      <w:r w:rsidRPr="00A2452E">
        <w:rPr>
          <w:rFonts w:ascii="Times New Roman" w:eastAsia="Times New Roman" w:hAnsi="Times New Roman" w:cs="Times New Roman"/>
          <w:color w:val="000000"/>
          <w:sz w:val="43"/>
          <w:szCs w:val="43"/>
          <w:lang w:eastAsia="de-CH"/>
        </w:rPr>
        <w:t>51</w:t>
      </w:r>
      <w:r w:rsidRPr="00A2452E">
        <w:rPr>
          <w:rFonts w:ascii="MS Mincho" w:eastAsia="MS Mincho" w:hAnsi="MS Mincho" w:cs="MS Mincho" w:hint="eastAsia"/>
          <w:color w:val="000000"/>
          <w:sz w:val="43"/>
          <w:szCs w:val="43"/>
          <w:lang w:eastAsia="de-CH"/>
        </w:rPr>
        <w:t>。）主吩咐彼得收刀入鞘以後，就</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你想我不能求我父，現在為我派遣十二營多的天使來麼？若是這樣，經上所</w:t>
      </w:r>
      <w:r w:rsidRPr="00A2452E">
        <w:rPr>
          <w:rFonts w:ascii="Batang" w:eastAsia="Batang" w:hAnsi="Batang" w:cs="Batang" w:hint="eastAsia"/>
          <w:color w:val="000000"/>
          <w:sz w:val="43"/>
          <w:szCs w:val="43"/>
          <w:lang w:eastAsia="de-CH"/>
        </w:rPr>
        <w:t>說事情</w:t>
      </w:r>
      <w:r w:rsidRPr="00A2452E">
        <w:rPr>
          <w:rFonts w:ascii="Batang" w:eastAsia="Batang" w:hAnsi="Batang" w:cs="Batang" w:hint="eastAsia"/>
          <w:color w:val="000000"/>
          <w:sz w:val="43"/>
          <w:szCs w:val="43"/>
          <w:lang w:eastAsia="de-CH"/>
        </w:rPr>
        <w:lastRenderedPageBreak/>
        <w:t>必須如此的話，</w:t>
      </w:r>
      <w:r w:rsidRPr="00A2452E">
        <w:rPr>
          <w:rFonts w:ascii="MS Mincho" w:eastAsia="MS Mincho" w:hAnsi="MS Mincho" w:cs="MS Mincho" w:hint="eastAsia"/>
          <w:color w:val="000000"/>
          <w:sz w:val="43"/>
          <w:szCs w:val="43"/>
          <w:lang w:eastAsia="de-CH"/>
        </w:rPr>
        <w:t>怎能應驗？』（太二六</w:t>
      </w:r>
      <w:r w:rsidRPr="00A2452E">
        <w:rPr>
          <w:rFonts w:ascii="Times New Roman" w:eastAsia="Times New Roman" w:hAnsi="Times New Roman" w:cs="Times New Roman"/>
          <w:color w:val="000000"/>
          <w:sz w:val="43"/>
          <w:szCs w:val="43"/>
          <w:lang w:eastAsia="de-CH"/>
        </w:rPr>
        <w:t>53~54</w:t>
      </w:r>
      <w:r w:rsidRPr="00A2452E">
        <w:rPr>
          <w:rFonts w:ascii="MS Mincho" w:eastAsia="MS Mincho" w:hAnsi="MS Mincho" w:cs="MS Mincho" w:hint="eastAsia"/>
          <w:color w:val="000000"/>
          <w:sz w:val="43"/>
          <w:szCs w:val="43"/>
          <w:lang w:eastAsia="de-CH"/>
        </w:rPr>
        <w:t>。）『如此』這辭指</w:t>
      </w:r>
      <w:r w:rsidRPr="00A2452E">
        <w:rPr>
          <w:rFonts w:ascii="PMingLiU" w:eastAsia="PMingLiU" w:hAnsi="PMingLiU" w:cs="PMingLiU" w:hint="eastAsia"/>
          <w:color w:val="000000"/>
          <w:sz w:val="43"/>
          <w:szCs w:val="43"/>
          <w:lang w:eastAsia="de-CH"/>
        </w:rPr>
        <w:t>祂在十字架上的死。這是經上所豫言的，必須應驗</w:t>
      </w:r>
      <w:r w:rsidRPr="00A2452E">
        <w:rPr>
          <w:rFonts w:ascii="MS Mincho" w:eastAsia="MS Mincho" w:hAnsi="MS Mincho" w:cs="MS Mincho"/>
          <w:color w:val="000000"/>
          <w:sz w:val="43"/>
          <w:szCs w:val="43"/>
          <w:lang w:eastAsia="de-CH"/>
        </w:rPr>
        <w:t>。</w:t>
      </w:r>
    </w:p>
    <w:p w14:paraId="616CDC8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我們在國度的光中，再次看見這裏有兩個人的對比。彼得抗拒主被捉拿的事，但主樂意接受，好應驗經上的話。耶</w:t>
      </w:r>
      <w:r w:rsidRPr="00A2452E">
        <w:rPr>
          <w:rFonts w:ascii="MS Gothic" w:eastAsia="MS Gothic" w:hAnsi="MS Gothic" w:cs="MS Gothic" w:hint="eastAsia"/>
          <w:color w:val="000000"/>
          <w:sz w:val="43"/>
          <w:szCs w:val="43"/>
          <w:lang w:eastAsia="de-CH"/>
        </w:rPr>
        <w:t>穌的生命足能為著國度，但我們的生命卻不可能。我們的生命經不起與國度有關的事件和環境。我們都必須領悟這事。倘若沒有彼得失敗、否認主的這段記載，我們可能以為我們天然的生命能</w:t>
      </w:r>
      <w:r w:rsidRPr="00A2452E">
        <w:rPr>
          <w:rFonts w:ascii="MS Mincho" w:eastAsia="MS Mincho" w:hAnsi="MS Mincho" w:cs="MS Mincho" w:hint="eastAsia"/>
          <w:color w:val="000000"/>
          <w:sz w:val="43"/>
          <w:szCs w:val="43"/>
          <w:lang w:eastAsia="de-CH"/>
        </w:rPr>
        <w:t>成功的為著國度，也願意像彼得一樣勇敢。然而，我們天然的生命不管用。在二十六章這裏，我們看見天然的彼得，但在行傳二、三、四章，我們看見復活的彼得。惟有在復活的生命裏，纔能在為著國度的路上跟從主耶</w:t>
      </w:r>
      <w:r w:rsidRPr="00A2452E">
        <w:rPr>
          <w:rFonts w:ascii="MS Gothic" w:eastAsia="MS Gothic" w:hAnsi="MS Gothic" w:cs="MS Gothic" w:hint="eastAsia"/>
          <w:color w:val="000000"/>
          <w:sz w:val="43"/>
          <w:szCs w:val="43"/>
          <w:lang w:eastAsia="de-CH"/>
        </w:rPr>
        <w:t>穌</w:t>
      </w:r>
      <w:r w:rsidRPr="00A2452E">
        <w:rPr>
          <w:rFonts w:ascii="MS Mincho" w:eastAsia="MS Mincho" w:hAnsi="MS Mincho" w:cs="MS Mincho"/>
          <w:color w:val="000000"/>
          <w:sz w:val="43"/>
          <w:szCs w:val="43"/>
          <w:lang w:eastAsia="de-CH"/>
        </w:rPr>
        <w:t>。</w:t>
      </w:r>
    </w:p>
    <w:p w14:paraId="2855374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肆　為議會所</w:t>
      </w:r>
      <w:r w:rsidRPr="00A2452E">
        <w:rPr>
          <w:rFonts w:ascii="MS Mincho" w:eastAsia="MS Mincho" w:hAnsi="MS Mincho" w:cs="MS Mincho"/>
          <w:color w:val="E46044"/>
          <w:sz w:val="39"/>
          <w:szCs w:val="39"/>
          <w:lang w:eastAsia="de-CH"/>
        </w:rPr>
        <w:t>審</w:t>
      </w:r>
    </w:p>
    <w:p w14:paraId="683691E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在五十七至六十八節，主為議會所審。</w:t>
      </w:r>
      <w:r w:rsidRPr="00A2452E">
        <w:rPr>
          <w:rFonts w:ascii="PMingLiU" w:eastAsia="PMingLiU" w:hAnsi="PMingLiU" w:cs="PMingLiU" w:hint="eastAsia"/>
          <w:color w:val="000000"/>
          <w:sz w:val="43"/>
          <w:szCs w:val="43"/>
          <w:lang w:eastAsia="de-CH"/>
        </w:rPr>
        <w:t>祂被假見證誣告，卻不說一句話表白自己。（太二六</w:t>
      </w:r>
      <w:r w:rsidRPr="00A2452E">
        <w:rPr>
          <w:rFonts w:ascii="Times New Roman" w:eastAsia="Times New Roman" w:hAnsi="Times New Roman" w:cs="Times New Roman"/>
          <w:color w:val="000000"/>
          <w:sz w:val="43"/>
          <w:szCs w:val="43"/>
          <w:lang w:eastAsia="de-CH"/>
        </w:rPr>
        <w:t>59~63</w:t>
      </w:r>
      <w:r w:rsidRPr="00A2452E">
        <w:rPr>
          <w:rFonts w:ascii="MS Mincho" w:eastAsia="MS Mincho" w:hAnsi="MS Mincho" w:cs="MS Mincho" w:hint="eastAsia"/>
          <w:color w:val="000000"/>
          <w:sz w:val="43"/>
          <w:szCs w:val="43"/>
          <w:lang w:eastAsia="de-CH"/>
        </w:rPr>
        <w:t>。）主在議會前，正如羊在剪毛的人前，一句表白自己的話也不</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祂靜默無聲，應驗了以賽亞五十三章七節</w:t>
      </w:r>
      <w:r w:rsidRPr="00A2452E">
        <w:rPr>
          <w:rFonts w:ascii="MS Mincho" w:eastAsia="MS Mincho" w:hAnsi="MS Mincho" w:cs="MS Mincho"/>
          <w:color w:val="000000"/>
          <w:sz w:val="43"/>
          <w:szCs w:val="43"/>
          <w:lang w:eastAsia="de-CH"/>
        </w:rPr>
        <w:t>。</w:t>
      </w:r>
    </w:p>
    <w:p w14:paraId="108764F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然後大祭司對</w:t>
      </w:r>
      <w:r w:rsidRPr="00A2452E">
        <w:rPr>
          <w:rFonts w:ascii="PMingLiU" w:eastAsia="PMingLiU" w:hAnsi="PMingLiU" w:cs="PMingLiU" w:hint="eastAsia"/>
          <w:color w:val="000000"/>
          <w:sz w:val="43"/>
          <w:szCs w:val="43"/>
          <w:lang w:eastAsia="de-CH"/>
        </w:rPr>
        <w:t>祂說，『我要你指著活神起誓告訴我們，你是神的兒子基督不是？』（太二六</w:t>
      </w:r>
      <w:r w:rsidRPr="00A2452E">
        <w:rPr>
          <w:rFonts w:ascii="Times New Roman" w:eastAsia="Times New Roman" w:hAnsi="Times New Roman" w:cs="Times New Roman"/>
          <w:color w:val="000000"/>
          <w:sz w:val="43"/>
          <w:szCs w:val="43"/>
          <w:lang w:eastAsia="de-CH"/>
        </w:rPr>
        <w:t>63</w:t>
      </w:r>
      <w:r w:rsidRPr="00A2452E">
        <w:rPr>
          <w:rFonts w:ascii="MS Mincho" w:eastAsia="MS Mincho" w:hAnsi="MS Mincho" w:cs="MS Mincho" w:hint="eastAsia"/>
          <w:color w:val="000000"/>
          <w:sz w:val="43"/>
          <w:szCs w:val="43"/>
          <w:lang w:eastAsia="de-CH"/>
        </w:rPr>
        <w:lastRenderedPageBreak/>
        <w:t>。）這話與魔鬼在主開始盡職前，用以試誘主的問題一樣。（太四</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。）六十四節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穌對他</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w:t>
      </w:r>
      <w:r w:rsidRPr="00A2452E">
        <w:rPr>
          <w:rFonts w:ascii="Batang" w:eastAsia="Batang" w:hAnsi="Batang" w:cs="Batang" w:hint="eastAsia"/>
          <w:color w:val="000000"/>
          <w:sz w:val="43"/>
          <w:szCs w:val="43"/>
          <w:lang w:eastAsia="de-CH"/>
        </w:rPr>
        <w:t>說的對了。然而我還要告訴</w:t>
      </w:r>
      <w:r w:rsidRPr="00A2452E">
        <w:rPr>
          <w:rFonts w:ascii="MS Gothic" w:eastAsia="MS Gothic" w:hAnsi="MS Gothic" w:cs="MS Gothic" w:hint="eastAsia"/>
          <w:color w:val="000000"/>
          <w:sz w:val="43"/>
          <w:szCs w:val="43"/>
          <w:lang w:eastAsia="de-CH"/>
        </w:rPr>
        <w:t>你們，從此以後你們要看見人子，坐在那大能者的右邊，駕著天上的雲而來。』大祭司問主是不是神的兒子，但主卻答以『人子。』</w:t>
      </w:r>
      <w:r w:rsidRPr="00A2452E">
        <w:rPr>
          <w:rFonts w:ascii="PMingLiU" w:eastAsia="PMingLiU" w:hAnsi="PMingLiU" w:cs="PMingLiU" w:hint="eastAsia"/>
          <w:color w:val="000000"/>
          <w:sz w:val="43"/>
          <w:szCs w:val="43"/>
          <w:lang w:eastAsia="de-CH"/>
        </w:rPr>
        <w:t>祂受魔鬼試誘時，也是這樣回答。（太四</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。）主不僅在地上釘十字架以前是人子，復活後在天上神的右邊也是人子，（徒七</w:t>
      </w:r>
      <w:r w:rsidRPr="00A2452E">
        <w:rPr>
          <w:rFonts w:ascii="Times New Roman" w:eastAsia="Times New Roman" w:hAnsi="Times New Roman" w:cs="Times New Roman"/>
          <w:color w:val="000000"/>
          <w:sz w:val="43"/>
          <w:szCs w:val="43"/>
          <w:lang w:eastAsia="de-CH"/>
        </w:rPr>
        <w:t>56</w:t>
      </w:r>
      <w:r w:rsidRPr="00A2452E">
        <w:rPr>
          <w:rFonts w:ascii="MS Mincho" w:eastAsia="MS Mincho" w:hAnsi="MS Mincho" w:cs="MS Mincho" w:hint="eastAsia"/>
          <w:color w:val="000000"/>
          <w:sz w:val="43"/>
          <w:szCs w:val="43"/>
          <w:lang w:eastAsia="de-CH"/>
        </w:rPr>
        <w:t>，）甚至駕雲回來時還是人子。主必須是人，纔能成就神的旨意，並建立諸天的國。沒有人，神的定旨就不能在地上通行，諸天的國也不能在地上構成</w:t>
      </w:r>
      <w:r w:rsidRPr="00A2452E">
        <w:rPr>
          <w:rFonts w:ascii="MS Mincho" w:eastAsia="MS Mincho" w:hAnsi="MS Mincho" w:cs="MS Mincho"/>
          <w:color w:val="000000"/>
          <w:sz w:val="43"/>
          <w:szCs w:val="43"/>
          <w:lang w:eastAsia="de-CH"/>
        </w:rPr>
        <w:t>。</w:t>
      </w:r>
    </w:p>
    <w:p w14:paraId="3538433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主似乎對大祭司</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你問我是不是神的兒子。我是人子</w:t>
      </w:r>
      <w:r w:rsidRPr="00A2452E">
        <w:rPr>
          <w:rFonts w:ascii="MS Mincho" w:eastAsia="MS Mincho" w:hAnsi="MS Mincho" w:cs="MS Mincho" w:hint="eastAsia"/>
          <w:color w:val="000000"/>
          <w:sz w:val="43"/>
          <w:szCs w:val="43"/>
          <w:lang w:eastAsia="de-CH"/>
        </w:rPr>
        <w:t>，甚至</w:t>
      </w:r>
      <w:r w:rsidRPr="00A2452E">
        <w:rPr>
          <w:rFonts w:ascii="MS Gothic" w:eastAsia="MS Gothic" w:hAnsi="MS Gothic" w:cs="MS Gothic" w:hint="eastAsia"/>
          <w:color w:val="000000"/>
          <w:sz w:val="43"/>
          <w:szCs w:val="43"/>
          <w:lang w:eastAsia="de-CH"/>
        </w:rPr>
        <w:t>你們把我釘十字架，我從死人中復活以後，在三層天上我仍是人子。並且當我駕雲回來取得這地時，我仍舊是人子。</w:t>
      </w:r>
      <w:r w:rsidRPr="00A2452E">
        <w:rPr>
          <w:rFonts w:ascii="MS Mincho" w:eastAsia="MS Mincho" w:hAnsi="MS Mincho" w:cs="MS Mincho"/>
          <w:color w:val="000000"/>
          <w:sz w:val="43"/>
          <w:szCs w:val="43"/>
          <w:lang w:eastAsia="de-CH"/>
        </w:rPr>
        <w:t>』</w:t>
      </w:r>
    </w:p>
    <w:p w14:paraId="4A77BB1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魔鬼在曠野試誘主是否為神的兒子時，主回答</w:t>
      </w:r>
      <w:r w:rsidRPr="00A2452E">
        <w:rPr>
          <w:rFonts w:ascii="Batang" w:eastAsia="Batang" w:hAnsi="Batang" w:cs="Batang" w:hint="eastAsia"/>
          <w:color w:val="000000"/>
          <w:sz w:val="43"/>
          <w:szCs w:val="43"/>
          <w:lang w:eastAsia="de-CH"/>
        </w:rPr>
        <w:t>說，『人</w:t>
      </w:r>
      <w:r w:rsidRPr="00A2452E">
        <w:rPr>
          <w:rFonts w:ascii="Times New Roman" w:eastAsia="Times New Roman" w:hAnsi="Times New Roman" w:cs="Times New Roman"/>
          <w:color w:val="000000"/>
          <w:sz w:val="43"/>
          <w:szCs w:val="43"/>
          <w:lang w:eastAsia="de-CH"/>
        </w:rPr>
        <w:t>…</w:t>
      </w:r>
      <w:r w:rsidRPr="00A2452E">
        <w:rPr>
          <w:rFonts w:ascii="MS Mincho" w:eastAsia="MS Mincho" w:hAnsi="MS Mincho" w:cs="MS Mincho" w:hint="eastAsia"/>
          <w:color w:val="000000"/>
          <w:sz w:val="43"/>
          <w:szCs w:val="43"/>
          <w:lang w:eastAsia="de-CH"/>
        </w:rPr>
        <w:t>。』主似乎對魔鬼</w:t>
      </w:r>
      <w:r w:rsidRPr="00A2452E">
        <w:rPr>
          <w:rFonts w:ascii="Batang" w:eastAsia="Batang" w:hAnsi="Batang" w:cs="Batang" w:hint="eastAsia"/>
          <w:color w:val="000000"/>
          <w:sz w:val="43"/>
          <w:szCs w:val="43"/>
          <w:lang w:eastAsia="de-CH"/>
        </w:rPr>
        <w:t>說，『我在這裏不是以神兒子的身分受</w:t>
      </w:r>
      <w:r w:rsidRPr="00A2452E">
        <w:rPr>
          <w:rFonts w:ascii="MS Gothic" w:eastAsia="MS Gothic" w:hAnsi="MS Gothic" w:cs="MS Gothic" w:hint="eastAsia"/>
          <w:color w:val="000000"/>
          <w:sz w:val="43"/>
          <w:szCs w:val="43"/>
          <w:lang w:eastAsia="de-CH"/>
        </w:rPr>
        <w:t>你試誘。我若是神的兒子，我就不能被試誘。我是以人的身分站在這裏。』大祭司該亞法和魔鬼一樣，他的問題也和魔鬼在曠野的試誘一樣，主也用同樣的方式回答他</w:t>
      </w:r>
      <w:r w:rsidRPr="00A2452E">
        <w:rPr>
          <w:rFonts w:ascii="MS Mincho" w:eastAsia="MS Mincho" w:hAnsi="MS Mincho" w:cs="MS Mincho"/>
          <w:color w:val="000000"/>
          <w:sz w:val="43"/>
          <w:szCs w:val="43"/>
          <w:lang w:eastAsia="de-CH"/>
        </w:rPr>
        <w:t>。</w:t>
      </w:r>
    </w:p>
    <w:p w14:paraId="6E517C4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大祭司聽見主的回答，就撕開衣服，</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祂說了僭妄的話，我們還需要甚麼證人？你看，這僭妄的話現在你們都聽見了。』（太二六</w:t>
      </w:r>
      <w:r w:rsidRPr="00A2452E">
        <w:rPr>
          <w:rFonts w:ascii="Times New Roman" w:eastAsia="Times New Roman" w:hAnsi="Times New Roman" w:cs="Times New Roman"/>
          <w:color w:val="000000"/>
          <w:sz w:val="43"/>
          <w:szCs w:val="43"/>
          <w:lang w:eastAsia="de-CH"/>
        </w:rPr>
        <w:t>65</w:t>
      </w:r>
      <w:r w:rsidRPr="00A2452E">
        <w:rPr>
          <w:rFonts w:ascii="MS Mincho" w:eastAsia="MS Mincho" w:hAnsi="MS Mincho" w:cs="MS Mincho" w:hint="eastAsia"/>
          <w:color w:val="000000"/>
          <w:sz w:val="43"/>
          <w:szCs w:val="43"/>
          <w:lang w:eastAsia="de-CH"/>
        </w:rPr>
        <w:t>。）其他的人</w:t>
      </w:r>
      <w:r w:rsidRPr="00A2452E">
        <w:rPr>
          <w:rFonts w:ascii="Batang" w:eastAsia="Batang" w:hAnsi="Batang" w:cs="Batang" w:hint="eastAsia"/>
          <w:color w:val="000000"/>
          <w:sz w:val="43"/>
          <w:szCs w:val="43"/>
          <w:lang w:eastAsia="de-CH"/>
        </w:rPr>
        <w:t>說主是該死的，之</w:t>
      </w:r>
      <w:r w:rsidRPr="00A2452E">
        <w:rPr>
          <w:rFonts w:ascii="MS Mincho" w:eastAsia="MS Mincho" w:hAnsi="MS Mincho" w:cs="MS Mincho" w:hint="eastAsia"/>
          <w:color w:val="000000"/>
          <w:sz w:val="43"/>
          <w:szCs w:val="43"/>
          <w:lang w:eastAsia="de-CH"/>
        </w:rPr>
        <w:t>後他們就吐唾沫在</w:t>
      </w:r>
      <w:r w:rsidRPr="00A2452E">
        <w:rPr>
          <w:rFonts w:ascii="PMingLiU" w:eastAsia="PMingLiU" w:hAnsi="PMingLiU" w:cs="PMingLiU" w:hint="eastAsia"/>
          <w:color w:val="000000"/>
          <w:sz w:val="43"/>
          <w:szCs w:val="43"/>
          <w:lang w:eastAsia="de-CH"/>
        </w:rPr>
        <w:t>祂臉上，用拳頭打祂，也有用手掌打祂的，並戲弄祂。（太二六</w:t>
      </w:r>
      <w:r w:rsidRPr="00A2452E">
        <w:rPr>
          <w:rFonts w:ascii="Times New Roman" w:eastAsia="Times New Roman" w:hAnsi="Times New Roman" w:cs="Times New Roman"/>
          <w:color w:val="000000"/>
          <w:sz w:val="43"/>
          <w:szCs w:val="43"/>
          <w:lang w:eastAsia="de-CH"/>
        </w:rPr>
        <w:t>67~68</w:t>
      </w:r>
      <w:r w:rsidRPr="00A2452E">
        <w:rPr>
          <w:rFonts w:ascii="MS Mincho" w:eastAsia="MS Mincho" w:hAnsi="MS Mincho" w:cs="MS Mincho" w:hint="eastAsia"/>
          <w:color w:val="000000"/>
          <w:sz w:val="43"/>
          <w:szCs w:val="43"/>
          <w:lang w:eastAsia="de-CH"/>
        </w:rPr>
        <w:t>。）主受到這樣的對待時，得勝的靜默無聲。因此，</w:t>
      </w:r>
      <w:r w:rsidRPr="00A2452E">
        <w:rPr>
          <w:rFonts w:ascii="PMingLiU" w:eastAsia="PMingLiU" w:hAnsi="PMingLiU" w:cs="PMingLiU" w:hint="eastAsia"/>
          <w:color w:val="000000"/>
          <w:sz w:val="43"/>
          <w:szCs w:val="43"/>
          <w:lang w:eastAsia="de-CH"/>
        </w:rPr>
        <w:t>祂不僅在議會面前得勝，也在彼得面前得勝。那時彼得遠遠的跟著耶穌，直到大祭司的院子，就和差役同坐，要看結局。（太二六</w:t>
      </w:r>
      <w:r w:rsidRPr="00A2452E">
        <w:rPr>
          <w:rFonts w:ascii="Times New Roman" w:eastAsia="Times New Roman" w:hAnsi="Times New Roman" w:cs="Times New Roman"/>
          <w:color w:val="000000"/>
          <w:sz w:val="43"/>
          <w:szCs w:val="43"/>
          <w:lang w:eastAsia="de-CH"/>
        </w:rPr>
        <w:t>58</w:t>
      </w:r>
      <w:r w:rsidRPr="00A2452E">
        <w:rPr>
          <w:rFonts w:ascii="MS Mincho" w:eastAsia="MS Mincho" w:hAnsi="MS Mincho" w:cs="MS Mincho" w:hint="eastAsia"/>
          <w:color w:val="000000"/>
          <w:sz w:val="43"/>
          <w:szCs w:val="43"/>
          <w:lang w:eastAsia="de-CH"/>
        </w:rPr>
        <w:t>。）這裏我們再次看見，惟有耶</w:t>
      </w:r>
      <w:r w:rsidRPr="00A2452E">
        <w:rPr>
          <w:rFonts w:ascii="MS Gothic" w:eastAsia="MS Gothic" w:hAnsi="MS Gothic" w:cs="MS Gothic" w:hint="eastAsia"/>
          <w:color w:val="000000"/>
          <w:sz w:val="43"/>
          <w:szCs w:val="43"/>
          <w:lang w:eastAsia="de-CH"/>
        </w:rPr>
        <w:t>穌的生命適合於國度。甚至像彼得那樣剛強、勇敢之人的生命，也不適合於國度</w:t>
      </w:r>
      <w:r w:rsidRPr="00A2452E">
        <w:rPr>
          <w:rFonts w:ascii="MS Mincho" w:eastAsia="MS Mincho" w:hAnsi="MS Mincho" w:cs="MS Mincho"/>
          <w:color w:val="000000"/>
          <w:sz w:val="43"/>
          <w:szCs w:val="43"/>
          <w:lang w:eastAsia="de-CH"/>
        </w:rPr>
        <w:t>。</w:t>
      </w:r>
    </w:p>
    <w:p w14:paraId="471AAE7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伍　為彼得所否</w:t>
      </w:r>
      <w:r w:rsidRPr="00A2452E">
        <w:rPr>
          <w:rFonts w:ascii="MS Mincho" w:eastAsia="MS Mincho" w:hAnsi="MS Mincho" w:cs="MS Mincho"/>
          <w:color w:val="E46044"/>
          <w:sz w:val="39"/>
          <w:szCs w:val="39"/>
          <w:lang w:eastAsia="de-CH"/>
        </w:rPr>
        <w:t>認</w:t>
      </w:r>
    </w:p>
    <w:p w14:paraId="65A3643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六十九、七十節</w:t>
      </w:r>
      <w:r w:rsidRPr="00A2452E">
        <w:rPr>
          <w:rFonts w:ascii="Batang" w:eastAsia="Batang" w:hAnsi="Batang" w:cs="Batang" w:hint="eastAsia"/>
          <w:color w:val="000000"/>
          <w:sz w:val="43"/>
          <w:szCs w:val="43"/>
          <w:lang w:eastAsia="de-CH"/>
        </w:rPr>
        <w:t>說，『彼得</w:t>
      </w:r>
      <w:r w:rsidRPr="00A2452E">
        <w:rPr>
          <w:rFonts w:ascii="MS Mincho" w:eastAsia="MS Mincho" w:hAnsi="MS Mincho" w:cs="MS Mincho" w:hint="eastAsia"/>
          <w:color w:val="000000"/>
          <w:sz w:val="43"/>
          <w:szCs w:val="43"/>
          <w:lang w:eastAsia="de-CH"/>
        </w:rPr>
        <w:t>卻在外面院子裏坐著，有一個使女來到他跟前，</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你也是同那加利利人耶穌一起的。彼得在眾人面前卻不承認，</w:t>
      </w:r>
      <w:r w:rsidRPr="00A2452E">
        <w:rPr>
          <w:rFonts w:ascii="Batang" w:eastAsia="Batang" w:hAnsi="Batang" w:cs="Batang" w:hint="eastAsia"/>
          <w:color w:val="000000"/>
          <w:sz w:val="43"/>
          <w:szCs w:val="43"/>
          <w:lang w:eastAsia="de-CH"/>
        </w:rPr>
        <w:t>說，我不知道</w:t>
      </w:r>
      <w:r w:rsidRPr="00A2452E">
        <w:rPr>
          <w:rFonts w:ascii="MS Gothic" w:eastAsia="MS Gothic" w:hAnsi="MS Gothic" w:cs="MS Gothic" w:hint="eastAsia"/>
          <w:color w:val="000000"/>
          <w:sz w:val="43"/>
          <w:szCs w:val="43"/>
          <w:lang w:eastAsia="de-CH"/>
        </w:rPr>
        <w:t>你</w:t>
      </w:r>
      <w:r w:rsidRPr="00A2452E">
        <w:rPr>
          <w:rFonts w:ascii="Batang" w:eastAsia="Batang" w:hAnsi="Batang" w:cs="Batang" w:hint="eastAsia"/>
          <w:color w:val="000000"/>
          <w:sz w:val="43"/>
          <w:szCs w:val="43"/>
          <w:lang w:eastAsia="de-CH"/>
        </w:rPr>
        <w:t>說的是甚</w:t>
      </w:r>
      <w:r w:rsidRPr="00A2452E">
        <w:rPr>
          <w:rFonts w:ascii="MS Mincho" w:eastAsia="MS Mincho" w:hAnsi="MS Mincho" w:cs="MS Mincho" w:hint="eastAsia"/>
          <w:color w:val="000000"/>
          <w:sz w:val="43"/>
          <w:szCs w:val="43"/>
          <w:lang w:eastAsia="de-CH"/>
        </w:rPr>
        <w:t>麼。』彼得甚至經不起一個弱小女子的問話。彼得的否認主是一種暴露。在我看來，這一個試驗就足以暴露彼得了。但在神的主宰之下，環境不讓彼得過去，直到他受試驗到極點，使他領悟他</w:t>
      </w:r>
      <w:r w:rsidRPr="00A2452E">
        <w:rPr>
          <w:rFonts w:ascii="PMingLiU" w:eastAsia="PMingLiU" w:hAnsi="PMingLiU" w:cs="PMingLiU" w:hint="eastAsia"/>
          <w:color w:val="000000"/>
          <w:sz w:val="43"/>
          <w:szCs w:val="43"/>
          <w:lang w:eastAsia="de-CH"/>
        </w:rPr>
        <w:t>絕對不可靠，並且應當不再相信自己。因此，七十一、七十二節說，另有一個使女到他那裏，並且說，『這個人也是同那拿撒勒人耶穌一起的。彼得又不承認，起誓說</w:t>
      </w:r>
      <w:r w:rsidRPr="00A2452E">
        <w:rPr>
          <w:rFonts w:ascii="PMingLiU" w:eastAsia="PMingLiU" w:hAnsi="PMingLiU" w:cs="PMingLiU" w:hint="eastAsia"/>
          <w:color w:val="000000"/>
          <w:sz w:val="43"/>
          <w:szCs w:val="43"/>
          <w:lang w:eastAsia="de-CH"/>
        </w:rPr>
        <w:lastRenderedPageBreak/>
        <w:t>，我不認得那個人。』最後，旁邊站著的人說，『你也確是屬他們的，因為你的口音把你露出來了。』（太二六</w:t>
      </w:r>
      <w:r w:rsidRPr="00A2452E">
        <w:rPr>
          <w:rFonts w:ascii="Times New Roman" w:eastAsia="Times New Roman" w:hAnsi="Times New Roman" w:cs="Times New Roman"/>
          <w:color w:val="000000"/>
          <w:sz w:val="43"/>
          <w:szCs w:val="43"/>
          <w:lang w:eastAsia="de-CH"/>
        </w:rPr>
        <w:t>73</w:t>
      </w:r>
      <w:r w:rsidRPr="00A2452E">
        <w:rPr>
          <w:rFonts w:ascii="MS Mincho" w:eastAsia="MS Mincho" w:hAnsi="MS Mincho" w:cs="MS Mincho" w:hint="eastAsia"/>
          <w:color w:val="000000"/>
          <w:sz w:val="43"/>
          <w:szCs w:val="43"/>
          <w:lang w:eastAsia="de-CH"/>
        </w:rPr>
        <w:t>。）彼得遂『發咒起誓</w:t>
      </w:r>
      <w:r w:rsidRPr="00A2452E">
        <w:rPr>
          <w:rFonts w:ascii="Batang" w:eastAsia="Batang" w:hAnsi="Batang" w:cs="Batang" w:hint="eastAsia"/>
          <w:color w:val="000000"/>
          <w:sz w:val="43"/>
          <w:szCs w:val="43"/>
          <w:lang w:eastAsia="de-CH"/>
        </w:rPr>
        <w:t>說，我不認得那個人。』（太二六</w:t>
      </w:r>
      <w:r w:rsidRPr="00A2452E">
        <w:rPr>
          <w:rFonts w:ascii="Times New Roman" w:eastAsia="Times New Roman" w:hAnsi="Times New Roman" w:cs="Times New Roman"/>
          <w:color w:val="000000"/>
          <w:sz w:val="43"/>
          <w:szCs w:val="43"/>
          <w:lang w:eastAsia="de-CH"/>
        </w:rPr>
        <w:t>74</w:t>
      </w:r>
      <w:r w:rsidRPr="00A2452E">
        <w:rPr>
          <w:rFonts w:ascii="MS Mincho" w:eastAsia="MS Mincho" w:hAnsi="MS Mincho" w:cs="MS Mincho" w:hint="eastAsia"/>
          <w:color w:val="000000"/>
          <w:sz w:val="43"/>
          <w:szCs w:val="43"/>
          <w:lang w:eastAsia="de-CH"/>
        </w:rPr>
        <w:t>。）彼得第一次否認主，只是</w:t>
      </w:r>
      <w:r w:rsidRPr="00A2452E">
        <w:rPr>
          <w:rFonts w:ascii="Batang" w:eastAsia="Batang" w:hAnsi="Batang" w:cs="Batang" w:hint="eastAsia"/>
          <w:color w:val="000000"/>
          <w:sz w:val="43"/>
          <w:szCs w:val="43"/>
          <w:lang w:eastAsia="de-CH"/>
        </w:rPr>
        <w:t>說話；第二次否認</w:t>
      </w:r>
      <w:r w:rsidRPr="00A2452E">
        <w:rPr>
          <w:rFonts w:ascii="MS Mincho" w:eastAsia="MS Mincho" w:hAnsi="MS Mincho" w:cs="MS Mincho" w:hint="eastAsia"/>
          <w:color w:val="000000"/>
          <w:sz w:val="43"/>
          <w:szCs w:val="43"/>
          <w:lang w:eastAsia="de-CH"/>
        </w:rPr>
        <w:t>，是起誓著</w:t>
      </w:r>
      <w:r w:rsidRPr="00A2452E">
        <w:rPr>
          <w:rFonts w:ascii="Batang" w:eastAsia="Batang" w:hAnsi="Batang" w:cs="Batang" w:hint="eastAsia"/>
          <w:color w:val="000000"/>
          <w:sz w:val="43"/>
          <w:szCs w:val="43"/>
          <w:lang w:eastAsia="de-CH"/>
        </w:rPr>
        <w:t>說；第三次否認，是發</w:t>
      </w:r>
      <w:r w:rsidRPr="00A2452E">
        <w:rPr>
          <w:rFonts w:ascii="MS Mincho" w:eastAsia="MS Mincho" w:hAnsi="MS Mincho" w:cs="MS Mincho" w:hint="eastAsia"/>
          <w:color w:val="000000"/>
          <w:sz w:val="43"/>
          <w:szCs w:val="43"/>
          <w:lang w:eastAsia="de-CH"/>
        </w:rPr>
        <w:t>咒起誓的</w:t>
      </w:r>
      <w:r w:rsidRPr="00A2452E">
        <w:rPr>
          <w:rFonts w:ascii="Batang" w:eastAsia="Batang" w:hAnsi="Batang" w:cs="Batang" w:hint="eastAsia"/>
          <w:color w:val="000000"/>
          <w:sz w:val="43"/>
          <w:szCs w:val="43"/>
          <w:lang w:eastAsia="de-CH"/>
        </w:rPr>
        <w:t>說。彼得第三次否認主，</w:t>
      </w:r>
      <w:r w:rsidRPr="00A2452E">
        <w:rPr>
          <w:rFonts w:ascii="MS Mincho" w:eastAsia="MS Mincho" w:hAnsi="MS Mincho" w:cs="MS Mincho" w:hint="eastAsia"/>
          <w:color w:val="000000"/>
          <w:sz w:val="43"/>
          <w:szCs w:val="43"/>
          <w:lang w:eastAsia="de-CH"/>
        </w:rPr>
        <w:t>並聽見</w:t>
      </w:r>
      <w:r w:rsidRPr="00A2452E">
        <w:rPr>
          <w:rFonts w:ascii="MS Gothic" w:eastAsia="MS Gothic" w:hAnsi="MS Gothic" w:cs="MS Gothic" w:hint="eastAsia"/>
          <w:color w:val="000000"/>
          <w:sz w:val="43"/>
          <w:szCs w:val="43"/>
          <w:lang w:eastAsia="de-CH"/>
        </w:rPr>
        <w:t>雞叫以後，就想起主的話，他就到外面去痛哭。（太二六</w:t>
      </w:r>
      <w:r w:rsidRPr="00A2452E">
        <w:rPr>
          <w:rFonts w:ascii="Times New Roman" w:eastAsia="Times New Roman" w:hAnsi="Times New Roman" w:cs="Times New Roman"/>
          <w:color w:val="000000"/>
          <w:sz w:val="43"/>
          <w:szCs w:val="43"/>
          <w:lang w:eastAsia="de-CH"/>
        </w:rPr>
        <w:t>75</w:t>
      </w:r>
      <w:r w:rsidRPr="00A2452E">
        <w:rPr>
          <w:rFonts w:ascii="MS Mincho" w:eastAsia="MS Mincho" w:hAnsi="MS Mincho" w:cs="MS Mincho" w:hint="eastAsia"/>
          <w:color w:val="000000"/>
          <w:sz w:val="43"/>
          <w:szCs w:val="43"/>
          <w:lang w:eastAsia="de-CH"/>
        </w:rPr>
        <w:t>。）當主受到邪惡、不公的審判時，彼得否認</w:t>
      </w:r>
      <w:r w:rsidRPr="00A2452E">
        <w:rPr>
          <w:rFonts w:ascii="PMingLiU" w:eastAsia="PMingLiU" w:hAnsi="PMingLiU" w:cs="PMingLiU" w:hint="eastAsia"/>
          <w:color w:val="000000"/>
          <w:sz w:val="43"/>
          <w:szCs w:val="43"/>
          <w:lang w:eastAsia="de-CH"/>
        </w:rPr>
        <w:t>祂。因著否認祂，彼得被暴露到極點</w:t>
      </w:r>
      <w:r w:rsidRPr="00A2452E">
        <w:rPr>
          <w:rFonts w:ascii="MS Mincho" w:eastAsia="MS Mincho" w:hAnsi="MS Mincho" w:cs="MS Mincho"/>
          <w:color w:val="000000"/>
          <w:sz w:val="43"/>
          <w:szCs w:val="43"/>
          <w:lang w:eastAsia="de-CH"/>
        </w:rPr>
        <w:t>。</w:t>
      </w:r>
    </w:p>
    <w:p w14:paraId="484793A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我們不該把這段記載僅僅當作彼得的故事來讀，因為這</w:t>
      </w:r>
      <w:r w:rsidRPr="00A2452E">
        <w:rPr>
          <w:rFonts w:ascii="PMingLiU" w:eastAsia="PMingLiU" w:hAnsi="PMingLiU" w:cs="PMingLiU" w:hint="eastAsia"/>
          <w:color w:val="000000"/>
          <w:sz w:val="43"/>
          <w:szCs w:val="43"/>
          <w:lang w:eastAsia="de-CH"/>
        </w:rPr>
        <w:t>啟示出我們天然的生命不可能進入國度。因著我們都和彼得一樣，我們就不該想要憑我們天然的生命走進國度的路。不論我們有怎樣的心思或意志，我們都不能成功。試驗要來，要完全暴露我們。我們這些在通往國度路上的人，遲早都要面臨同樣的試驗。讚美主，仍有悔改、痛哭、認罪的路，帶進主的赦</w:t>
      </w:r>
      <w:r w:rsidRPr="00A2452E">
        <w:rPr>
          <w:rFonts w:ascii="MS Mincho" w:eastAsia="MS Mincho" w:hAnsi="MS Mincho" w:cs="MS Mincho" w:hint="eastAsia"/>
          <w:color w:val="000000"/>
          <w:sz w:val="43"/>
          <w:szCs w:val="43"/>
          <w:lang w:eastAsia="de-CH"/>
        </w:rPr>
        <w:t>免和</w:t>
      </w:r>
      <w:r w:rsidRPr="00A2452E">
        <w:rPr>
          <w:rFonts w:ascii="PMingLiU" w:eastAsia="PMingLiU" w:hAnsi="PMingLiU" w:cs="PMingLiU" w:hint="eastAsia"/>
          <w:color w:val="000000"/>
          <w:sz w:val="43"/>
          <w:szCs w:val="43"/>
          <w:lang w:eastAsia="de-CH"/>
        </w:rPr>
        <w:t>祂進一步的眷顧。為著國度，我們必須有另一種生命，成為另一種人。只有在我們經過了所有的試驗，遭遇了所有的失敗之後，我們纔領悟我們需要另一種生命</w:t>
      </w:r>
      <w:r w:rsidRPr="00A2452E">
        <w:rPr>
          <w:rFonts w:ascii="MS Mincho" w:eastAsia="MS Mincho" w:hAnsi="MS Mincho" w:cs="MS Mincho"/>
          <w:color w:val="000000"/>
          <w:sz w:val="43"/>
          <w:szCs w:val="43"/>
          <w:lang w:eastAsia="de-CH"/>
        </w:rPr>
        <w:t>。</w:t>
      </w:r>
    </w:p>
    <w:p w14:paraId="7CF83E1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為著這章所呈現強烈的對比，我們讚美主。我們在彼得身上看見黑色，在主耶</w:t>
      </w:r>
      <w:r w:rsidRPr="00A2452E">
        <w:rPr>
          <w:rFonts w:ascii="MS Gothic" w:eastAsia="MS Gothic" w:hAnsi="MS Gothic" w:cs="MS Gothic" w:hint="eastAsia"/>
          <w:color w:val="000000"/>
          <w:sz w:val="43"/>
          <w:szCs w:val="43"/>
          <w:lang w:eastAsia="de-CH"/>
        </w:rPr>
        <w:t>穌身上看見白色</w:t>
      </w:r>
      <w:r w:rsidRPr="00A2452E">
        <w:rPr>
          <w:rFonts w:ascii="MS Gothic" w:eastAsia="MS Gothic" w:hAnsi="MS Gothic" w:cs="MS Gothic" w:hint="eastAsia"/>
          <w:color w:val="000000"/>
          <w:sz w:val="43"/>
          <w:szCs w:val="43"/>
          <w:lang w:eastAsia="de-CH"/>
        </w:rPr>
        <w:lastRenderedPageBreak/>
        <w:t>。從客西馬尼園到十字架，一路上彼得和其他門徒都失敗了。惟有主耶穌一人是得勝的。事實上，</w:t>
      </w:r>
      <w:r w:rsidRPr="00A2452E">
        <w:rPr>
          <w:rFonts w:ascii="PMingLiU" w:eastAsia="PMingLiU" w:hAnsi="PMingLiU" w:cs="PMingLiU" w:hint="eastAsia"/>
          <w:color w:val="000000"/>
          <w:sz w:val="43"/>
          <w:szCs w:val="43"/>
          <w:lang w:eastAsia="de-CH"/>
        </w:rPr>
        <w:t>祂甚至不是被捉拿，祂乃是把自己交給那些來捉拿祂的人。因此，祂的死不是被迫的，乃是自願應驗舊約關於祂釘十字架的豫言。的確，惟有耶穌的生命適合於國度</w:t>
      </w:r>
      <w:r w:rsidRPr="00A2452E">
        <w:rPr>
          <w:rFonts w:ascii="MS Mincho" w:eastAsia="MS Mincho" w:hAnsi="MS Mincho" w:cs="MS Mincho"/>
          <w:color w:val="000000"/>
          <w:sz w:val="43"/>
          <w:szCs w:val="43"/>
          <w:lang w:eastAsia="de-CH"/>
        </w:rPr>
        <w:t>。</w:t>
      </w:r>
    </w:p>
    <w:p w14:paraId="5A71E831"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1D240EEA">
          <v:rect id="_x0000_i1162" style="width:0;height:1.5pt" o:hralign="center" o:hrstd="t" o:hrnoshade="t" o:hr="t" fillcolor="#257412" stroked="f"/>
        </w:pict>
      </w:r>
    </w:p>
    <w:p w14:paraId="5EE58DB8" w14:textId="6FA9E89E"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第七十篇　受審判、被釘十字架並埋葬</w:t>
      </w:r>
      <w:r w:rsidRPr="00A2452E">
        <w:rPr>
          <w:rFonts w:ascii="Times New Roman" w:eastAsia="Times New Roman" w:hAnsi="Times New Roman" w:cs="Times New Roman"/>
          <w:b/>
          <w:bCs/>
          <w:noProof/>
          <w:color w:val="000000"/>
          <w:sz w:val="27"/>
          <w:szCs w:val="27"/>
          <w:lang w:eastAsia="de-CH"/>
        </w:rPr>
        <w:drawing>
          <wp:inline distT="0" distB="0" distL="0" distR="0" wp14:anchorId="0B5CF2C4" wp14:editId="62DDBD09">
            <wp:extent cx="281940" cy="281940"/>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77AB79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在本篇信息中，我們來到馬太二十七章。表面看來，這章與諸天的國無關。事實上，</w:t>
      </w:r>
      <w:r w:rsidRPr="00A2452E">
        <w:rPr>
          <w:rFonts w:ascii="MS Gothic" w:eastAsia="MS Gothic" w:hAnsi="MS Gothic" w:cs="MS Gothic" w:hint="eastAsia"/>
          <w:color w:val="000000"/>
          <w:sz w:val="43"/>
          <w:szCs w:val="43"/>
          <w:lang w:eastAsia="de-CH"/>
        </w:rPr>
        <w:t>牠與諸天的國有密切的關係。我們若不在諸天之國的光中讀這章，就不能充分的領會</w:t>
      </w:r>
      <w:r w:rsidRPr="00A2452E">
        <w:rPr>
          <w:rFonts w:ascii="MS Mincho" w:eastAsia="MS Mincho" w:hAnsi="MS Mincho" w:cs="MS Mincho"/>
          <w:color w:val="000000"/>
          <w:sz w:val="43"/>
          <w:szCs w:val="43"/>
          <w:lang w:eastAsia="de-CH"/>
        </w:rPr>
        <w:t>。</w:t>
      </w:r>
    </w:p>
    <w:p w14:paraId="29E1FD5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在原文裏，二十七章一節開始於『如今』一辭。這辭指明一件事已經完成，</w:t>
      </w:r>
      <w:r w:rsidRPr="00A2452E">
        <w:rPr>
          <w:rFonts w:ascii="MS Gothic" w:eastAsia="MS Gothic" w:hAnsi="MS Gothic" w:cs="MS Gothic" w:hint="eastAsia"/>
          <w:color w:val="000000"/>
          <w:sz w:val="43"/>
          <w:szCs w:val="43"/>
          <w:lang w:eastAsia="de-CH"/>
        </w:rPr>
        <w:t>另一件事即將發生。我們也許以為二十七章不過是二十六章的延續，但在屬靈的意義上，二十七章與二十六章大不相同。二十六章屬靈的意義是</w:t>
      </w:r>
      <w:r w:rsidRPr="00A2452E">
        <w:rPr>
          <w:rFonts w:ascii="PMingLiU" w:eastAsia="PMingLiU" w:hAnsi="PMingLiU" w:cs="PMingLiU" w:hint="eastAsia"/>
          <w:color w:val="000000"/>
          <w:sz w:val="43"/>
          <w:szCs w:val="43"/>
          <w:lang w:eastAsia="de-CH"/>
        </w:rPr>
        <w:t>啟示出那能成功為著國度的生命，並暴露那不能成功的生命。二十七章屬靈的意義是與義有關。在二十七章十九節，彼拉多的夫人說主耶穌是義人，在二十四節，彼拉多自已也稱祂為義人。但在這章裏，主耶穌受了非常不義的對待</w:t>
      </w:r>
      <w:r w:rsidRPr="00A2452E">
        <w:rPr>
          <w:rFonts w:ascii="MS Mincho" w:eastAsia="MS Mincho" w:hAnsi="MS Mincho" w:cs="MS Mincho"/>
          <w:color w:val="000000"/>
          <w:sz w:val="43"/>
          <w:szCs w:val="43"/>
          <w:lang w:eastAsia="de-CH"/>
        </w:rPr>
        <w:t>。</w:t>
      </w:r>
    </w:p>
    <w:p w14:paraId="5DC0B22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壹　為彼拉多所</w:t>
      </w:r>
      <w:r w:rsidRPr="00A2452E">
        <w:rPr>
          <w:rFonts w:ascii="MS Mincho" w:eastAsia="MS Mincho" w:hAnsi="MS Mincho" w:cs="MS Mincho"/>
          <w:color w:val="E46044"/>
          <w:sz w:val="39"/>
          <w:szCs w:val="39"/>
          <w:lang w:eastAsia="de-CH"/>
        </w:rPr>
        <w:t>審</w:t>
      </w:r>
    </w:p>
    <w:p w14:paraId="447F107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一　耶</w:t>
      </w:r>
      <w:r w:rsidRPr="00A2452E">
        <w:rPr>
          <w:rFonts w:ascii="MS Gothic" w:eastAsia="MS Gothic" w:hAnsi="MS Gothic" w:cs="MS Gothic" w:hint="eastAsia"/>
          <w:color w:val="E46044"/>
          <w:sz w:val="39"/>
          <w:szCs w:val="39"/>
          <w:lang w:eastAsia="de-CH"/>
        </w:rPr>
        <w:t>穌被猶太宗教首領交給羅馬總督彼拉</w:t>
      </w:r>
      <w:r w:rsidRPr="00A2452E">
        <w:rPr>
          <w:rFonts w:ascii="MS Mincho" w:eastAsia="MS Mincho" w:hAnsi="MS Mincho" w:cs="MS Mincho"/>
          <w:color w:val="E46044"/>
          <w:sz w:val="39"/>
          <w:szCs w:val="39"/>
          <w:lang w:eastAsia="de-CH"/>
        </w:rPr>
        <w:t>多</w:t>
      </w:r>
    </w:p>
    <w:p w14:paraId="59A80CC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一、二節</w:t>
      </w:r>
      <w:r w:rsidRPr="00A2452E">
        <w:rPr>
          <w:rFonts w:ascii="PMingLiU" w:eastAsia="PMingLiU" w:hAnsi="PMingLiU" w:cs="PMingLiU" w:hint="eastAsia"/>
          <w:color w:val="000000"/>
          <w:sz w:val="43"/>
          <w:szCs w:val="43"/>
          <w:lang w:eastAsia="de-CH"/>
        </w:rPr>
        <w:t>啟示那把主耶穌交給彼拉多的是猶太宗教的首領。彼</w:t>
      </w:r>
      <w:r w:rsidRPr="00A2452E">
        <w:rPr>
          <w:rFonts w:ascii="MS Mincho" w:eastAsia="MS Mincho" w:hAnsi="MS Mincho" w:cs="MS Mincho" w:hint="eastAsia"/>
          <w:color w:val="000000"/>
          <w:sz w:val="43"/>
          <w:szCs w:val="43"/>
          <w:lang w:eastAsia="de-CH"/>
        </w:rPr>
        <w:t>拉多是羅馬所任命的總督，於主後二十六至三十五年間，作該撒提比留在猶太地（巴勒斯坦）的地方官。他不公正的將主耶</w:t>
      </w:r>
      <w:r w:rsidRPr="00A2452E">
        <w:rPr>
          <w:rFonts w:ascii="MS Gothic" w:eastAsia="MS Gothic" w:hAnsi="MS Gothic" w:cs="MS Gothic" w:hint="eastAsia"/>
          <w:color w:val="000000"/>
          <w:sz w:val="43"/>
          <w:szCs w:val="43"/>
          <w:lang w:eastAsia="de-CH"/>
        </w:rPr>
        <w:t>穌交給人釘十字架後不久，他的統治突告結束。他被放逐並且自殺了。猶太宗教徒用陰謀使外邦政客與他們合作，殺害主耶穌</w:t>
      </w:r>
      <w:r w:rsidRPr="00A2452E">
        <w:rPr>
          <w:rFonts w:ascii="MS Mincho" w:eastAsia="MS Mincho" w:hAnsi="MS Mincho" w:cs="MS Mincho"/>
          <w:color w:val="000000"/>
          <w:sz w:val="43"/>
          <w:szCs w:val="43"/>
          <w:lang w:eastAsia="de-CH"/>
        </w:rPr>
        <w:t>。</w:t>
      </w:r>
    </w:p>
    <w:p w14:paraId="1EFE52A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猶大的定</w:t>
      </w:r>
      <w:r w:rsidRPr="00A2452E">
        <w:rPr>
          <w:rFonts w:ascii="MS Mincho" w:eastAsia="MS Mincho" w:hAnsi="MS Mincho" w:cs="MS Mincho"/>
          <w:color w:val="E46044"/>
          <w:sz w:val="39"/>
          <w:szCs w:val="39"/>
          <w:lang w:eastAsia="de-CH"/>
        </w:rPr>
        <w:t>命</w:t>
      </w:r>
    </w:p>
    <w:p w14:paraId="1DB5CB4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在三至十節，我們讀到猶大的定命。我年輕時，為彼拉多審判基督的記載中題到猶大定命的事實所困擾。我看不出這兩件事的關係。一、二節</w:t>
      </w:r>
      <w:r w:rsidRPr="00A2452E">
        <w:rPr>
          <w:rFonts w:ascii="Batang" w:eastAsia="Batang" w:hAnsi="Batang" w:cs="Batang" w:hint="eastAsia"/>
          <w:color w:val="000000"/>
          <w:sz w:val="43"/>
          <w:szCs w:val="43"/>
          <w:lang w:eastAsia="de-CH"/>
        </w:rPr>
        <w:t>說到主耶</w:t>
      </w:r>
      <w:r w:rsidRPr="00A2452E">
        <w:rPr>
          <w:rFonts w:ascii="MS Gothic" w:eastAsia="MS Gothic" w:hAnsi="MS Gothic" w:cs="MS Gothic" w:hint="eastAsia"/>
          <w:color w:val="000000"/>
          <w:sz w:val="43"/>
          <w:szCs w:val="43"/>
          <w:lang w:eastAsia="de-CH"/>
        </w:rPr>
        <w:t>穌被宗教首領交給彼拉多。然後三節開始記載猶大吊死的事。三、四節</w:t>
      </w:r>
      <w:r w:rsidRPr="00A2452E">
        <w:rPr>
          <w:rFonts w:ascii="Batang" w:eastAsia="Batang" w:hAnsi="Batang" w:cs="Batang" w:hint="eastAsia"/>
          <w:color w:val="000000"/>
          <w:sz w:val="43"/>
          <w:szCs w:val="43"/>
          <w:lang w:eastAsia="de-CH"/>
        </w:rPr>
        <w:t>說，猶大『就後悔，把那三十錠銀子還給祭司長和長老，』說，他『出賣了無辜的血，有罪</w:t>
      </w:r>
      <w:r w:rsidRPr="00A2452E">
        <w:rPr>
          <w:rFonts w:ascii="MS Mincho" w:eastAsia="MS Mincho" w:hAnsi="MS Mincho" w:cs="MS Mincho" w:hint="eastAsia"/>
          <w:color w:val="000000"/>
          <w:sz w:val="43"/>
          <w:szCs w:val="43"/>
          <w:lang w:eastAsia="de-CH"/>
        </w:rPr>
        <w:t>了！』於是猶大就把那些銀錠</w:t>
      </w:r>
      <w:r w:rsidRPr="00A2452E">
        <w:rPr>
          <w:rFonts w:ascii="MS Gothic" w:eastAsia="MS Gothic" w:hAnsi="MS Gothic" w:cs="MS Gothic" w:hint="eastAsia"/>
          <w:color w:val="000000"/>
          <w:sz w:val="43"/>
          <w:szCs w:val="43"/>
          <w:lang w:eastAsia="de-CH"/>
        </w:rPr>
        <w:t>丟在殿裏，離開，並且吊死了。祭司長取了那些銀錠，知道不可把牠們放在聖庫裏，因為那是血價，就用那些銀錠買了一塊田，用來埋葬客旅。（太二七</w:t>
      </w:r>
      <w:r w:rsidRPr="00A2452E">
        <w:rPr>
          <w:rFonts w:ascii="Times New Roman" w:eastAsia="Times New Roman" w:hAnsi="Times New Roman" w:cs="Times New Roman"/>
          <w:color w:val="000000"/>
          <w:sz w:val="43"/>
          <w:szCs w:val="43"/>
          <w:lang w:eastAsia="de-CH"/>
        </w:rPr>
        <w:t>6~7</w:t>
      </w:r>
      <w:r w:rsidRPr="00A2452E">
        <w:rPr>
          <w:rFonts w:ascii="MS Mincho" w:eastAsia="MS Mincho" w:hAnsi="MS Mincho" w:cs="MS Mincho" w:hint="eastAsia"/>
          <w:color w:val="000000"/>
          <w:sz w:val="43"/>
          <w:szCs w:val="43"/>
          <w:lang w:eastAsia="de-CH"/>
        </w:rPr>
        <w:t>。）他們不願收回那血價。其實，他們在主耶</w:t>
      </w:r>
      <w:r w:rsidRPr="00A2452E">
        <w:rPr>
          <w:rFonts w:ascii="MS Gothic" w:eastAsia="MS Gothic" w:hAnsi="MS Gothic" w:cs="MS Gothic" w:hint="eastAsia"/>
          <w:color w:val="000000"/>
          <w:sz w:val="43"/>
          <w:szCs w:val="43"/>
          <w:lang w:eastAsia="de-CH"/>
        </w:rPr>
        <w:t>穌身上所作的，比猶大作的更惡。馬太給我們這一切事的敘述之後，在十一節繼續記載基督為彼拉多所審</w:t>
      </w:r>
      <w:r w:rsidRPr="00A2452E">
        <w:rPr>
          <w:rFonts w:ascii="MS Mincho" w:eastAsia="MS Mincho" w:hAnsi="MS Mincho" w:cs="MS Mincho"/>
          <w:color w:val="000000"/>
          <w:sz w:val="43"/>
          <w:szCs w:val="43"/>
          <w:lang w:eastAsia="de-CH"/>
        </w:rPr>
        <w:t>。</w:t>
      </w:r>
    </w:p>
    <w:p w14:paraId="6243366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馬太把猶大定命的記載插進彼拉多審判基督的敘述</w:t>
      </w:r>
      <w:r w:rsidRPr="00A2452E">
        <w:rPr>
          <w:rFonts w:ascii="Batang" w:eastAsia="Batang" w:hAnsi="Batang" w:cs="Batang" w:hint="eastAsia"/>
          <w:color w:val="000000"/>
          <w:sz w:val="43"/>
          <w:szCs w:val="43"/>
          <w:lang w:eastAsia="de-CH"/>
        </w:rPr>
        <w:t>內，是</w:t>
      </w:r>
      <w:r w:rsidRPr="00A2452E">
        <w:rPr>
          <w:rFonts w:ascii="MS Mincho" w:eastAsia="MS Mincho" w:hAnsi="MS Mincho" w:cs="MS Mincho" w:hint="eastAsia"/>
          <w:color w:val="000000"/>
          <w:sz w:val="43"/>
          <w:szCs w:val="43"/>
          <w:lang w:eastAsia="de-CH"/>
        </w:rPr>
        <w:t>很有意義的。猶大的記載見證了公義。甚至出賣主耶</w:t>
      </w:r>
      <w:r w:rsidRPr="00A2452E">
        <w:rPr>
          <w:rFonts w:ascii="MS Gothic" w:eastAsia="MS Gothic" w:hAnsi="MS Gothic" w:cs="MS Gothic" w:hint="eastAsia"/>
          <w:color w:val="000000"/>
          <w:sz w:val="43"/>
          <w:szCs w:val="43"/>
          <w:lang w:eastAsia="de-CH"/>
        </w:rPr>
        <w:t>穌的人最終也領悟</w:t>
      </w:r>
      <w:r w:rsidRPr="00A2452E">
        <w:rPr>
          <w:rFonts w:ascii="PMingLiU" w:eastAsia="PMingLiU" w:hAnsi="PMingLiU" w:cs="PMingLiU" w:hint="eastAsia"/>
          <w:color w:val="000000"/>
          <w:sz w:val="43"/>
          <w:szCs w:val="43"/>
          <w:lang w:eastAsia="de-CH"/>
        </w:rPr>
        <w:t>祂是義人，他對祂所作的全然不義。他想要成為義的，就把那三十錠銀子丟棄，因為他的良心不容許他保留那些</w:t>
      </w:r>
      <w:r w:rsidRPr="00A2452E">
        <w:rPr>
          <w:rFonts w:ascii="MS Mincho" w:eastAsia="MS Mincho" w:hAnsi="MS Mincho" w:cs="MS Mincho" w:hint="eastAsia"/>
          <w:color w:val="000000"/>
          <w:sz w:val="43"/>
          <w:szCs w:val="43"/>
          <w:lang w:eastAsia="de-CH"/>
        </w:rPr>
        <w:t>銀錠。這就是義。猶大把錢歸還時，宗教首領似乎</w:t>
      </w:r>
      <w:r w:rsidRPr="00A2452E">
        <w:rPr>
          <w:rFonts w:ascii="Batang" w:eastAsia="Batang" w:hAnsi="Batang" w:cs="Batang" w:hint="eastAsia"/>
          <w:color w:val="000000"/>
          <w:sz w:val="43"/>
          <w:szCs w:val="43"/>
          <w:lang w:eastAsia="de-CH"/>
        </w:rPr>
        <w:t>說，『我們不能保留這錢，保留這血價，以服事神。我們最好用這錢買一塊地，用來埋葬客旅。』這表明連宗</w:t>
      </w:r>
      <w:r w:rsidRPr="00A2452E">
        <w:rPr>
          <w:rFonts w:ascii="MS Mincho" w:eastAsia="MS Mincho" w:hAnsi="MS Mincho" w:cs="MS Mincho" w:hint="eastAsia"/>
          <w:color w:val="000000"/>
          <w:sz w:val="43"/>
          <w:szCs w:val="43"/>
          <w:lang w:eastAsia="de-CH"/>
        </w:rPr>
        <w:t>教首領也有形式的義。因此，這裏的觀念是義的觀念</w:t>
      </w:r>
      <w:r w:rsidRPr="00A2452E">
        <w:rPr>
          <w:rFonts w:ascii="MS Mincho" w:eastAsia="MS Mincho" w:hAnsi="MS Mincho" w:cs="MS Mincho"/>
          <w:color w:val="000000"/>
          <w:sz w:val="43"/>
          <w:szCs w:val="43"/>
          <w:lang w:eastAsia="de-CH"/>
        </w:rPr>
        <w:t>。</w:t>
      </w:r>
    </w:p>
    <w:p w14:paraId="478A292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諸天的國建立在義上。在五章十節主</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為義受逼迫的人有福了，因為諸天的國是他們的。』在五章二十節主</w:t>
      </w:r>
      <w:r w:rsidRPr="00A2452E">
        <w:rPr>
          <w:rFonts w:ascii="Batang" w:eastAsia="Batang" w:hAnsi="Batang" w:cs="Batang" w:hint="eastAsia"/>
          <w:color w:val="000000"/>
          <w:sz w:val="43"/>
          <w:szCs w:val="43"/>
          <w:lang w:eastAsia="de-CH"/>
        </w:rPr>
        <w:t>說，『我告訴</w:t>
      </w:r>
      <w:r w:rsidRPr="00A2452E">
        <w:rPr>
          <w:rFonts w:ascii="MS Gothic" w:eastAsia="MS Gothic" w:hAnsi="MS Gothic" w:cs="MS Gothic" w:hint="eastAsia"/>
          <w:color w:val="000000"/>
          <w:sz w:val="43"/>
          <w:szCs w:val="43"/>
          <w:lang w:eastAsia="de-CH"/>
        </w:rPr>
        <w:t>你們，你們的義，若不超過經學家和法利賽人的義，</w:t>
      </w:r>
      <w:r w:rsidRPr="00A2452E">
        <w:rPr>
          <w:rFonts w:ascii="PMingLiU" w:eastAsia="PMingLiU" w:hAnsi="PMingLiU" w:cs="PMingLiU" w:hint="eastAsia"/>
          <w:color w:val="000000"/>
          <w:sz w:val="43"/>
          <w:szCs w:val="43"/>
          <w:lang w:eastAsia="de-CH"/>
        </w:rPr>
        <w:t>絕不能進諸天的國。』在六章三十三節主說，要先尋求神的國和神的義。這些經文啟示出義與國度有關，並且國度建立在義上。我們若要進入二十七章的深處，就需要清楚這事</w:t>
      </w:r>
      <w:r w:rsidRPr="00A2452E">
        <w:rPr>
          <w:rFonts w:ascii="MS Mincho" w:eastAsia="MS Mincho" w:hAnsi="MS Mincho" w:cs="MS Mincho"/>
          <w:color w:val="000000"/>
          <w:sz w:val="43"/>
          <w:szCs w:val="43"/>
          <w:lang w:eastAsia="de-CH"/>
        </w:rPr>
        <w:t>。</w:t>
      </w:r>
    </w:p>
    <w:p w14:paraId="1A5A08C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基督被釘十字架的時候，猶太人並沒有法律的權利審判</w:t>
      </w:r>
      <w:r w:rsidRPr="00A2452E">
        <w:rPr>
          <w:rFonts w:ascii="PMingLiU" w:eastAsia="PMingLiU" w:hAnsi="PMingLiU" w:cs="PMingLiU" w:hint="eastAsia"/>
          <w:color w:val="000000"/>
          <w:sz w:val="43"/>
          <w:szCs w:val="43"/>
          <w:lang w:eastAsia="de-CH"/>
        </w:rPr>
        <w:t>祂或定罪祂。雖然他們能在一些事上窺探主耶穌，卻沒有行政的地位審判任何人。他們不過是宗教團體，政權不在他們控制之下。因此，猶太議會沒有行政的權柄，不能宣判公正或不公正，義或不義，只能表達宗教的意見。因此，</w:t>
      </w:r>
      <w:r w:rsidRPr="00A2452E">
        <w:rPr>
          <w:rFonts w:ascii="PMingLiU" w:eastAsia="PMingLiU" w:hAnsi="PMingLiU" w:cs="PMingLiU" w:hint="eastAsia"/>
          <w:color w:val="000000"/>
          <w:sz w:val="43"/>
          <w:szCs w:val="43"/>
          <w:lang w:eastAsia="de-CH"/>
        </w:rPr>
        <w:lastRenderedPageBreak/>
        <w:t>主耶穌真正的受審不是在二十六章，乃是在二十七章進行</w:t>
      </w:r>
      <w:r w:rsidRPr="00A2452E">
        <w:rPr>
          <w:rFonts w:ascii="MS Mincho" w:eastAsia="MS Mincho" w:hAnsi="MS Mincho" w:cs="MS Mincho"/>
          <w:color w:val="000000"/>
          <w:sz w:val="43"/>
          <w:szCs w:val="43"/>
          <w:lang w:eastAsia="de-CH"/>
        </w:rPr>
        <w:t>。</w:t>
      </w:r>
    </w:p>
    <w:p w14:paraId="0B0E751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耶</w:t>
      </w:r>
      <w:r w:rsidRPr="00A2452E">
        <w:rPr>
          <w:rFonts w:ascii="MS Gothic" w:eastAsia="MS Gothic" w:hAnsi="MS Gothic" w:cs="MS Gothic" w:hint="eastAsia"/>
          <w:color w:val="E46044"/>
          <w:sz w:val="39"/>
          <w:szCs w:val="39"/>
          <w:lang w:eastAsia="de-CH"/>
        </w:rPr>
        <w:t>穌在彼拉多面</w:t>
      </w:r>
      <w:r w:rsidRPr="00A2452E">
        <w:rPr>
          <w:rFonts w:ascii="MS Mincho" w:eastAsia="MS Mincho" w:hAnsi="MS Mincho" w:cs="MS Mincho"/>
          <w:color w:val="E46044"/>
          <w:sz w:val="39"/>
          <w:szCs w:val="39"/>
          <w:lang w:eastAsia="de-CH"/>
        </w:rPr>
        <w:t>前</w:t>
      </w:r>
    </w:p>
    <w:p w14:paraId="44AE7D7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耶</w:t>
      </w:r>
      <w:r w:rsidRPr="00A2452E">
        <w:rPr>
          <w:rFonts w:ascii="MS Gothic" w:eastAsia="MS Gothic" w:hAnsi="MS Gothic" w:cs="MS Gothic" w:hint="eastAsia"/>
          <w:color w:val="000000"/>
          <w:sz w:val="43"/>
          <w:szCs w:val="43"/>
          <w:lang w:eastAsia="de-CH"/>
        </w:rPr>
        <w:t>穌回答彼拉多時，承認</w:t>
      </w:r>
      <w:r w:rsidRPr="00A2452E">
        <w:rPr>
          <w:rFonts w:ascii="PMingLiU" w:eastAsia="PMingLiU" w:hAnsi="PMingLiU" w:cs="PMingLiU" w:hint="eastAsia"/>
          <w:color w:val="000000"/>
          <w:sz w:val="43"/>
          <w:szCs w:val="43"/>
          <w:lang w:eastAsia="de-CH"/>
        </w:rPr>
        <w:t>祂是猶太人的王。（太二七</w:t>
      </w:r>
      <w:r w:rsidRPr="00A2452E">
        <w:rPr>
          <w:rFonts w:ascii="Times New Roman" w:eastAsia="Times New Roman" w:hAnsi="Times New Roman" w:cs="Times New Roman"/>
          <w:color w:val="000000"/>
          <w:sz w:val="43"/>
          <w:szCs w:val="43"/>
          <w:lang w:eastAsia="de-CH"/>
        </w:rPr>
        <w:t>11</w:t>
      </w:r>
      <w:r w:rsidRPr="00A2452E">
        <w:rPr>
          <w:rFonts w:ascii="MS Mincho" w:eastAsia="MS Mincho" w:hAnsi="MS Mincho" w:cs="MS Mincho" w:hint="eastAsia"/>
          <w:color w:val="000000"/>
          <w:sz w:val="43"/>
          <w:szCs w:val="43"/>
          <w:lang w:eastAsia="de-CH"/>
        </w:rPr>
        <w:t>。）但對猶太首領的控告，</w:t>
      </w:r>
      <w:r w:rsidRPr="00A2452E">
        <w:rPr>
          <w:rFonts w:ascii="PMingLiU" w:eastAsia="PMingLiU" w:hAnsi="PMingLiU" w:cs="PMingLiU" w:hint="eastAsia"/>
          <w:color w:val="000000"/>
          <w:sz w:val="43"/>
          <w:szCs w:val="43"/>
          <w:lang w:eastAsia="de-CH"/>
        </w:rPr>
        <w:t>祂卻一言不答</w:t>
      </w:r>
      <w:r w:rsidRPr="00A2452E">
        <w:rPr>
          <w:rFonts w:ascii="MS Mincho" w:eastAsia="MS Mincho" w:hAnsi="MS Mincho" w:cs="MS Mincho"/>
          <w:color w:val="000000"/>
          <w:sz w:val="43"/>
          <w:szCs w:val="43"/>
          <w:lang w:eastAsia="de-CH"/>
        </w:rPr>
        <w:t>。</w:t>
      </w:r>
    </w:p>
    <w:p w14:paraId="7510527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羅馬總督彼拉多有地位審判基督。原則上，他應當按公義審判</w:t>
      </w:r>
      <w:r w:rsidRPr="00A2452E">
        <w:rPr>
          <w:rFonts w:ascii="PMingLiU" w:eastAsia="PMingLiU" w:hAnsi="PMingLiU" w:cs="PMingLiU" w:hint="eastAsia"/>
          <w:color w:val="000000"/>
          <w:sz w:val="43"/>
          <w:szCs w:val="43"/>
          <w:lang w:eastAsia="de-CH"/>
        </w:rPr>
        <w:t>祂。諸天的國是基於義，但二十七章啟示出世界</w:t>
      </w:r>
      <w:r w:rsidRPr="00A2452E">
        <w:rPr>
          <w:rFonts w:ascii="MS Mincho" w:eastAsia="MS Mincho" w:hAnsi="MS Mincho" w:cs="MS Mincho" w:hint="eastAsia"/>
          <w:color w:val="000000"/>
          <w:sz w:val="43"/>
          <w:szCs w:val="43"/>
          <w:lang w:eastAsia="de-CH"/>
        </w:rPr>
        <w:t>的國全然不義。這章題出義和不義的對比。屬地的政權，這世界的國，是不義的，但諸天的國是義的。站在彼拉多面前的主耶</w:t>
      </w:r>
      <w:r w:rsidRPr="00A2452E">
        <w:rPr>
          <w:rFonts w:ascii="MS Gothic" w:eastAsia="MS Gothic" w:hAnsi="MS Gothic" w:cs="MS Gothic" w:hint="eastAsia"/>
          <w:color w:val="000000"/>
          <w:sz w:val="43"/>
          <w:szCs w:val="43"/>
          <w:lang w:eastAsia="de-CH"/>
        </w:rPr>
        <w:t>穌是獨一的義人，卻被不義的屬世政權定了死罪。以後我們會看見，事實上基督被公義的神所審判、所擊殺。表面看來，</w:t>
      </w:r>
      <w:r w:rsidRPr="00A2452E">
        <w:rPr>
          <w:rFonts w:ascii="PMingLiU" w:eastAsia="PMingLiU" w:hAnsi="PMingLiU" w:cs="PMingLiU" w:hint="eastAsia"/>
          <w:color w:val="000000"/>
          <w:sz w:val="43"/>
          <w:szCs w:val="43"/>
          <w:lang w:eastAsia="de-CH"/>
        </w:rPr>
        <w:t>祂被不義的屬世政權宣判死刑；這判決是不義的。事實上，祂被神定了死罪，這個判決是義的</w:t>
      </w:r>
      <w:r w:rsidRPr="00A2452E">
        <w:rPr>
          <w:rFonts w:ascii="MS Mincho" w:eastAsia="MS Mincho" w:hAnsi="MS Mincho" w:cs="MS Mincho"/>
          <w:color w:val="000000"/>
          <w:sz w:val="43"/>
          <w:szCs w:val="43"/>
          <w:lang w:eastAsia="de-CH"/>
        </w:rPr>
        <w:t>。</w:t>
      </w:r>
    </w:p>
    <w:p w14:paraId="0E37777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七章這裏的觀念相當深。在二十六章，我們看見能為著國度和不能為著國度之生命的對比。現今在二十七章，有義和不義的對比。二十七章的意義是表明世界的國和諸天之國的對比。在世界的國那一面有不義；但在諸天之國這一面有公義。一面，耶</w:t>
      </w:r>
      <w:r w:rsidRPr="00A2452E">
        <w:rPr>
          <w:rFonts w:ascii="MS Gothic" w:eastAsia="MS Gothic" w:hAnsi="MS Gothic" w:cs="MS Gothic" w:hint="eastAsia"/>
          <w:color w:val="000000"/>
          <w:sz w:val="43"/>
          <w:szCs w:val="43"/>
          <w:lang w:eastAsia="de-CH"/>
        </w:rPr>
        <w:t>穌受審判、被定罪、死在十字架上是不義的；另一面，</w:t>
      </w:r>
      <w:r w:rsidRPr="00A2452E">
        <w:rPr>
          <w:rFonts w:ascii="PMingLiU" w:eastAsia="PMingLiU" w:hAnsi="PMingLiU" w:cs="PMingLiU" w:hint="eastAsia"/>
          <w:color w:val="000000"/>
          <w:sz w:val="43"/>
          <w:szCs w:val="43"/>
          <w:lang w:eastAsia="de-CH"/>
        </w:rPr>
        <w:t>祂受審判而死是義的。耶</w:t>
      </w:r>
      <w:r w:rsidRPr="00A2452E">
        <w:rPr>
          <w:rFonts w:ascii="PMingLiU" w:eastAsia="PMingLiU" w:hAnsi="PMingLiU" w:cs="PMingLiU" w:hint="eastAsia"/>
          <w:color w:val="000000"/>
          <w:sz w:val="43"/>
          <w:szCs w:val="43"/>
          <w:lang w:eastAsia="de-CH"/>
        </w:rPr>
        <w:lastRenderedPageBreak/>
        <w:t>穌被釘十字架，是正確的，也是錯誤的。祂被不義的屬世政權錯誤的判刑。祂是公義的、無辜的，甚至出賣祂的人也作見證。彼拉多也見證基督是義人，甚至洗手表明他不願捲入任何的不義。但我們將會看見，主受到正確的判決，因為祂被公義的神宣判死刑。因此，二十七章是論到義和不義的一章</w:t>
      </w:r>
      <w:r w:rsidRPr="00A2452E">
        <w:rPr>
          <w:rFonts w:ascii="MS Mincho" w:eastAsia="MS Mincho" w:hAnsi="MS Mincho" w:cs="MS Mincho"/>
          <w:color w:val="000000"/>
          <w:sz w:val="43"/>
          <w:szCs w:val="43"/>
          <w:lang w:eastAsia="de-CH"/>
        </w:rPr>
        <w:t>。</w:t>
      </w:r>
    </w:p>
    <w:p w14:paraId="00EEF5E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這對比含示世界的國不能站住。不能站住的原因乃是</w:t>
      </w:r>
      <w:r w:rsidRPr="00A2452E">
        <w:rPr>
          <w:rFonts w:ascii="MS Gothic" w:eastAsia="MS Gothic" w:hAnsi="MS Gothic" w:cs="MS Gothic" w:hint="eastAsia"/>
          <w:color w:val="000000"/>
          <w:sz w:val="43"/>
          <w:szCs w:val="43"/>
          <w:lang w:eastAsia="de-CH"/>
        </w:rPr>
        <w:t>牠不是建立在義上。然而，諸天的國和神的國全然是義的。神的國建立在義上。因為這世界國度政權的不義，基督就錯誤的被定死罪。</w:t>
      </w:r>
      <w:r w:rsidRPr="00A2452E">
        <w:rPr>
          <w:rFonts w:ascii="MS Mincho" w:eastAsia="MS Mincho" w:hAnsi="MS Mincho" w:cs="MS Mincho" w:hint="eastAsia"/>
          <w:color w:val="000000"/>
          <w:sz w:val="43"/>
          <w:szCs w:val="43"/>
          <w:lang w:eastAsia="de-CH"/>
        </w:rPr>
        <w:t>然而，事實上，</w:t>
      </w:r>
      <w:r w:rsidRPr="00A2452E">
        <w:rPr>
          <w:rFonts w:ascii="PMingLiU" w:eastAsia="PMingLiU" w:hAnsi="PMingLiU" w:cs="PMingLiU" w:hint="eastAsia"/>
          <w:color w:val="000000"/>
          <w:sz w:val="43"/>
          <w:szCs w:val="43"/>
          <w:lang w:eastAsia="de-CH"/>
        </w:rPr>
        <w:t>祂被公義的神正確的宣判死刑。因此，這章暴露了屬世政權的不義，並啟示出神政權的公義</w:t>
      </w:r>
      <w:r w:rsidRPr="00A2452E">
        <w:rPr>
          <w:rFonts w:ascii="MS Mincho" w:eastAsia="MS Mincho" w:hAnsi="MS Mincho" w:cs="MS Mincho"/>
          <w:color w:val="000000"/>
          <w:sz w:val="43"/>
          <w:szCs w:val="43"/>
          <w:lang w:eastAsia="de-CH"/>
        </w:rPr>
        <w:t>。</w:t>
      </w:r>
    </w:p>
    <w:p w14:paraId="6A5CB1C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照著羅馬的法律，議會捉拿基督的行動是非法的。彼拉多若是公正的，就會制止議會這樣作。他會</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你們無權作這事，因為你們只是宗教團體。你們不能捉拿人並審判人，這是非法的。』彼拉多沒有這樣</w:t>
      </w:r>
      <w:r w:rsidRPr="00A2452E">
        <w:rPr>
          <w:rFonts w:ascii="Batang" w:eastAsia="Batang" w:hAnsi="Batang" w:cs="Batang" w:hint="eastAsia"/>
          <w:color w:val="000000"/>
          <w:sz w:val="43"/>
          <w:szCs w:val="43"/>
          <w:lang w:eastAsia="de-CH"/>
        </w:rPr>
        <w:t>說，因</w:t>
      </w:r>
      <w:r w:rsidRPr="00A2452E">
        <w:rPr>
          <w:rFonts w:ascii="MS Mincho" w:eastAsia="MS Mincho" w:hAnsi="MS Mincho" w:cs="MS Mincho" w:hint="eastAsia"/>
          <w:color w:val="000000"/>
          <w:sz w:val="43"/>
          <w:szCs w:val="43"/>
          <w:lang w:eastAsia="de-CH"/>
        </w:rPr>
        <w:t>為他不義且懼怕。彼拉多懼怕猶太宗教的首領，就違背非常有力的羅馬法律而行。羅馬帝國以法律聞名。但法律雖然有力，法律的執行卻很脆弱。彼拉多並不比猶大更為有義。</w:t>
      </w:r>
      <w:r w:rsidRPr="00A2452E">
        <w:rPr>
          <w:rFonts w:ascii="MS Gothic" w:eastAsia="MS Gothic" w:hAnsi="MS Gothic" w:cs="MS Gothic" w:hint="eastAsia"/>
          <w:color w:val="000000"/>
          <w:sz w:val="43"/>
          <w:szCs w:val="43"/>
          <w:lang w:eastAsia="de-CH"/>
        </w:rPr>
        <w:t>倘若出賣主耶穌的人能</w:t>
      </w:r>
      <w:r w:rsidRPr="00A2452E">
        <w:rPr>
          <w:rFonts w:ascii="Batang" w:eastAsia="Batang" w:hAnsi="Batang" w:cs="Batang" w:hint="eastAsia"/>
          <w:color w:val="000000"/>
          <w:sz w:val="43"/>
          <w:szCs w:val="43"/>
          <w:lang w:eastAsia="de-CH"/>
        </w:rPr>
        <w:t>說他賣了無辜的血，帝國的總督應該更</w:t>
      </w:r>
      <w:r w:rsidRPr="00A2452E">
        <w:rPr>
          <w:rFonts w:ascii="MS Mincho" w:eastAsia="MS Mincho" w:hAnsi="MS Mincho" w:cs="MS Mincho" w:hint="eastAsia"/>
          <w:color w:val="000000"/>
          <w:sz w:val="43"/>
          <w:szCs w:val="43"/>
          <w:lang w:eastAsia="de-CH"/>
        </w:rPr>
        <w:t>為有義。然而，彼拉多『</w:t>
      </w:r>
      <w:r w:rsidRPr="00A2452E">
        <w:rPr>
          <w:rFonts w:ascii="MS Mincho" w:eastAsia="MS Mincho" w:hAnsi="MS Mincho" w:cs="MS Mincho" w:hint="eastAsia"/>
          <w:color w:val="000000"/>
          <w:sz w:val="43"/>
          <w:szCs w:val="43"/>
          <w:lang w:eastAsia="de-CH"/>
        </w:rPr>
        <w:lastRenderedPageBreak/>
        <w:t>在群</w:t>
      </w:r>
      <w:r w:rsidRPr="00A2452E">
        <w:rPr>
          <w:rFonts w:ascii="MS Gothic" w:eastAsia="MS Gothic" w:hAnsi="MS Gothic" w:cs="MS Gothic" w:hint="eastAsia"/>
          <w:color w:val="000000"/>
          <w:sz w:val="43"/>
          <w:szCs w:val="43"/>
          <w:lang w:eastAsia="de-CH"/>
        </w:rPr>
        <w:t>眾面前洗手，</w:t>
      </w:r>
      <w:r w:rsidRPr="00A2452E">
        <w:rPr>
          <w:rFonts w:ascii="Batang" w:eastAsia="Batang" w:hAnsi="Batang" w:cs="Batang" w:hint="eastAsia"/>
          <w:color w:val="000000"/>
          <w:sz w:val="43"/>
          <w:szCs w:val="43"/>
          <w:lang w:eastAsia="de-CH"/>
        </w:rPr>
        <w:t>說，流這人的血，罪不在我，</w:t>
      </w:r>
      <w:r w:rsidRPr="00A2452E">
        <w:rPr>
          <w:rFonts w:ascii="MS Gothic" w:eastAsia="MS Gothic" w:hAnsi="MS Gothic" w:cs="MS Gothic" w:hint="eastAsia"/>
          <w:color w:val="000000"/>
          <w:sz w:val="43"/>
          <w:szCs w:val="43"/>
          <w:lang w:eastAsia="de-CH"/>
        </w:rPr>
        <w:t>你們自己看著辦罷。』（太二七</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。）這是膽怯又不負責任的退縮。二十六節</w:t>
      </w:r>
      <w:r w:rsidRPr="00A2452E">
        <w:rPr>
          <w:rFonts w:ascii="Batang" w:eastAsia="Batang" w:hAnsi="Batang" w:cs="Batang" w:hint="eastAsia"/>
          <w:color w:val="000000"/>
          <w:sz w:val="43"/>
          <w:szCs w:val="43"/>
          <w:lang w:eastAsia="de-CH"/>
        </w:rPr>
        <w:t>說，『於是彼拉多釋放巴拉巴給他們，</w:t>
      </w:r>
      <w:r w:rsidRPr="00A2452E">
        <w:rPr>
          <w:rFonts w:ascii="MS Mincho" w:eastAsia="MS Mincho" w:hAnsi="MS Mincho" w:cs="MS Mincho" w:hint="eastAsia"/>
          <w:color w:val="000000"/>
          <w:sz w:val="43"/>
          <w:szCs w:val="43"/>
          <w:lang w:eastAsia="de-CH"/>
        </w:rPr>
        <w:t>卻把耶</w:t>
      </w:r>
      <w:r w:rsidRPr="00A2452E">
        <w:rPr>
          <w:rFonts w:ascii="MS Gothic" w:eastAsia="MS Gothic" w:hAnsi="MS Gothic" w:cs="MS Gothic" w:hint="eastAsia"/>
          <w:color w:val="000000"/>
          <w:sz w:val="43"/>
          <w:szCs w:val="43"/>
          <w:lang w:eastAsia="de-CH"/>
        </w:rPr>
        <w:t>穌鞭打了，交給人釘十字架。』這將黑暗、不公正的政冶暴露無遺。這不公正的處置，應驗了以賽亞五十三章五、八節</w:t>
      </w:r>
      <w:r w:rsidRPr="00A2452E">
        <w:rPr>
          <w:rFonts w:ascii="MS Mincho" w:eastAsia="MS Mincho" w:hAnsi="MS Mincho" w:cs="MS Mincho"/>
          <w:color w:val="000000"/>
          <w:sz w:val="43"/>
          <w:szCs w:val="43"/>
          <w:lang w:eastAsia="de-CH"/>
        </w:rPr>
        <w:t>。</w:t>
      </w:r>
    </w:p>
    <w:p w14:paraId="011CF9B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當耶</w:t>
      </w:r>
      <w:r w:rsidRPr="00A2452E">
        <w:rPr>
          <w:rFonts w:ascii="MS Gothic" w:eastAsia="MS Gothic" w:hAnsi="MS Gothic" w:cs="MS Gothic" w:hint="eastAsia"/>
          <w:color w:val="000000"/>
          <w:sz w:val="43"/>
          <w:szCs w:val="43"/>
          <w:lang w:eastAsia="de-CH"/>
        </w:rPr>
        <w:t>穌在彼拉多面前時，彼拉多的夫人『打發人到他那裏</w:t>
      </w:r>
      <w:r w:rsidRPr="00A2452E">
        <w:rPr>
          <w:rFonts w:ascii="Batang" w:eastAsia="Batang" w:hAnsi="Batang" w:cs="Batang" w:hint="eastAsia"/>
          <w:color w:val="000000"/>
          <w:sz w:val="43"/>
          <w:szCs w:val="43"/>
          <w:lang w:eastAsia="de-CH"/>
        </w:rPr>
        <w:t>說，這義人的事，</w:t>
      </w:r>
      <w:r w:rsidRPr="00A2452E">
        <w:rPr>
          <w:rFonts w:ascii="MS Gothic" w:eastAsia="MS Gothic" w:hAnsi="MS Gothic" w:cs="MS Gothic" w:hint="eastAsia"/>
          <w:color w:val="000000"/>
          <w:sz w:val="43"/>
          <w:szCs w:val="43"/>
          <w:lang w:eastAsia="de-CH"/>
        </w:rPr>
        <w:t>你一點也不可管，因為我今天在夢中，因</w:t>
      </w:r>
      <w:r w:rsidRPr="00A2452E">
        <w:rPr>
          <w:rFonts w:ascii="PMingLiU" w:eastAsia="PMingLiU" w:hAnsi="PMingLiU" w:cs="PMingLiU" w:hint="eastAsia"/>
          <w:color w:val="000000"/>
          <w:sz w:val="43"/>
          <w:szCs w:val="43"/>
          <w:lang w:eastAsia="de-CH"/>
        </w:rPr>
        <w:t>祂受了許多苦。』（太二七</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。）這夢是神的主宰。彼拉多的夫人不願他捲入這不義的事。彼拉多按著良心也知道耶</w:t>
      </w:r>
      <w:r w:rsidRPr="00A2452E">
        <w:rPr>
          <w:rFonts w:ascii="MS Gothic" w:eastAsia="MS Gothic" w:hAnsi="MS Gothic" w:cs="MS Gothic" w:hint="eastAsia"/>
          <w:color w:val="000000"/>
          <w:sz w:val="43"/>
          <w:szCs w:val="43"/>
          <w:lang w:eastAsia="de-CH"/>
        </w:rPr>
        <w:t>穌是義的，猶太人捉拿</w:t>
      </w:r>
      <w:r w:rsidRPr="00A2452E">
        <w:rPr>
          <w:rFonts w:ascii="PMingLiU" w:eastAsia="PMingLiU" w:hAnsi="PMingLiU" w:cs="PMingLiU" w:hint="eastAsia"/>
          <w:color w:val="000000"/>
          <w:sz w:val="43"/>
          <w:szCs w:val="43"/>
          <w:lang w:eastAsia="de-CH"/>
        </w:rPr>
        <w:t>祂是不義的。他也知道他</w:t>
      </w:r>
      <w:r w:rsidRPr="00A2452E">
        <w:rPr>
          <w:rFonts w:ascii="MS Mincho" w:eastAsia="MS Mincho" w:hAnsi="MS Mincho" w:cs="MS Mincho" w:hint="eastAsia"/>
          <w:color w:val="000000"/>
          <w:sz w:val="43"/>
          <w:szCs w:val="43"/>
          <w:lang w:eastAsia="de-CH"/>
        </w:rPr>
        <w:t>該釋放這義人，但他害怕這樣作。依照常例，在節期的時候，要隨群</w:t>
      </w:r>
      <w:r w:rsidRPr="00A2452E">
        <w:rPr>
          <w:rFonts w:ascii="MS Gothic" w:eastAsia="MS Gothic" w:hAnsi="MS Gothic" w:cs="MS Gothic" w:hint="eastAsia"/>
          <w:color w:val="000000"/>
          <w:sz w:val="43"/>
          <w:szCs w:val="43"/>
          <w:lang w:eastAsia="de-CH"/>
        </w:rPr>
        <w:t>眾所要的，釋放一個囚犯給他們，於是彼拉多問</w:t>
      </w:r>
      <w:r w:rsidRPr="00A2452E">
        <w:rPr>
          <w:rFonts w:ascii="Batang" w:eastAsia="Batang" w:hAnsi="Batang" w:cs="Batang" w:hint="eastAsia"/>
          <w:color w:val="000000"/>
          <w:sz w:val="43"/>
          <w:szCs w:val="43"/>
          <w:lang w:eastAsia="de-CH"/>
        </w:rPr>
        <w:t>說，『兩個當中，</w:t>
      </w:r>
      <w:r w:rsidRPr="00A2452E">
        <w:rPr>
          <w:rFonts w:ascii="MS Gothic" w:eastAsia="MS Gothic" w:hAnsi="MS Gothic" w:cs="MS Gothic" w:hint="eastAsia"/>
          <w:color w:val="000000"/>
          <w:sz w:val="43"/>
          <w:szCs w:val="43"/>
          <w:lang w:eastAsia="de-CH"/>
        </w:rPr>
        <w:t>你們要我釋放那一個給你們？他們</w:t>
      </w:r>
      <w:r w:rsidRPr="00A2452E">
        <w:rPr>
          <w:rFonts w:ascii="Batang" w:eastAsia="Batang" w:hAnsi="Batang" w:cs="Batang" w:hint="eastAsia"/>
          <w:color w:val="000000"/>
          <w:sz w:val="43"/>
          <w:szCs w:val="43"/>
          <w:lang w:eastAsia="de-CH"/>
        </w:rPr>
        <w:t>說，巴拉巴。』（太二七</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。）巴拉巴是罪大惡極的囚犯。毫無疑問，彼拉多想要釋放耶</w:t>
      </w:r>
      <w:r w:rsidRPr="00A2452E">
        <w:rPr>
          <w:rFonts w:ascii="MS Gothic" w:eastAsia="MS Gothic" w:hAnsi="MS Gothic" w:cs="MS Gothic" w:hint="eastAsia"/>
          <w:color w:val="000000"/>
          <w:sz w:val="43"/>
          <w:szCs w:val="43"/>
          <w:lang w:eastAsia="de-CH"/>
        </w:rPr>
        <w:t>穌，留下巴拉巴。但百姓要他釋放巴拉巴，並把耶穌釘十字架。彼拉多似乎</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你們要我釋放罪大惡極的囚犯，把無辜的人釘十字架！』二十三節</w:t>
      </w:r>
      <w:r w:rsidRPr="00A2452E">
        <w:rPr>
          <w:rFonts w:ascii="Batang" w:eastAsia="Batang" w:hAnsi="Batang" w:cs="Batang" w:hint="eastAsia"/>
          <w:color w:val="000000"/>
          <w:sz w:val="43"/>
          <w:szCs w:val="43"/>
          <w:lang w:eastAsia="de-CH"/>
        </w:rPr>
        <w:t>說，『總督說，</w:t>
      </w:r>
      <w:r w:rsidRPr="00A2452E">
        <w:rPr>
          <w:rFonts w:ascii="MS Mincho" w:eastAsia="MS Mincho" w:hAnsi="MS Mincho" w:cs="MS Mincho" w:hint="eastAsia"/>
          <w:color w:val="000000"/>
          <w:sz w:val="43"/>
          <w:szCs w:val="43"/>
          <w:lang w:eastAsia="de-CH"/>
        </w:rPr>
        <w:t>為甚麼？</w:t>
      </w:r>
      <w:r w:rsidRPr="00A2452E">
        <w:rPr>
          <w:rFonts w:ascii="PMingLiU" w:eastAsia="PMingLiU" w:hAnsi="PMingLiU" w:cs="PMingLiU" w:hint="eastAsia"/>
          <w:color w:val="000000"/>
          <w:sz w:val="43"/>
          <w:szCs w:val="43"/>
          <w:lang w:eastAsia="de-CH"/>
        </w:rPr>
        <w:t>祂作了甚麼惡事？他們卻更加喊叫說，釘祂十字架！』彼拉多就被群眾的聲音所征服。為了安撫他的</w:t>
      </w:r>
      <w:r w:rsidRPr="00A2452E">
        <w:rPr>
          <w:rFonts w:ascii="PMingLiU" w:eastAsia="PMingLiU" w:hAnsi="PMingLiU" w:cs="PMingLiU" w:hint="eastAsia"/>
          <w:color w:val="000000"/>
          <w:sz w:val="43"/>
          <w:szCs w:val="43"/>
          <w:lang w:eastAsia="de-CH"/>
        </w:rPr>
        <w:lastRenderedPageBreak/>
        <w:t>良心，他就『拿水在群眾面前洗手，說，流這人的</w:t>
      </w:r>
      <w:r w:rsidRPr="00A2452E">
        <w:rPr>
          <w:rFonts w:ascii="MS Mincho" w:eastAsia="MS Mincho" w:hAnsi="MS Mincho" w:cs="MS Mincho" w:hint="eastAsia"/>
          <w:color w:val="000000"/>
          <w:sz w:val="43"/>
          <w:szCs w:val="43"/>
          <w:lang w:eastAsia="de-CH"/>
        </w:rPr>
        <w:t>血，罪不在我，</w:t>
      </w:r>
      <w:r w:rsidRPr="00A2452E">
        <w:rPr>
          <w:rFonts w:ascii="MS Gothic" w:eastAsia="MS Gothic" w:hAnsi="MS Gothic" w:cs="MS Gothic" w:hint="eastAsia"/>
          <w:color w:val="000000"/>
          <w:sz w:val="43"/>
          <w:szCs w:val="43"/>
          <w:lang w:eastAsia="de-CH"/>
        </w:rPr>
        <w:t>你們自己看著辦罷。』（太二七</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。）然後百姓回答</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祂的血歸到我們，和我們的子孫身上。』（太二七</w:t>
      </w:r>
      <w:r w:rsidRPr="00A2452E">
        <w:rPr>
          <w:rFonts w:ascii="Times New Roman" w:eastAsia="Times New Roman" w:hAnsi="Times New Roman" w:cs="Times New Roman"/>
          <w:color w:val="000000"/>
          <w:sz w:val="43"/>
          <w:szCs w:val="43"/>
          <w:lang w:eastAsia="de-CH"/>
        </w:rPr>
        <w:t>25</w:t>
      </w:r>
      <w:r w:rsidRPr="00A2452E">
        <w:rPr>
          <w:rFonts w:ascii="MS Mincho" w:eastAsia="MS Mincho" w:hAnsi="MS Mincho" w:cs="MS Mincho" w:hint="eastAsia"/>
          <w:color w:val="000000"/>
          <w:sz w:val="43"/>
          <w:szCs w:val="43"/>
          <w:lang w:eastAsia="de-CH"/>
        </w:rPr>
        <w:t>。）因此，彼拉多釋放巴拉巴，卻把耶</w:t>
      </w:r>
      <w:r w:rsidRPr="00A2452E">
        <w:rPr>
          <w:rFonts w:ascii="MS Gothic" w:eastAsia="MS Gothic" w:hAnsi="MS Gothic" w:cs="MS Gothic" w:hint="eastAsia"/>
          <w:color w:val="000000"/>
          <w:sz w:val="43"/>
          <w:szCs w:val="43"/>
          <w:lang w:eastAsia="de-CH"/>
        </w:rPr>
        <w:t>穌鞭打了，交給人釘十字架。這是何等不義的一幅圖畫</w:t>
      </w:r>
      <w:r w:rsidRPr="00A2452E">
        <w:rPr>
          <w:rFonts w:ascii="MS Mincho" w:eastAsia="MS Mincho" w:hAnsi="MS Mincho" w:cs="MS Mincho"/>
          <w:color w:val="000000"/>
          <w:sz w:val="43"/>
          <w:szCs w:val="43"/>
          <w:lang w:eastAsia="de-CH"/>
        </w:rPr>
        <w:t>！</w:t>
      </w:r>
    </w:p>
    <w:p w14:paraId="4FA5697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猶太人的死刑是用石頭打死。（利二十</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，二四</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，申十三</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，十七</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。）釘十字架是外邦人的刑罰，（拉六</w:t>
      </w:r>
      <w:r w:rsidRPr="00A2452E">
        <w:rPr>
          <w:rFonts w:ascii="Times New Roman" w:eastAsia="Times New Roman" w:hAnsi="Times New Roman" w:cs="Times New Roman"/>
          <w:color w:val="000000"/>
          <w:sz w:val="43"/>
          <w:szCs w:val="43"/>
          <w:lang w:eastAsia="de-CH"/>
        </w:rPr>
        <w:t>11</w:t>
      </w:r>
      <w:r w:rsidRPr="00A2452E">
        <w:rPr>
          <w:rFonts w:ascii="MS Mincho" w:eastAsia="MS Mincho" w:hAnsi="MS Mincho" w:cs="MS Mincho" w:hint="eastAsia"/>
          <w:color w:val="000000"/>
          <w:sz w:val="43"/>
          <w:szCs w:val="43"/>
          <w:lang w:eastAsia="de-CH"/>
        </w:rPr>
        <w:t>，）羅馬人用以處決奴隸和重罪的犯人。將主耶</w:t>
      </w:r>
      <w:r w:rsidRPr="00A2452E">
        <w:rPr>
          <w:rFonts w:ascii="MS Gothic" w:eastAsia="MS Gothic" w:hAnsi="MS Gothic" w:cs="MS Gothic" w:hint="eastAsia"/>
          <w:color w:val="000000"/>
          <w:sz w:val="43"/>
          <w:szCs w:val="43"/>
          <w:lang w:eastAsia="de-CH"/>
        </w:rPr>
        <w:t>穌釘十字架，不僅應驗舊約，（申二一</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，加三</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，民二一</w:t>
      </w:r>
      <w:r w:rsidRPr="00A2452E">
        <w:rPr>
          <w:rFonts w:ascii="Times New Roman" w:eastAsia="Times New Roman" w:hAnsi="Times New Roman" w:cs="Times New Roman"/>
          <w:color w:val="000000"/>
          <w:sz w:val="43"/>
          <w:szCs w:val="43"/>
          <w:lang w:eastAsia="de-CH"/>
        </w:rPr>
        <w:t>8~9</w:t>
      </w:r>
      <w:r w:rsidRPr="00A2452E">
        <w:rPr>
          <w:rFonts w:ascii="MS Mincho" w:eastAsia="MS Mincho" w:hAnsi="MS Mincho" w:cs="MS Mincho" w:hint="eastAsia"/>
          <w:color w:val="000000"/>
          <w:sz w:val="43"/>
          <w:szCs w:val="43"/>
          <w:lang w:eastAsia="de-CH"/>
        </w:rPr>
        <w:t>，）也應驗主所</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祂要怎樣死的話；（約三</w:t>
      </w:r>
      <w:r w:rsidRPr="00A2452E">
        <w:rPr>
          <w:rFonts w:ascii="Times New Roman" w:eastAsia="Times New Roman" w:hAnsi="Times New Roman" w:cs="Times New Roman"/>
          <w:color w:val="000000"/>
          <w:sz w:val="43"/>
          <w:szCs w:val="43"/>
          <w:lang w:eastAsia="de-CH"/>
        </w:rPr>
        <w:t>14</w:t>
      </w:r>
      <w:r w:rsidRPr="00A2452E">
        <w:rPr>
          <w:rFonts w:ascii="MS Mincho" w:eastAsia="MS Mincho" w:hAnsi="MS Mincho" w:cs="MS Mincho" w:hint="eastAsia"/>
          <w:color w:val="000000"/>
          <w:sz w:val="43"/>
          <w:szCs w:val="43"/>
          <w:lang w:eastAsia="de-CH"/>
        </w:rPr>
        <w:t>，八</w:t>
      </w:r>
      <w:r w:rsidRPr="00A2452E">
        <w:rPr>
          <w:rFonts w:ascii="Times New Roman" w:eastAsia="Times New Roman" w:hAnsi="Times New Roman" w:cs="Times New Roman"/>
          <w:color w:val="000000"/>
          <w:sz w:val="43"/>
          <w:szCs w:val="43"/>
          <w:lang w:eastAsia="de-CH"/>
        </w:rPr>
        <w:t>28</w:t>
      </w:r>
      <w:r w:rsidRPr="00A2452E">
        <w:rPr>
          <w:rFonts w:ascii="MS Mincho" w:eastAsia="MS Mincho" w:hAnsi="MS Mincho" w:cs="MS Mincho" w:hint="eastAsia"/>
          <w:color w:val="000000"/>
          <w:sz w:val="43"/>
          <w:szCs w:val="43"/>
          <w:lang w:eastAsia="de-CH"/>
        </w:rPr>
        <w:t>，十二</w:t>
      </w:r>
      <w:r w:rsidRPr="00A2452E">
        <w:rPr>
          <w:rFonts w:ascii="Times New Roman" w:eastAsia="Times New Roman" w:hAnsi="Times New Roman" w:cs="Times New Roman"/>
          <w:color w:val="000000"/>
          <w:sz w:val="43"/>
          <w:szCs w:val="43"/>
          <w:lang w:eastAsia="de-CH"/>
        </w:rPr>
        <w:t>32</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祂若被石頭打死，那些話就無法應驗</w:t>
      </w:r>
      <w:r w:rsidRPr="00A2452E">
        <w:rPr>
          <w:rFonts w:ascii="MS Mincho" w:eastAsia="MS Mincho" w:hAnsi="MS Mincho" w:cs="MS Mincho"/>
          <w:color w:val="000000"/>
          <w:sz w:val="43"/>
          <w:szCs w:val="43"/>
          <w:lang w:eastAsia="de-CH"/>
        </w:rPr>
        <w:t>。</w:t>
      </w:r>
    </w:p>
    <w:p w14:paraId="17CB5DE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貳　被人釘十字</w:t>
      </w:r>
      <w:r w:rsidRPr="00A2452E">
        <w:rPr>
          <w:rFonts w:ascii="MS Mincho" w:eastAsia="MS Mincho" w:hAnsi="MS Mincho" w:cs="MS Mincho"/>
          <w:color w:val="E46044"/>
          <w:sz w:val="39"/>
          <w:szCs w:val="39"/>
          <w:lang w:eastAsia="de-CH"/>
        </w:rPr>
        <w:t>架</w:t>
      </w:r>
    </w:p>
    <w:p w14:paraId="6FDE7F9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被羅馬兵丁戲</w:t>
      </w:r>
      <w:r w:rsidRPr="00A2452E">
        <w:rPr>
          <w:rFonts w:ascii="MS Mincho" w:eastAsia="MS Mincho" w:hAnsi="MS Mincho" w:cs="MS Mincho"/>
          <w:color w:val="E46044"/>
          <w:sz w:val="39"/>
          <w:szCs w:val="39"/>
          <w:lang w:eastAsia="de-CH"/>
        </w:rPr>
        <w:t>弄</w:t>
      </w:r>
    </w:p>
    <w:p w14:paraId="45D2D7A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二十七至三十二節表明主耶</w:t>
      </w:r>
      <w:r w:rsidRPr="00A2452E">
        <w:rPr>
          <w:rFonts w:ascii="MS Gothic" w:eastAsia="MS Gothic" w:hAnsi="MS Gothic" w:cs="MS Gothic" w:hint="eastAsia"/>
          <w:color w:val="000000"/>
          <w:sz w:val="43"/>
          <w:szCs w:val="43"/>
          <w:lang w:eastAsia="de-CH"/>
        </w:rPr>
        <w:t>穌如何被外邦兵丁戲弄。他們剝了</w:t>
      </w:r>
      <w:r w:rsidRPr="00A2452E">
        <w:rPr>
          <w:rFonts w:ascii="PMingLiU" w:eastAsia="PMingLiU" w:hAnsi="PMingLiU" w:cs="PMingLiU" w:hint="eastAsia"/>
          <w:color w:val="000000"/>
          <w:sz w:val="43"/>
          <w:szCs w:val="43"/>
          <w:lang w:eastAsia="de-CH"/>
        </w:rPr>
        <w:t>祂的衣服，給祂穿上一件朱紅色袍子。（太二七</w:t>
      </w:r>
      <w:r w:rsidRPr="00A2452E">
        <w:rPr>
          <w:rFonts w:ascii="Times New Roman" w:eastAsia="Times New Roman" w:hAnsi="Times New Roman" w:cs="Times New Roman"/>
          <w:color w:val="000000"/>
          <w:sz w:val="43"/>
          <w:szCs w:val="43"/>
          <w:lang w:eastAsia="de-CH"/>
        </w:rPr>
        <w:t>28</w:t>
      </w:r>
      <w:r w:rsidRPr="00A2452E">
        <w:rPr>
          <w:rFonts w:ascii="MS Mincho" w:eastAsia="MS Mincho" w:hAnsi="MS Mincho" w:cs="MS Mincho" w:hint="eastAsia"/>
          <w:color w:val="000000"/>
          <w:sz w:val="43"/>
          <w:szCs w:val="43"/>
          <w:lang w:eastAsia="de-CH"/>
        </w:rPr>
        <w:t>。）二十九節</w:t>
      </w:r>
      <w:r w:rsidRPr="00A2452E">
        <w:rPr>
          <w:rFonts w:ascii="Batang" w:eastAsia="Batang" w:hAnsi="Batang" w:cs="Batang" w:hint="eastAsia"/>
          <w:color w:val="000000"/>
          <w:sz w:val="43"/>
          <w:szCs w:val="43"/>
          <w:lang w:eastAsia="de-CH"/>
        </w:rPr>
        <w:t>說，『用荊棘編作冠冕，戴在</w:t>
      </w:r>
      <w:r w:rsidRPr="00A2452E">
        <w:rPr>
          <w:rFonts w:ascii="PMingLiU" w:eastAsia="PMingLiU" w:hAnsi="PMingLiU" w:cs="PMingLiU" w:hint="eastAsia"/>
          <w:color w:val="000000"/>
          <w:sz w:val="43"/>
          <w:szCs w:val="43"/>
          <w:lang w:eastAsia="de-CH"/>
        </w:rPr>
        <w:t>祂頭上，又把一根葦子放在祂右手裏，跪在祂面前戲弄祂，說，猶太人的王！願你喜樂！』荊棘是咒詛的表號。（創三</w:t>
      </w:r>
      <w:r w:rsidRPr="00A2452E">
        <w:rPr>
          <w:rFonts w:ascii="Times New Roman" w:eastAsia="Times New Roman" w:hAnsi="Times New Roman" w:cs="Times New Roman"/>
          <w:color w:val="000000"/>
          <w:sz w:val="43"/>
          <w:szCs w:val="43"/>
          <w:lang w:eastAsia="de-CH"/>
        </w:rPr>
        <w:t>17~18</w:t>
      </w: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穌在十字架上，為我們成了咒詛。（加三</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。）他們向主吐唾沫，打</w:t>
      </w:r>
      <w:r w:rsidRPr="00A2452E">
        <w:rPr>
          <w:rFonts w:ascii="PMingLiU" w:eastAsia="PMingLiU" w:hAnsi="PMingLiU" w:cs="PMingLiU" w:hint="eastAsia"/>
          <w:color w:val="000000"/>
          <w:sz w:val="43"/>
          <w:szCs w:val="43"/>
          <w:lang w:eastAsia="de-CH"/>
        </w:rPr>
        <w:t>祂的頭，並戲弄祂之後</w:t>
      </w:r>
      <w:r w:rsidRPr="00A2452E">
        <w:rPr>
          <w:rFonts w:ascii="PMingLiU" w:eastAsia="PMingLiU" w:hAnsi="PMingLiU" w:cs="PMingLiU" w:hint="eastAsia"/>
          <w:color w:val="000000"/>
          <w:sz w:val="43"/>
          <w:szCs w:val="43"/>
          <w:lang w:eastAsia="de-CH"/>
        </w:rPr>
        <w:lastRenderedPageBreak/>
        <w:t>，就脫下祂的袍子，給祂穿上自己的衣服，把祂帶去釘十字架。（太二七</w:t>
      </w:r>
      <w:r w:rsidRPr="00A2452E">
        <w:rPr>
          <w:rFonts w:ascii="Times New Roman" w:eastAsia="Times New Roman" w:hAnsi="Times New Roman" w:cs="Times New Roman"/>
          <w:color w:val="000000"/>
          <w:sz w:val="43"/>
          <w:szCs w:val="43"/>
          <w:lang w:eastAsia="de-CH"/>
        </w:rPr>
        <w:t>30~31</w:t>
      </w:r>
      <w:r w:rsidRPr="00A2452E">
        <w:rPr>
          <w:rFonts w:ascii="MS Mincho" w:eastAsia="MS Mincho" w:hAnsi="MS Mincho" w:cs="MS Mincho" w:hint="eastAsia"/>
          <w:color w:val="000000"/>
          <w:sz w:val="43"/>
          <w:szCs w:val="43"/>
          <w:lang w:eastAsia="de-CH"/>
        </w:rPr>
        <w:t>。）這裏，主是逾越節的羊羔，為我們的罪作了犧牲，像羊羔一樣被牽去宰殺，這應驗了以賽亞五十三章七至八節</w:t>
      </w:r>
      <w:r w:rsidRPr="00A2452E">
        <w:rPr>
          <w:rFonts w:ascii="MS Mincho" w:eastAsia="MS Mincho" w:hAnsi="MS Mincho" w:cs="MS Mincho"/>
          <w:color w:val="000000"/>
          <w:sz w:val="43"/>
          <w:szCs w:val="43"/>
          <w:lang w:eastAsia="de-CH"/>
        </w:rPr>
        <w:t>。</w:t>
      </w:r>
    </w:p>
    <w:p w14:paraId="44A7A98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古利奈人西門被迫背</w:t>
      </w:r>
      <w:r w:rsidRPr="00A2452E">
        <w:rPr>
          <w:rFonts w:ascii="PMingLiU" w:eastAsia="PMingLiU" w:hAnsi="PMingLiU" w:cs="PMingLiU" w:hint="eastAsia"/>
          <w:color w:val="E46044"/>
          <w:sz w:val="39"/>
          <w:szCs w:val="39"/>
          <w:lang w:eastAsia="de-CH"/>
        </w:rPr>
        <w:t>祂的十字</w:t>
      </w:r>
      <w:r w:rsidRPr="00A2452E">
        <w:rPr>
          <w:rFonts w:ascii="MS Mincho" w:eastAsia="MS Mincho" w:hAnsi="MS Mincho" w:cs="MS Mincho"/>
          <w:color w:val="E46044"/>
          <w:sz w:val="39"/>
          <w:szCs w:val="39"/>
          <w:lang w:eastAsia="de-CH"/>
        </w:rPr>
        <w:t>架</w:t>
      </w:r>
    </w:p>
    <w:p w14:paraId="6F1FC96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三十二節</w:t>
      </w:r>
      <w:r w:rsidRPr="00A2452E">
        <w:rPr>
          <w:rFonts w:ascii="Batang" w:eastAsia="Batang" w:hAnsi="Batang" w:cs="Batang" w:hint="eastAsia"/>
          <w:color w:val="000000"/>
          <w:sz w:val="43"/>
          <w:szCs w:val="43"/>
          <w:lang w:eastAsia="de-CH"/>
        </w:rPr>
        <w:t>說，『他們出來的時候，遇見一個古利奈人，名叫西門，就</w:t>
      </w:r>
      <w:r w:rsidRPr="00A2452E">
        <w:rPr>
          <w:rFonts w:ascii="MS Mincho" w:eastAsia="MS Mincho" w:hAnsi="MS Mincho" w:cs="MS Mincho" w:hint="eastAsia"/>
          <w:color w:val="000000"/>
          <w:sz w:val="43"/>
          <w:szCs w:val="43"/>
          <w:lang w:eastAsia="de-CH"/>
        </w:rPr>
        <w:t>強迫這人背耶</w:t>
      </w:r>
      <w:r w:rsidRPr="00A2452E">
        <w:rPr>
          <w:rFonts w:ascii="MS Gothic" w:eastAsia="MS Gothic" w:hAnsi="MS Gothic" w:cs="MS Gothic" w:hint="eastAsia"/>
          <w:color w:val="000000"/>
          <w:sz w:val="43"/>
          <w:szCs w:val="43"/>
          <w:lang w:eastAsia="de-CH"/>
        </w:rPr>
        <w:t>穌的十字架。』古利奈是古希臘在北非殖民地塞利奈加（</w:t>
      </w:r>
      <w:r w:rsidRPr="00A2452E">
        <w:rPr>
          <w:rFonts w:ascii="Times New Roman" w:eastAsia="Times New Roman" w:hAnsi="Times New Roman" w:cs="Times New Roman"/>
          <w:color w:val="000000"/>
          <w:sz w:val="43"/>
          <w:szCs w:val="43"/>
          <w:lang w:eastAsia="de-CH"/>
        </w:rPr>
        <w:t>Cyrenaica</w:t>
      </w:r>
      <w:r w:rsidRPr="00A2452E">
        <w:rPr>
          <w:rFonts w:ascii="MS Mincho" w:eastAsia="MS Mincho" w:hAnsi="MS Mincho" w:cs="MS Mincho" w:hint="eastAsia"/>
          <w:color w:val="000000"/>
          <w:sz w:val="43"/>
          <w:szCs w:val="43"/>
          <w:lang w:eastAsia="de-CH"/>
        </w:rPr>
        <w:t>）的京城。西門似乎是古利奈的猶太人</w:t>
      </w:r>
      <w:r w:rsidRPr="00A2452E">
        <w:rPr>
          <w:rFonts w:ascii="MS Mincho" w:eastAsia="MS Mincho" w:hAnsi="MS Mincho" w:cs="MS Mincho"/>
          <w:color w:val="000000"/>
          <w:sz w:val="43"/>
          <w:szCs w:val="43"/>
          <w:lang w:eastAsia="de-CH"/>
        </w:rPr>
        <w:t>。</w:t>
      </w:r>
    </w:p>
    <w:p w14:paraId="317D7B8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被帶到各各</w:t>
      </w:r>
      <w:r w:rsidRPr="00A2452E">
        <w:rPr>
          <w:rFonts w:ascii="MS Mincho" w:eastAsia="MS Mincho" w:hAnsi="MS Mincho" w:cs="MS Mincho"/>
          <w:color w:val="E46044"/>
          <w:sz w:val="39"/>
          <w:szCs w:val="39"/>
          <w:lang w:eastAsia="de-CH"/>
        </w:rPr>
        <w:t>他</w:t>
      </w:r>
    </w:p>
    <w:p w14:paraId="35F9F76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三十三至四十四節</w:t>
      </w:r>
      <w:r w:rsidRPr="00A2452E">
        <w:rPr>
          <w:rFonts w:ascii="PMingLiU" w:eastAsia="PMingLiU" w:hAnsi="PMingLiU" w:cs="PMingLiU" w:hint="eastAsia"/>
          <w:color w:val="000000"/>
          <w:sz w:val="43"/>
          <w:szCs w:val="43"/>
          <w:lang w:eastAsia="de-CH"/>
        </w:rPr>
        <w:t>啟示主如何受人戲弄，並且被殺。三十三節說，『到了一個地方，名叫各各他，就是那稱為髑髏地的。』各各他是希伯來名稱，（約十九</w:t>
      </w:r>
      <w:r w:rsidRPr="00A2452E">
        <w:rPr>
          <w:rFonts w:ascii="Times New Roman" w:eastAsia="Times New Roman" w:hAnsi="Times New Roman" w:cs="Times New Roman"/>
          <w:color w:val="000000"/>
          <w:sz w:val="43"/>
          <w:szCs w:val="43"/>
          <w:lang w:eastAsia="de-CH"/>
        </w:rPr>
        <w:t>17</w:t>
      </w:r>
      <w:r w:rsidRPr="00A2452E">
        <w:rPr>
          <w:rFonts w:ascii="MS Mincho" w:eastAsia="MS Mincho" w:hAnsi="MS Mincho" w:cs="MS Mincho" w:hint="eastAsia"/>
          <w:color w:val="000000"/>
          <w:sz w:val="43"/>
          <w:szCs w:val="43"/>
          <w:lang w:eastAsia="de-CH"/>
        </w:rPr>
        <w:t>，）意即觸鏤，（可十五</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，）等於拉丁文的</w:t>
      </w:r>
      <w:r w:rsidRPr="00A2452E">
        <w:rPr>
          <w:rFonts w:ascii="Times New Roman" w:eastAsia="Times New Roman" w:hAnsi="Times New Roman" w:cs="Times New Roman"/>
          <w:color w:val="000000"/>
          <w:sz w:val="43"/>
          <w:szCs w:val="43"/>
          <w:lang w:eastAsia="de-CH"/>
        </w:rPr>
        <w:t>Calvaria</w:t>
      </w:r>
      <w:r w:rsidRPr="00A2452E">
        <w:rPr>
          <w:rFonts w:ascii="MS Mincho" w:eastAsia="MS Mincho" w:hAnsi="MS Mincho" w:cs="MS Mincho" w:hint="eastAsia"/>
          <w:color w:val="000000"/>
          <w:sz w:val="43"/>
          <w:szCs w:val="43"/>
          <w:lang w:eastAsia="de-CH"/>
        </w:rPr>
        <w:t>，加爾瓦略，演變為英文的</w:t>
      </w:r>
      <w:r w:rsidRPr="00A2452E">
        <w:rPr>
          <w:rFonts w:ascii="Times New Roman" w:eastAsia="Times New Roman" w:hAnsi="Times New Roman" w:cs="Times New Roman"/>
          <w:color w:val="000000"/>
          <w:sz w:val="43"/>
          <w:szCs w:val="43"/>
          <w:lang w:eastAsia="de-CH"/>
        </w:rPr>
        <w:t>Calvary</w:t>
      </w:r>
      <w:r w:rsidRPr="00A2452E">
        <w:rPr>
          <w:rFonts w:ascii="MS Mincho" w:eastAsia="MS Mincho" w:hAnsi="MS Mincho" w:cs="MS Mincho" w:hint="eastAsia"/>
          <w:color w:val="000000"/>
          <w:sz w:val="43"/>
          <w:szCs w:val="43"/>
          <w:lang w:eastAsia="de-CH"/>
        </w:rPr>
        <w:t>，加略。（路二三</w:t>
      </w:r>
      <w:r w:rsidRPr="00A2452E">
        <w:rPr>
          <w:rFonts w:ascii="Times New Roman" w:eastAsia="Times New Roman" w:hAnsi="Times New Roman" w:cs="Times New Roman"/>
          <w:color w:val="000000"/>
          <w:sz w:val="43"/>
          <w:szCs w:val="43"/>
          <w:lang w:eastAsia="de-CH"/>
        </w:rPr>
        <w:t>33</w:t>
      </w:r>
      <w:r w:rsidRPr="00A2452E">
        <w:rPr>
          <w:rFonts w:ascii="MS Mincho" w:eastAsia="MS Mincho" w:hAnsi="MS Mincho" w:cs="MS Mincho" w:hint="eastAsia"/>
          <w:color w:val="000000"/>
          <w:sz w:val="43"/>
          <w:szCs w:val="43"/>
          <w:lang w:eastAsia="de-CH"/>
        </w:rPr>
        <w:t>－欽定英文譯本。）這不是指堆放髑髏的地方，乃是單指髑髏</w:t>
      </w:r>
      <w:r w:rsidRPr="00A2452E">
        <w:rPr>
          <w:rFonts w:ascii="Batang" w:eastAsia="Batang" w:hAnsi="Batang" w:cs="Batang" w:hint="eastAsia"/>
          <w:color w:val="000000"/>
          <w:sz w:val="43"/>
          <w:szCs w:val="43"/>
          <w:lang w:eastAsia="de-CH"/>
        </w:rPr>
        <w:t>說的</w:t>
      </w:r>
      <w:r w:rsidRPr="00A2452E">
        <w:rPr>
          <w:rFonts w:ascii="MS Mincho" w:eastAsia="MS Mincho" w:hAnsi="MS Mincho" w:cs="MS Mincho"/>
          <w:color w:val="000000"/>
          <w:sz w:val="43"/>
          <w:szCs w:val="43"/>
          <w:lang w:eastAsia="de-CH"/>
        </w:rPr>
        <w:t>。</w:t>
      </w:r>
    </w:p>
    <w:p w14:paraId="51947405"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人給</w:t>
      </w:r>
      <w:r w:rsidRPr="00A2452E">
        <w:rPr>
          <w:rFonts w:ascii="PMingLiU" w:eastAsia="PMingLiU" w:hAnsi="PMingLiU" w:cs="PMingLiU" w:hint="eastAsia"/>
          <w:color w:val="E46044"/>
          <w:sz w:val="39"/>
          <w:szCs w:val="39"/>
          <w:lang w:eastAsia="de-CH"/>
        </w:rPr>
        <w:t>祂苦膽調和的</w:t>
      </w:r>
      <w:r w:rsidRPr="00A2452E">
        <w:rPr>
          <w:rFonts w:ascii="MS Mincho" w:eastAsia="MS Mincho" w:hAnsi="MS Mincho" w:cs="MS Mincho"/>
          <w:color w:val="E46044"/>
          <w:sz w:val="39"/>
          <w:szCs w:val="39"/>
          <w:lang w:eastAsia="de-CH"/>
        </w:rPr>
        <w:t>酒</w:t>
      </w:r>
    </w:p>
    <w:p w14:paraId="4733C29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三十四節</w:t>
      </w:r>
      <w:r w:rsidRPr="00A2452E">
        <w:rPr>
          <w:rFonts w:ascii="Batang" w:eastAsia="Batang" w:hAnsi="Batang" w:cs="Batang" w:hint="eastAsia"/>
          <w:color w:val="000000"/>
          <w:sz w:val="43"/>
          <w:szCs w:val="43"/>
          <w:lang w:eastAsia="de-CH"/>
        </w:rPr>
        <w:t>說，『他們拿苦膽調和的酒給</w:t>
      </w:r>
      <w:r w:rsidRPr="00A2452E">
        <w:rPr>
          <w:rFonts w:ascii="PMingLiU" w:eastAsia="PMingLiU" w:hAnsi="PMingLiU" w:cs="PMingLiU" w:hint="eastAsia"/>
          <w:color w:val="000000"/>
          <w:sz w:val="43"/>
          <w:szCs w:val="43"/>
          <w:lang w:eastAsia="de-CH"/>
        </w:rPr>
        <w:t>祂喝。祂嘗了，就不肯喝。』苦膽調和的酒，（也調著沒藥－可十五</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，）用作麻醉藥物。但主不肯接受麻醉，</w:t>
      </w:r>
      <w:r w:rsidRPr="00A2452E">
        <w:rPr>
          <w:rFonts w:ascii="PMingLiU" w:eastAsia="PMingLiU" w:hAnsi="PMingLiU" w:cs="PMingLiU" w:hint="eastAsia"/>
          <w:color w:val="000000"/>
          <w:sz w:val="43"/>
          <w:szCs w:val="43"/>
          <w:lang w:eastAsia="de-CH"/>
        </w:rPr>
        <w:t>祂要飲盡苦杯</w:t>
      </w:r>
      <w:r w:rsidRPr="00A2452E">
        <w:rPr>
          <w:rFonts w:ascii="MS Mincho" w:eastAsia="MS Mincho" w:hAnsi="MS Mincho" w:cs="MS Mincho"/>
          <w:color w:val="000000"/>
          <w:sz w:val="43"/>
          <w:szCs w:val="43"/>
          <w:lang w:eastAsia="de-CH"/>
        </w:rPr>
        <w:t>。</w:t>
      </w:r>
    </w:p>
    <w:p w14:paraId="27BD5F2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五　被釘十字</w:t>
      </w:r>
      <w:r w:rsidRPr="00A2452E">
        <w:rPr>
          <w:rFonts w:ascii="MS Mincho" w:eastAsia="MS Mincho" w:hAnsi="MS Mincho" w:cs="MS Mincho"/>
          <w:color w:val="E46044"/>
          <w:sz w:val="39"/>
          <w:szCs w:val="39"/>
          <w:lang w:eastAsia="de-CH"/>
        </w:rPr>
        <w:t>架</w:t>
      </w:r>
    </w:p>
    <w:p w14:paraId="26F8CA9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三十五節</w:t>
      </w:r>
      <w:r w:rsidRPr="00A2452E">
        <w:rPr>
          <w:rFonts w:ascii="Batang" w:eastAsia="Batang" w:hAnsi="Batang" w:cs="Batang" w:hint="eastAsia"/>
          <w:color w:val="000000"/>
          <w:sz w:val="43"/>
          <w:szCs w:val="43"/>
          <w:lang w:eastAsia="de-CH"/>
        </w:rPr>
        <w:t>說，『他們</w:t>
      </w:r>
      <w:r w:rsidRPr="00A2452E">
        <w:rPr>
          <w:rFonts w:ascii="MS Mincho" w:eastAsia="MS Mincho" w:hAnsi="MS Mincho" w:cs="MS Mincho" w:hint="eastAsia"/>
          <w:color w:val="000000"/>
          <w:sz w:val="43"/>
          <w:szCs w:val="43"/>
          <w:lang w:eastAsia="de-CH"/>
        </w:rPr>
        <w:t>既將</w:t>
      </w:r>
      <w:r w:rsidRPr="00A2452E">
        <w:rPr>
          <w:rFonts w:ascii="PMingLiU" w:eastAsia="PMingLiU" w:hAnsi="PMingLiU" w:cs="PMingLiU" w:hint="eastAsia"/>
          <w:color w:val="000000"/>
          <w:sz w:val="43"/>
          <w:szCs w:val="43"/>
          <w:lang w:eastAsia="de-CH"/>
        </w:rPr>
        <w:t>祂釘了十字架，就拈鬮分祂的衣服。』主受盡罪人的洗劫，應驗了詩篇二十二篇十八節。這也暴露了羅馬政治的黑暗</w:t>
      </w:r>
      <w:r w:rsidRPr="00A2452E">
        <w:rPr>
          <w:rFonts w:ascii="MS Mincho" w:eastAsia="MS Mincho" w:hAnsi="MS Mincho" w:cs="MS Mincho"/>
          <w:color w:val="000000"/>
          <w:sz w:val="43"/>
          <w:szCs w:val="43"/>
          <w:lang w:eastAsia="de-CH"/>
        </w:rPr>
        <w:t>。</w:t>
      </w:r>
    </w:p>
    <w:p w14:paraId="317FDD44"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六　被標以猶太人的王為罪</w:t>
      </w:r>
      <w:r w:rsidRPr="00A2452E">
        <w:rPr>
          <w:rFonts w:ascii="MS Gothic" w:eastAsia="MS Gothic" w:hAnsi="MS Gothic" w:cs="MS Gothic"/>
          <w:color w:val="E46044"/>
          <w:sz w:val="39"/>
          <w:szCs w:val="39"/>
          <w:lang w:eastAsia="de-CH"/>
        </w:rPr>
        <w:t>狀</w:t>
      </w:r>
    </w:p>
    <w:p w14:paraId="1158433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雖然猶太首領棄</w:t>
      </w:r>
      <w:r w:rsidRPr="00A2452E">
        <w:rPr>
          <w:rFonts w:ascii="PMingLiU" w:eastAsia="PMingLiU" w:hAnsi="PMingLiU" w:cs="PMingLiU" w:hint="eastAsia"/>
          <w:color w:val="000000"/>
          <w:sz w:val="43"/>
          <w:szCs w:val="43"/>
          <w:lang w:eastAsia="de-CH"/>
        </w:rPr>
        <w:t>絕主耶穌作他們的王，但由於神的主宰，他們在祂的頭以上，安了一個牌子</w:t>
      </w:r>
      <w:r w:rsidRPr="00A2452E">
        <w:rPr>
          <w:rFonts w:ascii="MS Mincho" w:eastAsia="MS Mincho" w:hAnsi="MS Mincho" w:cs="MS Mincho" w:hint="eastAsia"/>
          <w:color w:val="000000"/>
          <w:sz w:val="43"/>
          <w:szCs w:val="43"/>
          <w:lang w:eastAsia="de-CH"/>
        </w:rPr>
        <w:t>，寫著</w:t>
      </w:r>
      <w:r w:rsidRPr="00A2452E">
        <w:rPr>
          <w:rFonts w:ascii="PMingLiU" w:eastAsia="PMingLiU" w:hAnsi="PMingLiU" w:cs="PMingLiU" w:hint="eastAsia"/>
          <w:color w:val="000000"/>
          <w:sz w:val="43"/>
          <w:szCs w:val="43"/>
          <w:lang w:eastAsia="de-CH"/>
        </w:rPr>
        <w:t>祂的罪狀：這是猶太人的王耶穌。（太二七</w:t>
      </w:r>
      <w:r w:rsidRPr="00A2452E">
        <w:rPr>
          <w:rFonts w:ascii="Times New Roman" w:eastAsia="Times New Roman" w:hAnsi="Times New Roman" w:cs="Times New Roman"/>
          <w:color w:val="000000"/>
          <w:sz w:val="43"/>
          <w:szCs w:val="43"/>
          <w:lang w:eastAsia="de-CH"/>
        </w:rPr>
        <w:t>37</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0217295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七　有兩個強盜釘在</w:t>
      </w:r>
      <w:r w:rsidRPr="00A2452E">
        <w:rPr>
          <w:rFonts w:ascii="PMingLiU" w:eastAsia="PMingLiU" w:hAnsi="PMingLiU" w:cs="PMingLiU" w:hint="eastAsia"/>
          <w:color w:val="E46044"/>
          <w:sz w:val="39"/>
          <w:szCs w:val="39"/>
          <w:lang w:eastAsia="de-CH"/>
        </w:rPr>
        <w:t>祂兩</w:t>
      </w:r>
      <w:r w:rsidRPr="00A2452E">
        <w:rPr>
          <w:rFonts w:ascii="MS Mincho" w:eastAsia="MS Mincho" w:hAnsi="MS Mincho" w:cs="MS Mincho"/>
          <w:color w:val="E46044"/>
          <w:sz w:val="39"/>
          <w:szCs w:val="39"/>
          <w:lang w:eastAsia="de-CH"/>
        </w:rPr>
        <w:t>邊</w:t>
      </w:r>
    </w:p>
    <w:p w14:paraId="4D9A97D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三十八節</w:t>
      </w:r>
      <w:r w:rsidRPr="00A2452E">
        <w:rPr>
          <w:rFonts w:ascii="Batang" w:eastAsia="Batang" w:hAnsi="Batang" w:cs="Batang" w:hint="eastAsia"/>
          <w:color w:val="000000"/>
          <w:sz w:val="43"/>
          <w:szCs w:val="43"/>
          <w:lang w:eastAsia="de-CH"/>
        </w:rPr>
        <w:t>說，『當時，有兩個</w:t>
      </w:r>
      <w:r w:rsidRPr="00A2452E">
        <w:rPr>
          <w:rFonts w:ascii="MS Mincho" w:eastAsia="MS Mincho" w:hAnsi="MS Mincho" w:cs="MS Mincho" w:hint="eastAsia"/>
          <w:color w:val="000000"/>
          <w:sz w:val="43"/>
          <w:szCs w:val="43"/>
          <w:lang w:eastAsia="de-CH"/>
        </w:rPr>
        <w:t>強盜和</w:t>
      </w:r>
      <w:r w:rsidRPr="00A2452E">
        <w:rPr>
          <w:rFonts w:ascii="PMingLiU" w:eastAsia="PMingLiU" w:hAnsi="PMingLiU" w:cs="PMingLiU" w:hint="eastAsia"/>
          <w:color w:val="000000"/>
          <w:sz w:val="43"/>
          <w:szCs w:val="43"/>
          <w:lang w:eastAsia="de-CH"/>
        </w:rPr>
        <w:t>祂同釘十字架，一個在右邊，一個在左邊。』這是為了應驗以賽亞五十三章九節</w:t>
      </w:r>
      <w:r w:rsidRPr="00A2452E">
        <w:rPr>
          <w:rFonts w:ascii="MS Mincho" w:eastAsia="MS Mincho" w:hAnsi="MS Mincho" w:cs="MS Mincho"/>
          <w:color w:val="000000"/>
          <w:sz w:val="43"/>
          <w:szCs w:val="43"/>
          <w:lang w:eastAsia="de-CH"/>
        </w:rPr>
        <w:t>。</w:t>
      </w:r>
    </w:p>
    <w:p w14:paraId="3EC0291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八　被褻</w:t>
      </w:r>
      <w:r w:rsidRPr="00A2452E">
        <w:rPr>
          <w:rFonts w:ascii="MS Gothic" w:eastAsia="MS Gothic" w:hAnsi="MS Gothic" w:cs="MS Gothic" w:hint="eastAsia"/>
          <w:color w:val="E46044"/>
          <w:sz w:val="39"/>
          <w:szCs w:val="39"/>
          <w:lang w:eastAsia="de-CH"/>
        </w:rPr>
        <w:t>瀆並戲</w:t>
      </w:r>
      <w:r w:rsidRPr="00A2452E">
        <w:rPr>
          <w:rFonts w:ascii="MS Mincho" w:eastAsia="MS Mincho" w:hAnsi="MS Mincho" w:cs="MS Mincho"/>
          <w:color w:val="E46044"/>
          <w:sz w:val="39"/>
          <w:szCs w:val="39"/>
          <w:lang w:eastAsia="de-CH"/>
        </w:rPr>
        <w:t>弄</w:t>
      </w:r>
    </w:p>
    <w:p w14:paraId="6CF620B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三十九、四十節</w:t>
      </w:r>
      <w:r w:rsidRPr="00A2452E">
        <w:rPr>
          <w:rFonts w:ascii="Batang" w:eastAsia="Batang" w:hAnsi="Batang" w:cs="Batang" w:hint="eastAsia"/>
          <w:color w:val="000000"/>
          <w:sz w:val="43"/>
          <w:szCs w:val="43"/>
          <w:lang w:eastAsia="de-CH"/>
        </w:rPr>
        <w:t>說，『經過的人就褻瀆</w:t>
      </w:r>
      <w:r w:rsidRPr="00A2452E">
        <w:rPr>
          <w:rFonts w:ascii="PMingLiU" w:eastAsia="PMingLiU" w:hAnsi="PMingLiU" w:cs="PMingLiU" w:hint="eastAsia"/>
          <w:color w:val="000000"/>
          <w:sz w:val="43"/>
          <w:szCs w:val="43"/>
          <w:lang w:eastAsia="de-CH"/>
        </w:rPr>
        <w:t>祂，搖著頭說，你這拆毀聖殿，三日內建造起來的，救</w:t>
      </w:r>
      <w:r w:rsidRPr="00A2452E">
        <w:rPr>
          <w:rFonts w:ascii="PMingLiU" w:eastAsia="PMingLiU" w:hAnsi="PMingLiU" w:cs="PMingLiU" w:hint="eastAsia"/>
          <w:color w:val="000000"/>
          <w:sz w:val="43"/>
          <w:szCs w:val="43"/>
          <w:lang w:eastAsia="de-CH"/>
        </w:rPr>
        <w:lastRenderedPageBreak/>
        <w:t>你自己罷！你若是神的兒子，就從十字架上下來罷！』這是重複魔鬼在曠野的試誘。（太四</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。）祭司長、經學家和長老，也戲弄</w:t>
      </w:r>
      <w:r w:rsidRPr="00A2452E">
        <w:rPr>
          <w:rFonts w:ascii="PMingLiU" w:eastAsia="PMingLiU" w:hAnsi="PMingLiU" w:cs="PMingLiU" w:hint="eastAsia"/>
          <w:color w:val="000000"/>
          <w:sz w:val="43"/>
          <w:szCs w:val="43"/>
          <w:lang w:eastAsia="de-CH"/>
        </w:rPr>
        <w:t>祂說，『祂救了別人，不能救自己。祂是以色列的王，現在可以從十字架上下來，我們就信靠祂。』（太二七</w:t>
      </w:r>
      <w:r w:rsidRPr="00A2452E">
        <w:rPr>
          <w:rFonts w:ascii="Times New Roman" w:eastAsia="Times New Roman" w:hAnsi="Times New Roman" w:cs="Times New Roman"/>
          <w:color w:val="000000"/>
          <w:sz w:val="43"/>
          <w:szCs w:val="43"/>
          <w:lang w:eastAsia="de-CH"/>
        </w:rPr>
        <w:t>42</w:t>
      </w:r>
      <w:r w:rsidRPr="00A2452E">
        <w:rPr>
          <w:rFonts w:ascii="MS Mincho" w:eastAsia="MS Mincho" w:hAnsi="MS Mincho" w:cs="MS Mincho" w:hint="eastAsia"/>
          <w:color w:val="000000"/>
          <w:sz w:val="43"/>
          <w:szCs w:val="43"/>
          <w:lang w:eastAsia="de-CH"/>
        </w:rPr>
        <w:t>。）</w:t>
      </w:r>
      <w:r w:rsidRPr="00A2452E">
        <w:rPr>
          <w:rFonts w:ascii="PMingLiU" w:eastAsia="PMingLiU" w:hAnsi="PMingLiU" w:cs="PMingLiU" w:hint="eastAsia"/>
          <w:color w:val="000000"/>
          <w:sz w:val="43"/>
          <w:szCs w:val="43"/>
          <w:lang w:eastAsia="de-CH"/>
        </w:rPr>
        <w:t>祂若救自</w:t>
      </w:r>
      <w:r w:rsidRPr="00A2452E">
        <w:rPr>
          <w:rFonts w:ascii="MS Mincho" w:eastAsia="MS Mincho" w:hAnsi="MS Mincho" w:cs="MS Mincho" w:hint="eastAsia"/>
          <w:color w:val="000000"/>
          <w:sz w:val="43"/>
          <w:szCs w:val="43"/>
          <w:lang w:eastAsia="de-CH"/>
        </w:rPr>
        <w:t>己，就不能救我們</w:t>
      </w:r>
      <w:r w:rsidRPr="00A2452E">
        <w:rPr>
          <w:rFonts w:ascii="MS Mincho" w:eastAsia="MS Mincho" w:hAnsi="MS Mincho" w:cs="MS Mincho"/>
          <w:color w:val="000000"/>
          <w:sz w:val="43"/>
          <w:szCs w:val="43"/>
          <w:lang w:eastAsia="de-CH"/>
        </w:rPr>
        <w:t>。</w:t>
      </w:r>
    </w:p>
    <w:p w14:paraId="3952DF6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九　與</w:t>
      </w:r>
      <w:r w:rsidRPr="00A2452E">
        <w:rPr>
          <w:rFonts w:ascii="PMingLiU" w:eastAsia="PMingLiU" w:hAnsi="PMingLiU" w:cs="PMingLiU" w:hint="eastAsia"/>
          <w:color w:val="E46044"/>
          <w:sz w:val="39"/>
          <w:szCs w:val="39"/>
          <w:lang w:eastAsia="de-CH"/>
        </w:rPr>
        <w:t>祂同釘的強盜辱罵</w:t>
      </w:r>
      <w:r w:rsidRPr="00A2452E">
        <w:rPr>
          <w:rFonts w:ascii="PMingLiU" w:eastAsia="PMingLiU" w:hAnsi="PMingLiU" w:cs="PMingLiU"/>
          <w:color w:val="E46044"/>
          <w:sz w:val="39"/>
          <w:szCs w:val="39"/>
          <w:lang w:eastAsia="de-CH"/>
        </w:rPr>
        <w:t>祂</w:t>
      </w:r>
    </w:p>
    <w:p w14:paraId="3B507BA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主被釘十字架時，甚至與</w:t>
      </w:r>
      <w:r w:rsidRPr="00A2452E">
        <w:rPr>
          <w:rFonts w:ascii="PMingLiU" w:eastAsia="PMingLiU" w:hAnsi="PMingLiU" w:cs="PMingLiU" w:hint="eastAsia"/>
          <w:color w:val="000000"/>
          <w:sz w:val="43"/>
          <w:szCs w:val="43"/>
          <w:lang w:eastAsia="de-CH"/>
        </w:rPr>
        <w:t>祂同釘的強盜也和別人一樣辱罵祂。在二十七章一至四十四節，我們看見不義的人對那義者所作的。祂被戲弄、被打、且被釘十字架。彼拉多和所有戲弄並逼迫的人，都是不義的。甚至羅馬帝國的兵丁也是不義的。他們當中若有人是義的，就不會對主耶穌作甚麼。他們對這義者作一些事，證明他們是不義的</w:t>
      </w:r>
      <w:r w:rsidRPr="00A2452E">
        <w:rPr>
          <w:rFonts w:ascii="MS Mincho" w:eastAsia="MS Mincho" w:hAnsi="MS Mincho" w:cs="MS Mincho"/>
          <w:color w:val="000000"/>
          <w:sz w:val="43"/>
          <w:szCs w:val="43"/>
          <w:lang w:eastAsia="de-CH"/>
        </w:rPr>
        <w:t>。</w:t>
      </w:r>
    </w:p>
    <w:p w14:paraId="19A4B9B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參　受神審</w:t>
      </w:r>
      <w:r w:rsidRPr="00A2452E">
        <w:rPr>
          <w:rFonts w:ascii="MS Mincho" w:eastAsia="MS Mincho" w:hAnsi="MS Mincho" w:cs="MS Mincho"/>
          <w:color w:val="E46044"/>
          <w:sz w:val="39"/>
          <w:szCs w:val="39"/>
          <w:lang w:eastAsia="de-CH"/>
        </w:rPr>
        <w:t>判</w:t>
      </w:r>
    </w:p>
    <w:p w14:paraId="5F74971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被神棄</w:t>
      </w:r>
      <w:r w:rsidRPr="00A2452E">
        <w:rPr>
          <w:rFonts w:ascii="PMingLiU" w:eastAsia="PMingLiU" w:hAnsi="PMingLiU" w:cs="PMingLiU"/>
          <w:color w:val="E46044"/>
          <w:sz w:val="39"/>
          <w:szCs w:val="39"/>
          <w:lang w:eastAsia="de-CH"/>
        </w:rPr>
        <w:t>絕</w:t>
      </w:r>
    </w:p>
    <w:p w14:paraId="16D5146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雖然人是不義的，但從四十五節開始，神卻公義的進來。這節</w:t>
      </w:r>
      <w:r w:rsidRPr="00A2452E">
        <w:rPr>
          <w:rFonts w:ascii="Batang" w:eastAsia="Batang" w:hAnsi="Batang" w:cs="Batang" w:hint="eastAsia"/>
          <w:color w:val="000000"/>
          <w:sz w:val="43"/>
          <w:szCs w:val="43"/>
          <w:lang w:eastAsia="de-CH"/>
        </w:rPr>
        <w:t>說，『從正午到午後三時，遍地都黑暗了。』正午，直譯，第六時。午後三時，直譯，第九時。主在第三時，我們的上午九時被釘，（可十五</w:t>
      </w:r>
      <w:r w:rsidRPr="00A2452E">
        <w:rPr>
          <w:rFonts w:ascii="Times New Roman" w:eastAsia="Times New Roman" w:hAnsi="Times New Roman" w:cs="Times New Roman"/>
          <w:color w:val="000000"/>
          <w:sz w:val="43"/>
          <w:szCs w:val="43"/>
          <w:lang w:eastAsia="de-CH"/>
        </w:rPr>
        <w:t>25</w:t>
      </w:r>
      <w:r w:rsidRPr="00A2452E">
        <w:rPr>
          <w:rFonts w:ascii="MS Mincho" w:eastAsia="MS Mincho" w:hAnsi="MS Mincho" w:cs="MS Mincho" w:hint="eastAsia"/>
          <w:color w:val="000000"/>
          <w:sz w:val="43"/>
          <w:szCs w:val="43"/>
          <w:lang w:eastAsia="de-CH"/>
        </w:rPr>
        <w:t>，）直到第九時，我們的下午三時。</w:t>
      </w:r>
      <w:r w:rsidRPr="00A2452E">
        <w:rPr>
          <w:rFonts w:ascii="PMingLiU" w:eastAsia="PMingLiU" w:hAnsi="PMingLiU" w:cs="PMingLiU" w:hint="eastAsia"/>
          <w:color w:val="000000"/>
          <w:sz w:val="43"/>
          <w:szCs w:val="43"/>
          <w:lang w:eastAsia="de-CH"/>
        </w:rPr>
        <w:t>祂在十字架上受苦六小時。前三小時，祂是</w:t>
      </w:r>
      <w:r w:rsidRPr="00A2452E">
        <w:rPr>
          <w:rFonts w:ascii="PMingLiU" w:eastAsia="PMingLiU" w:hAnsi="PMingLiU" w:cs="PMingLiU" w:hint="eastAsia"/>
          <w:color w:val="000000"/>
          <w:sz w:val="43"/>
          <w:szCs w:val="43"/>
          <w:lang w:eastAsia="de-CH"/>
        </w:rPr>
        <w:lastRenderedPageBreak/>
        <w:t>為著遵行神的旨意，被人迫害；後三小時，他是為我們完成救贖，受神審判。在這段時間內，神算祂為我們的罪，替我們受痛苦。（賽五三</w:t>
      </w:r>
      <w:r w:rsidRPr="00A2452E">
        <w:rPr>
          <w:rFonts w:ascii="Times New Roman" w:eastAsia="Times New Roman" w:hAnsi="Times New Roman" w:cs="Times New Roman"/>
          <w:color w:val="000000"/>
          <w:sz w:val="43"/>
          <w:szCs w:val="43"/>
          <w:lang w:eastAsia="de-CH"/>
        </w:rPr>
        <w:t>10</w:t>
      </w:r>
      <w:r w:rsidRPr="00A2452E">
        <w:rPr>
          <w:rFonts w:ascii="MS Mincho" w:eastAsia="MS Mincho" w:hAnsi="MS Mincho" w:cs="MS Mincho" w:hint="eastAsia"/>
          <w:color w:val="000000"/>
          <w:sz w:val="43"/>
          <w:szCs w:val="43"/>
          <w:lang w:eastAsia="de-CH"/>
        </w:rPr>
        <w:t>。）因此，遍地都黑暗了，因為我們的罪性、罪行、和一切消極的事物，都在那裏受了對付；神也因著我們的罪棄</w:t>
      </w:r>
      <w:r w:rsidRPr="00A2452E">
        <w:rPr>
          <w:rFonts w:ascii="PMingLiU" w:eastAsia="PMingLiU" w:hAnsi="PMingLiU" w:cs="PMingLiU" w:hint="eastAsia"/>
          <w:color w:val="000000"/>
          <w:sz w:val="43"/>
          <w:szCs w:val="43"/>
          <w:lang w:eastAsia="de-CH"/>
        </w:rPr>
        <w:t>絕了祂。（太二七</w:t>
      </w:r>
      <w:r w:rsidRPr="00A2452E">
        <w:rPr>
          <w:rFonts w:ascii="Times New Roman" w:eastAsia="Times New Roman" w:hAnsi="Times New Roman" w:cs="Times New Roman"/>
          <w:color w:val="000000"/>
          <w:sz w:val="43"/>
          <w:szCs w:val="43"/>
          <w:lang w:eastAsia="de-CH"/>
        </w:rPr>
        <w:t>46</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077BFB4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到了四十五節，人作盡了他們所能作的一切。那時，神進來審判這位被釘十字架的救主，並且棄</w:t>
      </w:r>
      <w:r w:rsidRPr="00A2452E">
        <w:rPr>
          <w:rFonts w:ascii="PMingLiU" w:eastAsia="PMingLiU" w:hAnsi="PMingLiU" w:cs="PMingLiU" w:hint="eastAsia"/>
          <w:color w:val="000000"/>
          <w:sz w:val="43"/>
          <w:szCs w:val="43"/>
          <w:lang w:eastAsia="de-CH"/>
        </w:rPr>
        <w:t>絕祂。四十六節說，『約在午後三時，耶穌大聲呼喊說，以利，以利，拉馬撒巴各大尼？就是：我的神，我的神，你為甚麼棄絕</w:t>
      </w:r>
      <w:r w:rsidRPr="00A2452E">
        <w:rPr>
          <w:rFonts w:ascii="MS Mincho" w:eastAsia="MS Mincho" w:hAnsi="MS Mincho" w:cs="MS Mincho" w:hint="eastAsia"/>
          <w:color w:val="000000"/>
          <w:sz w:val="43"/>
          <w:szCs w:val="43"/>
          <w:lang w:eastAsia="de-CH"/>
        </w:rPr>
        <w:t>我？神棄</w:t>
      </w:r>
      <w:r w:rsidRPr="00A2452E">
        <w:rPr>
          <w:rFonts w:ascii="PMingLiU" w:eastAsia="PMingLiU" w:hAnsi="PMingLiU" w:cs="PMingLiU" w:hint="eastAsia"/>
          <w:color w:val="000000"/>
          <w:sz w:val="43"/>
          <w:szCs w:val="43"/>
          <w:lang w:eastAsia="de-CH"/>
        </w:rPr>
        <w:t>絕十字架上的基督，因為祂取了罪人的地位，（彼前三</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，）擔當我們的罪，（彼前二</w:t>
      </w:r>
      <w:r w:rsidRPr="00A2452E">
        <w:rPr>
          <w:rFonts w:ascii="Times New Roman" w:eastAsia="Times New Roman" w:hAnsi="Times New Roman" w:cs="Times New Roman"/>
          <w:color w:val="000000"/>
          <w:sz w:val="43"/>
          <w:szCs w:val="43"/>
          <w:lang w:eastAsia="de-CH"/>
        </w:rPr>
        <w:t>24</w:t>
      </w:r>
      <w:r w:rsidRPr="00A2452E">
        <w:rPr>
          <w:rFonts w:ascii="MS Mincho" w:eastAsia="MS Mincho" w:hAnsi="MS Mincho" w:cs="MS Mincho" w:hint="eastAsia"/>
          <w:color w:val="000000"/>
          <w:sz w:val="43"/>
          <w:szCs w:val="43"/>
          <w:lang w:eastAsia="de-CH"/>
        </w:rPr>
        <w:t>，賽五三</w:t>
      </w:r>
      <w:r w:rsidRPr="00A2452E">
        <w:rPr>
          <w:rFonts w:ascii="Times New Roman" w:eastAsia="Times New Roman" w:hAnsi="Times New Roman" w:cs="Times New Roman"/>
          <w:color w:val="000000"/>
          <w:sz w:val="43"/>
          <w:szCs w:val="43"/>
          <w:lang w:eastAsia="de-CH"/>
        </w:rPr>
        <w:t>6</w:t>
      </w:r>
      <w:r w:rsidRPr="00A2452E">
        <w:rPr>
          <w:rFonts w:ascii="MS Mincho" w:eastAsia="MS Mincho" w:hAnsi="MS Mincho" w:cs="MS Mincho" w:hint="eastAsia"/>
          <w:color w:val="000000"/>
          <w:sz w:val="43"/>
          <w:szCs w:val="43"/>
          <w:lang w:eastAsia="de-CH"/>
        </w:rPr>
        <w:t>，）並且替我們成為罪。（林後五</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3A646A9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照著四福音，主耶</w:t>
      </w:r>
      <w:r w:rsidRPr="00A2452E">
        <w:rPr>
          <w:rFonts w:ascii="MS Gothic" w:eastAsia="MS Gothic" w:hAnsi="MS Gothic" w:cs="MS Gothic" w:hint="eastAsia"/>
          <w:color w:val="000000"/>
          <w:sz w:val="43"/>
          <w:szCs w:val="43"/>
          <w:lang w:eastAsia="de-CH"/>
        </w:rPr>
        <w:t>穌在十字架上整整六小時。在前三小時，人對</w:t>
      </w:r>
      <w:r w:rsidRPr="00A2452E">
        <w:rPr>
          <w:rFonts w:ascii="PMingLiU" w:eastAsia="PMingLiU" w:hAnsi="PMingLiU" w:cs="PMingLiU" w:hint="eastAsia"/>
          <w:color w:val="000000"/>
          <w:sz w:val="43"/>
          <w:szCs w:val="43"/>
          <w:lang w:eastAsia="de-CH"/>
        </w:rPr>
        <w:t>祂作了許多不義的事，他們逼迫祂、戲弄祂。因此，在前三小時，主遭受人不義的對待。但在正午十二時，神進來了，直到午後三時，遍地都黑暗了。這黑暗是神的作為。在這黑暗中，主喊出了四十六節所引的話。當主受人逼迫時，神與祂同在，祂也享受神的同在。但在前三小時的末了，神棄絕祂，並且黑暗來臨了。主不能忍受這事，就大聲喊著說，『我的</w:t>
      </w:r>
      <w:r w:rsidRPr="00A2452E">
        <w:rPr>
          <w:rFonts w:ascii="MS Mincho" w:eastAsia="MS Mincho" w:hAnsi="MS Mincho" w:cs="MS Mincho" w:hint="eastAsia"/>
          <w:color w:val="000000"/>
          <w:sz w:val="43"/>
          <w:szCs w:val="43"/>
          <w:lang w:eastAsia="de-CH"/>
        </w:rPr>
        <w:t>神，我的神，</w:t>
      </w:r>
      <w:r w:rsidRPr="00A2452E">
        <w:rPr>
          <w:rFonts w:ascii="MS Gothic" w:eastAsia="MS Gothic" w:hAnsi="MS Gothic" w:cs="MS Gothic" w:hint="eastAsia"/>
          <w:color w:val="000000"/>
          <w:sz w:val="43"/>
          <w:szCs w:val="43"/>
          <w:lang w:eastAsia="de-CH"/>
        </w:rPr>
        <w:t>你為甚麼棄</w:t>
      </w:r>
      <w:r w:rsidRPr="00A2452E">
        <w:rPr>
          <w:rFonts w:ascii="PMingLiU" w:eastAsia="PMingLiU" w:hAnsi="PMingLiU" w:cs="PMingLiU" w:hint="eastAsia"/>
          <w:color w:val="000000"/>
          <w:sz w:val="43"/>
          <w:szCs w:val="43"/>
          <w:lang w:eastAsia="de-CH"/>
        </w:rPr>
        <w:t>絕我？』我們已經指出，神</w:t>
      </w:r>
      <w:r w:rsidRPr="00A2452E">
        <w:rPr>
          <w:rFonts w:ascii="PMingLiU" w:eastAsia="PMingLiU" w:hAnsi="PMingLiU" w:cs="PMingLiU" w:hint="eastAsia"/>
          <w:color w:val="000000"/>
          <w:sz w:val="43"/>
          <w:szCs w:val="43"/>
          <w:lang w:eastAsia="de-CH"/>
        </w:rPr>
        <w:lastRenderedPageBreak/>
        <w:t>棄絕祂，因為祂是我們的代替，擔當我們的罪。以賽亞五十三章啟示，這是神把我們的罪都歸在祂身上的時候。在後三小時，從正午十二時到午後三時，公義的神把我們一切的罪都歸在這代替者身上，並且為著我們的罪公義的審判祂。神棄絕祂，因為在這三小時中，祂在十字架那裏是罪人；祂甚至成為罪。一面，主擔當我們的罪，另一面，祂替我們成為罪。因此，神審判祂。這完全是義的事</w:t>
      </w:r>
      <w:r w:rsidRPr="00A2452E">
        <w:rPr>
          <w:rFonts w:ascii="MS Mincho" w:eastAsia="MS Mincho" w:hAnsi="MS Mincho" w:cs="MS Mincho"/>
          <w:color w:val="000000"/>
          <w:sz w:val="43"/>
          <w:szCs w:val="43"/>
          <w:lang w:eastAsia="de-CH"/>
        </w:rPr>
        <w:t>。</w:t>
      </w:r>
    </w:p>
    <w:p w14:paraId="39596CA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人拿醋給</w:t>
      </w:r>
      <w:r w:rsidRPr="00A2452E">
        <w:rPr>
          <w:rFonts w:ascii="PMingLiU" w:eastAsia="PMingLiU" w:hAnsi="PMingLiU" w:cs="PMingLiU" w:hint="eastAsia"/>
          <w:color w:val="E46044"/>
          <w:sz w:val="39"/>
          <w:szCs w:val="39"/>
          <w:lang w:eastAsia="de-CH"/>
        </w:rPr>
        <w:t>祂解渴戲弄</w:t>
      </w:r>
      <w:r w:rsidRPr="00A2452E">
        <w:rPr>
          <w:rFonts w:ascii="PMingLiU" w:eastAsia="PMingLiU" w:hAnsi="PMingLiU" w:cs="PMingLiU"/>
          <w:color w:val="E46044"/>
          <w:sz w:val="39"/>
          <w:szCs w:val="39"/>
          <w:lang w:eastAsia="de-CH"/>
        </w:rPr>
        <w:t>祂</w:t>
      </w:r>
    </w:p>
    <w:p w14:paraId="36AB42E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將近</w:t>
      </w:r>
      <w:r w:rsidRPr="00A2452E">
        <w:rPr>
          <w:rFonts w:ascii="PMingLiU" w:eastAsia="PMingLiU" w:hAnsi="PMingLiU" w:cs="PMingLiU" w:hint="eastAsia"/>
          <w:color w:val="000000"/>
          <w:sz w:val="43"/>
          <w:szCs w:val="43"/>
          <w:lang w:eastAsia="de-CH"/>
        </w:rPr>
        <w:t>祂被釘的末了，人仍然戲弄祂，拿醋給祂解渴。（太二七</w:t>
      </w:r>
      <w:r w:rsidRPr="00A2452E">
        <w:rPr>
          <w:rFonts w:ascii="Times New Roman" w:eastAsia="Times New Roman" w:hAnsi="Times New Roman" w:cs="Times New Roman"/>
          <w:color w:val="000000"/>
          <w:sz w:val="43"/>
          <w:szCs w:val="43"/>
          <w:lang w:eastAsia="de-CH"/>
        </w:rPr>
        <w:t>48~49</w:t>
      </w:r>
      <w:r w:rsidRPr="00A2452E">
        <w:rPr>
          <w:rFonts w:ascii="MS Mincho" w:eastAsia="MS Mincho" w:hAnsi="MS Mincho" w:cs="MS Mincho" w:hint="eastAsia"/>
          <w:color w:val="000000"/>
          <w:sz w:val="43"/>
          <w:szCs w:val="43"/>
          <w:lang w:eastAsia="de-CH"/>
        </w:rPr>
        <w:t>，約十九</w:t>
      </w:r>
      <w:r w:rsidRPr="00A2452E">
        <w:rPr>
          <w:rFonts w:ascii="Times New Roman" w:eastAsia="Times New Roman" w:hAnsi="Times New Roman" w:cs="Times New Roman"/>
          <w:color w:val="000000"/>
          <w:sz w:val="43"/>
          <w:szCs w:val="43"/>
          <w:lang w:eastAsia="de-CH"/>
        </w:rPr>
        <w:t>28~30</w:t>
      </w:r>
      <w:r w:rsidRPr="00A2452E">
        <w:rPr>
          <w:rFonts w:ascii="MS Mincho" w:eastAsia="MS Mincho" w:hAnsi="MS Mincho" w:cs="MS Mincho" w:hint="eastAsia"/>
          <w:color w:val="000000"/>
          <w:sz w:val="43"/>
          <w:szCs w:val="43"/>
          <w:lang w:eastAsia="de-CH"/>
        </w:rPr>
        <w:t>，路二三</w:t>
      </w:r>
      <w:r w:rsidRPr="00A2452E">
        <w:rPr>
          <w:rFonts w:ascii="Times New Roman" w:eastAsia="Times New Roman" w:hAnsi="Times New Roman" w:cs="Times New Roman"/>
          <w:color w:val="000000"/>
          <w:sz w:val="43"/>
          <w:szCs w:val="43"/>
          <w:lang w:eastAsia="de-CH"/>
        </w:rPr>
        <w:t>36</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63325CC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交出了</w:t>
      </w:r>
      <w:r w:rsidRPr="00A2452E">
        <w:rPr>
          <w:rFonts w:ascii="PMingLiU" w:eastAsia="PMingLiU" w:hAnsi="PMingLiU" w:cs="PMingLiU" w:hint="eastAsia"/>
          <w:color w:val="E46044"/>
          <w:sz w:val="39"/>
          <w:szCs w:val="39"/>
          <w:lang w:eastAsia="de-CH"/>
        </w:rPr>
        <w:t>祂的</w:t>
      </w:r>
      <w:r w:rsidRPr="00A2452E">
        <w:rPr>
          <w:rFonts w:ascii="MS Mincho" w:eastAsia="MS Mincho" w:hAnsi="MS Mincho" w:cs="MS Mincho"/>
          <w:color w:val="E46044"/>
          <w:sz w:val="39"/>
          <w:szCs w:val="39"/>
          <w:lang w:eastAsia="de-CH"/>
        </w:rPr>
        <w:t>靈</w:t>
      </w:r>
    </w:p>
    <w:p w14:paraId="1E1E155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五十節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穌又大聲呼喊，交出了</w:t>
      </w:r>
      <w:r w:rsidRPr="00A2452E">
        <w:rPr>
          <w:rFonts w:ascii="PMingLiU" w:eastAsia="PMingLiU" w:hAnsi="PMingLiU" w:cs="PMingLiU" w:hint="eastAsia"/>
          <w:color w:val="000000"/>
          <w:sz w:val="43"/>
          <w:szCs w:val="43"/>
          <w:lang w:eastAsia="de-CH"/>
        </w:rPr>
        <w:t>祂的靈。』這是主交付祂的靈，（約十九</w:t>
      </w:r>
      <w:r w:rsidRPr="00A2452E">
        <w:rPr>
          <w:rFonts w:ascii="Times New Roman" w:eastAsia="Times New Roman" w:hAnsi="Times New Roman" w:cs="Times New Roman"/>
          <w:color w:val="000000"/>
          <w:sz w:val="43"/>
          <w:szCs w:val="43"/>
          <w:lang w:eastAsia="de-CH"/>
        </w:rPr>
        <w:t>30</w:t>
      </w:r>
      <w:r w:rsidRPr="00A2452E">
        <w:rPr>
          <w:rFonts w:ascii="MS Mincho" w:eastAsia="MS Mincho" w:hAnsi="MS Mincho" w:cs="MS Mincho" w:hint="eastAsia"/>
          <w:color w:val="000000"/>
          <w:sz w:val="43"/>
          <w:szCs w:val="43"/>
          <w:lang w:eastAsia="de-CH"/>
        </w:rPr>
        <w:t>，）指明主自願交付</w:t>
      </w:r>
      <w:r w:rsidRPr="00A2452E">
        <w:rPr>
          <w:rFonts w:ascii="PMingLiU" w:eastAsia="PMingLiU" w:hAnsi="PMingLiU" w:cs="PMingLiU" w:hint="eastAsia"/>
          <w:color w:val="000000"/>
          <w:sz w:val="43"/>
          <w:szCs w:val="43"/>
          <w:lang w:eastAsia="de-CH"/>
        </w:rPr>
        <w:t>祂的生命。（可十五</w:t>
      </w:r>
      <w:r w:rsidRPr="00A2452E">
        <w:rPr>
          <w:rFonts w:ascii="Times New Roman" w:eastAsia="Times New Roman" w:hAnsi="Times New Roman" w:cs="Times New Roman"/>
          <w:color w:val="000000"/>
          <w:sz w:val="43"/>
          <w:szCs w:val="43"/>
          <w:lang w:eastAsia="de-CH"/>
        </w:rPr>
        <w:t>37</w:t>
      </w:r>
      <w:r w:rsidRPr="00A2452E">
        <w:rPr>
          <w:rFonts w:ascii="MS Mincho" w:eastAsia="MS Mincho" w:hAnsi="MS Mincho" w:cs="MS Mincho" w:hint="eastAsia"/>
          <w:color w:val="000000"/>
          <w:sz w:val="43"/>
          <w:szCs w:val="43"/>
          <w:lang w:eastAsia="de-CH"/>
        </w:rPr>
        <w:t>，路二三</w:t>
      </w:r>
      <w:r w:rsidRPr="00A2452E">
        <w:rPr>
          <w:rFonts w:ascii="Times New Roman" w:eastAsia="Times New Roman" w:hAnsi="Times New Roman" w:cs="Times New Roman"/>
          <w:color w:val="000000"/>
          <w:sz w:val="43"/>
          <w:szCs w:val="43"/>
          <w:lang w:eastAsia="de-CH"/>
        </w:rPr>
        <w:t>46</w:t>
      </w: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穌不是被殺，乃是自願交出</w:t>
      </w:r>
      <w:r w:rsidRPr="00A2452E">
        <w:rPr>
          <w:rFonts w:ascii="PMingLiU" w:eastAsia="PMingLiU" w:hAnsi="PMingLiU" w:cs="PMingLiU" w:hint="eastAsia"/>
          <w:color w:val="000000"/>
          <w:sz w:val="43"/>
          <w:szCs w:val="43"/>
          <w:lang w:eastAsia="de-CH"/>
        </w:rPr>
        <w:t>祂的生命。祂為我們交出祂的生命，就死了</w:t>
      </w:r>
      <w:r w:rsidRPr="00A2452E">
        <w:rPr>
          <w:rFonts w:ascii="MS Mincho" w:eastAsia="MS Mincho" w:hAnsi="MS Mincho" w:cs="MS Mincho"/>
          <w:color w:val="000000"/>
          <w:sz w:val="43"/>
          <w:szCs w:val="43"/>
          <w:lang w:eastAsia="de-CH"/>
        </w:rPr>
        <w:t>。</w:t>
      </w:r>
    </w:p>
    <w:p w14:paraId="032646D0"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 xml:space="preserve">肆　</w:t>
      </w:r>
      <w:r w:rsidRPr="00A2452E">
        <w:rPr>
          <w:rFonts w:ascii="PMingLiU" w:eastAsia="PMingLiU" w:hAnsi="PMingLiU" w:cs="PMingLiU" w:hint="eastAsia"/>
          <w:color w:val="E46044"/>
          <w:sz w:val="39"/>
          <w:szCs w:val="39"/>
          <w:lang w:eastAsia="de-CH"/>
        </w:rPr>
        <w:t>祂死的功</w:t>
      </w:r>
      <w:r w:rsidRPr="00A2452E">
        <w:rPr>
          <w:rFonts w:ascii="MS Mincho" w:eastAsia="MS Mincho" w:hAnsi="MS Mincho" w:cs="MS Mincho"/>
          <w:color w:val="E46044"/>
          <w:sz w:val="39"/>
          <w:szCs w:val="39"/>
          <w:lang w:eastAsia="de-CH"/>
        </w:rPr>
        <w:t>效</w:t>
      </w:r>
    </w:p>
    <w:p w14:paraId="6E774B9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殿裏的幔子從上到下裂為兩</w:t>
      </w:r>
      <w:r w:rsidRPr="00A2452E">
        <w:rPr>
          <w:rFonts w:ascii="MS Mincho" w:eastAsia="MS Mincho" w:hAnsi="MS Mincho" w:cs="MS Mincho"/>
          <w:color w:val="E46044"/>
          <w:sz w:val="39"/>
          <w:szCs w:val="39"/>
          <w:lang w:eastAsia="de-CH"/>
        </w:rPr>
        <w:t>半</w:t>
      </w:r>
    </w:p>
    <w:p w14:paraId="719CACC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五十一至五十六節</w:t>
      </w:r>
      <w:r w:rsidRPr="00A2452E">
        <w:rPr>
          <w:rFonts w:ascii="PMingLiU" w:eastAsia="PMingLiU" w:hAnsi="PMingLiU" w:cs="PMingLiU" w:hint="eastAsia"/>
          <w:color w:val="000000"/>
          <w:sz w:val="43"/>
          <w:szCs w:val="43"/>
          <w:lang w:eastAsia="de-CH"/>
        </w:rPr>
        <w:t>啟示基督釘死的功效。五十一節說，『看哪，殿裏的幔子從上到下裂為兩半。』這表徵神與人之間的間隔除去了，因為基督所取之罪的肉體，（羅八</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，）就是幔子所象</w:t>
      </w:r>
      <w:r w:rsidRPr="00A2452E">
        <w:rPr>
          <w:rFonts w:ascii="MS Gothic" w:eastAsia="MS Gothic" w:hAnsi="MS Gothic" w:cs="MS Gothic" w:hint="eastAsia"/>
          <w:color w:val="000000"/>
          <w:sz w:val="43"/>
          <w:szCs w:val="43"/>
          <w:lang w:eastAsia="de-CH"/>
        </w:rPr>
        <w:t>徵的，已經釘在十字架上。（來十</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。）從上到下，指明幔子的裂開，是神從上頭的作為。因為罪已經受了審判，罪的肉體已經被釘十字架，神與人之間的間隔就除去了。如今進到神面前的路為我們打開了。主的死有何等奇妙的功效！</w:t>
      </w:r>
      <w:r w:rsidRPr="00A2452E">
        <w:rPr>
          <w:rFonts w:ascii="PMingLiU" w:eastAsia="PMingLiU" w:hAnsi="PMingLiU" w:cs="PMingLiU" w:hint="eastAsia"/>
          <w:color w:val="000000"/>
          <w:sz w:val="43"/>
          <w:szCs w:val="43"/>
          <w:lang w:eastAsia="de-CH"/>
        </w:rPr>
        <w:t>祂的死不是殉道，乃是贖罪的行為</w:t>
      </w:r>
      <w:r w:rsidRPr="00A2452E">
        <w:rPr>
          <w:rFonts w:ascii="MS Mincho" w:eastAsia="MS Mincho" w:hAnsi="MS Mincho" w:cs="MS Mincho"/>
          <w:color w:val="000000"/>
          <w:sz w:val="43"/>
          <w:szCs w:val="43"/>
          <w:lang w:eastAsia="de-CH"/>
        </w:rPr>
        <w:t>。</w:t>
      </w:r>
    </w:p>
    <w:p w14:paraId="229CA6C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地震動，磐石崩</w:t>
      </w:r>
      <w:r w:rsidRPr="00A2452E">
        <w:rPr>
          <w:rFonts w:ascii="MS Mincho" w:eastAsia="MS Mincho" w:hAnsi="MS Mincho" w:cs="MS Mincho"/>
          <w:color w:val="E46044"/>
          <w:sz w:val="39"/>
          <w:szCs w:val="39"/>
          <w:lang w:eastAsia="de-CH"/>
        </w:rPr>
        <w:t>裂</w:t>
      </w:r>
    </w:p>
    <w:p w14:paraId="6EB8115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五十一節也</w:t>
      </w:r>
      <w:r w:rsidRPr="00A2452E">
        <w:rPr>
          <w:rFonts w:ascii="Batang" w:eastAsia="Batang" w:hAnsi="Batang" w:cs="Batang" w:hint="eastAsia"/>
          <w:color w:val="000000"/>
          <w:sz w:val="43"/>
          <w:szCs w:val="43"/>
          <w:lang w:eastAsia="de-CH"/>
        </w:rPr>
        <w:t>說，『地就震動，磐石也崩裂。』地震動表徵撒但背叛的根基動搖了，磐石崩裂表徵撒但屬地之國的營壘崩潰了。阿利路亞，主的死裂開了</w:t>
      </w:r>
      <w:r w:rsidRPr="00A2452E">
        <w:rPr>
          <w:rFonts w:ascii="MS Mincho" w:eastAsia="MS Mincho" w:hAnsi="MS Mincho" w:cs="MS Mincho" w:hint="eastAsia"/>
          <w:color w:val="000000"/>
          <w:sz w:val="43"/>
          <w:szCs w:val="43"/>
          <w:lang w:eastAsia="de-CH"/>
        </w:rPr>
        <w:t>幔子，動搖了撒但背叛的根基，崩潰了撒但之國的營壘！這是何等的死！為著主的死讚美</w:t>
      </w:r>
      <w:r w:rsidRPr="00A2452E">
        <w:rPr>
          <w:rFonts w:ascii="PMingLiU" w:eastAsia="PMingLiU" w:hAnsi="PMingLiU" w:cs="PMingLiU" w:hint="eastAsia"/>
          <w:color w:val="000000"/>
          <w:sz w:val="43"/>
          <w:szCs w:val="43"/>
          <w:lang w:eastAsia="de-CH"/>
        </w:rPr>
        <w:t>祂！因著神的義完全得了滿足，基督的死就能如此有功效</w:t>
      </w:r>
      <w:r w:rsidRPr="00A2452E">
        <w:rPr>
          <w:rFonts w:ascii="MS Mincho" w:eastAsia="MS Mincho" w:hAnsi="MS Mincho" w:cs="MS Mincho"/>
          <w:color w:val="000000"/>
          <w:sz w:val="43"/>
          <w:szCs w:val="43"/>
          <w:lang w:eastAsia="de-CH"/>
        </w:rPr>
        <w:t>。</w:t>
      </w:r>
    </w:p>
    <w:p w14:paraId="267D1A2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墳墓開了，已睡聖徒的身體多有起來</w:t>
      </w:r>
      <w:r w:rsidRPr="00A2452E">
        <w:rPr>
          <w:rFonts w:ascii="MS Mincho" w:eastAsia="MS Mincho" w:hAnsi="MS Mincho" w:cs="MS Mincho"/>
          <w:color w:val="E46044"/>
          <w:sz w:val="39"/>
          <w:szCs w:val="39"/>
          <w:lang w:eastAsia="de-CH"/>
        </w:rPr>
        <w:t>的</w:t>
      </w:r>
    </w:p>
    <w:p w14:paraId="2861402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五十二、五十三節</w:t>
      </w:r>
      <w:r w:rsidRPr="00A2452E">
        <w:rPr>
          <w:rFonts w:ascii="Batang" w:eastAsia="Batang" w:hAnsi="Batang" w:cs="Batang" w:hint="eastAsia"/>
          <w:color w:val="000000"/>
          <w:sz w:val="43"/>
          <w:szCs w:val="43"/>
          <w:lang w:eastAsia="de-CH"/>
        </w:rPr>
        <w:t>說，『墳墓也開了，已睡聖徒的身體，多有起來的。到耶</w:t>
      </w:r>
      <w:r w:rsidRPr="00A2452E">
        <w:rPr>
          <w:rFonts w:ascii="MS Gothic" w:eastAsia="MS Gothic" w:hAnsi="MS Gothic" w:cs="MS Gothic" w:hint="eastAsia"/>
          <w:color w:val="000000"/>
          <w:sz w:val="43"/>
          <w:szCs w:val="43"/>
          <w:lang w:eastAsia="de-CH"/>
        </w:rPr>
        <w:t>穌復活以後，他們從墳墓裏出來，進了聖城，向許多人顯現。』墳墓開了，表徵死亡和陰間的能力已被勝過並征服</w:t>
      </w:r>
      <w:r w:rsidRPr="00A2452E">
        <w:rPr>
          <w:rFonts w:ascii="MS Gothic" w:eastAsia="MS Gothic" w:hAnsi="MS Gothic" w:cs="MS Gothic" w:hint="eastAsia"/>
          <w:color w:val="000000"/>
          <w:sz w:val="43"/>
          <w:szCs w:val="43"/>
          <w:lang w:eastAsia="de-CH"/>
        </w:rPr>
        <w:lastRenderedPageBreak/>
        <w:t>了；已睡聖徒的身體起來，表徵基督之死釋放人的能力。五十三節</w:t>
      </w:r>
      <w:r w:rsidRPr="00A2452E">
        <w:rPr>
          <w:rFonts w:ascii="Batang" w:eastAsia="Batang" w:hAnsi="Batang" w:cs="Batang" w:hint="eastAsia"/>
          <w:color w:val="000000"/>
          <w:sz w:val="43"/>
          <w:szCs w:val="43"/>
          <w:lang w:eastAsia="de-CH"/>
        </w:rPr>
        <w:t>說，到主復活以後，他們從墳墓裏出來，進了聖城，向許多人顯現。在豫表裏，初熟的莊稼不是一根麥穗，乃是一</w:t>
      </w:r>
      <w:r w:rsidRPr="00A2452E">
        <w:rPr>
          <w:rFonts w:ascii="MS Gothic" w:eastAsia="MS Gothic" w:hAnsi="MS Gothic" w:cs="MS Gothic" w:hint="eastAsia"/>
          <w:color w:val="000000"/>
          <w:sz w:val="43"/>
          <w:szCs w:val="43"/>
          <w:lang w:eastAsia="de-CH"/>
        </w:rPr>
        <w:t>捆麥子；這不僅豫表復活的基督，也豫表在</w:t>
      </w:r>
      <w:r w:rsidRPr="00A2452E">
        <w:rPr>
          <w:rFonts w:ascii="PMingLiU" w:eastAsia="PMingLiU" w:hAnsi="PMingLiU" w:cs="PMingLiU" w:hint="eastAsia"/>
          <w:color w:val="000000"/>
          <w:sz w:val="43"/>
          <w:szCs w:val="43"/>
          <w:lang w:eastAsia="de-CH"/>
        </w:rPr>
        <w:t>祂復活之後，從死裏復活的聖徒，如這裏所啟示的。那些聖徒向許多人顯現之後，往那裏去，我們無法追查。羅馬的百夫長和看守的人，看見基督受死時所發生的事，就見證耶穌真是神的兒</w:t>
      </w:r>
      <w:r w:rsidRPr="00A2452E">
        <w:rPr>
          <w:rFonts w:ascii="MS Mincho" w:eastAsia="MS Mincho" w:hAnsi="MS Mincho" w:cs="MS Mincho" w:hint="eastAsia"/>
          <w:color w:val="000000"/>
          <w:sz w:val="43"/>
          <w:szCs w:val="43"/>
          <w:lang w:eastAsia="de-CH"/>
        </w:rPr>
        <w:t>子。（太二七</w:t>
      </w:r>
      <w:r w:rsidRPr="00A2452E">
        <w:rPr>
          <w:rFonts w:ascii="Times New Roman" w:eastAsia="Times New Roman" w:hAnsi="Times New Roman" w:cs="Times New Roman"/>
          <w:color w:val="000000"/>
          <w:sz w:val="43"/>
          <w:szCs w:val="43"/>
          <w:lang w:eastAsia="de-CH"/>
        </w:rPr>
        <w:t>54</w:t>
      </w:r>
      <w:r w:rsidRPr="00A2452E">
        <w:rPr>
          <w:rFonts w:ascii="MS Mincho" w:eastAsia="MS Mincho" w:hAnsi="MS Mincho" w:cs="MS Mincho" w:hint="eastAsia"/>
          <w:color w:val="000000"/>
          <w:sz w:val="43"/>
          <w:szCs w:val="43"/>
          <w:lang w:eastAsia="de-CH"/>
        </w:rPr>
        <w:t>。）好些婦女，包括抹大拉的馬利亞、主耶</w:t>
      </w:r>
      <w:r w:rsidRPr="00A2452E">
        <w:rPr>
          <w:rFonts w:ascii="MS Gothic" w:eastAsia="MS Gothic" w:hAnsi="MS Gothic" w:cs="MS Gothic" w:hint="eastAsia"/>
          <w:color w:val="000000"/>
          <w:sz w:val="43"/>
          <w:szCs w:val="43"/>
          <w:lang w:eastAsia="de-CH"/>
        </w:rPr>
        <w:t>穌的母親馬利亞、西庇太兩個兒子的母親、以及其他的人，都親眼看見所發生的事</w:t>
      </w:r>
      <w:r w:rsidRPr="00A2452E">
        <w:rPr>
          <w:rFonts w:ascii="MS Mincho" w:eastAsia="MS Mincho" w:hAnsi="MS Mincho" w:cs="MS Mincho"/>
          <w:color w:val="000000"/>
          <w:sz w:val="43"/>
          <w:szCs w:val="43"/>
          <w:lang w:eastAsia="de-CH"/>
        </w:rPr>
        <w:t>。</w:t>
      </w:r>
    </w:p>
    <w:p w14:paraId="35E801C6"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伍　為財主所</w:t>
      </w:r>
      <w:r w:rsidRPr="00A2452E">
        <w:rPr>
          <w:rFonts w:ascii="MS Mincho" w:eastAsia="MS Mincho" w:hAnsi="MS Mincho" w:cs="MS Mincho"/>
          <w:color w:val="E46044"/>
          <w:sz w:val="39"/>
          <w:szCs w:val="39"/>
          <w:lang w:eastAsia="de-CH"/>
        </w:rPr>
        <w:t>葬</w:t>
      </w:r>
    </w:p>
    <w:p w14:paraId="2098D35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五十七至六十六節</w:t>
      </w:r>
      <w:r w:rsidRPr="00A2452E">
        <w:rPr>
          <w:rFonts w:ascii="PMingLiU" w:eastAsia="PMingLiU" w:hAnsi="PMingLiU" w:cs="PMingLiU" w:hint="eastAsia"/>
          <w:color w:val="000000"/>
          <w:sz w:val="43"/>
          <w:szCs w:val="43"/>
          <w:lang w:eastAsia="de-CH"/>
        </w:rPr>
        <w:t>啟示主耶穌為財主所葬。主耶穌的身體用潔淨的細麻布裹好，安放在新墳墓裏。（太二七</w:t>
      </w:r>
      <w:r w:rsidRPr="00A2452E">
        <w:rPr>
          <w:rFonts w:ascii="Times New Roman" w:eastAsia="Times New Roman" w:hAnsi="Times New Roman" w:cs="Times New Roman"/>
          <w:color w:val="000000"/>
          <w:sz w:val="43"/>
          <w:szCs w:val="43"/>
          <w:lang w:eastAsia="de-CH"/>
        </w:rPr>
        <w:t>59~60</w:t>
      </w:r>
      <w:r w:rsidRPr="00A2452E">
        <w:rPr>
          <w:rFonts w:ascii="MS Mincho" w:eastAsia="MS Mincho" w:hAnsi="MS Mincho" w:cs="MS Mincho" w:hint="eastAsia"/>
          <w:color w:val="000000"/>
          <w:sz w:val="43"/>
          <w:szCs w:val="43"/>
          <w:lang w:eastAsia="de-CH"/>
        </w:rPr>
        <w:t>。）抹大拉的馬利亞，和</w:t>
      </w:r>
      <w:r w:rsidRPr="00A2452E">
        <w:rPr>
          <w:rFonts w:ascii="MS Gothic" w:eastAsia="MS Gothic" w:hAnsi="MS Gothic" w:cs="MS Gothic" w:hint="eastAsia"/>
          <w:color w:val="000000"/>
          <w:sz w:val="43"/>
          <w:szCs w:val="43"/>
          <w:lang w:eastAsia="de-CH"/>
        </w:rPr>
        <w:t>另一個馬利亞，對著墳墓坐著，觀看</w:t>
      </w:r>
      <w:r w:rsidRPr="00A2452E">
        <w:rPr>
          <w:rFonts w:ascii="PMingLiU" w:eastAsia="PMingLiU" w:hAnsi="PMingLiU" w:cs="PMingLiU" w:hint="eastAsia"/>
          <w:color w:val="000000"/>
          <w:sz w:val="43"/>
          <w:szCs w:val="43"/>
          <w:lang w:eastAsia="de-CH"/>
        </w:rPr>
        <w:t>祂安葬。這種埋葬是要應驗以賽亞五十三章九節。這義者的確配得這樣的安葬</w:t>
      </w:r>
      <w:r w:rsidRPr="00A2452E">
        <w:rPr>
          <w:rFonts w:ascii="MS Mincho" w:eastAsia="MS Mincho" w:hAnsi="MS Mincho" w:cs="MS Mincho"/>
          <w:color w:val="000000"/>
          <w:sz w:val="43"/>
          <w:szCs w:val="43"/>
          <w:lang w:eastAsia="de-CH"/>
        </w:rPr>
        <w:t>。</w:t>
      </w:r>
    </w:p>
    <w:p w14:paraId="21F04BE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主耶</w:t>
      </w:r>
      <w:r w:rsidRPr="00A2452E">
        <w:rPr>
          <w:rFonts w:ascii="MS Gothic" w:eastAsia="MS Gothic" w:hAnsi="MS Gothic" w:cs="MS Gothic" w:hint="eastAsia"/>
          <w:color w:val="000000"/>
          <w:sz w:val="43"/>
          <w:szCs w:val="43"/>
          <w:lang w:eastAsia="de-CH"/>
        </w:rPr>
        <w:t>穌被埋葬之後，祭司長和法利賽人到彼拉多那裏，請他派人將墳墓把守妥當，直到第三日。（太二七</w:t>
      </w:r>
      <w:r w:rsidRPr="00A2452E">
        <w:rPr>
          <w:rFonts w:ascii="Times New Roman" w:eastAsia="Times New Roman" w:hAnsi="Times New Roman" w:cs="Times New Roman"/>
          <w:color w:val="000000"/>
          <w:sz w:val="43"/>
          <w:szCs w:val="43"/>
          <w:lang w:eastAsia="de-CH"/>
        </w:rPr>
        <w:t>62~64</w:t>
      </w:r>
      <w:r w:rsidRPr="00A2452E">
        <w:rPr>
          <w:rFonts w:ascii="MS Mincho" w:eastAsia="MS Mincho" w:hAnsi="MS Mincho" w:cs="MS Mincho" w:hint="eastAsia"/>
          <w:color w:val="000000"/>
          <w:sz w:val="43"/>
          <w:szCs w:val="43"/>
          <w:lang w:eastAsia="de-CH"/>
        </w:rPr>
        <w:t>。）六十五、六十六節</w:t>
      </w:r>
      <w:r w:rsidRPr="00A2452E">
        <w:rPr>
          <w:rFonts w:ascii="Batang" w:eastAsia="Batang" w:hAnsi="Batang" w:cs="Batang" w:hint="eastAsia"/>
          <w:color w:val="000000"/>
          <w:sz w:val="43"/>
          <w:szCs w:val="43"/>
          <w:lang w:eastAsia="de-CH"/>
        </w:rPr>
        <w:t>說，『彼拉多對</w:t>
      </w:r>
      <w:r w:rsidRPr="00A2452E">
        <w:rPr>
          <w:rFonts w:ascii="MS Mincho" w:eastAsia="MS Mincho" w:hAnsi="MS Mincho" w:cs="MS Mincho" w:hint="eastAsia"/>
          <w:color w:val="000000"/>
          <w:sz w:val="43"/>
          <w:szCs w:val="43"/>
          <w:lang w:eastAsia="de-CH"/>
        </w:rPr>
        <w:t>他們</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你們帶著衛兵去罷，盡你們所</w:t>
      </w:r>
      <w:r w:rsidRPr="00A2452E">
        <w:rPr>
          <w:rFonts w:ascii="MS Gothic" w:eastAsia="MS Gothic" w:hAnsi="MS Gothic" w:cs="MS Gothic" w:hint="eastAsia"/>
          <w:color w:val="000000"/>
          <w:sz w:val="43"/>
          <w:szCs w:val="43"/>
          <w:lang w:eastAsia="de-CH"/>
        </w:rPr>
        <w:lastRenderedPageBreak/>
        <w:t>能的把守妥當。他們就去，同著衛兵用印封了石頭，將墳墓把守妥當。』這是反對主的猶太首領所設想的消極防範，卻轉為主復活有力的積極見證。沒有這樣的『封，』基督的復活就不會這麼有意義</w:t>
      </w:r>
      <w:r w:rsidRPr="00A2452E">
        <w:rPr>
          <w:rFonts w:ascii="MS Mincho" w:eastAsia="MS Mincho" w:hAnsi="MS Mincho" w:cs="MS Mincho"/>
          <w:color w:val="000000"/>
          <w:sz w:val="43"/>
          <w:szCs w:val="43"/>
          <w:lang w:eastAsia="de-CH"/>
        </w:rPr>
        <w:t>。</w:t>
      </w:r>
    </w:p>
    <w:p w14:paraId="1A9BD51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07D9EED2">
          <v:rect id="_x0000_i1164" style="width:0;height:1.5pt" o:hralign="center" o:hrstd="t" o:hrnoshade="t" o:hr="t" fillcolor="#257412" stroked="f"/>
        </w:pict>
      </w:r>
    </w:p>
    <w:p w14:paraId="674A07AD" w14:textId="0BFD7B66"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第七十一篇　人的不義與神的義</w:t>
      </w:r>
      <w:r w:rsidRPr="00A2452E">
        <w:rPr>
          <w:rFonts w:ascii="Times New Roman" w:eastAsia="Times New Roman" w:hAnsi="Times New Roman" w:cs="Times New Roman"/>
          <w:b/>
          <w:bCs/>
          <w:noProof/>
          <w:color w:val="000000"/>
          <w:sz w:val="27"/>
          <w:szCs w:val="27"/>
          <w:lang w:eastAsia="de-CH"/>
        </w:rPr>
        <w:drawing>
          <wp:inline distT="0" distB="0" distL="0" distR="0" wp14:anchorId="4EABA8CF" wp14:editId="0AA58C21">
            <wp:extent cx="281940" cy="281940"/>
            <wp:effectExtent l="0" t="0" r="381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E156685"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在馬太二十七章，我們看見人的不義與神的義之間的對比。在基督釘十字架的事上，人的不義轉為神的義。我們需要非常清楚的看見這事</w:t>
      </w:r>
      <w:r w:rsidRPr="00A2452E">
        <w:rPr>
          <w:rFonts w:ascii="MS Mincho" w:eastAsia="MS Mincho" w:hAnsi="MS Mincho" w:cs="MS Mincho"/>
          <w:color w:val="000000"/>
          <w:sz w:val="43"/>
          <w:szCs w:val="43"/>
          <w:lang w:eastAsia="de-CH"/>
        </w:rPr>
        <w:t>。</w:t>
      </w:r>
    </w:p>
    <w:p w14:paraId="360ABAA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人的不</w:t>
      </w:r>
      <w:r w:rsidRPr="00A2452E">
        <w:rPr>
          <w:rFonts w:ascii="MS Mincho" w:eastAsia="MS Mincho" w:hAnsi="MS Mincho" w:cs="MS Mincho"/>
          <w:color w:val="E46044"/>
          <w:sz w:val="39"/>
          <w:szCs w:val="39"/>
          <w:lang w:eastAsia="de-CH"/>
        </w:rPr>
        <w:t>義</w:t>
      </w:r>
    </w:p>
    <w:p w14:paraId="54A79DA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我們在前一篇信息中曾指出，主耶</w:t>
      </w:r>
      <w:r w:rsidRPr="00A2452E">
        <w:rPr>
          <w:rFonts w:ascii="MS Gothic" w:eastAsia="MS Gothic" w:hAnsi="MS Gothic" w:cs="MS Gothic" w:hint="eastAsia"/>
          <w:color w:val="000000"/>
          <w:sz w:val="43"/>
          <w:szCs w:val="43"/>
          <w:lang w:eastAsia="de-CH"/>
        </w:rPr>
        <w:t>穌在十字架上六小時。前三小時，</w:t>
      </w:r>
      <w:r w:rsidRPr="00A2452E">
        <w:rPr>
          <w:rFonts w:ascii="PMingLiU" w:eastAsia="PMingLiU" w:hAnsi="PMingLiU" w:cs="PMingLiU" w:hint="eastAsia"/>
          <w:color w:val="000000"/>
          <w:sz w:val="43"/>
          <w:szCs w:val="43"/>
          <w:lang w:eastAsia="de-CH"/>
        </w:rPr>
        <w:t>祂受人對付；後三小時，祂受神對付。在二十七章，人對主耶穌所作的一切，都是不義的。不僅彼拉多對主耶穌不義，猶太首領對祂也不義。他們不義的捉拿基督，也不義的審判並捆綁祂。宗教首領對主所作的一切，都是不義的。當然，猶大出賣主耶穌也是不義的。羅馬兵丁對待祂也不義。他們的戲弄、吐唾沫、鞭打，乃是不義的。此外，他們強迫古利奈人西門背主的十字架也是不義的。因此，在人一面，沒有一樣是義的</w:t>
      </w:r>
      <w:r w:rsidRPr="00A2452E">
        <w:rPr>
          <w:rFonts w:ascii="MS Mincho" w:eastAsia="MS Mincho" w:hAnsi="MS Mincho" w:cs="MS Mincho"/>
          <w:color w:val="000000"/>
          <w:sz w:val="43"/>
          <w:szCs w:val="43"/>
          <w:lang w:eastAsia="de-CH"/>
        </w:rPr>
        <w:t>。</w:t>
      </w:r>
    </w:p>
    <w:p w14:paraId="3D586C6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lastRenderedPageBreak/>
        <w:t>人的不義轉為神的</w:t>
      </w:r>
      <w:r w:rsidRPr="00A2452E">
        <w:rPr>
          <w:rFonts w:ascii="MS Mincho" w:eastAsia="MS Mincho" w:hAnsi="MS Mincho" w:cs="MS Mincho"/>
          <w:color w:val="E46044"/>
          <w:sz w:val="39"/>
          <w:szCs w:val="39"/>
          <w:lang w:eastAsia="de-CH"/>
        </w:rPr>
        <w:t>義</w:t>
      </w:r>
    </w:p>
    <w:p w14:paraId="0443AFF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讚美神，人的不義轉為神的義！人只能到此為止。人能惡待主，把</w:t>
      </w:r>
      <w:r w:rsidRPr="00A2452E">
        <w:rPr>
          <w:rFonts w:ascii="PMingLiU" w:eastAsia="PMingLiU" w:hAnsi="PMingLiU" w:cs="PMingLiU" w:hint="eastAsia"/>
          <w:color w:val="000000"/>
          <w:sz w:val="43"/>
          <w:szCs w:val="43"/>
          <w:lang w:eastAsia="de-CH"/>
        </w:rPr>
        <w:t>祂這逾越節的羊羔釘在十字架上。人對主耶穌所作的一切，都是為著帶進神的義而鋪路。在人一面，一切都是黑的，但在神一面，一切都是白的。在人一面，一切都是不義的，但在神一面，一切都是義的。人的不義是為著神的義完全得顯明而鋪路。這樣，人的不義就轉為神的義。在基督釘十字架的事上，人的不義完全被暴露；但這帶進了神的義。因此，基督被殺是人的不義藉以帶進神的義的第一條路</w:t>
      </w:r>
      <w:r w:rsidRPr="00A2452E">
        <w:rPr>
          <w:rFonts w:ascii="MS Mincho" w:eastAsia="MS Mincho" w:hAnsi="MS Mincho" w:cs="MS Mincho"/>
          <w:color w:val="000000"/>
          <w:sz w:val="43"/>
          <w:szCs w:val="43"/>
          <w:lang w:eastAsia="de-CH"/>
        </w:rPr>
        <w:t>。</w:t>
      </w:r>
    </w:p>
    <w:p w14:paraId="33C27CE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基督暴露人的不</w:t>
      </w:r>
      <w:r w:rsidRPr="00A2452E">
        <w:rPr>
          <w:rFonts w:ascii="MS Mincho" w:eastAsia="MS Mincho" w:hAnsi="MS Mincho" w:cs="MS Mincho"/>
          <w:color w:val="E46044"/>
          <w:sz w:val="39"/>
          <w:szCs w:val="39"/>
          <w:lang w:eastAsia="de-CH"/>
        </w:rPr>
        <w:t>義</w:t>
      </w:r>
    </w:p>
    <w:p w14:paraId="473FAD5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然而，這不是基本的路。人的不義轉為神的義，基本的路是藉著基督。基督將人的不義轉為神的義時，首先暴露人的不義到極點。在所有人類的</w:t>
      </w:r>
      <w:r w:rsidRPr="00A2452E">
        <w:rPr>
          <w:rFonts w:ascii="MS Gothic" w:eastAsia="MS Gothic" w:hAnsi="MS Gothic" w:cs="MS Gothic" w:hint="eastAsia"/>
          <w:color w:val="000000"/>
          <w:sz w:val="43"/>
          <w:szCs w:val="43"/>
          <w:lang w:eastAsia="de-CH"/>
        </w:rPr>
        <w:t>歷史上</w:t>
      </w:r>
      <w:r w:rsidRPr="00A2452E">
        <w:rPr>
          <w:rFonts w:ascii="MS Mincho" w:eastAsia="MS Mincho" w:hAnsi="MS Mincho" w:cs="MS Mincho" w:hint="eastAsia"/>
          <w:color w:val="000000"/>
          <w:sz w:val="43"/>
          <w:szCs w:val="43"/>
          <w:lang w:eastAsia="de-CH"/>
        </w:rPr>
        <w:t>，從來沒有一個事例像基督的釘十字架一樣，把人的不義全然暴露出來。我們都知道，任何屬地政府的法庭都有不義。但在屬地法庭所見到的不義，</w:t>
      </w:r>
      <w:r w:rsidRPr="00A2452E">
        <w:rPr>
          <w:rFonts w:ascii="PMingLiU" w:eastAsia="PMingLiU" w:hAnsi="PMingLiU" w:cs="PMingLiU" w:hint="eastAsia"/>
          <w:color w:val="000000"/>
          <w:sz w:val="43"/>
          <w:szCs w:val="43"/>
          <w:lang w:eastAsia="de-CH"/>
        </w:rPr>
        <w:t>絕不像主耶穌受審判並被釘十字架的事例所暴露的那麼多。主耶穌把人的不義暴露無遺。我們已經看見，主在猶大手中被出賣是不義的。長老、祭司長和議會，都是不義的。因此，基督被釘十字架的事例，在滿了不義這一面是獨特的。幾乎與祂的事例有關的人，都是不義的</w:t>
      </w:r>
      <w:r w:rsidRPr="00A2452E">
        <w:rPr>
          <w:rFonts w:ascii="PMingLiU" w:eastAsia="PMingLiU" w:hAnsi="PMingLiU" w:cs="PMingLiU" w:hint="eastAsia"/>
          <w:color w:val="000000"/>
          <w:sz w:val="43"/>
          <w:szCs w:val="43"/>
          <w:lang w:eastAsia="de-CH"/>
        </w:rPr>
        <w:lastRenderedPageBreak/>
        <w:t>。每一作法和每一方面，都是不義的。基督顯在這不義的光景中，把人的不義完全暴露出來</w:t>
      </w:r>
      <w:r w:rsidRPr="00A2452E">
        <w:rPr>
          <w:rFonts w:ascii="MS Mincho" w:eastAsia="MS Mincho" w:hAnsi="MS Mincho" w:cs="MS Mincho"/>
          <w:color w:val="000000"/>
          <w:sz w:val="43"/>
          <w:szCs w:val="43"/>
          <w:lang w:eastAsia="de-CH"/>
        </w:rPr>
        <w:t>。</w:t>
      </w:r>
    </w:p>
    <w:p w14:paraId="70EAF977"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基督擔當人的不</w:t>
      </w:r>
      <w:r w:rsidRPr="00A2452E">
        <w:rPr>
          <w:rFonts w:ascii="MS Mincho" w:eastAsia="MS Mincho" w:hAnsi="MS Mincho" w:cs="MS Mincho"/>
          <w:color w:val="E46044"/>
          <w:sz w:val="39"/>
          <w:szCs w:val="39"/>
          <w:lang w:eastAsia="de-CH"/>
        </w:rPr>
        <w:t>義</w:t>
      </w:r>
    </w:p>
    <w:p w14:paraId="01712FE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其次，那把人的不義暴露到極點的基督，也擔當了</w:t>
      </w:r>
      <w:r w:rsidRPr="00A2452E">
        <w:rPr>
          <w:rFonts w:ascii="PMingLiU" w:eastAsia="PMingLiU" w:hAnsi="PMingLiU" w:cs="PMingLiU" w:hint="eastAsia"/>
          <w:color w:val="000000"/>
          <w:sz w:val="43"/>
          <w:szCs w:val="43"/>
          <w:lang w:eastAsia="de-CH"/>
        </w:rPr>
        <w:t>祂所暴露的一切不義。祂首先暴露人的不義，然後在十字架上擔當人的不義。這就像打掃屋子。你若不打掃，也許看不見隱藏在家具下的灰塵。在打掃房間時，灰塵首先被暴露，然後被掃進畚箕。照樣，在逾越節那天，主耶穌首先暴露所有的『灰塵，』就是人一切的不義。然後，祂把祂所暴露的『灰塵』清除了。哦，主耶穌的同在把全宇宙每一粒隱藏的『灰塵』都暴露了。最終，主耶穌基督自己成了『畚箕，』所有的『灰塵』都收集在祂身上。祂在十字架上的前三小時，是人對付祂的時間，一切的罪，一切的不義，全宇宙的『灰塵，』都放在祂身上。當祂被掛在十字架上</w:t>
      </w:r>
      <w:r w:rsidRPr="00A2452E">
        <w:rPr>
          <w:rFonts w:ascii="MS Mincho" w:eastAsia="MS Mincho" w:hAnsi="MS Mincho" w:cs="MS Mincho" w:hint="eastAsia"/>
          <w:color w:val="000000"/>
          <w:sz w:val="43"/>
          <w:szCs w:val="43"/>
          <w:lang w:eastAsia="de-CH"/>
        </w:rPr>
        <w:t>時，</w:t>
      </w:r>
      <w:r w:rsidRPr="00A2452E">
        <w:rPr>
          <w:rFonts w:ascii="PMingLiU" w:eastAsia="PMingLiU" w:hAnsi="PMingLiU" w:cs="PMingLiU" w:hint="eastAsia"/>
          <w:color w:val="000000"/>
          <w:sz w:val="43"/>
          <w:szCs w:val="43"/>
          <w:lang w:eastAsia="de-CH"/>
        </w:rPr>
        <w:t>祂是宇宙的『畚箕，』宇宙中一切的『灰塵』都聚集在其中。因此，人一切的不義被暴露之後，就被十字架上的基督擔當了。這就使一切豫備好，讓公義的神進來審判不義的人，以及他們一切的不義</w:t>
      </w:r>
      <w:r w:rsidRPr="00A2452E">
        <w:rPr>
          <w:rFonts w:ascii="MS Mincho" w:eastAsia="MS Mincho" w:hAnsi="MS Mincho" w:cs="MS Mincho"/>
          <w:color w:val="000000"/>
          <w:sz w:val="43"/>
          <w:szCs w:val="43"/>
          <w:lang w:eastAsia="de-CH"/>
        </w:rPr>
        <w:t>。</w:t>
      </w:r>
    </w:p>
    <w:p w14:paraId="6E47C3D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沒有黑的，白的就不能清楚的顯明出來。因為一切的『灰塵，』一切人的不義，都放在十字架</w:t>
      </w:r>
      <w:r w:rsidRPr="00A2452E">
        <w:rPr>
          <w:rFonts w:ascii="MS Mincho" w:eastAsia="MS Mincho" w:hAnsi="MS Mincho" w:cs="MS Mincho" w:hint="eastAsia"/>
          <w:color w:val="000000"/>
          <w:sz w:val="43"/>
          <w:szCs w:val="43"/>
          <w:lang w:eastAsia="de-CH"/>
        </w:rPr>
        <w:lastRenderedPageBreak/>
        <w:t>上，這一</w:t>
      </w:r>
      <w:r w:rsidRPr="00A2452E">
        <w:rPr>
          <w:rFonts w:ascii="MS Gothic" w:eastAsia="MS Gothic" w:hAnsi="MS Gothic" w:cs="MS Gothic" w:hint="eastAsia"/>
          <w:color w:val="000000"/>
          <w:sz w:val="43"/>
          <w:szCs w:val="43"/>
          <w:lang w:eastAsia="de-CH"/>
        </w:rPr>
        <w:t>步就豫備好，叫神的義得以</w:t>
      </w:r>
      <w:r w:rsidRPr="00A2452E">
        <w:rPr>
          <w:rFonts w:ascii="PMingLiU" w:eastAsia="PMingLiU" w:hAnsi="PMingLiU" w:cs="PMingLiU" w:hint="eastAsia"/>
          <w:color w:val="000000"/>
          <w:sz w:val="43"/>
          <w:szCs w:val="43"/>
          <w:lang w:eastAsia="de-CH"/>
        </w:rPr>
        <w:t>啟示出來。若沒有這麼多的不義，就不可能叫這麼多的義顯明出來。人類所有的不義堆積在十字架上的主身上，使神的義能得著顯明。公義的神藉著審判這一切的不義，進來執行祂的義。因這緣故，藉著基督，人的不義至終轉為神的義。藉此我們</w:t>
      </w:r>
      <w:r w:rsidRPr="00A2452E">
        <w:rPr>
          <w:rFonts w:ascii="MS Mincho" w:eastAsia="MS Mincho" w:hAnsi="MS Mincho" w:cs="MS Mincho" w:hint="eastAsia"/>
          <w:color w:val="000000"/>
          <w:sz w:val="43"/>
          <w:szCs w:val="43"/>
          <w:lang w:eastAsia="de-CH"/>
        </w:rPr>
        <w:t>就得救了</w:t>
      </w:r>
      <w:r w:rsidRPr="00A2452E">
        <w:rPr>
          <w:rFonts w:ascii="MS Mincho" w:eastAsia="MS Mincho" w:hAnsi="MS Mincho" w:cs="MS Mincho"/>
          <w:color w:val="000000"/>
          <w:sz w:val="43"/>
          <w:szCs w:val="43"/>
          <w:lang w:eastAsia="de-CH"/>
        </w:rPr>
        <w:t>。</w:t>
      </w:r>
    </w:p>
    <w:p w14:paraId="5231639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基督乃是轉捩點。人的不義藉著基督轉為神的義。首先，基督暴露了人的不義，然後為著神公義的審判，</w:t>
      </w:r>
      <w:r w:rsidRPr="00A2452E">
        <w:rPr>
          <w:rFonts w:ascii="PMingLiU" w:eastAsia="PMingLiU" w:hAnsi="PMingLiU" w:cs="PMingLiU" w:hint="eastAsia"/>
          <w:color w:val="000000"/>
          <w:sz w:val="43"/>
          <w:szCs w:val="43"/>
          <w:lang w:eastAsia="de-CH"/>
        </w:rPr>
        <w:t>祂親身擔當了祂所暴露人一切的不義。今天你仍在人的不義裏，或是你如今在神的義之下？阿利路亞，我們得救的人是在神的義之下</w:t>
      </w:r>
      <w:r w:rsidRPr="00A2452E">
        <w:rPr>
          <w:rFonts w:ascii="MS Mincho" w:eastAsia="MS Mincho" w:hAnsi="MS Mincho" w:cs="MS Mincho"/>
          <w:color w:val="000000"/>
          <w:sz w:val="43"/>
          <w:szCs w:val="43"/>
          <w:lang w:eastAsia="de-CH"/>
        </w:rPr>
        <w:t>。</w:t>
      </w:r>
    </w:p>
    <w:p w14:paraId="4BC6F56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神的義在福音</w:t>
      </w:r>
      <w:r w:rsidRPr="00A2452E">
        <w:rPr>
          <w:rFonts w:ascii="MS Mincho" w:eastAsia="MS Mincho" w:hAnsi="MS Mincho" w:cs="MS Mincho"/>
          <w:color w:val="E46044"/>
          <w:sz w:val="39"/>
          <w:szCs w:val="39"/>
          <w:lang w:eastAsia="de-CH"/>
        </w:rPr>
        <w:t>裏</w:t>
      </w:r>
    </w:p>
    <w:p w14:paraId="2AC1E7F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義這件事乃是福音真理重要的一面。這是非常基本的，因為這是我們得救的根據和基礎。我們的救恩在於神的義這穩固的磐石。羅馬一章十六、十七節</w:t>
      </w:r>
      <w:r w:rsidRPr="00A2452E">
        <w:rPr>
          <w:rFonts w:ascii="Batang" w:eastAsia="Batang" w:hAnsi="Batang" w:cs="Batang" w:hint="eastAsia"/>
          <w:color w:val="000000"/>
          <w:sz w:val="43"/>
          <w:szCs w:val="43"/>
          <w:lang w:eastAsia="de-CH"/>
        </w:rPr>
        <w:t>說，『我不以福音</w:t>
      </w:r>
      <w:r w:rsidRPr="00A2452E">
        <w:rPr>
          <w:rFonts w:ascii="MS Mincho" w:eastAsia="MS Mincho" w:hAnsi="MS Mincho" w:cs="MS Mincho" w:hint="eastAsia"/>
          <w:color w:val="000000"/>
          <w:sz w:val="43"/>
          <w:szCs w:val="43"/>
          <w:lang w:eastAsia="de-CH"/>
        </w:rPr>
        <w:t>為恥；這福音本是神的大能，要救一切信的人，先是猶太人，後是希利尼人。因為神的義在這福音上，本於信顯示與信。』因著神的義，福音就有大能拯救</w:t>
      </w:r>
      <w:r w:rsidRPr="00A2452E">
        <w:rPr>
          <w:rFonts w:ascii="MS Gothic" w:eastAsia="MS Gothic" w:hAnsi="MS Gothic" w:cs="MS Gothic" w:hint="eastAsia"/>
          <w:color w:val="000000"/>
          <w:sz w:val="43"/>
          <w:szCs w:val="43"/>
          <w:lang w:eastAsia="de-CH"/>
        </w:rPr>
        <w:t>每個相信主耶穌的人。基督的福音如此有能力，不是因著神的愛，也不是因著神的恩，乃是因著神的義</w:t>
      </w:r>
      <w:r w:rsidRPr="00A2452E">
        <w:rPr>
          <w:rFonts w:ascii="MS Mincho" w:eastAsia="MS Mincho" w:hAnsi="MS Mincho" w:cs="MS Mincho"/>
          <w:color w:val="000000"/>
          <w:sz w:val="43"/>
          <w:szCs w:val="43"/>
          <w:lang w:eastAsia="de-CH"/>
        </w:rPr>
        <w:t>。</w:t>
      </w:r>
    </w:p>
    <w:p w14:paraId="6BED676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按律法</w:t>
      </w:r>
      <w:r w:rsidRPr="00A2452E">
        <w:rPr>
          <w:rFonts w:ascii="Batang" w:eastAsia="Batang" w:hAnsi="Batang" w:cs="Batang" w:hint="eastAsia"/>
          <w:color w:val="000000"/>
          <w:sz w:val="43"/>
          <w:szCs w:val="43"/>
          <w:lang w:eastAsia="de-CH"/>
        </w:rPr>
        <w:t>說，愛和恩都能變動，但是義，尤其是神的義，</w:t>
      </w:r>
      <w:r w:rsidRPr="00A2452E">
        <w:rPr>
          <w:rFonts w:ascii="MS Mincho" w:eastAsia="MS Mincho" w:hAnsi="MS Mincho" w:cs="MS Mincho" w:hint="eastAsia"/>
          <w:color w:val="000000"/>
          <w:sz w:val="43"/>
          <w:szCs w:val="43"/>
          <w:lang w:eastAsia="de-CH"/>
        </w:rPr>
        <w:t>卻不能變動。蓋恩夫人曾</w:t>
      </w:r>
      <w:r w:rsidRPr="00A2452E">
        <w:rPr>
          <w:rFonts w:ascii="Batang" w:eastAsia="Batang" w:hAnsi="Batang" w:cs="Batang" w:hint="eastAsia"/>
          <w:color w:val="000000"/>
          <w:sz w:val="43"/>
          <w:szCs w:val="43"/>
          <w:lang w:eastAsia="de-CH"/>
        </w:rPr>
        <w:t>說，</w:t>
      </w:r>
      <w:r w:rsidRPr="00A2452E">
        <w:rPr>
          <w:rFonts w:ascii="MS Mincho" w:eastAsia="MS Mincho" w:hAnsi="MS Mincho" w:cs="MS Mincho" w:hint="eastAsia"/>
          <w:color w:val="000000"/>
          <w:sz w:val="43"/>
          <w:szCs w:val="43"/>
          <w:lang w:eastAsia="de-CH"/>
        </w:rPr>
        <w:t>即使神要對</w:t>
      </w:r>
      <w:r w:rsidRPr="00A2452E">
        <w:rPr>
          <w:rFonts w:ascii="MS Gothic" w:eastAsia="MS Gothic" w:hAnsi="MS Gothic" w:cs="MS Gothic" w:hint="eastAsia"/>
          <w:color w:val="000000"/>
          <w:sz w:val="43"/>
          <w:szCs w:val="43"/>
          <w:lang w:eastAsia="de-CH"/>
        </w:rPr>
        <w:t>她的得救改變心意，</w:t>
      </w:r>
      <w:r w:rsidRPr="00A2452E">
        <w:rPr>
          <w:rFonts w:ascii="PMingLiU" w:eastAsia="PMingLiU" w:hAnsi="PMingLiU" w:cs="PMingLiU" w:hint="eastAsia"/>
          <w:color w:val="000000"/>
          <w:sz w:val="43"/>
          <w:szCs w:val="43"/>
          <w:lang w:eastAsia="de-CH"/>
        </w:rPr>
        <w:t>祂也不能，因為祂已經在十字架上審判了她。藉著基督作我們的代替，我們已經按著義在十字架上受了審判。因此，神必須拯救我們。神是公義的神。因為祂已經按公義，公平的對付了我們，如今祂就有義務拯救我們。我們能放膽對祂說，『神阿，現在我不是談你的愛或你的恩，乃是談你的義。我訴之於你的義。照著你的義，你必須拯救我。你</w:t>
      </w:r>
      <w:r w:rsidRPr="00A2452E">
        <w:rPr>
          <w:rFonts w:ascii="MS Mincho" w:eastAsia="MS Mincho" w:hAnsi="MS Mincho" w:cs="MS Mincho" w:hint="eastAsia"/>
          <w:color w:val="000000"/>
          <w:sz w:val="43"/>
          <w:szCs w:val="43"/>
          <w:lang w:eastAsia="de-CH"/>
        </w:rPr>
        <w:t>若不拯救我，這就是</w:t>
      </w:r>
      <w:r w:rsidRPr="00A2452E">
        <w:rPr>
          <w:rFonts w:ascii="MS Gothic" w:eastAsia="MS Gothic" w:hAnsi="MS Gothic" w:cs="MS Gothic" w:hint="eastAsia"/>
          <w:color w:val="000000"/>
          <w:sz w:val="43"/>
          <w:szCs w:val="43"/>
          <w:lang w:eastAsia="de-CH"/>
        </w:rPr>
        <w:t>你不義了。』我們若對神這樣</w:t>
      </w:r>
      <w:r w:rsidRPr="00A2452E">
        <w:rPr>
          <w:rFonts w:ascii="Batang" w:eastAsia="Batang" w:hAnsi="Batang" w:cs="Batang" w:hint="eastAsia"/>
          <w:color w:val="000000"/>
          <w:sz w:val="43"/>
          <w:szCs w:val="43"/>
          <w:lang w:eastAsia="de-CH"/>
        </w:rPr>
        <w:t>說，</w:t>
      </w:r>
      <w:r w:rsidRPr="00A2452E">
        <w:rPr>
          <w:rFonts w:ascii="PMingLiU" w:eastAsia="PMingLiU" w:hAnsi="PMingLiU" w:cs="PMingLiU" w:hint="eastAsia"/>
          <w:color w:val="000000"/>
          <w:sz w:val="43"/>
          <w:szCs w:val="43"/>
          <w:lang w:eastAsia="de-CH"/>
        </w:rPr>
        <w:t>祂會回答說，『我當然必須拯救你。</w:t>
      </w:r>
      <w:r w:rsidRPr="00A2452E">
        <w:rPr>
          <w:rFonts w:ascii="MS Mincho" w:eastAsia="MS Mincho" w:hAnsi="MS Mincho" w:cs="MS Mincho"/>
          <w:color w:val="000000"/>
          <w:sz w:val="43"/>
          <w:szCs w:val="43"/>
          <w:lang w:eastAsia="de-CH"/>
        </w:rPr>
        <w:t>』</w:t>
      </w:r>
    </w:p>
    <w:p w14:paraId="0DA5488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沒有一件事像神的義那樣約束神。詩篇八十九篇十四節</w:t>
      </w:r>
      <w:r w:rsidRPr="00A2452E">
        <w:rPr>
          <w:rFonts w:ascii="Batang" w:eastAsia="Batang" w:hAnsi="Batang" w:cs="Batang" w:hint="eastAsia"/>
          <w:color w:val="000000"/>
          <w:sz w:val="43"/>
          <w:szCs w:val="43"/>
          <w:lang w:eastAsia="de-CH"/>
        </w:rPr>
        <w:t>說，『公義和公平，是</w:t>
      </w:r>
      <w:r w:rsidRPr="00A2452E">
        <w:rPr>
          <w:rFonts w:ascii="MS Gothic" w:eastAsia="MS Gothic" w:hAnsi="MS Gothic" w:cs="MS Gothic" w:hint="eastAsia"/>
          <w:color w:val="000000"/>
          <w:sz w:val="43"/>
          <w:szCs w:val="43"/>
          <w:lang w:eastAsia="de-CH"/>
        </w:rPr>
        <w:t>你寶座的根基。』倘若神的公義可以挪去，</w:t>
      </w:r>
      <w:r w:rsidRPr="00A2452E">
        <w:rPr>
          <w:rFonts w:ascii="PMingLiU" w:eastAsia="PMingLiU" w:hAnsi="PMingLiU" w:cs="PMingLiU" w:hint="eastAsia"/>
          <w:color w:val="000000"/>
          <w:sz w:val="43"/>
          <w:szCs w:val="43"/>
          <w:lang w:eastAsia="de-CH"/>
        </w:rPr>
        <w:t>祂的寶座就會傾倒。我們能說，『讚美主！即使神要改變祂的心意，祂也不能，因為祂是公義的神！』這是何等有意義</w:t>
      </w:r>
      <w:r w:rsidRPr="00A2452E">
        <w:rPr>
          <w:rFonts w:ascii="MS Mincho" w:eastAsia="MS Mincho" w:hAnsi="MS Mincho" w:cs="MS Mincho"/>
          <w:color w:val="000000"/>
          <w:sz w:val="43"/>
          <w:szCs w:val="43"/>
          <w:lang w:eastAsia="de-CH"/>
        </w:rPr>
        <w:t>！</w:t>
      </w:r>
    </w:p>
    <w:p w14:paraId="18DCB9D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義、愛和</w:t>
      </w:r>
      <w:r w:rsidRPr="00A2452E">
        <w:rPr>
          <w:rFonts w:ascii="MS Mincho" w:eastAsia="MS Mincho" w:hAnsi="MS Mincho" w:cs="MS Mincho"/>
          <w:color w:val="E46044"/>
          <w:sz w:val="39"/>
          <w:szCs w:val="39"/>
          <w:lang w:eastAsia="de-CH"/>
        </w:rPr>
        <w:t>恩</w:t>
      </w:r>
    </w:p>
    <w:p w14:paraId="66D3240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義，或公平，是法律的問題。反之，愛是情感的問題。我若愛</w:t>
      </w:r>
      <w:r w:rsidRPr="00A2452E">
        <w:rPr>
          <w:rFonts w:ascii="MS Gothic" w:eastAsia="MS Gothic" w:hAnsi="MS Gothic" w:cs="MS Gothic" w:hint="eastAsia"/>
          <w:color w:val="000000"/>
          <w:sz w:val="43"/>
          <w:szCs w:val="43"/>
          <w:lang w:eastAsia="de-CH"/>
        </w:rPr>
        <w:t>你，我可以關切你。我若不愛你，我可以忘記你。許多基督徒喜歡引用約翰三章十六節，這節</w:t>
      </w:r>
      <w:r w:rsidRPr="00A2452E">
        <w:rPr>
          <w:rFonts w:ascii="Batang" w:eastAsia="Batang" w:hAnsi="Batang" w:cs="Batang" w:hint="eastAsia"/>
          <w:color w:val="000000"/>
          <w:sz w:val="43"/>
          <w:szCs w:val="43"/>
          <w:lang w:eastAsia="de-CH"/>
        </w:rPr>
        <w:t>說神愛世人，甚至將</w:t>
      </w:r>
      <w:r w:rsidRPr="00A2452E">
        <w:rPr>
          <w:rFonts w:ascii="PMingLiU" w:eastAsia="PMingLiU" w:hAnsi="PMingLiU" w:cs="PMingLiU" w:hint="eastAsia"/>
          <w:color w:val="000000"/>
          <w:sz w:val="43"/>
          <w:szCs w:val="43"/>
          <w:lang w:eastAsia="de-CH"/>
        </w:rPr>
        <w:t>祂的獨生子賜</w:t>
      </w:r>
      <w:r w:rsidRPr="00A2452E">
        <w:rPr>
          <w:rFonts w:ascii="PMingLiU" w:eastAsia="PMingLiU" w:hAnsi="PMingLiU" w:cs="PMingLiU" w:hint="eastAsia"/>
          <w:color w:val="000000"/>
          <w:sz w:val="43"/>
          <w:szCs w:val="43"/>
          <w:lang w:eastAsia="de-CH"/>
        </w:rPr>
        <w:lastRenderedPageBreak/>
        <w:t>給他們。不錯，神這樣愛世人，但祂的愛</w:t>
      </w:r>
      <w:r w:rsidRPr="00A2452E">
        <w:rPr>
          <w:rFonts w:ascii="MS Mincho" w:eastAsia="MS Mincho" w:hAnsi="MS Mincho" w:cs="MS Mincho" w:hint="eastAsia"/>
          <w:color w:val="000000"/>
          <w:sz w:val="43"/>
          <w:szCs w:val="43"/>
          <w:lang w:eastAsia="de-CH"/>
        </w:rPr>
        <w:t>不像</w:t>
      </w:r>
      <w:r w:rsidRPr="00A2452E">
        <w:rPr>
          <w:rFonts w:ascii="PMingLiU" w:eastAsia="PMingLiU" w:hAnsi="PMingLiU" w:cs="PMingLiU" w:hint="eastAsia"/>
          <w:color w:val="000000"/>
          <w:sz w:val="43"/>
          <w:szCs w:val="43"/>
          <w:lang w:eastAsia="de-CH"/>
        </w:rPr>
        <w:t>祂的義那麼穩固。當然神不會改變祂的愛。但假定祂的愛真的改變了；神有權利改變祂的愛，卻沒有權利改變祂的義。不論神愛我們或丟棄我們，祂都沒有錯。祂恩待我們或不恩待我們，也沒有錯。恩典是神意願的問題。在馬太二十章，主告訴彼得，祂要給那後來的，和那先來的同樣的賞賜。這是主意願的問題，並沒有甚麼不對。但公義不是情感或意願的問題，乃是法律的問題。法律的問題與執法，立法有關。神的福音完全是法律的問題，神聖立法的問題。神公正的拯救了我們。當然，神的救恩是憑祂的愛起始，並藉祂的恩成就的。然而，最終產生了祂的義。因此，我們</w:t>
      </w:r>
      <w:r w:rsidRPr="00A2452E">
        <w:rPr>
          <w:rFonts w:ascii="MS Mincho" w:eastAsia="MS Mincho" w:hAnsi="MS Mincho" w:cs="MS Mincho" w:hint="eastAsia"/>
          <w:color w:val="000000"/>
          <w:sz w:val="43"/>
          <w:szCs w:val="43"/>
          <w:lang w:eastAsia="de-CH"/>
        </w:rPr>
        <w:t>今天所領受的救恩，不僅僅是愛或恩的問題，也是神的義的法律問題。我們的救恩已經由神的義蓋印並證實了。現在連神自己也不能改變我們的救恩</w:t>
      </w:r>
      <w:r w:rsidRPr="00A2452E">
        <w:rPr>
          <w:rFonts w:ascii="MS Mincho" w:eastAsia="MS Mincho" w:hAnsi="MS Mincho" w:cs="MS Mincho"/>
          <w:color w:val="000000"/>
          <w:sz w:val="43"/>
          <w:szCs w:val="43"/>
          <w:lang w:eastAsia="de-CH"/>
        </w:rPr>
        <w:t>。</w:t>
      </w:r>
    </w:p>
    <w:p w14:paraId="4D1B25F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神的國建立在義</w:t>
      </w:r>
      <w:r w:rsidRPr="00A2452E">
        <w:rPr>
          <w:rFonts w:ascii="MS Mincho" w:eastAsia="MS Mincho" w:hAnsi="MS Mincho" w:cs="MS Mincho"/>
          <w:color w:val="E46044"/>
          <w:sz w:val="39"/>
          <w:szCs w:val="39"/>
          <w:lang w:eastAsia="de-CH"/>
        </w:rPr>
        <w:t>上</w:t>
      </w:r>
    </w:p>
    <w:p w14:paraId="258B8E3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神的國乃是建立在這義上。</w:t>
      </w:r>
      <w:r w:rsidRPr="00A2452E">
        <w:rPr>
          <w:rFonts w:ascii="MS Gothic" w:eastAsia="MS Gothic" w:hAnsi="MS Gothic" w:cs="MS Gothic" w:hint="eastAsia"/>
          <w:color w:val="000000"/>
          <w:sz w:val="43"/>
          <w:szCs w:val="43"/>
          <w:lang w:eastAsia="de-CH"/>
        </w:rPr>
        <w:t>你看見人的不義和神的義，人的國和神的國之間的對比麼？人的國不是建立在義上，這事實已在羅馬總督彼拉多對待主耶穌的作法上完全暴露了。馬太在二十六章完全暴露了彼得天然生命的軟弱，在二十七章暴露了人的不義。甚至在基督安葬之後，也看見人</w:t>
      </w:r>
      <w:r w:rsidRPr="00A2452E">
        <w:rPr>
          <w:rFonts w:ascii="MS Gothic" w:eastAsia="MS Gothic" w:hAnsi="MS Gothic" w:cs="MS Gothic" w:hint="eastAsia"/>
          <w:color w:val="000000"/>
          <w:sz w:val="43"/>
          <w:szCs w:val="43"/>
          <w:lang w:eastAsia="de-CH"/>
        </w:rPr>
        <w:lastRenderedPageBreak/>
        <w:t>的不義。祭司長和法利賽人聚集到彼拉多那裏，對他</w:t>
      </w:r>
      <w:r w:rsidRPr="00A2452E">
        <w:rPr>
          <w:rFonts w:ascii="Batang" w:eastAsia="Batang" w:hAnsi="Batang" w:cs="Batang" w:hint="eastAsia"/>
          <w:color w:val="000000"/>
          <w:sz w:val="43"/>
          <w:szCs w:val="43"/>
          <w:lang w:eastAsia="de-CH"/>
        </w:rPr>
        <w:t>說，『大人，我們記得那迷惑人的還活著的時候曾說，三日後我要復活。</w:t>
      </w:r>
      <w:r w:rsidRPr="00A2452E">
        <w:rPr>
          <w:rFonts w:ascii="MS Mincho" w:eastAsia="MS Mincho" w:hAnsi="MS Mincho" w:cs="MS Mincho" w:hint="eastAsia"/>
          <w:color w:val="000000"/>
          <w:sz w:val="43"/>
          <w:szCs w:val="43"/>
          <w:lang w:eastAsia="de-CH"/>
        </w:rPr>
        <w:t>所以請吩咐人將墳墓把守妥當，直到第三日，免得</w:t>
      </w:r>
      <w:r w:rsidRPr="00A2452E">
        <w:rPr>
          <w:rFonts w:ascii="PMingLiU" w:eastAsia="PMingLiU" w:hAnsi="PMingLiU" w:cs="PMingLiU" w:hint="eastAsia"/>
          <w:color w:val="000000"/>
          <w:sz w:val="43"/>
          <w:szCs w:val="43"/>
          <w:lang w:eastAsia="de-CH"/>
        </w:rPr>
        <w:t>祂的門徒來把祂偷去，就告訴百姓說，祂從死人中復活了。這樣，那後來的迷惑，比先前的就更厲害了。』（太二七</w:t>
      </w:r>
      <w:r w:rsidRPr="00A2452E">
        <w:rPr>
          <w:rFonts w:ascii="Times New Roman" w:eastAsia="Times New Roman" w:hAnsi="Times New Roman" w:cs="Times New Roman"/>
          <w:color w:val="000000"/>
          <w:sz w:val="43"/>
          <w:szCs w:val="43"/>
          <w:lang w:eastAsia="de-CH"/>
        </w:rPr>
        <w:t>63~64</w:t>
      </w:r>
      <w:r w:rsidRPr="00A2452E">
        <w:rPr>
          <w:rFonts w:ascii="MS Mincho" w:eastAsia="MS Mincho" w:hAnsi="MS Mincho" w:cs="MS Mincho" w:hint="eastAsia"/>
          <w:color w:val="000000"/>
          <w:sz w:val="43"/>
          <w:szCs w:val="43"/>
          <w:lang w:eastAsia="de-CH"/>
        </w:rPr>
        <w:t>。）彼拉多回答</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你們帶著衛兵去罷，盡你們所能的把守妥當。』（太二七</w:t>
      </w:r>
      <w:r w:rsidRPr="00A2452E">
        <w:rPr>
          <w:rFonts w:ascii="Times New Roman" w:eastAsia="Times New Roman" w:hAnsi="Times New Roman" w:cs="Times New Roman"/>
          <w:color w:val="000000"/>
          <w:sz w:val="43"/>
          <w:szCs w:val="43"/>
          <w:lang w:eastAsia="de-CH"/>
        </w:rPr>
        <w:t>65</w:t>
      </w:r>
      <w:r w:rsidRPr="00A2452E">
        <w:rPr>
          <w:rFonts w:ascii="MS Mincho" w:eastAsia="MS Mincho" w:hAnsi="MS Mincho" w:cs="MS Mincho" w:hint="eastAsia"/>
          <w:color w:val="000000"/>
          <w:sz w:val="43"/>
          <w:szCs w:val="43"/>
          <w:lang w:eastAsia="de-CH"/>
        </w:rPr>
        <w:t>。）彼拉多對祭司長和法利賽人的回答是不義的。後來，在二十八章十一至十五節，祭司長和長老賄賂兵丁，捏造</w:t>
      </w:r>
      <w:r w:rsidRPr="00A2452E">
        <w:rPr>
          <w:rFonts w:ascii="MS Gothic" w:eastAsia="MS Gothic" w:hAnsi="MS Gothic" w:cs="MS Gothic" w:hint="eastAsia"/>
          <w:color w:val="000000"/>
          <w:sz w:val="43"/>
          <w:szCs w:val="43"/>
          <w:lang w:eastAsia="de-CH"/>
        </w:rPr>
        <w:t>謊言否認基督的復活。這表明羅馬兵丁也是不義的。因此，關於屬人政權的記載滿了不義。這暴露一個事實，人的政權是建立在不義上，但神的政權是建立在義上。義乃是神國穩固的根基。我們是在神的義之</w:t>
      </w:r>
      <w:r w:rsidRPr="00A2452E">
        <w:rPr>
          <w:rFonts w:ascii="MS Mincho" w:eastAsia="MS Mincho" w:hAnsi="MS Mincho" w:cs="MS Mincho" w:hint="eastAsia"/>
          <w:color w:val="000000"/>
          <w:sz w:val="43"/>
          <w:szCs w:val="43"/>
          <w:lang w:eastAsia="de-CH"/>
        </w:rPr>
        <w:t>下得救的。因此，我們救恩的根基是穩固的</w:t>
      </w:r>
      <w:r w:rsidRPr="00A2452E">
        <w:rPr>
          <w:rFonts w:ascii="MS Mincho" w:eastAsia="MS Mincho" w:hAnsi="MS Mincho" w:cs="MS Mincho"/>
          <w:color w:val="000000"/>
          <w:sz w:val="43"/>
          <w:szCs w:val="43"/>
          <w:lang w:eastAsia="de-CH"/>
        </w:rPr>
        <w:t>。</w:t>
      </w:r>
    </w:p>
    <w:p w14:paraId="75DC34B0"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在二十七章，我們看見了人的不義和神的義，讚美主，至終人的不義轉為神的義！我們從前在人的不義裏，但如今我們在神的義之下，並在神的國裏。神的國是義的國，我們乃是</w:t>
      </w:r>
      <w:r w:rsidRPr="00A2452E">
        <w:rPr>
          <w:rFonts w:ascii="PMingLiU" w:eastAsia="PMingLiU" w:hAnsi="PMingLiU" w:cs="PMingLiU" w:hint="eastAsia"/>
          <w:color w:val="000000"/>
          <w:sz w:val="43"/>
          <w:szCs w:val="43"/>
          <w:lang w:eastAsia="de-CH"/>
        </w:rPr>
        <w:t>祂國裏義的子民</w:t>
      </w:r>
      <w:r w:rsidRPr="00A2452E">
        <w:rPr>
          <w:rFonts w:ascii="MS Mincho" w:eastAsia="MS Mincho" w:hAnsi="MS Mincho" w:cs="MS Mincho"/>
          <w:color w:val="000000"/>
          <w:sz w:val="43"/>
          <w:szCs w:val="43"/>
          <w:lang w:eastAsia="de-CH"/>
        </w:rPr>
        <w:t>。</w:t>
      </w:r>
    </w:p>
    <w:p w14:paraId="1BDE3A2D"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000000"/>
          <w:sz w:val="43"/>
          <w:szCs w:val="43"/>
          <w:lang w:eastAsia="de-CH"/>
        </w:rPr>
      </w:pPr>
      <w:r w:rsidRPr="00A2452E">
        <w:rPr>
          <w:rFonts w:ascii="Times New Roman" w:eastAsia="Times New Roman" w:hAnsi="Times New Roman" w:cs="Times New Roman"/>
          <w:color w:val="000000"/>
          <w:sz w:val="43"/>
          <w:szCs w:val="43"/>
          <w:lang w:eastAsia="de-CH"/>
        </w:rPr>
        <w:pict w14:anchorId="2A77E1B8">
          <v:rect id="_x0000_i1166" style="width:0;height:1.5pt" o:hralign="center" o:hrstd="t" o:hrnoshade="t" o:hr="t" fillcolor="#257412" stroked="f"/>
        </w:pict>
      </w:r>
    </w:p>
    <w:p w14:paraId="376A9C1A" w14:textId="4777EB5B" w:rsidR="00A2452E" w:rsidRPr="00A2452E" w:rsidRDefault="00A2452E" w:rsidP="00A245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2452E">
        <w:rPr>
          <w:rFonts w:ascii="MS Mincho" w:eastAsia="MS Mincho" w:hAnsi="MS Mincho" w:cs="MS Mincho" w:hint="eastAsia"/>
          <w:b/>
          <w:bCs/>
          <w:color w:val="000000"/>
          <w:sz w:val="27"/>
          <w:szCs w:val="27"/>
          <w:lang w:eastAsia="de-CH"/>
        </w:rPr>
        <w:t>第七十二篇　王的得勝</w:t>
      </w:r>
      <w:r w:rsidRPr="00A2452E">
        <w:rPr>
          <w:rFonts w:ascii="Times New Roman" w:eastAsia="Times New Roman" w:hAnsi="Times New Roman" w:cs="Times New Roman"/>
          <w:b/>
          <w:bCs/>
          <w:noProof/>
          <w:color w:val="000000"/>
          <w:sz w:val="27"/>
          <w:szCs w:val="27"/>
          <w:lang w:eastAsia="de-CH"/>
        </w:rPr>
        <w:drawing>
          <wp:inline distT="0" distB="0" distL="0" distR="0" wp14:anchorId="541B257C" wp14:editId="55AC20EC">
            <wp:extent cx="281940" cy="281940"/>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FF35D6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在本篇信息中，我們來到馬太二十八章一至二十節所記載王的得勝。和二十六、二十七章相比，二十八章比較簡短。我們在復活裏，一切都是簡單的</w:t>
      </w:r>
      <w:r w:rsidRPr="00A2452E">
        <w:rPr>
          <w:rFonts w:ascii="MS Mincho" w:eastAsia="MS Mincho" w:hAnsi="MS Mincho" w:cs="MS Mincho"/>
          <w:color w:val="000000"/>
          <w:sz w:val="43"/>
          <w:szCs w:val="43"/>
          <w:lang w:eastAsia="de-CH"/>
        </w:rPr>
        <w:t>。</w:t>
      </w:r>
    </w:p>
    <w:p w14:paraId="0653D91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壹　復</w:t>
      </w:r>
      <w:r w:rsidRPr="00A2452E">
        <w:rPr>
          <w:rFonts w:ascii="MS Mincho" w:eastAsia="MS Mincho" w:hAnsi="MS Mincho" w:cs="MS Mincho"/>
          <w:color w:val="E46044"/>
          <w:sz w:val="39"/>
          <w:szCs w:val="39"/>
          <w:lang w:eastAsia="de-CH"/>
        </w:rPr>
        <w:t>活</w:t>
      </w:r>
    </w:p>
    <w:p w14:paraId="59BD286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基督的復活是神公義的事。</w:t>
      </w:r>
      <w:r w:rsidRPr="00A2452E">
        <w:rPr>
          <w:rFonts w:ascii="MS Gothic" w:eastAsia="MS Gothic" w:hAnsi="MS Gothic" w:cs="MS Gothic" w:hint="eastAsia"/>
          <w:color w:val="000000"/>
          <w:sz w:val="43"/>
          <w:szCs w:val="43"/>
          <w:lang w:eastAsia="de-CH"/>
        </w:rPr>
        <w:t>你曾在這光中看基督的復活麼？神是義的，</w:t>
      </w:r>
      <w:r w:rsidRPr="00A2452E">
        <w:rPr>
          <w:rFonts w:ascii="PMingLiU" w:eastAsia="PMingLiU" w:hAnsi="PMingLiU" w:cs="PMingLiU" w:hint="eastAsia"/>
          <w:color w:val="000000"/>
          <w:sz w:val="43"/>
          <w:szCs w:val="43"/>
          <w:lang w:eastAsia="de-CH"/>
        </w:rPr>
        <w:t>祂進來審判在十字架上作我們代替的基督。這樣審判在十字架上的基督是公平、公義的。基督因著受神審判，滿足了神一切義的要求。祂在十字架上擔當我們的罪，完全滿足神一切義的要求。因此，藉著基督在十字架上的死，神的義完全得了滿足。換句話說，因著基督在十字架上的死，公義的神在法律上得了滿足。因此，基督被葬在屬於財主的新墳墓裏。這指明緊接著基督公義的死，以及神公義的要求得滿足之後，基督應驗經上的豫言，就安息了</w:t>
      </w:r>
      <w:r w:rsidRPr="00A2452E">
        <w:rPr>
          <w:rFonts w:ascii="MS Mincho" w:eastAsia="MS Mincho" w:hAnsi="MS Mincho" w:cs="MS Mincho"/>
          <w:color w:val="000000"/>
          <w:sz w:val="43"/>
          <w:szCs w:val="43"/>
          <w:lang w:eastAsia="de-CH"/>
        </w:rPr>
        <w:t>。</w:t>
      </w:r>
    </w:p>
    <w:p w14:paraId="48C46684"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基督被埋葬之後，神就在</w:t>
      </w:r>
      <w:r w:rsidRPr="00A2452E">
        <w:rPr>
          <w:rFonts w:ascii="PMingLiU" w:eastAsia="PMingLiU" w:hAnsi="PMingLiU" w:cs="PMingLiU" w:hint="eastAsia"/>
          <w:color w:val="000000"/>
          <w:sz w:val="43"/>
          <w:szCs w:val="43"/>
          <w:lang w:eastAsia="de-CH"/>
        </w:rPr>
        <w:t>祂的公義裏，負責把基督從死人中釋放出來。少有基督徒領</w:t>
      </w:r>
      <w:r w:rsidRPr="00A2452E">
        <w:rPr>
          <w:rFonts w:ascii="MS Mincho" w:eastAsia="MS Mincho" w:hAnsi="MS Mincho" w:cs="MS Mincho" w:hint="eastAsia"/>
          <w:color w:val="000000"/>
          <w:sz w:val="43"/>
          <w:szCs w:val="43"/>
          <w:lang w:eastAsia="de-CH"/>
        </w:rPr>
        <w:t>悟這事。大多數人以為基督的復活，不過是神生命之神聖能力的問題。很少人領悟基督的復活不僅是能力的問題，也是公義的問題。基督死在十字架上，滿足神一切公義的要求之後，神若沒有叫</w:t>
      </w:r>
      <w:r w:rsidRPr="00A2452E">
        <w:rPr>
          <w:rFonts w:ascii="PMingLiU" w:eastAsia="PMingLiU" w:hAnsi="PMingLiU" w:cs="PMingLiU" w:hint="eastAsia"/>
          <w:color w:val="000000"/>
          <w:sz w:val="43"/>
          <w:szCs w:val="43"/>
          <w:lang w:eastAsia="de-CH"/>
        </w:rPr>
        <w:t>祂復活，神就不義。神把基督從死亡中釋放出來是公義</w:t>
      </w:r>
      <w:r w:rsidRPr="00A2452E">
        <w:rPr>
          <w:rFonts w:ascii="PMingLiU" w:eastAsia="PMingLiU" w:hAnsi="PMingLiU" w:cs="PMingLiU" w:hint="eastAsia"/>
          <w:color w:val="000000"/>
          <w:sz w:val="43"/>
          <w:szCs w:val="43"/>
          <w:lang w:eastAsia="de-CH"/>
        </w:rPr>
        <w:lastRenderedPageBreak/>
        <w:t>的。按著神的公義，祂必須審判在十字架上的基督，因為基督擔當我們一切的不義。但神完全審判了基督之後，神的公義就負責把基督從死亡中釋放出來，並叫祂從死人中復活</w:t>
      </w:r>
      <w:r w:rsidRPr="00A2452E">
        <w:rPr>
          <w:rFonts w:ascii="MS Mincho" w:eastAsia="MS Mincho" w:hAnsi="MS Mincho" w:cs="MS Mincho"/>
          <w:color w:val="000000"/>
          <w:sz w:val="43"/>
          <w:szCs w:val="43"/>
          <w:lang w:eastAsia="de-CH"/>
        </w:rPr>
        <w:t>。</w:t>
      </w:r>
    </w:p>
    <w:p w14:paraId="319DA10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約翰福音中，有基督藉著無窮生命的大能而復活的觀念。但這不是馬太福音中基督復活的觀念。馬太福音關於基督復活的觀念與神的公義有關。約翰福音是論到生命的書，生命是能力的問題。但馬太福音是論到國度的書，國度是公義的問題。因此，按照馬太福音，基督從死人中復活，意思是神按著</w:t>
      </w:r>
      <w:r w:rsidRPr="00A2452E">
        <w:rPr>
          <w:rFonts w:ascii="PMingLiU" w:eastAsia="PMingLiU" w:hAnsi="PMingLiU" w:cs="PMingLiU" w:hint="eastAsia"/>
          <w:color w:val="000000"/>
          <w:sz w:val="43"/>
          <w:szCs w:val="43"/>
          <w:lang w:eastAsia="de-CH"/>
        </w:rPr>
        <w:t>祂的公義釋放了祂。因此，基督公義的受審判，並且被置於死地，也公義的從死人中復活</w:t>
      </w:r>
      <w:r w:rsidRPr="00A2452E">
        <w:rPr>
          <w:rFonts w:ascii="MS Mincho" w:eastAsia="MS Mincho" w:hAnsi="MS Mincho" w:cs="MS Mincho"/>
          <w:color w:val="000000"/>
          <w:sz w:val="43"/>
          <w:szCs w:val="43"/>
          <w:lang w:eastAsia="de-CH"/>
        </w:rPr>
        <w:t>。</w:t>
      </w:r>
    </w:p>
    <w:p w14:paraId="073789E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最終，基督不僅成了權能的王，也成了公義的王。</w:t>
      </w:r>
      <w:r w:rsidRPr="00A2452E">
        <w:rPr>
          <w:rFonts w:ascii="MS Gothic" w:eastAsia="MS Gothic" w:hAnsi="MS Gothic" w:cs="MS Gothic" w:hint="eastAsia"/>
          <w:color w:val="000000"/>
          <w:sz w:val="43"/>
          <w:szCs w:val="43"/>
          <w:lang w:eastAsia="de-CH"/>
        </w:rPr>
        <w:t>你若去讀關於基督王權的豫言，就會看見</w:t>
      </w:r>
      <w:r w:rsidRPr="00A2452E">
        <w:rPr>
          <w:rFonts w:ascii="PMingLiU" w:eastAsia="PMingLiU" w:hAnsi="PMingLiU" w:cs="PMingLiU" w:hint="eastAsia"/>
          <w:color w:val="000000"/>
          <w:sz w:val="43"/>
          <w:szCs w:val="43"/>
          <w:lang w:eastAsia="de-CH"/>
        </w:rPr>
        <w:t>祂的王權與能力沒有多少關係，卻與公義和公平非常有關係。王權不是能力的問題，乃是公義的問題。屬天的救主君王，在十字架上公義的受神審判，並且神公義的叫他從死人中復活，成為公義的王。祂全然是義的。祂是為著神公義之國的公義王</w:t>
      </w:r>
      <w:r w:rsidRPr="00A2452E">
        <w:rPr>
          <w:rFonts w:ascii="MS Mincho" w:eastAsia="MS Mincho" w:hAnsi="MS Mincho" w:cs="MS Mincho"/>
          <w:color w:val="000000"/>
          <w:sz w:val="43"/>
          <w:szCs w:val="43"/>
          <w:lang w:eastAsia="de-CH"/>
        </w:rPr>
        <w:t>。</w:t>
      </w:r>
    </w:p>
    <w:p w14:paraId="78B1F5C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我們讀馬太二十八章時，需要有這觀念。在這章裏，我們找不著基督的復活與能力有關的暗示</w:t>
      </w:r>
      <w:r w:rsidRPr="00A2452E">
        <w:rPr>
          <w:rFonts w:ascii="MS Mincho" w:eastAsia="MS Mincho" w:hAnsi="MS Mincho" w:cs="MS Mincho" w:hint="eastAsia"/>
          <w:color w:val="000000"/>
          <w:sz w:val="43"/>
          <w:szCs w:val="43"/>
          <w:lang w:eastAsia="de-CH"/>
        </w:rPr>
        <w:lastRenderedPageBreak/>
        <w:t>。然而，我們若仔細研讀，就能看見基督的復活與公義有關。也許</w:t>
      </w:r>
      <w:r w:rsidRPr="00A2452E">
        <w:rPr>
          <w:rFonts w:ascii="MS Gothic" w:eastAsia="MS Gothic" w:hAnsi="MS Gothic" w:cs="MS Gothic" w:hint="eastAsia"/>
          <w:color w:val="000000"/>
          <w:sz w:val="43"/>
          <w:szCs w:val="43"/>
          <w:lang w:eastAsia="de-CH"/>
        </w:rPr>
        <w:t>你會希奇，為甚麼在論到基督復活的這一章中，馬太包括了羅馬兵丁受賄的記載。</w:t>
      </w:r>
      <w:r w:rsidRPr="00A2452E">
        <w:rPr>
          <w:rFonts w:ascii="MS Mincho" w:eastAsia="MS Mincho" w:hAnsi="MS Mincho" w:cs="MS Mincho" w:hint="eastAsia"/>
          <w:color w:val="000000"/>
          <w:sz w:val="43"/>
          <w:szCs w:val="43"/>
          <w:lang w:eastAsia="de-CH"/>
        </w:rPr>
        <w:t>（太二八</w:t>
      </w:r>
      <w:r w:rsidRPr="00A2452E">
        <w:rPr>
          <w:rFonts w:ascii="Times New Roman" w:eastAsia="Times New Roman" w:hAnsi="Times New Roman" w:cs="Times New Roman"/>
          <w:color w:val="000000"/>
          <w:sz w:val="43"/>
          <w:szCs w:val="43"/>
          <w:lang w:eastAsia="de-CH"/>
        </w:rPr>
        <w:t>11~15</w:t>
      </w:r>
      <w:r w:rsidRPr="00A2452E">
        <w:rPr>
          <w:rFonts w:ascii="MS Mincho" w:eastAsia="MS Mincho" w:hAnsi="MS Mincho" w:cs="MS Mincho" w:hint="eastAsia"/>
          <w:color w:val="000000"/>
          <w:sz w:val="43"/>
          <w:szCs w:val="43"/>
          <w:lang w:eastAsia="de-CH"/>
        </w:rPr>
        <w:t>。）馬太題起這事，目的是為著暴露人的不義。不義的反面不是能力，乃是公義。因著神的公義，</w:t>
      </w:r>
      <w:r w:rsidRPr="00A2452E">
        <w:rPr>
          <w:rFonts w:ascii="PMingLiU" w:eastAsia="PMingLiU" w:hAnsi="PMingLiU" w:cs="PMingLiU" w:hint="eastAsia"/>
          <w:color w:val="000000"/>
          <w:sz w:val="43"/>
          <w:szCs w:val="43"/>
          <w:lang w:eastAsia="de-CH"/>
        </w:rPr>
        <w:t>祂就負責叫基督從死人中復活。因此，基督的復活是照著神的公義。因這緣故，馬太插進兵丁受賄的歷史記載。別卷福音書沒有題到這事。馬太包括了這事，表明基督的復活與神的公義有關；神的公義與人的不義相對。我再說，在二十八章很難找到基督的復活與能力或生命有關的任何暗示</w:t>
      </w:r>
      <w:r w:rsidRPr="00A2452E">
        <w:rPr>
          <w:rFonts w:ascii="MS Mincho" w:eastAsia="MS Mincho" w:hAnsi="MS Mincho" w:cs="MS Mincho"/>
          <w:color w:val="000000"/>
          <w:sz w:val="43"/>
          <w:szCs w:val="43"/>
          <w:lang w:eastAsia="de-CH"/>
        </w:rPr>
        <w:t>。</w:t>
      </w:r>
    </w:p>
    <w:p w14:paraId="5E2F8A9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在這一點上，我們需要看羅馬四章二十五節。這節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穌被交給人是為我們的過犯，復活是為我們的稱義。』這節把復活與公義連接起來。在聖經中，復活不僅是能力</w:t>
      </w:r>
      <w:r w:rsidRPr="00A2452E">
        <w:rPr>
          <w:rFonts w:ascii="MS Mincho" w:eastAsia="MS Mincho" w:hAnsi="MS Mincho" w:cs="MS Mincho" w:hint="eastAsia"/>
          <w:color w:val="000000"/>
          <w:sz w:val="43"/>
          <w:szCs w:val="43"/>
          <w:lang w:eastAsia="de-CH"/>
        </w:rPr>
        <w:t>的問題，也是公義的問題。神的公義不僅彰顯在使基督從死人中復活，也彰顯在我們因著基督的復活得稱義的事上。因此，基督的復活乃是神的公義及我們得稱義的證明。阿利路亞，在基督的復活裏，神是公義的神，我們是得稱義的子民</w:t>
      </w:r>
      <w:r w:rsidRPr="00A2452E">
        <w:rPr>
          <w:rFonts w:ascii="MS Mincho" w:eastAsia="MS Mincho" w:hAnsi="MS Mincho" w:cs="MS Mincho"/>
          <w:color w:val="000000"/>
          <w:sz w:val="43"/>
          <w:szCs w:val="43"/>
          <w:lang w:eastAsia="de-CH"/>
        </w:rPr>
        <w:t>！</w:t>
      </w:r>
    </w:p>
    <w:p w14:paraId="60E5C4CF"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我們已經看見，復活與神的公義關係非常密切。諸天的國是建造並建立在神的公義上，這公義使神負責叫公義的救贖主復活，並且使我們成為</w:t>
      </w:r>
      <w:r w:rsidRPr="00A2452E">
        <w:rPr>
          <w:rFonts w:ascii="MS Mincho" w:eastAsia="MS Mincho" w:hAnsi="MS Mincho" w:cs="MS Mincho" w:hint="eastAsia"/>
          <w:color w:val="000000"/>
          <w:sz w:val="43"/>
          <w:szCs w:val="43"/>
          <w:lang w:eastAsia="de-CH"/>
        </w:rPr>
        <w:lastRenderedPageBreak/>
        <w:t>義的。因此，基督的復活乃是公義的範圍。在基督復活的領域裏，神是公義的神，我們是神稱義的子民。在這裏有國度</w:t>
      </w:r>
      <w:r w:rsidRPr="00A2452E">
        <w:rPr>
          <w:rFonts w:ascii="MS Mincho" w:eastAsia="MS Mincho" w:hAnsi="MS Mincho" w:cs="MS Mincho"/>
          <w:color w:val="000000"/>
          <w:sz w:val="43"/>
          <w:szCs w:val="43"/>
          <w:lang w:eastAsia="de-CH"/>
        </w:rPr>
        <w:t>。</w:t>
      </w:r>
    </w:p>
    <w:p w14:paraId="69BC2B3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今天許多基督徒只知道愛的國或恩典的國。換句話</w:t>
      </w:r>
      <w:r w:rsidRPr="00A2452E">
        <w:rPr>
          <w:rFonts w:ascii="Batang" w:eastAsia="Batang" w:hAnsi="Batang" w:cs="Batang" w:hint="eastAsia"/>
          <w:color w:val="000000"/>
          <w:sz w:val="43"/>
          <w:szCs w:val="43"/>
          <w:lang w:eastAsia="de-CH"/>
        </w:rPr>
        <w:t>說，他們只熟悉愛和恩典的</w:t>
      </w:r>
      <w:r w:rsidRPr="00A2452E">
        <w:rPr>
          <w:rFonts w:ascii="MS Mincho" w:eastAsia="MS Mincho" w:hAnsi="MS Mincho" w:cs="MS Mincho" w:hint="eastAsia"/>
          <w:color w:val="000000"/>
          <w:sz w:val="43"/>
          <w:szCs w:val="43"/>
          <w:lang w:eastAsia="de-CH"/>
        </w:rPr>
        <w:t>範圍。他們不領會神公義的範圍。但神國的根基不是神的愛或恩典，乃是神的公義。諸天的國不是建造在神的愛或恩典上，乃是建造在</w:t>
      </w:r>
      <w:r w:rsidRPr="00A2452E">
        <w:rPr>
          <w:rFonts w:ascii="PMingLiU" w:eastAsia="PMingLiU" w:hAnsi="PMingLiU" w:cs="PMingLiU" w:hint="eastAsia"/>
          <w:color w:val="000000"/>
          <w:sz w:val="43"/>
          <w:szCs w:val="43"/>
          <w:lang w:eastAsia="de-CH"/>
        </w:rPr>
        <w:t>祂的公義上。神的公義是何等寶貴、必需且重要！為著國度生活，神的公義是絕對必需的。我們若領悟這事，在主恢復中的召會將大得加強。阿利路亞，我們君尊的救主已經藉著神的公義復活了</w:t>
      </w:r>
      <w:r w:rsidRPr="00A2452E">
        <w:rPr>
          <w:rFonts w:ascii="MS Mincho" w:eastAsia="MS Mincho" w:hAnsi="MS Mincho" w:cs="MS Mincho"/>
          <w:color w:val="000000"/>
          <w:sz w:val="43"/>
          <w:szCs w:val="43"/>
          <w:lang w:eastAsia="de-CH"/>
        </w:rPr>
        <w:t>。</w:t>
      </w:r>
    </w:p>
    <w:p w14:paraId="72D3AE88"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在七日的頭一</w:t>
      </w:r>
      <w:r w:rsidRPr="00A2452E">
        <w:rPr>
          <w:rFonts w:ascii="MS Mincho" w:eastAsia="MS Mincho" w:hAnsi="MS Mincho" w:cs="MS Mincho"/>
          <w:color w:val="E46044"/>
          <w:sz w:val="39"/>
          <w:szCs w:val="39"/>
          <w:lang w:eastAsia="de-CH"/>
        </w:rPr>
        <w:t>日</w:t>
      </w:r>
    </w:p>
    <w:p w14:paraId="3DDB7C69"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現在讓我們來看馬太二十八章所陳明基督復活的一些細節。一節</w:t>
      </w:r>
      <w:r w:rsidRPr="00A2452E">
        <w:rPr>
          <w:rFonts w:ascii="Batang" w:eastAsia="Batang" w:hAnsi="Batang" w:cs="Batang" w:hint="eastAsia"/>
          <w:color w:val="000000"/>
          <w:sz w:val="43"/>
          <w:szCs w:val="43"/>
          <w:lang w:eastAsia="de-CH"/>
        </w:rPr>
        <w:t>說，『安息日將盡，七日的頭一日，天快亮的時候，抹大拉的馬利亞，和</w:t>
      </w:r>
      <w:r w:rsidRPr="00A2452E">
        <w:rPr>
          <w:rFonts w:ascii="MS Gothic" w:eastAsia="MS Gothic" w:hAnsi="MS Gothic" w:cs="MS Gothic" w:hint="eastAsia"/>
          <w:color w:val="000000"/>
          <w:sz w:val="43"/>
          <w:szCs w:val="43"/>
          <w:lang w:eastAsia="de-CH"/>
        </w:rPr>
        <w:t>另一個馬利亞來看墳墓。』基督在七日的頭一日復活，這表徵</w:t>
      </w:r>
      <w:r w:rsidRPr="00A2452E">
        <w:rPr>
          <w:rFonts w:ascii="PMingLiU" w:eastAsia="PMingLiU" w:hAnsi="PMingLiU" w:cs="PMingLiU" w:hint="eastAsia"/>
          <w:color w:val="000000"/>
          <w:sz w:val="43"/>
          <w:szCs w:val="43"/>
          <w:lang w:eastAsia="de-CH"/>
        </w:rPr>
        <w:t>祂的復活為諸天的國帶來新的</w:t>
      </w:r>
      <w:r w:rsidRPr="00A2452E">
        <w:rPr>
          <w:rFonts w:ascii="MS Mincho" w:eastAsia="MS Mincho" w:hAnsi="MS Mincho" w:cs="MS Mincho" w:hint="eastAsia"/>
          <w:color w:val="000000"/>
          <w:sz w:val="43"/>
          <w:szCs w:val="43"/>
          <w:lang w:eastAsia="de-CH"/>
        </w:rPr>
        <w:t>起頭、新的時代</w:t>
      </w:r>
      <w:r w:rsidRPr="00A2452E">
        <w:rPr>
          <w:rFonts w:ascii="MS Mincho" w:eastAsia="MS Mincho" w:hAnsi="MS Mincho" w:cs="MS Mincho"/>
          <w:color w:val="000000"/>
          <w:sz w:val="43"/>
          <w:szCs w:val="43"/>
          <w:lang w:eastAsia="de-CH"/>
        </w:rPr>
        <w:t>。</w:t>
      </w:r>
    </w:p>
    <w:p w14:paraId="28409C4A"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被抹大拉的馬利亞和</w:t>
      </w:r>
      <w:r w:rsidRPr="00A2452E">
        <w:rPr>
          <w:rFonts w:ascii="MS Gothic" w:eastAsia="MS Gothic" w:hAnsi="MS Gothic" w:cs="MS Gothic" w:hint="eastAsia"/>
          <w:color w:val="E46044"/>
          <w:sz w:val="39"/>
          <w:szCs w:val="39"/>
          <w:lang w:eastAsia="de-CH"/>
        </w:rPr>
        <w:t>另一個馬利亞發</w:t>
      </w:r>
      <w:r w:rsidRPr="00A2452E">
        <w:rPr>
          <w:rFonts w:ascii="MS Mincho" w:eastAsia="MS Mincho" w:hAnsi="MS Mincho" w:cs="MS Mincho"/>
          <w:color w:val="E46044"/>
          <w:sz w:val="39"/>
          <w:szCs w:val="39"/>
          <w:lang w:eastAsia="de-CH"/>
        </w:rPr>
        <w:t>現</w:t>
      </w:r>
    </w:p>
    <w:p w14:paraId="51B89C0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基督的復活首先被兩位</w:t>
      </w:r>
      <w:r w:rsidRPr="00A2452E">
        <w:rPr>
          <w:rFonts w:ascii="MS Gothic" w:eastAsia="MS Gothic" w:hAnsi="MS Gothic" w:cs="MS Gothic" w:hint="eastAsia"/>
          <w:color w:val="000000"/>
          <w:sz w:val="43"/>
          <w:szCs w:val="43"/>
          <w:lang w:eastAsia="de-CH"/>
        </w:rPr>
        <w:t>姊妹，就是抹大拉的馬利亞和另一個馬利亞所發現。她們因著愛主到極</w:t>
      </w:r>
      <w:r w:rsidRPr="00A2452E">
        <w:rPr>
          <w:rFonts w:ascii="MS Gothic" w:eastAsia="MS Gothic" w:hAnsi="MS Gothic" w:cs="MS Gothic" w:hint="eastAsia"/>
          <w:color w:val="000000"/>
          <w:sz w:val="43"/>
          <w:szCs w:val="43"/>
          <w:lang w:eastAsia="de-CH"/>
        </w:rPr>
        <w:lastRenderedPageBreak/>
        <w:t>點而發現</w:t>
      </w:r>
      <w:r w:rsidRPr="00A2452E">
        <w:rPr>
          <w:rFonts w:ascii="PMingLiU" w:eastAsia="PMingLiU" w:hAnsi="PMingLiU" w:cs="PMingLiU" w:hint="eastAsia"/>
          <w:color w:val="000000"/>
          <w:sz w:val="43"/>
          <w:szCs w:val="43"/>
          <w:lang w:eastAsia="de-CH"/>
        </w:rPr>
        <w:t>祂的復活。然後他們成了主復活的頭兩個見證人</w:t>
      </w:r>
      <w:r w:rsidRPr="00A2452E">
        <w:rPr>
          <w:rFonts w:ascii="MS Mincho" w:eastAsia="MS Mincho" w:hAnsi="MS Mincho" w:cs="MS Mincho"/>
          <w:color w:val="000000"/>
          <w:sz w:val="43"/>
          <w:szCs w:val="43"/>
          <w:lang w:eastAsia="de-CH"/>
        </w:rPr>
        <w:t>。</w:t>
      </w:r>
    </w:p>
    <w:p w14:paraId="3247580B"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被天使指</w:t>
      </w:r>
      <w:r w:rsidRPr="00A2452E">
        <w:rPr>
          <w:rFonts w:ascii="MS Mincho" w:eastAsia="MS Mincho" w:hAnsi="MS Mincho" w:cs="MS Mincho"/>
          <w:color w:val="E46044"/>
          <w:sz w:val="39"/>
          <w:szCs w:val="39"/>
          <w:lang w:eastAsia="de-CH"/>
        </w:rPr>
        <w:t>出</w:t>
      </w:r>
    </w:p>
    <w:p w14:paraId="7609761C"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基督的復活是被天使指出的。（太二八</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。）二節</w:t>
      </w:r>
      <w:r w:rsidRPr="00A2452E">
        <w:rPr>
          <w:rFonts w:ascii="Batang" w:eastAsia="Batang" w:hAnsi="Batang" w:cs="Batang" w:hint="eastAsia"/>
          <w:color w:val="000000"/>
          <w:sz w:val="43"/>
          <w:szCs w:val="43"/>
          <w:lang w:eastAsia="de-CH"/>
        </w:rPr>
        <w:t>說，『看</w:t>
      </w:r>
      <w:r w:rsidRPr="00A2452E">
        <w:rPr>
          <w:rFonts w:ascii="MS Gothic" w:eastAsia="MS Gothic" w:hAnsi="MS Gothic" w:cs="MS Gothic" w:hint="eastAsia"/>
          <w:color w:val="000000"/>
          <w:sz w:val="43"/>
          <w:szCs w:val="43"/>
          <w:lang w:eastAsia="de-CH"/>
        </w:rPr>
        <w:t>哪，地大震動；因為有主的使者從天上下來，上前把石頭輥開，坐在上面。』地震表徵地，就是撒但背叛的根基，已經被主的復活震動了。天使來輥開封了印的石頭，證實主的復活，並且向尋求</w:t>
      </w:r>
      <w:r w:rsidRPr="00A2452E">
        <w:rPr>
          <w:rFonts w:ascii="PMingLiU" w:eastAsia="PMingLiU" w:hAnsi="PMingLiU" w:cs="PMingLiU" w:hint="eastAsia"/>
          <w:color w:val="000000"/>
          <w:sz w:val="43"/>
          <w:szCs w:val="43"/>
          <w:lang w:eastAsia="de-CH"/>
        </w:rPr>
        <w:t>祂的人解釋復活。天使的來臨震驚了看守的人，這指明諸天的能力。這一切含示十八節</w:t>
      </w:r>
      <w:r w:rsidRPr="00A2452E">
        <w:rPr>
          <w:rFonts w:ascii="MS Mincho" w:eastAsia="MS Mincho" w:hAnsi="MS Mincho" w:cs="MS Mincho" w:hint="eastAsia"/>
          <w:color w:val="000000"/>
          <w:sz w:val="43"/>
          <w:szCs w:val="43"/>
          <w:lang w:eastAsia="de-CH"/>
        </w:rPr>
        <w:t>所題到的權柄</w:t>
      </w:r>
      <w:r w:rsidRPr="00A2452E">
        <w:rPr>
          <w:rFonts w:ascii="MS Mincho" w:eastAsia="MS Mincho" w:hAnsi="MS Mincho" w:cs="MS Mincho"/>
          <w:color w:val="000000"/>
          <w:sz w:val="43"/>
          <w:szCs w:val="43"/>
          <w:lang w:eastAsia="de-CH"/>
        </w:rPr>
        <w:t>。</w:t>
      </w:r>
    </w:p>
    <w:p w14:paraId="6405016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照著五、六節，天使對婦女</w:t>
      </w:r>
      <w:r w:rsidRPr="00A2452E">
        <w:rPr>
          <w:rFonts w:ascii="Batang" w:eastAsia="Batang" w:hAnsi="Batang" w:cs="Batang" w:hint="eastAsia"/>
          <w:color w:val="000000"/>
          <w:sz w:val="43"/>
          <w:szCs w:val="43"/>
          <w:lang w:eastAsia="de-CH"/>
        </w:rPr>
        <w:t>說，『不要</w:t>
      </w:r>
      <w:r w:rsidRPr="00A2452E">
        <w:rPr>
          <w:rFonts w:ascii="MS Mincho" w:eastAsia="MS Mincho" w:hAnsi="MS Mincho" w:cs="MS Mincho" w:hint="eastAsia"/>
          <w:color w:val="000000"/>
          <w:sz w:val="43"/>
          <w:szCs w:val="43"/>
          <w:lang w:eastAsia="de-CH"/>
        </w:rPr>
        <w:t>怕，我知道</w:t>
      </w:r>
      <w:r w:rsidRPr="00A2452E">
        <w:rPr>
          <w:rFonts w:ascii="MS Gothic" w:eastAsia="MS Gothic" w:hAnsi="MS Gothic" w:cs="MS Gothic" w:hint="eastAsia"/>
          <w:color w:val="000000"/>
          <w:sz w:val="43"/>
          <w:szCs w:val="43"/>
          <w:lang w:eastAsia="de-CH"/>
        </w:rPr>
        <w:t>你們是尋找那釘十字架的耶穌。</w:t>
      </w:r>
      <w:r w:rsidRPr="00A2452E">
        <w:rPr>
          <w:rFonts w:ascii="PMingLiU" w:eastAsia="PMingLiU" w:hAnsi="PMingLiU" w:cs="PMingLiU" w:hint="eastAsia"/>
          <w:color w:val="000000"/>
          <w:sz w:val="43"/>
          <w:szCs w:val="43"/>
          <w:lang w:eastAsia="de-CH"/>
        </w:rPr>
        <w:t>祂不在這裏，照祂所說的，已經復活了。』這是何等的佳音，何等的喜信</w:t>
      </w:r>
      <w:r w:rsidRPr="00A2452E">
        <w:rPr>
          <w:rFonts w:ascii="MS Mincho" w:eastAsia="MS Mincho" w:hAnsi="MS Mincho" w:cs="MS Mincho"/>
          <w:color w:val="000000"/>
          <w:sz w:val="43"/>
          <w:szCs w:val="43"/>
          <w:lang w:eastAsia="de-CH"/>
        </w:rPr>
        <w:t>！</w:t>
      </w:r>
    </w:p>
    <w:p w14:paraId="2F131E7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七節</w:t>
      </w:r>
      <w:r w:rsidRPr="00A2452E">
        <w:rPr>
          <w:rFonts w:ascii="Batang" w:eastAsia="Batang" w:hAnsi="Batang" w:cs="Batang" w:hint="eastAsia"/>
          <w:color w:val="000000"/>
          <w:sz w:val="43"/>
          <w:szCs w:val="43"/>
          <w:lang w:eastAsia="de-CH"/>
        </w:rPr>
        <w:t>說，『快去告訴</w:t>
      </w:r>
      <w:r w:rsidRPr="00A2452E">
        <w:rPr>
          <w:rFonts w:ascii="PMingLiU" w:eastAsia="PMingLiU" w:hAnsi="PMingLiU" w:cs="PMingLiU" w:hint="eastAsia"/>
          <w:color w:val="000000"/>
          <w:sz w:val="43"/>
          <w:szCs w:val="43"/>
          <w:lang w:eastAsia="de-CH"/>
        </w:rPr>
        <w:t>祂的門徒，祂已經從死人中復活，並且看哪，祂在你們以先往加利利去，在那裏你們要看見祂。看哪，我已經告訴你們了。』屬天的王盡職事，不是從猶太宗教的聖城耶路撒冷，乃是從外邦的加利利開始的。（太四</w:t>
      </w:r>
      <w:r w:rsidRPr="00A2452E">
        <w:rPr>
          <w:rFonts w:ascii="Times New Roman" w:eastAsia="Times New Roman" w:hAnsi="Times New Roman" w:cs="Times New Roman"/>
          <w:color w:val="000000"/>
          <w:sz w:val="43"/>
          <w:szCs w:val="43"/>
          <w:lang w:eastAsia="de-CH"/>
        </w:rPr>
        <w:t>12~17</w:t>
      </w:r>
      <w:r w:rsidRPr="00A2452E">
        <w:rPr>
          <w:rFonts w:ascii="MS Mincho" w:eastAsia="MS Mincho" w:hAnsi="MS Mincho" w:cs="MS Mincho" w:hint="eastAsia"/>
          <w:color w:val="000000"/>
          <w:sz w:val="43"/>
          <w:szCs w:val="43"/>
          <w:lang w:eastAsia="de-CH"/>
        </w:rPr>
        <w:t>。）照樣，</w:t>
      </w:r>
      <w:r w:rsidRPr="00A2452E">
        <w:rPr>
          <w:rFonts w:ascii="PMingLiU" w:eastAsia="PMingLiU" w:hAnsi="PMingLiU" w:cs="PMingLiU" w:hint="eastAsia"/>
          <w:color w:val="000000"/>
          <w:sz w:val="43"/>
          <w:szCs w:val="43"/>
          <w:lang w:eastAsia="de-CH"/>
        </w:rPr>
        <w:t>祂復活之後仍去加利利，而不去耶路撒冷。這有力的指明，復活的君王已經完</w:t>
      </w:r>
      <w:r w:rsidRPr="00A2452E">
        <w:rPr>
          <w:rFonts w:ascii="PMingLiU" w:eastAsia="PMingLiU" w:hAnsi="PMingLiU" w:cs="PMingLiU" w:hint="eastAsia"/>
          <w:color w:val="000000"/>
          <w:sz w:val="43"/>
          <w:szCs w:val="43"/>
          <w:lang w:eastAsia="de-CH"/>
        </w:rPr>
        <w:lastRenderedPageBreak/>
        <w:t>全放棄了猶太教，為神新約的經綸引進新的時代</w:t>
      </w:r>
      <w:r w:rsidRPr="00A2452E">
        <w:rPr>
          <w:rFonts w:ascii="MS Mincho" w:eastAsia="MS Mincho" w:hAnsi="MS Mincho" w:cs="MS Mincho"/>
          <w:color w:val="000000"/>
          <w:sz w:val="43"/>
          <w:szCs w:val="43"/>
          <w:lang w:eastAsia="de-CH"/>
        </w:rPr>
        <w:t>。</w:t>
      </w:r>
    </w:p>
    <w:p w14:paraId="0B856DF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與抹大拉的馬利亞和</w:t>
      </w:r>
      <w:r w:rsidRPr="00A2452E">
        <w:rPr>
          <w:rFonts w:ascii="MS Gothic" w:eastAsia="MS Gothic" w:hAnsi="MS Gothic" w:cs="MS Gothic" w:hint="eastAsia"/>
          <w:color w:val="E46044"/>
          <w:sz w:val="39"/>
          <w:szCs w:val="39"/>
          <w:lang w:eastAsia="de-CH"/>
        </w:rPr>
        <w:t>另一個馬利亞相</w:t>
      </w:r>
      <w:r w:rsidRPr="00A2452E">
        <w:rPr>
          <w:rFonts w:ascii="MS Mincho" w:eastAsia="MS Mincho" w:hAnsi="MS Mincho" w:cs="MS Mincho"/>
          <w:color w:val="E46044"/>
          <w:sz w:val="39"/>
          <w:szCs w:val="39"/>
          <w:lang w:eastAsia="de-CH"/>
        </w:rPr>
        <w:t>見</w:t>
      </w:r>
    </w:p>
    <w:p w14:paraId="18D94ED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照著八至十節，復活的基督與抹大拉的馬利亞和</w:t>
      </w:r>
      <w:r w:rsidRPr="00A2452E">
        <w:rPr>
          <w:rFonts w:ascii="MS Gothic" w:eastAsia="MS Gothic" w:hAnsi="MS Gothic" w:cs="MS Gothic" w:hint="eastAsia"/>
          <w:color w:val="000000"/>
          <w:sz w:val="43"/>
          <w:szCs w:val="43"/>
          <w:lang w:eastAsia="de-CH"/>
        </w:rPr>
        <w:t>另一個馬利亞相見。八節</w:t>
      </w:r>
      <w:r w:rsidRPr="00A2452E">
        <w:rPr>
          <w:rFonts w:ascii="Batang" w:eastAsia="Batang" w:hAnsi="Batang" w:cs="Batang" w:hint="eastAsia"/>
          <w:color w:val="000000"/>
          <w:sz w:val="43"/>
          <w:szCs w:val="43"/>
          <w:lang w:eastAsia="de-CH"/>
        </w:rPr>
        <w:t>說，『</w:t>
      </w:r>
      <w:r w:rsidRPr="00A2452E">
        <w:rPr>
          <w:rFonts w:ascii="MS Gothic" w:eastAsia="MS Gothic" w:hAnsi="MS Gothic" w:cs="MS Gothic" w:hint="eastAsia"/>
          <w:color w:val="000000"/>
          <w:sz w:val="43"/>
          <w:szCs w:val="43"/>
          <w:lang w:eastAsia="de-CH"/>
        </w:rPr>
        <w:t>她們就急忙離開墳墓，又害怕，又大大的歡喜，跑去報告</w:t>
      </w:r>
      <w:r w:rsidRPr="00A2452E">
        <w:rPr>
          <w:rFonts w:ascii="PMingLiU" w:eastAsia="PMingLiU" w:hAnsi="PMingLiU" w:cs="PMingLiU" w:hint="eastAsia"/>
          <w:color w:val="000000"/>
          <w:sz w:val="43"/>
          <w:szCs w:val="43"/>
          <w:lang w:eastAsia="de-CH"/>
        </w:rPr>
        <w:t>祂的門徒。』她們害怕，是因地大震動；大大的歡喜，是因主復活了。九節說，主耶穌迎著她們，她們就『上前，抱住祂的腳拜祂。』這事發生在主向抹大拉的馬利亞顯現之後。（約二十</w:t>
      </w:r>
      <w:r w:rsidRPr="00A2452E">
        <w:rPr>
          <w:rFonts w:ascii="Times New Roman" w:eastAsia="Times New Roman" w:hAnsi="Times New Roman" w:cs="Times New Roman"/>
          <w:color w:val="000000"/>
          <w:sz w:val="43"/>
          <w:szCs w:val="43"/>
          <w:lang w:eastAsia="de-CH"/>
        </w:rPr>
        <w:t>14~18</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63B15B7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五　猶太首領的謠</w:t>
      </w:r>
      <w:r w:rsidRPr="00A2452E">
        <w:rPr>
          <w:rFonts w:ascii="MS Mincho" w:eastAsia="MS Mincho" w:hAnsi="MS Mincho" w:cs="MS Mincho"/>
          <w:color w:val="E46044"/>
          <w:sz w:val="39"/>
          <w:szCs w:val="39"/>
          <w:lang w:eastAsia="de-CH"/>
        </w:rPr>
        <w:t>言</w:t>
      </w:r>
    </w:p>
    <w:p w14:paraId="260F2FF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十一至十五節指明猶太首領和羅馬兵丁散</w:t>
      </w:r>
      <w:r w:rsidRPr="00A2452E">
        <w:rPr>
          <w:rFonts w:ascii="MS Gothic" w:eastAsia="MS Gothic" w:hAnsi="MS Gothic" w:cs="MS Gothic" w:hint="eastAsia"/>
          <w:color w:val="000000"/>
          <w:sz w:val="43"/>
          <w:szCs w:val="43"/>
          <w:lang w:eastAsia="de-CH"/>
        </w:rPr>
        <w:t>佈關於基督復活的不實謊言。他們給了兵丁許多銀錢，要他們</w:t>
      </w:r>
      <w:r w:rsidRPr="00A2452E">
        <w:rPr>
          <w:rFonts w:ascii="Batang" w:eastAsia="Batang" w:hAnsi="Batang" w:cs="Batang" w:hint="eastAsia"/>
          <w:color w:val="000000"/>
          <w:sz w:val="43"/>
          <w:szCs w:val="43"/>
          <w:lang w:eastAsia="de-CH"/>
        </w:rPr>
        <w:t>說夜間看守的人睡覺的時候，</w:t>
      </w:r>
      <w:r w:rsidRPr="00A2452E">
        <w:rPr>
          <w:rFonts w:ascii="PMingLiU" w:eastAsia="PMingLiU" w:hAnsi="PMingLiU" w:cs="PMingLiU" w:hint="eastAsia"/>
          <w:color w:val="000000"/>
          <w:sz w:val="43"/>
          <w:szCs w:val="43"/>
          <w:lang w:eastAsia="de-CH"/>
        </w:rPr>
        <w:t>祂的門徒來把祂偷去了。宗教首領口中的這話是明顯的謊言</w:t>
      </w:r>
      <w:r w:rsidRPr="00A2452E">
        <w:rPr>
          <w:rFonts w:ascii="MS Mincho" w:eastAsia="MS Mincho" w:hAnsi="MS Mincho" w:cs="MS Mincho" w:hint="eastAsia"/>
          <w:color w:val="000000"/>
          <w:sz w:val="43"/>
          <w:szCs w:val="43"/>
          <w:lang w:eastAsia="de-CH"/>
        </w:rPr>
        <w:t>，指明他們的宗教是水準極低的，也是</w:t>
      </w:r>
      <w:r w:rsidRPr="00A2452E">
        <w:rPr>
          <w:rFonts w:ascii="MS Gothic" w:eastAsia="MS Gothic" w:hAnsi="MS Gothic" w:cs="MS Gothic" w:hint="eastAsia"/>
          <w:color w:val="000000"/>
          <w:sz w:val="43"/>
          <w:szCs w:val="43"/>
          <w:lang w:eastAsia="de-CH"/>
        </w:rPr>
        <w:t>虛假的。在十四節，他們對兵丁</w:t>
      </w:r>
      <w:r w:rsidRPr="00A2452E">
        <w:rPr>
          <w:rFonts w:ascii="Batang" w:eastAsia="Batang" w:hAnsi="Batang" w:cs="Batang" w:hint="eastAsia"/>
          <w:color w:val="000000"/>
          <w:sz w:val="43"/>
          <w:szCs w:val="43"/>
          <w:lang w:eastAsia="de-CH"/>
        </w:rPr>
        <w:t>說，『若是這話被總督聽見，我們會勸服他，使</w:t>
      </w:r>
      <w:r w:rsidRPr="00A2452E">
        <w:rPr>
          <w:rFonts w:ascii="MS Gothic" w:eastAsia="MS Gothic" w:hAnsi="MS Gothic" w:cs="MS Gothic" w:hint="eastAsia"/>
          <w:color w:val="000000"/>
          <w:sz w:val="43"/>
          <w:szCs w:val="43"/>
          <w:lang w:eastAsia="de-CH"/>
        </w:rPr>
        <w:t>你們免去罣慮。』邪惡的宗教徒總是勸服邪惡的政客，作出虛假的事。十五節指明這虛假的話『就流傳在猶太人中間，直到今日。』這些詆毀主復活的謊言，怎樣到處</w:t>
      </w:r>
      <w:r w:rsidRPr="00A2452E">
        <w:rPr>
          <w:rFonts w:ascii="MS Gothic" w:eastAsia="MS Gothic" w:hAnsi="MS Gothic" w:cs="MS Gothic" w:hint="eastAsia"/>
          <w:color w:val="000000"/>
          <w:sz w:val="43"/>
          <w:szCs w:val="43"/>
          <w:lang w:eastAsia="de-CH"/>
        </w:rPr>
        <w:lastRenderedPageBreak/>
        <w:t>流傳，主復活後，關於跟隨</w:t>
      </w:r>
      <w:r w:rsidRPr="00A2452E">
        <w:rPr>
          <w:rFonts w:ascii="PMingLiU" w:eastAsia="PMingLiU" w:hAnsi="PMingLiU" w:cs="PMingLiU" w:hint="eastAsia"/>
          <w:color w:val="000000"/>
          <w:sz w:val="43"/>
          <w:szCs w:val="43"/>
          <w:lang w:eastAsia="de-CH"/>
        </w:rPr>
        <w:t>祂的人和召會的謊言，也是如此。（徒二四</w:t>
      </w:r>
      <w:r w:rsidRPr="00A2452E">
        <w:rPr>
          <w:rFonts w:ascii="Times New Roman" w:eastAsia="Times New Roman" w:hAnsi="Times New Roman" w:cs="Times New Roman"/>
          <w:color w:val="000000"/>
          <w:sz w:val="43"/>
          <w:szCs w:val="43"/>
          <w:lang w:eastAsia="de-CH"/>
        </w:rPr>
        <w:t>5~9</w:t>
      </w:r>
      <w:r w:rsidRPr="00A2452E">
        <w:rPr>
          <w:rFonts w:ascii="MS Mincho" w:eastAsia="MS Mincho" w:hAnsi="MS Mincho" w:cs="MS Mincho" w:hint="eastAsia"/>
          <w:color w:val="000000"/>
          <w:sz w:val="43"/>
          <w:szCs w:val="43"/>
          <w:lang w:eastAsia="de-CH"/>
        </w:rPr>
        <w:t>，二五</w:t>
      </w:r>
      <w:r w:rsidRPr="00A2452E">
        <w:rPr>
          <w:rFonts w:ascii="Times New Roman" w:eastAsia="Times New Roman" w:hAnsi="Times New Roman" w:cs="Times New Roman"/>
          <w:color w:val="000000"/>
          <w:sz w:val="43"/>
          <w:szCs w:val="43"/>
          <w:lang w:eastAsia="de-CH"/>
        </w:rPr>
        <w:t>7</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2FAFC5A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貳　掌</w:t>
      </w:r>
      <w:r w:rsidRPr="00A2452E">
        <w:rPr>
          <w:rFonts w:ascii="MS Mincho" w:eastAsia="MS Mincho" w:hAnsi="MS Mincho" w:cs="MS Mincho"/>
          <w:color w:val="E46044"/>
          <w:sz w:val="39"/>
          <w:szCs w:val="39"/>
          <w:lang w:eastAsia="de-CH"/>
        </w:rPr>
        <w:t>權</w:t>
      </w:r>
    </w:p>
    <w:p w14:paraId="053DCCD2"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一　門徒往加利利去，在山上與</w:t>
      </w:r>
      <w:r w:rsidRPr="00A2452E">
        <w:rPr>
          <w:rFonts w:ascii="PMingLiU" w:eastAsia="PMingLiU" w:hAnsi="PMingLiU" w:cs="PMingLiU" w:hint="eastAsia"/>
          <w:color w:val="E46044"/>
          <w:sz w:val="39"/>
          <w:szCs w:val="39"/>
          <w:lang w:eastAsia="de-CH"/>
        </w:rPr>
        <w:t>祂相</w:t>
      </w:r>
      <w:r w:rsidRPr="00A2452E">
        <w:rPr>
          <w:rFonts w:ascii="MS Mincho" w:eastAsia="MS Mincho" w:hAnsi="MS Mincho" w:cs="MS Mincho"/>
          <w:color w:val="E46044"/>
          <w:sz w:val="39"/>
          <w:szCs w:val="39"/>
          <w:lang w:eastAsia="de-CH"/>
        </w:rPr>
        <w:t>見</w:t>
      </w:r>
    </w:p>
    <w:p w14:paraId="2EE73628"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十六節</w:t>
      </w:r>
      <w:r w:rsidRPr="00A2452E">
        <w:rPr>
          <w:rFonts w:ascii="Batang" w:eastAsia="Batang" w:hAnsi="Batang" w:cs="Batang" w:hint="eastAsia"/>
          <w:color w:val="000000"/>
          <w:sz w:val="43"/>
          <w:szCs w:val="43"/>
          <w:lang w:eastAsia="de-CH"/>
        </w:rPr>
        <w:t>說，『十一個門徒往加利利去，到了耶</w:t>
      </w:r>
      <w:r w:rsidRPr="00A2452E">
        <w:rPr>
          <w:rFonts w:ascii="MS Gothic" w:eastAsia="MS Gothic" w:hAnsi="MS Gothic" w:cs="MS Gothic" w:hint="eastAsia"/>
          <w:color w:val="000000"/>
          <w:sz w:val="43"/>
          <w:szCs w:val="43"/>
          <w:lang w:eastAsia="de-CH"/>
        </w:rPr>
        <w:t>穌給他們指定的山上。』國度的憲法是在山上頒佈的，屬天的王是在高山上變化形像的，關於這世代的豫言</w:t>
      </w:r>
      <w:r w:rsidRPr="00A2452E">
        <w:rPr>
          <w:rFonts w:ascii="MS Mincho" w:eastAsia="MS Mincho" w:hAnsi="MS Mincho" w:cs="MS Mincho" w:hint="eastAsia"/>
          <w:color w:val="000000"/>
          <w:sz w:val="43"/>
          <w:szCs w:val="43"/>
          <w:lang w:eastAsia="de-CH"/>
        </w:rPr>
        <w:t>也是在山上講</w:t>
      </w:r>
      <w:r w:rsidRPr="00A2452E">
        <w:rPr>
          <w:rFonts w:ascii="Batang" w:eastAsia="Batang" w:hAnsi="Batang" w:cs="Batang" w:hint="eastAsia"/>
          <w:color w:val="000000"/>
          <w:sz w:val="43"/>
          <w:szCs w:val="43"/>
          <w:lang w:eastAsia="de-CH"/>
        </w:rPr>
        <w:t>說的。現在，</w:t>
      </w:r>
      <w:r w:rsidRPr="00A2452E">
        <w:rPr>
          <w:rFonts w:ascii="MS Mincho" w:eastAsia="MS Mincho" w:hAnsi="MS Mincho" w:cs="MS Mincho" w:hint="eastAsia"/>
          <w:color w:val="000000"/>
          <w:sz w:val="43"/>
          <w:szCs w:val="43"/>
          <w:lang w:eastAsia="de-CH"/>
        </w:rPr>
        <w:t>為著神新約的經綸，門徒需要再上山去。我們惟有在高山之上，纔能看清新約的經綸</w:t>
      </w:r>
      <w:r w:rsidRPr="00A2452E">
        <w:rPr>
          <w:rFonts w:ascii="MS Mincho" w:eastAsia="MS Mincho" w:hAnsi="MS Mincho" w:cs="MS Mincho"/>
          <w:color w:val="000000"/>
          <w:sz w:val="43"/>
          <w:szCs w:val="43"/>
          <w:lang w:eastAsia="de-CH"/>
        </w:rPr>
        <w:t>。</w:t>
      </w:r>
    </w:p>
    <w:p w14:paraId="77157A43"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二　向門徒顯現，並受他們敬</w:t>
      </w:r>
      <w:r w:rsidRPr="00A2452E">
        <w:rPr>
          <w:rFonts w:ascii="MS Mincho" w:eastAsia="MS Mincho" w:hAnsi="MS Mincho" w:cs="MS Mincho"/>
          <w:color w:val="E46044"/>
          <w:sz w:val="39"/>
          <w:szCs w:val="39"/>
          <w:lang w:eastAsia="de-CH"/>
        </w:rPr>
        <w:t>拜</w:t>
      </w:r>
    </w:p>
    <w:p w14:paraId="0E00657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十七節繼續</w:t>
      </w:r>
      <w:r w:rsidRPr="00A2452E">
        <w:rPr>
          <w:rFonts w:ascii="Batang" w:eastAsia="Batang" w:hAnsi="Batang" w:cs="Batang" w:hint="eastAsia"/>
          <w:color w:val="000000"/>
          <w:sz w:val="43"/>
          <w:szCs w:val="43"/>
          <w:lang w:eastAsia="de-CH"/>
        </w:rPr>
        <w:t>說，『他們見了耶</w:t>
      </w:r>
      <w:r w:rsidRPr="00A2452E">
        <w:rPr>
          <w:rFonts w:ascii="MS Gothic" w:eastAsia="MS Gothic" w:hAnsi="MS Gothic" w:cs="MS Gothic" w:hint="eastAsia"/>
          <w:color w:val="000000"/>
          <w:sz w:val="43"/>
          <w:szCs w:val="43"/>
          <w:lang w:eastAsia="de-CH"/>
        </w:rPr>
        <w:t>穌，就拜</w:t>
      </w:r>
      <w:r w:rsidRPr="00A2452E">
        <w:rPr>
          <w:rFonts w:ascii="PMingLiU" w:eastAsia="PMingLiU" w:hAnsi="PMingLiU" w:cs="PMingLiU" w:hint="eastAsia"/>
          <w:color w:val="000000"/>
          <w:sz w:val="43"/>
          <w:szCs w:val="43"/>
          <w:lang w:eastAsia="de-CH"/>
        </w:rPr>
        <w:t>祂，然而還有人疑惑。』門徒見了復活的王，他們不作別的，只敬拜祂；但他們中間仍有人疑惑、猶豫、遲遲不能承認祂在復活裏</w:t>
      </w:r>
      <w:r w:rsidRPr="00A2452E">
        <w:rPr>
          <w:rFonts w:ascii="MS Mincho" w:eastAsia="MS Mincho" w:hAnsi="MS Mincho" w:cs="MS Mincho"/>
          <w:color w:val="000000"/>
          <w:sz w:val="43"/>
          <w:szCs w:val="43"/>
          <w:lang w:eastAsia="de-CH"/>
        </w:rPr>
        <w:t>。</w:t>
      </w:r>
    </w:p>
    <w:p w14:paraId="404122EE"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三　宣告天上地上所有的權柄都賜給</w:t>
      </w:r>
      <w:r w:rsidRPr="00A2452E">
        <w:rPr>
          <w:rFonts w:ascii="PMingLiU" w:eastAsia="PMingLiU" w:hAnsi="PMingLiU" w:cs="PMingLiU" w:hint="eastAsia"/>
          <w:color w:val="E46044"/>
          <w:sz w:val="39"/>
          <w:szCs w:val="39"/>
          <w:lang w:eastAsia="de-CH"/>
        </w:rPr>
        <w:t>祂</w:t>
      </w:r>
      <w:r w:rsidRPr="00A2452E">
        <w:rPr>
          <w:rFonts w:ascii="MS Mincho" w:eastAsia="MS Mincho" w:hAnsi="MS Mincho" w:cs="MS Mincho"/>
          <w:color w:val="E46044"/>
          <w:sz w:val="39"/>
          <w:szCs w:val="39"/>
          <w:lang w:eastAsia="de-CH"/>
        </w:rPr>
        <w:t>了</w:t>
      </w:r>
    </w:p>
    <w:p w14:paraId="1DE5CDBE"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十八節</w:t>
      </w:r>
      <w:r w:rsidRPr="00A2452E">
        <w:rPr>
          <w:rFonts w:ascii="Batang" w:eastAsia="Batang" w:hAnsi="Batang" w:cs="Batang" w:hint="eastAsia"/>
          <w:color w:val="000000"/>
          <w:sz w:val="43"/>
          <w:szCs w:val="43"/>
          <w:lang w:eastAsia="de-CH"/>
        </w:rPr>
        <w:t>說，『耶</w:t>
      </w:r>
      <w:r w:rsidRPr="00A2452E">
        <w:rPr>
          <w:rFonts w:ascii="MS Gothic" w:eastAsia="MS Gothic" w:hAnsi="MS Gothic" w:cs="MS Gothic" w:hint="eastAsia"/>
          <w:color w:val="000000"/>
          <w:sz w:val="43"/>
          <w:szCs w:val="43"/>
          <w:lang w:eastAsia="de-CH"/>
        </w:rPr>
        <w:t>穌進前來，對他們</w:t>
      </w:r>
      <w:r w:rsidRPr="00A2452E">
        <w:rPr>
          <w:rFonts w:ascii="Batang" w:eastAsia="Batang" w:hAnsi="Batang" w:cs="Batang" w:hint="eastAsia"/>
          <w:color w:val="000000"/>
          <w:sz w:val="43"/>
          <w:szCs w:val="43"/>
          <w:lang w:eastAsia="de-CH"/>
        </w:rPr>
        <w:t>說，天上地上所有的權柄，都賜給我了。』主在神性裏</w:t>
      </w:r>
      <w:r w:rsidRPr="00A2452E">
        <w:rPr>
          <w:rFonts w:ascii="MS Mincho" w:eastAsia="MS Mincho" w:hAnsi="MS Mincho" w:cs="MS Mincho" w:hint="eastAsia"/>
          <w:color w:val="000000"/>
          <w:sz w:val="43"/>
          <w:szCs w:val="43"/>
          <w:lang w:eastAsia="de-CH"/>
        </w:rPr>
        <w:t>為神的獨生子，已經有管理萬有的權柄；然而，</w:t>
      </w:r>
      <w:r w:rsidRPr="00A2452E">
        <w:rPr>
          <w:rFonts w:ascii="PMingLiU" w:eastAsia="PMingLiU" w:hAnsi="PMingLiU" w:cs="PMingLiU" w:hint="eastAsia"/>
          <w:color w:val="000000"/>
          <w:sz w:val="43"/>
          <w:szCs w:val="43"/>
          <w:lang w:eastAsia="de-CH"/>
        </w:rPr>
        <w:t>祂在人性裏為人子，作屬天之國的王，天上地上所有的權柄是在祂復活之後賜給祂的</w:t>
      </w:r>
      <w:r w:rsidRPr="00A2452E">
        <w:rPr>
          <w:rFonts w:ascii="MS Mincho" w:eastAsia="MS Mincho" w:hAnsi="MS Mincho" w:cs="MS Mincho"/>
          <w:color w:val="000000"/>
          <w:sz w:val="43"/>
          <w:szCs w:val="43"/>
          <w:lang w:eastAsia="de-CH"/>
        </w:rPr>
        <w:t>。</w:t>
      </w:r>
    </w:p>
    <w:p w14:paraId="1412BE3B"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馬太對復活的記載和約翰的大不相同。照著約翰的記載，主復活以後，在一個門都關了的屋子裏與門徒相見。（約二十</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。）門徒因怕猶太人，都甚戰兢。因為他們需要藉著生命得加強，主就以生命臨到他們，向他們吹氣，並告訴他們要受聖氣。（約二十</w:t>
      </w:r>
      <w:r w:rsidRPr="00A2452E">
        <w:rPr>
          <w:rFonts w:ascii="Times New Roman" w:eastAsia="Times New Roman" w:hAnsi="Times New Roman" w:cs="Times New Roman"/>
          <w:color w:val="000000"/>
          <w:sz w:val="43"/>
          <w:szCs w:val="43"/>
          <w:lang w:eastAsia="de-CH"/>
        </w:rPr>
        <w:t>22</w:t>
      </w:r>
      <w:r w:rsidRPr="00A2452E">
        <w:rPr>
          <w:rFonts w:ascii="MS Mincho" w:eastAsia="MS Mincho" w:hAnsi="MS Mincho" w:cs="MS Mincho" w:hint="eastAsia"/>
          <w:color w:val="000000"/>
          <w:sz w:val="43"/>
          <w:szCs w:val="43"/>
          <w:lang w:eastAsia="de-CH"/>
        </w:rPr>
        <w:t>。）馬太的記載何等的不同！照著馬太，主囑咐門徒到加利利的山上。當然，</w:t>
      </w:r>
      <w:r w:rsidRPr="00A2452E">
        <w:rPr>
          <w:rFonts w:ascii="PMingLiU" w:eastAsia="PMingLiU" w:hAnsi="PMingLiU" w:cs="PMingLiU" w:hint="eastAsia"/>
          <w:color w:val="000000"/>
          <w:sz w:val="43"/>
          <w:szCs w:val="43"/>
          <w:lang w:eastAsia="de-CH"/>
        </w:rPr>
        <w:t>祂是在白晝，而不是在晚上，在那座山上與他們相見。此外，當祂在山上與他們相見時，沒有向他們吹氣，並告訴他們要受聖氣。祂乃是說，『天上地上所有的權柄，都賜給我了。』在馬太福音，不是吹氣的問題，乃是權柄的問題。約</w:t>
      </w:r>
      <w:r w:rsidRPr="00A2452E">
        <w:rPr>
          <w:rFonts w:ascii="MS Mincho" w:eastAsia="MS Mincho" w:hAnsi="MS Mincho" w:cs="MS Mincho" w:hint="eastAsia"/>
          <w:color w:val="000000"/>
          <w:sz w:val="43"/>
          <w:szCs w:val="43"/>
          <w:lang w:eastAsia="de-CH"/>
        </w:rPr>
        <w:t>翰所關心的是生命，生命需要氣息。但馬太所關心的是國度，國度需要權柄。約翰福音</w:t>
      </w:r>
      <w:r w:rsidRPr="00A2452E">
        <w:rPr>
          <w:rFonts w:ascii="PMingLiU" w:eastAsia="PMingLiU" w:hAnsi="PMingLiU" w:cs="PMingLiU" w:hint="eastAsia"/>
          <w:color w:val="000000"/>
          <w:sz w:val="43"/>
          <w:szCs w:val="43"/>
          <w:lang w:eastAsia="de-CH"/>
        </w:rPr>
        <w:t>啟示出我們需要生命，以照顧小羊並餧養主的羊群。但在馬太二十八章沒有說到餧養小羊。在馬太福音，主吩咐門徒使萬民作主的門徒，（太二八</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，）使萬民成為國度的一部分。這需要權柄。因此，在約翰福音，復活是生命、能力、氣息以及牧養的事。然而，在馬太福音，復活是公義、權柄、並使萬民作主門徒的事</w:t>
      </w:r>
      <w:r w:rsidRPr="00A2452E">
        <w:rPr>
          <w:rFonts w:ascii="MS Mincho" w:eastAsia="MS Mincho" w:hAnsi="MS Mincho" w:cs="MS Mincho"/>
          <w:color w:val="000000"/>
          <w:sz w:val="43"/>
          <w:szCs w:val="43"/>
          <w:lang w:eastAsia="de-CH"/>
        </w:rPr>
        <w:t>。</w:t>
      </w:r>
    </w:p>
    <w:p w14:paraId="2E18867F"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四　囑咐門徒去使萬民作主的門</w:t>
      </w:r>
      <w:r w:rsidRPr="00A2452E">
        <w:rPr>
          <w:rFonts w:ascii="MS Mincho" w:eastAsia="MS Mincho" w:hAnsi="MS Mincho" w:cs="MS Mincho"/>
          <w:color w:val="E46044"/>
          <w:sz w:val="39"/>
          <w:szCs w:val="39"/>
          <w:lang w:eastAsia="de-CH"/>
        </w:rPr>
        <w:t>徒</w:t>
      </w:r>
    </w:p>
    <w:p w14:paraId="7DEC7E4A"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十九節</w:t>
      </w:r>
      <w:r w:rsidRPr="00A2452E">
        <w:rPr>
          <w:rFonts w:ascii="Batang" w:eastAsia="Batang" w:hAnsi="Batang" w:cs="Batang" w:hint="eastAsia"/>
          <w:color w:val="000000"/>
          <w:sz w:val="43"/>
          <w:szCs w:val="43"/>
          <w:lang w:eastAsia="de-CH"/>
        </w:rPr>
        <w:t>說，『所以</w:t>
      </w:r>
      <w:r w:rsidRPr="00A2452E">
        <w:rPr>
          <w:rFonts w:ascii="MS Gothic" w:eastAsia="MS Gothic" w:hAnsi="MS Gothic" w:cs="MS Gothic" w:hint="eastAsia"/>
          <w:color w:val="000000"/>
          <w:sz w:val="43"/>
          <w:szCs w:val="43"/>
          <w:lang w:eastAsia="de-CH"/>
        </w:rPr>
        <w:t>你們要去，使萬民作我的門徒，將他們浸入父、子、聖靈的名裏。』因為所</w:t>
      </w:r>
      <w:r w:rsidRPr="00A2452E">
        <w:rPr>
          <w:rFonts w:ascii="MS Gothic" w:eastAsia="MS Gothic" w:hAnsi="MS Gothic" w:cs="MS Gothic" w:hint="eastAsia"/>
          <w:color w:val="000000"/>
          <w:sz w:val="43"/>
          <w:szCs w:val="43"/>
          <w:lang w:eastAsia="de-CH"/>
        </w:rPr>
        <w:lastRenderedPageBreak/>
        <w:t>有的權柄都已經賜給</w:t>
      </w:r>
      <w:r w:rsidRPr="00A2452E">
        <w:rPr>
          <w:rFonts w:ascii="PMingLiU" w:eastAsia="PMingLiU" w:hAnsi="PMingLiU" w:cs="PMingLiU" w:hint="eastAsia"/>
          <w:color w:val="000000"/>
          <w:sz w:val="43"/>
          <w:szCs w:val="43"/>
          <w:lang w:eastAsia="de-CH"/>
        </w:rPr>
        <w:t>祂了，屬天的王就差遣門徒去，使萬民作祂的門徒。他們是帶著祂的權柄去的。使萬民作主的門徒，就是使外邦人成為國度的子民，好在這地上，就在今天，建立祂的國，就是召會</w:t>
      </w:r>
      <w:r w:rsidRPr="00A2452E">
        <w:rPr>
          <w:rFonts w:ascii="MS Mincho" w:eastAsia="MS Mincho" w:hAnsi="MS Mincho" w:cs="MS Mincho"/>
          <w:color w:val="000000"/>
          <w:sz w:val="43"/>
          <w:szCs w:val="43"/>
          <w:lang w:eastAsia="de-CH"/>
        </w:rPr>
        <w:t>。</w:t>
      </w:r>
    </w:p>
    <w:p w14:paraId="74B5DA0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請注意，主不是囑咐門徒去傳福音，乃是去使萬民作</w:t>
      </w:r>
      <w:r w:rsidRPr="00A2452E">
        <w:rPr>
          <w:rFonts w:ascii="PMingLiU" w:eastAsia="PMingLiU" w:hAnsi="PMingLiU" w:cs="PMingLiU" w:hint="eastAsia"/>
          <w:color w:val="000000"/>
          <w:sz w:val="43"/>
          <w:szCs w:val="43"/>
          <w:lang w:eastAsia="de-CH"/>
        </w:rPr>
        <w:t>祂的門徒。兩者的不同在於傳福音僅僅是帶領罪人得救，使萬民作主的門徒乃是使外邦人成為國度的子民。我們受主差遣，不僅要帶人得救，也要使萬民作主的門徒。這是國度的事</w:t>
      </w:r>
      <w:r w:rsidRPr="00A2452E">
        <w:rPr>
          <w:rFonts w:ascii="MS Mincho" w:eastAsia="MS Mincho" w:hAnsi="MS Mincho" w:cs="MS Mincho"/>
          <w:color w:val="000000"/>
          <w:sz w:val="43"/>
          <w:szCs w:val="43"/>
          <w:lang w:eastAsia="de-CH"/>
        </w:rPr>
        <w:t>。</w:t>
      </w:r>
    </w:p>
    <w:p w14:paraId="7F798C1D"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在十九節，主</w:t>
      </w:r>
      <w:r w:rsidRPr="00A2452E">
        <w:rPr>
          <w:rFonts w:ascii="Batang" w:eastAsia="Batang" w:hAnsi="Batang" w:cs="Batang" w:hint="eastAsia"/>
          <w:color w:val="000000"/>
          <w:sz w:val="43"/>
          <w:szCs w:val="43"/>
          <w:lang w:eastAsia="de-CH"/>
        </w:rPr>
        <w:t>說到將外邦人浸入父、子、聖靈的</w:t>
      </w:r>
      <w:r w:rsidRPr="00A2452E">
        <w:rPr>
          <w:rFonts w:ascii="MS Mincho" w:eastAsia="MS Mincho" w:hAnsi="MS Mincho" w:cs="MS Mincho" w:hint="eastAsia"/>
          <w:color w:val="000000"/>
          <w:sz w:val="43"/>
          <w:szCs w:val="43"/>
          <w:lang w:eastAsia="de-CH"/>
        </w:rPr>
        <w:t>名裏。施浸乃是帶悔改的人</w:t>
      </w:r>
      <w:r w:rsidRPr="00A2452E">
        <w:rPr>
          <w:rFonts w:ascii="Batang" w:eastAsia="Batang" w:hAnsi="Batang" w:cs="Batang" w:hint="eastAsia"/>
          <w:color w:val="000000"/>
          <w:sz w:val="43"/>
          <w:szCs w:val="43"/>
          <w:lang w:eastAsia="de-CH"/>
        </w:rPr>
        <w:t>脫離老舊的光景，進入新的境地；這是藉著了結他們老舊的生命，</w:t>
      </w:r>
      <w:r w:rsidRPr="00A2452E">
        <w:rPr>
          <w:rFonts w:ascii="MS Mincho" w:eastAsia="MS Mincho" w:hAnsi="MS Mincho" w:cs="MS Mincho" w:hint="eastAsia"/>
          <w:color w:val="000000"/>
          <w:sz w:val="43"/>
          <w:szCs w:val="43"/>
          <w:lang w:eastAsia="de-CH"/>
        </w:rPr>
        <w:t>並以基督的新生命重生他們，使他們成為國度的子民。施浸者約翰引薦的職事，開始於初</w:t>
      </w:r>
      <w:r w:rsidRPr="00A2452E">
        <w:rPr>
          <w:rFonts w:ascii="MS Gothic" w:eastAsia="MS Gothic" w:hAnsi="MS Gothic" w:cs="MS Gothic" w:hint="eastAsia"/>
          <w:color w:val="000000"/>
          <w:sz w:val="43"/>
          <w:szCs w:val="43"/>
          <w:lang w:eastAsia="de-CH"/>
        </w:rPr>
        <w:t>步的水浸。如今，屬天的王既已完成</w:t>
      </w:r>
      <w:r w:rsidRPr="00A2452E">
        <w:rPr>
          <w:rFonts w:ascii="PMingLiU" w:eastAsia="PMingLiU" w:hAnsi="PMingLiU" w:cs="PMingLiU" w:hint="eastAsia"/>
          <w:color w:val="000000"/>
          <w:sz w:val="43"/>
          <w:szCs w:val="43"/>
          <w:lang w:eastAsia="de-CH"/>
        </w:rPr>
        <w:t>祂在地上的職事，經過死而復活的過程，並成了賜生命的靈，祂就吩咐門徒，將作祂門徒的人，浸入三一神裏面。這浸有兩面：看得見的一面是藉著水，看不見的一面是藉著聖靈。（徒二</w:t>
      </w:r>
      <w:r w:rsidRPr="00A2452E">
        <w:rPr>
          <w:rFonts w:ascii="Times New Roman" w:eastAsia="Times New Roman" w:hAnsi="Times New Roman" w:cs="Times New Roman"/>
          <w:color w:val="000000"/>
          <w:sz w:val="43"/>
          <w:szCs w:val="43"/>
          <w:lang w:eastAsia="de-CH"/>
        </w:rPr>
        <w:t>38</w:t>
      </w:r>
      <w:r w:rsidRPr="00A2452E">
        <w:rPr>
          <w:rFonts w:ascii="MS Mincho" w:eastAsia="MS Mincho" w:hAnsi="MS Mincho" w:cs="MS Mincho" w:hint="eastAsia"/>
          <w:color w:val="000000"/>
          <w:sz w:val="43"/>
          <w:szCs w:val="43"/>
          <w:lang w:eastAsia="de-CH"/>
        </w:rPr>
        <w:t>，</w:t>
      </w:r>
      <w:r w:rsidRPr="00A2452E">
        <w:rPr>
          <w:rFonts w:ascii="Times New Roman" w:eastAsia="Times New Roman" w:hAnsi="Times New Roman" w:cs="Times New Roman"/>
          <w:color w:val="000000"/>
          <w:sz w:val="43"/>
          <w:szCs w:val="43"/>
          <w:lang w:eastAsia="de-CH"/>
        </w:rPr>
        <w:t>41</w:t>
      </w:r>
      <w:r w:rsidRPr="00A2452E">
        <w:rPr>
          <w:rFonts w:ascii="MS Mincho" w:eastAsia="MS Mincho" w:hAnsi="MS Mincho" w:cs="MS Mincho" w:hint="eastAsia"/>
          <w:color w:val="000000"/>
          <w:sz w:val="43"/>
          <w:szCs w:val="43"/>
          <w:lang w:eastAsia="de-CH"/>
        </w:rPr>
        <w:t>，十</w:t>
      </w:r>
      <w:r w:rsidRPr="00A2452E">
        <w:rPr>
          <w:rFonts w:ascii="Times New Roman" w:eastAsia="Times New Roman" w:hAnsi="Times New Roman" w:cs="Times New Roman"/>
          <w:color w:val="000000"/>
          <w:sz w:val="43"/>
          <w:szCs w:val="43"/>
          <w:lang w:eastAsia="de-CH"/>
        </w:rPr>
        <w:t>44~48</w:t>
      </w:r>
      <w:r w:rsidRPr="00A2452E">
        <w:rPr>
          <w:rFonts w:ascii="MS Mincho" w:eastAsia="MS Mincho" w:hAnsi="MS Mincho" w:cs="MS Mincho" w:hint="eastAsia"/>
          <w:color w:val="000000"/>
          <w:sz w:val="43"/>
          <w:szCs w:val="43"/>
          <w:lang w:eastAsia="de-CH"/>
        </w:rPr>
        <w:t>。）前者是後者的彰顯和見證，後者是前者的實際。沒有看不見的靈浸，那看得見的水浸就是徒然的；沒有看得見的水浸，那看不見的靈浸就是抽象和無實行的。因此，兩面都不可缺。主憑這浸吩</w:t>
      </w:r>
      <w:r w:rsidRPr="00A2452E">
        <w:rPr>
          <w:rFonts w:ascii="MS Mincho" w:eastAsia="MS Mincho" w:hAnsi="MS Mincho" w:cs="MS Mincho" w:hint="eastAsia"/>
          <w:color w:val="000000"/>
          <w:sz w:val="43"/>
          <w:szCs w:val="43"/>
          <w:lang w:eastAsia="de-CH"/>
        </w:rPr>
        <w:lastRenderedPageBreak/>
        <w:t>咐門徒以後不久，就將他們和全召會都浸在聖靈裏：（林前十二</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：）猶太部分在五旬節那天，（徒一</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，二</w:t>
      </w:r>
      <w:r w:rsidRPr="00A2452E">
        <w:rPr>
          <w:rFonts w:ascii="Times New Roman" w:eastAsia="Times New Roman" w:hAnsi="Times New Roman" w:cs="Times New Roman"/>
          <w:color w:val="000000"/>
          <w:sz w:val="43"/>
          <w:szCs w:val="43"/>
          <w:lang w:eastAsia="de-CH"/>
        </w:rPr>
        <w:t>4</w:t>
      </w:r>
      <w:r w:rsidRPr="00A2452E">
        <w:rPr>
          <w:rFonts w:ascii="MS Mincho" w:eastAsia="MS Mincho" w:hAnsi="MS Mincho" w:cs="MS Mincho" w:hint="eastAsia"/>
          <w:color w:val="000000"/>
          <w:sz w:val="43"/>
          <w:szCs w:val="43"/>
          <w:lang w:eastAsia="de-CH"/>
        </w:rPr>
        <w:t>，）外邦部分在哥尼流家裏。（徒十一</w:t>
      </w:r>
      <w:r w:rsidRPr="00A2452E">
        <w:rPr>
          <w:rFonts w:ascii="Times New Roman" w:eastAsia="Times New Roman" w:hAnsi="Times New Roman" w:cs="Times New Roman"/>
          <w:color w:val="000000"/>
          <w:sz w:val="43"/>
          <w:szCs w:val="43"/>
          <w:lang w:eastAsia="de-CH"/>
        </w:rPr>
        <w:t>15~17</w:t>
      </w:r>
      <w:r w:rsidRPr="00A2452E">
        <w:rPr>
          <w:rFonts w:ascii="MS Mincho" w:eastAsia="MS Mincho" w:hAnsi="MS Mincho" w:cs="MS Mincho" w:hint="eastAsia"/>
          <w:color w:val="000000"/>
          <w:sz w:val="43"/>
          <w:szCs w:val="43"/>
          <w:lang w:eastAsia="de-CH"/>
        </w:rPr>
        <w:t>。）以後，基於這事實，門徒將新悔改的人（徒二</w:t>
      </w:r>
      <w:r w:rsidRPr="00A2452E">
        <w:rPr>
          <w:rFonts w:ascii="Times New Roman" w:eastAsia="Times New Roman" w:hAnsi="Times New Roman" w:cs="Times New Roman"/>
          <w:color w:val="000000"/>
          <w:sz w:val="43"/>
          <w:szCs w:val="43"/>
          <w:lang w:eastAsia="de-CH"/>
        </w:rPr>
        <w:t>38</w:t>
      </w:r>
      <w:r w:rsidRPr="00A2452E">
        <w:rPr>
          <w:rFonts w:ascii="MS Mincho" w:eastAsia="MS Mincho" w:hAnsi="MS Mincho" w:cs="MS Mincho" w:hint="eastAsia"/>
          <w:color w:val="000000"/>
          <w:sz w:val="43"/>
          <w:szCs w:val="43"/>
          <w:lang w:eastAsia="de-CH"/>
        </w:rPr>
        <w:t>）不僅浸入水裏，也浸入基督的死、（羅六</w:t>
      </w:r>
      <w:r w:rsidRPr="00A2452E">
        <w:rPr>
          <w:rFonts w:ascii="Times New Roman" w:eastAsia="Times New Roman" w:hAnsi="Times New Roman" w:cs="Times New Roman"/>
          <w:color w:val="000000"/>
          <w:sz w:val="43"/>
          <w:szCs w:val="43"/>
          <w:lang w:eastAsia="de-CH"/>
        </w:rPr>
        <w:t>3~4</w:t>
      </w:r>
      <w:r w:rsidRPr="00A2452E">
        <w:rPr>
          <w:rFonts w:ascii="MS Mincho" w:eastAsia="MS Mincho" w:hAnsi="MS Mincho" w:cs="MS Mincho" w:hint="eastAsia"/>
          <w:color w:val="000000"/>
          <w:sz w:val="43"/>
          <w:szCs w:val="43"/>
          <w:lang w:eastAsia="de-CH"/>
        </w:rPr>
        <w:t>、）基督自己、（加三</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、）三一神、（太二八</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、）以及基督的身體裏。（林前十二</w:t>
      </w:r>
      <w:r w:rsidRPr="00A2452E">
        <w:rPr>
          <w:rFonts w:ascii="Times New Roman" w:eastAsia="Times New Roman" w:hAnsi="Times New Roman" w:cs="Times New Roman"/>
          <w:color w:val="000000"/>
          <w:sz w:val="43"/>
          <w:szCs w:val="43"/>
          <w:lang w:eastAsia="de-CH"/>
        </w:rPr>
        <w:t>13</w:t>
      </w:r>
      <w:r w:rsidRPr="00A2452E">
        <w:rPr>
          <w:rFonts w:ascii="MS Mincho" w:eastAsia="MS Mincho" w:hAnsi="MS Mincho" w:cs="MS Mincho" w:hint="eastAsia"/>
          <w:color w:val="000000"/>
          <w:sz w:val="43"/>
          <w:szCs w:val="43"/>
          <w:lang w:eastAsia="de-CH"/>
        </w:rPr>
        <w:t>。）水，象</w:t>
      </w:r>
      <w:r w:rsidRPr="00A2452E">
        <w:rPr>
          <w:rFonts w:ascii="MS Gothic" w:eastAsia="MS Gothic" w:hAnsi="MS Gothic" w:cs="MS Gothic" w:hint="eastAsia"/>
          <w:color w:val="000000"/>
          <w:sz w:val="43"/>
          <w:szCs w:val="43"/>
          <w:lang w:eastAsia="de-CH"/>
        </w:rPr>
        <w:t>徵基督的死和埋葬，可以看作了結受浸者老舊歷史的墳墓。因為基督的死包含在基督裏面，又因為基督是三一神的具體化身，（西二</w:t>
      </w:r>
      <w:r w:rsidRPr="00A2452E">
        <w:rPr>
          <w:rFonts w:ascii="Times New Roman" w:eastAsia="Times New Roman" w:hAnsi="Times New Roman" w:cs="Times New Roman"/>
          <w:color w:val="000000"/>
          <w:sz w:val="43"/>
          <w:szCs w:val="43"/>
          <w:lang w:eastAsia="de-CH"/>
        </w:rPr>
        <w:t>9</w:t>
      </w:r>
      <w:r w:rsidRPr="00A2452E">
        <w:rPr>
          <w:rFonts w:ascii="MS Mincho" w:eastAsia="MS Mincho" w:hAnsi="MS Mincho" w:cs="MS Mincho" w:hint="eastAsia"/>
          <w:color w:val="000000"/>
          <w:sz w:val="43"/>
          <w:szCs w:val="43"/>
          <w:lang w:eastAsia="de-CH"/>
        </w:rPr>
        <w:t>，）並且三一神最終與基督的身體是一；所以將初信的人浸入基督的死、基督自己、三一神、並基督的身體裏，乃是作一件事：在消極方面，了結他們老舊的生命；在積極方面，為著基督的身體，用新生命，就是三一神永遠的生命重生他們。因此，這裏主所命定的浸，乃是為著諸天的國，把人從自己的生命浸出來，而浸入基督身體的生命裏</w:t>
      </w:r>
      <w:r w:rsidRPr="00A2452E">
        <w:rPr>
          <w:rFonts w:ascii="MS Mincho" w:eastAsia="MS Mincho" w:hAnsi="MS Mincho" w:cs="MS Mincho"/>
          <w:color w:val="000000"/>
          <w:sz w:val="43"/>
          <w:szCs w:val="43"/>
          <w:lang w:eastAsia="de-CH"/>
        </w:rPr>
        <w:t>。</w:t>
      </w:r>
    </w:p>
    <w:p w14:paraId="75012B72"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十九節的『入』字指明聯合，如在羅馬六章三節，加拉太三章二十七節者。原文同字用於行傳八章十六節，十九章五節和林前一章十三、十五節。將人浸入三一神的名裏，就是將人帶進與三一神屬靈、奧祕的聯合裏</w:t>
      </w:r>
      <w:r w:rsidRPr="00A2452E">
        <w:rPr>
          <w:rFonts w:ascii="MS Mincho" w:eastAsia="MS Mincho" w:hAnsi="MS Mincho" w:cs="MS Mincho"/>
          <w:color w:val="000000"/>
          <w:sz w:val="43"/>
          <w:szCs w:val="43"/>
          <w:lang w:eastAsia="de-CH"/>
        </w:rPr>
        <w:t>。</w:t>
      </w:r>
    </w:p>
    <w:p w14:paraId="48EC987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這裏，神聖三一的名是單數的。這名乃是那神聖者的總稱，等於</w:t>
      </w:r>
      <w:r w:rsidRPr="00A2452E">
        <w:rPr>
          <w:rFonts w:ascii="PMingLiU" w:eastAsia="PMingLiU" w:hAnsi="PMingLiU" w:cs="PMingLiU" w:hint="eastAsia"/>
          <w:color w:val="000000"/>
          <w:sz w:val="43"/>
          <w:szCs w:val="43"/>
          <w:lang w:eastAsia="de-CH"/>
        </w:rPr>
        <w:t>祂的人位。將人浸入三一神的名裏，就是將人浸入三一神一切的所是裏</w:t>
      </w:r>
      <w:r w:rsidRPr="00A2452E">
        <w:rPr>
          <w:rFonts w:ascii="MS Mincho" w:eastAsia="MS Mincho" w:hAnsi="MS Mincho" w:cs="MS Mincho"/>
          <w:color w:val="000000"/>
          <w:sz w:val="43"/>
          <w:szCs w:val="43"/>
          <w:lang w:eastAsia="de-CH"/>
        </w:rPr>
        <w:t>。</w:t>
      </w:r>
    </w:p>
    <w:p w14:paraId="37A113C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馬太和約翰這兩卷書，為著神選民的有分和享受，比聖經其他各卷書更完全的</w:t>
      </w:r>
      <w:r w:rsidRPr="00A2452E">
        <w:rPr>
          <w:rFonts w:ascii="PMingLiU" w:eastAsia="PMingLiU" w:hAnsi="PMingLiU" w:cs="PMingLiU" w:hint="eastAsia"/>
          <w:color w:val="000000"/>
          <w:sz w:val="43"/>
          <w:szCs w:val="43"/>
          <w:lang w:eastAsia="de-CH"/>
        </w:rPr>
        <w:t>啟示神聖的三一。約翰福音，特別在十四至十六章，為著我們生命的經歷，啟示了父、子、靈神格的奧祕；馬太福音，為著國度的構成，以父、子、靈三者的一個名，揭示了神聖三一的實際。在馬太福音頭一章，聖靈、（太一</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、）基督（子－太一</w:t>
      </w:r>
      <w:r w:rsidRPr="00A2452E">
        <w:rPr>
          <w:rFonts w:ascii="Times New Roman" w:eastAsia="Times New Roman" w:hAnsi="Times New Roman" w:cs="Times New Roman"/>
          <w:color w:val="000000"/>
          <w:sz w:val="43"/>
          <w:szCs w:val="43"/>
          <w:lang w:eastAsia="de-CH"/>
        </w:rPr>
        <w:t>18</w:t>
      </w:r>
      <w:r w:rsidRPr="00A2452E">
        <w:rPr>
          <w:rFonts w:ascii="MS Mincho" w:eastAsia="MS Mincho" w:hAnsi="MS Mincho" w:cs="MS Mincho" w:hint="eastAsia"/>
          <w:color w:val="000000"/>
          <w:sz w:val="43"/>
          <w:szCs w:val="43"/>
          <w:lang w:eastAsia="de-CH"/>
        </w:rPr>
        <w:t>）和神（父－太一</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，）為著</w:t>
      </w:r>
      <w:r w:rsidRPr="00A2452E">
        <w:rPr>
          <w:rFonts w:ascii="PMingLiU" w:eastAsia="PMingLiU" w:hAnsi="PMingLiU" w:cs="PMingLiU" w:hint="eastAsia"/>
          <w:color w:val="000000"/>
          <w:sz w:val="43"/>
          <w:szCs w:val="43"/>
          <w:lang w:eastAsia="de-CH"/>
        </w:rPr>
        <w:t>產生那人耶穌，（太一</w:t>
      </w:r>
      <w:r w:rsidRPr="00A2452E">
        <w:rPr>
          <w:rFonts w:ascii="Times New Roman" w:eastAsia="Times New Roman" w:hAnsi="Times New Roman" w:cs="Times New Roman"/>
          <w:color w:val="000000"/>
          <w:sz w:val="43"/>
          <w:szCs w:val="43"/>
          <w:lang w:eastAsia="de-CH"/>
        </w:rPr>
        <w:t>21</w:t>
      </w:r>
      <w:r w:rsidRPr="00A2452E">
        <w:rPr>
          <w:rFonts w:ascii="MS Mincho" w:eastAsia="MS Mincho" w:hAnsi="MS Mincho" w:cs="MS Mincho" w:hint="eastAsia"/>
          <w:color w:val="000000"/>
          <w:sz w:val="43"/>
          <w:szCs w:val="43"/>
          <w:lang w:eastAsia="de-CH"/>
        </w:rPr>
        <w:t>，）都在現場；</w:t>
      </w:r>
      <w:r w:rsidRPr="00A2452E">
        <w:rPr>
          <w:rFonts w:ascii="PMingLiU" w:eastAsia="PMingLiU" w:hAnsi="PMingLiU" w:cs="PMingLiU" w:hint="eastAsia"/>
          <w:color w:val="000000"/>
          <w:sz w:val="43"/>
          <w:szCs w:val="43"/>
          <w:lang w:eastAsia="de-CH"/>
        </w:rPr>
        <w:t>祂這位耶和華救主，神與我們同在，乃是三一神的具體化身。在三章，馬太給我們</w:t>
      </w:r>
      <w:r w:rsidRPr="00A2452E">
        <w:rPr>
          <w:rFonts w:ascii="MS Mincho" w:eastAsia="MS Mincho" w:hAnsi="MS Mincho" w:cs="MS Mincho" w:hint="eastAsia"/>
          <w:color w:val="000000"/>
          <w:sz w:val="43"/>
          <w:szCs w:val="43"/>
          <w:lang w:eastAsia="de-CH"/>
        </w:rPr>
        <w:t>一幅圖畫，子站在受浸的水中，天開了，那靈彷彿鴿子降在子身上，並且父從天上對子</w:t>
      </w:r>
      <w:r w:rsidRPr="00A2452E">
        <w:rPr>
          <w:rFonts w:ascii="Batang" w:eastAsia="Batang" w:hAnsi="Batang" w:cs="Batang" w:hint="eastAsia"/>
          <w:color w:val="000000"/>
          <w:sz w:val="43"/>
          <w:szCs w:val="43"/>
          <w:lang w:eastAsia="de-CH"/>
        </w:rPr>
        <w:t>說話。（太三</w:t>
      </w:r>
      <w:r w:rsidRPr="00A2452E">
        <w:rPr>
          <w:rFonts w:ascii="Times New Roman" w:eastAsia="Times New Roman" w:hAnsi="Times New Roman" w:cs="Times New Roman"/>
          <w:color w:val="000000"/>
          <w:sz w:val="43"/>
          <w:szCs w:val="43"/>
          <w:lang w:eastAsia="de-CH"/>
        </w:rPr>
        <w:t>16~17</w:t>
      </w:r>
      <w:r w:rsidRPr="00A2452E">
        <w:rPr>
          <w:rFonts w:ascii="MS Mincho" w:eastAsia="MS Mincho" w:hAnsi="MS Mincho" w:cs="MS Mincho" w:hint="eastAsia"/>
          <w:color w:val="000000"/>
          <w:sz w:val="43"/>
          <w:szCs w:val="43"/>
          <w:lang w:eastAsia="de-CH"/>
        </w:rPr>
        <w:t>。）在十二章，子以人的身位憑著那靈</w:t>
      </w:r>
      <w:r w:rsidRPr="00A2452E">
        <w:rPr>
          <w:rFonts w:ascii="MS Gothic" w:eastAsia="MS Gothic" w:hAnsi="MS Gothic" w:cs="MS Gothic" w:hint="eastAsia"/>
          <w:color w:val="000000"/>
          <w:sz w:val="43"/>
          <w:szCs w:val="43"/>
          <w:lang w:eastAsia="de-CH"/>
        </w:rPr>
        <w:t>趕鬼，帶進父神的國。（太十二</w:t>
      </w:r>
      <w:r w:rsidRPr="00A2452E">
        <w:rPr>
          <w:rFonts w:ascii="Times New Roman" w:eastAsia="Times New Roman" w:hAnsi="Times New Roman" w:cs="Times New Roman"/>
          <w:color w:val="000000"/>
          <w:sz w:val="43"/>
          <w:szCs w:val="43"/>
          <w:lang w:eastAsia="de-CH"/>
        </w:rPr>
        <w:t>28</w:t>
      </w:r>
      <w:r w:rsidRPr="00A2452E">
        <w:rPr>
          <w:rFonts w:ascii="MS Mincho" w:eastAsia="MS Mincho" w:hAnsi="MS Mincho" w:cs="MS Mincho" w:hint="eastAsia"/>
          <w:color w:val="000000"/>
          <w:sz w:val="43"/>
          <w:szCs w:val="43"/>
          <w:lang w:eastAsia="de-CH"/>
        </w:rPr>
        <w:t>。）在十六章，為著建造召會，就是國度的命脈，父將子</w:t>
      </w:r>
      <w:r w:rsidRPr="00A2452E">
        <w:rPr>
          <w:rFonts w:ascii="PMingLiU" w:eastAsia="PMingLiU" w:hAnsi="PMingLiU" w:cs="PMingLiU" w:hint="eastAsia"/>
          <w:color w:val="000000"/>
          <w:sz w:val="43"/>
          <w:szCs w:val="43"/>
          <w:lang w:eastAsia="de-CH"/>
        </w:rPr>
        <w:t>啟示給門徒。（太十六</w:t>
      </w:r>
      <w:r w:rsidRPr="00A2452E">
        <w:rPr>
          <w:rFonts w:ascii="Times New Roman" w:eastAsia="Times New Roman" w:hAnsi="Times New Roman" w:cs="Times New Roman"/>
          <w:color w:val="000000"/>
          <w:sz w:val="43"/>
          <w:szCs w:val="43"/>
          <w:lang w:eastAsia="de-CH"/>
        </w:rPr>
        <w:t>16~19</w:t>
      </w:r>
      <w:r w:rsidRPr="00A2452E">
        <w:rPr>
          <w:rFonts w:ascii="MS Mincho" w:eastAsia="MS Mincho" w:hAnsi="MS Mincho" w:cs="MS Mincho" w:hint="eastAsia"/>
          <w:color w:val="000000"/>
          <w:sz w:val="43"/>
          <w:szCs w:val="43"/>
          <w:lang w:eastAsia="de-CH"/>
        </w:rPr>
        <w:t>。）在十七章，為著展示國度實現的小影，（太十六</w:t>
      </w:r>
      <w:r w:rsidRPr="00A2452E">
        <w:rPr>
          <w:rFonts w:ascii="Times New Roman" w:eastAsia="Times New Roman" w:hAnsi="Times New Roman" w:cs="Times New Roman"/>
          <w:color w:val="000000"/>
          <w:sz w:val="43"/>
          <w:szCs w:val="43"/>
          <w:lang w:eastAsia="de-CH"/>
        </w:rPr>
        <w:t>28</w:t>
      </w:r>
      <w:r w:rsidRPr="00A2452E">
        <w:rPr>
          <w:rFonts w:ascii="MS Mincho" w:eastAsia="MS Mincho" w:hAnsi="MS Mincho" w:cs="MS Mincho" w:hint="eastAsia"/>
          <w:color w:val="000000"/>
          <w:sz w:val="43"/>
          <w:szCs w:val="43"/>
          <w:lang w:eastAsia="de-CH"/>
        </w:rPr>
        <w:t>，）子變化形像，（太十七</w:t>
      </w:r>
      <w:r w:rsidRPr="00A2452E">
        <w:rPr>
          <w:rFonts w:ascii="Times New Roman" w:eastAsia="Times New Roman" w:hAnsi="Times New Roman" w:cs="Times New Roman"/>
          <w:color w:val="000000"/>
          <w:sz w:val="43"/>
          <w:szCs w:val="43"/>
          <w:lang w:eastAsia="de-CH"/>
        </w:rPr>
        <w:t>2</w:t>
      </w:r>
      <w:r w:rsidRPr="00A2452E">
        <w:rPr>
          <w:rFonts w:ascii="MS Mincho" w:eastAsia="MS Mincho" w:hAnsi="MS Mincho" w:cs="MS Mincho" w:hint="eastAsia"/>
          <w:color w:val="000000"/>
          <w:sz w:val="43"/>
          <w:szCs w:val="43"/>
          <w:lang w:eastAsia="de-CH"/>
        </w:rPr>
        <w:t>，）並有父喜悅的話（太十七</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）來印證。最終，在結束的一章，基督這末後的亞當，經過釘十字架的過程，進入復活的境地，成了賜生命的靈；以後</w:t>
      </w:r>
      <w:r w:rsidRPr="00A2452E">
        <w:rPr>
          <w:rFonts w:ascii="PMingLiU" w:eastAsia="PMingLiU" w:hAnsi="PMingLiU" w:cs="PMingLiU" w:hint="eastAsia"/>
          <w:color w:val="000000"/>
          <w:sz w:val="43"/>
          <w:szCs w:val="43"/>
          <w:lang w:eastAsia="de-CH"/>
        </w:rPr>
        <w:t>祂回到門徒中間，在</w:t>
      </w:r>
      <w:r w:rsidRPr="00A2452E">
        <w:rPr>
          <w:rFonts w:ascii="PMingLiU" w:eastAsia="PMingLiU" w:hAnsi="PMingLiU" w:cs="PMingLiU" w:hint="eastAsia"/>
          <w:color w:val="000000"/>
          <w:sz w:val="43"/>
          <w:szCs w:val="43"/>
          <w:lang w:eastAsia="de-CH"/>
        </w:rPr>
        <w:lastRenderedPageBreak/>
        <w:t>復活的氣氛和實際裏，吩咐他們去，將外邦人浸</w:t>
      </w:r>
      <w:r w:rsidRPr="00A2452E">
        <w:rPr>
          <w:rFonts w:ascii="MS Mincho" w:eastAsia="MS Mincho" w:hAnsi="MS Mincho" w:cs="MS Mincho" w:hint="eastAsia"/>
          <w:color w:val="000000"/>
          <w:sz w:val="43"/>
          <w:szCs w:val="43"/>
          <w:lang w:eastAsia="de-CH"/>
        </w:rPr>
        <w:t>入神聖三一的名，就是</w:t>
      </w:r>
      <w:r w:rsidRPr="00A2452E">
        <w:rPr>
          <w:rFonts w:ascii="PMingLiU" w:eastAsia="PMingLiU" w:hAnsi="PMingLiU" w:cs="PMingLiU" w:hint="eastAsia"/>
          <w:color w:val="000000"/>
          <w:sz w:val="43"/>
          <w:szCs w:val="43"/>
          <w:lang w:eastAsia="de-CH"/>
        </w:rPr>
        <w:t>祂的人位，也就是祂的實際裏，使他們成為國度的子民。以後，行傳和書信揭示：將人浸入父、子、靈的名裏，乃是將他們浸入基督的名裏；（徒八</w:t>
      </w:r>
      <w:r w:rsidRPr="00A2452E">
        <w:rPr>
          <w:rFonts w:ascii="Times New Roman" w:eastAsia="Times New Roman" w:hAnsi="Times New Roman" w:cs="Times New Roman"/>
          <w:color w:val="000000"/>
          <w:sz w:val="43"/>
          <w:szCs w:val="43"/>
          <w:lang w:eastAsia="de-CH"/>
        </w:rPr>
        <w:t>16</w:t>
      </w:r>
      <w:r w:rsidRPr="00A2452E">
        <w:rPr>
          <w:rFonts w:ascii="MS Mincho" w:eastAsia="MS Mincho" w:hAnsi="MS Mincho" w:cs="MS Mincho" w:hint="eastAsia"/>
          <w:color w:val="000000"/>
          <w:sz w:val="43"/>
          <w:szCs w:val="43"/>
          <w:lang w:eastAsia="de-CH"/>
        </w:rPr>
        <w:t>，十九</w:t>
      </w:r>
      <w:r w:rsidRPr="00A2452E">
        <w:rPr>
          <w:rFonts w:ascii="Times New Roman" w:eastAsia="Times New Roman" w:hAnsi="Times New Roman" w:cs="Times New Roman"/>
          <w:color w:val="000000"/>
          <w:sz w:val="43"/>
          <w:szCs w:val="43"/>
          <w:lang w:eastAsia="de-CH"/>
        </w:rPr>
        <w:t>5</w:t>
      </w:r>
      <w:r w:rsidRPr="00A2452E">
        <w:rPr>
          <w:rFonts w:ascii="MS Mincho" w:eastAsia="MS Mincho" w:hAnsi="MS Mincho" w:cs="MS Mincho" w:hint="eastAsia"/>
          <w:color w:val="000000"/>
          <w:sz w:val="43"/>
          <w:szCs w:val="43"/>
          <w:lang w:eastAsia="de-CH"/>
        </w:rPr>
        <w:t>；）而將人浸入基督的名裏，就是將他們浸入基督這人位裏；（加三</w:t>
      </w:r>
      <w:r w:rsidRPr="00A2452E">
        <w:rPr>
          <w:rFonts w:ascii="Times New Roman" w:eastAsia="Times New Roman" w:hAnsi="Times New Roman" w:cs="Times New Roman"/>
          <w:color w:val="000000"/>
          <w:sz w:val="43"/>
          <w:szCs w:val="43"/>
          <w:lang w:eastAsia="de-CH"/>
        </w:rPr>
        <w:t>27</w:t>
      </w:r>
      <w:r w:rsidRPr="00A2452E">
        <w:rPr>
          <w:rFonts w:ascii="MS Mincho" w:eastAsia="MS Mincho" w:hAnsi="MS Mincho" w:cs="MS Mincho" w:hint="eastAsia"/>
          <w:color w:val="000000"/>
          <w:sz w:val="43"/>
          <w:szCs w:val="43"/>
          <w:lang w:eastAsia="de-CH"/>
        </w:rPr>
        <w:t>，羅六</w:t>
      </w:r>
      <w:r w:rsidRPr="00A2452E">
        <w:rPr>
          <w:rFonts w:ascii="Times New Roman" w:eastAsia="Times New Roman" w:hAnsi="Times New Roman" w:cs="Times New Roman"/>
          <w:color w:val="000000"/>
          <w:sz w:val="43"/>
          <w:szCs w:val="43"/>
          <w:lang w:eastAsia="de-CH"/>
        </w:rPr>
        <w:t>3</w:t>
      </w:r>
      <w:r w:rsidRPr="00A2452E">
        <w:rPr>
          <w:rFonts w:ascii="MS Mincho" w:eastAsia="MS Mincho" w:hAnsi="MS Mincho" w:cs="MS Mincho" w:hint="eastAsia"/>
          <w:color w:val="000000"/>
          <w:sz w:val="43"/>
          <w:szCs w:val="43"/>
          <w:lang w:eastAsia="de-CH"/>
        </w:rPr>
        <w:t>；）因為基督是三一神的具體化身，並且成了賜生命的靈，（林十五</w:t>
      </w:r>
      <w:r w:rsidRPr="00A2452E">
        <w:rPr>
          <w:rFonts w:ascii="Times New Roman" w:eastAsia="Times New Roman" w:hAnsi="Times New Roman" w:cs="Times New Roman"/>
          <w:color w:val="000000"/>
          <w:sz w:val="43"/>
          <w:szCs w:val="43"/>
          <w:lang w:eastAsia="de-CH"/>
        </w:rPr>
        <w:t>45</w:t>
      </w:r>
      <w:r w:rsidRPr="00A2452E">
        <w:rPr>
          <w:rFonts w:ascii="MS Mincho" w:eastAsia="MS Mincho" w:hAnsi="MS Mincho" w:cs="MS Mincho" w:hint="eastAsia"/>
          <w:color w:val="000000"/>
          <w:sz w:val="43"/>
          <w:szCs w:val="43"/>
          <w:lang w:eastAsia="de-CH"/>
        </w:rPr>
        <w:t>，）是便利的，人隨時隨地都可以浸入</w:t>
      </w:r>
      <w:r w:rsidRPr="00A2452E">
        <w:rPr>
          <w:rFonts w:ascii="PMingLiU" w:eastAsia="PMingLiU" w:hAnsi="PMingLiU" w:cs="PMingLiU" w:hint="eastAsia"/>
          <w:color w:val="000000"/>
          <w:sz w:val="43"/>
          <w:szCs w:val="43"/>
          <w:lang w:eastAsia="de-CH"/>
        </w:rPr>
        <w:t>祂裏面。根據馬太福音，這樣浸入父、子、靈的實際裏，乃是為著構成諸天的國。屬天的國不能用屬血肉的人（林前十五</w:t>
      </w:r>
      <w:r w:rsidRPr="00A2452E">
        <w:rPr>
          <w:rFonts w:ascii="Times New Roman" w:eastAsia="Times New Roman" w:hAnsi="Times New Roman" w:cs="Times New Roman"/>
          <w:color w:val="000000"/>
          <w:sz w:val="43"/>
          <w:szCs w:val="43"/>
          <w:lang w:eastAsia="de-CH"/>
        </w:rPr>
        <w:t>50</w:t>
      </w:r>
      <w:r w:rsidRPr="00A2452E">
        <w:rPr>
          <w:rFonts w:ascii="MS Mincho" w:eastAsia="MS Mincho" w:hAnsi="MS Mincho" w:cs="MS Mincho" w:hint="eastAsia"/>
          <w:color w:val="000000"/>
          <w:sz w:val="43"/>
          <w:szCs w:val="43"/>
          <w:lang w:eastAsia="de-CH"/>
        </w:rPr>
        <w:t>）組成，像屬地的團體一樣，只能用一班浸入與三一神的聯合裏，且因作到他們裏面的三一神，而得建立並被建造的人來構成</w:t>
      </w:r>
      <w:r w:rsidRPr="00A2452E">
        <w:rPr>
          <w:rFonts w:ascii="MS Mincho" w:eastAsia="MS Mincho" w:hAnsi="MS Mincho" w:cs="MS Mincho"/>
          <w:color w:val="000000"/>
          <w:sz w:val="43"/>
          <w:szCs w:val="43"/>
          <w:lang w:eastAsia="de-CH"/>
        </w:rPr>
        <w:t>。</w:t>
      </w:r>
    </w:p>
    <w:p w14:paraId="39805BE9" w14:textId="77777777" w:rsidR="00A2452E" w:rsidRPr="00A2452E" w:rsidRDefault="00A2452E" w:rsidP="00A2452E">
      <w:pPr>
        <w:shd w:val="clear" w:color="auto" w:fill="FFFFFF"/>
        <w:spacing w:after="0" w:line="240" w:lineRule="auto"/>
        <w:rPr>
          <w:rFonts w:ascii="Times New Roman" w:eastAsia="Times New Roman" w:hAnsi="Times New Roman" w:cs="Times New Roman"/>
          <w:color w:val="E46044"/>
          <w:sz w:val="39"/>
          <w:szCs w:val="39"/>
          <w:lang w:eastAsia="de-CH"/>
        </w:rPr>
      </w:pPr>
      <w:r w:rsidRPr="00A2452E">
        <w:rPr>
          <w:rFonts w:ascii="MS Mincho" w:eastAsia="MS Mincho" w:hAnsi="MS Mincho" w:cs="MS Mincho" w:hint="eastAsia"/>
          <w:color w:val="E46044"/>
          <w:sz w:val="39"/>
          <w:szCs w:val="39"/>
          <w:lang w:eastAsia="de-CH"/>
        </w:rPr>
        <w:t>五　應許天天與門徒同在，直到這世代的終</w:t>
      </w:r>
      <w:r w:rsidRPr="00A2452E">
        <w:rPr>
          <w:rFonts w:ascii="MS Mincho" w:eastAsia="MS Mincho" w:hAnsi="MS Mincho" w:cs="MS Mincho"/>
          <w:color w:val="E46044"/>
          <w:sz w:val="39"/>
          <w:szCs w:val="39"/>
          <w:lang w:eastAsia="de-CH"/>
        </w:rPr>
        <w:t>結</w:t>
      </w:r>
    </w:p>
    <w:p w14:paraId="0C52D057"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在二十節，主告訴門徒：『看</w:t>
      </w:r>
      <w:r w:rsidRPr="00A2452E">
        <w:rPr>
          <w:rFonts w:ascii="MS Gothic" w:eastAsia="MS Gothic" w:hAnsi="MS Gothic" w:cs="MS Gothic" w:hint="eastAsia"/>
          <w:color w:val="000000"/>
          <w:sz w:val="43"/>
          <w:szCs w:val="43"/>
          <w:lang w:eastAsia="de-CH"/>
        </w:rPr>
        <w:t>哪，我天天與你們同在，直到這世代的終結。』屬天的王是以馬</w:t>
      </w:r>
      <w:r w:rsidRPr="00A2452E">
        <w:rPr>
          <w:rFonts w:ascii="Batang" w:eastAsia="Batang" w:hAnsi="Batang" w:cs="Batang" w:hint="eastAsia"/>
          <w:color w:val="000000"/>
          <w:sz w:val="43"/>
          <w:szCs w:val="43"/>
          <w:lang w:eastAsia="de-CH"/>
        </w:rPr>
        <w:t>內利，神與我們同在。（太一</w:t>
      </w:r>
      <w:r w:rsidRPr="00A2452E">
        <w:rPr>
          <w:rFonts w:ascii="Times New Roman" w:eastAsia="Times New Roman" w:hAnsi="Times New Roman" w:cs="Times New Roman"/>
          <w:color w:val="000000"/>
          <w:sz w:val="43"/>
          <w:szCs w:val="43"/>
          <w:lang w:eastAsia="de-CH"/>
        </w:rPr>
        <w:t>23</w:t>
      </w:r>
      <w:r w:rsidRPr="00A2452E">
        <w:rPr>
          <w:rFonts w:ascii="MS Mincho" w:eastAsia="MS Mincho" w:hAnsi="MS Mincho" w:cs="MS Mincho" w:hint="eastAsia"/>
          <w:color w:val="000000"/>
          <w:sz w:val="43"/>
          <w:szCs w:val="43"/>
          <w:lang w:eastAsia="de-CH"/>
        </w:rPr>
        <w:t>。）在這裏</w:t>
      </w:r>
      <w:r w:rsidRPr="00A2452E">
        <w:rPr>
          <w:rFonts w:ascii="PMingLiU" w:eastAsia="PMingLiU" w:hAnsi="PMingLiU" w:cs="PMingLiU" w:hint="eastAsia"/>
          <w:color w:val="000000"/>
          <w:sz w:val="43"/>
          <w:szCs w:val="43"/>
          <w:lang w:eastAsia="de-CH"/>
        </w:rPr>
        <w:t>祂應許要在祂的復活裏，帶著所有的權柄，天天與我們同在，直到這世代的終結，就是直到這世代的末了。因此，無論在那裏，只要我們被聚集到祂的名裏，祂就在我們中間。（太十八</w:t>
      </w:r>
      <w:r w:rsidRPr="00A2452E">
        <w:rPr>
          <w:rFonts w:ascii="Times New Roman" w:eastAsia="Times New Roman" w:hAnsi="Times New Roman" w:cs="Times New Roman"/>
          <w:color w:val="000000"/>
          <w:sz w:val="43"/>
          <w:szCs w:val="43"/>
          <w:lang w:eastAsia="de-CH"/>
        </w:rPr>
        <w:t>20</w:t>
      </w:r>
      <w:r w:rsidRPr="00A2452E">
        <w:rPr>
          <w:rFonts w:ascii="MS Mincho" w:eastAsia="MS Mincho" w:hAnsi="MS Mincho" w:cs="MS Mincho" w:hint="eastAsia"/>
          <w:color w:val="000000"/>
          <w:sz w:val="43"/>
          <w:szCs w:val="43"/>
          <w:lang w:eastAsia="de-CH"/>
        </w:rPr>
        <w:t>。</w:t>
      </w:r>
      <w:r w:rsidRPr="00A2452E">
        <w:rPr>
          <w:rFonts w:ascii="MS Mincho" w:eastAsia="MS Mincho" w:hAnsi="MS Mincho" w:cs="MS Mincho"/>
          <w:color w:val="000000"/>
          <w:sz w:val="43"/>
          <w:szCs w:val="43"/>
          <w:lang w:eastAsia="de-CH"/>
        </w:rPr>
        <w:t>）</w:t>
      </w:r>
    </w:p>
    <w:p w14:paraId="600F5326"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lastRenderedPageBreak/>
        <w:t>在四福音裏，只有馬可福音（可十六</w:t>
      </w:r>
      <w:r w:rsidRPr="00A2452E">
        <w:rPr>
          <w:rFonts w:ascii="Times New Roman" w:eastAsia="Times New Roman" w:hAnsi="Times New Roman" w:cs="Times New Roman"/>
          <w:color w:val="000000"/>
          <w:sz w:val="43"/>
          <w:szCs w:val="43"/>
          <w:lang w:eastAsia="de-CH"/>
        </w:rPr>
        <w:t>19</w:t>
      </w:r>
      <w:r w:rsidRPr="00A2452E">
        <w:rPr>
          <w:rFonts w:ascii="MS Mincho" w:eastAsia="MS Mincho" w:hAnsi="MS Mincho" w:cs="MS Mincho" w:hint="eastAsia"/>
          <w:color w:val="000000"/>
          <w:sz w:val="43"/>
          <w:szCs w:val="43"/>
          <w:lang w:eastAsia="de-CH"/>
        </w:rPr>
        <w:t>）和路加福音（路二四</w:t>
      </w:r>
      <w:r w:rsidRPr="00A2452E">
        <w:rPr>
          <w:rFonts w:ascii="Times New Roman" w:eastAsia="Times New Roman" w:hAnsi="Times New Roman" w:cs="Times New Roman"/>
          <w:color w:val="000000"/>
          <w:sz w:val="43"/>
          <w:szCs w:val="43"/>
          <w:lang w:eastAsia="de-CH"/>
        </w:rPr>
        <w:t>51</w:t>
      </w:r>
      <w:r w:rsidRPr="00A2452E">
        <w:rPr>
          <w:rFonts w:ascii="MS Mincho" w:eastAsia="MS Mincho" w:hAnsi="MS Mincho" w:cs="MS Mincho" w:hint="eastAsia"/>
          <w:color w:val="000000"/>
          <w:sz w:val="43"/>
          <w:szCs w:val="43"/>
          <w:lang w:eastAsia="de-CH"/>
        </w:rPr>
        <w:t>）記載主的升天。約翰福音見證主這神的兒子，就是神自已，乃是信徒的生命；既是這樣，</w:t>
      </w:r>
      <w:r w:rsidRPr="00A2452E">
        <w:rPr>
          <w:rFonts w:ascii="PMingLiU" w:eastAsia="PMingLiU" w:hAnsi="PMingLiU" w:cs="PMingLiU" w:hint="eastAsia"/>
          <w:color w:val="000000"/>
          <w:sz w:val="43"/>
          <w:szCs w:val="43"/>
          <w:lang w:eastAsia="de-CH"/>
        </w:rPr>
        <w:t>祂就絕不能，也絕不會離開他們。馬太福音證明祂這以馬內利，是屬天的王，乃是一直與祂的子民同在，直到祂回來。因此，約翰福音和馬太福音都沒有題到主的升天</w:t>
      </w:r>
      <w:r w:rsidRPr="00A2452E">
        <w:rPr>
          <w:rFonts w:ascii="MS Mincho" w:eastAsia="MS Mincho" w:hAnsi="MS Mincho" w:cs="MS Mincho"/>
          <w:color w:val="000000"/>
          <w:sz w:val="43"/>
          <w:szCs w:val="43"/>
          <w:lang w:eastAsia="de-CH"/>
        </w:rPr>
        <w:t>。</w:t>
      </w:r>
    </w:p>
    <w:p w14:paraId="46F5C5D3"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主是在國度裏與國度子民同在的王，</w:t>
      </w:r>
      <w:r w:rsidRPr="00A2452E">
        <w:rPr>
          <w:rFonts w:ascii="PMingLiU" w:eastAsia="PMingLiU" w:hAnsi="PMingLiU" w:cs="PMingLiU" w:hint="eastAsia"/>
          <w:color w:val="000000"/>
          <w:sz w:val="43"/>
          <w:szCs w:val="43"/>
          <w:lang w:eastAsia="de-CH"/>
        </w:rPr>
        <w:t>祂天天與我們同在，直到這世代的終結。今天就包括在天天裏面。主今天與我們同在，明天也要與我們同在。沒有一天例外。祂要與我們同在，直到這世代的終結。這是指這世代的末了，那將是主巴路西亞，主來臨的</w:t>
      </w:r>
      <w:r w:rsidRPr="00A2452E">
        <w:rPr>
          <w:rFonts w:ascii="MS Mincho" w:eastAsia="MS Mincho" w:hAnsi="MS Mincho" w:cs="MS Mincho" w:hint="eastAsia"/>
          <w:color w:val="000000"/>
          <w:sz w:val="43"/>
          <w:szCs w:val="43"/>
          <w:lang w:eastAsia="de-CH"/>
        </w:rPr>
        <w:t>時候。這世代的終結，這世代的末了，將有大災難。那段時間我們不願在這裏。反之，我們寧願被提到主的巴路西亞，主的同在裏。這是國度的事</w:t>
      </w:r>
      <w:r w:rsidRPr="00A2452E">
        <w:rPr>
          <w:rFonts w:ascii="MS Mincho" w:eastAsia="MS Mincho" w:hAnsi="MS Mincho" w:cs="MS Mincho"/>
          <w:color w:val="000000"/>
          <w:sz w:val="43"/>
          <w:szCs w:val="43"/>
          <w:lang w:eastAsia="de-CH"/>
        </w:rPr>
        <w:t>。</w:t>
      </w:r>
    </w:p>
    <w:p w14:paraId="5DB31481" w14:textId="77777777" w:rsidR="00A2452E" w:rsidRPr="00A2452E" w:rsidRDefault="00A2452E" w:rsidP="00A2452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2452E">
        <w:rPr>
          <w:rFonts w:ascii="MS Mincho" w:eastAsia="MS Mincho" w:hAnsi="MS Mincho" w:cs="MS Mincho" w:hint="eastAsia"/>
          <w:color w:val="000000"/>
          <w:sz w:val="43"/>
          <w:szCs w:val="43"/>
          <w:lang w:eastAsia="de-CH"/>
        </w:rPr>
        <w:t>在主帶著公義的復活裏，國度就在這裏，並且我們有權柄、使命和地位，使萬民作主的門徒。這樣，國度就一直開展出去</w:t>
      </w:r>
      <w:r w:rsidRPr="00A2452E">
        <w:rPr>
          <w:rFonts w:ascii="MS Mincho" w:eastAsia="MS Mincho" w:hAnsi="MS Mincho" w:cs="MS Mincho"/>
          <w:color w:val="000000"/>
          <w:sz w:val="43"/>
          <w:szCs w:val="43"/>
          <w:lang w:eastAsia="de-CH"/>
        </w:rPr>
        <w:t>。</w:t>
      </w:r>
    </w:p>
    <w:sectPr w:rsidR="00A2452E" w:rsidRPr="00A245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51833"/>
    <w:multiLevelType w:val="multilevel"/>
    <w:tmpl w:val="39606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62"/>
    <w:rsid w:val="00251E62"/>
    <w:rsid w:val="00A2452E"/>
    <w:rsid w:val="00FB20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5B8B9-CBC3-4907-9AB9-0D130470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245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A2452E"/>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452E"/>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A2452E"/>
    <w:rPr>
      <w:rFonts w:ascii="Times New Roman" w:eastAsia="Times New Roman" w:hAnsi="Times New Roman" w:cs="Times New Roman"/>
      <w:b/>
      <w:bCs/>
      <w:sz w:val="27"/>
      <w:szCs w:val="27"/>
      <w:lang w:eastAsia="de-CH"/>
    </w:rPr>
  </w:style>
  <w:style w:type="paragraph" w:customStyle="1" w:styleId="msonormal0">
    <w:name w:val="msonormal"/>
    <w:basedOn w:val="Standard"/>
    <w:rsid w:val="00A2452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A2452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A2452E"/>
    <w:rPr>
      <w:color w:val="0000FF"/>
      <w:u w:val="single"/>
    </w:rPr>
  </w:style>
  <w:style w:type="character" w:styleId="BesuchterLink">
    <w:name w:val="FollowedHyperlink"/>
    <w:basedOn w:val="Absatz-Standardschriftart"/>
    <w:uiPriority w:val="99"/>
    <w:semiHidden/>
    <w:unhideWhenUsed/>
    <w:rsid w:val="00A2452E"/>
    <w:rPr>
      <w:color w:val="800080"/>
      <w:u w:val="single"/>
    </w:rPr>
  </w:style>
  <w:style w:type="paragraph" w:customStyle="1" w:styleId="calibre2">
    <w:name w:val="calibre2"/>
    <w:basedOn w:val="Standard"/>
    <w:rsid w:val="00A2452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A2452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A2452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A2452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A2452E"/>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1169">
      <w:bodyDiv w:val="1"/>
      <w:marLeft w:val="0"/>
      <w:marRight w:val="0"/>
      <w:marTop w:val="0"/>
      <w:marBottom w:val="0"/>
      <w:divBdr>
        <w:top w:val="none" w:sz="0" w:space="0" w:color="auto"/>
        <w:left w:val="none" w:sz="0" w:space="0" w:color="auto"/>
        <w:bottom w:val="none" w:sz="0" w:space="0" w:color="auto"/>
        <w:right w:val="none" w:sz="0" w:space="0" w:color="auto"/>
      </w:divBdr>
      <w:divsChild>
        <w:div w:id="705060602">
          <w:marLeft w:val="0"/>
          <w:marRight w:val="0"/>
          <w:marTop w:val="0"/>
          <w:marBottom w:val="0"/>
          <w:divBdr>
            <w:top w:val="none" w:sz="0" w:space="0" w:color="auto"/>
            <w:left w:val="none" w:sz="0" w:space="0" w:color="auto"/>
            <w:bottom w:val="none" w:sz="0" w:space="0" w:color="auto"/>
            <w:right w:val="none" w:sz="0" w:space="0" w:color="auto"/>
          </w:divBdr>
          <w:divsChild>
            <w:div w:id="781269177">
              <w:marLeft w:val="340"/>
              <w:marRight w:val="0"/>
              <w:marTop w:val="0"/>
              <w:marBottom w:val="0"/>
              <w:divBdr>
                <w:top w:val="none" w:sz="0" w:space="0" w:color="auto"/>
                <w:left w:val="none" w:sz="0" w:space="0" w:color="auto"/>
                <w:bottom w:val="none" w:sz="0" w:space="0" w:color="auto"/>
                <w:right w:val="none" w:sz="0" w:space="0" w:color="auto"/>
              </w:divBdr>
              <w:divsChild>
                <w:div w:id="1009020336">
                  <w:marLeft w:val="0"/>
                  <w:marRight w:val="0"/>
                  <w:marTop w:val="0"/>
                  <w:marBottom w:val="0"/>
                  <w:divBdr>
                    <w:top w:val="single" w:sz="6" w:space="8" w:color="257412"/>
                    <w:left w:val="none" w:sz="0" w:space="0" w:color="auto"/>
                    <w:bottom w:val="single" w:sz="6" w:space="8" w:color="257412"/>
                    <w:right w:val="none" w:sz="0" w:space="0" w:color="auto"/>
                  </w:divBdr>
                </w:div>
                <w:div w:id="345519859">
                  <w:marLeft w:val="0"/>
                  <w:marRight w:val="0"/>
                  <w:marTop w:val="0"/>
                  <w:marBottom w:val="0"/>
                  <w:divBdr>
                    <w:top w:val="none" w:sz="0" w:space="0" w:color="auto"/>
                    <w:left w:val="none" w:sz="0" w:space="0" w:color="auto"/>
                    <w:bottom w:val="none" w:sz="0" w:space="0" w:color="auto"/>
                    <w:right w:val="none" w:sz="0" w:space="0" w:color="auto"/>
                  </w:divBdr>
                </w:div>
                <w:div w:id="807280273">
                  <w:marLeft w:val="0"/>
                  <w:marRight w:val="0"/>
                  <w:marTop w:val="0"/>
                  <w:marBottom w:val="0"/>
                  <w:divBdr>
                    <w:top w:val="none" w:sz="0" w:space="0" w:color="auto"/>
                    <w:left w:val="none" w:sz="0" w:space="0" w:color="auto"/>
                    <w:bottom w:val="none" w:sz="0" w:space="0" w:color="auto"/>
                    <w:right w:val="none" w:sz="0" w:space="0" w:color="auto"/>
                  </w:divBdr>
                </w:div>
                <w:div w:id="938684286">
                  <w:marLeft w:val="0"/>
                  <w:marRight w:val="0"/>
                  <w:marTop w:val="0"/>
                  <w:marBottom w:val="0"/>
                  <w:divBdr>
                    <w:top w:val="none" w:sz="0" w:space="0" w:color="auto"/>
                    <w:left w:val="none" w:sz="0" w:space="0" w:color="auto"/>
                    <w:bottom w:val="none" w:sz="0" w:space="0" w:color="auto"/>
                    <w:right w:val="none" w:sz="0" w:space="0" w:color="auto"/>
                  </w:divBdr>
                </w:div>
                <w:div w:id="2029014948">
                  <w:marLeft w:val="0"/>
                  <w:marRight w:val="0"/>
                  <w:marTop w:val="0"/>
                  <w:marBottom w:val="0"/>
                  <w:divBdr>
                    <w:top w:val="none" w:sz="0" w:space="0" w:color="auto"/>
                    <w:left w:val="none" w:sz="0" w:space="0" w:color="auto"/>
                    <w:bottom w:val="none" w:sz="0" w:space="0" w:color="auto"/>
                    <w:right w:val="none" w:sz="0" w:space="0" w:color="auto"/>
                  </w:divBdr>
                </w:div>
                <w:div w:id="1741907229">
                  <w:marLeft w:val="0"/>
                  <w:marRight w:val="0"/>
                  <w:marTop w:val="0"/>
                  <w:marBottom w:val="0"/>
                  <w:divBdr>
                    <w:top w:val="none" w:sz="0" w:space="0" w:color="auto"/>
                    <w:left w:val="none" w:sz="0" w:space="0" w:color="auto"/>
                    <w:bottom w:val="none" w:sz="0" w:space="0" w:color="auto"/>
                    <w:right w:val="none" w:sz="0" w:space="0" w:color="auto"/>
                  </w:divBdr>
                </w:div>
                <w:div w:id="958991600">
                  <w:marLeft w:val="0"/>
                  <w:marRight w:val="0"/>
                  <w:marTop w:val="0"/>
                  <w:marBottom w:val="0"/>
                  <w:divBdr>
                    <w:top w:val="none" w:sz="0" w:space="0" w:color="auto"/>
                    <w:left w:val="none" w:sz="0" w:space="0" w:color="auto"/>
                    <w:bottom w:val="none" w:sz="0" w:space="0" w:color="auto"/>
                    <w:right w:val="none" w:sz="0" w:space="0" w:color="auto"/>
                  </w:divBdr>
                </w:div>
                <w:div w:id="1666712033">
                  <w:marLeft w:val="0"/>
                  <w:marRight w:val="0"/>
                  <w:marTop w:val="0"/>
                  <w:marBottom w:val="0"/>
                  <w:divBdr>
                    <w:top w:val="none" w:sz="0" w:space="0" w:color="auto"/>
                    <w:left w:val="none" w:sz="0" w:space="0" w:color="auto"/>
                    <w:bottom w:val="none" w:sz="0" w:space="0" w:color="auto"/>
                    <w:right w:val="none" w:sz="0" w:space="0" w:color="auto"/>
                  </w:divBdr>
                </w:div>
                <w:div w:id="345328575">
                  <w:marLeft w:val="0"/>
                  <w:marRight w:val="0"/>
                  <w:marTop w:val="0"/>
                  <w:marBottom w:val="0"/>
                  <w:divBdr>
                    <w:top w:val="none" w:sz="0" w:space="0" w:color="auto"/>
                    <w:left w:val="none" w:sz="0" w:space="0" w:color="auto"/>
                    <w:bottom w:val="none" w:sz="0" w:space="0" w:color="auto"/>
                    <w:right w:val="none" w:sz="0" w:space="0" w:color="auto"/>
                  </w:divBdr>
                </w:div>
                <w:div w:id="253444823">
                  <w:marLeft w:val="0"/>
                  <w:marRight w:val="0"/>
                  <w:marTop w:val="0"/>
                  <w:marBottom w:val="0"/>
                  <w:divBdr>
                    <w:top w:val="none" w:sz="0" w:space="0" w:color="auto"/>
                    <w:left w:val="none" w:sz="0" w:space="0" w:color="auto"/>
                    <w:bottom w:val="none" w:sz="0" w:space="0" w:color="auto"/>
                    <w:right w:val="none" w:sz="0" w:space="0" w:color="auto"/>
                  </w:divBdr>
                </w:div>
                <w:div w:id="1003628487">
                  <w:marLeft w:val="0"/>
                  <w:marRight w:val="0"/>
                  <w:marTop w:val="0"/>
                  <w:marBottom w:val="0"/>
                  <w:divBdr>
                    <w:top w:val="none" w:sz="0" w:space="0" w:color="auto"/>
                    <w:left w:val="none" w:sz="0" w:space="0" w:color="auto"/>
                    <w:bottom w:val="none" w:sz="0" w:space="0" w:color="auto"/>
                    <w:right w:val="none" w:sz="0" w:space="0" w:color="auto"/>
                  </w:divBdr>
                </w:div>
                <w:div w:id="100029194">
                  <w:marLeft w:val="0"/>
                  <w:marRight w:val="0"/>
                  <w:marTop w:val="0"/>
                  <w:marBottom w:val="0"/>
                  <w:divBdr>
                    <w:top w:val="none" w:sz="0" w:space="0" w:color="auto"/>
                    <w:left w:val="none" w:sz="0" w:space="0" w:color="auto"/>
                    <w:bottom w:val="none" w:sz="0" w:space="0" w:color="auto"/>
                    <w:right w:val="none" w:sz="0" w:space="0" w:color="auto"/>
                  </w:divBdr>
                </w:div>
                <w:div w:id="1159226552">
                  <w:marLeft w:val="0"/>
                  <w:marRight w:val="0"/>
                  <w:marTop w:val="0"/>
                  <w:marBottom w:val="0"/>
                  <w:divBdr>
                    <w:top w:val="none" w:sz="0" w:space="0" w:color="auto"/>
                    <w:left w:val="none" w:sz="0" w:space="0" w:color="auto"/>
                    <w:bottom w:val="none" w:sz="0" w:space="0" w:color="auto"/>
                    <w:right w:val="none" w:sz="0" w:space="0" w:color="auto"/>
                  </w:divBdr>
                </w:div>
                <w:div w:id="357707521">
                  <w:marLeft w:val="0"/>
                  <w:marRight w:val="0"/>
                  <w:marTop w:val="0"/>
                  <w:marBottom w:val="0"/>
                  <w:divBdr>
                    <w:top w:val="none" w:sz="0" w:space="0" w:color="auto"/>
                    <w:left w:val="none" w:sz="0" w:space="0" w:color="auto"/>
                    <w:bottom w:val="none" w:sz="0" w:space="0" w:color="auto"/>
                    <w:right w:val="none" w:sz="0" w:space="0" w:color="auto"/>
                  </w:divBdr>
                </w:div>
                <w:div w:id="1584223471">
                  <w:marLeft w:val="0"/>
                  <w:marRight w:val="0"/>
                  <w:marTop w:val="0"/>
                  <w:marBottom w:val="0"/>
                  <w:divBdr>
                    <w:top w:val="none" w:sz="0" w:space="0" w:color="auto"/>
                    <w:left w:val="none" w:sz="0" w:space="0" w:color="auto"/>
                    <w:bottom w:val="none" w:sz="0" w:space="0" w:color="auto"/>
                    <w:right w:val="none" w:sz="0" w:space="0" w:color="auto"/>
                  </w:divBdr>
                </w:div>
                <w:div w:id="1690057900">
                  <w:marLeft w:val="0"/>
                  <w:marRight w:val="0"/>
                  <w:marTop w:val="0"/>
                  <w:marBottom w:val="0"/>
                  <w:divBdr>
                    <w:top w:val="none" w:sz="0" w:space="0" w:color="auto"/>
                    <w:left w:val="none" w:sz="0" w:space="0" w:color="auto"/>
                    <w:bottom w:val="none" w:sz="0" w:space="0" w:color="auto"/>
                    <w:right w:val="none" w:sz="0" w:space="0" w:color="auto"/>
                  </w:divBdr>
                </w:div>
                <w:div w:id="781456852">
                  <w:marLeft w:val="0"/>
                  <w:marRight w:val="0"/>
                  <w:marTop w:val="0"/>
                  <w:marBottom w:val="0"/>
                  <w:divBdr>
                    <w:top w:val="none" w:sz="0" w:space="0" w:color="auto"/>
                    <w:left w:val="none" w:sz="0" w:space="0" w:color="auto"/>
                    <w:bottom w:val="none" w:sz="0" w:space="0" w:color="auto"/>
                    <w:right w:val="none" w:sz="0" w:space="0" w:color="auto"/>
                  </w:divBdr>
                </w:div>
                <w:div w:id="2076390231">
                  <w:marLeft w:val="0"/>
                  <w:marRight w:val="0"/>
                  <w:marTop w:val="0"/>
                  <w:marBottom w:val="0"/>
                  <w:divBdr>
                    <w:top w:val="none" w:sz="0" w:space="0" w:color="auto"/>
                    <w:left w:val="none" w:sz="0" w:space="0" w:color="auto"/>
                    <w:bottom w:val="none" w:sz="0" w:space="0" w:color="auto"/>
                    <w:right w:val="none" w:sz="0" w:space="0" w:color="auto"/>
                  </w:divBdr>
                </w:div>
                <w:div w:id="867373346">
                  <w:marLeft w:val="0"/>
                  <w:marRight w:val="0"/>
                  <w:marTop w:val="0"/>
                  <w:marBottom w:val="0"/>
                  <w:divBdr>
                    <w:top w:val="none" w:sz="0" w:space="0" w:color="auto"/>
                    <w:left w:val="none" w:sz="0" w:space="0" w:color="auto"/>
                    <w:bottom w:val="none" w:sz="0" w:space="0" w:color="auto"/>
                    <w:right w:val="none" w:sz="0" w:space="0" w:color="auto"/>
                  </w:divBdr>
                </w:div>
                <w:div w:id="1634216701">
                  <w:marLeft w:val="0"/>
                  <w:marRight w:val="0"/>
                  <w:marTop w:val="0"/>
                  <w:marBottom w:val="0"/>
                  <w:divBdr>
                    <w:top w:val="none" w:sz="0" w:space="0" w:color="auto"/>
                    <w:left w:val="none" w:sz="0" w:space="0" w:color="auto"/>
                    <w:bottom w:val="none" w:sz="0" w:space="0" w:color="auto"/>
                    <w:right w:val="none" w:sz="0" w:space="0" w:color="auto"/>
                  </w:divBdr>
                </w:div>
                <w:div w:id="888420986">
                  <w:marLeft w:val="0"/>
                  <w:marRight w:val="0"/>
                  <w:marTop w:val="0"/>
                  <w:marBottom w:val="0"/>
                  <w:divBdr>
                    <w:top w:val="none" w:sz="0" w:space="0" w:color="auto"/>
                    <w:left w:val="none" w:sz="0" w:space="0" w:color="auto"/>
                    <w:bottom w:val="none" w:sz="0" w:space="0" w:color="auto"/>
                    <w:right w:val="none" w:sz="0" w:space="0" w:color="auto"/>
                  </w:divBdr>
                </w:div>
                <w:div w:id="1664312757">
                  <w:marLeft w:val="0"/>
                  <w:marRight w:val="0"/>
                  <w:marTop w:val="0"/>
                  <w:marBottom w:val="0"/>
                  <w:divBdr>
                    <w:top w:val="none" w:sz="0" w:space="0" w:color="auto"/>
                    <w:left w:val="none" w:sz="0" w:space="0" w:color="auto"/>
                    <w:bottom w:val="none" w:sz="0" w:space="0" w:color="auto"/>
                    <w:right w:val="none" w:sz="0" w:space="0" w:color="auto"/>
                  </w:divBdr>
                </w:div>
                <w:div w:id="29695704">
                  <w:marLeft w:val="0"/>
                  <w:marRight w:val="0"/>
                  <w:marTop w:val="0"/>
                  <w:marBottom w:val="0"/>
                  <w:divBdr>
                    <w:top w:val="none" w:sz="0" w:space="0" w:color="auto"/>
                    <w:left w:val="none" w:sz="0" w:space="0" w:color="auto"/>
                    <w:bottom w:val="none" w:sz="0" w:space="0" w:color="auto"/>
                    <w:right w:val="none" w:sz="0" w:space="0" w:color="auto"/>
                  </w:divBdr>
                </w:div>
                <w:div w:id="1181823886">
                  <w:marLeft w:val="0"/>
                  <w:marRight w:val="0"/>
                  <w:marTop w:val="0"/>
                  <w:marBottom w:val="0"/>
                  <w:divBdr>
                    <w:top w:val="none" w:sz="0" w:space="0" w:color="auto"/>
                    <w:left w:val="none" w:sz="0" w:space="0" w:color="auto"/>
                    <w:bottom w:val="none" w:sz="0" w:space="0" w:color="auto"/>
                    <w:right w:val="none" w:sz="0" w:space="0" w:color="auto"/>
                  </w:divBdr>
                </w:div>
                <w:div w:id="1880238758">
                  <w:marLeft w:val="0"/>
                  <w:marRight w:val="0"/>
                  <w:marTop w:val="0"/>
                  <w:marBottom w:val="0"/>
                  <w:divBdr>
                    <w:top w:val="none" w:sz="0" w:space="0" w:color="auto"/>
                    <w:left w:val="none" w:sz="0" w:space="0" w:color="auto"/>
                    <w:bottom w:val="none" w:sz="0" w:space="0" w:color="auto"/>
                    <w:right w:val="none" w:sz="0" w:space="0" w:color="auto"/>
                  </w:divBdr>
                </w:div>
                <w:div w:id="1027020219">
                  <w:marLeft w:val="0"/>
                  <w:marRight w:val="0"/>
                  <w:marTop w:val="0"/>
                  <w:marBottom w:val="0"/>
                  <w:divBdr>
                    <w:top w:val="none" w:sz="0" w:space="0" w:color="auto"/>
                    <w:left w:val="none" w:sz="0" w:space="0" w:color="auto"/>
                    <w:bottom w:val="none" w:sz="0" w:space="0" w:color="auto"/>
                    <w:right w:val="none" w:sz="0" w:space="0" w:color="auto"/>
                  </w:divBdr>
                </w:div>
                <w:div w:id="857617072">
                  <w:marLeft w:val="0"/>
                  <w:marRight w:val="0"/>
                  <w:marTop w:val="0"/>
                  <w:marBottom w:val="0"/>
                  <w:divBdr>
                    <w:top w:val="none" w:sz="0" w:space="0" w:color="auto"/>
                    <w:left w:val="none" w:sz="0" w:space="0" w:color="auto"/>
                    <w:bottom w:val="none" w:sz="0" w:space="0" w:color="auto"/>
                    <w:right w:val="none" w:sz="0" w:space="0" w:color="auto"/>
                  </w:divBdr>
                </w:div>
                <w:div w:id="268514653">
                  <w:marLeft w:val="0"/>
                  <w:marRight w:val="0"/>
                  <w:marTop w:val="0"/>
                  <w:marBottom w:val="0"/>
                  <w:divBdr>
                    <w:top w:val="none" w:sz="0" w:space="0" w:color="auto"/>
                    <w:left w:val="none" w:sz="0" w:space="0" w:color="auto"/>
                    <w:bottom w:val="none" w:sz="0" w:space="0" w:color="auto"/>
                    <w:right w:val="none" w:sz="0" w:space="0" w:color="auto"/>
                  </w:divBdr>
                </w:div>
                <w:div w:id="1460345674">
                  <w:marLeft w:val="0"/>
                  <w:marRight w:val="0"/>
                  <w:marTop w:val="0"/>
                  <w:marBottom w:val="0"/>
                  <w:divBdr>
                    <w:top w:val="none" w:sz="0" w:space="0" w:color="auto"/>
                    <w:left w:val="none" w:sz="0" w:space="0" w:color="auto"/>
                    <w:bottom w:val="none" w:sz="0" w:space="0" w:color="auto"/>
                    <w:right w:val="none" w:sz="0" w:space="0" w:color="auto"/>
                  </w:divBdr>
                </w:div>
                <w:div w:id="2090347123">
                  <w:marLeft w:val="0"/>
                  <w:marRight w:val="0"/>
                  <w:marTop w:val="0"/>
                  <w:marBottom w:val="0"/>
                  <w:divBdr>
                    <w:top w:val="none" w:sz="0" w:space="0" w:color="auto"/>
                    <w:left w:val="none" w:sz="0" w:space="0" w:color="auto"/>
                    <w:bottom w:val="none" w:sz="0" w:space="0" w:color="auto"/>
                    <w:right w:val="none" w:sz="0" w:space="0" w:color="auto"/>
                  </w:divBdr>
                </w:div>
                <w:div w:id="568465548">
                  <w:marLeft w:val="0"/>
                  <w:marRight w:val="0"/>
                  <w:marTop w:val="0"/>
                  <w:marBottom w:val="0"/>
                  <w:divBdr>
                    <w:top w:val="none" w:sz="0" w:space="0" w:color="auto"/>
                    <w:left w:val="none" w:sz="0" w:space="0" w:color="auto"/>
                    <w:bottom w:val="none" w:sz="0" w:space="0" w:color="auto"/>
                    <w:right w:val="none" w:sz="0" w:space="0" w:color="auto"/>
                  </w:divBdr>
                </w:div>
                <w:div w:id="1119373465">
                  <w:marLeft w:val="0"/>
                  <w:marRight w:val="0"/>
                  <w:marTop w:val="0"/>
                  <w:marBottom w:val="0"/>
                  <w:divBdr>
                    <w:top w:val="none" w:sz="0" w:space="0" w:color="auto"/>
                    <w:left w:val="none" w:sz="0" w:space="0" w:color="auto"/>
                    <w:bottom w:val="none" w:sz="0" w:space="0" w:color="auto"/>
                    <w:right w:val="none" w:sz="0" w:space="0" w:color="auto"/>
                  </w:divBdr>
                </w:div>
                <w:div w:id="1052771905">
                  <w:marLeft w:val="0"/>
                  <w:marRight w:val="0"/>
                  <w:marTop w:val="0"/>
                  <w:marBottom w:val="0"/>
                  <w:divBdr>
                    <w:top w:val="none" w:sz="0" w:space="0" w:color="auto"/>
                    <w:left w:val="none" w:sz="0" w:space="0" w:color="auto"/>
                    <w:bottom w:val="none" w:sz="0" w:space="0" w:color="auto"/>
                    <w:right w:val="none" w:sz="0" w:space="0" w:color="auto"/>
                  </w:divBdr>
                </w:div>
                <w:div w:id="1905721692">
                  <w:marLeft w:val="0"/>
                  <w:marRight w:val="0"/>
                  <w:marTop w:val="0"/>
                  <w:marBottom w:val="0"/>
                  <w:divBdr>
                    <w:top w:val="none" w:sz="0" w:space="0" w:color="auto"/>
                    <w:left w:val="none" w:sz="0" w:space="0" w:color="auto"/>
                    <w:bottom w:val="none" w:sz="0" w:space="0" w:color="auto"/>
                    <w:right w:val="none" w:sz="0" w:space="0" w:color="auto"/>
                  </w:divBdr>
                </w:div>
                <w:div w:id="820268748">
                  <w:marLeft w:val="0"/>
                  <w:marRight w:val="0"/>
                  <w:marTop w:val="0"/>
                  <w:marBottom w:val="0"/>
                  <w:divBdr>
                    <w:top w:val="none" w:sz="0" w:space="0" w:color="auto"/>
                    <w:left w:val="none" w:sz="0" w:space="0" w:color="auto"/>
                    <w:bottom w:val="none" w:sz="0" w:space="0" w:color="auto"/>
                    <w:right w:val="none" w:sz="0" w:space="0" w:color="auto"/>
                  </w:divBdr>
                </w:div>
                <w:div w:id="2098675841">
                  <w:marLeft w:val="0"/>
                  <w:marRight w:val="0"/>
                  <w:marTop w:val="0"/>
                  <w:marBottom w:val="0"/>
                  <w:divBdr>
                    <w:top w:val="none" w:sz="0" w:space="0" w:color="auto"/>
                    <w:left w:val="none" w:sz="0" w:space="0" w:color="auto"/>
                    <w:bottom w:val="none" w:sz="0" w:space="0" w:color="auto"/>
                    <w:right w:val="none" w:sz="0" w:space="0" w:color="auto"/>
                  </w:divBdr>
                </w:div>
                <w:div w:id="828667950">
                  <w:marLeft w:val="0"/>
                  <w:marRight w:val="0"/>
                  <w:marTop w:val="0"/>
                  <w:marBottom w:val="0"/>
                  <w:divBdr>
                    <w:top w:val="none" w:sz="0" w:space="0" w:color="auto"/>
                    <w:left w:val="none" w:sz="0" w:space="0" w:color="auto"/>
                    <w:bottom w:val="none" w:sz="0" w:space="0" w:color="auto"/>
                    <w:right w:val="none" w:sz="0" w:space="0" w:color="auto"/>
                  </w:divBdr>
                </w:div>
                <w:div w:id="910701789">
                  <w:marLeft w:val="0"/>
                  <w:marRight w:val="0"/>
                  <w:marTop w:val="0"/>
                  <w:marBottom w:val="0"/>
                  <w:divBdr>
                    <w:top w:val="none" w:sz="0" w:space="0" w:color="auto"/>
                    <w:left w:val="none" w:sz="0" w:space="0" w:color="auto"/>
                    <w:bottom w:val="none" w:sz="0" w:space="0" w:color="auto"/>
                    <w:right w:val="none" w:sz="0" w:space="0" w:color="auto"/>
                  </w:divBdr>
                </w:div>
                <w:div w:id="123889858">
                  <w:marLeft w:val="0"/>
                  <w:marRight w:val="0"/>
                  <w:marTop w:val="0"/>
                  <w:marBottom w:val="0"/>
                  <w:divBdr>
                    <w:top w:val="none" w:sz="0" w:space="0" w:color="auto"/>
                    <w:left w:val="none" w:sz="0" w:space="0" w:color="auto"/>
                    <w:bottom w:val="none" w:sz="0" w:space="0" w:color="auto"/>
                    <w:right w:val="none" w:sz="0" w:space="0" w:color="auto"/>
                  </w:divBdr>
                </w:div>
                <w:div w:id="2114519732">
                  <w:marLeft w:val="0"/>
                  <w:marRight w:val="0"/>
                  <w:marTop w:val="0"/>
                  <w:marBottom w:val="0"/>
                  <w:divBdr>
                    <w:top w:val="none" w:sz="0" w:space="0" w:color="auto"/>
                    <w:left w:val="none" w:sz="0" w:space="0" w:color="auto"/>
                    <w:bottom w:val="none" w:sz="0" w:space="0" w:color="auto"/>
                    <w:right w:val="none" w:sz="0" w:space="0" w:color="auto"/>
                  </w:divBdr>
                </w:div>
                <w:div w:id="842083780">
                  <w:marLeft w:val="0"/>
                  <w:marRight w:val="0"/>
                  <w:marTop w:val="0"/>
                  <w:marBottom w:val="0"/>
                  <w:divBdr>
                    <w:top w:val="none" w:sz="0" w:space="0" w:color="auto"/>
                    <w:left w:val="none" w:sz="0" w:space="0" w:color="auto"/>
                    <w:bottom w:val="none" w:sz="0" w:space="0" w:color="auto"/>
                    <w:right w:val="none" w:sz="0" w:space="0" w:color="auto"/>
                  </w:divBdr>
                </w:div>
                <w:div w:id="1396708233">
                  <w:marLeft w:val="0"/>
                  <w:marRight w:val="0"/>
                  <w:marTop w:val="0"/>
                  <w:marBottom w:val="0"/>
                  <w:divBdr>
                    <w:top w:val="none" w:sz="0" w:space="0" w:color="auto"/>
                    <w:left w:val="none" w:sz="0" w:space="0" w:color="auto"/>
                    <w:bottom w:val="none" w:sz="0" w:space="0" w:color="auto"/>
                    <w:right w:val="none" w:sz="0" w:space="0" w:color="auto"/>
                  </w:divBdr>
                </w:div>
                <w:div w:id="64232757">
                  <w:marLeft w:val="0"/>
                  <w:marRight w:val="0"/>
                  <w:marTop w:val="0"/>
                  <w:marBottom w:val="0"/>
                  <w:divBdr>
                    <w:top w:val="none" w:sz="0" w:space="0" w:color="auto"/>
                    <w:left w:val="none" w:sz="0" w:space="0" w:color="auto"/>
                    <w:bottom w:val="none" w:sz="0" w:space="0" w:color="auto"/>
                    <w:right w:val="none" w:sz="0" w:space="0" w:color="auto"/>
                  </w:divBdr>
                </w:div>
                <w:div w:id="2637279">
                  <w:marLeft w:val="0"/>
                  <w:marRight w:val="0"/>
                  <w:marTop w:val="0"/>
                  <w:marBottom w:val="0"/>
                  <w:divBdr>
                    <w:top w:val="none" w:sz="0" w:space="0" w:color="auto"/>
                    <w:left w:val="none" w:sz="0" w:space="0" w:color="auto"/>
                    <w:bottom w:val="none" w:sz="0" w:space="0" w:color="auto"/>
                    <w:right w:val="none" w:sz="0" w:space="0" w:color="auto"/>
                  </w:divBdr>
                </w:div>
                <w:div w:id="882132104">
                  <w:marLeft w:val="0"/>
                  <w:marRight w:val="0"/>
                  <w:marTop w:val="0"/>
                  <w:marBottom w:val="0"/>
                  <w:divBdr>
                    <w:top w:val="none" w:sz="0" w:space="0" w:color="auto"/>
                    <w:left w:val="none" w:sz="0" w:space="0" w:color="auto"/>
                    <w:bottom w:val="none" w:sz="0" w:space="0" w:color="auto"/>
                    <w:right w:val="none" w:sz="0" w:space="0" w:color="auto"/>
                  </w:divBdr>
                </w:div>
                <w:div w:id="730423590">
                  <w:marLeft w:val="0"/>
                  <w:marRight w:val="0"/>
                  <w:marTop w:val="0"/>
                  <w:marBottom w:val="0"/>
                  <w:divBdr>
                    <w:top w:val="none" w:sz="0" w:space="0" w:color="auto"/>
                    <w:left w:val="none" w:sz="0" w:space="0" w:color="auto"/>
                    <w:bottom w:val="none" w:sz="0" w:space="0" w:color="auto"/>
                    <w:right w:val="none" w:sz="0" w:space="0" w:color="auto"/>
                  </w:divBdr>
                </w:div>
                <w:div w:id="218438912">
                  <w:marLeft w:val="0"/>
                  <w:marRight w:val="0"/>
                  <w:marTop w:val="0"/>
                  <w:marBottom w:val="0"/>
                  <w:divBdr>
                    <w:top w:val="none" w:sz="0" w:space="0" w:color="auto"/>
                    <w:left w:val="none" w:sz="0" w:space="0" w:color="auto"/>
                    <w:bottom w:val="none" w:sz="0" w:space="0" w:color="auto"/>
                    <w:right w:val="none" w:sz="0" w:space="0" w:color="auto"/>
                  </w:divBdr>
                </w:div>
                <w:div w:id="618150798">
                  <w:marLeft w:val="0"/>
                  <w:marRight w:val="0"/>
                  <w:marTop w:val="0"/>
                  <w:marBottom w:val="0"/>
                  <w:divBdr>
                    <w:top w:val="none" w:sz="0" w:space="0" w:color="auto"/>
                    <w:left w:val="none" w:sz="0" w:space="0" w:color="auto"/>
                    <w:bottom w:val="none" w:sz="0" w:space="0" w:color="auto"/>
                    <w:right w:val="none" w:sz="0" w:space="0" w:color="auto"/>
                  </w:divBdr>
                </w:div>
                <w:div w:id="1234271268">
                  <w:marLeft w:val="0"/>
                  <w:marRight w:val="0"/>
                  <w:marTop w:val="0"/>
                  <w:marBottom w:val="0"/>
                  <w:divBdr>
                    <w:top w:val="none" w:sz="0" w:space="0" w:color="auto"/>
                    <w:left w:val="none" w:sz="0" w:space="0" w:color="auto"/>
                    <w:bottom w:val="none" w:sz="0" w:space="0" w:color="auto"/>
                    <w:right w:val="none" w:sz="0" w:space="0" w:color="auto"/>
                  </w:divBdr>
                </w:div>
                <w:div w:id="455023063">
                  <w:marLeft w:val="0"/>
                  <w:marRight w:val="0"/>
                  <w:marTop w:val="0"/>
                  <w:marBottom w:val="0"/>
                  <w:divBdr>
                    <w:top w:val="none" w:sz="0" w:space="0" w:color="auto"/>
                    <w:left w:val="none" w:sz="0" w:space="0" w:color="auto"/>
                    <w:bottom w:val="none" w:sz="0" w:space="0" w:color="auto"/>
                    <w:right w:val="none" w:sz="0" w:space="0" w:color="auto"/>
                  </w:divBdr>
                </w:div>
                <w:div w:id="1679695208">
                  <w:marLeft w:val="0"/>
                  <w:marRight w:val="0"/>
                  <w:marTop w:val="0"/>
                  <w:marBottom w:val="0"/>
                  <w:divBdr>
                    <w:top w:val="none" w:sz="0" w:space="0" w:color="auto"/>
                    <w:left w:val="none" w:sz="0" w:space="0" w:color="auto"/>
                    <w:bottom w:val="none" w:sz="0" w:space="0" w:color="auto"/>
                    <w:right w:val="none" w:sz="0" w:space="0" w:color="auto"/>
                  </w:divBdr>
                </w:div>
                <w:div w:id="829904166">
                  <w:marLeft w:val="0"/>
                  <w:marRight w:val="0"/>
                  <w:marTop w:val="0"/>
                  <w:marBottom w:val="0"/>
                  <w:divBdr>
                    <w:top w:val="none" w:sz="0" w:space="0" w:color="auto"/>
                    <w:left w:val="none" w:sz="0" w:space="0" w:color="auto"/>
                    <w:bottom w:val="none" w:sz="0" w:space="0" w:color="auto"/>
                    <w:right w:val="none" w:sz="0" w:space="0" w:color="auto"/>
                  </w:divBdr>
                </w:div>
                <w:div w:id="766736512">
                  <w:marLeft w:val="0"/>
                  <w:marRight w:val="0"/>
                  <w:marTop w:val="0"/>
                  <w:marBottom w:val="0"/>
                  <w:divBdr>
                    <w:top w:val="none" w:sz="0" w:space="0" w:color="auto"/>
                    <w:left w:val="none" w:sz="0" w:space="0" w:color="auto"/>
                    <w:bottom w:val="none" w:sz="0" w:space="0" w:color="auto"/>
                    <w:right w:val="none" w:sz="0" w:space="0" w:color="auto"/>
                  </w:divBdr>
                </w:div>
                <w:div w:id="1993174895">
                  <w:marLeft w:val="0"/>
                  <w:marRight w:val="0"/>
                  <w:marTop w:val="0"/>
                  <w:marBottom w:val="0"/>
                  <w:divBdr>
                    <w:top w:val="none" w:sz="0" w:space="0" w:color="auto"/>
                    <w:left w:val="none" w:sz="0" w:space="0" w:color="auto"/>
                    <w:bottom w:val="none" w:sz="0" w:space="0" w:color="auto"/>
                    <w:right w:val="none" w:sz="0" w:space="0" w:color="auto"/>
                  </w:divBdr>
                </w:div>
                <w:div w:id="460001855">
                  <w:marLeft w:val="0"/>
                  <w:marRight w:val="0"/>
                  <w:marTop w:val="0"/>
                  <w:marBottom w:val="0"/>
                  <w:divBdr>
                    <w:top w:val="none" w:sz="0" w:space="0" w:color="auto"/>
                    <w:left w:val="none" w:sz="0" w:space="0" w:color="auto"/>
                    <w:bottom w:val="none" w:sz="0" w:space="0" w:color="auto"/>
                    <w:right w:val="none" w:sz="0" w:space="0" w:color="auto"/>
                  </w:divBdr>
                </w:div>
                <w:div w:id="2074766244">
                  <w:marLeft w:val="0"/>
                  <w:marRight w:val="0"/>
                  <w:marTop w:val="0"/>
                  <w:marBottom w:val="0"/>
                  <w:divBdr>
                    <w:top w:val="none" w:sz="0" w:space="0" w:color="auto"/>
                    <w:left w:val="none" w:sz="0" w:space="0" w:color="auto"/>
                    <w:bottom w:val="none" w:sz="0" w:space="0" w:color="auto"/>
                    <w:right w:val="none" w:sz="0" w:space="0" w:color="auto"/>
                  </w:divBdr>
                </w:div>
                <w:div w:id="544174643">
                  <w:marLeft w:val="0"/>
                  <w:marRight w:val="0"/>
                  <w:marTop w:val="0"/>
                  <w:marBottom w:val="0"/>
                  <w:divBdr>
                    <w:top w:val="none" w:sz="0" w:space="0" w:color="auto"/>
                    <w:left w:val="none" w:sz="0" w:space="0" w:color="auto"/>
                    <w:bottom w:val="none" w:sz="0" w:space="0" w:color="auto"/>
                    <w:right w:val="none" w:sz="0" w:space="0" w:color="auto"/>
                  </w:divBdr>
                </w:div>
                <w:div w:id="687758805">
                  <w:marLeft w:val="0"/>
                  <w:marRight w:val="0"/>
                  <w:marTop w:val="0"/>
                  <w:marBottom w:val="0"/>
                  <w:divBdr>
                    <w:top w:val="none" w:sz="0" w:space="0" w:color="auto"/>
                    <w:left w:val="none" w:sz="0" w:space="0" w:color="auto"/>
                    <w:bottom w:val="none" w:sz="0" w:space="0" w:color="auto"/>
                    <w:right w:val="none" w:sz="0" w:space="0" w:color="auto"/>
                  </w:divBdr>
                </w:div>
                <w:div w:id="1316297508">
                  <w:marLeft w:val="0"/>
                  <w:marRight w:val="0"/>
                  <w:marTop w:val="0"/>
                  <w:marBottom w:val="0"/>
                  <w:divBdr>
                    <w:top w:val="none" w:sz="0" w:space="0" w:color="auto"/>
                    <w:left w:val="none" w:sz="0" w:space="0" w:color="auto"/>
                    <w:bottom w:val="none" w:sz="0" w:space="0" w:color="auto"/>
                    <w:right w:val="none" w:sz="0" w:space="0" w:color="auto"/>
                  </w:divBdr>
                </w:div>
                <w:div w:id="1327317908">
                  <w:marLeft w:val="0"/>
                  <w:marRight w:val="0"/>
                  <w:marTop w:val="0"/>
                  <w:marBottom w:val="0"/>
                  <w:divBdr>
                    <w:top w:val="none" w:sz="0" w:space="0" w:color="auto"/>
                    <w:left w:val="none" w:sz="0" w:space="0" w:color="auto"/>
                    <w:bottom w:val="none" w:sz="0" w:space="0" w:color="auto"/>
                    <w:right w:val="none" w:sz="0" w:space="0" w:color="auto"/>
                  </w:divBdr>
                </w:div>
                <w:div w:id="590048977">
                  <w:marLeft w:val="0"/>
                  <w:marRight w:val="0"/>
                  <w:marTop w:val="0"/>
                  <w:marBottom w:val="0"/>
                  <w:divBdr>
                    <w:top w:val="none" w:sz="0" w:space="0" w:color="auto"/>
                    <w:left w:val="none" w:sz="0" w:space="0" w:color="auto"/>
                    <w:bottom w:val="none" w:sz="0" w:space="0" w:color="auto"/>
                    <w:right w:val="none" w:sz="0" w:space="0" w:color="auto"/>
                  </w:divBdr>
                </w:div>
                <w:div w:id="1913269660">
                  <w:marLeft w:val="0"/>
                  <w:marRight w:val="0"/>
                  <w:marTop w:val="0"/>
                  <w:marBottom w:val="0"/>
                  <w:divBdr>
                    <w:top w:val="none" w:sz="0" w:space="0" w:color="auto"/>
                    <w:left w:val="none" w:sz="0" w:space="0" w:color="auto"/>
                    <w:bottom w:val="none" w:sz="0" w:space="0" w:color="auto"/>
                    <w:right w:val="none" w:sz="0" w:space="0" w:color="auto"/>
                  </w:divBdr>
                </w:div>
                <w:div w:id="1233856726">
                  <w:marLeft w:val="0"/>
                  <w:marRight w:val="0"/>
                  <w:marTop w:val="0"/>
                  <w:marBottom w:val="0"/>
                  <w:divBdr>
                    <w:top w:val="none" w:sz="0" w:space="0" w:color="auto"/>
                    <w:left w:val="none" w:sz="0" w:space="0" w:color="auto"/>
                    <w:bottom w:val="none" w:sz="0" w:space="0" w:color="auto"/>
                    <w:right w:val="none" w:sz="0" w:space="0" w:color="auto"/>
                  </w:divBdr>
                </w:div>
                <w:div w:id="923610550">
                  <w:marLeft w:val="0"/>
                  <w:marRight w:val="0"/>
                  <w:marTop w:val="0"/>
                  <w:marBottom w:val="0"/>
                  <w:divBdr>
                    <w:top w:val="none" w:sz="0" w:space="0" w:color="auto"/>
                    <w:left w:val="none" w:sz="0" w:space="0" w:color="auto"/>
                    <w:bottom w:val="none" w:sz="0" w:space="0" w:color="auto"/>
                    <w:right w:val="none" w:sz="0" w:space="0" w:color="auto"/>
                  </w:divBdr>
                </w:div>
                <w:div w:id="1024595719">
                  <w:marLeft w:val="0"/>
                  <w:marRight w:val="0"/>
                  <w:marTop w:val="0"/>
                  <w:marBottom w:val="0"/>
                  <w:divBdr>
                    <w:top w:val="none" w:sz="0" w:space="0" w:color="auto"/>
                    <w:left w:val="none" w:sz="0" w:space="0" w:color="auto"/>
                    <w:bottom w:val="none" w:sz="0" w:space="0" w:color="auto"/>
                    <w:right w:val="none" w:sz="0" w:space="0" w:color="auto"/>
                  </w:divBdr>
                </w:div>
                <w:div w:id="1701202503">
                  <w:marLeft w:val="0"/>
                  <w:marRight w:val="0"/>
                  <w:marTop w:val="0"/>
                  <w:marBottom w:val="0"/>
                  <w:divBdr>
                    <w:top w:val="none" w:sz="0" w:space="0" w:color="auto"/>
                    <w:left w:val="none" w:sz="0" w:space="0" w:color="auto"/>
                    <w:bottom w:val="none" w:sz="0" w:space="0" w:color="auto"/>
                    <w:right w:val="none" w:sz="0" w:space="0" w:color="auto"/>
                  </w:divBdr>
                </w:div>
                <w:div w:id="911088194">
                  <w:marLeft w:val="0"/>
                  <w:marRight w:val="0"/>
                  <w:marTop w:val="0"/>
                  <w:marBottom w:val="0"/>
                  <w:divBdr>
                    <w:top w:val="none" w:sz="0" w:space="0" w:color="auto"/>
                    <w:left w:val="none" w:sz="0" w:space="0" w:color="auto"/>
                    <w:bottom w:val="none" w:sz="0" w:space="0" w:color="auto"/>
                    <w:right w:val="none" w:sz="0" w:space="0" w:color="auto"/>
                  </w:divBdr>
                </w:div>
                <w:div w:id="1764841380">
                  <w:marLeft w:val="0"/>
                  <w:marRight w:val="0"/>
                  <w:marTop w:val="0"/>
                  <w:marBottom w:val="0"/>
                  <w:divBdr>
                    <w:top w:val="none" w:sz="0" w:space="0" w:color="auto"/>
                    <w:left w:val="none" w:sz="0" w:space="0" w:color="auto"/>
                    <w:bottom w:val="none" w:sz="0" w:space="0" w:color="auto"/>
                    <w:right w:val="none" w:sz="0" w:space="0" w:color="auto"/>
                  </w:divBdr>
                </w:div>
                <w:div w:id="1132015926">
                  <w:marLeft w:val="0"/>
                  <w:marRight w:val="0"/>
                  <w:marTop w:val="0"/>
                  <w:marBottom w:val="0"/>
                  <w:divBdr>
                    <w:top w:val="none" w:sz="0" w:space="0" w:color="auto"/>
                    <w:left w:val="none" w:sz="0" w:space="0" w:color="auto"/>
                    <w:bottom w:val="none" w:sz="0" w:space="0" w:color="auto"/>
                    <w:right w:val="none" w:sz="0" w:space="0" w:color="auto"/>
                  </w:divBdr>
                </w:div>
                <w:div w:id="2121023576">
                  <w:marLeft w:val="0"/>
                  <w:marRight w:val="0"/>
                  <w:marTop w:val="0"/>
                  <w:marBottom w:val="0"/>
                  <w:divBdr>
                    <w:top w:val="none" w:sz="0" w:space="0" w:color="auto"/>
                    <w:left w:val="none" w:sz="0" w:space="0" w:color="auto"/>
                    <w:bottom w:val="none" w:sz="0" w:space="0" w:color="auto"/>
                    <w:right w:val="none" w:sz="0" w:space="0" w:color="auto"/>
                  </w:divBdr>
                </w:div>
                <w:div w:id="373509149">
                  <w:marLeft w:val="0"/>
                  <w:marRight w:val="0"/>
                  <w:marTop w:val="0"/>
                  <w:marBottom w:val="0"/>
                  <w:divBdr>
                    <w:top w:val="none" w:sz="0" w:space="0" w:color="auto"/>
                    <w:left w:val="none" w:sz="0" w:space="0" w:color="auto"/>
                    <w:bottom w:val="none" w:sz="0" w:space="0" w:color="auto"/>
                    <w:right w:val="none" w:sz="0" w:space="0" w:color="auto"/>
                  </w:divBdr>
                </w:div>
                <w:div w:id="497118955">
                  <w:marLeft w:val="0"/>
                  <w:marRight w:val="0"/>
                  <w:marTop w:val="0"/>
                  <w:marBottom w:val="0"/>
                  <w:divBdr>
                    <w:top w:val="none" w:sz="0" w:space="0" w:color="auto"/>
                    <w:left w:val="none" w:sz="0" w:space="0" w:color="auto"/>
                    <w:bottom w:val="none" w:sz="0" w:space="0" w:color="auto"/>
                    <w:right w:val="none" w:sz="0" w:space="0" w:color="auto"/>
                  </w:divBdr>
                </w:div>
                <w:div w:id="1538733335">
                  <w:marLeft w:val="0"/>
                  <w:marRight w:val="0"/>
                  <w:marTop w:val="0"/>
                  <w:marBottom w:val="0"/>
                  <w:divBdr>
                    <w:top w:val="none" w:sz="0" w:space="0" w:color="auto"/>
                    <w:left w:val="none" w:sz="0" w:space="0" w:color="auto"/>
                    <w:bottom w:val="none" w:sz="0" w:space="0" w:color="auto"/>
                    <w:right w:val="none" w:sz="0" w:space="0" w:color="auto"/>
                  </w:divBdr>
                </w:div>
                <w:div w:id="1345937099">
                  <w:marLeft w:val="0"/>
                  <w:marRight w:val="0"/>
                  <w:marTop w:val="0"/>
                  <w:marBottom w:val="0"/>
                  <w:divBdr>
                    <w:top w:val="none" w:sz="0" w:space="0" w:color="auto"/>
                    <w:left w:val="none" w:sz="0" w:space="0" w:color="auto"/>
                    <w:bottom w:val="none" w:sz="0" w:space="0" w:color="auto"/>
                    <w:right w:val="none" w:sz="0" w:space="0" w:color="auto"/>
                  </w:divBdr>
                </w:div>
                <w:div w:id="625282587">
                  <w:marLeft w:val="0"/>
                  <w:marRight w:val="0"/>
                  <w:marTop w:val="0"/>
                  <w:marBottom w:val="0"/>
                  <w:divBdr>
                    <w:top w:val="none" w:sz="0" w:space="0" w:color="auto"/>
                    <w:left w:val="none" w:sz="0" w:space="0" w:color="auto"/>
                    <w:bottom w:val="none" w:sz="0" w:space="0" w:color="auto"/>
                    <w:right w:val="none" w:sz="0" w:space="0" w:color="auto"/>
                  </w:divBdr>
                </w:div>
                <w:div w:id="1051080992">
                  <w:marLeft w:val="0"/>
                  <w:marRight w:val="0"/>
                  <w:marTop w:val="0"/>
                  <w:marBottom w:val="0"/>
                  <w:divBdr>
                    <w:top w:val="none" w:sz="0" w:space="0" w:color="auto"/>
                    <w:left w:val="none" w:sz="0" w:space="0" w:color="auto"/>
                    <w:bottom w:val="none" w:sz="0" w:space="0" w:color="auto"/>
                    <w:right w:val="none" w:sz="0" w:space="0" w:color="auto"/>
                  </w:divBdr>
                </w:div>
                <w:div w:id="286007334">
                  <w:marLeft w:val="0"/>
                  <w:marRight w:val="0"/>
                  <w:marTop w:val="0"/>
                  <w:marBottom w:val="0"/>
                  <w:divBdr>
                    <w:top w:val="none" w:sz="0" w:space="0" w:color="auto"/>
                    <w:left w:val="none" w:sz="0" w:space="0" w:color="auto"/>
                    <w:bottom w:val="none" w:sz="0" w:space="0" w:color="auto"/>
                    <w:right w:val="none" w:sz="0" w:space="0" w:color="auto"/>
                  </w:divBdr>
                </w:div>
                <w:div w:id="1435632937">
                  <w:marLeft w:val="0"/>
                  <w:marRight w:val="0"/>
                  <w:marTop w:val="0"/>
                  <w:marBottom w:val="0"/>
                  <w:divBdr>
                    <w:top w:val="none" w:sz="0" w:space="0" w:color="auto"/>
                    <w:left w:val="none" w:sz="0" w:space="0" w:color="auto"/>
                    <w:bottom w:val="none" w:sz="0" w:space="0" w:color="auto"/>
                    <w:right w:val="none" w:sz="0" w:space="0" w:color="auto"/>
                  </w:divBdr>
                </w:div>
                <w:div w:id="1848135569">
                  <w:marLeft w:val="0"/>
                  <w:marRight w:val="0"/>
                  <w:marTop w:val="0"/>
                  <w:marBottom w:val="0"/>
                  <w:divBdr>
                    <w:top w:val="none" w:sz="0" w:space="0" w:color="auto"/>
                    <w:left w:val="none" w:sz="0" w:space="0" w:color="auto"/>
                    <w:bottom w:val="none" w:sz="0" w:space="0" w:color="auto"/>
                    <w:right w:val="none" w:sz="0" w:space="0" w:color="auto"/>
                  </w:divBdr>
                </w:div>
                <w:div w:id="32776261">
                  <w:marLeft w:val="0"/>
                  <w:marRight w:val="0"/>
                  <w:marTop w:val="0"/>
                  <w:marBottom w:val="0"/>
                  <w:divBdr>
                    <w:top w:val="none" w:sz="0" w:space="0" w:color="auto"/>
                    <w:left w:val="none" w:sz="0" w:space="0" w:color="auto"/>
                    <w:bottom w:val="none" w:sz="0" w:space="0" w:color="auto"/>
                    <w:right w:val="none" w:sz="0" w:space="0" w:color="auto"/>
                  </w:divBdr>
                </w:div>
                <w:div w:id="2083285478">
                  <w:marLeft w:val="0"/>
                  <w:marRight w:val="0"/>
                  <w:marTop w:val="0"/>
                  <w:marBottom w:val="0"/>
                  <w:divBdr>
                    <w:top w:val="none" w:sz="0" w:space="0" w:color="auto"/>
                    <w:left w:val="none" w:sz="0" w:space="0" w:color="auto"/>
                    <w:bottom w:val="none" w:sz="0" w:space="0" w:color="auto"/>
                    <w:right w:val="none" w:sz="0" w:space="0" w:color="auto"/>
                  </w:divBdr>
                </w:div>
                <w:div w:id="1039668159">
                  <w:marLeft w:val="0"/>
                  <w:marRight w:val="0"/>
                  <w:marTop w:val="0"/>
                  <w:marBottom w:val="0"/>
                  <w:divBdr>
                    <w:top w:val="none" w:sz="0" w:space="0" w:color="auto"/>
                    <w:left w:val="none" w:sz="0" w:space="0" w:color="auto"/>
                    <w:bottom w:val="none" w:sz="0" w:space="0" w:color="auto"/>
                    <w:right w:val="none" w:sz="0" w:space="0" w:color="auto"/>
                  </w:divBdr>
                </w:div>
                <w:div w:id="416055256">
                  <w:marLeft w:val="0"/>
                  <w:marRight w:val="0"/>
                  <w:marTop w:val="0"/>
                  <w:marBottom w:val="0"/>
                  <w:divBdr>
                    <w:top w:val="none" w:sz="0" w:space="0" w:color="auto"/>
                    <w:left w:val="none" w:sz="0" w:space="0" w:color="auto"/>
                    <w:bottom w:val="none" w:sz="0" w:space="0" w:color="auto"/>
                    <w:right w:val="none" w:sz="0" w:space="0" w:color="auto"/>
                  </w:divBdr>
                </w:div>
                <w:div w:id="841361011">
                  <w:marLeft w:val="0"/>
                  <w:marRight w:val="0"/>
                  <w:marTop w:val="0"/>
                  <w:marBottom w:val="0"/>
                  <w:divBdr>
                    <w:top w:val="none" w:sz="0" w:space="0" w:color="auto"/>
                    <w:left w:val="none" w:sz="0" w:space="0" w:color="auto"/>
                    <w:bottom w:val="none" w:sz="0" w:space="0" w:color="auto"/>
                    <w:right w:val="none" w:sz="0" w:space="0" w:color="auto"/>
                  </w:divBdr>
                </w:div>
                <w:div w:id="383523123">
                  <w:marLeft w:val="0"/>
                  <w:marRight w:val="0"/>
                  <w:marTop w:val="0"/>
                  <w:marBottom w:val="0"/>
                  <w:divBdr>
                    <w:top w:val="none" w:sz="0" w:space="0" w:color="auto"/>
                    <w:left w:val="none" w:sz="0" w:space="0" w:color="auto"/>
                    <w:bottom w:val="none" w:sz="0" w:space="0" w:color="auto"/>
                    <w:right w:val="none" w:sz="0" w:space="0" w:color="auto"/>
                  </w:divBdr>
                </w:div>
                <w:div w:id="1114592126">
                  <w:marLeft w:val="0"/>
                  <w:marRight w:val="0"/>
                  <w:marTop w:val="0"/>
                  <w:marBottom w:val="0"/>
                  <w:divBdr>
                    <w:top w:val="none" w:sz="0" w:space="0" w:color="auto"/>
                    <w:left w:val="none" w:sz="0" w:space="0" w:color="auto"/>
                    <w:bottom w:val="none" w:sz="0" w:space="0" w:color="auto"/>
                    <w:right w:val="none" w:sz="0" w:space="0" w:color="auto"/>
                  </w:divBdr>
                </w:div>
                <w:div w:id="904147079">
                  <w:marLeft w:val="0"/>
                  <w:marRight w:val="0"/>
                  <w:marTop w:val="0"/>
                  <w:marBottom w:val="0"/>
                  <w:divBdr>
                    <w:top w:val="none" w:sz="0" w:space="0" w:color="auto"/>
                    <w:left w:val="none" w:sz="0" w:space="0" w:color="auto"/>
                    <w:bottom w:val="none" w:sz="0" w:space="0" w:color="auto"/>
                    <w:right w:val="none" w:sz="0" w:space="0" w:color="auto"/>
                  </w:divBdr>
                </w:div>
                <w:div w:id="941500617">
                  <w:marLeft w:val="0"/>
                  <w:marRight w:val="0"/>
                  <w:marTop w:val="0"/>
                  <w:marBottom w:val="0"/>
                  <w:divBdr>
                    <w:top w:val="none" w:sz="0" w:space="0" w:color="auto"/>
                    <w:left w:val="none" w:sz="0" w:space="0" w:color="auto"/>
                    <w:bottom w:val="none" w:sz="0" w:space="0" w:color="auto"/>
                    <w:right w:val="none" w:sz="0" w:space="0" w:color="auto"/>
                  </w:divBdr>
                </w:div>
                <w:div w:id="1193348179">
                  <w:marLeft w:val="0"/>
                  <w:marRight w:val="0"/>
                  <w:marTop w:val="0"/>
                  <w:marBottom w:val="0"/>
                  <w:divBdr>
                    <w:top w:val="none" w:sz="0" w:space="0" w:color="auto"/>
                    <w:left w:val="none" w:sz="0" w:space="0" w:color="auto"/>
                    <w:bottom w:val="none" w:sz="0" w:space="0" w:color="auto"/>
                    <w:right w:val="none" w:sz="0" w:space="0" w:color="auto"/>
                  </w:divBdr>
                </w:div>
                <w:div w:id="1230531873">
                  <w:marLeft w:val="0"/>
                  <w:marRight w:val="0"/>
                  <w:marTop w:val="0"/>
                  <w:marBottom w:val="0"/>
                  <w:divBdr>
                    <w:top w:val="none" w:sz="0" w:space="0" w:color="auto"/>
                    <w:left w:val="none" w:sz="0" w:space="0" w:color="auto"/>
                    <w:bottom w:val="none" w:sz="0" w:space="0" w:color="auto"/>
                    <w:right w:val="none" w:sz="0" w:space="0" w:color="auto"/>
                  </w:divBdr>
                </w:div>
                <w:div w:id="1079868707">
                  <w:marLeft w:val="0"/>
                  <w:marRight w:val="0"/>
                  <w:marTop w:val="0"/>
                  <w:marBottom w:val="0"/>
                  <w:divBdr>
                    <w:top w:val="none" w:sz="0" w:space="0" w:color="auto"/>
                    <w:left w:val="none" w:sz="0" w:space="0" w:color="auto"/>
                    <w:bottom w:val="none" w:sz="0" w:space="0" w:color="auto"/>
                    <w:right w:val="none" w:sz="0" w:space="0" w:color="auto"/>
                  </w:divBdr>
                </w:div>
                <w:div w:id="1437293143">
                  <w:marLeft w:val="0"/>
                  <w:marRight w:val="0"/>
                  <w:marTop w:val="0"/>
                  <w:marBottom w:val="0"/>
                  <w:divBdr>
                    <w:top w:val="none" w:sz="0" w:space="0" w:color="auto"/>
                    <w:left w:val="none" w:sz="0" w:space="0" w:color="auto"/>
                    <w:bottom w:val="none" w:sz="0" w:space="0" w:color="auto"/>
                    <w:right w:val="none" w:sz="0" w:space="0" w:color="auto"/>
                  </w:divBdr>
                </w:div>
                <w:div w:id="1357383808">
                  <w:marLeft w:val="0"/>
                  <w:marRight w:val="0"/>
                  <w:marTop w:val="0"/>
                  <w:marBottom w:val="0"/>
                  <w:divBdr>
                    <w:top w:val="none" w:sz="0" w:space="0" w:color="auto"/>
                    <w:left w:val="none" w:sz="0" w:space="0" w:color="auto"/>
                    <w:bottom w:val="none" w:sz="0" w:space="0" w:color="auto"/>
                    <w:right w:val="none" w:sz="0" w:space="0" w:color="auto"/>
                  </w:divBdr>
                </w:div>
                <w:div w:id="683677112">
                  <w:marLeft w:val="0"/>
                  <w:marRight w:val="0"/>
                  <w:marTop w:val="0"/>
                  <w:marBottom w:val="0"/>
                  <w:divBdr>
                    <w:top w:val="none" w:sz="0" w:space="0" w:color="auto"/>
                    <w:left w:val="none" w:sz="0" w:space="0" w:color="auto"/>
                    <w:bottom w:val="none" w:sz="0" w:space="0" w:color="auto"/>
                    <w:right w:val="none" w:sz="0" w:space="0" w:color="auto"/>
                  </w:divBdr>
                </w:div>
                <w:div w:id="1088379430">
                  <w:marLeft w:val="0"/>
                  <w:marRight w:val="0"/>
                  <w:marTop w:val="0"/>
                  <w:marBottom w:val="0"/>
                  <w:divBdr>
                    <w:top w:val="none" w:sz="0" w:space="0" w:color="auto"/>
                    <w:left w:val="none" w:sz="0" w:space="0" w:color="auto"/>
                    <w:bottom w:val="none" w:sz="0" w:space="0" w:color="auto"/>
                    <w:right w:val="none" w:sz="0" w:space="0" w:color="auto"/>
                  </w:divBdr>
                </w:div>
                <w:div w:id="82071029">
                  <w:marLeft w:val="0"/>
                  <w:marRight w:val="0"/>
                  <w:marTop w:val="0"/>
                  <w:marBottom w:val="0"/>
                  <w:divBdr>
                    <w:top w:val="none" w:sz="0" w:space="0" w:color="auto"/>
                    <w:left w:val="none" w:sz="0" w:space="0" w:color="auto"/>
                    <w:bottom w:val="none" w:sz="0" w:space="0" w:color="auto"/>
                    <w:right w:val="none" w:sz="0" w:space="0" w:color="auto"/>
                  </w:divBdr>
                </w:div>
                <w:div w:id="1208836402">
                  <w:marLeft w:val="0"/>
                  <w:marRight w:val="0"/>
                  <w:marTop w:val="0"/>
                  <w:marBottom w:val="0"/>
                  <w:divBdr>
                    <w:top w:val="none" w:sz="0" w:space="0" w:color="auto"/>
                    <w:left w:val="none" w:sz="0" w:space="0" w:color="auto"/>
                    <w:bottom w:val="none" w:sz="0" w:space="0" w:color="auto"/>
                    <w:right w:val="none" w:sz="0" w:space="0" w:color="auto"/>
                  </w:divBdr>
                </w:div>
                <w:div w:id="1816216314">
                  <w:marLeft w:val="0"/>
                  <w:marRight w:val="0"/>
                  <w:marTop w:val="0"/>
                  <w:marBottom w:val="0"/>
                  <w:divBdr>
                    <w:top w:val="none" w:sz="0" w:space="0" w:color="auto"/>
                    <w:left w:val="none" w:sz="0" w:space="0" w:color="auto"/>
                    <w:bottom w:val="none" w:sz="0" w:space="0" w:color="auto"/>
                    <w:right w:val="none" w:sz="0" w:space="0" w:color="auto"/>
                  </w:divBdr>
                </w:div>
                <w:div w:id="95298889">
                  <w:marLeft w:val="0"/>
                  <w:marRight w:val="0"/>
                  <w:marTop w:val="0"/>
                  <w:marBottom w:val="0"/>
                  <w:divBdr>
                    <w:top w:val="none" w:sz="0" w:space="0" w:color="auto"/>
                    <w:left w:val="none" w:sz="0" w:space="0" w:color="auto"/>
                    <w:bottom w:val="none" w:sz="0" w:space="0" w:color="auto"/>
                    <w:right w:val="none" w:sz="0" w:space="0" w:color="auto"/>
                  </w:divBdr>
                </w:div>
                <w:div w:id="1835561810">
                  <w:marLeft w:val="0"/>
                  <w:marRight w:val="0"/>
                  <w:marTop w:val="0"/>
                  <w:marBottom w:val="0"/>
                  <w:divBdr>
                    <w:top w:val="none" w:sz="0" w:space="0" w:color="auto"/>
                    <w:left w:val="none" w:sz="0" w:space="0" w:color="auto"/>
                    <w:bottom w:val="none" w:sz="0" w:space="0" w:color="auto"/>
                    <w:right w:val="none" w:sz="0" w:space="0" w:color="auto"/>
                  </w:divBdr>
                </w:div>
                <w:div w:id="1256785445">
                  <w:marLeft w:val="0"/>
                  <w:marRight w:val="0"/>
                  <w:marTop w:val="0"/>
                  <w:marBottom w:val="0"/>
                  <w:divBdr>
                    <w:top w:val="none" w:sz="0" w:space="0" w:color="auto"/>
                    <w:left w:val="none" w:sz="0" w:space="0" w:color="auto"/>
                    <w:bottom w:val="none" w:sz="0" w:space="0" w:color="auto"/>
                    <w:right w:val="none" w:sz="0" w:space="0" w:color="auto"/>
                  </w:divBdr>
                </w:div>
                <w:div w:id="887570308">
                  <w:marLeft w:val="0"/>
                  <w:marRight w:val="0"/>
                  <w:marTop w:val="0"/>
                  <w:marBottom w:val="0"/>
                  <w:divBdr>
                    <w:top w:val="none" w:sz="0" w:space="0" w:color="auto"/>
                    <w:left w:val="none" w:sz="0" w:space="0" w:color="auto"/>
                    <w:bottom w:val="none" w:sz="0" w:space="0" w:color="auto"/>
                    <w:right w:val="none" w:sz="0" w:space="0" w:color="auto"/>
                  </w:divBdr>
                </w:div>
                <w:div w:id="1050689853">
                  <w:marLeft w:val="0"/>
                  <w:marRight w:val="0"/>
                  <w:marTop w:val="0"/>
                  <w:marBottom w:val="0"/>
                  <w:divBdr>
                    <w:top w:val="none" w:sz="0" w:space="0" w:color="auto"/>
                    <w:left w:val="none" w:sz="0" w:space="0" w:color="auto"/>
                    <w:bottom w:val="none" w:sz="0" w:space="0" w:color="auto"/>
                    <w:right w:val="none" w:sz="0" w:space="0" w:color="auto"/>
                  </w:divBdr>
                </w:div>
                <w:div w:id="1341397698">
                  <w:marLeft w:val="0"/>
                  <w:marRight w:val="0"/>
                  <w:marTop w:val="0"/>
                  <w:marBottom w:val="0"/>
                  <w:divBdr>
                    <w:top w:val="none" w:sz="0" w:space="0" w:color="auto"/>
                    <w:left w:val="none" w:sz="0" w:space="0" w:color="auto"/>
                    <w:bottom w:val="none" w:sz="0" w:space="0" w:color="auto"/>
                    <w:right w:val="none" w:sz="0" w:space="0" w:color="auto"/>
                  </w:divBdr>
                </w:div>
                <w:div w:id="663242991">
                  <w:marLeft w:val="0"/>
                  <w:marRight w:val="0"/>
                  <w:marTop w:val="0"/>
                  <w:marBottom w:val="0"/>
                  <w:divBdr>
                    <w:top w:val="none" w:sz="0" w:space="0" w:color="auto"/>
                    <w:left w:val="none" w:sz="0" w:space="0" w:color="auto"/>
                    <w:bottom w:val="none" w:sz="0" w:space="0" w:color="auto"/>
                    <w:right w:val="none" w:sz="0" w:space="0" w:color="auto"/>
                  </w:divBdr>
                </w:div>
                <w:div w:id="601961595">
                  <w:marLeft w:val="0"/>
                  <w:marRight w:val="0"/>
                  <w:marTop w:val="0"/>
                  <w:marBottom w:val="0"/>
                  <w:divBdr>
                    <w:top w:val="none" w:sz="0" w:space="0" w:color="auto"/>
                    <w:left w:val="none" w:sz="0" w:space="0" w:color="auto"/>
                    <w:bottom w:val="none" w:sz="0" w:space="0" w:color="auto"/>
                    <w:right w:val="none" w:sz="0" w:space="0" w:color="auto"/>
                  </w:divBdr>
                </w:div>
                <w:div w:id="1785879799">
                  <w:marLeft w:val="0"/>
                  <w:marRight w:val="0"/>
                  <w:marTop w:val="0"/>
                  <w:marBottom w:val="0"/>
                  <w:divBdr>
                    <w:top w:val="none" w:sz="0" w:space="0" w:color="auto"/>
                    <w:left w:val="none" w:sz="0" w:space="0" w:color="auto"/>
                    <w:bottom w:val="none" w:sz="0" w:space="0" w:color="auto"/>
                    <w:right w:val="none" w:sz="0" w:space="0" w:color="auto"/>
                  </w:divBdr>
                </w:div>
                <w:div w:id="414980228">
                  <w:marLeft w:val="0"/>
                  <w:marRight w:val="0"/>
                  <w:marTop w:val="0"/>
                  <w:marBottom w:val="0"/>
                  <w:divBdr>
                    <w:top w:val="none" w:sz="0" w:space="0" w:color="auto"/>
                    <w:left w:val="none" w:sz="0" w:space="0" w:color="auto"/>
                    <w:bottom w:val="none" w:sz="0" w:space="0" w:color="auto"/>
                    <w:right w:val="none" w:sz="0" w:space="0" w:color="auto"/>
                  </w:divBdr>
                </w:div>
                <w:div w:id="34933218">
                  <w:marLeft w:val="0"/>
                  <w:marRight w:val="0"/>
                  <w:marTop w:val="0"/>
                  <w:marBottom w:val="0"/>
                  <w:divBdr>
                    <w:top w:val="none" w:sz="0" w:space="0" w:color="auto"/>
                    <w:left w:val="none" w:sz="0" w:space="0" w:color="auto"/>
                    <w:bottom w:val="none" w:sz="0" w:space="0" w:color="auto"/>
                    <w:right w:val="none" w:sz="0" w:space="0" w:color="auto"/>
                  </w:divBdr>
                </w:div>
                <w:div w:id="820075314">
                  <w:marLeft w:val="0"/>
                  <w:marRight w:val="0"/>
                  <w:marTop w:val="0"/>
                  <w:marBottom w:val="0"/>
                  <w:divBdr>
                    <w:top w:val="none" w:sz="0" w:space="0" w:color="auto"/>
                    <w:left w:val="none" w:sz="0" w:space="0" w:color="auto"/>
                    <w:bottom w:val="none" w:sz="0" w:space="0" w:color="auto"/>
                    <w:right w:val="none" w:sz="0" w:space="0" w:color="auto"/>
                  </w:divBdr>
                </w:div>
                <w:div w:id="778725019">
                  <w:marLeft w:val="0"/>
                  <w:marRight w:val="0"/>
                  <w:marTop w:val="0"/>
                  <w:marBottom w:val="0"/>
                  <w:divBdr>
                    <w:top w:val="none" w:sz="0" w:space="0" w:color="auto"/>
                    <w:left w:val="none" w:sz="0" w:space="0" w:color="auto"/>
                    <w:bottom w:val="none" w:sz="0" w:space="0" w:color="auto"/>
                    <w:right w:val="none" w:sz="0" w:space="0" w:color="auto"/>
                  </w:divBdr>
                </w:div>
                <w:div w:id="2052412914">
                  <w:marLeft w:val="0"/>
                  <w:marRight w:val="0"/>
                  <w:marTop w:val="0"/>
                  <w:marBottom w:val="0"/>
                  <w:divBdr>
                    <w:top w:val="none" w:sz="0" w:space="0" w:color="auto"/>
                    <w:left w:val="none" w:sz="0" w:space="0" w:color="auto"/>
                    <w:bottom w:val="none" w:sz="0" w:space="0" w:color="auto"/>
                    <w:right w:val="none" w:sz="0" w:space="0" w:color="auto"/>
                  </w:divBdr>
                </w:div>
                <w:div w:id="1107963097">
                  <w:marLeft w:val="0"/>
                  <w:marRight w:val="0"/>
                  <w:marTop w:val="0"/>
                  <w:marBottom w:val="0"/>
                  <w:divBdr>
                    <w:top w:val="none" w:sz="0" w:space="0" w:color="auto"/>
                    <w:left w:val="none" w:sz="0" w:space="0" w:color="auto"/>
                    <w:bottom w:val="none" w:sz="0" w:space="0" w:color="auto"/>
                    <w:right w:val="none" w:sz="0" w:space="0" w:color="auto"/>
                  </w:divBdr>
                </w:div>
                <w:div w:id="160316657">
                  <w:marLeft w:val="0"/>
                  <w:marRight w:val="0"/>
                  <w:marTop w:val="0"/>
                  <w:marBottom w:val="0"/>
                  <w:divBdr>
                    <w:top w:val="none" w:sz="0" w:space="0" w:color="auto"/>
                    <w:left w:val="none" w:sz="0" w:space="0" w:color="auto"/>
                    <w:bottom w:val="none" w:sz="0" w:space="0" w:color="auto"/>
                    <w:right w:val="none" w:sz="0" w:space="0" w:color="auto"/>
                  </w:divBdr>
                </w:div>
                <w:div w:id="253782630">
                  <w:marLeft w:val="0"/>
                  <w:marRight w:val="0"/>
                  <w:marTop w:val="0"/>
                  <w:marBottom w:val="0"/>
                  <w:divBdr>
                    <w:top w:val="none" w:sz="0" w:space="0" w:color="auto"/>
                    <w:left w:val="none" w:sz="0" w:space="0" w:color="auto"/>
                    <w:bottom w:val="none" w:sz="0" w:space="0" w:color="auto"/>
                    <w:right w:val="none" w:sz="0" w:space="0" w:color="auto"/>
                  </w:divBdr>
                </w:div>
                <w:div w:id="1731729535">
                  <w:marLeft w:val="0"/>
                  <w:marRight w:val="0"/>
                  <w:marTop w:val="0"/>
                  <w:marBottom w:val="0"/>
                  <w:divBdr>
                    <w:top w:val="none" w:sz="0" w:space="0" w:color="auto"/>
                    <w:left w:val="none" w:sz="0" w:space="0" w:color="auto"/>
                    <w:bottom w:val="none" w:sz="0" w:space="0" w:color="auto"/>
                    <w:right w:val="none" w:sz="0" w:space="0" w:color="auto"/>
                  </w:divBdr>
                </w:div>
                <w:div w:id="1130899677">
                  <w:marLeft w:val="0"/>
                  <w:marRight w:val="0"/>
                  <w:marTop w:val="0"/>
                  <w:marBottom w:val="0"/>
                  <w:divBdr>
                    <w:top w:val="none" w:sz="0" w:space="0" w:color="auto"/>
                    <w:left w:val="none" w:sz="0" w:space="0" w:color="auto"/>
                    <w:bottom w:val="none" w:sz="0" w:space="0" w:color="auto"/>
                    <w:right w:val="none" w:sz="0" w:space="0" w:color="auto"/>
                  </w:divBdr>
                </w:div>
                <w:div w:id="765537246">
                  <w:marLeft w:val="0"/>
                  <w:marRight w:val="0"/>
                  <w:marTop w:val="0"/>
                  <w:marBottom w:val="0"/>
                  <w:divBdr>
                    <w:top w:val="none" w:sz="0" w:space="0" w:color="auto"/>
                    <w:left w:val="none" w:sz="0" w:space="0" w:color="auto"/>
                    <w:bottom w:val="none" w:sz="0" w:space="0" w:color="auto"/>
                    <w:right w:val="none" w:sz="0" w:space="0" w:color="auto"/>
                  </w:divBdr>
                </w:div>
                <w:div w:id="1777872458">
                  <w:marLeft w:val="0"/>
                  <w:marRight w:val="0"/>
                  <w:marTop w:val="0"/>
                  <w:marBottom w:val="0"/>
                  <w:divBdr>
                    <w:top w:val="none" w:sz="0" w:space="0" w:color="auto"/>
                    <w:left w:val="none" w:sz="0" w:space="0" w:color="auto"/>
                    <w:bottom w:val="none" w:sz="0" w:space="0" w:color="auto"/>
                    <w:right w:val="none" w:sz="0" w:space="0" w:color="auto"/>
                  </w:divBdr>
                </w:div>
                <w:div w:id="1360204282">
                  <w:marLeft w:val="0"/>
                  <w:marRight w:val="0"/>
                  <w:marTop w:val="0"/>
                  <w:marBottom w:val="0"/>
                  <w:divBdr>
                    <w:top w:val="none" w:sz="0" w:space="0" w:color="auto"/>
                    <w:left w:val="none" w:sz="0" w:space="0" w:color="auto"/>
                    <w:bottom w:val="none" w:sz="0" w:space="0" w:color="auto"/>
                    <w:right w:val="none" w:sz="0" w:space="0" w:color="auto"/>
                  </w:divBdr>
                </w:div>
                <w:div w:id="850030723">
                  <w:marLeft w:val="0"/>
                  <w:marRight w:val="0"/>
                  <w:marTop w:val="0"/>
                  <w:marBottom w:val="0"/>
                  <w:divBdr>
                    <w:top w:val="none" w:sz="0" w:space="0" w:color="auto"/>
                    <w:left w:val="none" w:sz="0" w:space="0" w:color="auto"/>
                    <w:bottom w:val="none" w:sz="0" w:space="0" w:color="auto"/>
                    <w:right w:val="none" w:sz="0" w:space="0" w:color="auto"/>
                  </w:divBdr>
                </w:div>
                <w:div w:id="69079667">
                  <w:marLeft w:val="0"/>
                  <w:marRight w:val="0"/>
                  <w:marTop w:val="0"/>
                  <w:marBottom w:val="0"/>
                  <w:divBdr>
                    <w:top w:val="none" w:sz="0" w:space="0" w:color="auto"/>
                    <w:left w:val="none" w:sz="0" w:space="0" w:color="auto"/>
                    <w:bottom w:val="none" w:sz="0" w:space="0" w:color="auto"/>
                    <w:right w:val="none" w:sz="0" w:space="0" w:color="auto"/>
                  </w:divBdr>
                </w:div>
                <w:div w:id="1256938203">
                  <w:marLeft w:val="0"/>
                  <w:marRight w:val="0"/>
                  <w:marTop w:val="0"/>
                  <w:marBottom w:val="0"/>
                  <w:divBdr>
                    <w:top w:val="none" w:sz="0" w:space="0" w:color="auto"/>
                    <w:left w:val="none" w:sz="0" w:space="0" w:color="auto"/>
                    <w:bottom w:val="none" w:sz="0" w:space="0" w:color="auto"/>
                    <w:right w:val="none" w:sz="0" w:space="0" w:color="auto"/>
                  </w:divBdr>
                </w:div>
                <w:div w:id="749346979">
                  <w:marLeft w:val="0"/>
                  <w:marRight w:val="0"/>
                  <w:marTop w:val="0"/>
                  <w:marBottom w:val="0"/>
                  <w:divBdr>
                    <w:top w:val="none" w:sz="0" w:space="0" w:color="auto"/>
                    <w:left w:val="none" w:sz="0" w:space="0" w:color="auto"/>
                    <w:bottom w:val="none" w:sz="0" w:space="0" w:color="auto"/>
                    <w:right w:val="none" w:sz="0" w:space="0" w:color="auto"/>
                  </w:divBdr>
                </w:div>
                <w:div w:id="607733175">
                  <w:marLeft w:val="0"/>
                  <w:marRight w:val="0"/>
                  <w:marTop w:val="0"/>
                  <w:marBottom w:val="0"/>
                  <w:divBdr>
                    <w:top w:val="none" w:sz="0" w:space="0" w:color="auto"/>
                    <w:left w:val="none" w:sz="0" w:space="0" w:color="auto"/>
                    <w:bottom w:val="none" w:sz="0" w:space="0" w:color="auto"/>
                    <w:right w:val="none" w:sz="0" w:space="0" w:color="auto"/>
                  </w:divBdr>
                </w:div>
                <w:div w:id="640038605">
                  <w:marLeft w:val="0"/>
                  <w:marRight w:val="0"/>
                  <w:marTop w:val="0"/>
                  <w:marBottom w:val="0"/>
                  <w:divBdr>
                    <w:top w:val="none" w:sz="0" w:space="0" w:color="auto"/>
                    <w:left w:val="none" w:sz="0" w:space="0" w:color="auto"/>
                    <w:bottom w:val="none" w:sz="0" w:space="0" w:color="auto"/>
                    <w:right w:val="none" w:sz="0" w:space="0" w:color="auto"/>
                  </w:divBdr>
                </w:div>
                <w:div w:id="2008092362">
                  <w:marLeft w:val="0"/>
                  <w:marRight w:val="0"/>
                  <w:marTop w:val="0"/>
                  <w:marBottom w:val="0"/>
                  <w:divBdr>
                    <w:top w:val="none" w:sz="0" w:space="0" w:color="auto"/>
                    <w:left w:val="none" w:sz="0" w:space="0" w:color="auto"/>
                    <w:bottom w:val="none" w:sz="0" w:space="0" w:color="auto"/>
                    <w:right w:val="none" w:sz="0" w:space="0" w:color="auto"/>
                  </w:divBdr>
                </w:div>
                <w:div w:id="1582832885">
                  <w:marLeft w:val="0"/>
                  <w:marRight w:val="0"/>
                  <w:marTop w:val="0"/>
                  <w:marBottom w:val="0"/>
                  <w:divBdr>
                    <w:top w:val="none" w:sz="0" w:space="0" w:color="auto"/>
                    <w:left w:val="none" w:sz="0" w:space="0" w:color="auto"/>
                    <w:bottom w:val="none" w:sz="0" w:space="0" w:color="auto"/>
                    <w:right w:val="none" w:sz="0" w:space="0" w:color="auto"/>
                  </w:divBdr>
                </w:div>
                <w:div w:id="2017729896">
                  <w:marLeft w:val="0"/>
                  <w:marRight w:val="0"/>
                  <w:marTop w:val="0"/>
                  <w:marBottom w:val="0"/>
                  <w:divBdr>
                    <w:top w:val="none" w:sz="0" w:space="0" w:color="auto"/>
                    <w:left w:val="none" w:sz="0" w:space="0" w:color="auto"/>
                    <w:bottom w:val="none" w:sz="0" w:space="0" w:color="auto"/>
                    <w:right w:val="none" w:sz="0" w:space="0" w:color="auto"/>
                  </w:divBdr>
                </w:div>
                <w:div w:id="773399876">
                  <w:marLeft w:val="0"/>
                  <w:marRight w:val="0"/>
                  <w:marTop w:val="0"/>
                  <w:marBottom w:val="0"/>
                  <w:divBdr>
                    <w:top w:val="none" w:sz="0" w:space="0" w:color="auto"/>
                    <w:left w:val="none" w:sz="0" w:space="0" w:color="auto"/>
                    <w:bottom w:val="none" w:sz="0" w:space="0" w:color="auto"/>
                    <w:right w:val="none" w:sz="0" w:space="0" w:color="auto"/>
                  </w:divBdr>
                </w:div>
                <w:div w:id="1052731217">
                  <w:marLeft w:val="0"/>
                  <w:marRight w:val="0"/>
                  <w:marTop w:val="0"/>
                  <w:marBottom w:val="0"/>
                  <w:divBdr>
                    <w:top w:val="none" w:sz="0" w:space="0" w:color="auto"/>
                    <w:left w:val="none" w:sz="0" w:space="0" w:color="auto"/>
                    <w:bottom w:val="none" w:sz="0" w:space="0" w:color="auto"/>
                    <w:right w:val="none" w:sz="0" w:space="0" w:color="auto"/>
                  </w:divBdr>
                </w:div>
                <w:div w:id="603194728">
                  <w:marLeft w:val="0"/>
                  <w:marRight w:val="0"/>
                  <w:marTop w:val="0"/>
                  <w:marBottom w:val="0"/>
                  <w:divBdr>
                    <w:top w:val="none" w:sz="0" w:space="0" w:color="auto"/>
                    <w:left w:val="none" w:sz="0" w:space="0" w:color="auto"/>
                    <w:bottom w:val="none" w:sz="0" w:space="0" w:color="auto"/>
                    <w:right w:val="none" w:sz="0" w:space="0" w:color="auto"/>
                  </w:divBdr>
                </w:div>
                <w:div w:id="1926180955">
                  <w:marLeft w:val="0"/>
                  <w:marRight w:val="0"/>
                  <w:marTop w:val="0"/>
                  <w:marBottom w:val="0"/>
                  <w:divBdr>
                    <w:top w:val="none" w:sz="0" w:space="0" w:color="auto"/>
                    <w:left w:val="none" w:sz="0" w:space="0" w:color="auto"/>
                    <w:bottom w:val="none" w:sz="0" w:space="0" w:color="auto"/>
                    <w:right w:val="none" w:sz="0" w:space="0" w:color="auto"/>
                  </w:divBdr>
                </w:div>
                <w:div w:id="661860347">
                  <w:marLeft w:val="0"/>
                  <w:marRight w:val="0"/>
                  <w:marTop w:val="0"/>
                  <w:marBottom w:val="0"/>
                  <w:divBdr>
                    <w:top w:val="none" w:sz="0" w:space="0" w:color="auto"/>
                    <w:left w:val="none" w:sz="0" w:space="0" w:color="auto"/>
                    <w:bottom w:val="none" w:sz="0" w:space="0" w:color="auto"/>
                    <w:right w:val="none" w:sz="0" w:space="0" w:color="auto"/>
                  </w:divBdr>
                </w:div>
                <w:div w:id="1171068984">
                  <w:marLeft w:val="0"/>
                  <w:marRight w:val="0"/>
                  <w:marTop w:val="0"/>
                  <w:marBottom w:val="0"/>
                  <w:divBdr>
                    <w:top w:val="none" w:sz="0" w:space="0" w:color="auto"/>
                    <w:left w:val="none" w:sz="0" w:space="0" w:color="auto"/>
                    <w:bottom w:val="none" w:sz="0" w:space="0" w:color="auto"/>
                    <w:right w:val="none" w:sz="0" w:space="0" w:color="auto"/>
                  </w:divBdr>
                </w:div>
                <w:div w:id="541017874">
                  <w:marLeft w:val="0"/>
                  <w:marRight w:val="0"/>
                  <w:marTop w:val="0"/>
                  <w:marBottom w:val="0"/>
                  <w:divBdr>
                    <w:top w:val="none" w:sz="0" w:space="0" w:color="auto"/>
                    <w:left w:val="none" w:sz="0" w:space="0" w:color="auto"/>
                    <w:bottom w:val="none" w:sz="0" w:space="0" w:color="auto"/>
                    <w:right w:val="none" w:sz="0" w:space="0" w:color="auto"/>
                  </w:divBdr>
                </w:div>
                <w:div w:id="181162702">
                  <w:marLeft w:val="0"/>
                  <w:marRight w:val="0"/>
                  <w:marTop w:val="0"/>
                  <w:marBottom w:val="0"/>
                  <w:divBdr>
                    <w:top w:val="none" w:sz="0" w:space="0" w:color="auto"/>
                    <w:left w:val="none" w:sz="0" w:space="0" w:color="auto"/>
                    <w:bottom w:val="none" w:sz="0" w:space="0" w:color="auto"/>
                    <w:right w:val="none" w:sz="0" w:space="0" w:color="auto"/>
                  </w:divBdr>
                </w:div>
                <w:div w:id="938372473">
                  <w:marLeft w:val="0"/>
                  <w:marRight w:val="0"/>
                  <w:marTop w:val="0"/>
                  <w:marBottom w:val="0"/>
                  <w:divBdr>
                    <w:top w:val="none" w:sz="0" w:space="0" w:color="auto"/>
                    <w:left w:val="none" w:sz="0" w:space="0" w:color="auto"/>
                    <w:bottom w:val="none" w:sz="0" w:space="0" w:color="auto"/>
                    <w:right w:val="none" w:sz="0" w:space="0" w:color="auto"/>
                  </w:divBdr>
                </w:div>
                <w:div w:id="1675717787">
                  <w:marLeft w:val="0"/>
                  <w:marRight w:val="0"/>
                  <w:marTop w:val="0"/>
                  <w:marBottom w:val="0"/>
                  <w:divBdr>
                    <w:top w:val="none" w:sz="0" w:space="0" w:color="auto"/>
                    <w:left w:val="none" w:sz="0" w:space="0" w:color="auto"/>
                    <w:bottom w:val="none" w:sz="0" w:space="0" w:color="auto"/>
                    <w:right w:val="none" w:sz="0" w:space="0" w:color="auto"/>
                  </w:divBdr>
                </w:div>
                <w:div w:id="476150109">
                  <w:marLeft w:val="0"/>
                  <w:marRight w:val="0"/>
                  <w:marTop w:val="0"/>
                  <w:marBottom w:val="0"/>
                  <w:divBdr>
                    <w:top w:val="none" w:sz="0" w:space="0" w:color="auto"/>
                    <w:left w:val="none" w:sz="0" w:space="0" w:color="auto"/>
                    <w:bottom w:val="none" w:sz="0" w:space="0" w:color="auto"/>
                    <w:right w:val="none" w:sz="0" w:space="0" w:color="auto"/>
                  </w:divBdr>
                </w:div>
                <w:div w:id="66222415">
                  <w:marLeft w:val="0"/>
                  <w:marRight w:val="0"/>
                  <w:marTop w:val="0"/>
                  <w:marBottom w:val="0"/>
                  <w:divBdr>
                    <w:top w:val="none" w:sz="0" w:space="0" w:color="auto"/>
                    <w:left w:val="none" w:sz="0" w:space="0" w:color="auto"/>
                    <w:bottom w:val="none" w:sz="0" w:space="0" w:color="auto"/>
                    <w:right w:val="none" w:sz="0" w:space="0" w:color="auto"/>
                  </w:divBdr>
                </w:div>
                <w:div w:id="117532579">
                  <w:marLeft w:val="0"/>
                  <w:marRight w:val="0"/>
                  <w:marTop w:val="0"/>
                  <w:marBottom w:val="0"/>
                  <w:divBdr>
                    <w:top w:val="none" w:sz="0" w:space="0" w:color="auto"/>
                    <w:left w:val="none" w:sz="0" w:space="0" w:color="auto"/>
                    <w:bottom w:val="none" w:sz="0" w:space="0" w:color="auto"/>
                    <w:right w:val="none" w:sz="0" w:space="0" w:color="auto"/>
                  </w:divBdr>
                </w:div>
                <w:div w:id="89013403">
                  <w:marLeft w:val="0"/>
                  <w:marRight w:val="0"/>
                  <w:marTop w:val="0"/>
                  <w:marBottom w:val="0"/>
                  <w:divBdr>
                    <w:top w:val="none" w:sz="0" w:space="0" w:color="auto"/>
                    <w:left w:val="none" w:sz="0" w:space="0" w:color="auto"/>
                    <w:bottom w:val="none" w:sz="0" w:space="0" w:color="auto"/>
                    <w:right w:val="none" w:sz="0" w:space="0" w:color="auto"/>
                  </w:divBdr>
                </w:div>
                <w:div w:id="329256515">
                  <w:marLeft w:val="0"/>
                  <w:marRight w:val="0"/>
                  <w:marTop w:val="0"/>
                  <w:marBottom w:val="0"/>
                  <w:divBdr>
                    <w:top w:val="none" w:sz="0" w:space="0" w:color="auto"/>
                    <w:left w:val="none" w:sz="0" w:space="0" w:color="auto"/>
                    <w:bottom w:val="none" w:sz="0" w:space="0" w:color="auto"/>
                    <w:right w:val="none" w:sz="0" w:space="0" w:color="auto"/>
                  </w:divBdr>
                </w:div>
                <w:div w:id="529027825">
                  <w:marLeft w:val="0"/>
                  <w:marRight w:val="0"/>
                  <w:marTop w:val="0"/>
                  <w:marBottom w:val="0"/>
                  <w:divBdr>
                    <w:top w:val="none" w:sz="0" w:space="0" w:color="auto"/>
                    <w:left w:val="none" w:sz="0" w:space="0" w:color="auto"/>
                    <w:bottom w:val="none" w:sz="0" w:space="0" w:color="auto"/>
                    <w:right w:val="none" w:sz="0" w:space="0" w:color="auto"/>
                  </w:divBdr>
                </w:div>
                <w:div w:id="146483337">
                  <w:marLeft w:val="0"/>
                  <w:marRight w:val="0"/>
                  <w:marTop w:val="0"/>
                  <w:marBottom w:val="0"/>
                  <w:divBdr>
                    <w:top w:val="none" w:sz="0" w:space="0" w:color="auto"/>
                    <w:left w:val="none" w:sz="0" w:space="0" w:color="auto"/>
                    <w:bottom w:val="none" w:sz="0" w:space="0" w:color="auto"/>
                    <w:right w:val="none" w:sz="0" w:space="0" w:color="auto"/>
                  </w:divBdr>
                </w:div>
                <w:div w:id="384842775">
                  <w:marLeft w:val="0"/>
                  <w:marRight w:val="0"/>
                  <w:marTop w:val="0"/>
                  <w:marBottom w:val="0"/>
                  <w:divBdr>
                    <w:top w:val="none" w:sz="0" w:space="0" w:color="auto"/>
                    <w:left w:val="none" w:sz="0" w:space="0" w:color="auto"/>
                    <w:bottom w:val="none" w:sz="0" w:space="0" w:color="auto"/>
                    <w:right w:val="none" w:sz="0" w:space="0" w:color="auto"/>
                  </w:divBdr>
                </w:div>
                <w:div w:id="1552116182">
                  <w:marLeft w:val="0"/>
                  <w:marRight w:val="0"/>
                  <w:marTop w:val="0"/>
                  <w:marBottom w:val="0"/>
                  <w:divBdr>
                    <w:top w:val="none" w:sz="0" w:space="0" w:color="auto"/>
                    <w:left w:val="none" w:sz="0" w:space="0" w:color="auto"/>
                    <w:bottom w:val="none" w:sz="0" w:space="0" w:color="auto"/>
                    <w:right w:val="none" w:sz="0" w:space="0" w:color="auto"/>
                  </w:divBdr>
                </w:div>
                <w:div w:id="1622148212">
                  <w:marLeft w:val="0"/>
                  <w:marRight w:val="0"/>
                  <w:marTop w:val="0"/>
                  <w:marBottom w:val="0"/>
                  <w:divBdr>
                    <w:top w:val="none" w:sz="0" w:space="0" w:color="auto"/>
                    <w:left w:val="none" w:sz="0" w:space="0" w:color="auto"/>
                    <w:bottom w:val="none" w:sz="0" w:space="0" w:color="auto"/>
                    <w:right w:val="none" w:sz="0" w:space="0" w:color="auto"/>
                  </w:divBdr>
                </w:div>
                <w:div w:id="1353384021">
                  <w:marLeft w:val="0"/>
                  <w:marRight w:val="0"/>
                  <w:marTop w:val="0"/>
                  <w:marBottom w:val="0"/>
                  <w:divBdr>
                    <w:top w:val="none" w:sz="0" w:space="0" w:color="auto"/>
                    <w:left w:val="none" w:sz="0" w:space="0" w:color="auto"/>
                    <w:bottom w:val="none" w:sz="0" w:space="0" w:color="auto"/>
                    <w:right w:val="none" w:sz="0" w:space="0" w:color="auto"/>
                  </w:divBdr>
                </w:div>
                <w:div w:id="981664523">
                  <w:marLeft w:val="0"/>
                  <w:marRight w:val="0"/>
                  <w:marTop w:val="0"/>
                  <w:marBottom w:val="0"/>
                  <w:divBdr>
                    <w:top w:val="none" w:sz="0" w:space="0" w:color="auto"/>
                    <w:left w:val="none" w:sz="0" w:space="0" w:color="auto"/>
                    <w:bottom w:val="none" w:sz="0" w:space="0" w:color="auto"/>
                    <w:right w:val="none" w:sz="0" w:space="0" w:color="auto"/>
                  </w:divBdr>
                </w:div>
                <w:div w:id="1381244922">
                  <w:marLeft w:val="0"/>
                  <w:marRight w:val="0"/>
                  <w:marTop w:val="0"/>
                  <w:marBottom w:val="0"/>
                  <w:divBdr>
                    <w:top w:val="none" w:sz="0" w:space="0" w:color="auto"/>
                    <w:left w:val="none" w:sz="0" w:space="0" w:color="auto"/>
                    <w:bottom w:val="none" w:sz="0" w:space="0" w:color="auto"/>
                    <w:right w:val="none" w:sz="0" w:space="0" w:color="auto"/>
                  </w:divBdr>
                </w:div>
                <w:div w:id="1235241075">
                  <w:marLeft w:val="0"/>
                  <w:marRight w:val="0"/>
                  <w:marTop w:val="0"/>
                  <w:marBottom w:val="0"/>
                  <w:divBdr>
                    <w:top w:val="none" w:sz="0" w:space="0" w:color="auto"/>
                    <w:left w:val="none" w:sz="0" w:space="0" w:color="auto"/>
                    <w:bottom w:val="none" w:sz="0" w:space="0" w:color="auto"/>
                    <w:right w:val="none" w:sz="0" w:space="0" w:color="auto"/>
                  </w:divBdr>
                </w:div>
                <w:div w:id="2077240960">
                  <w:marLeft w:val="0"/>
                  <w:marRight w:val="0"/>
                  <w:marTop w:val="0"/>
                  <w:marBottom w:val="0"/>
                  <w:divBdr>
                    <w:top w:val="none" w:sz="0" w:space="0" w:color="auto"/>
                    <w:left w:val="none" w:sz="0" w:space="0" w:color="auto"/>
                    <w:bottom w:val="none" w:sz="0" w:space="0" w:color="auto"/>
                    <w:right w:val="none" w:sz="0" w:space="0" w:color="auto"/>
                  </w:divBdr>
                </w:div>
                <w:div w:id="1832213190">
                  <w:marLeft w:val="0"/>
                  <w:marRight w:val="0"/>
                  <w:marTop w:val="0"/>
                  <w:marBottom w:val="0"/>
                  <w:divBdr>
                    <w:top w:val="none" w:sz="0" w:space="0" w:color="auto"/>
                    <w:left w:val="none" w:sz="0" w:space="0" w:color="auto"/>
                    <w:bottom w:val="none" w:sz="0" w:space="0" w:color="auto"/>
                    <w:right w:val="none" w:sz="0" w:space="0" w:color="auto"/>
                  </w:divBdr>
                </w:div>
                <w:div w:id="2017610419">
                  <w:marLeft w:val="0"/>
                  <w:marRight w:val="0"/>
                  <w:marTop w:val="0"/>
                  <w:marBottom w:val="0"/>
                  <w:divBdr>
                    <w:top w:val="none" w:sz="0" w:space="0" w:color="auto"/>
                    <w:left w:val="none" w:sz="0" w:space="0" w:color="auto"/>
                    <w:bottom w:val="none" w:sz="0" w:space="0" w:color="auto"/>
                    <w:right w:val="none" w:sz="0" w:space="0" w:color="auto"/>
                  </w:divBdr>
                </w:div>
                <w:div w:id="1084231033">
                  <w:marLeft w:val="0"/>
                  <w:marRight w:val="0"/>
                  <w:marTop w:val="0"/>
                  <w:marBottom w:val="0"/>
                  <w:divBdr>
                    <w:top w:val="none" w:sz="0" w:space="0" w:color="auto"/>
                    <w:left w:val="none" w:sz="0" w:space="0" w:color="auto"/>
                    <w:bottom w:val="none" w:sz="0" w:space="0" w:color="auto"/>
                    <w:right w:val="none" w:sz="0" w:space="0" w:color="auto"/>
                  </w:divBdr>
                </w:div>
                <w:div w:id="1733654234">
                  <w:marLeft w:val="0"/>
                  <w:marRight w:val="0"/>
                  <w:marTop w:val="0"/>
                  <w:marBottom w:val="0"/>
                  <w:divBdr>
                    <w:top w:val="none" w:sz="0" w:space="0" w:color="auto"/>
                    <w:left w:val="none" w:sz="0" w:space="0" w:color="auto"/>
                    <w:bottom w:val="none" w:sz="0" w:space="0" w:color="auto"/>
                    <w:right w:val="none" w:sz="0" w:space="0" w:color="auto"/>
                  </w:divBdr>
                </w:div>
                <w:div w:id="666858702">
                  <w:marLeft w:val="0"/>
                  <w:marRight w:val="0"/>
                  <w:marTop w:val="0"/>
                  <w:marBottom w:val="0"/>
                  <w:divBdr>
                    <w:top w:val="none" w:sz="0" w:space="0" w:color="auto"/>
                    <w:left w:val="none" w:sz="0" w:space="0" w:color="auto"/>
                    <w:bottom w:val="none" w:sz="0" w:space="0" w:color="auto"/>
                    <w:right w:val="none" w:sz="0" w:space="0" w:color="auto"/>
                  </w:divBdr>
                </w:div>
                <w:div w:id="778069504">
                  <w:marLeft w:val="0"/>
                  <w:marRight w:val="0"/>
                  <w:marTop w:val="0"/>
                  <w:marBottom w:val="0"/>
                  <w:divBdr>
                    <w:top w:val="none" w:sz="0" w:space="0" w:color="auto"/>
                    <w:left w:val="none" w:sz="0" w:space="0" w:color="auto"/>
                    <w:bottom w:val="none" w:sz="0" w:space="0" w:color="auto"/>
                    <w:right w:val="none" w:sz="0" w:space="0" w:color="auto"/>
                  </w:divBdr>
                </w:div>
                <w:div w:id="726880170">
                  <w:marLeft w:val="0"/>
                  <w:marRight w:val="0"/>
                  <w:marTop w:val="0"/>
                  <w:marBottom w:val="0"/>
                  <w:divBdr>
                    <w:top w:val="none" w:sz="0" w:space="0" w:color="auto"/>
                    <w:left w:val="none" w:sz="0" w:space="0" w:color="auto"/>
                    <w:bottom w:val="none" w:sz="0" w:space="0" w:color="auto"/>
                    <w:right w:val="none" w:sz="0" w:space="0" w:color="auto"/>
                  </w:divBdr>
                </w:div>
                <w:div w:id="1219630885">
                  <w:marLeft w:val="0"/>
                  <w:marRight w:val="0"/>
                  <w:marTop w:val="0"/>
                  <w:marBottom w:val="0"/>
                  <w:divBdr>
                    <w:top w:val="none" w:sz="0" w:space="0" w:color="auto"/>
                    <w:left w:val="none" w:sz="0" w:space="0" w:color="auto"/>
                    <w:bottom w:val="none" w:sz="0" w:space="0" w:color="auto"/>
                    <w:right w:val="none" w:sz="0" w:space="0" w:color="auto"/>
                  </w:divBdr>
                </w:div>
                <w:div w:id="1794707752">
                  <w:marLeft w:val="0"/>
                  <w:marRight w:val="0"/>
                  <w:marTop w:val="0"/>
                  <w:marBottom w:val="0"/>
                  <w:divBdr>
                    <w:top w:val="none" w:sz="0" w:space="0" w:color="auto"/>
                    <w:left w:val="none" w:sz="0" w:space="0" w:color="auto"/>
                    <w:bottom w:val="none" w:sz="0" w:space="0" w:color="auto"/>
                    <w:right w:val="none" w:sz="0" w:space="0" w:color="auto"/>
                  </w:divBdr>
                </w:div>
                <w:div w:id="860439645">
                  <w:marLeft w:val="0"/>
                  <w:marRight w:val="0"/>
                  <w:marTop w:val="0"/>
                  <w:marBottom w:val="0"/>
                  <w:divBdr>
                    <w:top w:val="none" w:sz="0" w:space="0" w:color="auto"/>
                    <w:left w:val="none" w:sz="0" w:space="0" w:color="auto"/>
                    <w:bottom w:val="none" w:sz="0" w:space="0" w:color="auto"/>
                    <w:right w:val="none" w:sz="0" w:space="0" w:color="auto"/>
                  </w:divBdr>
                </w:div>
                <w:div w:id="757866494">
                  <w:marLeft w:val="0"/>
                  <w:marRight w:val="0"/>
                  <w:marTop w:val="0"/>
                  <w:marBottom w:val="0"/>
                  <w:divBdr>
                    <w:top w:val="none" w:sz="0" w:space="0" w:color="auto"/>
                    <w:left w:val="none" w:sz="0" w:space="0" w:color="auto"/>
                    <w:bottom w:val="none" w:sz="0" w:space="0" w:color="auto"/>
                    <w:right w:val="none" w:sz="0" w:space="0" w:color="auto"/>
                  </w:divBdr>
                </w:div>
                <w:div w:id="1957561788">
                  <w:marLeft w:val="0"/>
                  <w:marRight w:val="0"/>
                  <w:marTop w:val="0"/>
                  <w:marBottom w:val="0"/>
                  <w:divBdr>
                    <w:top w:val="none" w:sz="0" w:space="0" w:color="auto"/>
                    <w:left w:val="none" w:sz="0" w:space="0" w:color="auto"/>
                    <w:bottom w:val="none" w:sz="0" w:space="0" w:color="auto"/>
                    <w:right w:val="none" w:sz="0" w:space="0" w:color="auto"/>
                  </w:divBdr>
                </w:div>
                <w:div w:id="2139370159">
                  <w:marLeft w:val="0"/>
                  <w:marRight w:val="0"/>
                  <w:marTop w:val="0"/>
                  <w:marBottom w:val="0"/>
                  <w:divBdr>
                    <w:top w:val="none" w:sz="0" w:space="0" w:color="auto"/>
                    <w:left w:val="none" w:sz="0" w:space="0" w:color="auto"/>
                    <w:bottom w:val="none" w:sz="0" w:space="0" w:color="auto"/>
                    <w:right w:val="none" w:sz="0" w:space="0" w:color="auto"/>
                  </w:divBdr>
                </w:div>
                <w:div w:id="1966621349">
                  <w:marLeft w:val="0"/>
                  <w:marRight w:val="0"/>
                  <w:marTop w:val="0"/>
                  <w:marBottom w:val="0"/>
                  <w:divBdr>
                    <w:top w:val="none" w:sz="0" w:space="0" w:color="auto"/>
                    <w:left w:val="none" w:sz="0" w:space="0" w:color="auto"/>
                    <w:bottom w:val="none" w:sz="0" w:space="0" w:color="auto"/>
                    <w:right w:val="none" w:sz="0" w:space="0" w:color="auto"/>
                  </w:divBdr>
                </w:div>
                <w:div w:id="1536890331">
                  <w:marLeft w:val="0"/>
                  <w:marRight w:val="0"/>
                  <w:marTop w:val="0"/>
                  <w:marBottom w:val="0"/>
                  <w:divBdr>
                    <w:top w:val="none" w:sz="0" w:space="0" w:color="auto"/>
                    <w:left w:val="none" w:sz="0" w:space="0" w:color="auto"/>
                    <w:bottom w:val="none" w:sz="0" w:space="0" w:color="auto"/>
                    <w:right w:val="none" w:sz="0" w:space="0" w:color="auto"/>
                  </w:divBdr>
                </w:div>
                <w:div w:id="322976698">
                  <w:marLeft w:val="0"/>
                  <w:marRight w:val="0"/>
                  <w:marTop w:val="0"/>
                  <w:marBottom w:val="0"/>
                  <w:divBdr>
                    <w:top w:val="none" w:sz="0" w:space="0" w:color="auto"/>
                    <w:left w:val="none" w:sz="0" w:space="0" w:color="auto"/>
                    <w:bottom w:val="none" w:sz="0" w:space="0" w:color="auto"/>
                    <w:right w:val="none" w:sz="0" w:space="0" w:color="auto"/>
                  </w:divBdr>
                </w:div>
                <w:div w:id="1435318246">
                  <w:marLeft w:val="0"/>
                  <w:marRight w:val="0"/>
                  <w:marTop w:val="0"/>
                  <w:marBottom w:val="0"/>
                  <w:divBdr>
                    <w:top w:val="none" w:sz="0" w:space="0" w:color="auto"/>
                    <w:left w:val="none" w:sz="0" w:space="0" w:color="auto"/>
                    <w:bottom w:val="none" w:sz="0" w:space="0" w:color="auto"/>
                    <w:right w:val="none" w:sz="0" w:space="0" w:color="auto"/>
                  </w:divBdr>
                </w:div>
                <w:div w:id="279067200">
                  <w:marLeft w:val="0"/>
                  <w:marRight w:val="0"/>
                  <w:marTop w:val="0"/>
                  <w:marBottom w:val="0"/>
                  <w:divBdr>
                    <w:top w:val="none" w:sz="0" w:space="0" w:color="auto"/>
                    <w:left w:val="none" w:sz="0" w:space="0" w:color="auto"/>
                    <w:bottom w:val="none" w:sz="0" w:space="0" w:color="auto"/>
                    <w:right w:val="none" w:sz="0" w:space="0" w:color="auto"/>
                  </w:divBdr>
                </w:div>
                <w:div w:id="1043485052">
                  <w:marLeft w:val="0"/>
                  <w:marRight w:val="0"/>
                  <w:marTop w:val="0"/>
                  <w:marBottom w:val="0"/>
                  <w:divBdr>
                    <w:top w:val="none" w:sz="0" w:space="0" w:color="auto"/>
                    <w:left w:val="none" w:sz="0" w:space="0" w:color="auto"/>
                    <w:bottom w:val="none" w:sz="0" w:space="0" w:color="auto"/>
                    <w:right w:val="none" w:sz="0" w:space="0" w:color="auto"/>
                  </w:divBdr>
                </w:div>
                <w:div w:id="540895563">
                  <w:marLeft w:val="0"/>
                  <w:marRight w:val="0"/>
                  <w:marTop w:val="0"/>
                  <w:marBottom w:val="0"/>
                  <w:divBdr>
                    <w:top w:val="none" w:sz="0" w:space="0" w:color="auto"/>
                    <w:left w:val="none" w:sz="0" w:space="0" w:color="auto"/>
                    <w:bottom w:val="none" w:sz="0" w:space="0" w:color="auto"/>
                    <w:right w:val="none" w:sz="0" w:space="0" w:color="auto"/>
                  </w:divBdr>
                </w:div>
                <w:div w:id="89131284">
                  <w:marLeft w:val="0"/>
                  <w:marRight w:val="0"/>
                  <w:marTop w:val="0"/>
                  <w:marBottom w:val="0"/>
                  <w:divBdr>
                    <w:top w:val="none" w:sz="0" w:space="0" w:color="auto"/>
                    <w:left w:val="none" w:sz="0" w:space="0" w:color="auto"/>
                    <w:bottom w:val="none" w:sz="0" w:space="0" w:color="auto"/>
                    <w:right w:val="none" w:sz="0" w:space="0" w:color="auto"/>
                  </w:divBdr>
                </w:div>
                <w:div w:id="1555579289">
                  <w:marLeft w:val="0"/>
                  <w:marRight w:val="0"/>
                  <w:marTop w:val="0"/>
                  <w:marBottom w:val="0"/>
                  <w:divBdr>
                    <w:top w:val="none" w:sz="0" w:space="0" w:color="auto"/>
                    <w:left w:val="none" w:sz="0" w:space="0" w:color="auto"/>
                    <w:bottom w:val="none" w:sz="0" w:space="0" w:color="auto"/>
                    <w:right w:val="none" w:sz="0" w:space="0" w:color="auto"/>
                  </w:divBdr>
                </w:div>
                <w:div w:id="543520990">
                  <w:marLeft w:val="0"/>
                  <w:marRight w:val="0"/>
                  <w:marTop w:val="0"/>
                  <w:marBottom w:val="0"/>
                  <w:divBdr>
                    <w:top w:val="none" w:sz="0" w:space="0" w:color="auto"/>
                    <w:left w:val="none" w:sz="0" w:space="0" w:color="auto"/>
                    <w:bottom w:val="none" w:sz="0" w:space="0" w:color="auto"/>
                    <w:right w:val="none" w:sz="0" w:space="0" w:color="auto"/>
                  </w:divBdr>
                </w:div>
                <w:div w:id="1977442570">
                  <w:marLeft w:val="0"/>
                  <w:marRight w:val="0"/>
                  <w:marTop w:val="0"/>
                  <w:marBottom w:val="0"/>
                  <w:divBdr>
                    <w:top w:val="none" w:sz="0" w:space="0" w:color="auto"/>
                    <w:left w:val="none" w:sz="0" w:space="0" w:color="auto"/>
                    <w:bottom w:val="none" w:sz="0" w:space="0" w:color="auto"/>
                    <w:right w:val="none" w:sz="0" w:space="0" w:color="auto"/>
                  </w:divBdr>
                </w:div>
                <w:div w:id="1367871229">
                  <w:marLeft w:val="0"/>
                  <w:marRight w:val="0"/>
                  <w:marTop w:val="0"/>
                  <w:marBottom w:val="0"/>
                  <w:divBdr>
                    <w:top w:val="none" w:sz="0" w:space="0" w:color="auto"/>
                    <w:left w:val="none" w:sz="0" w:space="0" w:color="auto"/>
                    <w:bottom w:val="none" w:sz="0" w:space="0" w:color="auto"/>
                    <w:right w:val="none" w:sz="0" w:space="0" w:color="auto"/>
                  </w:divBdr>
                </w:div>
                <w:div w:id="2031487005">
                  <w:marLeft w:val="0"/>
                  <w:marRight w:val="0"/>
                  <w:marTop w:val="0"/>
                  <w:marBottom w:val="0"/>
                  <w:divBdr>
                    <w:top w:val="none" w:sz="0" w:space="0" w:color="auto"/>
                    <w:left w:val="none" w:sz="0" w:space="0" w:color="auto"/>
                    <w:bottom w:val="none" w:sz="0" w:space="0" w:color="auto"/>
                    <w:right w:val="none" w:sz="0" w:space="0" w:color="auto"/>
                  </w:divBdr>
                </w:div>
                <w:div w:id="1511719948">
                  <w:marLeft w:val="0"/>
                  <w:marRight w:val="0"/>
                  <w:marTop w:val="0"/>
                  <w:marBottom w:val="0"/>
                  <w:divBdr>
                    <w:top w:val="none" w:sz="0" w:space="0" w:color="auto"/>
                    <w:left w:val="none" w:sz="0" w:space="0" w:color="auto"/>
                    <w:bottom w:val="none" w:sz="0" w:space="0" w:color="auto"/>
                    <w:right w:val="none" w:sz="0" w:space="0" w:color="auto"/>
                  </w:divBdr>
                </w:div>
                <w:div w:id="1419056965">
                  <w:marLeft w:val="0"/>
                  <w:marRight w:val="0"/>
                  <w:marTop w:val="0"/>
                  <w:marBottom w:val="0"/>
                  <w:divBdr>
                    <w:top w:val="none" w:sz="0" w:space="0" w:color="auto"/>
                    <w:left w:val="none" w:sz="0" w:space="0" w:color="auto"/>
                    <w:bottom w:val="none" w:sz="0" w:space="0" w:color="auto"/>
                    <w:right w:val="none" w:sz="0" w:space="0" w:color="auto"/>
                  </w:divBdr>
                </w:div>
                <w:div w:id="1151557308">
                  <w:marLeft w:val="0"/>
                  <w:marRight w:val="0"/>
                  <w:marTop w:val="0"/>
                  <w:marBottom w:val="0"/>
                  <w:divBdr>
                    <w:top w:val="none" w:sz="0" w:space="0" w:color="auto"/>
                    <w:left w:val="none" w:sz="0" w:space="0" w:color="auto"/>
                    <w:bottom w:val="none" w:sz="0" w:space="0" w:color="auto"/>
                    <w:right w:val="none" w:sz="0" w:space="0" w:color="auto"/>
                  </w:divBdr>
                </w:div>
                <w:div w:id="136187752">
                  <w:marLeft w:val="0"/>
                  <w:marRight w:val="0"/>
                  <w:marTop w:val="0"/>
                  <w:marBottom w:val="0"/>
                  <w:divBdr>
                    <w:top w:val="none" w:sz="0" w:space="0" w:color="auto"/>
                    <w:left w:val="none" w:sz="0" w:space="0" w:color="auto"/>
                    <w:bottom w:val="none" w:sz="0" w:space="0" w:color="auto"/>
                    <w:right w:val="none" w:sz="0" w:space="0" w:color="auto"/>
                  </w:divBdr>
                </w:div>
                <w:div w:id="608582750">
                  <w:marLeft w:val="0"/>
                  <w:marRight w:val="0"/>
                  <w:marTop w:val="0"/>
                  <w:marBottom w:val="0"/>
                  <w:divBdr>
                    <w:top w:val="none" w:sz="0" w:space="0" w:color="auto"/>
                    <w:left w:val="none" w:sz="0" w:space="0" w:color="auto"/>
                    <w:bottom w:val="none" w:sz="0" w:space="0" w:color="auto"/>
                    <w:right w:val="none" w:sz="0" w:space="0" w:color="auto"/>
                  </w:divBdr>
                </w:div>
                <w:div w:id="2010718736">
                  <w:marLeft w:val="0"/>
                  <w:marRight w:val="0"/>
                  <w:marTop w:val="0"/>
                  <w:marBottom w:val="0"/>
                  <w:divBdr>
                    <w:top w:val="none" w:sz="0" w:space="0" w:color="auto"/>
                    <w:left w:val="none" w:sz="0" w:space="0" w:color="auto"/>
                    <w:bottom w:val="none" w:sz="0" w:space="0" w:color="auto"/>
                    <w:right w:val="none" w:sz="0" w:space="0" w:color="auto"/>
                  </w:divBdr>
                </w:div>
                <w:div w:id="1378971234">
                  <w:marLeft w:val="0"/>
                  <w:marRight w:val="0"/>
                  <w:marTop w:val="0"/>
                  <w:marBottom w:val="0"/>
                  <w:divBdr>
                    <w:top w:val="none" w:sz="0" w:space="0" w:color="auto"/>
                    <w:left w:val="none" w:sz="0" w:space="0" w:color="auto"/>
                    <w:bottom w:val="none" w:sz="0" w:space="0" w:color="auto"/>
                    <w:right w:val="none" w:sz="0" w:space="0" w:color="auto"/>
                  </w:divBdr>
                </w:div>
                <w:div w:id="1466892870">
                  <w:marLeft w:val="0"/>
                  <w:marRight w:val="0"/>
                  <w:marTop w:val="0"/>
                  <w:marBottom w:val="0"/>
                  <w:divBdr>
                    <w:top w:val="none" w:sz="0" w:space="0" w:color="auto"/>
                    <w:left w:val="none" w:sz="0" w:space="0" w:color="auto"/>
                    <w:bottom w:val="none" w:sz="0" w:space="0" w:color="auto"/>
                    <w:right w:val="none" w:sz="0" w:space="0" w:color="auto"/>
                  </w:divBdr>
                </w:div>
                <w:div w:id="1366640028">
                  <w:marLeft w:val="0"/>
                  <w:marRight w:val="0"/>
                  <w:marTop w:val="0"/>
                  <w:marBottom w:val="0"/>
                  <w:divBdr>
                    <w:top w:val="none" w:sz="0" w:space="0" w:color="auto"/>
                    <w:left w:val="none" w:sz="0" w:space="0" w:color="auto"/>
                    <w:bottom w:val="none" w:sz="0" w:space="0" w:color="auto"/>
                    <w:right w:val="none" w:sz="0" w:space="0" w:color="auto"/>
                  </w:divBdr>
                </w:div>
                <w:div w:id="92282068">
                  <w:marLeft w:val="0"/>
                  <w:marRight w:val="0"/>
                  <w:marTop w:val="0"/>
                  <w:marBottom w:val="0"/>
                  <w:divBdr>
                    <w:top w:val="none" w:sz="0" w:space="0" w:color="auto"/>
                    <w:left w:val="none" w:sz="0" w:space="0" w:color="auto"/>
                    <w:bottom w:val="none" w:sz="0" w:space="0" w:color="auto"/>
                    <w:right w:val="none" w:sz="0" w:space="0" w:color="auto"/>
                  </w:divBdr>
                </w:div>
                <w:div w:id="2109036719">
                  <w:marLeft w:val="0"/>
                  <w:marRight w:val="0"/>
                  <w:marTop w:val="0"/>
                  <w:marBottom w:val="0"/>
                  <w:divBdr>
                    <w:top w:val="none" w:sz="0" w:space="0" w:color="auto"/>
                    <w:left w:val="none" w:sz="0" w:space="0" w:color="auto"/>
                    <w:bottom w:val="none" w:sz="0" w:space="0" w:color="auto"/>
                    <w:right w:val="none" w:sz="0" w:space="0" w:color="auto"/>
                  </w:divBdr>
                </w:div>
                <w:div w:id="1602490320">
                  <w:marLeft w:val="0"/>
                  <w:marRight w:val="0"/>
                  <w:marTop w:val="0"/>
                  <w:marBottom w:val="0"/>
                  <w:divBdr>
                    <w:top w:val="none" w:sz="0" w:space="0" w:color="auto"/>
                    <w:left w:val="none" w:sz="0" w:space="0" w:color="auto"/>
                    <w:bottom w:val="none" w:sz="0" w:space="0" w:color="auto"/>
                    <w:right w:val="none" w:sz="0" w:space="0" w:color="auto"/>
                  </w:divBdr>
                </w:div>
                <w:div w:id="849761352">
                  <w:marLeft w:val="0"/>
                  <w:marRight w:val="0"/>
                  <w:marTop w:val="0"/>
                  <w:marBottom w:val="0"/>
                  <w:divBdr>
                    <w:top w:val="none" w:sz="0" w:space="0" w:color="auto"/>
                    <w:left w:val="none" w:sz="0" w:space="0" w:color="auto"/>
                    <w:bottom w:val="none" w:sz="0" w:space="0" w:color="auto"/>
                    <w:right w:val="none" w:sz="0" w:space="0" w:color="auto"/>
                  </w:divBdr>
                </w:div>
                <w:div w:id="1572810359">
                  <w:marLeft w:val="0"/>
                  <w:marRight w:val="0"/>
                  <w:marTop w:val="0"/>
                  <w:marBottom w:val="0"/>
                  <w:divBdr>
                    <w:top w:val="none" w:sz="0" w:space="0" w:color="auto"/>
                    <w:left w:val="none" w:sz="0" w:space="0" w:color="auto"/>
                    <w:bottom w:val="none" w:sz="0" w:space="0" w:color="auto"/>
                    <w:right w:val="none" w:sz="0" w:space="0" w:color="auto"/>
                  </w:divBdr>
                </w:div>
                <w:div w:id="801382244">
                  <w:marLeft w:val="0"/>
                  <w:marRight w:val="0"/>
                  <w:marTop w:val="0"/>
                  <w:marBottom w:val="0"/>
                  <w:divBdr>
                    <w:top w:val="none" w:sz="0" w:space="0" w:color="auto"/>
                    <w:left w:val="none" w:sz="0" w:space="0" w:color="auto"/>
                    <w:bottom w:val="none" w:sz="0" w:space="0" w:color="auto"/>
                    <w:right w:val="none" w:sz="0" w:space="0" w:color="auto"/>
                  </w:divBdr>
                </w:div>
                <w:div w:id="1085299583">
                  <w:marLeft w:val="0"/>
                  <w:marRight w:val="0"/>
                  <w:marTop w:val="0"/>
                  <w:marBottom w:val="0"/>
                  <w:divBdr>
                    <w:top w:val="none" w:sz="0" w:space="0" w:color="auto"/>
                    <w:left w:val="none" w:sz="0" w:space="0" w:color="auto"/>
                    <w:bottom w:val="none" w:sz="0" w:space="0" w:color="auto"/>
                    <w:right w:val="none" w:sz="0" w:space="0" w:color="auto"/>
                  </w:divBdr>
                </w:div>
                <w:div w:id="855844630">
                  <w:marLeft w:val="0"/>
                  <w:marRight w:val="0"/>
                  <w:marTop w:val="0"/>
                  <w:marBottom w:val="0"/>
                  <w:divBdr>
                    <w:top w:val="none" w:sz="0" w:space="0" w:color="auto"/>
                    <w:left w:val="none" w:sz="0" w:space="0" w:color="auto"/>
                    <w:bottom w:val="none" w:sz="0" w:space="0" w:color="auto"/>
                    <w:right w:val="none" w:sz="0" w:space="0" w:color="auto"/>
                  </w:divBdr>
                </w:div>
                <w:div w:id="2044985835">
                  <w:marLeft w:val="0"/>
                  <w:marRight w:val="0"/>
                  <w:marTop w:val="0"/>
                  <w:marBottom w:val="0"/>
                  <w:divBdr>
                    <w:top w:val="none" w:sz="0" w:space="0" w:color="auto"/>
                    <w:left w:val="none" w:sz="0" w:space="0" w:color="auto"/>
                    <w:bottom w:val="none" w:sz="0" w:space="0" w:color="auto"/>
                    <w:right w:val="none" w:sz="0" w:space="0" w:color="auto"/>
                  </w:divBdr>
                </w:div>
                <w:div w:id="631986999">
                  <w:marLeft w:val="0"/>
                  <w:marRight w:val="0"/>
                  <w:marTop w:val="0"/>
                  <w:marBottom w:val="0"/>
                  <w:divBdr>
                    <w:top w:val="none" w:sz="0" w:space="0" w:color="auto"/>
                    <w:left w:val="none" w:sz="0" w:space="0" w:color="auto"/>
                    <w:bottom w:val="none" w:sz="0" w:space="0" w:color="auto"/>
                    <w:right w:val="none" w:sz="0" w:space="0" w:color="auto"/>
                  </w:divBdr>
                </w:div>
                <w:div w:id="1942644283">
                  <w:marLeft w:val="0"/>
                  <w:marRight w:val="0"/>
                  <w:marTop w:val="0"/>
                  <w:marBottom w:val="0"/>
                  <w:divBdr>
                    <w:top w:val="none" w:sz="0" w:space="0" w:color="auto"/>
                    <w:left w:val="none" w:sz="0" w:space="0" w:color="auto"/>
                    <w:bottom w:val="none" w:sz="0" w:space="0" w:color="auto"/>
                    <w:right w:val="none" w:sz="0" w:space="0" w:color="auto"/>
                  </w:divBdr>
                </w:div>
                <w:div w:id="2101944557">
                  <w:marLeft w:val="0"/>
                  <w:marRight w:val="0"/>
                  <w:marTop w:val="0"/>
                  <w:marBottom w:val="0"/>
                  <w:divBdr>
                    <w:top w:val="none" w:sz="0" w:space="0" w:color="auto"/>
                    <w:left w:val="none" w:sz="0" w:space="0" w:color="auto"/>
                    <w:bottom w:val="none" w:sz="0" w:space="0" w:color="auto"/>
                    <w:right w:val="none" w:sz="0" w:space="0" w:color="auto"/>
                  </w:divBdr>
                </w:div>
                <w:div w:id="1192917419">
                  <w:marLeft w:val="0"/>
                  <w:marRight w:val="0"/>
                  <w:marTop w:val="0"/>
                  <w:marBottom w:val="0"/>
                  <w:divBdr>
                    <w:top w:val="none" w:sz="0" w:space="0" w:color="auto"/>
                    <w:left w:val="none" w:sz="0" w:space="0" w:color="auto"/>
                    <w:bottom w:val="none" w:sz="0" w:space="0" w:color="auto"/>
                    <w:right w:val="none" w:sz="0" w:space="0" w:color="auto"/>
                  </w:divBdr>
                </w:div>
                <w:div w:id="1393189985">
                  <w:marLeft w:val="0"/>
                  <w:marRight w:val="0"/>
                  <w:marTop w:val="0"/>
                  <w:marBottom w:val="0"/>
                  <w:divBdr>
                    <w:top w:val="none" w:sz="0" w:space="0" w:color="auto"/>
                    <w:left w:val="none" w:sz="0" w:space="0" w:color="auto"/>
                    <w:bottom w:val="none" w:sz="0" w:space="0" w:color="auto"/>
                    <w:right w:val="none" w:sz="0" w:space="0" w:color="auto"/>
                  </w:divBdr>
                </w:div>
                <w:div w:id="2061787874">
                  <w:marLeft w:val="0"/>
                  <w:marRight w:val="0"/>
                  <w:marTop w:val="0"/>
                  <w:marBottom w:val="0"/>
                  <w:divBdr>
                    <w:top w:val="none" w:sz="0" w:space="0" w:color="auto"/>
                    <w:left w:val="none" w:sz="0" w:space="0" w:color="auto"/>
                    <w:bottom w:val="none" w:sz="0" w:space="0" w:color="auto"/>
                    <w:right w:val="none" w:sz="0" w:space="0" w:color="auto"/>
                  </w:divBdr>
                </w:div>
                <w:div w:id="385959617">
                  <w:marLeft w:val="0"/>
                  <w:marRight w:val="0"/>
                  <w:marTop w:val="0"/>
                  <w:marBottom w:val="0"/>
                  <w:divBdr>
                    <w:top w:val="none" w:sz="0" w:space="0" w:color="auto"/>
                    <w:left w:val="none" w:sz="0" w:space="0" w:color="auto"/>
                    <w:bottom w:val="none" w:sz="0" w:space="0" w:color="auto"/>
                    <w:right w:val="none" w:sz="0" w:space="0" w:color="auto"/>
                  </w:divBdr>
                </w:div>
                <w:div w:id="1886213601">
                  <w:marLeft w:val="0"/>
                  <w:marRight w:val="0"/>
                  <w:marTop w:val="0"/>
                  <w:marBottom w:val="0"/>
                  <w:divBdr>
                    <w:top w:val="none" w:sz="0" w:space="0" w:color="auto"/>
                    <w:left w:val="none" w:sz="0" w:space="0" w:color="auto"/>
                    <w:bottom w:val="none" w:sz="0" w:space="0" w:color="auto"/>
                    <w:right w:val="none" w:sz="0" w:space="0" w:color="auto"/>
                  </w:divBdr>
                </w:div>
                <w:div w:id="1255163861">
                  <w:marLeft w:val="0"/>
                  <w:marRight w:val="0"/>
                  <w:marTop w:val="0"/>
                  <w:marBottom w:val="0"/>
                  <w:divBdr>
                    <w:top w:val="none" w:sz="0" w:space="0" w:color="auto"/>
                    <w:left w:val="none" w:sz="0" w:space="0" w:color="auto"/>
                    <w:bottom w:val="none" w:sz="0" w:space="0" w:color="auto"/>
                    <w:right w:val="none" w:sz="0" w:space="0" w:color="auto"/>
                  </w:divBdr>
                </w:div>
                <w:div w:id="1167865727">
                  <w:marLeft w:val="0"/>
                  <w:marRight w:val="0"/>
                  <w:marTop w:val="0"/>
                  <w:marBottom w:val="0"/>
                  <w:divBdr>
                    <w:top w:val="none" w:sz="0" w:space="0" w:color="auto"/>
                    <w:left w:val="none" w:sz="0" w:space="0" w:color="auto"/>
                    <w:bottom w:val="none" w:sz="0" w:space="0" w:color="auto"/>
                    <w:right w:val="none" w:sz="0" w:space="0" w:color="auto"/>
                  </w:divBdr>
                </w:div>
                <w:div w:id="377969445">
                  <w:marLeft w:val="0"/>
                  <w:marRight w:val="0"/>
                  <w:marTop w:val="0"/>
                  <w:marBottom w:val="0"/>
                  <w:divBdr>
                    <w:top w:val="none" w:sz="0" w:space="0" w:color="auto"/>
                    <w:left w:val="none" w:sz="0" w:space="0" w:color="auto"/>
                    <w:bottom w:val="none" w:sz="0" w:space="0" w:color="auto"/>
                    <w:right w:val="none" w:sz="0" w:space="0" w:color="auto"/>
                  </w:divBdr>
                </w:div>
                <w:div w:id="879706756">
                  <w:marLeft w:val="0"/>
                  <w:marRight w:val="0"/>
                  <w:marTop w:val="0"/>
                  <w:marBottom w:val="0"/>
                  <w:divBdr>
                    <w:top w:val="none" w:sz="0" w:space="0" w:color="auto"/>
                    <w:left w:val="none" w:sz="0" w:space="0" w:color="auto"/>
                    <w:bottom w:val="none" w:sz="0" w:space="0" w:color="auto"/>
                    <w:right w:val="none" w:sz="0" w:space="0" w:color="auto"/>
                  </w:divBdr>
                </w:div>
                <w:div w:id="1313562719">
                  <w:marLeft w:val="0"/>
                  <w:marRight w:val="0"/>
                  <w:marTop w:val="0"/>
                  <w:marBottom w:val="0"/>
                  <w:divBdr>
                    <w:top w:val="none" w:sz="0" w:space="0" w:color="auto"/>
                    <w:left w:val="none" w:sz="0" w:space="0" w:color="auto"/>
                    <w:bottom w:val="none" w:sz="0" w:space="0" w:color="auto"/>
                    <w:right w:val="none" w:sz="0" w:space="0" w:color="auto"/>
                  </w:divBdr>
                </w:div>
                <w:div w:id="905341532">
                  <w:marLeft w:val="0"/>
                  <w:marRight w:val="0"/>
                  <w:marTop w:val="0"/>
                  <w:marBottom w:val="0"/>
                  <w:divBdr>
                    <w:top w:val="none" w:sz="0" w:space="0" w:color="auto"/>
                    <w:left w:val="none" w:sz="0" w:space="0" w:color="auto"/>
                    <w:bottom w:val="none" w:sz="0" w:space="0" w:color="auto"/>
                    <w:right w:val="none" w:sz="0" w:space="0" w:color="auto"/>
                  </w:divBdr>
                </w:div>
                <w:div w:id="1924483313">
                  <w:marLeft w:val="0"/>
                  <w:marRight w:val="0"/>
                  <w:marTop w:val="0"/>
                  <w:marBottom w:val="0"/>
                  <w:divBdr>
                    <w:top w:val="none" w:sz="0" w:space="0" w:color="auto"/>
                    <w:left w:val="none" w:sz="0" w:space="0" w:color="auto"/>
                    <w:bottom w:val="none" w:sz="0" w:space="0" w:color="auto"/>
                    <w:right w:val="none" w:sz="0" w:space="0" w:color="auto"/>
                  </w:divBdr>
                </w:div>
                <w:div w:id="1729844605">
                  <w:marLeft w:val="0"/>
                  <w:marRight w:val="0"/>
                  <w:marTop w:val="0"/>
                  <w:marBottom w:val="0"/>
                  <w:divBdr>
                    <w:top w:val="none" w:sz="0" w:space="0" w:color="auto"/>
                    <w:left w:val="none" w:sz="0" w:space="0" w:color="auto"/>
                    <w:bottom w:val="none" w:sz="0" w:space="0" w:color="auto"/>
                    <w:right w:val="none" w:sz="0" w:space="0" w:color="auto"/>
                  </w:divBdr>
                </w:div>
                <w:div w:id="1115755392">
                  <w:marLeft w:val="0"/>
                  <w:marRight w:val="0"/>
                  <w:marTop w:val="0"/>
                  <w:marBottom w:val="0"/>
                  <w:divBdr>
                    <w:top w:val="none" w:sz="0" w:space="0" w:color="auto"/>
                    <w:left w:val="none" w:sz="0" w:space="0" w:color="auto"/>
                    <w:bottom w:val="none" w:sz="0" w:space="0" w:color="auto"/>
                    <w:right w:val="none" w:sz="0" w:space="0" w:color="auto"/>
                  </w:divBdr>
                </w:div>
                <w:div w:id="559101762">
                  <w:marLeft w:val="0"/>
                  <w:marRight w:val="0"/>
                  <w:marTop w:val="0"/>
                  <w:marBottom w:val="0"/>
                  <w:divBdr>
                    <w:top w:val="none" w:sz="0" w:space="0" w:color="auto"/>
                    <w:left w:val="none" w:sz="0" w:space="0" w:color="auto"/>
                    <w:bottom w:val="none" w:sz="0" w:space="0" w:color="auto"/>
                    <w:right w:val="none" w:sz="0" w:space="0" w:color="auto"/>
                  </w:divBdr>
                </w:div>
                <w:div w:id="173686792">
                  <w:marLeft w:val="0"/>
                  <w:marRight w:val="0"/>
                  <w:marTop w:val="0"/>
                  <w:marBottom w:val="0"/>
                  <w:divBdr>
                    <w:top w:val="none" w:sz="0" w:space="0" w:color="auto"/>
                    <w:left w:val="none" w:sz="0" w:space="0" w:color="auto"/>
                    <w:bottom w:val="none" w:sz="0" w:space="0" w:color="auto"/>
                    <w:right w:val="none" w:sz="0" w:space="0" w:color="auto"/>
                  </w:divBdr>
                </w:div>
                <w:div w:id="327904755">
                  <w:marLeft w:val="0"/>
                  <w:marRight w:val="0"/>
                  <w:marTop w:val="0"/>
                  <w:marBottom w:val="0"/>
                  <w:divBdr>
                    <w:top w:val="none" w:sz="0" w:space="0" w:color="auto"/>
                    <w:left w:val="none" w:sz="0" w:space="0" w:color="auto"/>
                    <w:bottom w:val="none" w:sz="0" w:space="0" w:color="auto"/>
                    <w:right w:val="none" w:sz="0" w:space="0" w:color="auto"/>
                  </w:divBdr>
                </w:div>
                <w:div w:id="435904574">
                  <w:marLeft w:val="0"/>
                  <w:marRight w:val="0"/>
                  <w:marTop w:val="0"/>
                  <w:marBottom w:val="0"/>
                  <w:divBdr>
                    <w:top w:val="none" w:sz="0" w:space="0" w:color="auto"/>
                    <w:left w:val="none" w:sz="0" w:space="0" w:color="auto"/>
                    <w:bottom w:val="none" w:sz="0" w:space="0" w:color="auto"/>
                    <w:right w:val="none" w:sz="0" w:space="0" w:color="auto"/>
                  </w:divBdr>
                </w:div>
                <w:div w:id="1193491394">
                  <w:marLeft w:val="0"/>
                  <w:marRight w:val="0"/>
                  <w:marTop w:val="0"/>
                  <w:marBottom w:val="0"/>
                  <w:divBdr>
                    <w:top w:val="none" w:sz="0" w:space="0" w:color="auto"/>
                    <w:left w:val="none" w:sz="0" w:space="0" w:color="auto"/>
                    <w:bottom w:val="none" w:sz="0" w:space="0" w:color="auto"/>
                    <w:right w:val="none" w:sz="0" w:space="0" w:color="auto"/>
                  </w:divBdr>
                </w:div>
                <w:div w:id="192425835">
                  <w:marLeft w:val="0"/>
                  <w:marRight w:val="0"/>
                  <w:marTop w:val="0"/>
                  <w:marBottom w:val="0"/>
                  <w:divBdr>
                    <w:top w:val="none" w:sz="0" w:space="0" w:color="auto"/>
                    <w:left w:val="none" w:sz="0" w:space="0" w:color="auto"/>
                    <w:bottom w:val="none" w:sz="0" w:space="0" w:color="auto"/>
                    <w:right w:val="none" w:sz="0" w:space="0" w:color="auto"/>
                  </w:divBdr>
                </w:div>
                <w:div w:id="921331373">
                  <w:marLeft w:val="0"/>
                  <w:marRight w:val="0"/>
                  <w:marTop w:val="0"/>
                  <w:marBottom w:val="0"/>
                  <w:divBdr>
                    <w:top w:val="none" w:sz="0" w:space="0" w:color="auto"/>
                    <w:left w:val="none" w:sz="0" w:space="0" w:color="auto"/>
                    <w:bottom w:val="none" w:sz="0" w:space="0" w:color="auto"/>
                    <w:right w:val="none" w:sz="0" w:space="0" w:color="auto"/>
                  </w:divBdr>
                </w:div>
                <w:div w:id="787163355">
                  <w:marLeft w:val="0"/>
                  <w:marRight w:val="0"/>
                  <w:marTop w:val="0"/>
                  <w:marBottom w:val="0"/>
                  <w:divBdr>
                    <w:top w:val="none" w:sz="0" w:space="0" w:color="auto"/>
                    <w:left w:val="none" w:sz="0" w:space="0" w:color="auto"/>
                    <w:bottom w:val="none" w:sz="0" w:space="0" w:color="auto"/>
                    <w:right w:val="none" w:sz="0" w:space="0" w:color="auto"/>
                  </w:divBdr>
                </w:div>
                <w:div w:id="1813869787">
                  <w:marLeft w:val="0"/>
                  <w:marRight w:val="0"/>
                  <w:marTop w:val="0"/>
                  <w:marBottom w:val="0"/>
                  <w:divBdr>
                    <w:top w:val="none" w:sz="0" w:space="0" w:color="auto"/>
                    <w:left w:val="none" w:sz="0" w:space="0" w:color="auto"/>
                    <w:bottom w:val="none" w:sz="0" w:space="0" w:color="auto"/>
                    <w:right w:val="none" w:sz="0" w:space="0" w:color="auto"/>
                  </w:divBdr>
                </w:div>
                <w:div w:id="865018335">
                  <w:marLeft w:val="0"/>
                  <w:marRight w:val="0"/>
                  <w:marTop w:val="0"/>
                  <w:marBottom w:val="0"/>
                  <w:divBdr>
                    <w:top w:val="none" w:sz="0" w:space="0" w:color="auto"/>
                    <w:left w:val="none" w:sz="0" w:space="0" w:color="auto"/>
                    <w:bottom w:val="none" w:sz="0" w:space="0" w:color="auto"/>
                    <w:right w:val="none" w:sz="0" w:space="0" w:color="auto"/>
                  </w:divBdr>
                </w:div>
                <w:div w:id="1767067779">
                  <w:marLeft w:val="0"/>
                  <w:marRight w:val="0"/>
                  <w:marTop w:val="0"/>
                  <w:marBottom w:val="0"/>
                  <w:divBdr>
                    <w:top w:val="none" w:sz="0" w:space="0" w:color="auto"/>
                    <w:left w:val="none" w:sz="0" w:space="0" w:color="auto"/>
                    <w:bottom w:val="none" w:sz="0" w:space="0" w:color="auto"/>
                    <w:right w:val="none" w:sz="0" w:space="0" w:color="auto"/>
                  </w:divBdr>
                </w:div>
                <w:div w:id="1200438370">
                  <w:marLeft w:val="0"/>
                  <w:marRight w:val="0"/>
                  <w:marTop w:val="0"/>
                  <w:marBottom w:val="0"/>
                  <w:divBdr>
                    <w:top w:val="none" w:sz="0" w:space="0" w:color="auto"/>
                    <w:left w:val="none" w:sz="0" w:space="0" w:color="auto"/>
                    <w:bottom w:val="none" w:sz="0" w:space="0" w:color="auto"/>
                    <w:right w:val="none" w:sz="0" w:space="0" w:color="auto"/>
                  </w:divBdr>
                </w:div>
                <w:div w:id="425273176">
                  <w:marLeft w:val="0"/>
                  <w:marRight w:val="0"/>
                  <w:marTop w:val="0"/>
                  <w:marBottom w:val="0"/>
                  <w:divBdr>
                    <w:top w:val="none" w:sz="0" w:space="0" w:color="auto"/>
                    <w:left w:val="none" w:sz="0" w:space="0" w:color="auto"/>
                    <w:bottom w:val="none" w:sz="0" w:space="0" w:color="auto"/>
                    <w:right w:val="none" w:sz="0" w:space="0" w:color="auto"/>
                  </w:divBdr>
                </w:div>
                <w:div w:id="1862938619">
                  <w:marLeft w:val="0"/>
                  <w:marRight w:val="0"/>
                  <w:marTop w:val="0"/>
                  <w:marBottom w:val="0"/>
                  <w:divBdr>
                    <w:top w:val="none" w:sz="0" w:space="0" w:color="auto"/>
                    <w:left w:val="none" w:sz="0" w:space="0" w:color="auto"/>
                    <w:bottom w:val="none" w:sz="0" w:space="0" w:color="auto"/>
                    <w:right w:val="none" w:sz="0" w:space="0" w:color="auto"/>
                  </w:divBdr>
                </w:div>
                <w:div w:id="1493059049">
                  <w:marLeft w:val="0"/>
                  <w:marRight w:val="0"/>
                  <w:marTop w:val="0"/>
                  <w:marBottom w:val="0"/>
                  <w:divBdr>
                    <w:top w:val="none" w:sz="0" w:space="0" w:color="auto"/>
                    <w:left w:val="none" w:sz="0" w:space="0" w:color="auto"/>
                    <w:bottom w:val="none" w:sz="0" w:space="0" w:color="auto"/>
                    <w:right w:val="none" w:sz="0" w:space="0" w:color="auto"/>
                  </w:divBdr>
                </w:div>
                <w:div w:id="445932809">
                  <w:marLeft w:val="0"/>
                  <w:marRight w:val="0"/>
                  <w:marTop w:val="0"/>
                  <w:marBottom w:val="0"/>
                  <w:divBdr>
                    <w:top w:val="none" w:sz="0" w:space="0" w:color="auto"/>
                    <w:left w:val="none" w:sz="0" w:space="0" w:color="auto"/>
                    <w:bottom w:val="none" w:sz="0" w:space="0" w:color="auto"/>
                    <w:right w:val="none" w:sz="0" w:space="0" w:color="auto"/>
                  </w:divBdr>
                </w:div>
                <w:div w:id="512917056">
                  <w:marLeft w:val="0"/>
                  <w:marRight w:val="0"/>
                  <w:marTop w:val="0"/>
                  <w:marBottom w:val="0"/>
                  <w:divBdr>
                    <w:top w:val="none" w:sz="0" w:space="0" w:color="auto"/>
                    <w:left w:val="none" w:sz="0" w:space="0" w:color="auto"/>
                    <w:bottom w:val="none" w:sz="0" w:space="0" w:color="auto"/>
                    <w:right w:val="none" w:sz="0" w:space="0" w:color="auto"/>
                  </w:divBdr>
                </w:div>
                <w:div w:id="106239365">
                  <w:marLeft w:val="0"/>
                  <w:marRight w:val="0"/>
                  <w:marTop w:val="0"/>
                  <w:marBottom w:val="0"/>
                  <w:divBdr>
                    <w:top w:val="none" w:sz="0" w:space="0" w:color="auto"/>
                    <w:left w:val="none" w:sz="0" w:space="0" w:color="auto"/>
                    <w:bottom w:val="none" w:sz="0" w:space="0" w:color="auto"/>
                    <w:right w:val="none" w:sz="0" w:space="0" w:color="auto"/>
                  </w:divBdr>
                </w:div>
                <w:div w:id="316038185">
                  <w:marLeft w:val="0"/>
                  <w:marRight w:val="0"/>
                  <w:marTop w:val="0"/>
                  <w:marBottom w:val="0"/>
                  <w:divBdr>
                    <w:top w:val="none" w:sz="0" w:space="0" w:color="auto"/>
                    <w:left w:val="none" w:sz="0" w:space="0" w:color="auto"/>
                    <w:bottom w:val="none" w:sz="0" w:space="0" w:color="auto"/>
                    <w:right w:val="none" w:sz="0" w:space="0" w:color="auto"/>
                  </w:divBdr>
                </w:div>
                <w:div w:id="1189295362">
                  <w:marLeft w:val="0"/>
                  <w:marRight w:val="0"/>
                  <w:marTop w:val="0"/>
                  <w:marBottom w:val="0"/>
                  <w:divBdr>
                    <w:top w:val="none" w:sz="0" w:space="0" w:color="auto"/>
                    <w:left w:val="none" w:sz="0" w:space="0" w:color="auto"/>
                    <w:bottom w:val="none" w:sz="0" w:space="0" w:color="auto"/>
                    <w:right w:val="none" w:sz="0" w:space="0" w:color="auto"/>
                  </w:divBdr>
                </w:div>
                <w:div w:id="537008343">
                  <w:marLeft w:val="0"/>
                  <w:marRight w:val="0"/>
                  <w:marTop w:val="0"/>
                  <w:marBottom w:val="0"/>
                  <w:divBdr>
                    <w:top w:val="none" w:sz="0" w:space="0" w:color="auto"/>
                    <w:left w:val="none" w:sz="0" w:space="0" w:color="auto"/>
                    <w:bottom w:val="none" w:sz="0" w:space="0" w:color="auto"/>
                    <w:right w:val="none" w:sz="0" w:space="0" w:color="auto"/>
                  </w:divBdr>
                </w:div>
                <w:div w:id="2064132770">
                  <w:marLeft w:val="0"/>
                  <w:marRight w:val="0"/>
                  <w:marTop w:val="0"/>
                  <w:marBottom w:val="0"/>
                  <w:divBdr>
                    <w:top w:val="none" w:sz="0" w:space="0" w:color="auto"/>
                    <w:left w:val="none" w:sz="0" w:space="0" w:color="auto"/>
                    <w:bottom w:val="none" w:sz="0" w:space="0" w:color="auto"/>
                    <w:right w:val="none" w:sz="0" w:space="0" w:color="auto"/>
                  </w:divBdr>
                </w:div>
                <w:div w:id="661204481">
                  <w:marLeft w:val="0"/>
                  <w:marRight w:val="0"/>
                  <w:marTop w:val="0"/>
                  <w:marBottom w:val="0"/>
                  <w:divBdr>
                    <w:top w:val="none" w:sz="0" w:space="0" w:color="auto"/>
                    <w:left w:val="none" w:sz="0" w:space="0" w:color="auto"/>
                    <w:bottom w:val="none" w:sz="0" w:space="0" w:color="auto"/>
                    <w:right w:val="none" w:sz="0" w:space="0" w:color="auto"/>
                  </w:divBdr>
                </w:div>
                <w:div w:id="1969971200">
                  <w:marLeft w:val="0"/>
                  <w:marRight w:val="0"/>
                  <w:marTop w:val="0"/>
                  <w:marBottom w:val="0"/>
                  <w:divBdr>
                    <w:top w:val="none" w:sz="0" w:space="0" w:color="auto"/>
                    <w:left w:val="none" w:sz="0" w:space="0" w:color="auto"/>
                    <w:bottom w:val="none" w:sz="0" w:space="0" w:color="auto"/>
                    <w:right w:val="none" w:sz="0" w:space="0" w:color="auto"/>
                  </w:divBdr>
                </w:div>
                <w:div w:id="2024818782">
                  <w:marLeft w:val="0"/>
                  <w:marRight w:val="0"/>
                  <w:marTop w:val="0"/>
                  <w:marBottom w:val="0"/>
                  <w:divBdr>
                    <w:top w:val="none" w:sz="0" w:space="0" w:color="auto"/>
                    <w:left w:val="none" w:sz="0" w:space="0" w:color="auto"/>
                    <w:bottom w:val="none" w:sz="0" w:space="0" w:color="auto"/>
                    <w:right w:val="none" w:sz="0" w:space="0" w:color="auto"/>
                  </w:divBdr>
                </w:div>
                <w:div w:id="1456870837">
                  <w:marLeft w:val="0"/>
                  <w:marRight w:val="0"/>
                  <w:marTop w:val="0"/>
                  <w:marBottom w:val="0"/>
                  <w:divBdr>
                    <w:top w:val="none" w:sz="0" w:space="0" w:color="auto"/>
                    <w:left w:val="none" w:sz="0" w:space="0" w:color="auto"/>
                    <w:bottom w:val="none" w:sz="0" w:space="0" w:color="auto"/>
                    <w:right w:val="none" w:sz="0" w:space="0" w:color="auto"/>
                  </w:divBdr>
                </w:div>
                <w:div w:id="1481775769">
                  <w:marLeft w:val="0"/>
                  <w:marRight w:val="0"/>
                  <w:marTop w:val="0"/>
                  <w:marBottom w:val="0"/>
                  <w:divBdr>
                    <w:top w:val="none" w:sz="0" w:space="0" w:color="auto"/>
                    <w:left w:val="none" w:sz="0" w:space="0" w:color="auto"/>
                    <w:bottom w:val="none" w:sz="0" w:space="0" w:color="auto"/>
                    <w:right w:val="none" w:sz="0" w:space="0" w:color="auto"/>
                  </w:divBdr>
                </w:div>
                <w:div w:id="20713699">
                  <w:marLeft w:val="0"/>
                  <w:marRight w:val="0"/>
                  <w:marTop w:val="0"/>
                  <w:marBottom w:val="0"/>
                  <w:divBdr>
                    <w:top w:val="none" w:sz="0" w:space="0" w:color="auto"/>
                    <w:left w:val="none" w:sz="0" w:space="0" w:color="auto"/>
                    <w:bottom w:val="none" w:sz="0" w:space="0" w:color="auto"/>
                    <w:right w:val="none" w:sz="0" w:space="0" w:color="auto"/>
                  </w:divBdr>
                </w:div>
                <w:div w:id="1847864867">
                  <w:marLeft w:val="0"/>
                  <w:marRight w:val="0"/>
                  <w:marTop w:val="0"/>
                  <w:marBottom w:val="0"/>
                  <w:divBdr>
                    <w:top w:val="none" w:sz="0" w:space="0" w:color="auto"/>
                    <w:left w:val="none" w:sz="0" w:space="0" w:color="auto"/>
                    <w:bottom w:val="none" w:sz="0" w:space="0" w:color="auto"/>
                    <w:right w:val="none" w:sz="0" w:space="0" w:color="auto"/>
                  </w:divBdr>
                </w:div>
                <w:div w:id="224801687">
                  <w:marLeft w:val="0"/>
                  <w:marRight w:val="0"/>
                  <w:marTop w:val="0"/>
                  <w:marBottom w:val="0"/>
                  <w:divBdr>
                    <w:top w:val="none" w:sz="0" w:space="0" w:color="auto"/>
                    <w:left w:val="none" w:sz="0" w:space="0" w:color="auto"/>
                    <w:bottom w:val="none" w:sz="0" w:space="0" w:color="auto"/>
                    <w:right w:val="none" w:sz="0" w:space="0" w:color="auto"/>
                  </w:divBdr>
                </w:div>
                <w:div w:id="1157529237">
                  <w:marLeft w:val="0"/>
                  <w:marRight w:val="0"/>
                  <w:marTop w:val="0"/>
                  <w:marBottom w:val="0"/>
                  <w:divBdr>
                    <w:top w:val="none" w:sz="0" w:space="0" w:color="auto"/>
                    <w:left w:val="none" w:sz="0" w:space="0" w:color="auto"/>
                    <w:bottom w:val="none" w:sz="0" w:space="0" w:color="auto"/>
                    <w:right w:val="none" w:sz="0" w:space="0" w:color="auto"/>
                  </w:divBdr>
                </w:div>
                <w:div w:id="1390953871">
                  <w:marLeft w:val="0"/>
                  <w:marRight w:val="0"/>
                  <w:marTop w:val="0"/>
                  <w:marBottom w:val="0"/>
                  <w:divBdr>
                    <w:top w:val="none" w:sz="0" w:space="0" w:color="auto"/>
                    <w:left w:val="none" w:sz="0" w:space="0" w:color="auto"/>
                    <w:bottom w:val="none" w:sz="0" w:space="0" w:color="auto"/>
                    <w:right w:val="none" w:sz="0" w:space="0" w:color="auto"/>
                  </w:divBdr>
                </w:div>
                <w:div w:id="770054322">
                  <w:marLeft w:val="0"/>
                  <w:marRight w:val="0"/>
                  <w:marTop w:val="0"/>
                  <w:marBottom w:val="0"/>
                  <w:divBdr>
                    <w:top w:val="none" w:sz="0" w:space="0" w:color="auto"/>
                    <w:left w:val="none" w:sz="0" w:space="0" w:color="auto"/>
                    <w:bottom w:val="none" w:sz="0" w:space="0" w:color="auto"/>
                    <w:right w:val="none" w:sz="0" w:space="0" w:color="auto"/>
                  </w:divBdr>
                </w:div>
                <w:div w:id="1813867576">
                  <w:marLeft w:val="0"/>
                  <w:marRight w:val="0"/>
                  <w:marTop w:val="0"/>
                  <w:marBottom w:val="0"/>
                  <w:divBdr>
                    <w:top w:val="none" w:sz="0" w:space="0" w:color="auto"/>
                    <w:left w:val="none" w:sz="0" w:space="0" w:color="auto"/>
                    <w:bottom w:val="none" w:sz="0" w:space="0" w:color="auto"/>
                    <w:right w:val="none" w:sz="0" w:space="0" w:color="auto"/>
                  </w:divBdr>
                </w:div>
                <w:div w:id="1514107083">
                  <w:marLeft w:val="0"/>
                  <w:marRight w:val="0"/>
                  <w:marTop w:val="0"/>
                  <w:marBottom w:val="0"/>
                  <w:divBdr>
                    <w:top w:val="none" w:sz="0" w:space="0" w:color="auto"/>
                    <w:left w:val="none" w:sz="0" w:space="0" w:color="auto"/>
                    <w:bottom w:val="none" w:sz="0" w:space="0" w:color="auto"/>
                    <w:right w:val="none" w:sz="0" w:space="0" w:color="auto"/>
                  </w:divBdr>
                </w:div>
                <w:div w:id="864057341">
                  <w:marLeft w:val="0"/>
                  <w:marRight w:val="0"/>
                  <w:marTop w:val="0"/>
                  <w:marBottom w:val="0"/>
                  <w:divBdr>
                    <w:top w:val="none" w:sz="0" w:space="0" w:color="auto"/>
                    <w:left w:val="none" w:sz="0" w:space="0" w:color="auto"/>
                    <w:bottom w:val="none" w:sz="0" w:space="0" w:color="auto"/>
                    <w:right w:val="none" w:sz="0" w:space="0" w:color="auto"/>
                  </w:divBdr>
                </w:div>
                <w:div w:id="1204442646">
                  <w:marLeft w:val="0"/>
                  <w:marRight w:val="0"/>
                  <w:marTop w:val="0"/>
                  <w:marBottom w:val="0"/>
                  <w:divBdr>
                    <w:top w:val="none" w:sz="0" w:space="0" w:color="auto"/>
                    <w:left w:val="none" w:sz="0" w:space="0" w:color="auto"/>
                    <w:bottom w:val="none" w:sz="0" w:space="0" w:color="auto"/>
                    <w:right w:val="none" w:sz="0" w:space="0" w:color="auto"/>
                  </w:divBdr>
                </w:div>
                <w:div w:id="573124851">
                  <w:marLeft w:val="0"/>
                  <w:marRight w:val="0"/>
                  <w:marTop w:val="0"/>
                  <w:marBottom w:val="0"/>
                  <w:divBdr>
                    <w:top w:val="none" w:sz="0" w:space="0" w:color="auto"/>
                    <w:left w:val="none" w:sz="0" w:space="0" w:color="auto"/>
                    <w:bottom w:val="none" w:sz="0" w:space="0" w:color="auto"/>
                    <w:right w:val="none" w:sz="0" w:space="0" w:color="auto"/>
                  </w:divBdr>
                </w:div>
                <w:div w:id="1960330191">
                  <w:marLeft w:val="0"/>
                  <w:marRight w:val="0"/>
                  <w:marTop w:val="0"/>
                  <w:marBottom w:val="0"/>
                  <w:divBdr>
                    <w:top w:val="none" w:sz="0" w:space="0" w:color="auto"/>
                    <w:left w:val="none" w:sz="0" w:space="0" w:color="auto"/>
                    <w:bottom w:val="none" w:sz="0" w:space="0" w:color="auto"/>
                    <w:right w:val="none" w:sz="0" w:space="0" w:color="auto"/>
                  </w:divBdr>
                </w:div>
                <w:div w:id="38940296">
                  <w:marLeft w:val="0"/>
                  <w:marRight w:val="0"/>
                  <w:marTop w:val="0"/>
                  <w:marBottom w:val="0"/>
                  <w:divBdr>
                    <w:top w:val="none" w:sz="0" w:space="0" w:color="auto"/>
                    <w:left w:val="none" w:sz="0" w:space="0" w:color="auto"/>
                    <w:bottom w:val="none" w:sz="0" w:space="0" w:color="auto"/>
                    <w:right w:val="none" w:sz="0" w:space="0" w:color="auto"/>
                  </w:divBdr>
                </w:div>
                <w:div w:id="483667487">
                  <w:marLeft w:val="0"/>
                  <w:marRight w:val="0"/>
                  <w:marTop w:val="0"/>
                  <w:marBottom w:val="0"/>
                  <w:divBdr>
                    <w:top w:val="none" w:sz="0" w:space="0" w:color="auto"/>
                    <w:left w:val="none" w:sz="0" w:space="0" w:color="auto"/>
                    <w:bottom w:val="none" w:sz="0" w:space="0" w:color="auto"/>
                    <w:right w:val="none" w:sz="0" w:space="0" w:color="auto"/>
                  </w:divBdr>
                </w:div>
                <w:div w:id="1828285639">
                  <w:marLeft w:val="0"/>
                  <w:marRight w:val="0"/>
                  <w:marTop w:val="0"/>
                  <w:marBottom w:val="0"/>
                  <w:divBdr>
                    <w:top w:val="none" w:sz="0" w:space="0" w:color="auto"/>
                    <w:left w:val="none" w:sz="0" w:space="0" w:color="auto"/>
                    <w:bottom w:val="none" w:sz="0" w:space="0" w:color="auto"/>
                    <w:right w:val="none" w:sz="0" w:space="0" w:color="auto"/>
                  </w:divBdr>
                </w:div>
                <w:div w:id="678308773">
                  <w:marLeft w:val="0"/>
                  <w:marRight w:val="0"/>
                  <w:marTop w:val="0"/>
                  <w:marBottom w:val="0"/>
                  <w:divBdr>
                    <w:top w:val="none" w:sz="0" w:space="0" w:color="auto"/>
                    <w:left w:val="none" w:sz="0" w:space="0" w:color="auto"/>
                    <w:bottom w:val="none" w:sz="0" w:space="0" w:color="auto"/>
                    <w:right w:val="none" w:sz="0" w:space="0" w:color="auto"/>
                  </w:divBdr>
                </w:div>
                <w:div w:id="2060351855">
                  <w:marLeft w:val="0"/>
                  <w:marRight w:val="0"/>
                  <w:marTop w:val="0"/>
                  <w:marBottom w:val="0"/>
                  <w:divBdr>
                    <w:top w:val="none" w:sz="0" w:space="0" w:color="auto"/>
                    <w:left w:val="none" w:sz="0" w:space="0" w:color="auto"/>
                    <w:bottom w:val="none" w:sz="0" w:space="0" w:color="auto"/>
                    <w:right w:val="none" w:sz="0" w:space="0" w:color="auto"/>
                  </w:divBdr>
                </w:div>
                <w:div w:id="1361711500">
                  <w:marLeft w:val="0"/>
                  <w:marRight w:val="0"/>
                  <w:marTop w:val="0"/>
                  <w:marBottom w:val="0"/>
                  <w:divBdr>
                    <w:top w:val="none" w:sz="0" w:space="0" w:color="auto"/>
                    <w:left w:val="none" w:sz="0" w:space="0" w:color="auto"/>
                    <w:bottom w:val="none" w:sz="0" w:space="0" w:color="auto"/>
                    <w:right w:val="none" w:sz="0" w:space="0" w:color="auto"/>
                  </w:divBdr>
                </w:div>
                <w:div w:id="812330316">
                  <w:marLeft w:val="0"/>
                  <w:marRight w:val="0"/>
                  <w:marTop w:val="0"/>
                  <w:marBottom w:val="0"/>
                  <w:divBdr>
                    <w:top w:val="none" w:sz="0" w:space="0" w:color="auto"/>
                    <w:left w:val="none" w:sz="0" w:space="0" w:color="auto"/>
                    <w:bottom w:val="none" w:sz="0" w:space="0" w:color="auto"/>
                    <w:right w:val="none" w:sz="0" w:space="0" w:color="auto"/>
                  </w:divBdr>
                </w:div>
                <w:div w:id="1121917994">
                  <w:marLeft w:val="0"/>
                  <w:marRight w:val="0"/>
                  <w:marTop w:val="0"/>
                  <w:marBottom w:val="0"/>
                  <w:divBdr>
                    <w:top w:val="none" w:sz="0" w:space="0" w:color="auto"/>
                    <w:left w:val="none" w:sz="0" w:space="0" w:color="auto"/>
                    <w:bottom w:val="none" w:sz="0" w:space="0" w:color="auto"/>
                    <w:right w:val="none" w:sz="0" w:space="0" w:color="auto"/>
                  </w:divBdr>
                </w:div>
                <w:div w:id="288247166">
                  <w:marLeft w:val="0"/>
                  <w:marRight w:val="0"/>
                  <w:marTop w:val="0"/>
                  <w:marBottom w:val="0"/>
                  <w:divBdr>
                    <w:top w:val="none" w:sz="0" w:space="0" w:color="auto"/>
                    <w:left w:val="none" w:sz="0" w:space="0" w:color="auto"/>
                    <w:bottom w:val="none" w:sz="0" w:space="0" w:color="auto"/>
                    <w:right w:val="none" w:sz="0" w:space="0" w:color="auto"/>
                  </w:divBdr>
                </w:div>
                <w:div w:id="201208818">
                  <w:marLeft w:val="0"/>
                  <w:marRight w:val="0"/>
                  <w:marTop w:val="0"/>
                  <w:marBottom w:val="0"/>
                  <w:divBdr>
                    <w:top w:val="none" w:sz="0" w:space="0" w:color="auto"/>
                    <w:left w:val="none" w:sz="0" w:space="0" w:color="auto"/>
                    <w:bottom w:val="none" w:sz="0" w:space="0" w:color="auto"/>
                    <w:right w:val="none" w:sz="0" w:space="0" w:color="auto"/>
                  </w:divBdr>
                </w:div>
                <w:div w:id="1409226541">
                  <w:marLeft w:val="0"/>
                  <w:marRight w:val="0"/>
                  <w:marTop w:val="0"/>
                  <w:marBottom w:val="0"/>
                  <w:divBdr>
                    <w:top w:val="none" w:sz="0" w:space="0" w:color="auto"/>
                    <w:left w:val="none" w:sz="0" w:space="0" w:color="auto"/>
                    <w:bottom w:val="none" w:sz="0" w:space="0" w:color="auto"/>
                    <w:right w:val="none" w:sz="0" w:space="0" w:color="auto"/>
                  </w:divBdr>
                </w:div>
                <w:div w:id="843470887">
                  <w:marLeft w:val="0"/>
                  <w:marRight w:val="0"/>
                  <w:marTop w:val="0"/>
                  <w:marBottom w:val="0"/>
                  <w:divBdr>
                    <w:top w:val="none" w:sz="0" w:space="0" w:color="auto"/>
                    <w:left w:val="none" w:sz="0" w:space="0" w:color="auto"/>
                    <w:bottom w:val="none" w:sz="0" w:space="0" w:color="auto"/>
                    <w:right w:val="none" w:sz="0" w:space="0" w:color="auto"/>
                  </w:divBdr>
                </w:div>
                <w:div w:id="2091147585">
                  <w:marLeft w:val="0"/>
                  <w:marRight w:val="0"/>
                  <w:marTop w:val="0"/>
                  <w:marBottom w:val="0"/>
                  <w:divBdr>
                    <w:top w:val="none" w:sz="0" w:space="0" w:color="auto"/>
                    <w:left w:val="none" w:sz="0" w:space="0" w:color="auto"/>
                    <w:bottom w:val="none" w:sz="0" w:space="0" w:color="auto"/>
                    <w:right w:val="none" w:sz="0" w:space="0" w:color="auto"/>
                  </w:divBdr>
                </w:div>
                <w:div w:id="724450218">
                  <w:marLeft w:val="0"/>
                  <w:marRight w:val="0"/>
                  <w:marTop w:val="0"/>
                  <w:marBottom w:val="0"/>
                  <w:divBdr>
                    <w:top w:val="none" w:sz="0" w:space="0" w:color="auto"/>
                    <w:left w:val="none" w:sz="0" w:space="0" w:color="auto"/>
                    <w:bottom w:val="none" w:sz="0" w:space="0" w:color="auto"/>
                    <w:right w:val="none" w:sz="0" w:space="0" w:color="auto"/>
                  </w:divBdr>
                </w:div>
                <w:div w:id="2069955171">
                  <w:marLeft w:val="0"/>
                  <w:marRight w:val="0"/>
                  <w:marTop w:val="0"/>
                  <w:marBottom w:val="0"/>
                  <w:divBdr>
                    <w:top w:val="none" w:sz="0" w:space="0" w:color="auto"/>
                    <w:left w:val="none" w:sz="0" w:space="0" w:color="auto"/>
                    <w:bottom w:val="none" w:sz="0" w:space="0" w:color="auto"/>
                    <w:right w:val="none" w:sz="0" w:space="0" w:color="auto"/>
                  </w:divBdr>
                </w:div>
                <w:div w:id="201595982">
                  <w:marLeft w:val="0"/>
                  <w:marRight w:val="0"/>
                  <w:marTop w:val="0"/>
                  <w:marBottom w:val="0"/>
                  <w:divBdr>
                    <w:top w:val="none" w:sz="0" w:space="0" w:color="auto"/>
                    <w:left w:val="none" w:sz="0" w:space="0" w:color="auto"/>
                    <w:bottom w:val="none" w:sz="0" w:space="0" w:color="auto"/>
                    <w:right w:val="none" w:sz="0" w:space="0" w:color="auto"/>
                  </w:divBdr>
                </w:div>
                <w:div w:id="2054886300">
                  <w:marLeft w:val="0"/>
                  <w:marRight w:val="0"/>
                  <w:marTop w:val="0"/>
                  <w:marBottom w:val="0"/>
                  <w:divBdr>
                    <w:top w:val="none" w:sz="0" w:space="0" w:color="auto"/>
                    <w:left w:val="none" w:sz="0" w:space="0" w:color="auto"/>
                    <w:bottom w:val="none" w:sz="0" w:space="0" w:color="auto"/>
                    <w:right w:val="none" w:sz="0" w:space="0" w:color="auto"/>
                  </w:divBdr>
                </w:div>
                <w:div w:id="1415786700">
                  <w:marLeft w:val="0"/>
                  <w:marRight w:val="0"/>
                  <w:marTop w:val="0"/>
                  <w:marBottom w:val="0"/>
                  <w:divBdr>
                    <w:top w:val="none" w:sz="0" w:space="0" w:color="auto"/>
                    <w:left w:val="none" w:sz="0" w:space="0" w:color="auto"/>
                    <w:bottom w:val="none" w:sz="0" w:space="0" w:color="auto"/>
                    <w:right w:val="none" w:sz="0" w:space="0" w:color="auto"/>
                  </w:divBdr>
                </w:div>
                <w:div w:id="216401185">
                  <w:marLeft w:val="0"/>
                  <w:marRight w:val="0"/>
                  <w:marTop w:val="0"/>
                  <w:marBottom w:val="0"/>
                  <w:divBdr>
                    <w:top w:val="none" w:sz="0" w:space="0" w:color="auto"/>
                    <w:left w:val="none" w:sz="0" w:space="0" w:color="auto"/>
                    <w:bottom w:val="none" w:sz="0" w:space="0" w:color="auto"/>
                    <w:right w:val="none" w:sz="0" w:space="0" w:color="auto"/>
                  </w:divBdr>
                </w:div>
                <w:div w:id="1524902241">
                  <w:marLeft w:val="0"/>
                  <w:marRight w:val="0"/>
                  <w:marTop w:val="0"/>
                  <w:marBottom w:val="0"/>
                  <w:divBdr>
                    <w:top w:val="none" w:sz="0" w:space="0" w:color="auto"/>
                    <w:left w:val="none" w:sz="0" w:space="0" w:color="auto"/>
                    <w:bottom w:val="none" w:sz="0" w:space="0" w:color="auto"/>
                    <w:right w:val="none" w:sz="0" w:space="0" w:color="auto"/>
                  </w:divBdr>
                </w:div>
                <w:div w:id="341204047">
                  <w:marLeft w:val="0"/>
                  <w:marRight w:val="0"/>
                  <w:marTop w:val="0"/>
                  <w:marBottom w:val="0"/>
                  <w:divBdr>
                    <w:top w:val="none" w:sz="0" w:space="0" w:color="auto"/>
                    <w:left w:val="none" w:sz="0" w:space="0" w:color="auto"/>
                    <w:bottom w:val="none" w:sz="0" w:space="0" w:color="auto"/>
                    <w:right w:val="none" w:sz="0" w:space="0" w:color="auto"/>
                  </w:divBdr>
                </w:div>
                <w:div w:id="1461917579">
                  <w:marLeft w:val="0"/>
                  <w:marRight w:val="0"/>
                  <w:marTop w:val="0"/>
                  <w:marBottom w:val="0"/>
                  <w:divBdr>
                    <w:top w:val="none" w:sz="0" w:space="0" w:color="auto"/>
                    <w:left w:val="none" w:sz="0" w:space="0" w:color="auto"/>
                    <w:bottom w:val="none" w:sz="0" w:space="0" w:color="auto"/>
                    <w:right w:val="none" w:sz="0" w:space="0" w:color="auto"/>
                  </w:divBdr>
                </w:div>
                <w:div w:id="869878835">
                  <w:marLeft w:val="0"/>
                  <w:marRight w:val="0"/>
                  <w:marTop w:val="0"/>
                  <w:marBottom w:val="0"/>
                  <w:divBdr>
                    <w:top w:val="none" w:sz="0" w:space="0" w:color="auto"/>
                    <w:left w:val="none" w:sz="0" w:space="0" w:color="auto"/>
                    <w:bottom w:val="none" w:sz="0" w:space="0" w:color="auto"/>
                    <w:right w:val="none" w:sz="0" w:space="0" w:color="auto"/>
                  </w:divBdr>
                </w:div>
                <w:div w:id="1338656420">
                  <w:marLeft w:val="0"/>
                  <w:marRight w:val="0"/>
                  <w:marTop w:val="0"/>
                  <w:marBottom w:val="0"/>
                  <w:divBdr>
                    <w:top w:val="none" w:sz="0" w:space="0" w:color="auto"/>
                    <w:left w:val="none" w:sz="0" w:space="0" w:color="auto"/>
                    <w:bottom w:val="none" w:sz="0" w:space="0" w:color="auto"/>
                    <w:right w:val="none" w:sz="0" w:space="0" w:color="auto"/>
                  </w:divBdr>
                </w:div>
                <w:div w:id="552930738">
                  <w:marLeft w:val="0"/>
                  <w:marRight w:val="0"/>
                  <w:marTop w:val="0"/>
                  <w:marBottom w:val="0"/>
                  <w:divBdr>
                    <w:top w:val="none" w:sz="0" w:space="0" w:color="auto"/>
                    <w:left w:val="none" w:sz="0" w:space="0" w:color="auto"/>
                    <w:bottom w:val="none" w:sz="0" w:space="0" w:color="auto"/>
                    <w:right w:val="none" w:sz="0" w:space="0" w:color="auto"/>
                  </w:divBdr>
                </w:div>
                <w:div w:id="1816068630">
                  <w:marLeft w:val="0"/>
                  <w:marRight w:val="0"/>
                  <w:marTop w:val="0"/>
                  <w:marBottom w:val="0"/>
                  <w:divBdr>
                    <w:top w:val="none" w:sz="0" w:space="0" w:color="auto"/>
                    <w:left w:val="none" w:sz="0" w:space="0" w:color="auto"/>
                    <w:bottom w:val="none" w:sz="0" w:space="0" w:color="auto"/>
                    <w:right w:val="none" w:sz="0" w:space="0" w:color="auto"/>
                  </w:divBdr>
                </w:div>
                <w:div w:id="208298787">
                  <w:marLeft w:val="0"/>
                  <w:marRight w:val="0"/>
                  <w:marTop w:val="0"/>
                  <w:marBottom w:val="0"/>
                  <w:divBdr>
                    <w:top w:val="none" w:sz="0" w:space="0" w:color="auto"/>
                    <w:left w:val="none" w:sz="0" w:space="0" w:color="auto"/>
                    <w:bottom w:val="none" w:sz="0" w:space="0" w:color="auto"/>
                    <w:right w:val="none" w:sz="0" w:space="0" w:color="auto"/>
                  </w:divBdr>
                </w:div>
                <w:div w:id="1460027128">
                  <w:marLeft w:val="0"/>
                  <w:marRight w:val="0"/>
                  <w:marTop w:val="0"/>
                  <w:marBottom w:val="0"/>
                  <w:divBdr>
                    <w:top w:val="none" w:sz="0" w:space="0" w:color="auto"/>
                    <w:left w:val="none" w:sz="0" w:space="0" w:color="auto"/>
                    <w:bottom w:val="none" w:sz="0" w:space="0" w:color="auto"/>
                    <w:right w:val="none" w:sz="0" w:space="0" w:color="auto"/>
                  </w:divBdr>
                </w:div>
                <w:div w:id="1274171353">
                  <w:marLeft w:val="0"/>
                  <w:marRight w:val="0"/>
                  <w:marTop w:val="0"/>
                  <w:marBottom w:val="0"/>
                  <w:divBdr>
                    <w:top w:val="none" w:sz="0" w:space="0" w:color="auto"/>
                    <w:left w:val="none" w:sz="0" w:space="0" w:color="auto"/>
                    <w:bottom w:val="none" w:sz="0" w:space="0" w:color="auto"/>
                    <w:right w:val="none" w:sz="0" w:space="0" w:color="auto"/>
                  </w:divBdr>
                </w:div>
                <w:div w:id="1496412868">
                  <w:marLeft w:val="0"/>
                  <w:marRight w:val="0"/>
                  <w:marTop w:val="0"/>
                  <w:marBottom w:val="0"/>
                  <w:divBdr>
                    <w:top w:val="none" w:sz="0" w:space="0" w:color="auto"/>
                    <w:left w:val="none" w:sz="0" w:space="0" w:color="auto"/>
                    <w:bottom w:val="none" w:sz="0" w:space="0" w:color="auto"/>
                    <w:right w:val="none" w:sz="0" w:space="0" w:color="auto"/>
                  </w:divBdr>
                </w:div>
                <w:div w:id="2051759506">
                  <w:marLeft w:val="0"/>
                  <w:marRight w:val="0"/>
                  <w:marTop w:val="0"/>
                  <w:marBottom w:val="0"/>
                  <w:divBdr>
                    <w:top w:val="none" w:sz="0" w:space="0" w:color="auto"/>
                    <w:left w:val="none" w:sz="0" w:space="0" w:color="auto"/>
                    <w:bottom w:val="none" w:sz="0" w:space="0" w:color="auto"/>
                    <w:right w:val="none" w:sz="0" w:space="0" w:color="auto"/>
                  </w:divBdr>
                </w:div>
                <w:div w:id="1394624970">
                  <w:marLeft w:val="0"/>
                  <w:marRight w:val="0"/>
                  <w:marTop w:val="0"/>
                  <w:marBottom w:val="0"/>
                  <w:divBdr>
                    <w:top w:val="none" w:sz="0" w:space="0" w:color="auto"/>
                    <w:left w:val="none" w:sz="0" w:space="0" w:color="auto"/>
                    <w:bottom w:val="none" w:sz="0" w:space="0" w:color="auto"/>
                    <w:right w:val="none" w:sz="0" w:space="0" w:color="auto"/>
                  </w:divBdr>
                </w:div>
                <w:div w:id="1641961574">
                  <w:marLeft w:val="0"/>
                  <w:marRight w:val="0"/>
                  <w:marTop w:val="0"/>
                  <w:marBottom w:val="0"/>
                  <w:divBdr>
                    <w:top w:val="none" w:sz="0" w:space="0" w:color="auto"/>
                    <w:left w:val="none" w:sz="0" w:space="0" w:color="auto"/>
                    <w:bottom w:val="none" w:sz="0" w:space="0" w:color="auto"/>
                    <w:right w:val="none" w:sz="0" w:space="0" w:color="auto"/>
                  </w:divBdr>
                </w:div>
                <w:div w:id="1552110128">
                  <w:marLeft w:val="0"/>
                  <w:marRight w:val="0"/>
                  <w:marTop w:val="0"/>
                  <w:marBottom w:val="0"/>
                  <w:divBdr>
                    <w:top w:val="none" w:sz="0" w:space="0" w:color="auto"/>
                    <w:left w:val="none" w:sz="0" w:space="0" w:color="auto"/>
                    <w:bottom w:val="none" w:sz="0" w:space="0" w:color="auto"/>
                    <w:right w:val="none" w:sz="0" w:space="0" w:color="auto"/>
                  </w:divBdr>
                </w:div>
                <w:div w:id="531773016">
                  <w:marLeft w:val="0"/>
                  <w:marRight w:val="0"/>
                  <w:marTop w:val="0"/>
                  <w:marBottom w:val="0"/>
                  <w:divBdr>
                    <w:top w:val="none" w:sz="0" w:space="0" w:color="auto"/>
                    <w:left w:val="none" w:sz="0" w:space="0" w:color="auto"/>
                    <w:bottom w:val="none" w:sz="0" w:space="0" w:color="auto"/>
                    <w:right w:val="none" w:sz="0" w:space="0" w:color="auto"/>
                  </w:divBdr>
                </w:div>
                <w:div w:id="1909261570">
                  <w:marLeft w:val="0"/>
                  <w:marRight w:val="0"/>
                  <w:marTop w:val="0"/>
                  <w:marBottom w:val="0"/>
                  <w:divBdr>
                    <w:top w:val="none" w:sz="0" w:space="0" w:color="auto"/>
                    <w:left w:val="none" w:sz="0" w:space="0" w:color="auto"/>
                    <w:bottom w:val="none" w:sz="0" w:space="0" w:color="auto"/>
                    <w:right w:val="none" w:sz="0" w:space="0" w:color="auto"/>
                  </w:divBdr>
                </w:div>
                <w:div w:id="588274463">
                  <w:marLeft w:val="0"/>
                  <w:marRight w:val="0"/>
                  <w:marTop w:val="0"/>
                  <w:marBottom w:val="0"/>
                  <w:divBdr>
                    <w:top w:val="none" w:sz="0" w:space="0" w:color="auto"/>
                    <w:left w:val="none" w:sz="0" w:space="0" w:color="auto"/>
                    <w:bottom w:val="none" w:sz="0" w:space="0" w:color="auto"/>
                    <w:right w:val="none" w:sz="0" w:space="0" w:color="auto"/>
                  </w:divBdr>
                </w:div>
                <w:div w:id="1224171837">
                  <w:marLeft w:val="0"/>
                  <w:marRight w:val="0"/>
                  <w:marTop w:val="0"/>
                  <w:marBottom w:val="0"/>
                  <w:divBdr>
                    <w:top w:val="none" w:sz="0" w:space="0" w:color="auto"/>
                    <w:left w:val="none" w:sz="0" w:space="0" w:color="auto"/>
                    <w:bottom w:val="none" w:sz="0" w:space="0" w:color="auto"/>
                    <w:right w:val="none" w:sz="0" w:space="0" w:color="auto"/>
                  </w:divBdr>
                </w:div>
                <w:div w:id="2029132830">
                  <w:marLeft w:val="0"/>
                  <w:marRight w:val="0"/>
                  <w:marTop w:val="0"/>
                  <w:marBottom w:val="0"/>
                  <w:divBdr>
                    <w:top w:val="none" w:sz="0" w:space="0" w:color="auto"/>
                    <w:left w:val="none" w:sz="0" w:space="0" w:color="auto"/>
                    <w:bottom w:val="none" w:sz="0" w:space="0" w:color="auto"/>
                    <w:right w:val="none" w:sz="0" w:space="0" w:color="auto"/>
                  </w:divBdr>
                </w:div>
                <w:div w:id="770320064">
                  <w:marLeft w:val="0"/>
                  <w:marRight w:val="0"/>
                  <w:marTop w:val="0"/>
                  <w:marBottom w:val="0"/>
                  <w:divBdr>
                    <w:top w:val="none" w:sz="0" w:space="0" w:color="auto"/>
                    <w:left w:val="none" w:sz="0" w:space="0" w:color="auto"/>
                    <w:bottom w:val="none" w:sz="0" w:space="0" w:color="auto"/>
                    <w:right w:val="none" w:sz="0" w:space="0" w:color="auto"/>
                  </w:divBdr>
                </w:div>
                <w:div w:id="879248839">
                  <w:marLeft w:val="0"/>
                  <w:marRight w:val="0"/>
                  <w:marTop w:val="0"/>
                  <w:marBottom w:val="0"/>
                  <w:divBdr>
                    <w:top w:val="none" w:sz="0" w:space="0" w:color="auto"/>
                    <w:left w:val="none" w:sz="0" w:space="0" w:color="auto"/>
                    <w:bottom w:val="none" w:sz="0" w:space="0" w:color="auto"/>
                    <w:right w:val="none" w:sz="0" w:space="0" w:color="auto"/>
                  </w:divBdr>
                </w:div>
                <w:div w:id="202254607">
                  <w:marLeft w:val="0"/>
                  <w:marRight w:val="0"/>
                  <w:marTop w:val="0"/>
                  <w:marBottom w:val="0"/>
                  <w:divBdr>
                    <w:top w:val="none" w:sz="0" w:space="0" w:color="auto"/>
                    <w:left w:val="none" w:sz="0" w:space="0" w:color="auto"/>
                    <w:bottom w:val="none" w:sz="0" w:space="0" w:color="auto"/>
                    <w:right w:val="none" w:sz="0" w:space="0" w:color="auto"/>
                  </w:divBdr>
                </w:div>
                <w:div w:id="903182890">
                  <w:marLeft w:val="0"/>
                  <w:marRight w:val="0"/>
                  <w:marTop w:val="0"/>
                  <w:marBottom w:val="0"/>
                  <w:divBdr>
                    <w:top w:val="none" w:sz="0" w:space="0" w:color="auto"/>
                    <w:left w:val="none" w:sz="0" w:space="0" w:color="auto"/>
                    <w:bottom w:val="none" w:sz="0" w:space="0" w:color="auto"/>
                    <w:right w:val="none" w:sz="0" w:space="0" w:color="auto"/>
                  </w:divBdr>
                </w:div>
                <w:div w:id="1214082520">
                  <w:marLeft w:val="0"/>
                  <w:marRight w:val="0"/>
                  <w:marTop w:val="0"/>
                  <w:marBottom w:val="0"/>
                  <w:divBdr>
                    <w:top w:val="none" w:sz="0" w:space="0" w:color="auto"/>
                    <w:left w:val="none" w:sz="0" w:space="0" w:color="auto"/>
                    <w:bottom w:val="none" w:sz="0" w:space="0" w:color="auto"/>
                    <w:right w:val="none" w:sz="0" w:space="0" w:color="auto"/>
                  </w:divBdr>
                </w:div>
                <w:div w:id="386345447">
                  <w:marLeft w:val="0"/>
                  <w:marRight w:val="0"/>
                  <w:marTop w:val="0"/>
                  <w:marBottom w:val="0"/>
                  <w:divBdr>
                    <w:top w:val="none" w:sz="0" w:space="0" w:color="auto"/>
                    <w:left w:val="none" w:sz="0" w:space="0" w:color="auto"/>
                    <w:bottom w:val="none" w:sz="0" w:space="0" w:color="auto"/>
                    <w:right w:val="none" w:sz="0" w:space="0" w:color="auto"/>
                  </w:divBdr>
                </w:div>
                <w:div w:id="613053750">
                  <w:marLeft w:val="0"/>
                  <w:marRight w:val="0"/>
                  <w:marTop w:val="0"/>
                  <w:marBottom w:val="0"/>
                  <w:divBdr>
                    <w:top w:val="none" w:sz="0" w:space="0" w:color="auto"/>
                    <w:left w:val="none" w:sz="0" w:space="0" w:color="auto"/>
                    <w:bottom w:val="none" w:sz="0" w:space="0" w:color="auto"/>
                    <w:right w:val="none" w:sz="0" w:space="0" w:color="auto"/>
                  </w:divBdr>
                </w:div>
                <w:div w:id="887912445">
                  <w:marLeft w:val="0"/>
                  <w:marRight w:val="0"/>
                  <w:marTop w:val="0"/>
                  <w:marBottom w:val="0"/>
                  <w:divBdr>
                    <w:top w:val="none" w:sz="0" w:space="0" w:color="auto"/>
                    <w:left w:val="none" w:sz="0" w:space="0" w:color="auto"/>
                    <w:bottom w:val="none" w:sz="0" w:space="0" w:color="auto"/>
                    <w:right w:val="none" w:sz="0" w:space="0" w:color="auto"/>
                  </w:divBdr>
                </w:div>
                <w:div w:id="1536039304">
                  <w:marLeft w:val="0"/>
                  <w:marRight w:val="0"/>
                  <w:marTop w:val="0"/>
                  <w:marBottom w:val="0"/>
                  <w:divBdr>
                    <w:top w:val="none" w:sz="0" w:space="0" w:color="auto"/>
                    <w:left w:val="none" w:sz="0" w:space="0" w:color="auto"/>
                    <w:bottom w:val="none" w:sz="0" w:space="0" w:color="auto"/>
                    <w:right w:val="none" w:sz="0" w:space="0" w:color="auto"/>
                  </w:divBdr>
                </w:div>
                <w:div w:id="2126658310">
                  <w:marLeft w:val="0"/>
                  <w:marRight w:val="0"/>
                  <w:marTop w:val="0"/>
                  <w:marBottom w:val="0"/>
                  <w:divBdr>
                    <w:top w:val="none" w:sz="0" w:space="0" w:color="auto"/>
                    <w:left w:val="none" w:sz="0" w:space="0" w:color="auto"/>
                    <w:bottom w:val="none" w:sz="0" w:space="0" w:color="auto"/>
                    <w:right w:val="none" w:sz="0" w:space="0" w:color="auto"/>
                  </w:divBdr>
                </w:div>
                <w:div w:id="2114981317">
                  <w:marLeft w:val="0"/>
                  <w:marRight w:val="0"/>
                  <w:marTop w:val="0"/>
                  <w:marBottom w:val="0"/>
                  <w:divBdr>
                    <w:top w:val="none" w:sz="0" w:space="0" w:color="auto"/>
                    <w:left w:val="none" w:sz="0" w:space="0" w:color="auto"/>
                    <w:bottom w:val="none" w:sz="0" w:space="0" w:color="auto"/>
                    <w:right w:val="none" w:sz="0" w:space="0" w:color="auto"/>
                  </w:divBdr>
                </w:div>
                <w:div w:id="1454134131">
                  <w:marLeft w:val="0"/>
                  <w:marRight w:val="0"/>
                  <w:marTop w:val="0"/>
                  <w:marBottom w:val="0"/>
                  <w:divBdr>
                    <w:top w:val="none" w:sz="0" w:space="0" w:color="auto"/>
                    <w:left w:val="none" w:sz="0" w:space="0" w:color="auto"/>
                    <w:bottom w:val="none" w:sz="0" w:space="0" w:color="auto"/>
                    <w:right w:val="none" w:sz="0" w:space="0" w:color="auto"/>
                  </w:divBdr>
                </w:div>
                <w:div w:id="1903561067">
                  <w:marLeft w:val="0"/>
                  <w:marRight w:val="0"/>
                  <w:marTop w:val="0"/>
                  <w:marBottom w:val="0"/>
                  <w:divBdr>
                    <w:top w:val="none" w:sz="0" w:space="0" w:color="auto"/>
                    <w:left w:val="none" w:sz="0" w:space="0" w:color="auto"/>
                    <w:bottom w:val="none" w:sz="0" w:space="0" w:color="auto"/>
                    <w:right w:val="none" w:sz="0" w:space="0" w:color="auto"/>
                  </w:divBdr>
                </w:div>
                <w:div w:id="1497722475">
                  <w:marLeft w:val="0"/>
                  <w:marRight w:val="0"/>
                  <w:marTop w:val="0"/>
                  <w:marBottom w:val="0"/>
                  <w:divBdr>
                    <w:top w:val="none" w:sz="0" w:space="0" w:color="auto"/>
                    <w:left w:val="none" w:sz="0" w:space="0" w:color="auto"/>
                    <w:bottom w:val="none" w:sz="0" w:space="0" w:color="auto"/>
                    <w:right w:val="none" w:sz="0" w:space="0" w:color="auto"/>
                  </w:divBdr>
                </w:div>
                <w:div w:id="697391418">
                  <w:marLeft w:val="0"/>
                  <w:marRight w:val="0"/>
                  <w:marTop w:val="0"/>
                  <w:marBottom w:val="0"/>
                  <w:divBdr>
                    <w:top w:val="none" w:sz="0" w:space="0" w:color="auto"/>
                    <w:left w:val="none" w:sz="0" w:space="0" w:color="auto"/>
                    <w:bottom w:val="none" w:sz="0" w:space="0" w:color="auto"/>
                    <w:right w:val="none" w:sz="0" w:space="0" w:color="auto"/>
                  </w:divBdr>
                </w:div>
                <w:div w:id="478233149">
                  <w:marLeft w:val="0"/>
                  <w:marRight w:val="0"/>
                  <w:marTop w:val="0"/>
                  <w:marBottom w:val="0"/>
                  <w:divBdr>
                    <w:top w:val="none" w:sz="0" w:space="0" w:color="auto"/>
                    <w:left w:val="none" w:sz="0" w:space="0" w:color="auto"/>
                    <w:bottom w:val="none" w:sz="0" w:space="0" w:color="auto"/>
                    <w:right w:val="none" w:sz="0" w:space="0" w:color="auto"/>
                  </w:divBdr>
                </w:div>
                <w:div w:id="1210873312">
                  <w:marLeft w:val="0"/>
                  <w:marRight w:val="0"/>
                  <w:marTop w:val="0"/>
                  <w:marBottom w:val="0"/>
                  <w:divBdr>
                    <w:top w:val="none" w:sz="0" w:space="0" w:color="auto"/>
                    <w:left w:val="none" w:sz="0" w:space="0" w:color="auto"/>
                    <w:bottom w:val="none" w:sz="0" w:space="0" w:color="auto"/>
                    <w:right w:val="none" w:sz="0" w:space="0" w:color="auto"/>
                  </w:divBdr>
                </w:div>
                <w:div w:id="741678968">
                  <w:marLeft w:val="0"/>
                  <w:marRight w:val="0"/>
                  <w:marTop w:val="0"/>
                  <w:marBottom w:val="0"/>
                  <w:divBdr>
                    <w:top w:val="none" w:sz="0" w:space="0" w:color="auto"/>
                    <w:left w:val="none" w:sz="0" w:space="0" w:color="auto"/>
                    <w:bottom w:val="none" w:sz="0" w:space="0" w:color="auto"/>
                    <w:right w:val="none" w:sz="0" w:space="0" w:color="auto"/>
                  </w:divBdr>
                </w:div>
                <w:div w:id="1475759705">
                  <w:marLeft w:val="0"/>
                  <w:marRight w:val="0"/>
                  <w:marTop w:val="0"/>
                  <w:marBottom w:val="0"/>
                  <w:divBdr>
                    <w:top w:val="none" w:sz="0" w:space="0" w:color="auto"/>
                    <w:left w:val="none" w:sz="0" w:space="0" w:color="auto"/>
                    <w:bottom w:val="none" w:sz="0" w:space="0" w:color="auto"/>
                    <w:right w:val="none" w:sz="0" w:space="0" w:color="auto"/>
                  </w:divBdr>
                </w:div>
                <w:div w:id="1513256798">
                  <w:marLeft w:val="0"/>
                  <w:marRight w:val="0"/>
                  <w:marTop w:val="0"/>
                  <w:marBottom w:val="0"/>
                  <w:divBdr>
                    <w:top w:val="none" w:sz="0" w:space="0" w:color="auto"/>
                    <w:left w:val="none" w:sz="0" w:space="0" w:color="auto"/>
                    <w:bottom w:val="none" w:sz="0" w:space="0" w:color="auto"/>
                    <w:right w:val="none" w:sz="0" w:space="0" w:color="auto"/>
                  </w:divBdr>
                </w:div>
                <w:div w:id="59057584">
                  <w:marLeft w:val="0"/>
                  <w:marRight w:val="0"/>
                  <w:marTop w:val="0"/>
                  <w:marBottom w:val="0"/>
                  <w:divBdr>
                    <w:top w:val="none" w:sz="0" w:space="0" w:color="auto"/>
                    <w:left w:val="none" w:sz="0" w:space="0" w:color="auto"/>
                    <w:bottom w:val="none" w:sz="0" w:space="0" w:color="auto"/>
                    <w:right w:val="none" w:sz="0" w:space="0" w:color="auto"/>
                  </w:divBdr>
                </w:div>
                <w:div w:id="1365787728">
                  <w:marLeft w:val="0"/>
                  <w:marRight w:val="0"/>
                  <w:marTop w:val="0"/>
                  <w:marBottom w:val="0"/>
                  <w:divBdr>
                    <w:top w:val="none" w:sz="0" w:space="0" w:color="auto"/>
                    <w:left w:val="none" w:sz="0" w:space="0" w:color="auto"/>
                    <w:bottom w:val="none" w:sz="0" w:space="0" w:color="auto"/>
                    <w:right w:val="none" w:sz="0" w:space="0" w:color="auto"/>
                  </w:divBdr>
                </w:div>
                <w:div w:id="1215653946">
                  <w:marLeft w:val="0"/>
                  <w:marRight w:val="0"/>
                  <w:marTop w:val="0"/>
                  <w:marBottom w:val="0"/>
                  <w:divBdr>
                    <w:top w:val="none" w:sz="0" w:space="0" w:color="auto"/>
                    <w:left w:val="none" w:sz="0" w:space="0" w:color="auto"/>
                    <w:bottom w:val="none" w:sz="0" w:space="0" w:color="auto"/>
                    <w:right w:val="none" w:sz="0" w:space="0" w:color="auto"/>
                  </w:divBdr>
                </w:div>
                <w:div w:id="485246909">
                  <w:marLeft w:val="0"/>
                  <w:marRight w:val="0"/>
                  <w:marTop w:val="0"/>
                  <w:marBottom w:val="0"/>
                  <w:divBdr>
                    <w:top w:val="none" w:sz="0" w:space="0" w:color="auto"/>
                    <w:left w:val="none" w:sz="0" w:space="0" w:color="auto"/>
                    <w:bottom w:val="none" w:sz="0" w:space="0" w:color="auto"/>
                    <w:right w:val="none" w:sz="0" w:space="0" w:color="auto"/>
                  </w:divBdr>
                </w:div>
                <w:div w:id="1271814012">
                  <w:marLeft w:val="0"/>
                  <w:marRight w:val="0"/>
                  <w:marTop w:val="0"/>
                  <w:marBottom w:val="0"/>
                  <w:divBdr>
                    <w:top w:val="none" w:sz="0" w:space="0" w:color="auto"/>
                    <w:left w:val="none" w:sz="0" w:space="0" w:color="auto"/>
                    <w:bottom w:val="none" w:sz="0" w:space="0" w:color="auto"/>
                    <w:right w:val="none" w:sz="0" w:space="0" w:color="auto"/>
                  </w:divBdr>
                </w:div>
                <w:div w:id="1546986326">
                  <w:marLeft w:val="0"/>
                  <w:marRight w:val="0"/>
                  <w:marTop w:val="0"/>
                  <w:marBottom w:val="0"/>
                  <w:divBdr>
                    <w:top w:val="none" w:sz="0" w:space="0" w:color="auto"/>
                    <w:left w:val="none" w:sz="0" w:space="0" w:color="auto"/>
                    <w:bottom w:val="none" w:sz="0" w:space="0" w:color="auto"/>
                    <w:right w:val="none" w:sz="0" w:space="0" w:color="auto"/>
                  </w:divBdr>
                </w:div>
                <w:div w:id="535238952">
                  <w:marLeft w:val="0"/>
                  <w:marRight w:val="0"/>
                  <w:marTop w:val="0"/>
                  <w:marBottom w:val="0"/>
                  <w:divBdr>
                    <w:top w:val="none" w:sz="0" w:space="0" w:color="auto"/>
                    <w:left w:val="none" w:sz="0" w:space="0" w:color="auto"/>
                    <w:bottom w:val="none" w:sz="0" w:space="0" w:color="auto"/>
                    <w:right w:val="none" w:sz="0" w:space="0" w:color="auto"/>
                  </w:divBdr>
                </w:div>
                <w:div w:id="282811342">
                  <w:marLeft w:val="0"/>
                  <w:marRight w:val="0"/>
                  <w:marTop w:val="0"/>
                  <w:marBottom w:val="0"/>
                  <w:divBdr>
                    <w:top w:val="none" w:sz="0" w:space="0" w:color="auto"/>
                    <w:left w:val="none" w:sz="0" w:space="0" w:color="auto"/>
                    <w:bottom w:val="none" w:sz="0" w:space="0" w:color="auto"/>
                    <w:right w:val="none" w:sz="0" w:space="0" w:color="auto"/>
                  </w:divBdr>
                </w:div>
                <w:div w:id="251207636">
                  <w:marLeft w:val="0"/>
                  <w:marRight w:val="0"/>
                  <w:marTop w:val="0"/>
                  <w:marBottom w:val="0"/>
                  <w:divBdr>
                    <w:top w:val="none" w:sz="0" w:space="0" w:color="auto"/>
                    <w:left w:val="none" w:sz="0" w:space="0" w:color="auto"/>
                    <w:bottom w:val="none" w:sz="0" w:space="0" w:color="auto"/>
                    <w:right w:val="none" w:sz="0" w:space="0" w:color="auto"/>
                  </w:divBdr>
                </w:div>
                <w:div w:id="603147155">
                  <w:marLeft w:val="0"/>
                  <w:marRight w:val="0"/>
                  <w:marTop w:val="0"/>
                  <w:marBottom w:val="0"/>
                  <w:divBdr>
                    <w:top w:val="none" w:sz="0" w:space="0" w:color="auto"/>
                    <w:left w:val="none" w:sz="0" w:space="0" w:color="auto"/>
                    <w:bottom w:val="none" w:sz="0" w:space="0" w:color="auto"/>
                    <w:right w:val="none" w:sz="0" w:space="0" w:color="auto"/>
                  </w:divBdr>
                </w:div>
                <w:div w:id="1941907209">
                  <w:marLeft w:val="0"/>
                  <w:marRight w:val="0"/>
                  <w:marTop w:val="0"/>
                  <w:marBottom w:val="0"/>
                  <w:divBdr>
                    <w:top w:val="none" w:sz="0" w:space="0" w:color="auto"/>
                    <w:left w:val="none" w:sz="0" w:space="0" w:color="auto"/>
                    <w:bottom w:val="none" w:sz="0" w:space="0" w:color="auto"/>
                    <w:right w:val="none" w:sz="0" w:space="0" w:color="auto"/>
                  </w:divBdr>
                </w:div>
                <w:div w:id="178157434">
                  <w:marLeft w:val="0"/>
                  <w:marRight w:val="0"/>
                  <w:marTop w:val="0"/>
                  <w:marBottom w:val="0"/>
                  <w:divBdr>
                    <w:top w:val="none" w:sz="0" w:space="0" w:color="auto"/>
                    <w:left w:val="none" w:sz="0" w:space="0" w:color="auto"/>
                    <w:bottom w:val="none" w:sz="0" w:space="0" w:color="auto"/>
                    <w:right w:val="none" w:sz="0" w:space="0" w:color="auto"/>
                  </w:divBdr>
                </w:div>
                <w:div w:id="1025593176">
                  <w:marLeft w:val="0"/>
                  <w:marRight w:val="0"/>
                  <w:marTop w:val="0"/>
                  <w:marBottom w:val="0"/>
                  <w:divBdr>
                    <w:top w:val="none" w:sz="0" w:space="0" w:color="auto"/>
                    <w:left w:val="none" w:sz="0" w:space="0" w:color="auto"/>
                    <w:bottom w:val="none" w:sz="0" w:space="0" w:color="auto"/>
                    <w:right w:val="none" w:sz="0" w:space="0" w:color="auto"/>
                  </w:divBdr>
                </w:div>
                <w:div w:id="1945337572">
                  <w:marLeft w:val="0"/>
                  <w:marRight w:val="0"/>
                  <w:marTop w:val="0"/>
                  <w:marBottom w:val="0"/>
                  <w:divBdr>
                    <w:top w:val="none" w:sz="0" w:space="0" w:color="auto"/>
                    <w:left w:val="none" w:sz="0" w:space="0" w:color="auto"/>
                    <w:bottom w:val="none" w:sz="0" w:space="0" w:color="auto"/>
                    <w:right w:val="none" w:sz="0" w:space="0" w:color="auto"/>
                  </w:divBdr>
                </w:div>
                <w:div w:id="732701449">
                  <w:marLeft w:val="0"/>
                  <w:marRight w:val="0"/>
                  <w:marTop w:val="0"/>
                  <w:marBottom w:val="0"/>
                  <w:divBdr>
                    <w:top w:val="none" w:sz="0" w:space="0" w:color="auto"/>
                    <w:left w:val="none" w:sz="0" w:space="0" w:color="auto"/>
                    <w:bottom w:val="none" w:sz="0" w:space="0" w:color="auto"/>
                    <w:right w:val="none" w:sz="0" w:space="0" w:color="auto"/>
                  </w:divBdr>
                </w:div>
                <w:div w:id="524103406">
                  <w:marLeft w:val="0"/>
                  <w:marRight w:val="0"/>
                  <w:marTop w:val="0"/>
                  <w:marBottom w:val="0"/>
                  <w:divBdr>
                    <w:top w:val="none" w:sz="0" w:space="0" w:color="auto"/>
                    <w:left w:val="none" w:sz="0" w:space="0" w:color="auto"/>
                    <w:bottom w:val="none" w:sz="0" w:space="0" w:color="auto"/>
                    <w:right w:val="none" w:sz="0" w:space="0" w:color="auto"/>
                  </w:divBdr>
                </w:div>
                <w:div w:id="1898010823">
                  <w:marLeft w:val="0"/>
                  <w:marRight w:val="0"/>
                  <w:marTop w:val="0"/>
                  <w:marBottom w:val="0"/>
                  <w:divBdr>
                    <w:top w:val="none" w:sz="0" w:space="0" w:color="auto"/>
                    <w:left w:val="none" w:sz="0" w:space="0" w:color="auto"/>
                    <w:bottom w:val="none" w:sz="0" w:space="0" w:color="auto"/>
                    <w:right w:val="none" w:sz="0" w:space="0" w:color="auto"/>
                  </w:divBdr>
                </w:div>
                <w:div w:id="1610622691">
                  <w:marLeft w:val="0"/>
                  <w:marRight w:val="0"/>
                  <w:marTop w:val="0"/>
                  <w:marBottom w:val="0"/>
                  <w:divBdr>
                    <w:top w:val="none" w:sz="0" w:space="0" w:color="auto"/>
                    <w:left w:val="none" w:sz="0" w:space="0" w:color="auto"/>
                    <w:bottom w:val="none" w:sz="0" w:space="0" w:color="auto"/>
                    <w:right w:val="none" w:sz="0" w:space="0" w:color="auto"/>
                  </w:divBdr>
                </w:div>
                <w:div w:id="1710032934">
                  <w:marLeft w:val="0"/>
                  <w:marRight w:val="0"/>
                  <w:marTop w:val="0"/>
                  <w:marBottom w:val="0"/>
                  <w:divBdr>
                    <w:top w:val="none" w:sz="0" w:space="0" w:color="auto"/>
                    <w:left w:val="none" w:sz="0" w:space="0" w:color="auto"/>
                    <w:bottom w:val="none" w:sz="0" w:space="0" w:color="auto"/>
                    <w:right w:val="none" w:sz="0" w:space="0" w:color="auto"/>
                  </w:divBdr>
                </w:div>
                <w:div w:id="534275416">
                  <w:marLeft w:val="0"/>
                  <w:marRight w:val="0"/>
                  <w:marTop w:val="0"/>
                  <w:marBottom w:val="0"/>
                  <w:divBdr>
                    <w:top w:val="none" w:sz="0" w:space="0" w:color="auto"/>
                    <w:left w:val="none" w:sz="0" w:space="0" w:color="auto"/>
                    <w:bottom w:val="none" w:sz="0" w:space="0" w:color="auto"/>
                    <w:right w:val="none" w:sz="0" w:space="0" w:color="auto"/>
                  </w:divBdr>
                </w:div>
                <w:div w:id="193811627">
                  <w:marLeft w:val="0"/>
                  <w:marRight w:val="0"/>
                  <w:marTop w:val="0"/>
                  <w:marBottom w:val="0"/>
                  <w:divBdr>
                    <w:top w:val="none" w:sz="0" w:space="0" w:color="auto"/>
                    <w:left w:val="none" w:sz="0" w:space="0" w:color="auto"/>
                    <w:bottom w:val="none" w:sz="0" w:space="0" w:color="auto"/>
                    <w:right w:val="none" w:sz="0" w:space="0" w:color="auto"/>
                  </w:divBdr>
                </w:div>
                <w:div w:id="1164668644">
                  <w:marLeft w:val="0"/>
                  <w:marRight w:val="0"/>
                  <w:marTop w:val="0"/>
                  <w:marBottom w:val="0"/>
                  <w:divBdr>
                    <w:top w:val="none" w:sz="0" w:space="0" w:color="auto"/>
                    <w:left w:val="none" w:sz="0" w:space="0" w:color="auto"/>
                    <w:bottom w:val="none" w:sz="0" w:space="0" w:color="auto"/>
                    <w:right w:val="none" w:sz="0" w:space="0" w:color="auto"/>
                  </w:divBdr>
                </w:div>
                <w:div w:id="1093553126">
                  <w:marLeft w:val="0"/>
                  <w:marRight w:val="0"/>
                  <w:marTop w:val="0"/>
                  <w:marBottom w:val="0"/>
                  <w:divBdr>
                    <w:top w:val="none" w:sz="0" w:space="0" w:color="auto"/>
                    <w:left w:val="none" w:sz="0" w:space="0" w:color="auto"/>
                    <w:bottom w:val="none" w:sz="0" w:space="0" w:color="auto"/>
                    <w:right w:val="none" w:sz="0" w:space="0" w:color="auto"/>
                  </w:divBdr>
                </w:div>
                <w:div w:id="1412044516">
                  <w:marLeft w:val="0"/>
                  <w:marRight w:val="0"/>
                  <w:marTop w:val="0"/>
                  <w:marBottom w:val="0"/>
                  <w:divBdr>
                    <w:top w:val="none" w:sz="0" w:space="0" w:color="auto"/>
                    <w:left w:val="none" w:sz="0" w:space="0" w:color="auto"/>
                    <w:bottom w:val="none" w:sz="0" w:space="0" w:color="auto"/>
                    <w:right w:val="none" w:sz="0" w:space="0" w:color="auto"/>
                  </w:divBdr>
                </w:div>
                <w:div w:id="1109931604">
                  <w:marLeft w:val="0"/>
                  <w:marRight w:val="0"/>
                  <w:marTop w:val="0"/>
                  <w:marBottom w:val="0"/>
                  <w:divBdr>
                    <w:top w:val="none" w:sz="0" w:space="0" w:color="auto"/>
                    <w:left w:val="none" w:sz="0" w:space="0" w:color="auto"/>
                    <w:bottom w:val="none" w:sz="0" w:space="0" w:color="auto"/>
                    <w:right w:val="none" w:sz="0" w:space="0" w:color="auto"/>
                  </w:divBdr>
                </w:div>
                <w:div w:id="1230995351">
                  <w:marLeft w:val="0"/>
                  <w:marRight w:val="0"/>
                  <w:marTop w:val="0"/>
                  <w:marBottom w:val="0"/>
                  <w:divBdr>
                    <w:top w:val="none" w:sz="0" w:space="0" w:color="auto"/>
                    <w:left w:val="none" w:sz="0" w:space="0" w:color="auto"/>
                    <w:bottom w:val="none" w:sz="0" w:space="0" w:color="auto"/>
                    <w:right w:val="none" w:sz="0" w:space="0" w:color="auto"/>
                  </w:divBdr>
                </w:div>
                <w:div w:id="2133091047">
                  <w:marLeft w:val="0"/>
                  <w:marRight w:val="0"/>
                  <w:marTop w:val="0"/>
                  <w:marBottom w:val="0"/>
                  <w:divBdr>
                    <w:top w:val="none" w:sz="0" w:space="0" w:color="auto"/>
                    <w:left w:val="none" w:sz="0" w:space="0" w:color="auto"/>
                    <w:bottom w:val="none" w:sz="0" w:space="0" w:color="auto"/>
                    <w:right w:val="none" w:sz="0" w:space="0" w:color="auto"/>
                  </w:divBdr>
                </w:div>
                <w:div w:id="1363554121">
                  <w:marLeft w:val="0"/>
                  <w:marRight w:val="0"/>
                  <w:marTop w:val="0"/>
                  <w:marBottom w:val="0"/>
                  <w:divBdr>
                    <w:top w:val="none" w:sz="0" w:space="0" w:color="auto"/>
                    <w:left w:val="none" w:sz="0" w:space="0" w:color="auto"/>
                    <w:bottom w:val="none" w:sz="0" w:space="0" w:color="auto"/>
                    <w:right w:val="none" w:sz="0" w:space="0" w:color="auto"/>
                  </w:divBdr>
                </w:div>
                <w:div w:id="714963680">
                  <w:marLeft w:val="0"/>
                  <w:marRight w:val="0"/>
                  <w:marTop w:val="0"/>
                  <w:marBottom w:val="0"/>
                  <w:divBdr>
                    <w:top w:val="none" w:sz="0" w:space="0" w:color="auto"/>
                    <w:left w:val="none" w:sz="0" w:space="0" w:color="auto"/>
                    <w:bottom w:val="none" w:sz="0" w:space="0" w:color="auto"/>
                    <w:right w:val="none" w:sz="0" w:space="0" w:color="auto"/>
                  </w:divBdr>
                </w:div>
                <w:div w:id="355816423">
                  <w:marLeft w:val="0"/>
                  <w:marRight w:val="0"/>
                  <w:marTop w:val="0"/>
                  <w:marBottom w:val="0"/>
                  <w:divBdr>
                    <w:top w:val="none" w:sz="0" w:space="0" w:color="auto"/>
                    <w:left w:val="none" w:sz="0" w:space="0" w:color="auto"/>
                    <w:bottom w:val="none" w:sz="0" w:space="0" w:color="auto"/>
                    <w:right w:val="none" w:sz="0" w:space="0" w:color="auto"/>
                  </w:divBdr>
                </w:div>
                <w:div w:id="1527668949">
                  <w:marLeft w:val="0"/>
                  <w:marRight w:val="0"/>
                  <w:marTop w:val="0"/>
                  <w:marBottom w:val="0"/>
                  <w:divBdr>
                    <w:top w:val="none" w:sz="0" w:space="0" w:color="auto"/>
                    <w:left w:val="none" w:sz="0" w:space="0" w:color="auto"/>
                    <w:bottom w:val="none" w:sz="0" w:space="0" w:color="auto"/>
                    <w:right w:val="none" w:sz="0" w:space="0" w:color="auto"/>
                  </w:divBdr>
                </w:div>
                <w:div w:id="23989311">
                  <w:marLeft w:val="0"/>
                  <w:marRight w:val="0"/>
                  <w:marTop w:val="0"/>
                  <w:marBottom w:val="0"/>
                  <w:divBdr>
                    <w:top w:val="none" w:sz="0" w:space="0" w:color="auto"/>
                    <w:left w:val="none" w:sz="0" w:space="0" w:color="auto"/>
                    <w:bottom w:val="none" w:sz="0" w:space="0" w:color="auto"/>
                    <w:right w:val="none" w:sz="0" w:space="0" w:color="auto"/>
                  </w:divBdr>
                </w:div>
                <w:div w:id="1304845161">
                  <w:marLeft w:val="0"/>
                  <w:marRight w:val="0"/>
                  <w:marTop w:val="0"/>
                  <w:marBottom w:val="0"/>
                  <w:divBdr>
                    <w:top w:val="none" w:sz="0" w:space="0" w:color="auto"/>
                    <w:left w:val="none" w:sz="0" w:space="0" w:color="auto"/>
                    <w:bottom w:val="none" w:sz="0" w:space="0" w:color="auto"/>
                    <w:right w:val="none" w:sz="0" w:space="0" w:color="auto"/>
                  </w:divBdr>
                </w:div>
                <w:div w:id="1563518883">
                  <w:marLeft w:val="0"/>
                  <w:marRight w:val="0"/>
                  <w:marTop w:val="0"/>
                  <w:marBottom w:val="0"/>
                  <w:divBdr>
                    <w:top w:val="none" w:sz="0" w:space="0" w:color="auto"/>
                    <w:left w:val="none" w:sz="0" w:space="0" w:color="auto"/>
                    <w:bottom w:val="none" w:sz="0" w:space="0" w:color="auto"/>
                    <w:right w:val="none" w:sz="0" w:space="0" w:color="auto"/>
                  </w:divBdr>
                </w:div>
                <w:div w:id="1893342755">
                  <w:marLeft w:val="0"/>
                  <w:marRight w:val="0"/>
                  <w:marTop w:val="0"/>
                  <w:marBottom w:val="0"/>
                  <w:divBdr>
                    <w:top w:val="none" w:sz="0" w:space="0" w:color="auto"/>
                    <w:left w:val="none" w:sz="0" w:space="0" w:color="auto"/>
                    <w:bottom w:val="none" w:sz="0" w:space="0" w:color="auto"/>
                    <w:right w:val="none" w:sz="0" w:space="0" w:color="auto"/>
                  </w:divBdr>
                </w:div>
                <w:div w:id="1139422566">
                  <w:marLeft w:val="0"/>
                  <w:marRight w:val="0"/>
                  <w:marTop w:val="0"/>
                  <w:marBottom w:val="0"/>
                  <w:divBdr>
                    <w:top w:val="none" w:sz="0" w:space="0" w:color="auto"/>
                    <w:left w:val="none" w:sz="0" w:space="0" w:color="auto"/>
                    <w:bottom w:val="none" w:sz="0" w:space="0" w:color="auto"/>
                    <w:right w:val="none" w:sz="0" w:space="0" w:color="auto"/>
                  </w:divBdr>
                </w:div>
                <w:div w:id="359354400">
                  <w:marLeft w:val="0"/>
                  <w:marRight w:val="0"/>
                  <w:marTop w:val="0"/>
                  <w:marBottom w:val="0"/>
                  <w:divBdr>
                    <w:top w:val="none" w:sz="0" w:space="0" w:color="auto"/>
                    <w:left w:val="none" w:sz="0" w:space="0" w:color="auto"/>
                    <w:bottom w:val="none" w:sz="0" w:space="0" w:color="auto"/>
                    <w:right w:val="none" w:sz="0" w:space="0" w:color="auto"/>
                  </w:divBdr>
                </w:div>
                <w:div w:id="1801804227">
                  <w:marLeft w:val="0"/>
                  <w:marRight w:val="0"/>
                  <w:marTop w:val="0"/>
                  <w:marBottom w:val="0"/>
                  <w:divBdr>
                    <w:top w:val="none" w:sz="0" w:space="0" w:color="auto"/>
                    <w:left w:val="none" w:sz="0" w:space="0" w:color="auto"/>
                    <w:bottom w:val="none" w:sz="0" w:space="0" w:color="auto"/>
                    <w:right w:val="none" w:sz="0" w:space="0" w:color="auto"/>
                  </w:divBdr>
                </w:div>
                <w:div w:id="873925808">
                  <w:marLeft w:val="0"/>
                  <w:marRight w:val="0"/>
                  <w:marTop w:val="0"/>
                  <w:marBottom w:val="0"/>
                  <w:divBdr>
                    <w:top w:val="none" w:sz="0" w:space="0" w:color="auto"/>
                    <w:left w:val="none" w:sz="0" w:space="0" w:color="auto"/>
                    <w:bottom w:val="none" w:sz="0" w:space="0" w:color="auto"/>
                    <w:right w:val="none" w:sz="0" w:space="0" w:color="auto"/>
                  </w:divBdr>
                </w:div>
                <w:div w:id="1109860353">
                  <w:marLeft w:val="0"/>
                  <w:marRight w:val="0"/>
                  <w:marTop w:val="0"/>
                  <w:marBottom w:val="0"/>
                  <w:divBdr>
                    <w:top w:val="none" w:sz="0" w:space="0" w:color="auto"/>
                    <w:left w:val="none" w:sz="0" w:space="0" w:color="auto"/>
                    <w:bottom w:val="none" w:sz="0" w:space="0" w:color="auto"/>
                    <w:right w:val="none" w:sz="0" w:space="0" w:color="auto"/>
                  </w:divBdr>
                </w:div>
                <w:div w:id="1658076555">
                  <w:marLeft w:val="0"/>
                  <w:marRight w:val="0"/>
                  <w:marTop w:val="0"/>
                  <w:marBottom w:val="0"/>
                  <w:divBdr>
                    <w:top w:val="none" w:sz="0" w:space="0" w:color="auto"/>
                    <w:left w:val="none" w:sz="0" w:space="0" w:color="auto"/>
                    <w:bottom w:val="none" w:sz="0" w:space="0" w:color="auto"/>
                    <w:right w:val="none" w:sz="0" w:space="0" w:color="auto"/>
                  </w:divBdr>
                </w:div>
                <w:div w:id="261691961">
                  <w:marLeft w:val="0"/>
                  <w:marRight w:val="0"/>
                  <w:marTop w:val="0"/>
                  <w:marBottom w:val="0"/>
                  <w:divBdr>
                    <w:top w:val="none" w:sz="0" w:space="0" w:color="auto"/>
                    <w:left w:val="none" w:sz="0" w:space="0" w:color="auto"/>
                    <w:bottom w:val="none" w:sz="0" w:space="0" w:color="auto"/>
                    <w:right w:val="none" w:sz="0" w:space="0" w:color="auto"/>
                  </w:divBdr>
                </w:div>
                <w:div w:id="2058158411">
                  <w:marLeft w:val="0"/>
                  <w:marRight w:val="0"/>
                  <w:marTop w:val="0"/>
                  <w:marBottom w:val="0"/>
                  <w:divBdr>
                    <w:top w:val="none" w:sz="0" w:space="0" w:color="auto"/>
                    <w:left w:val="none" w:sz="0" w:space="0" w:color="auto"/>
                    <w:bottom w:val="none" w:sz="0" w:space="0" w:color="auto"/>
                    <w:right w:val="none" w:sz="0" w:space="0" w:color="auto"/>
                  </w:divBdr>
                </w:div>
                <w:div w:id="492306499">
                  <w:marLeft w:val="0"/>
                  <w:marRight w:val="0"/>
                  <w:marTop w:val="0"/>
                  <w:marBottom w:val="0"/>
                  <w:divBdr>
                    <w:top w:val="none" w:sz="0" w:space="0" w:color="auto"/>
                    <w:left w:val="none" w:sz="0" w:space="0" w:color="auto"/>
                    <w:bottom w:val="none" w:sz="0" w:space="0" w:color="auto"/>
                    <w:right w:val="none" w:sz="0" w:space="0" w:color="auto"/>
                  </w:divBdr>
                </w:div>
                <w:div w:id="257716338">
                  <w:marLeft w:val="0"/>
                  <w:marRight w:val="0"/>
                  <w:marTop w:val="0"/>
                  <w:marBottom w:val="0"/>
                  <w:divBdr>
                    <w:top w:val="none" w:sz="0" w:space="0" w:color="auto"/>
                    <w:left w:val="none" w:sz="0" w:space="0" w:color="auto"/>
                    <w:bottom w:val="none" w:sz="0" w:space="0" w:color="auto"/>
                    <w:right w:val="none" w:sz="0" w:space="0" w:color="auto"/>
                  </w:divBdr>
                </w:div>
                <w:div w:id="1724793522">
                  <w:marLeft w:val="0"/>
                  <w:marRight w:val="0"/>
                  <w:marTop w:val="0"/>
                  <w:marBottom w:val="0"/>
                  <w:divBdr>
                    <w:top w:val="none" w:sz="0" w:space="0" w:color="auto"/>
                    <w:left w:val="none" w:sz="0" w:space="0" w:color="auto"/>
                    <w:bottom w:val="none" w:sz="0" w:space="0" w:color="auto"/>
                    <w:right w:val="none" w:sz="0" w:space="0" w:color="auto"/>
                  </w:divBdr>
                </w:div>
                <w:div w:id="1276598978">
                  <w:marLeft w:val="0"/>
                  <w:marRight w:val="0"/>
                  <w:marTop w:val="0"/>
                  <w:marBottom w:val="0"/>
                  <w:divBdr>
                    <w:top w:val="none" w:sz="0" w:space="0" w:color="auto"/>
                    <w:left w:val="none" w:sz="0" w:space="0" w:color="auto"/>
                    <w:bottom w:val="none" w:sz="0" w:space="0" w:color="auto"/>
                    <w:right w:val="none" w:sz="0" w:space="0" w:color="auto"/>
                  </w:divBdr>
                </w:div>
                <w:div w:id="1457143519">
                  <w:marLeft w:val="0"/>
                  <w:marRight w:val="0"/>
                  <w:marTop w:val="0"/>
                  <w:marBottom w:val="0"/>
                  <w:divBdr>
                    <w:top w:val="none" w:sz="0" w:space="0" w:color="auto"/>
                    <w:left w:val="none" w:sz="0" w:space="0" w:color="auto"/>
                    <w:bottom w:val="none" w:sz="0" w:space="0" w:color="auto"/>
                    <w:right w:val="none" w:sz="0" w:space="0" w:color="auto"/>
                  </w:divBdr>
                </w:div>
                <w:div w:id="64574323">
                  <w:marLeft w:val="0"/>
                  <w:marRight w:val="0"/>
                  <w:marTop w:val="0"/>
                  <w:marBottom w:val="0"/>
                  <w:divBdr>
                    <w:top w:val="none" w:sz="0" w:space="0" w:color="auto"/>
                    <w:left w:val="none" w:sz="0" w:space="0" w:color="auto"/>
                    <w:bottom w:val="none" w:sz="0" w:space="0" w:color="auto"/>
                    <w:right w:val="none" w:sz="0" w:space="0" w:color="auto"/>
                  </w:divBdr>
                </w:div>
                <w:div w:id="105658196">
                  <w:marLeft w:val="0"/>
                  <w:marRight w:val="0"/>
                  <w:marTop w:val="0"/>
                  <w:marBottom w:val="0"/>
                  <w:divBdr>
                    <w:top w:val="none" w:sz="0" w:space="0" w:color="auto"/>
                    <w:left w:val="none" w:sz="0" w:space="0" w:color="auto"/>
                    <w:bottom w:val="none" w:sz="0" w:space="0" w:color="auto"/>
                    <w:right w:val="none" w:sz="0" w:space="0" w:color="auto"/>
                  </w:divBdr>
                </w:div>
                <w:div w:id="779879953">
                  <w:marLeft w:val="0"/>
                  <w:marRight w:val="0"/>
                  <w:marTop w:val="0"/>
                  <w:marBottom w:val="0"/>
                  <w:divBdr>
                    <w:top w:val="none" w:sz="0" w:space="0" w:color="auto"/>
                    <w:left w:val="none" w:sz="0" w:space="0" w:color="auto"/>
                    <w:bottom w:val="none" w:sz="0" w:space="0" w:color="auto"/>
                    <w:right w:val="none" w:sz="0" w:space="0" w:color="auto"/>
                  </w:divBdr>
                </w:div>
                <w:div w:id="1002468545">
                  <w:marLeft w:val="0"/>
                  <w:marRight w:val="0"/>
                  <w:marTop w:val="0"/>
                  <w:marBottom w:val="0"/>
                  <w:divBdr>
                    <w:top w:val="none" w:sz="0" w:space="0" w:color="auto"/>
                    <w:left w:val="none" w:sz="0" w:space="0" w:color="auto"/>
                    <w:bottom w:val="none" w:sz="0" w:space="0" w:color="auto"/>
                    <w:right w:val="none" w:sz="0" w:space="0" w:color="auto"/>
                  </w:divBdr>
                </w:div>
                <w:div w:id="895818498">
                  <w:marLeft w:val="0"/>
                  <w:marRight w:val="0"/>
                  <w:marTop w:val="0"/>
                  <w:marBottom w:val="0"/>
                  <w:divBdr>
                    <w:top w:val="none" w:sz="0" w:space="0" w:color="auto"/>
                    <w:left w:val="none" w:sz="0" w:space="0" w:color="auto"/>
                    <w:bottom w:val="none" w:sz="0" w:space="0" w:color="auto"/>
                    <w:right w:val="none" w:sz="0" w:space="0" w:color="auto"/>
                  </w:divBdr>
                </w:div>
                <w:div w:id="973681402">
                  <w:marLeft w:val="0"/>
                  <w:marRight w:val="0"/>
                  <w:marTop w:val="0"/>
                  <w:marBottom w:val="0"/>
                  <w:divBdr>
                    <w:top w:val="none" w:sz="0" w:space="0" w:color="auto"/>
                    <w:left w:val="none" w:sz="0" w:space="0" w:color="auto"/>
                    <w:bottom w:val="none" w:sz="0" w:space="0" w:color="auto"/>
                    <w:right w:val="none" w:sz="0" w:space="0" w:color="auto"/>
                  </w:divBdr>
                </w:div>
                <w:div w:id="842671323">
                  <w:marLeft w:val="0"/>
                  <w:marRight w:val="0"/>
                  <w:marTop w:val="0"/>
                  <w:marBottom w:val="0"/>
                  <w:divBdr>
                    <w:top w:val="none" w:sz="0" w:space="0" w:color="auto"/>
                    <w:left w:val="none" w:sz="0" w:space="0" w:color="auto"/>
                    <w:bottom w:val="none" w:sz="0" w:space="0" w:color="auto"/>
                    <w:right w:val="none" w:sz="0" w:space="0" w:color="auto"/>
                  </w:divBdr>
                </w:div>
                <w:div w:id="1750734158">
                  <w:marLeft w:val="0"/>
                  <w:marRight w:val="0"/>
                  <w:marTop w:val="0"/>
                  <w:marBottom w:val="0"/>
                  <w:divBdr>
                    <w:top w:val="none" w:sz="0" w:space="0" w:color="auto"/>
                    <w:left w:val="none" w:sz="0" w:space="0" w:color="auto"/>
                    <w:bottom w:val="none" w:sz="0" w:space="0" w:color="auto"/>
                    <w:right w:val="none" w:sz="0" w:space="0" w:color="auto"/>
                  </w:divBdr>
                </w:div>
                <w:div w:id="1663388126">
                  <w:marLeft w:val="0"/>
                  <w:marRight w:val="0"/>
                  <w:marTop w:val="0"/>
                  <w:marBottom w:val="0"/>
                  <w:divBdr>
                    <w:top w:val="none" w:sz="0" w:space="0" w:color="auto"/>
                    <w:left w:val="none" w:sz="0" w:space="0" w:color="auto"/>
                    <w:bottom w:val="none" w:sz="0" w:space="0" w:color="auto"/>
                    <w:right w:val="none" w:sz="0" w:space="0" w:color="auto"/>
                  </w:divBdr>
                </w:div>
                <w:div w:id="1815751995">
                  <w:marLeft w:val="0"/>
                  <w:marRight w:val="0"/>
                  <w:marTop w:val="0"/>
                  <w:marBottom w:val="0"/>
                  <w:divBdr>
                    <w:top w:val="none" w:sz="0" w:space="0" w:color="auto"/>
                    <w:left w:val="none" w:sz="0" w:space="0" w:color="auto"/>
                    <w:bottom w:val="none" w:sz="0" w:space="0" w:color="auto"/>
                    <w:right w:val="none" w:sz="0" w:space="0" w:color="auto"/>
                  </w:divBdr>
                </w:div>
                <w:div w:id="993070491">
                  <w:marLeft w:val="0"/>
                  <w:marRight w:val="0"/>
                  <w:marTop w:val="0"/>
                  <w:marBottom w:val="0"/>
                  <w:divBdr>
                    <w:top w:val="none" w:sz="0" w:space="0" w:color="auto"/>
                    <w:left w:val="none" w:sz="0" w:space="0" w:color="auto"/>
                    <w:bottom w:val="none" w:sz="0" w:space="0" w:color="auto"/>
                    <w:right w:val="none" w:sz="0" w:space="0" w:color="auto"/>
                  </w:divBdr>
                </w:div>
                <w:div w:id="254288582">
                  <w:marLeft w:val="0"/>
                  <w:marRight w:val="0"/>
                  <w:marTop w:val="0"/>
                  <w:marBottom w:val="0"/>
                  <w:divBdr>
                    <w:top w:val="none" w:sz="0" w:space="0" w:color="auto"/>
                    <w:left w:val="none" w:sz="0" w:space="0" w:color="auto"/>
                    <w:bottom w:val="none" w:sz="0" w:space="0" w:color="auto"/>
                    <w:right w:val="none" w:sz="0" w:space="0" w:color="auto"/>
                  </w:divBdr>
                </w:div>
                <w:div w:id="238907424">
                  <w:marLeft w:val="0"/>
                  <w:marRight w:val="0"/>
                  <w:marTop w:val="0"/>
                  <w:marBottom w:val="0"/>
                  <w:divBdr>
                    <w:top w:val="none" w:sz="0" w:space="0" w:color="auto"/>
                    <w:left w:val="none" w:sz="0" w:space="0" w:color="auto"/>
                    <w:bottom w:val="none" w:sz="0" w:space="0" w:color="auto"/>
                    <w:right w:val="none" w:sz="0" w:space="0" w:color="auto"/>
                  </w:divBdr>
                </w:div>
                <w:div w:id="687682938">
                  <w:marLeft w:val="0"/>
                  <w:marRight w:val="0"/>
                  <w:marTop w:val="0"/>
                  <w:marBottom w:val="0"/>
                  <w:divBdr>
                    <w:top w:val="none" w:sz="0" w:space="0" w:color="auto"/>
                    <w:left w:val="none" w:sz="0" w:space="0" w:color="auto"/>
                    <w:bottom w:val="none" w:sz="0" w:space="0" w:color="auto"/>
                    <w:right w:val="none" w:sz="0" w:space="0" w:color="auto"/>
                  </w:divBdr>
                </w:div>
                <w:div w:id="497116872">
                  <w:marLeft w:val="0"/>
                  <w:marRight w:val="0"/>
                  <w:marTop w:val="0"/>
                  <w:marBottom w:val="0"/>
                  <w:divBdr>
                    <w:top w:val="none" w:sz="0" w:space="0" w:color="auto"/>
                    <w:left w:val="none" w:sz="0" w:space="0" w:color="auto"/>
                    <w:bottom w:val="none" w:sz="0" w:space="0" w:color="auto"/>
                    <w:right w:val="none" w:sz="0" w:space="0" w:color="auto"/>
                  </w:divBdr>
                </w:div>
                <w:div w:id="1057897536">
                  <w:marLeft w:val="0"/>
                  <w:marRight w:val="0"/>
                  <w:marTop w:val="0"/>
                  <w:marBottom w:val="0"/>
                  <w:divBdr>
                    <w:top w:val="none" w:sz="0" w:space="0" w:color="auto"/>
                    <w:left w:val="none" w:sz="0" w:space="0" w:color="auto"/>
                    <w:bottom w:val="none" w:sz="0" w:space="0" w:color="auto"/>
                    <w:right w:val="none" w:sz="0" w:space="0" w:color="auto"/>
                  </w:divBdr>
                </w:div>
                <w:div w:id="2064405230">
                  <w:marLeft w:val="0"/>
                  <w:marRight w:val="0"/>
                  <w:marTop w:val="0"/>
                  <w:marBottom w:val="0"/>
                  <w:divBdr>
                    <w:top w:val="none" w:sz="0" w:space="0" w:color="auto"/>
                    <w:left w:val="none" w:sz="0" w:space="0" w:color="auto"/>
                    <w:bottom w:val="none" w:sz="0" w:space="0" w:color="auto"/>
                    <w:right w:val="none" w:sz="0" w:space="0" w:color="auto"/>
                  </w:divBdr>
                </w:div>
                <w:div w:id="111674892">
                  <w:marLeft w:val="0"/>
                  <w:marRight w:val="0"/>
                  <w:marTop w:val="0"/>
                  <w:marBottom w:val="0"/>
                  <w:divBdr>
                    <w:top w:val="none" w:sz="0" w:space="0" w:color="auto"/>
                    <w:left w:val="none" w:sz="0" w:space="0" w:color="auto"/>
                    <w:bottom w:val="none" w:sz="0" w:space="0" w:color="auto"/>
                    <w:right w:val="none" w:sz="0" w:space="0" w:color="auto"/>
                  </w:divBdr>
                </w:div>
                <w:div w:id="21982078">
                  <w:marLeft w:val="0"/>
                  <w:marRight w:val="0"/>
                  <w:marTop w:val="0"/>
                  <w:marBottom w:val="0"/>
                  <w:divBdr>
                    <w:top w:val="none" w:sz="0" w:space="0" w:color="auto"/>
                    <w:left w:val="none" w:sz="0" w:space="0" w:color="auto"/>
                    <w:bottom w:val="none" w:sz="0" w:space="0" w:color="auto"/>
                    <w:right w:val="none" w:sz="0" w:space="0" w:color="auto"/>
                  </w:divBdr>
                </w:div>
                <w:div w:id="2049913242">
                  <w:marLeft w:val="0"/>
                  <w:marRight w:val="0"/>
                  <w:marTop w:val="0"/>
                  <w:marBottom w:val="0"/>
                  <w:divBdr>
                    <w:top w:val="none" w:sz="0" w:space="0" w:color="auto"/>
                    <w:left w:val="none" w:sz="0" w:space="0" w:color="auto"/>
                    <w:bottom w:val="none" w:sz="0" w:space="0" w:color="auto"/>
                    <w:right w:val="none" w:sz="0" w:space="0" w:color="auto"/>
                  </w:divBdr>
                </w:div>
                <w:div w:id="2007391549">
                  <w:marLeft w:val="0"/>
                  <w:marRight w:val="0"/>
                  <w:marTop w:val="0"/>
                  <w:marBottom w:val="0"/>
                  <w:divBdr>
                    <w:top w:val="none" w:sz="0" w:space="0" w:color="auto"/>
                    <w:left w:val="none" w:sz="0" w:space="0" w:color="auto"/>
                    <w:bottom w:val="none" w:sz="0" w:space="0" w:color="auto"/>
                    <w:right w:val="none" w:sz="0" w:space="0" w:color="auto"/>
                  </w:divBdr>
                </w:div>
                <w:div w:id="70977403">
                  <w:marLeft w:val="0"/>
                  <w:marRight w:val="0"/>
                  <w:marTop w:val="0"/>
                  <w:marBottom w:val="0"/>
                  <w:divBdr>
                    <w:top w:val="none" w:sz="0" w:space="0" w:color="auto"/>
                    <w:left w:val="none" w:sz="0" w:space="0" w:color="auto"/>
                    <w:bottom w:val="none" w:sz="0" w:space="0" w:color="auto"/>
                    <w:right w:val="none" w:sz="0" w:space="0" w:color="auto"/>
                  </w:divBdr>
                </w:div>
                <w:div w:id="2120486333">
                  <w:marLeft w:val="0"/>
                  <w:marRight w:val="0"/>
                  <w:marTop w:val="0"/>
                  <w:marBottom w:val="0"/>
                  <w:divBdr>
                    <w:top w:val="none" w:sz="0" w:space="0" w:color="auto"/>
                    <w:left w:val="none" w:sz="0" w:space="0" w:color="auto"/>
                    <w:bottom w:val="none" w:sz="0" w:space="0" w:color="auto"/>
                    <w:right w:val="none" w:sz="0" w:space="0" w:color="auto"/>
                  </w:divBdr>
                </w:div>
                <w:div w:id="250702542">
                  <w:marLeft w:val="0"/>
                  <w:marRight w:val="0"/>
                  <w:marTop w:val="0"/>
                  <w:marBottom w:val="0"/>
                  <w:divBdr>
                    <w:top w:val="none" w:sz="0" w:space="0" w:color="auto"/>
                    <w:left w:val="none" w:sz="0" w:space="0" w:color="auto"/>
                    <w:bottom w:val="none" w:sz="0" w:space="0" w:color="auto"/>
                    <w:right w:val="none" w:sz="0" w:space="0" w:color="auto"/>
                  </w:divBdr>
                </w:div>
                <w:div w:id="2094815440">
                  <w:marLeft w:val="0"/>
                  <w:marRight w:val="0"/>
                  <w:marTop w:val="0"/>
                  <w:marBottom w:val="0"/>
                  <w:divBdr>
                    <w:top w:val="none" w:sz="0" w:space="0" w:color="auto"/>
                    <w:left w:val="none" w:sz="0" w:space="0" w:color="auto"/>
                    <w:bottom w:val="none" w:sz="0" w:space="0" w:color="auto"/>
                    <w:right w:val="none" w:sz="0" w:space="0" w:color="auto"/>
                  </w:divBdr>
                </w:div>
                <w:div w:id="1042752079">
                  <w:marLeft w:val="0"/>
                  <w:marRight w:val="0"/>
                  <w:marTop w:val="0"/>
                  <w:marBottom w:val="0"/>
                  <w:divBdr>
                    <w:top w:val="none" w:sz="0" w:space="0" w:color="auto"/>
                    <w:left w:val="none" w:sz="0" w:space="0" w:color="auto"/>
                    <w:bottom w:val="none" w:sz="0" w:space="0" w:color="auto"/>
                    <w:right w:val="none" w:sz="0" w:space="0" w:color="auto"/>
                  </w:divBdr>
                </w:div>
                <w:div w:id="1387754802">
                  <w:marLeft w:val="0"/>
                  <w:marRight w:val="0"/>
                  <w:marTop w:val="0"/>
                  <w:marBottom w:val="0"/>
                  <w:divBdr>
                    <w:top w:val="none" w:sz="0" w:space="0" w:color="auto"/>
                    <w:left w:val="none" w:sz="0" w:space="0" w:color="auto"/>
                    <w:bottom w:val="none" w:sz="0" w:space="0" w:color="auto"/>
                    <w:right w:val="none" w:sz="0" w:space="0" w:color="auto"/>
                  </w:divBdr>
                </w:div>
                <w:div w:id="477571012">
                  <w:marLeft w:val="0"/>
                  <w:marRight w:val="0"/>
                  <w:marTop w:val="0"/>
                  <w:marBottom w:val="0"/>
                  <w:divBdr>
                    <w:top w:val="none" w:sz="0" w:space="0" w:color="auto"/>
                    <w:left w:val="none" w:sz="0" w:space="0" w:color="auto"/>
                    <w:bottom w:val="none" w:sz="0" w:space="0" w:color="auto"/>
                    <w:right w:val="none" w:sz="0" w:space="0" w:color="auto"/>
                  </w:divBdr>
                </w:div>
                <w:div w:id="736437174">
                  <w:marLeft w:val="0"/>
                  <w:marRight w:val="0"/>
                  <w:marTop w:val="0"/>
                  <w:marBottom w:val="0"/>
                  <w:divBdr>
                    <w:top w:val="none" w:sz="0" w:space="0" w:color="auto"/>
                    <w:left w:val="none" w:sz="0" w:space="0" w:color="auto"/>
                    <w:bottom w:val="none" w:sz="0" w:space="0" w:color="auto"/>
                    <w:right w:val="none" w:sz="0" w:space="0" w:color="auto"/>
                  </w:divBdr>
                </w:div>
                <w:div w:id="209154770">
                  <w:marLeft w:val="0"/>
                  <w:marRight w:val="0"/>
                  <w:marTop w:val="0"/>
                  <w:marBottom w:val="0"/>
                  <w:divBdr>
                    <w:top w:val="none" w:sz="0" w:space="0" w:color="auto"/>
                    <w:left w:val="none" w:sz="0" w:space="0" w:color="auto"/>
                    <w:bottom w:val="none" w:sz="0" w:space="0" w:color="auto"/>
                    <w:right w:val="none" w:sz="0" w:space="0" w:color="auto"/>
                  </w:divBdr>
                </w:div>
                <w:div w:id="10684924">
                  <w:marLeft w:val="0"/>
                  <w:marRight w:val="0"/>
                  <w:marTop w:val="0"/>
                  <w:marBottom w:val="0"/>
                  <w:divBdr>
                    <w:top w:val="none" w:sz="0" w:space="0" w:color="auto"/>
                    <w:left w:val="none" w:sz="0" w:space="0" w:color="auto"/>
                    <w:bottom w:val="none" w:sz="0" w:space="0" w:color="auto"/>
                    <w:right w:val="none" w:sz="0" w:space="0" w:color="auto"/>
                  </w:divBdr>
                </w:div>
                <w:div w:id="385182868">
                  <w:marLeft w:val="0"/>
                  <w:marRight w:val="0"/>
                  <w:marTop w:val="0"/>
                  <w:marBottom w:val="0"/>
                  <w:divBdr>
                    <w:top w:val="none" w:sz="0" w:space="0" w:color="auto"/>
                    <w:left w:val="none" w:sz="0" w:space="0" w:color="auto"/>
                    <w:bottom w:val="none" w:sz="0" w:space="0" w:color="auto"/>
                    <w:right w:val="none" w:sz="0" w:space="0" w:color="auto"/>
                  </w:divBdr>
                </w:div>
                <w:div w:id="286937140">
                  <w:marLeft w:val="0"/>
                  <w:marRight w:val="0"/>
                  <w:marTop w:val="0"/>
                  <w:marBottom w:val="0"/>
                  <w:divBdr>
                    <w:top w:val="none" w:sz="0" w:space="0" w:color="auto"/>
                    <w:left w:val="none" w:sz="0" w:space="0" w:color="auto"/>
                    <w:bottom w:val="none" w:sz="0" w:space="0" w:color="auto"/>
                    <w:right w:val="none" w:sz="0" w:space="0" w:color="auto"/>
                  </w:divBdr>
                </w:div>
                <w:div w:id="2129082412">
                  <w:marLeft w:val="0"/>
                  <w:marRight w:val="0"/>
                  <w:marTop w:val="0"/>
                  <w:marBottom w:val="0"/>
                  <w:divBdr>
                    <w:top w:val="none" w:sz="0" w:space="0" w:color="auto"/>
                    <w:left w:val="none" w:sz="0" w:space="0" w:color="auto"/>
                    <w:bottom w:val="none" w:sz="0" w:space="0" w:color="auto"/>
                    <w:right w:val="none" w:sz="0" w:space="0" w:color="auto"/>
                  </w:divBdr>
                </w:div>
                <w:div w:id="172885789">
                  <w:marLeft w:val="0"/>
                  <w:marRight w:val="0"/>
                  <w:marTop w:val="0"/>
                  <w:marBottom w:val="0"/>
                  <w:divBdr>
                    <w:top w:val="none" w:sz="0" w:space="0" w:color="auto"/>
                    <w:left w:val="none" w:sz="0" w:space="0" w:color="auto"/>
                    <w:bottom w:val="none" w:sz="0" w:space="0" w:color="auto"/>
                    <w:right w:val="none" w:sz="0" w:space="0" w:color="auto"/>
                  </w:divBdr>
                </w:div>
                <w:div w:id="1619528169">
                  <w:marLeft w:val="0"/>
                  <w:marRight w:val="0"/>
                  <w:marTop w:val="0"/>
                  <w:marBottom w:val="0"/>
                  <w:divBdr>
                    <w:top w:val="none" w:sz="0" w:space="0" w:color="auto"/>
                    <w:left w:val="none" w:sz="0" w:space="0" w:color="auto"/>
                    <w:bottom w:val="none" w:sz="0" w:space="0" w:color="auto"/>
                    <w:right w:val="none" w:sz="0" w:space="0" w:color="auto"/>
                  </w:divBdr>
                </w:div>
                <w:div w:id="690645649">
                  <w:marLeft w:val="0"/>
                  <w:marRight w:val="0"/>
                  <w:marTop w:val="0"/>
                  <w:marBottom w:val="0"/>
                  <w:divBdr>
                    <w:top w:val="none" w:sz="0" w:space="0" w:color="auto"/>
                    <w:left w:val="none" w:sz="0" w:space="0" w:color="auto"/>
                    <w:bottom w:val="none" w:sz="0" w:space="0" w:color="auto"/>
                    <w:right w:val="none" w:sz="0" w:space="0" w:color="auto"/>
                  </w:divBdr>
                </w:div>
                <w:div w:id="1890261312">
                  <w:marLeft w:val="0"/>
                  <w:marRight w:val="0"/>
                  <w:marTop w:val="0"/>
                  <w:marBottom w:val="0"/>
                  <w:divBdr>
                    <w:top w:val="none" w:sz="0" w:space="0" w:color="auto"/>
                    <w:left w:val="none" w:sz="0" w:space="0" w:color="auto"/>
                    <w:bottom w:val="none" w:sz="0" w:space="0" w:color="auto"/>
                    <w:right w:val="none" w:sz="0" w:space="0" w:color="auto"/>
                  </w:divBdr>
                </w:div>
                <w:div w:id="751972225">
                  <w:marLeft w:val="0"/>
                  <w:marRight w:val="0"/>
                  <w:marTop w:val="0"/>
                  <w:marBottom w:val="0"/>
                  <w:divBdr>
                    <w:top w:val="none" w:sz="0" w:space="0" w:color="auto"/>
                    <w:left w:val="none" w:sz="0" w:space="0" w:color="auto"/>
                    <w:bottom w:val="none" w:sz="0" w:space="0" w:color="auto"/>
                    <w:right w:val="none" w:sz="0" w:space="0" w:color="auto"/>
                  </w:divBdr>
                </w:div>
                <w:div w:id="1995595948">
                  <w:marLeft w:val="0"/>
                  <w:marRight w:val="0"/>
                  <w:marTop w:val="0"/>
                  <w:marBottom w:val="0"/>
                  <w:divBdr>
                    <w:top w:val="none" w:sz="0" w:space="0" w:color="auto"/>
                    <w:left w:val="none" w:sz="0" w:space="0" w:color="auto"/>
                    <w:bottom w:val="none" w:sz="0" w:space="0" w:color="auto"/>
                    <w:right w:val="none" w:sz="0" w:space="0" w:color="auto"/>
                  </w:divBdr>
                </w:div>
                <w:div w:id="1232041112">
                  <w:marLeft w:val="0"/>
                  <w:marRight w:val="0"/>
                  <w:marTop w:val="0"/>
                  <w:marBottom w:val="0"/>
                  <w:divBdr>
                    <w:top w:val="none" w:sz="0" w:space="0" w:color="auto"/>
                    <w:left w:val="none" w:sz="0" w:space="0" w:color="auto"/>
                    <w:bottom w:val="none" w:sz="0" w:space="0" w:color="auto"/>
                    <w:right w:val="none" w:sz="0" w:space="0" w:color="auto"/>
                  </w:divBdr>
                </w:div>
                <w:div w:id="678506744">
                  <w:marLeft w:val="0"/>
                  <w:marRight w:val="0"/>
                  <w:marTop w:val="0"/>
                  <w:marBottom w:val="0"/>
                  <w:divBdr>
                    <w:top w:val="none" w:sz="0" w:space="0" w:color="auto"/>
                    <w:left w:val="none" w:sz="0" w:space="0" w:color="auto"/>
                    <w:bottom w:val="none" w:sz="0" w:space="0" w:color="auto"/>
                    <w:right w:val="none" w:sz="0" w:space="0" w:color="auto"/>
                  </w:divBdr>
                </w:div>
                <w:div w:id="548878706">
                  <w:marLeft w:val="0"/>
                  <w:marRight w:val="0"/>
                  <w:marTop w:val="0"/>
                  <w:marBottom w:val="0"/>
                  <w:divBdr>
                    <w:top w:val="none" w:sz="0" w:space="0" w:color="auto"/>
                    <w:left w:val="none" w:sz="0" w:space="0" w:color="auto"/>
                    <w:bottom w:val="none" w:sz="0" w:space="0" w:color="auto"/>
                    <w:right w:val="none" w:sz="0" w:space="0" w:color="auto"/>
                  </w:divBdr>
                </w:div>
                <w:div w:id="1790663434">
                  <w:marLeft w:val="0"/>
                  <w:marRight w:val="0"/>
                  <w:marTop w:val="0"/>
                  <w:marBottom w:val="0"/>
                  <w:divBdr>
                    <w:top w:val="none" w:sz="0" w:space="0" w:color="auto"/>
                    <w:left w:val="none" w:sz="0" w:space="0" w:color="auto"/>
                    <w:bottom w:val="none" w:sz="0" w:space="0" w:color="auto"/>
                    <w:right w:val="none" w:sz="0" w:space="0" w:color="auto"/>
                  </w:divBdr>
                </w:div>
                <w:div w:id="1068842495">
                  <w:marLeft w:val="0"/>
                  <w:marRight w:val="0"/>
                  <w:marTop w:val="0"/>
                  <w:marBottom w:val="0"/>
                  <w:divBdr>
                    <w:top w:val="none" w:sz="0" w:space="0" w:color="auto"/>
                    <w:left w:val="none" w:sz="0" w:space="0" w:color="auto"/>
                    <w:bottom w:val="none" w:sz="0" w:space="0" w:color="auto"/>
                    <w:right w:val="none" w:sz="0" w:space="0" w:color="auto"/>
                  </w:divBdr>
                </w:div>
                <w:div w:id="1979728330">
                  <w:marLeft w:val="0"/>
                  <w:marRight w:val="0"/>
                  <w:marTop w:val="0"/>
                  <w:marBottom w:val="0"/>
                  <w:divBdr>
                    <w:top w:val="none" w:sz="0" w:space="0" w:color="auto"/>
                    <w:left w:val="none" w:sz="0" w:space="0" w:color="auto"/>
                    <w:bottom w:val="none" w:sz="0" w:space="0" w:color="auto"/>
                    <w:right w:val="none" w:sz="0" w:space="0" w:color="auto"/>
                  </w:divBdr>
                </w:div>
                <w:div w:id="59714717">
                  <w:marLeft w:val="0"/>
                  <w:marRight w:val="0"/>
                  <w:marTop w:val="0"/>
                  <w:marBottom w:val="0"/>
                  <w:divBdr>
                    <w:top w:val="none" w:sz="0" w:space="0" w:color="auto"/>
                    <w:left w:val="none" w:sz="0" w:space="0" w:color="auto"/>
                    <w:bottom w:val="none" w:sz="0" w:space="0" w:color="auto"/>
                    <w:right w:val="none" w:sz="0" w:space="0" w:color="auto"/>
                  </w:divBdr>
                </w:div>
                <w:div w:id="462769165">
                  <w:marLeft w:val="0"/>
                  <w:marRight w:val="0"/>
                  <w:marTop w:val="0"/>
                  <w:marBottom w:val="0"/>
                  <w:divBdr>
                    <w:top w:val="none" w:sz="0" w:space="0" w:color="auto"/>
                    <w:left w:val="none" w:sz="0" w:space="0" w:color="auto"/>
                    <w:bottom w:val="none" w:sz="0" w:space="0" w:color="auto"/>
                    <w:right w:val="none" w:sz="0" w:space="0" w:color="auto"/>
                  </w:divBdr>
                </w:div>
                <w:div w:id="927227543">
                  <w:marLeft w:val="0"/>
                  <w:marRight w:val="0"/>
                  <w:marTop w:val="0"/>
                  <w:marBottom w:val="0"/>
                  <w:divBdr>
                    <w:top w:val="none" w:sz="0" w:space="0" w:color="auto"/>
                    <w:left w:val="none" w:sz="0" w:space="0" w:color="auto"/>
                    <w:bottom w:val="none" w:sz="0" w:space="0" w:color="auto"/>
                    <w:right w:val="none" w:sz="0" w:space="0" w:color="auto"/>
                  </w:divBdr>
                </w:div>
                <w:div w:id="2094667125">
                  <w:marLeft w:val="0"/>
                  <w:marRight w:val="0"/>
                  <w:marTop w:val="0"/>
                  <w:marBottom w:val="0"/>
                  <w:divBdr>
                    <w:top w:val="none" w:sz="0" w:space="0" w:color="auto"/>
                    <w:left w:val="none" w:sz="0" w:space="0" w:color="auto"/>
                    <w:bottom w:val="none" w:sz="0" w:space="0" w:color="auto"/>
                    <w:right w:val="none" w:sz="0" w:space="0" w:color="auto"/>
                  </w:divBdr>
                </w:div>
                <w:div w:id="618145786">
                  <w:marLeft w:val="0"/>
                  <w:marRight w:val="0"/>
                  <w:marTop w:val="0"/>
                  <w:marBottom w:val="0"/>
                  <w:divBdr>
                    <w:top w:val="none" w:sz="0" w:space="0" w:color="auto"/>
                    <w:left w:val="none" w:sz="0" w:space="0" w:color="auto"/>
                    <w:bottom w:val="none" w:sz="0" w:space="0" w:color="auto"/>
                    <w:right w:val="none" w:sz="0" w:space="0" w:color="auto"/>
                  </w:divBdr>
                </w:div>
                <w:div w:id="1055007945">
                  <w:marLeft w:val="0"/>
                  <w:marRight w:val="0"/>
                  <w:marTop w:val="0"/>
                  <w:marBottom w:val="0"/>
                  <w:divBdr>
                    <w:top w:val="none" w:sz="0" w:space="0" w:color="auto"/>
                    <w:left w:val="none" w:sz="0" w:space="0" w:color="auto"/>
                    <w:bottom w:val="none" w:sz="0" w:space="0" w:color="auto"/>
                    <w:right w:val="none" w:sz="0" w:space="0" w:color="auto"/>
                  </w:divBdr>
                </w:div>
                <w:div w:id="1169562963">
                  <w:marLeft w:val="0"/>
                  <w:marRight w:val="0"/>
                  <w:marTop w:val="0"/>
                  <w:marBottom w:val="0"/>
                  <w:divBdr>
                    <w:top w:val="none" w:sz="0" w:space="0" w:color="auto"/>
                    <w:left w:val="none" w:sz="0" w:space="0" w:color="auto"/>
                    <w:bottom w:val="none" w:sz="0" w:space="0" w:color="auto"/>
                    <w:right w:val="none" w:sz="0" w:space="0" w:color="auto"/>
                  </w:divBdr>
                </w:div>
                <w:div w:id="211038141">
                  <w:marLeft w:val="0"/>
                  <w:marRight w:val="0"/>
                  <w:marTop w:val="0"/>
                  <w:marBottom w:val="0"/>
                  <w:divBdr>
                    <w:top w:val="none" w:sz="0" w:space="0" w:color="auto"/>
                    <w:left w:val="none" w:sz="0" w:space="0" w:color="auto"/>
                    <w:bottom w:val="none" w:sz="0" w:space="0" w:color="auto"/>
                    <w:right w:val="none" w:sz="0" w:space="0" w:color="auto"/>
                  </w:divBdr>
                </w:div>
                <w:div w:id="1846822829">
                  <w:marLeft w:val="0"/>
                  <w:marRight w:val="0"/>
                  <w:marTop w:val="0"/>
                  <w:marBottom w:val="0"/>
                  <w:divBdr>
                    <w:top w:val="none" w:sz="0" w:space="0" w:color="auto"/>
                    <w:left w:val="none" w:sz="0" w:space="0" w:color="auto"/>
                    <w:bottom w:val="none" w:sz="0" w:space="0" w:color="auto"/>
                    <w:right w:val="none" w:sz="0" w:space="0" w:color="auto"/>
                  </w:divBdr>
                </w:div>
                <w:div w:id="1467893467">
                  <w:marLeft w:val="0"/>
                  <w:marRight w:val="0"/>
                  <w:marTop w:val="0"/>
                  <w:marBottom w:val="0"/>
                  <w:divBdr>
                    <w:top w:val="none" w:sz="0" w:space="0" w:color="auto"/>
                    <w:left w:val="none" w:sz="0" w:space="0" w:color="auto"/>
                    <w:bottom w:val="none" w:sz="0" w:space="0" w:color="auto"/>
                    <w:right w:val="none" w:sz="0" w:space="0" w:color="auto"/>
                  </w:divBdr>
                </w:div>
                <w:div w:id="1665817918">
                  <w:marLeft w:val="0"/>
                  <w:marRight w:val="0"/>
                  <w:marTop w:val="0"/>
                  <w:marBottom w:val="0"/>
                  <w:divBdr>
                    <w:top w:val="none" w:sz="0" w:space="0" w:color="auto"/>
                    <w:left w:val="none" w:sz="0" w:space="0" w:color="auto"/>
                    <w:bottom w:val="none" w:sz="0" w:space="0" w:color="auto"/>
                    <w:right w:val="none" w:sz="0" w:space="0" w:color="auto"/>
                  </w:divBdr>
                </w:div>
                <w:div w:id="1005208743">
                  <w:marLeft w:val="0"/>
                  <w:marRight w:val="0"/>
                  <w:marTop w:val="0"/>
                  <w:marBottom w:val="0"/>
                  <w:divBdr>
                    <w:top w:val="none" w:sz="0" w:space="0" w:color="auto"/>
                    <w:left w:val="none" w:sz="0" w:space="0" w:color="auto"/>
                    <w:bottom w:val="none" w:sz="0" w:space="0" w:color="auto"/>
                    <w:right w:val="none" w:sz="0" w:space="0" w:color="auto"/>
                  </w:divBdr>
                </w:div>
                <w:div w:id="1738935804">
                  <w:marLeft w:val="0"/>
                  <w:marRight w:val="0"/>
                  <w:marTop w:val="0"/>
                  <w:marBottom w:val="0"/>
                  <w:divBdr>
                    <w:top w:val="none" w:sz="0" w:space="0" w:color="auto"/>
                    <w:left w:val="none" w:sz="0" w:space="0" w:color="auto"/>
                    <w:bottom w:val="none" w:sz="0" w:space="0" w:color="auto"/>
                    <w:right w:val="none" w:sz="0" w:space="0" w:color="auto"/>
                  </w:divBdr>
                </w:div>
                <w:div w:id="2068062886">
                  <w:marLeft w:val="0"/>
                  <w:marRight w:val="0"/>
                  <w:marTop w:val="0"/>
                  <w:marBottom w:val="0"/>
                  <w:divBdr>
                    <w:top w:val="none" w:sz="0" w:space="0" w:color="auto"/>
                    <w:left w:val="none" w:sz="0" w:space="0" w:color="auto"/>
                    <w:bottom w:val="none" w:sz="0" w:space="0" w:color="auto"/>
                    <w:right w:val="none" w:sz="0" w:space="0" w:color="auto"/>
                  </w:divBdr>
                </w:div>
                <w:div w:id="1407533519">
                  <w:marLeft w:val="0"/>
                  <w:marRight w:val="0"/>
                  <w:marTop w:val="0"/>
                  <w:marBottom w:val="0"/>
                  <w:divBdr>
                    <w:top w:val="none" w:sz="0" w:space="0" w:color="auto"/>
                    <w:left w:val="none" w:sz="0" w:space="0" w:color="auto"/>
                    <w:bottom w:val="none" w:sz="0" w:space="0" w:color="auto"/>
                    <w:right w:val="none" w:sz="0" w:space="0" w:color="auto"/>
                  </w:divBdr>
                </w:div>
                <w:div w:id="1053382212">
                  <w:marLeft w:val="0"/>
                  <w:marRight w:val="0"/>
                  <w:marTop w:val="0"/>
                  <w:marBottom w:val="0"/>
                  <w:divBdr>
                    <w:top w:val="none" w:sz="0" w:space="0" w:color="auto"/>
                    <w:left w:val="none" w:sz="0" w:space="0" w:color="auto"/>
                    <w:bottom w:val="none" w:sz="0" w:space="0" w:color="auto"/>
                    <w:right w:val="none" w:sz="0" w:space="0" w:color="auto"/>
                  </w:divBdr>
                </w:div>
                <w:div w:id="194586189">
                  <w:marLeft w:val="0"/>
                  <w:marRight w:val="0"/>
                  <w:marTop w:val="0"/>
                  <w:marBottom w:val="0"/>
                  <w:divBdr>
                    <w:top w:val="none" w:sz="0" w:space="0" w:color="auto"/>
                    <w:left w:val="none" w:sz="0" w:space="0" w:color="auto"/>
                    <w:bottom w:val="none" w:sz="0" w:space="0" w:color="auto"/>
                    <w:right w:val="none" w:sz="0" w:space="0" w:color="auto"/>
                  </w:divBdr>
                </w:div>
                <w:div w:id="1970436103">
                  <w:marLeft w:val="0"/>
                  <w:marRight w:val="0"/>
                  <w:marTop w:val="0"/>
                  <w:marBottom w:val="0"/>
                  <w:divBdr>
                    <w:top w:val="none" w:sz="0" w:space="0" w:color="auto"/>
                    <w:left w:val="none" w:sz="0" w:space="0" w:color="auto"/>
                    <w:bottom w:val="none" w:sz="0" w:space="0" w:color="auto"/>
                    <w:right w:val="none" w:sz="0" w:space="0" w:color="auto"/>
                  </w:divBdr>
                </w:div>
                <w:div w:id="1434398532">
                  <w:marLeft w:val="0"/>
                  <w:marRight w:val="0"/>
                  <w:marTop w:val="0"/>
                  <w:marBottom w:val="0"/>
                  <w:divBdr>
                    <w:top w:val="none" w:sz="0" w:space="0" w:color="auto"/>
                    <w:left w:val="none" w:sz="0" w:space="0" w:color="auto"/>
                    <w:bottom w:val="none" w:sz="0" w:space="0" w:color="auto"/>
                    <w:right w:val="none" w:sz="0" w:space="0" w:color="auto"/>
                  </w:divBdr>
                </w:div>
                <w:div w:id="1602100899">
                  <w:marLeft w:val="0"/>
                  <w:marRight w:val="0"/>
                  <w:marTop w:val="0"/>
                  <w:marBottom w:val="0"/>
                  <w:divBdr>
                    <w:top w:val="none" w:sz="0" w:space="0" w:color="auto"/>
                    <w:left w:val="none" w:sz="0" w:space="0" w:color="auto"/>
                    <w:bottom w:val="none" w:sz="0" w:space="0" w:color="auto"/>
                    <w:right w:val="none" w:sz="0" w:space="0" w:color="auto"/>
                  </w:divBdr>
                </w:div>
                <w:div w:id="1939017415">
                  <w:marLeft w:val="0"/>
                  <w:marRight w:val="0"/>
                  <w:marTop w:val="0"/>
                  <w:marBottom w:val="0"/>
                  <w:divBdr>
                    <w:top w:val="none" w:sz="0" w:space="0" w:color="auto"/>
                    <w:left w:val="none" w:sz="0" w:space="0" w:color="auto"/>
                    <w:bottom w:val="none" w:sz="0" w:space="0" w:color="auto"/>
                    <w:right w:val="none" w:sz="0" w:space="0" w:color="auto"/>
                  </w:divBdr>
                </w:div>
                <w:div w:id="1676493294">
                  <w:marLeft w:val="0"/>
                  <w:marRight w:val="0"/>
                  <w:marTop w:val="0"/>
                  <w:marBottom w:val="0"/>
                  <w:divBdr>
                    <w:top w:val="none" w:sz="0" w:space="0" w:color="auto"/>
                    <w:left w:val="none" w:sz="0" w:space="0" w:color="auto"/>
                    <w:bottom w:val="none" w:sz="0" w:space="0" w:color="auto"/>
                    <w:right w:val="none" w:sz="0" w:space="0" w:color="auto"/>
                  </w:divBdr>
                </w:div>
                <w:div w:id="1860849926">
                  <w:marLeft w:val="0"/>
                  <w:marRight w:val="0"/>
                  <w:marTop w:val="0"/>
                  <w:marBottom w:val="0"/>
                  <w:divBdr>
                    <w:top w:val="none" w:sz="0" w:space="0" w:color="auto"/>
                    <w:left w:val="none" w:sz="0" w:space="0" w:color="auto"/>
                    <w:bottom w:val="none" w:sz="0" w:space="0" w:color="auto"/>
                    <w:right w:val="none" w:sz="0" w:space="0" w:color="auto"/>
                  </w:divBdr>
                </w:div>
                <w:div w:id="1665742315">
                  <w:marLeft w:val="0"/>
                  <w:marRight w:val="0"/>
                  <w:marTop w:val="0"/>
                  <w:marBottom w:val="0"/>
                  <w:divBdr>
                    <w:top w:val="none" w:sz="0" w:space="0" w:color="auto"/>
                    <w:left w:val="none" w:sz="0" w:space="0" w:color="auto"/>
                    <w:bottom w:val="none" w:sz="0" w:space="0" w:color="auto"/>
                    <w:right w:val="none" w:sz="0" w:space="0" w:color="auto"/>
                  </w:divBdr>
                </w:div>
                <w:div w:id="30812486">
                  <w:marLeft w:val="0"/>
                  <w:marRight w:val="0"/>
                  <w:marTop w:val="0"/>
                  <w:marBottom w:val="0"/>
                  <w:divBdr>
                    <w:top w:val="none" w:sz="0" w:space="0" w:color="auto"/>
                    <w:left w:val="none" w:sz="0" w:space="0" w:color="auto"/>
                    <w:bottom w:val="none" w:sz="0" w:space="0" w:color="auto"/>
                    <w:right w:val="none" w:sz="0" w:space="0" w:color="auto"/>
                  </w:divBdr>
                </w:div>
                <w:div w:id="1704553010">
                  <w:marLeft w:val="0"/>
                  <w:marRight w:val="0"/>
                  <w:marTop w:val="0"/>
                  <w:marBottom w:val="0"/>
                  <w:divBdr>
                    <w:top w:val="none" w:sz="0" w:space="0" w:color="auto"/>
                    <w:left w:val="none" w:sz="0" w:space="0" w:color="auto"/>
                    <w:bottom w:val="none" w:sz="0" w:space="0" w:color="auto"/>
                    <w:right w:val="none" w:sz="0" w:space="0" w:color="auto"/>
                  </w:divBdr>
                </w:div>
                <w:div w:id="941298081">
                  <w:marLeft w:val="0"/>
                  <w:marRight w:val="0"/>
                  <w:marTop w:val="0"/>
                  <w:marBottom w:val="0"/>
                  <w:divBdr>
                    <w:top w:val="none" w:sz="0" w:space="0" w:color="auto"/>
                    <w:left w:val="none" w:sz="0" w:space="0" w:color="auto"/>
                    <w:bottom w:val="none" w:sz="0" w:space="0" w:color="auto"/>
                    <w:right w:val="none" w:sz="0" w:space="0" w:color="auto"/>
                  </w:divBdr>
                </w:div>
                <w:div w:id="1549222084">
                  <w:marLeft w:val="0"/>
                  <w:marRight w:val="0"/>
                  <w:marTop w:val="0"/>
                  <w:marBottom w:val="0"/>
                  <w:divBdr>
                    <w:top w:val="none" w:sz="0" w:space="0" w:color="auto"/>
                    <w:left w:val="none" w:sz="0" w:space="0" w:color="auto"/>
                    <w:bottom w:val="none" w:sz="0" w:space="0" w:color="auto"/>
                    <w:right w:val="none" w:sz="0" w:space="0" w:color="auto"/>
                  </w:divBdr>
                </w:div>
                <w:div w:id="885141086">
                  <w:marLeft w:val="0"/>
                  <w:marRight w:val="0"/>
                  <w:marTop w:val="0"/>
                  <w:marBottom w:val="0"/>
                  <w:divBdr>
                    <w:top w:val="none" w:sz="0" w:space="0" w:color="auto"/>
                    <w:left w:val="none" w:sz="0" w:space="0" w:color="auto"/>
                    <w:bottom w:val="none" w:sz="0" w:space="0" w:color="auto"/>
                    <w:right w:val="none" w:sz="0" w:space="0" w:color="auto"/>
                  </w:divBdr>
                </w:div>
                <w:div w:id="1516264618">
                  <w:marLeft w:val="0"/>
                  <w:marRight w:val="0"/>
                  <w:marTop w:val="0"/>
                  <w:marBottom w:val="0"/>
                  <w:divBdr>
                    <w:top w:val="none" w:sz="0" w:space="0" w:color="auto"/>
                    <w:left w:val="none" w:sz="0" w:space="0" w:color="auto"/>
                    <w:bottom w:val="none" w:sz="0" w:space="0" w:color="auto"/>
                    <w:right w:val="none" w:sz="0" w:space="0" w:color="auto"/>
                  </w:divBdr>
                </w:div>
                <w:div w:id="443229374">
                  <w:marLeft w:val="0"/>
                  <w:marRight w:val="0"/>
                  <w:marTop w:val="0"/>
                  <w:marBottom w:val="0"/>
                  <w:divBdr>
                    <w:top w:val="none" w:sz="0" w:space="0" w:color="auto"/>
                    <w:left w:val="none" w:sz="0" w:space="0" w:color="auto"/>
                    <w:bottom w:val="none" w:sz="0" w:space="0" w:color="auto"/>
                    <w:right w:val="none" w:sz="0" w:space="0" w:color="auto"/>
                  </w:divBdr>
                </w:div>
                <w:div w:id="476538099">
                  <w:marLeft w:val="0"/>
                  <w:marRight w:val="0"/>
                  <w:marTop w:val="0"/>
                  <w:marBottom w:val="0"/>
                  <w:divBdr>
                    <w:top w:val="none" w:sz="0" w:space="0" w:color="auto"/>
                    <w:left w:val="none" w:sz="0" w:space="0" w:color="auto"/>
                    <w:bottom w:val="none" w:sz="0" w:space="0" w:color="auto"/>
                    <w:right w:val="none" w:sz="0" w:space="0" w:color="auto"/>
                  </w:divBdr>
                </w:div>
                <w:div w:id="1447581748">
                  <w:marLeft w:val="0"/>
                  <w:marRight w:val="0"/>
                  <w:marTop w:val="0"/>
                  <w:marBottom w:val="0"/>
                  <w:divBdr>
                    <w:top w:val="none" w:sz="0" w:space="0" w:color="auto"/>
                    <w:left w:val="none" w:sz="0" w:space="0" w:color="auto"/>
                    <w:bottom w:val="none" w:sz="0" w:space="0" w:color="auto"/>
                    <w:right w:val="none" w:sz="0" w:space="0" w:color="auto"/>
                  </w:divBdr>
                </w:div>
                <w:div w:id="1820460845">
                  <w:marLeft w:val="0"/>
                  <w:marRight w:val="0"/>
                  <w:marTop w:val="0"/>
                  <w:marBottom w:val="0"/>
                  <w:divBdr>
                    <w:top w:val="none" w:sz="0" w:space="0" w:color="auto"/>
                    <w:left w:val="none" w:sz="0" w:space="0" w:color="auto"/>
                    <w:bottom w:val="none" w:sz="0" w:space="0" w:color="auto"/>
                    <w:right w:val="none" w:sz="0" w:space="0" w:color="auto"/>
                  </w:divBdr>
                </w:div>
                <w:div w:id="1440687099">
                  <w:marLeft w:val="0"/>
                  <w:marRight w:val="0"/>
                  <w:marTop w:val="0"/>
                  <w:marBottom w:val="0"/>
                  <w:divBdr>
                    <w:top w:val="none" w:sz="0" w:space="0" w:color="auto"/>
                    <w:left w:val="none" w:sz="0" w:space="0" w:color="auto"/>
                    <w:bottom w:val="none" w:sz="0" w:space="0" w:color="auto"/>
                    <w:right w:val="none" w:sz="0" w:space="0" w:color="auto"/>
                  </w:divBdr>
                </w:div>
                <w:div w:id="1929654785">
                  <w:marLeft w:val="0"/>
                  <w:marRight w:val="0"/>
                  <w:marTop w:val="0"/>
                  <w:marBottom w:val="0"/>
                  <w:divBdr>
                    <w:top w:val="none" w:sz="0" w:space="0" w:color="auto"/>
                    <w:left w:val="none" w:sz="0" w:space="0" w:color="auto"/>
                    <w:bottom w:val="none" w:sz="0" w:space="0" w:color="auto"/>
                    <w:right w:val="none" w:sz="0" w:space="0" w:color="auto"/>
                  </w:divBdr>
                </w:div>
                <w:div w:id="1414279265">
                  <w:marLeft w:val="0"/>
                  <w:marRight w:val="0"/>
                  <w:marTop w:val="0"/>
                  <w:marBottom w:val="0"/>
                  <w:divBdr>
                    <w:top w:val="none" w:sz="0" w:space="0" w:color="auto"/>
                    <w:left w:val="none" w:sz="0" w:space="0" w:color="auto"/>
                    <w:bottom w:val="none" w:sz="0" w:space="0" w:color="auto"/>
                    <w:right w:val="none" w:sz="0" w:space="0" w:color="auto"/>
                  </w:divBdr>
                </w:div>
                <w:div w:id="16200752">
                  <w:marLeft w:val="0"/>
                  <w:marRight w:val="0"/>
                  <w:marTop w:val="0"/>
                  <w:marBottom w:val="0"/>
                  <w:divBdr>
                    <w:top w:val="none" w:sz="0" w:space="0" w:color="auto"/>
                    <w:left w:val="none" w:sz="0" w:space="0" w:color="auto"/>
                    <w:bottom w:val="none" w:sz="0" w:space="0" w:color="auto"/>
                    <w:right w:val="none" w:sz="0" w:space="0" w:color="auto"/>
                  </w:divBdr>
                </w:div>
                <w:div w:id="1069964698">
                  <w:marLeft w:val="0"/>
                  <w:marRight w:val="0"/>
                  <w:marTop w:val="0"/>
                  <w:marBottom w:val="0"/>
                  <w:divBdr>
                    <w:top w:val="none" w:sz="0" w:space="0" w:color="auto"/>
                    <w:left w:val="none" w:sz="0" w:space="0" w:color="auto"/>
                    <w:bottom w:val="none" w:sz="0" w:space="0" w:color="auto"/>
                    <w:right w:val="none" w:sz="0" w:space="0" w:color="auto"/>
                  </w:divBdr>
                </w:div>
                <w:div w:id="197549628">
                  <w:marLeft w:val="0"/>
                  <w:marRight w:val="0"/>
                  <w:marTop w:val="0"/>
                  <w:marBottom w:val="0"/>
                  <w:divBdr>
                    <w:top w:val="none" w:sz="0" w:space="0" w:color="auto"/>
                    <w:left w:val="none" w:sz="0" w:space="0" w:color="auto"/>
                    <w:bottom w:val="none" w:sz="0" w:space="0" w:color="auto"/>
                    <w:right w:val="none" w:sz="0" w:space="0" w:color="auto"/>
                  </w:divBdr>
                </w:div>
                <w:div w:id="1171721753">
                  <w:marLeft w:val="0"/>
                  <w:marRight w:val="0"/>
                  <w:marTop w:val="0"/>
                  <w:marBottom w:val="0"/>
                  <w:divBdr>
                    <w:top w:val="none" w:sz="0" w:space="0" w:color="auto"/>
                    <w:left w:val="none" w:sz="0" w:space="0" w:color="auto"/>
                    <w:bottom w:val="none" w:sz="0" w:space="0" w:color="auto"/>
                    <w:right w:val="none" w:sz="0" w:space="0" w:color="auto"/>
                  </w:divBdr>
                </w:div>
                <w:div w:id="1443184697">
                  <w:marLeft w:val="0"/>
                  <w:marRight w:val="0"/>
                  <w:marTop w:val="0"/>
                  <w:marBottom w:val="0"/>
                  <w:divBdr>
                    <w:top w:val="none" w:sz="0" w:space="0" w:color="auto"/>
                    <w:left w:val="none" w:sz="0" w:space="0" w:color="auto"/>
                    <w:bottom w:val="none" w:sz="0" w:space="0" w:color="auto"/>
                    <w:right w:val="none" w:sz="0" w:space="0" w:color="auto"/>
                  </w:divBdr>
                </w:div>
                <w:div w:id="1704552531">
                  <w:marLeft w:val="0"/>
                  <w:marRight w:val="0"/>
                  <w:marTop w:val="0"/>
                  <w:marBottom w:val="0"/>
                  <w:divBdr>
                    <w:top w:val="none" w:sz="0" w:space="0" w:color="auto"/>
                    <w:left w:val="none" w:sz="0" w:space="0" w:color="auto"/>
                    <w:bottom w:val="none" w:sz="0" w:space="0" w:color="auto"/>
                    <w:right w:val="none" w:sz="0" w:space="0" w:color="auto"/>
                  </w:divBdr>
                </w:div>
                <w:div w:id="1333483495">
                  <w:marLeft w:val="0"/>
                  <w:marRight w:val="0"/>
                  <w:marTop w:val="0"/>
                  <w:marBottom w:val="0"/>
                  <w:divBdr>
                    <w:top w:val="none" w:sz="0" w:space="0" w:color="auto"/>
                    <w:left w:val="none" w:sz="0" w:space="0" w:color="auto"/>
                    <w:bottom w:val="none" w:sz="0" w:space="0" w:color="auto"/>
                    <w:right w:val="none" w:sz="0" w:space="0" w:color="auto"/>
                  </w:divBdr>
                </w:div>
                <w:div w:id="1819959570">
                  <w:marLeft w:val="0"/>
                  <w:marRight w:val="0"/>
                  <w:marTop w:val="0"/>
                  <w:marBottom w:val="0"/>
                  <w:divBdr>
                    <w:top w:val="none" w:sz="0" w:space="0" w:color="auto"/>
                    <w:left w:val="none" w:sz="0" w:space="0" w:color="auto"/>
                    <w:bottom w:val="none" w:sz="0" w:space="0" w:color="auto"/>
                    <w:right w:val="none" w:sz="0" w:space="0" w:color="auto"/>
                  </w:divBdr>
                </w:div>
                <w:div w:id="105198827">
                  <w:marLeft w:val="0"/>
                  <w:marRight w:val="0"/>
                  <w:marTop w:val="0"/>
                  <w:marBottom w:val="0"/>
                  <w:divBdr>
                    <w:top w:val="none" w:sz="0" w:space="0" w:color="auto"/>
                    <w:left w:val="none" w:sz="0" w:space="0" w:color="auto"/>
                    <w:bottom w:val="none" w:sz="0" w:space="0" w:color="auto"/>
                    <w:right w:val="none" w:sz="0" w:space="0" w:color="auto"/>
                  </w:divBdr>
                </w:div>
                <w:div w:id="1156149201">
                  <w:marLeft w:val="0"/>
                  <w:marRight w:val="0"/>
                  <w:marTop w:val="0"/>
                  <w:marBottom w:val="0"/>
                  <w:divBdr>
                    <w:top w:val="none" w:sz="0" w:space="0" w:color="auto"/>
                    <w:left w:val="none" w:sz="0" w:space="0" w:color="auto"/>
                    <w:bottom w:val="none" w:sz="0" w:space="0" w:color="auto"/>
                    <w:right w:val="none" w:sz="0" w:space="0" w:color="auto"/>
                  </w:divBdr>
                </w:div>
                <w:div w:id="1048381486">
                  <w:marLeft w:val="0"/>
                  <w:marRight w:val="0"/>
                  <w:marTop w:val="0"/>
                  <w:marBottom w:val="0"/>
                  <w:divBdr>
                    <w:top w:val="none" w:sz="0" w:space="0" w:color="auto"/>
                    <w:left w:val="none" w:sz="0" w:space="0" w:color="auto"/>
                    <w:bottom w:val="none" w:sz="0" w:space="0" w:color="auto"/>
                    <w:right w:val="none" w:sz="0" w:space="0" w:color="auto"/>
                  </w:divBdr>
                </w:div>
                <w:div w:id="1419325081">
                  <w:marLeft w:val="0"/>
                  <w:marRight w:val="0"/>
                  <w:marTop w:val="0"/>
                  <w:marBottom w:val="0"/>
                  <w:divBdr>
                    <w:top w:val="none" w:sz="0" w:space="0" w:color="auto"/>
                    <w:left w:val="none" w:sz="0" w:space="0" w:color="auto"/>
                    <w:bottom w:val="none" w:sz="0" w:space="0" w:color="auto"/>
                    <w:right w:val="none" w:sz="0" w:space="0" w:color="auto"/>
                  </w:divBdr>
                </w:div>
                <w:div w:id="1174806328">
                  <w:marLeft w:val="0"/>
                  <w:marRight w:val="0"/>
                  <w:marTop w:val="0"/>
                  <w:marBottom w:val="0"/>
                  <w:divBdr>
                    <w:top w:val="none" w:sz="0" w:space="0" w:color="auto"/>
                    <w:left w:val="none" w:sz="0" w:space="0" w:color="auto"/>
                    <w:bottom w:val="none" w:sz="0" w:space="0" w:color="auto"/>
                    <w:right w:val="none" w:sz="0" w:space="0" w:color="auto"/>
                  </w:divBdr>
                </w:div>
                <w:div w:id="1111125291">
                  <w:marLeft w:val="0"/>
                  <w:marRight w:val="0"/>
                  <w:marTop w:val="0"/>
                  <w:marBottom w:val="0"/>
                  <w:divBdr>
                    <w:top w:val="none" w:sz="0" w:space="0" w:color="auto"/>
                    <w:left w:val="none" w:sz="0" w:space="0" w:color="auto"/>
                    <w:bottom w:val="none" w:sz="0" w:space="0" w:color="auto"/>
                    <w:right w:val="none" w:sz="0" w:space="0" w:color="auto"/>
                  </w:divBdr>
                </w:div>
                <w:div w:id="599142701">
                  <w:marLeft w:val="0"/>
                  <w:marRight w:val="0"/>
                  <w:marTop w:val="0"/>
                  <w:marBottom w:val="0"/>
                  <w:divBdr>
                    <w:top w:val="none" w:sz="0" w:space="0" w:color="auto"/>
                    <w:left w:val="none" w:sz="0" w:space="0" w:color="auto"/>
                    <w:bottom w:val="none" w:sz="0" w:space="0" w:color="auto"/>
                    <w:right w:val="none" w:sz="0" w:space="0" w:color="auto"/>
                  </w:divBdr>
                </w:div>
                <w:div w:id="362949374">
                  <w:marLeft w:val="0"/>
                  <w:marRight w:val="0"/>
                  <w:marTop w:val="0"/>
                  <w:marBottom w:val="0"/>
                  <w:divBdr>
                    <w:top w:val="none" w:sz="0" w:space="0" w:color="auto"/>
                    <w:left w:val="none" w:sz="0" w:space="0" w:color="auto"/>
                    <w:bottom w:val="none" w:sz="0" w:space="0" w:color="auto"/>
                    <w:right w:val="none" w:sz="0" w:space="0" w:color="auto"/>
                  </w:divBdr>
                </w:div>
                <w:div w:id="1773698671">
                  <w:marLeft w:val="0"/>
                  <w:marRight w:val="0"/>
                  <w:marTop w:val="0"/>
                  <w:marBottom w:val="0"/>
                  <w:divBdr>
                    <w:top w:val="none" w:sz="0" w:space="0" w:color="auto"/>
                    <w:left w:val="none" w:sz="0" w:space="0" w:color="auto"/>
                    <w:bottom w:val="none" w:sz="0" w:space="0" w:color="auto"/>
                    <w:right w:val="none" w:sz="0" w:space="0" w:color="auto"/>
                  </w:divBdr>
                </w:div>
                <w:div w:id="457336021">
                  <w:marLeft w:val="0"/>
                  <w:marRight w:val="0"/>
                  <w:marTop w:val="0"/>
                  <w:marBottom w:val="0"/>
                  <w:divBdr>
                    <w:top w:val="none" w:sz="0" w:space="0" w:color="auto"/>
                    <w:left w:val="none" w:sz="0" w:space="0" w:color="auto"/>
                    <w:bottom w:val="none" w:sz="0" w:space="0" w:color="auto"/>
                    <w:right w:val="none" w:sz="0" w:space="0" w:color="auto"/>
                  </w:divBdr>
                </w:div>
                <w:div w:id="1824152129">
                  <w:marLeft w:val="0"/>
                  <w:marRight w:val="0"/>
                  <w:marTop w:val="0"/>
                  <w:marBottom w:val="0"/>
                  <w:divBdr>
                    <w:top w:val="none" w:sz="0" w:space="0" w:color="auto"/>
                    <w:left w:val="none" w:sz="0" w:space="0" w:color="auto"/>
                    <w:bottom w:val="none" w:sz="0" w:space="0" w:color="auto"/>
                    <w:right w:val="none" w:sz="0" w:space="0" w:color="auto"/>
                  </w:divBdr>
                </w:div>
                <w:div w:id="547449036">
                  <w:marLeft w:val="0"/>
                  <w:marRight w:val="0"/>
                  <w:marTop w:val="0"/>
                  <w:marBottom w:val="0"/>
                  <w:divBdr>
                    <w:top w:val="none" w:sz="0" w:space="0" w:color="auto"/>
                    <w:left w:val="none" w:sz="0" w:space="0" w:color="auto"/>
                    <w:bottom w:val="none" w:sz="0" w:space="0" w:color="auto"/>
                    <w:right w:val="none" w:sz="0" w:space="0" w:color="auto"/>
                  </w:divBdr>
                </w:div>
                <w:div w:id="136529365">
                  <w:marLeft w:val="0"/>
                  <w:marRight w:val="0"/>
                  <w:marTop w:val="0"/>
                  <w:marBottom w:val="0"/>
                  <w:divBdr>
                    <w:top w:val="none" w:sz="0" w:space="0" w:color="auto"/>
                    <w:left w:val="none" w:sz="0" w:space="0" w:color="auto"/>
                    <w:bottom w:val="none" w:sz="0" w:space="0" w:color="auto"/>
                    <w:right w:val="none" w:sz="0" w:space="0" w:color="auto"/>
                  </w:divBdr>
                </w:div>
                <w:div w:id="421803940">
                  <w:marLeft w:val="0"/>
                  <w:marRight w:val="0"/>
                  <w:marTop w:val="0"/>
                  <w:marBottom w:val="0"/>
                  <w:divBdr>
                    <w:top w:val="none" w:sz="0" w:space="0" w:color="auto"/>
                    <w:left w:val="none" w:sz="0" w:space="0" w:color="auto"/>
                    <w:bottom w:val="none" w:sz="0" w:space="0" w:color="auto"/>
                    <w:right w:val="none" w:sz="0" w:space="0" w:color="auto"/>
                  </w:divBdr>
                </w:div>
                <w:div w:id="907033602">
                  <w:marLeft w:val="0"/>
                  <w:marRight w:val="0"/>
                  <w:marTop w:val="0"/>
                  <w:marBottom w:val="0"/>
                  <w:divBdr>
                    <w:top w:val="none" w:sz="0" w:space="0" w:color="auto"/>
                    <w:left w:val="none" w:sz="0" w:space="0" w:color="auto"/>
                    <w:bottom w:val="none" w:sz="0" w:space="0" w:color="auto"/>
                    <w:right w:val="none" w:sz="0" w:space="0" w:color="auto"/>
                  </w:divBdr>
                </w:div>
                <w:div w:id="1163737691">
                  <w:marLeft w:val="0"/>
                  <w:marRight w:val="0"/>
                  <w:marTop w:val="0"/>
                  <w:marBottom w:val="0"/>
                  <w:divBdr>
                    <w:top w:val="none" w:sz="0" w:space="0" w:color="auto"/>
                    <w:left w:val="none" w:sz="0" w:space="0" w:color="auto"/>
                    <w:bottom w:val="none" w:sz="0" w:space="0" w:color="auto"/>
                    <w:right w:val="none" w:sz="0" w:space="0" w:color="auto"/>
                  </w:divBdr>
                </w:div>
                <w:div w:id="1060127872">
                  <w:marLeft w:val="0"/>
                  <w:marRight w:val="0"/>
                  <w:marTop w:val="0"/>
                  <w:marBottom w:val="0"/>
                  <w:divBdr>
                    <w:top w:val="none" w:sz="0" w:space="0" w:color="auto"/>
                    <w:left w:val="none" w:sz="0" w:space="0" w:color="auto"/>
                    <w:bottom w:val="none" w:sz="0" w:space="0" w:color="auto"/>
                    <w:right w:val="none" w:sz="0" w:space="0" w:color="auto"/>
                  </w:divBdr>
                </w:div>
                <w:div w:id="74280997">
                  <w:marLeft w:val="0"/>
                  <w:marRight w:val="0"/>
                  <w:marTop w:val="0"/>
                  <w:marBottom w:val="0"/>
                  <w:divBdr>
                    <w:top w:val="none" w:sz="0" w:space="0" w:color="auto"/>
                    <w:left w:val="none" w:sz="0" w:space="0" w:color="auto"/>
                    <w:bottom w:val="none" w:sz="0" w:space="0" w:color="auto"/>
                    <w:right w:val="none" w:sz="0" w:space="0" w:color="auto"/>
                  </w:divBdr>
                </w:div>
                <w:div w:id="1833249808">
                  <w:marLeft w:val="0"/>
                  <w:marRight w:val="0"/>
                  <w:marTop w:val="0"/>
                  <w:marBottom w:val="0"/>
                  <w:divBdr>
                    <w:top w:val="none" w:sz="0" w:space="0" w:color="auto"/>
                    <w:left w:val="none" w:sz="0" w:space="0" w:color="auto"/>
                    <w:bottom w:val="none" w:sz="0" w:space="0" w:color="auto"/>
                    <w:right w:val="none" w:sz="0" w:space="0" w:color="auto"/>
                  </w:divBdr>
                </w:div>
                <w:div w:id="1999724705">
                  <w:marLeft w:val="0"/>
                  <w:marRight w:val="0"/>
                  <w:marTop w:val="0"/>
                  <w:marBottom w:val="0"/>
                  <w:divBdr>
                    <w:top w:val="none" w:sz="0" w:space="0" w:color="auto"/>
                    <w:left w:val="none" w:sz="0" w:space="0" w:color="auto"/>
                    <w:bottom w:val="none" w:sz="0" w:space="0" w:color="auto"/>
                    <w:right w:val="none" w:sz="0" w:space="0" w:color="auto"/>
                  </w:divBdr>
                </w:div>
                <w:div w:id="766735724">
                  <w:marLeft w:val="0"/>
                  <w:marRight w:val="0"/>
                  <w:marTop w:val="0"/>
                  <w:marBottom w:val="0"/>
                  <w:divBdr>
                    <w:top w:val="none" w:sz="0" w:space="0" w:color="auto"/>
                    <w:left w:val="none" w:sz="0" w:space="0" w:color="auto"/>
                    <w:bottom w:val="none" w:sz="0" w:space="0" w:color="auto"/>
                    <w:right w:val="none" w:sz="0" w:space="0" w:color="auto"/>
                  </w:divBdr>
                </w:div>
                <w:div w:id="1826505413">
                  <w:marLeft w:val="0"/>
                  <w:marRight w:val="0"/>
                  <w:marTop w:val="0"/>
                  <w:marBottom w:val="0"/>
                  <w:divBdr>
                    <w:top w:val="none" w:sz="0" w:space="0" w:color="auto"/>
                    <w:left w:val="none" w:sz="0" w:space="0" w:color="auto"/>
                    <w:bottom w:val="none" w:sz="0" w:space="0" w:color="auto"/>
                    <w:right w:val="none" w:sz="0" w:space="0" w:color="auto"/>
                  </w:divBdr>
                </w:div>
                <w:div w:id="268703025">
                  <w:marLeft w:val="0"/>
                  <w:marRight w:val="0"/>
                  <w:marTop w:val="0"/>
                  <w:marBottom w:val="0"/>
                  <w:divBdr>
                    <w:top w:val="none" w:sz="0" w:space="0" w:color="auto"/>
                    <w:left w:val="none" w:sz="0" w:space="0" w:color="auto"/>
                    <w:bottom w:val="none" w:sz="0" w:space="0" w:color="auto"/>
                    <w:right w:val="none" w:sz="0" w:space="0" w:color="auto"/>
                  </w:divBdr>
                </w:div>
                <w:div w:id="2135102376">
                  <w:marLeft w:val="0"/>
                  <w:marRight w:val="0"/>
                  <w:marTop w:val="0"/>
                  <w:marBottom w:val="0"/>
                  <w:divBdr>
                    <w:top w:val="none" w:sz="0" w:space="0" w:color="auto"/>
                    <w:left w:val="none" w:sz="0" w:space="0" w:color="auto"/>
                    <w:bottom w:val="none" w:sz="0" w:space="0" w:color="auto"/>
                    <w:right w:val="none" w:sz="0" w:space="0" w:color="auto"/>
                  </w:divBdr>
                </w:div>
                <w:div w:id="756365903">
                  <w:marLeft w:val="0"/>
                  <w:marRight w:val="0"/>
                  <w:marTop w:val="0"/>
                  <w:marBottom w:val="0"/>
                  <w:divBdr>
                    <w:top w:val="none" w:sz="0" w:space="0" w:color="auto"/>
                    <w:left w:val="none" w:sz="0" w:space="0" w:color="auto"/>
                    <w:bottom w:val="none" w:sz="0" w:space="0" w:color="auto"/>
                    <w:right w:val="none" w:sz="0" w:space="0" w:color="auto"/>
                  </w:divBdr>
                </w:div>
                <w:div w:id="290986511">
                  <w:marLeft w:val="0"/>
                  <w:marRight w:val="0"/>
                  <w:marTop w:val="0"/>
                  <w:marBottom w:val="0"/>
                  <w:divBdr>
                    <w:top w:val="none" w:sz="0" w:space="0" w:color="auto"/>
                    <w:left w:val="none" w:sz="0" w:space="0" w:color="auto"/>
                    <w:bottom w:val="none" w:sz="0" w:space="0" w:color="auto"/>
                    <w:right w:val="none" w:sz="0" w:space="0" w:color="auto"/>
                  </w:divBdr>
                </w:div>
                <w:div w:id="1198279353">
                  <w:marLeft w:val="0"/>
                  <w:marRight w:val="0"/>
                  <w:marTop w:val="0"/>
                  <w:marBottom w:val="0"/>
                  <w:divBdr>
                    <w:top w:val="none" w:sz="0" w:space="0" w:color="auto"/>
                    <w:left w:val="none" w:sz="0" w:space="0" w:color="auto"/>
                    <w:bottom w:val="none" w:sz="0" w:space="0" w:color="auto"/>
                    <w:right w:val="none" w:sz="0" w:space="0" w:color="auto"/>
                  </w:divBdr>
                </w:div>
                <w:div w:id="911963084">
                  <w:marLeft w:val="0"/>
                  <w:marRight w:val="0"/>
                  <w:marTop w:val="0"/>
                  <w:marBottom w:val="0"/>
                  <w:divBdr>
                    <w:top w:val="none" w:sz="0" w:space="0" w:color="auto"/>
                    <w:left w:val="none" w:sz="0" w:space="0" w:color="auto"/>
                    <w:bottom w:val="none" w:sz="0" w:space="0" w:color="auto"/>
                    <w:right w:val="none" w:sz="0" w:space="0" w:color="auto"/>
                  </w:divBdr>
                </w:div>
                <w:div w:id="2043551920">
                  <w:marLeft w:val="0"/>
                  <w:marRight w:val="0"/>
                  <w:marTop w:val="0"/>
                  <w:marBottom w:val="0"/>
                  <w:divBdr>
                    <w:top w:val="none" w:sz="0" w:space="0" w:color="auto"/>
                    <w:left w:val="none" w:sz="0" w:space="0" w:color="auto"/>
                    <w:bottom w:val="none" w:sz="0" w:space="0" w:color="auto"/>
                    <w:right w:val="none" w:sz="0" w:space="0" w:color="auto"/>
                  </w:divBdr>
                </w:div>
                <w:div w:id="330135459">
                  <w:marLeft w:val="0"/>
                  <w:marRight w:val="0"/>
                  <w:marTop w:val="0"/>
                  <w:marBottom w:val="0"/>
                  <w:divBdr>
                    <w:top w:val="none" w:sz="0" w:space="0" w:color="auto"/>
                    <w:left w:val="none" w:sz="0" w:space="0" w:color="auto"/>
                    <w:bottom w:val="none" w:sz="0" w:space="0" w:color="auto"/>
                    <w:right w:val="none" w:sz="0" w:space="0" w:color="auto"/>
                  </w:divBdr>
                </w:div>
                <w:div w:id="1632323717">
                  <w:marLeft w:val="0"/>
                  <w:marRight w:val="0"/>
                  <w:marTop w:val="0"/>
                  <w:marBottom w:val="0"/>
                  <w:divBdr>
                    <w:top w:val="none" w:sz="0" w:space="0" w:color="auto"/>
                    <w:left w:val="none" w:sz="0" w:space="0" w:color="auto"/>
                    <w:bottom w:val="none" w:sz="0" w:space="0" w:color="auto"/>
                    <w:right w:val="none" w:sz="0" w:space="0" w:color="auto"/>
                  </w:divBdr>
                </w:div>
                <w:div w:id="720517853">
                  <w:marLeft w:val="0"/>
                  <w:marRight w:val="0"/>
                  <w:marTop w:val="0"/>
                  <w:marBottom w:val="0"/>
                  <w:divBdr>
                    <w:top w:val="none" w:sz="0" w:space="0" w:color="auto"/>
                    <w:left w:val="none" w:sz="0" w:space="0" w:color="auto"/>
                    <w:bottom w:val="none" w:sz="0" w:space="0" w:color="auto"/>
                    <w:right w:val="none" w:sz="0" w:space="0" w:color="auto"/>
                  </w:divBdr>
                </w:div>
                <w:div w:id="1494876519">
                  <w:marLeft w:val="0"/>
                  <w:marRight w:val="0"/>
                  <w:marTop w:val="0"/>
                  <w:marBottom w:val="0"/>
                  <w:divBdr>
                    <w:top w:val="none" w:sz="0" w:space="0" w:color="auto"/>
                    <w:left w:val="none" w:sz="0" w:space="0" w:color="auto"/>
                    <w:bottom w:val="none" w:sz="0" w:space="0" w:color="auto"/>
                    <w:right w:val="none" w:sz="0" w:space="0" w:color="auto"/>
                  </w:divBdr>
                </w:div>
                <w:div w:id="1320840927">
                  <w:marLeft w:val="0"/>
                  <w:marRight w:val="0"/>
                  <w:marTop w:val="0"/>
                  <w:marBottom w:val="0"/>
                  <w:divBdr>
                    <w:top w:val="none" w:sz="0" w:space="0" w:color="auto"/>
                    <w:left w:val="none" w:sz="0" w:space="0" w:color="auto"/>
                    <w:bottom w:val="none" w:sz="0" w:space="0" w:color="auto"/>
                    <w:right w:val="none" w:sz="0" w:space="0" w:color="auto"/>
                  </w:divBdr>
                </w:div>
                <w:div w:id="307977495">
                  <w:marLeft w:val="0"/>
                  <w:marRight w:val="0"/>
                  <w:marTop w:val="0"/>
                  <w:marBottom w:val="0"/>
                  <w:divBdr>
                    <w:top w:val="none" w:sz="0" w:space="0" w:color="auto"/>
                    <w:left w:val="none" w:sz="0" w:space="0" w:color="auto"/>
                    <w:bottom w:val="none" w:sz="0" w:space="0" w:color="auto"/>
                    <w:right w:val="none" w:sz="0" w:space="0" w:color="auto"/>
                  </w:divBdr>
                </w:div>
                <w:div w:id="1394237122">
                  <w:marLeft w:val="0"/>
                  <w:marRight w:val="0"/>
                  <w:marTop w:val="0"/>
                  <w:marBottom w:val="0"/>
                  <w:divBdr>
                    <w:top w:val="none" w:sz="0" w:space="0" w:color="auto"/>
                    <w:left w:val="none" w:sz="0" w:space="0" w:color="auto"/>
                    <w:bottom w:val="none" w:sz="0" w:space="0" w:color="auto"/>
                    <w:right w:val="none" w:sz="0" w:space="0" w:color="auto"/>
                  </w:divBdr>
                </w:div>
                <w:div w:id="1365055154">
                  <w:marLeft w:val="0"/>
                  <w:marRight w:val="0"/>
                  <w:marTop w:val="0"/>
                  <w:marBottom w:val="0"/>
                  <w:divBdr>
                    <w:top w:val="none" w:sz="0" w:space="0" w:color="auto"/>
                    <w:left w:val="none" w:sz="0" w:space="0" w:color="auto"/>
                    <w:bottom w:val="none" w:sz="0" w:space="0" w:color="auto"/>
                    <w:right w:val="none" w:sz="0" w:space="0" w:color="auto"/>
                  </w:divBdr>
                </w:div>
                <w:div w:id="1041441767">
                  <w:marLeft w:val="0"/>
                  <w:marRight w:val="0"/>
                  <w:marTop w:val="0"/>
                  <w:marBottom w:val="0"/>
                  <w:divBdr>
                    <w:top w:val="none" w:sz="0" w:space="0" w:color="auto"/>
                    <w:left w:val="none" w:sz="0" w:space="0" w:color="auto"/>
                    <w:bottom w:val="none" w:sz="0" w:space="0" w:color="auto"/>
                    <w:right w:val="none" w:sz="0" w:space="0" w:color="auto"/>
                  </w:divBdr>
                </w:div>
                <w:div w:id="1812406289">
                  <w:marLeft w:val="0"/>
                  <w:marRight w:val="0"/>
                  <w:marTop w:val="0"/>
                  <w:marBottom w:val="0"/>
                  <w:divBdr>
                    <w:top w:val="none" w:sz="0" w:space="0" w:color="auto"/>
                    <w:left w:val="none" w:sz="0" w:space="0" w:color="auto"/>
                    <w:bottom w:val="none" w:sz="0" w:space="0" w:color="auto"/>
                    <w:right w:val="none" w:sz="0" w:space="0" w:color="auto"/>
                  </w:divBdr>
                </w:div>
                <w:div w:id="742217172">
                  <w:marLeft w:val="0"/>
                  <w:marRight w:val="0"/>
                  <w:marTop w:val="0"/>
                  <w:marBottom w:val="0"/>
                  <w:divBdr>
                    <w:top w:val="none" w:sz="0" w:space="0" w:color="auto"/>
                    <w:left w:val="none" w:sz="0" w:space="0" w:color="auto"/>
                    <w:bottom w:val="none" w:sz="0" w:space="0" w:color="auto"/>
                    <w:right w:val="none" w:sz="0" w:space="0" w:color="auto"/>
                  </w:divBdr>
                </w:div>
                <w:div w:id="973831699">
                  <w:marLeft w:val="0"/>
                  <w:marRight w:val="0"/>
                  <w:marTop w:val="0"/>
                  <w:marBottom w:val="0"/>
                  <w:divBdr>
                    <w:top w:val="none" w:sz="0" w:space="0" w:color="auto"/>
                    <w:left w:val="none" w:sz="0" w:space="0" w:color="auto"/>
                    <w:bottom w:val="none" w:sz="0" w:space="0" w:color="auto"/>
                    <w:right w:val="none" w:sz="0" w:space="0" w:color="auto"/>
                  </w:divBdr>
                </w:div>
                <w:div w:id="1143814919">
                  <w:marLeft w:val="0"/>
                  <w:marRight w:val="0"/>
                  <w:marTop w:val="0"/>
                  <w:marBottom w:val="0"/>
                  <w:divBdr>
                    <w:top w:val="none" w:sz="0" w:space="0" w:color="auto"/>
                    <w:left w:val="none" w:sz="0" w:space="0" w:color="auto"/>
                    <w:bottom w:val="none" w:sz="0" w:space="0" w:color="auto"/>
                    <w:right w:val="none" w:sz="0" w:space="0" w:color="auto"/>
                  </w:divBdr>
                </w:div>
                <w:div w:id="141312409">
                  <w:marLeft w:val="0"/>
                  <w:marRight w:val="0"/>
                  <w:marTop w:val="0"/>
                  <w:marBottom w:val="0"/>
                  <w:divBdr>
                    <w:top w:val="none" w:sz="0" w:space="0" w:color="auto"/>
                    <w:left w:val="none" w:sz="0" w:space="0" w:color="auto"/>
                    <w:bottom w:val="none" w:sz="0" w:space="0" w:color="auto"/>
                    <w:right w:val="none" w:sz="0" w:space="0" w:color="auto"/>
                  </w:divBdr>
                </w:div>
                <w:div w:id="605581131">
                  <w:marLeft w:val="0"/>
                  <w:marRight w:val="0"/>
                  <w:marTop w:val="0"/>
                  <w:marBottom w:val="0"/>
                  <w:divBdr>
                    <w:top w:val="none" w:sz="0" w:space="0" w:color="auto"/>
                    <w:left w:val="none" w:sz="0" w:space="0" w:color="auto"/>
                    <w:bottom w:val="none" w:sz="0" w:space="0" w:color="auto"/>
                    <w:right w:val="none" w:sz="0" w:space="0" w:color="auto"/>
                  </w:divBdr>
                </w:div>
                <w:div w:id="1210217998">
                  <w:marLeft w:val="0"/>
                  <w:marRight w:val="0"/>
                  <w:marTop w:val="0"/>
                  <w:marBottom w:val="0"/>
                  <w:divBdr>
                    <w:top w:val="none" w:sz="0" w:space="0" w:color="auto"/>
                    <w:left w:val="none" w:sz="0" w:space="0" w:color="auto"/>
                    <w:bottom w:val="none" w:sz="0" w:space="0" w:color="auto"/>
                    <w:right w:val="none" w:sz="0" w:space="0" w:color="auto"/>
                  </w:divBdr>
                </w:div>
                <w:div w:id="781723220">
                  <w:marLeft w:val="0"/>
                  <w:marRight w:val="0"/>
                  <w:marTop w:val="0"/>
                  <w:marBottom w:val="0"/>
                  <w:divBdr>
                    <w:top w:val="none" w:sz="0" w:space="0" w:color="auto"/>
                    <w:left w:val="none" w:sz="0" w:space="0" w:color="auto"/>
                    <w:bottom w:val="none" w:sz="0" w:space="0" w:color="auto"/>
                    <w:right w:val="none" w:sz="0" w:space="0" w:color="auto"/>
                  </w:divBdr>
                </w:div>
                <w:div w:id="140774692">
                  <w:marLeft w:val="0"/>
                  <w:marRight w:val="0"/>
                  <w:marTop w:val="0"/>
                  <w:marBottom w:val="0"/>
                  <w:divBdr>
                    <w:top w:val="none" w:sz="0" w:space="0" w:color="auto"/>
                    <w:left w:val="none" w:sz="0" w:space="0" w:color="auto"/>
                    <w:bottom w:val="none" w:sz="0" w:space="0" w:color="auto"/>
                    <w:right w:val="none" w:sz="0" w:space="0" w:color="auto"/>
                  </w:divBdr>
                </w:div>
                <w:div w:id="698042605">
                  <w:marLeft w:val="0"/>
                  <w:marRight w:val="0"/>
                  <w:marTop w:val="0"/>
                  <w:marBottom w:val="0"/>
                  <w:divBdr>
                    <w:top w:val="none" w:sz="0" w:space="0" w:color="auto"/>
                    <w:left w:val="none" w:sz="0" w:space="0" w:color="auto"/>
                    <w:bottom w:val="none" w:sz="0" w:space="0" w:color="auto"/>
                    <w:right w:val="none" w:sz="0" w:space="0" w:color="auto"/>
                  </w:divBdr>
                </w:div>
                <w:div w:id="1475444375">
                  <w:marLeft w:val="0"/>
                  <w:marRight w:val="0"/>
                  <w:marTop w:val="0"/>
                  <w:marBottom w:val="0"/>
                  <w:divBdr>
                    <w:top w:val="none" w:sz="0" w:space="0" w:color="auto"/>
                    <w:left w:val="none" w:sz="0" w:space="0" w:color="auto"/>
                    <w:bottom w:val="none" w:sz="0" w:space="0" w:color="auto"/>
                    <w:right w:val="none" w:sz="0" w:space="0" w:color="auto"/>
                  </w:divBdr>
                </w:div>
                <w:div w:id="514541353">
                  <w:marLeft w:val="0"/>
                  <w:marRight w:val="0"/>
                  <w:marTop w:val="0"/>
                  <w:marBottom w:val="0"/>
                  <w:divBdr>
                    <w:top w:val="none" w:sz="0" w:space="0" w:color="auto"/>
                    <w:left w:val="none" w:sz="0" w:space="0" w:color="auto"/>
                    <w:bottom w:val="none" w:sz="0" w:space="0" w:color="auto"/>
                    <w:right w:val="none" w:sz="0" w:space="0" w:color="auto"/>
                  </w:divBdr>
                </w:div>
                <w:div w:id="360712839">
                  <w:marLeft w:val="0"/>
                  <w:marRight w:val="0"/>
                  <w:marTop w:val="0"/>
                  <w:marBottom w:val="0"/>
                  <w:divBdr>
                    <w:top w:val="none" w:sz="0" w:space="0" w:color="auto"/>
                    <w:left w:val="none" w:sz="0" w:space="0" w:color="auto"/>
                    <w:bottom w:val="none" w:sz="0" w:space="0" w:color="auto"/>
                    <w:right w:val="none" w:sz="0" w:space="0" w:color="auto"/>
                  </w:divBdr>
                </w:div>
                <w:div w:id="1474173431">
                  <w:marLeft w:val="0"/>
                  <w:marRight w:val="0"/>
                  <w:marTop w:val="0"/>
                  <w:marBottom w:val="0"/>
                  <w:divBdr>
                    <w:top w:val="none" w:sz="0" w:space="0" w:color="auto"/>
                    <w:left w:val="none" w:sz="0" w:space="0" w:color="auto"/>
                    <w:bottom w:val="none" w:sz="0" w:space="0" w:color="auto"/>
                    <w:right w:val="none" w:sz="0" w:space="0" w:color="auto"/>
                  </w:divBdr>
                </w:div>
                <w:div w:id="896091441">
                  <w:marLeft w:val="0"/>
                  <w:marRight w:val="0"/>
                  <w:marTop w:val="0"/>
                  <w:marBottom w:val="0"/>
                  <w:divBdr>
                    <w:top w:val="none" w:sz="0" w:space="0" w:color="auto"/>
                    <w:left w:val="none" w:sz="0" w:space="0" w:color="auto"/>
                    <w:bottom w:val="none" w:sz="0" w:space="0" w:color="auto"/>
                    <w:right w:val="none" w:sz="0" w:space="0" w:color="auto"/>
                  </w:divBdr>
                </w:div>
                <w:div w:id="47531751">
                  <w:marLeft w:val="0"/>
                  <w:marRight w:val="0"/>
                  <w:marTop w:val="0"/>
                  <w:marBottom w:val="0"/>
                  <w:divBdr>
                    <w:top w:val="none" w:sz="0" w:space="0" w:color="auto"/>
                    <w:left w:val="none" w:sz="0" w:space="0" w:color="auto"/>
                    <w:bottom w:val="none" w:sz="0" w:space="0" w:color="auto"/>
                    <w:right w:val="none" w:sz="0" w:space="0" w:color="auto"/>
                  </w:divBdr>
                </w:div>
                <w:div w:id="448748039">
                  <w:marLeft w:val="0"/>
                  <w:marRight w:val="0"/>
                  <w:marTop w:val="0"/>
                  <w:marBottom w:val="0"/>
                  <w:divBdr>
                    <w:top w:val="none" w:sz="0" w:space="0" w:color="auto"/>
                    <w:left w:val="none" w:sz="0" w:space="0" w:color="auto"/>
                    <w:bottom w:val="none" w:sz="0" w:space="0" w:color="auto"/>
                    <w:right w:val="none" w:sz="0" w:space="0" w:color="auto"/>
                  </w:divBdr>
                </w:div>
                <w:div w:id="1449006888">
                  <w:marLeft w:val="0"/>
                  <w:marRight w:val="0"/>
                  <w:marTop w:val="0"/>
                  <w:marBottom w:val="0"/>
                  <w:divBdr>
                    <w:top w:val="none" w:sz="0" w:space="0" w:color="auto"/>
                    <w:left w:val="none" w:sz="0" w:space="0" w:color="auto"/>
                    <w:bottom w:val="none" w:sz="0" w:space="0" w:color="auto"/>
                    <w:right w:val="none" w:sz="0" w:space="0" w:color="auto"/>
                  </w:divBdr>
                </w:div>
                <w:div w:id="1947692290">
                  <w:marLeft w:val="0"/>
                  <w:marRight w:val="0"/>
                  <w:marTop w:val="0"/>
                  <w:marBottom w:val="0"/>
                  <w:divBdr>
                    <w:top w:val="none" w:sz="0" w:space="0" w:color="auto"/>
                    <w:left w:val="none" w:sz="0" w:space="0" w:color="auto"/>
                    <w:bottom w:val="none" w:sz="0" w:space="0" w:color="auto"/>
                    <w:right w:val="none" w:sz="0" w:space="0" w:color="auto"/>
                  </w:divBdr>
                </w:div>
                <w:div w:id="435642027">
                  <w:marLeft w:val="0"/>
                  <w:marRight w:val="0"/>
                  <w:marTop w:val="0"/>
                  <w:marBottom w:val="0"/>
                  <w:divBdr>
                    <w:top w:val="none" w:sz="0" w:space="0" w:color="auto"/>
                    <w:left w:val="none" w:sz="0" w:space="0" w:color="auto"/>
                    <w:bottom w:val="none" w:sz="0" w:space="0" w:color="auto"/>
                    <w:right w:val="none" w:sz="0" w:space="0" w:color="auto"/>
                  </w:divBdr>
                </w:div>
                <w:div w:id="1930000626">
                  <w:marLeft w:val="0"/>
                  <w:marRight w:val="0"/>
                  <w:marTop w:val="0"/>
                  <w:marBottom w:val="0"/>
                  <w:divBdr>
                    <w:top w:val="none" w:sz="0" w:space="0" w:color="auto"/>
                    <w:left w:val="none" w:sz="0" w:space="0" w:color="auto"/>
                    <w:bottom w:val="none" w:sz="0" w:space="0" w:color="auto"/>
                    <w:right w:val="none" w:sz="0" w:space="0" w:color="auto"/>
                  </w:divBdr>
                </w:div>
                <w:div w:id="1988587706">
                  <w:marLeft w:val="0"/>
                  <w:marRight w:val="0"/>
                  <w:marTop w:val="0"/>
                  <w:marBottom w:val="0"/>
                  <w:divBdr>
                    <w:top w:val="none" w:sz="0" w:space="0" w:color="auto"/>
                    <w:left w:val="none" w:sz="0" w:space="0" w:color="auto"/>
                    <w:bottom w:val="none" w:sz="0" w:space="0" w:color="auto"/>
                    <w:right w:val="none" w:sz="0" w:space="0" w:color="auto"/>
                  </w:divBdr>
                </w:div>
                <w:div w:id="680743669">
                  <w:marLeft w:val="0"/>
                  <w:marRight w:val="0"/>
                  <w:marTop w:val="0"/>
                  <w:marBottom w:val="0"/>
                  <w:divBdr>
                    <w:top w:val="none" w:sz="0" w:space="0" w:color="auto"/>
                    <w:left w:val="none" w:sz="0" w:space="0" w:color="auto"/>
                    <w:bottom w:val="none" w:sz="0" w:space="0" w:color="auto"/>
                    <w:right w:val="none" w:sz="0" w:space="0" w:color="auto"/>
                  </w:divBdr>
                </w:div>
                <w:div w:id="446437183">
                  <w:marLeft w:val="0"/>
                  <w:marRight w:val="0"/>
                  <w:marTop w:val="0"/>
                  <w:marBottom w:val="0"/>
                  <w:divBdr>
                    <w:top w:val="none" w:sz="0" w:space="0" w:color="auto"/>
                    <w:left w:val="none" w:sz="0" w:space="0" w:color="auto"/>
                    <w:bottom w:val="none" w:sz="0" w:space="0" w:color="auto"/>
                    <w:right w:val="none" w:sz="0" w:space="0" w:color="auto"/>
                  </w:divBdr>
                </w:div>
                <w:div w:id="1236620988">
                  <w:marLeft w:val="0"/>
                  <w:marRight w:val="0"/>
                  <w:marTop w:val="0"/>
                  <w:marBottom w:val="0"/>
                  <w:divBdr>
                    <w:top w:val="none" w:sz="0" w:space="0" w:color="auto"/>
                    <w:left w:val="none" w:sz="0" w:space="0" w:color="auto"/>
                    <w:bottom w:val="none" w:sz="0" w:space="0" w:color="auto"/>
                    <w:right w:val="none" w:sz="0" w:space="0" w:color="auto"/>
                  </w:divBdr>
                </w:div>
                <w:div w:id="2127263144">
                  <w:marLeft w:val="0"/>
                  <w:marRight w:val="0"/>
                  <w:marTop w:val="0"/>
                  <w:marBottom w:val="0"/>
                  <w:divBdr>
                    <w:top w:val="none" w:sz="0" w:space="0" w:color="auto"/>
                    <w:left w:val="none" w:sz="0" w:space="0" w:color="auto"/>
                    <w:bottom w:val="none" w:sz="0" w:space="0" w:color="auto"/>
                    <w:right w:val="none" w:sz="0" w:space="0" w:color="auto"/>
                  </w:divBdr>
                </w:div>
                <w:div w:id="1463965192">
                  <w:marLeft w:val="0"/>
                  <w:marRight w:val="0"/>
                  <w:marTop w:val="0"/>
                  <w:marBottom w:val="0"/>
                  <w:divBdr>
                    <w:top w:val="none" w:sz="0" w:space="0" w:color="auto"/>
                    <w:left w:val="none" w:sz="0" w:space="0" w:color="auto"/>
                    <w:bottom w:val="none" w:sz="0" w:space="0" w:color="auto"/>
                    <w:right w:val="none" w:sz="0" w:space="0" w:color="auto"/>
                  </w:divBdr>
                </w:div>
                <w:div w:id="378553654">
                  <w:marLeft w:val="0"/>
                  <w:marRight w:val="0"/>
                  <w:marTop w:val="0"/>
                  <w:marBottom w:val="0"/>
                  <w:divBdr>
                    <w:top w:val="none" w:sz="0" w:space="0" w:color="auto"/>
                    <w:left w:val="none" w:sz="0" w:space="0" w:color="auto"/>
                    <w:bottom w:val="none" w:sz="0" w:space="0" w:color="auto"/>
                    <w:right w:val="none" w:sz="0" w:space="0" w:color="auto"/>
                  </w:divBdr>
                </w:div>
                <w:div w:id="869882766">
                  <w:marLeft w:val="0"/>
                  <w:marRight w:val="0"/>
                  <w:marTop w:val="0"/>
                  <w:marBottom w:val="0"/>
                  <w:divBdr>
                    <w:top w:val="none" w:sz="0" w:space="0" w:color="auto"/>
                    <w:left w:val="none" w:sz="0" w:space="0" w:color="auto"/>
                    <w:bottom w:val="none" w:sz="0" w:space="0" w:color="auto"/>
                    <w:right w:val="none" w:sz="0" w:space="0" w:color="auto"/>
                  </w:divBdr>
                </w:div>
                <w:div w:id="15889947">
                  <w:marLeft w:val="0"/>
                  <w:marRight w:val="0"/>
                  <w:marTop w:val="0"/>
                  <w:marBottom w:val="0"/>
                  <w:divBdr>
                    <w:top w:val="none" w:sz="0" w:space="0" w:color="auto"/>
                    <w:left w:val="none" w:sz="0" w:space="0" w:color="auto"/>
                    <w:bottom w:val="none" w:sz="0" w:space="0" w:color="auto"/>
                    <w:right w:val="none" w:sz="0" w:space="0" w:color="auto"/>
                  </w:divBdr>
                </w:div>
                <w:div w:id="95101059">
                  <w:marLeft w:val="0"/>
                  <w:marRight w:val="0"/>
                  <w:marTop w:val="0"/>
                  <w:marBottom w:val="0"/>
                  <w:divBdr>
                    <w:top w:val="none" w:sz="0" w:space="0" w:color="auto"/>
                    <w:left w:val="none" w:sz="0" w:space="0" w:color="auto"/>
                    <w:bottom w:val="none" w:sz="0" w:space="0" w:color="auto"/>
                    <w:right w:val="none" w:sz="0" w:space="0" w:color="auto"/>
                  </w:divBdr>
                </w:div>
                <w:div w:id="1449198672">
                  <w:marLeft w:val="0"/>
                  <w:marRight w:val="0"/>
                  <w:marTop w:val="0"/>
                  <w:marBottom w:val="0"/>
                  <w:divBdr>
                    <w:top w:val="none" w:sz="0" w:space="0" w:color="auto"/>
                    <w:left w:val="none" w:sz="0" w:space="0" w:color="auto"/>
                    <w:bottom w:val="none" w:sz="0" w:space="0" w:color="auto"/>
                    <w:right w:val="none" w:sz="0" w:space="0" w:color="auto"/>
                  </w:divBdr>
                </w:div>
                <w:div w:id="27921222">
                  <w:marLeft w:val="0"/>
                  <w:marRight w:val="0"/>
                  <w:marTop w:val="0"/>
                  <w:marBottom w:val="0"/>
                  <w:divBdr>
                    <w:top w:val="none" w:sz="0" w:space="0" w:color="auto"/>
                    <w:left w:val="none" w:sz="0" w:space="0" w:color="auto"/>
                    <w:bottom w:val="none" w:sz="0" w:space="0" w:color="auto"/>
                    <w:right w:val="none" w:sz="0" w:space="0" w:color="auto"/>
                  </w:divBdr>
                </w:div>
                <w:div w:id="1981299717">
                  <w:marLeft w:val="0"/>
                  <w:marRight w:val="0"/>
                  <w:marTop w:val="0"/>
                  <w:marBottom w:val="0"/>
                  <w:divBdr>
                    <w:top w:val="none" w:sz="0" w:space="0" w:color="auto"/>
                    <w:left w:val="none" w:sz="0" w:space="0" w:color="auto"/>
                    <w:bottom w:val="none" w:sz="0" w:space="0" w:color="auto"/>
                    <w:right w:val="none" w:sz="0" w:space="0" w:color="auto"/>
                  </w:divBdr>
                </w:div>
                <w:div w:id="818613389">
                  <w:marLeft w:val="0"/>
                  <w:marRight w:val="0"/>
                  <w:marTop w:val="0"/>
                  <w:marBottom w:val="0"/>
                  <w:divBdr>
                    <w:top w:val="none" w:sz="0" w:space="0" w:color="auto"/>
                    <w:left w:val="none" w:sz="0" w:space="0" w:color="auto"/>
                    <w:bottom w:val="none" w:sz="0" w:space="0" w:color="auto"/>
                    <w:right w:val="none" w:sz="0" w:space="0" w:color="auto"/>
                  </w:divBdr>
                </w:div>
                <w:div w:id="8263989">
                  <w:marLeft w:val="0"/>
                  <w:marRight w:val="0"/>
                  <w:marTop w:val="0"/>
                  <w:marBottom w:val="0"/>
                  <w:divBdr>
                    <w:top w:val="none" w:sz="0" w:space="0" w:color="auto"/>
                    <w:left w:val="none" w:sz="0" w:space="0" w:color="auto"/>
                    <w:bottom w:val="none" w:sz="0" w:space="0" w:color="auto"/>
                    <w:right w:val="none" w:sz="0" w:space="0" w:color="auto"/>
                  </w:divBdr>
                </w:div>
                <w:div w:id="201865186">
                  <w:marLeft w:val="0"/>
                  <w:marRight w:val="0"/>
                  <w:marTop w:val="0"/>
                  <w:marBottom w:val="0"/>
                  <w:divBdr>
                    <w:top w:val="none" w:sz="0" w:space="0" w:color="auto"/>
                    <w:left w:val="none" w:sz="0" w:space="0" w:color="auto"/>
                    <w:bottom w:val="none" w:sz="0" w:space="0" w:color="auto"/>
                    <w:right w:val="none" w:sz="0" w:space="0" w:color="auto"/>
                  </w:divBdr>
                </w:div>
                <w:div w:id="1821076863">
                  <w:marLeft w:val="0"/>
                  <w:marRight w:val="0"/>
                  <w:marTop w:val="0"/>
                  <w:marBottom w:val="0"/>
                  <w:divBdr>
                    <w:top w:val="none" w:sz="0" w:space="0" w:color="auto"/>
                    <w:left w:val="none" w:sz="0" w:space="0" w:color="auto"/>
                    <w:bottom w:val="none" w:sz="0" w:space="0" w:color="auto"/>
                    <w:right w:val="none" w:sz="0" w:space="0" w:color="auto"/>
                  </w:divBdr>
                </w:div>
                <w:div w:id="1458449416">
                  <w:marLeft w:val="0"/>
                  <w:marRight w:val="0"/>
                  <w:marTop w:val="0"/>
                  <w:marBottom w:val="0"/>
                  <w:divBdr>
                    <w:top w:val="none" w:sz="0" w:space="0" w:color="auto"/>
                    <w:left w:val="none" w:sz="0" w:space="0" w:color="auto"/>
                    <w:bottom w:val="none" w:sz="0" w:space="0" w:color="auto"/>
                    <w:right w:val="none" w:sz="0" w:space="0" w:color="auto"/>
                  </w:divBdr>
                </w:div>
                <w:div w:id="1321999342">
                  <w:marLeft w:val="0"/>
                  <w:marRight w:val="0"/>
                  <w:marTop w:val="0"/>
                  <w:marBottom w:val="0"/>
                  <w:divBdr>
                    <w:top w:val="none" w:sz="0" w:space="0" w:color="auto"/>
                    <w:left w:val="none" w:sz="0" w:space="0" w:color="auto"/>
                    <w:bottom w:val="none" w:sz="0" w:space="0" w:color="auto"/>
                    <w:right w:val="none" w:sz="0" w:space="0" w:color="auto"/>
                  </w:divBdr>
                </w:div>
                <w:div w:id="96561915">
                  <w:marLeft w:val="0"/>
                  <w:marRight w:val="0"/>
                  <w:marTop w:val="0"/>
                  <w:marBottom w:val="0"/>
                  <w:divBdr>
                    <w:top w:val="none" w:sz="0" w:space="0" w:color="auto"/>
                    <w:left w:val="none" w:sz="0" w:space="0" w:color="auto"/>
                    <w:bottom w:val="none" w:sz="0" w:space="0" w:color="auto"/>
                    <w:right w:val="none" w:sz="0" w:space="0" w:color="auto"/>
                  </w:divBdr>
                </w:div>
                <w:div w:id="945848125">
                  <w:marLeft w:val="0"/>
                  <w:marRight w:val="0"/>
                  <w:marTop w:val="0"/>
                  <w:marBottom w:val="0"/>
                  <w:divBdr>
                    <w:top w:val="none" w:sz="0" w:space="0" w:color="auto"/>
                    <w:left w:val="none" w:sz="0" w:space="0" w:color="auto"/>
                    <w:bottom w:val="none" w:sz="0" w:space="0" w:color="auto"/>
                    <w:right w:val="none" w:sz="0" w:space="0" w:color="auto"/>
                  </w:divBdr>
                </w:div>
                <w:div w:id="1939486555">
                  <w:marLeft w:val="0"/>
                  <w:marRight w:val="0"/>
                  <w:marTop w:val="0"/>
                  <w:marBottom w:val="0"/>
                  <w:divBdr>
                    <w:top w:val="none" w:sz="0" w:space="0" w:color="auto"/>
                    <w:left w:val="none" w:sz="0" w:space="0" w:color="auto"/>
                    <w:bottom w:val="none" w:sz="0" w:space="0" w:color="auto"/>
                    <w:right w:val="none" w:sz="0" w:space="0" w:color="auto"/>
                  </w:divBdr>
                </w:div>
                <w:div w:id="1065379075">
                  <w:marLeft w:val="0"/>
                  <w:marRight w:val="0"/>
                  <w:marTop w:val="0"/>
                  <w:marBottom w:val="0"/>
                  <w:divBdr>
                    <w:top w:val="none" w:sz="0" w:space="0" w:color="auto"/>
                    <w:left w:val="none" w:sz="0" w:space="0" w:color="auto"/>
                    <w:bottom w:val="none" w:sz="0" w:space="0" w:color="auto"/>
                    <w:right w:val="none" w:sz="0" w:space="0" w:color="auto"/>
                  </w:divBdr>
                </w:div>
                <w:div w:id="1280840065">
                  <w:marLeft w:val="0"/>
                  <w:marRight w:val="0"/>
                  <w:marTop w:val="0"/>
                  <w:marBottom w:val="0"/>
                  <w:divBdr>
                    <w:top w:val="none" w:sz="0" w:space="0" w:color="auto"/>
                    <w:left w:val="none" w:sz="0" w:space="0" w:color="auto"/>
                    <w:bottom w:val="none" w:sz="0" w:space="0" w:color="auto"/>
                    <w:right w:val="none" w:sz="0" w:space="0" w:color="auto"/>
                  </w:divBdr>
                </w:div>
                <w:div w:id="219486058">
                  <w:marLeft w:val="0"/>
                  <w:marRight w:val="0"/>
                  <w:marTop w:val="0"/>
                  <w:marBottom w:val="0"/>
                  <w:divBdr>
                    <w:top w:val="none" w:sz="0" w:space="0" w:color="auto"/>
                    <w:left w:val="none" w:sz="0" w:space="0" w:color="auto"/>
                    <w:bottom w:val="none" w:sz="0" w:space="0" w:color="auto"/>
                    <w:right w:val="none" w:sz="0" w:space="0" w:color="auto"/>
                  </w:divBdr>
                </w:div>
                <w:div w:id="992873679">
                  <w:marLeft w:val="0"/>
                  <w:marRight w:val="0"/>
                  <w:marTop w:val="0"/>
                  <w:marBottom w:val="0"/>
                  <w:divBdr>
                    <w:top w:val="none" w:sz="0" w:space="0" w:color="auto"/>
                    <w:left w:val="none" w:sz="0" w:space="0" w:color="auto"/>
                    <w:bottom w:val="none" w:sz="0" w:space="0" w:color="auto"/>
                    <w:right w:val="none" w:sz="0" w:space="0" w:color="auto"/>
                  </w:divBdr>
                </w:div>
                <w:div w:id="1905487179">
                  <w:marLeft w:val="0"/>
                  <w:marRight w:val="0"/>
                  <w:marTop w:val="0"/>
                  <w:marBottom w:val="0"/>
                  <w:divBdr>
                    <w:top w:val="none" w:sz="0" w:space="0" w:color="auto"/>
                    <w:left w:val="none" w:sz="0" w:space="0" w:color="auto"/>
                    <w:bottom w:val="none" w:sz="0" w:space="0" w:color="auto"/>
                    <w:right w:val="none" w:sz="0" w:space="0" w:color="auto"/>
                  </w:divBdr>
                </w:div>
                <w:div w:id="1885210987">
                  <w:marLeft w:val="0"/>
                  <w:marRight w:val="0"/>
                  <w:marTop w:val="0"/>
                  <w:marBottom w:val="0"/>
                  <w:divBdr>
                    <w:top w:val="none" w:sz="0" w:space="0" w:color="auto"/>
                    <w:left w:val="none" w:sz="0" w:space="0" w:color="auto"/>
                    <w:bottom w:val="none" w:sz="0" w:space="0" w:color="auto"/>
                    <w:right w:val="none" w:sz="0" w:space="0" w:color="auto"/>
                  </w:divBdr>
                </w:div>
                <w:div w:id="1175000455">
                  <w:marLeft w:val="0"/>
                  <w:marRight w:val="0"/>
                  <w:marTop w:val="0"/>
                  <w:marBottom w:val="0"/>
                  <w:divBdr>
                    <w:top w:val="none" w:sz="0" w:space="0" w:color="auto"/>
                    <w:left w:val="none" w:sz="0" w:space="0" w:color="auto"/>
                    <w:bottom w:val="none" w:sz="0" w:space="0" w:color="auto"/>
                    <w:right w:val="none" w:sz="0" w:space="0" w:color="auto"/>
                  </w:divBdr>
                </w:div>
                <w:div w:id="1787696076">
                  <w:marLeft w:val="0"/>
                  <w:marRight w:val="0"/>
                  <w:marTop w:val="0"/>
                  <w:marBottom w:val="0"/>
                  <w:divBdr>
                    <w:top w:val="none" w:sz="0" w:space="0" w:color="auto"/>
                    <w:left w:val="none" w:sz="0" w:space="0" w:color="auto"/>
                    <w:bottom w:val="none" w:sz="0" w:space="0" w:color="auto"/>
                    <w:right w:val="none" w:sz="0" w:space="0" w:color="auto"/>
                  </w:divBdr>
                </w:div>
                <w:div w:id="1961908921">
                  <w:marLeft w:val="0"/>
                  <w:marRight w:val="0"/>
                  <w:marTop w:val="0"/>
                  <w:marBottom w:val="0"/>
                  <w:divBdr>
                    <w:top w:val="none" w:sz="0" w:space="0" w:color="auto"/>
                    <w:left w:val="none" w:sz="0" w:space="0" w:color="auto"/>
                    <w:bottom w:val="none" w:sz="0" w:space="0" w:color="auto"/>
                    <w:right w:val="none" w:sz="0" w:space="0" w:color="auto"/>
                  </w:divBdr>
                </w:div>
                <w:div w:id="9724820">
                  <w:marLeft w:val="0"/>
                  <w:marRight w:val="0"/>
                  <w:marTop w:val="0"/>
                  <w:marBottom w:val="0"/>
                  <w:divBdr>
                    <w:top w:val="none" w:sz="0" w:space="0" w:color="auto"/>
                    <w:left w:val="none" w:sz="0" w:space="0" w:color="auto"/>
                    <w:bottom w:val="none" w:sz="0" w:space="0" w:color="auto"/>
                    <w:right w:val="none" w:sz="0" w:space="0" w:color="auto"/>
                  </w:divBdr>
                </w:div>
                <w:div w:id="1396274645">
                  <w:marLeft w:val="0"/>
                  <w:marRight w:val="0"/>
                  <w:marTop w:val="0"/>
                  <w:marBottom w:val="0"/>
                  <w:divBdr>
                    <w:top w:val="none" w:sz="0" w:space="0" w:color="auto"/>
                    <w:left w:val="none" w:sz="0" w:space="0" w:color="auto"/>
                    <w:bottom w:val="none" w:sz="0" w:space="0" w:color="auto"/>
                    <w:right w:val="none" w:sz="0" w:space="0" w:color="auto"/>
                  </w:divBdr>
                </w:div>
                <w:div w:id="327295698">
                  <w:marLeft w:val="0"/>
                  <w:marRight w:val="0"/>
                  <w:marTop w:val="0"/>
                  <w:marBottom w:val="0"/>
                  <w:divBdr>
                    <w:top w:val="none" w:sz="0" w:space="0" w:color="auto"/>
                    <w:left w:val="none" w:sz="0" w:space="0" w:color="auto"/>
                    <w:bottom w:val="none" w:sz="0" w:space="0" w:color="auto"/>
                    <w:right w:val="none" w:sz="0" w:space="0" w:color="auto"/>
                  </w:divBdr>
                </w:div>
                <w:div w:id="1526289188">
                  <w:marLeft w:val="0"/>
                  <w:marRight w:val="0"/>
                  <w:marTop w:val="0"/>
                  <w:marBottom w:val="0"/>
                  <w:divBdr>
                    <w:top w:val="none" w:sz="0" w:space="0" w:color="auto"/>
                    <w:left w:val="none" w:sz="0" w:space="0" w:color="auto"/>
                    <w:bottom w:val="none" w:sz="0" w:space="0" w:color="auto"/>
                    <w:right w:val="none" w:sz="0" w:space="0" w:color="auto"/>
                  </w:divBdr>
                </w:div>
                <w:div w:id="627398161">
                  <w:marLeft w:val="0"/>
                  <w:marRight w:val="0"/>
                  <w:marTop w:val="0"/>
                  <w:marBottom w:val="0"/>
                  <w:divBdr>
                    <w:top w:val="none" w:sz="0" w:space="0" w:color="auto"/>
                    <w:left w:val="none" w:sz="0" w:space="0" w:color="auto"/>
                    <w:bottom w:val="none" w:sz="0" w:space="0" w:color="auto"/>
                    <w:right w:val="none" w:sz="0" w:space="0" w:color="auto"/>
                  </w:divBdr>
                </w:div>
                <w:div w:id="1737237493">
                  <w:marLeft w:val="0"/>
                  <w:marRight w:val="0"/>
                  <w:marTop w:val="0"/>
                  <w:marBottom w:val="0"/>
                  <w:divBdr>
                    <w:top w:val="none" w:sz="0" w:space="0" w:color="auto"/>
                    <w:left w:val="none" w:sz="0" w:space="0" w:color="auto"/>
                    <w:bottom w:val="none" w:sz="0" w:space="0" w:color="auto"/>
                    <w:right w:val="none" w:sz="0" w:space="0" w:color="auto"/>
                  </w:divBdr>
                </w:div>
                <w:div w:id="1925994927">
                  <w:marLeft w:val="0"/>
                  <w:marRight w:val="0"/>
                  <w:marTop w:val="0"/>
                  <w:marBottom w:val="0"/>
                  <w:divBdr>
                    <w:top w:val="none" w:sz="0" w:space="0" w:color="auto"/>
                    <w:left w:val="none" w:sz="0" w:space="0" w:color="auto"/>
                    <w:bottom w:val="none" w:sz="0" w:space="0" w:color="auto"/>
                    <w:right w:val="none" w:sz="0" w:space="0" w:color="auto"/>
                  </w:divBdr>
                </w:div>
                <w:div w:id="515733078">
                  <w:marLeft w:val="0"/>
                  <w:marRight w:val="0"/>
                  <w:marTop w:val="0"/>
                  <w:marBottom w:val="0"/>
                  <w:divBdr>
                    <w:top w:val="none" w:sz="0" w:space="0" w:color="auto"/>
                    <w:left w:val="none" w:sz="0" w:space="0" w:color="auto"/>
                    <w:bottom w:val="none" w:sz="0" w:space="0" w:color="auto"/>
                    <w:right w:val="none" w:sz="0" w:space="0" w:color="auto"/>
                  </w:divBdr>
                </w:div>
                <w:div w:id="1808354212">
                  <w:marLeft w:val="0"/>
                  <w:marRight w:val="0"/>
                  <w:marTop w:val="0"/>
                  <w:marBottom w:val="0"/>
                  <w:divBdr>
                    <w:top w:val="none" w:sz="0" w:space="0" w:color="auto"/>
                    <w:left w:val="none" w:sz="0" w:space="0" w:color="auto"/>
                    <w:bottom w:val="none" w:sz="0" w:space="0" w:color="auto"/>
                    <w:right w:val="none" w:sz="0" w:space="0" w:color="auto"/>
                  </w:divBdr>
                </w:div>
                <w:div w:id="1704404490">
                  <w:marLeft w:val="0"/>
                  <w:marRight w:val="0"/>
                  <w:marTop w:val="0"/>
                  <w:marBottom w:val="0"/>
                  <w:divBdr>
                    <w:top w:val="none" w:sz="0" w:space="0" w:color="auto"/>
                    <w:left w:val="none" w:sz="0" w:space="0" w:color="auto"/>
                    <w:bottom w:val="none" w:sz="0" w:space="0" w:color="auto"/>
                    <w:right w:val="none" w:sz="0" w:space="0" w:color="auto"/>
                  </w:divBdr>
                </w:div>
                <w:div w:id="1685941841">
                  <w:marLeft w:val="0"/>
                  <w:marRight w:val="0"/>
                  <w:marTop w:val="0"/>
                  <w:marBottom w:val="0"/>
                  <w:divBdr>
                    <w:top w:val="none" w:sz="0" w:space="0" w:color="auto"/>
                    <w:left w:val="none" w:sz="0" w:space="0" w:color="auto"/>
                    <w:bottom w:val="none" w:sz="0" w:space="0" w:color="auto"/>
                    <w:right w:val="none" w:sz="0" w:space="0" w:color="auto"/>
                  </w:divBdr>
                </w:div>
                <w:div w:id="1381633295">
                  <w:marLeft w:val="0"/>
                  <w:marRight w:val="0"/>
                  <w:marTop w:val="0"/>
                  <w:marBottom w:val="0"/>
                  <w:divBdr>
                    <w:top w:val="none" w:sz="0" w:space="0" w:color="auto"/>
                    <w:left w:val="none" w:sz="0" w:space="0" w:color="auto"/>
                    <w:bottom w:val="none" w:sz="0" w:space="0" w:color="auto"/>
                    <w:right w:val="none" w:sz="0" w:space="0" w:color="auto"/>
                  </w:divBdr>
                </w:div>
                <w:div w:id="6907389">
                  <w:marLeft w:val="0"/>
                  <w:marRight w:val="0"/>
                  <w:marTop w:val="0"/>
                  <w:marBottom w:val="0"/>
                  <w:divBdr>
                    <w:top w:val="none" w:sz="0" w:space="0" w:color="auto"/>
                    <w:left w:val="none" w:sz="0" w:space="0" w:color="auto"/>
                    <w:bottom w:val="none" w:sz="0" w:space="0" w:color="auto"/>
                    <w:right w:val="none" w:sz="0" w:space="0" w:color="auto"/>
                  </w:divBdr>
                </w:div>
                <w:div w:id="1073509411">
                  <w:marLeft w:val="0"/>
                  <w:marRight w:val="0"/>
                  <w:marTop w:val="0"/>
                  <w:marBottom w:val="0"/>
                  <w:divBdr>
                    <w:top w:val="none" w:sz="0" w:space="0" w:color="auto"/>
                    <w:left w:val="none" w:sz="0" w:space="0" w:color="auto"/>
                    <w:bottom w:val="none" w:sz="0" w:space="0" w:color="auto"/>
                    <w:right w:val="none" w:sz="0" w:space="0" w:color="auto"/>
                  </w:divBdr>
                </w:div>
                <w:div w:id="359091435">
                  <w:marLeft w:val="0"/>
                  <w:marRight w:val="0"/>
                  <w:marTop w:val="0"/>
                  <w:marBottom w:val="0"/>
                  <w:divBdr>
                    <w:top w:val="none" w:sz="0" w:space="0" w:color="auto"/>
                    <w:left w:val="none" w:sz="0" w:space="0" w:color="auto"/>
                    <w:bottom w:val="none" w:sz="0" w:space="0" w:color="auto"/>
                    <w:right w:val="none" w:sz="0" w:space="0" w:color="auto"/>
                  </w:divBdr>
                </w:div>
                <w:div w:id="1843079599">
                  <w:marLeft w:val="0"/>
                  <w:marRight w:val="0"/>
                  <w:marTop w:val="0"/>
                  <w:marBottom w:val="0"/>
                  <w:divBdr>
                    <w:top w:val="none" w:sz="0" w:space="0" w:color="auto"/>
                    <w:left w:val="none" w:sz="0" w:space="0" w:color="auto"/>
                    <w:bottom w:val="none" w:sz="0" w:space="0" w:color="auto"/>
                    <w:right w:val="none" w:sz="0" w:space="0" w:color="auto"/>
                  </w:divBdr>
                </w:div>
                <w:div w:id="892233467">
                  <w:marLeft w:val="0"/>
                  <w:marRight w:val="0"/>
                  <w:marTop w:val="0"/>
                  <w:marBottom w:val="0"/>
                  <w:divBdr>
                    <w:top w:val="none" w:sz="0" w:space="0" w:color="auto"/>
                    <w:left w:val="none" w:sz="0" w:space="0" w:color="auto"/>
                    <w:bottom w:val="none" w:sz="0" w:space="0" w:color="auto"/>
                    <w:right w:val="none" w:sz="0" w:space="0" w:color="auto"/>
                  </w:divBdr>
                </w:div>
                <w:div w:id="1388140007">
                  <w:marLeft w:val="0"/>
                  <w:marRight w:val="0"/>
                  <w:marTop w:val="0"/>
                  <w:marBottom w:val="0"/>
                  <w:divBdr>
                    <w:top w:val="none" w:sz="0" w:space="0" w:color="auto"/>
                    <w:left w:val="none" w:sz="0" w:space="0" w:color="auto"/>
                    <w:bottom w:val="none" w:sz="0" w:space="0" w:color="auto"/>
                    <w:right w:val="none" w:sz="0" w:space="0" w:color="auto"/>
                  </w:divBdr>
                </w:div>
                <w:div w:id="656761314">
                  <w:marLeft w:val="0"/>
                  <w:marRight w:val="0"/>
                  <w:marTop w:val="0"/>
                  <w:marBottom w:val="0"/>
                  <w:divBdr>
                    <w:top w:val="none" w:sz="0" w:space="0" w:color="auto"/>
                    <w:left w:val="none" w:sz="0" w:space="0" w:color="auto"/>
                    <w:bottom w:val="none" w:sz="0" w:space="0" w:color="auto"/>
                    <w:right w:val="none" w:sz="0" w:space="0" w:color="auto"/>
                  </w:divBdr>
                </w:div>
                <w:div w:id="807628656">
                  <w:marLeft w:val="0"/>
                  <w:marRight w:val="0"/>
                  <w:marTop w:val="0"/>
                  <w:marBottom w:val="0"/>
                  <w:divBdr>
                    <w:top w:val="none" w:sz="0" w:space="0" w:color="auto"/>
                    <w:left w:val="none" w:sz="0" w:space="0" w:color="auto"/>
                    <w:bottom w:val="none" w:sz="0" w:space="0" w:color="auto"/>
                    <w:right w:val="none" w:sz="0" w:space="0" w:color="auto"/>
                  </w:divBdr>
                </w:div>
                <w:div w:id="1208377673">
                  <w:marLeft w:val="0"/>
                  <w:marRight w:val="0"/>
                  <w:marTop w:val="0"/>
                  <w:marBottom w:val="0"/>
                  <w:divBdr>
                    <w:top w:val="none" w:sz="0" w:space="0" w:color="auto"/>
                    <w:left w:val="none" w:sz="0" w:space="0" w:color="auto"/>
                    <w:bottom w:val="none" w:sz="0" w:space="0" w:color="auto"/>
                    <w:right w:val="none" w:sz="0" w:space="0" w:color="auto"/>
                  </w:divBdr>
                </w:div>
                <w:div w:id="1096512568">
                  <w:marLeft w:val="0"/>
                  <w:marRight w:val="0"/>
                  <w:marTop w:val="0"/>
                  <w:marBottom w:val="0"/>
                  <w:divBdr>
                    <w:top w:val="none" w:sz="0" w:space="0" w:color="auto"/>
                    <w:left w:val="none" w:sz="0" w:space="0" w:color="auto"/>
                    <w:bottom w:val="none" w:sz="0" w:space="0" w:color="auto"/>
                    <w:right w:val="none" w:sz="0" w:space="0" w:color="auto"/>
                  </w:divBdr>
                </w:div>
                <w:div w:id="1090275370">
                  <w:marLeft w:val="0"/>
                  <w:marRight w:val="0"/>
                  <w:marTop w:val="0"/>
                  <w:marBottom w:val="0"/>
                  <w:divBdr>
                    <w:top w:val="none" w:sz="0" w:space="0" w:color="auto"/>
                    <w:left w:val="none" w:sz="0" w:space="0" w:color="auto"/>
                    <w:bottom w:val="none" w:sz="0" w:space="0" w:color="auto"/>
                    <w:right w:val="none" w:sz="0" w:space="0" w:color="auto"/>
                  </w:divBdr>
                </w:div>
                <w:div w:id="532110907">
                  <w:marLeft w:val="0"/>
                  <w:marRight w:val="0"/>
                  <w:marTop w:val="0"/>
                  <w:marBottom w:val="0"/>
                  <w:divBdr>
                    <w:top w:val="none" w:sz="0" w:space="0" w:color="auto"/>
                    <w:left w:val="none" w:sz="0" w:space="0" w:color="auto"/>
                    <w:bottom w:val="none" w:sz="0" w:space="0" w:color="auto"/>
                    <w:right w:val="none" w:sz="0" w:space="0" w:color="auto"/>
                  </w:divBdr>
                </w:div>
                <w:div w:id="614406833">
                  <w:marLeft w:val="0"/>
                  <w:marRight w:val="0"/>
                  <w:marTop w:val="0"/>
                  <w:marBottom w:val="0"/>
                  <w:divBdr>
                    <w:top w:val="none" w:sz="0" w:space="0" w:color="auto"/>
                    <w:left w:val="none" w:sz="0" w:space="0" w:color="auto"/>
                    <w:bottom w:val="none" w:sz="0" w:space="0" w:color="auto"/>
                    <w:right w:val="none" w:sz="0" w:space="0" w:color="auto"/>
                  </w:divBdr>
                </w:div>
                <w:div w:id="1986931429">
                  <w:marLeft w:val="0"/>
                  <w:marRight w:val="0"/>
                  <w:marTop w:val="0"/>
                  <w:marBottom w:val="0"/>
                  <w:divBdr>
                    <w:top w:val="none" w:sz="0" w:space="0" w:color="auto"/>
                    <w:left w:val="none" w:sz="0" w:space="0" w:color="auto"/>
                    <w:bottom w:val="none" w:sz="0" w:space="0" w:color="auto"/>
                    <w:right w:val="none" w:sz="0" w:space="0" w:color="auto"/>
                  </w:divBdr>
                </w:div>
                <w:div w:id="507410878">
                  <w:marLeft w:val="0"/>
                  <w:marRight w:val="0"/>
                  <w:marTop w:val="0"/>
                  <w:marBottom w:val="0"/>
                  <w:divBdr>
                    <w:top w:val="none" w:sz="0" w:space="0" w:color="auto"/>
                    <w:left w:val="none" w:sz="0" w:space="0" w:color="auto"/>
                    <w:bottom w:val="none" w:sz="0" w:space="0" w:color="auto"/>
                    <w:right w:val="none" w:sz="0" w:space="0" w:color="auto"/>
                  </w:divBdr>
                </w:div>
                <w:div w:id="128132859">
                  <w:marLeft w:val="0"/>
                  <w:marRight w:val="0"/>
                  <w:marTop w:val="0"/>
                  <w:marBottom w:val="0"/>
                  <w:divBdr>
                    <w:top w:val="none" w:sz="0" w:space="0" w:color="auto"/>
                    <w:left w:val="none" w:sz="0" w:space="0" w:color="auto"/>
                    <w:bottom w:val="none" w:sz="0" w:space="0" w:color="auto"/>
                    <w:right w:val="none" w:sz="0" w:space="0" w:color="auto"/>
                  </w:divBdr>
                </w:div>
                <w:div w:id="1861046555">
                  <w:marLeft w:val="0"/>
                  <w:marRight w:val="0"/>
                  <w:marTop w:val="0"/>
                  <w:marBottom w:val="0"/>
                  <w:divBdr>
                    <w:top w:val="none" w:sz="0" w:space="0" w:color="auto"/>
                    <w:left w:val="none" w:sz="0" w:space="0" w:color="auto"/>
                    <w:bottom w:val="none" w:sz="0" w:space="0" w:color="auto"/>
                    <w:right w:val="none" w:sz="0" w:space="0" w:color="auto"/>
                  </w:divBdr>
                </w:div>
                <w:div w:id="689917869">
                  <w:marLeft w:val="0"/>
                  <w:marRight w:val="0"/>
                  <w:marTop w:val="0"/>
                  <w:marBottom w:val="0"/>
                  <w:divBdr>
                    <w:top w:val="none" w:sz="0" w:space="0" w:color="auto"/>
                    <w:left w:val="none" w:sz="0" w:space="0" w:color="auto"/>
                    <w:bottom w:val="none" w:sz="0" w:space="0" w:color="auto"/>
                    <w:right w:val="none" w:sz="0" w:space="0" w:color="auto"/>
                  </w:divBdr>
                </w:div>
                <w:div w:id="1222600012">
                  <w:marLeft w:val="0"/>
                  <w:marRight w:val="0"/>
                  <w:marTop w:val="0"/>
                  <w:marBottom w:val="0"/>
                  <w:divBdr>
                    <w:top w:val="none" w:sz="0" w:space="0" w:color="auto"/>
                    <w:left w:val="none" w:sz="0" w:space="0" w:color="auto"/>
                    <w:bottom w:val="none" w:sz="0" w:space="0" w:color="auto"/>
                    <w:right w:val="none" w:sz="0" w:space="0" w:color="auto"/>
                  </w:divBdr>
                </w:div>
                <w:div w:id="955646003">
                  <w:marLeft w:val="0"/>
                  <w:marRight w:val="0"/>
                  <w:marTop w:val="0"/>
                  <w:marBottom w:val="0"/>
                  <w:divBdr>
                    <w:top w:val="none" w:sz="0" w:space="0" w:color="auto"/>
                    <w:left w:val="none" w:sz="0" w:space="0" w:color="auto"/>
                    <w:bottom w:val="none" w:sz="0" w:space="0" w:color="auto"/>
                    <w:right w:val="none" w:sz="0" w:space="0" w:color="auto"/>
                  </w:divBdr>
                </w:div>
                <w:div w:id="820972715">
                  <w:marLeft w:val="0"/>
                  <w:marRight w:val="0"/>
                  <w:marTop w:val="0"/>
                  <w:marBottom w:val="0"/>
                  <w:divBdr>
                    <w:top w:val="none" w:sz="0" w:space="0" w:color="auto"/>
                    <w:left w:val="none" w:sz="0" w:space="0" w:color="auto"/>
                    <w:bottom w:val="none" w:sz="0" w:space="0" w:color="auto"/>
                    <w:right w:val="none" w:sz="0" w:space="0" w:color="auto"/>
                  </w:divBdr>
                </w:div>
                <w:div w:id="178979221">
                  <w:marLeft w:val="0"/>
                  <w:marRight w:val="0"/>
                  <w:marTop w:val="0"/>
                  <w:marBottom w:val="0"/>
                  <w:divBdr>
                    <w:top w:val="none" w:sz="0" w:space="0" w:color="auto"/>
                    <w:left w:val="none" w:sz="0" w:space="0" w:color="auto"/>
                    <w:bottom w:val="none" w:sz="0" w:space="0" w:color="auto"/>
                    <w:right w:val="none" w:sz="0" w:space="0" w:color="auto"/>
                  </w:divBdr>
                </w:div>
                <w:div w:id="721906706">
                  <w:marLeft w:val="0"/>
                  <w:marRight w:val="0"/>
                  <w:marTop w:val="0"/>
                  <w:marBottom w:val="0"/>
                  <w:divBdr>
                    <w:top w:val="none" w:sz="0" w:space="0" w:color="auto"/>
                    <w:left w:val="none" w:sz="0" w:space="0" w:color="auto"/>
                    <w:bottom w:val="none" w:sz="0" w:space="0" w:color="auto"/>
                    <w:right w:val="none" w:sz="0" w:space="0" w:color="auto"/>
                  </w:divBdr>
                </w:div>
                <w:div w:id="449856630">
                  <w:marLeft w:val="0"/>
                  <w:marRight w:val="0"/>
                  <w:marTop w:val="0"/>
                  <w:marBottom w:val="0"/>
                  <w:divBdr>
                    <w:top w:val="none" w:sz="0" w:space="0" w:color="auto"/>
                    <w:left w:val="none" w:sz="0" w:space="0" w:color="auto"/>
                    <w:bottom w:val="none" w:sz="0" w:space="0" w:color="auto"/>
                    <w:right w:val="none" w:sz="0" w:space="0" w:color="auto"/>
                  </w:divBdr>
                </w:div>
                <w:div w:id="112680136">
                  <w:marLeft w:val="0"/>
                  <w:marRight w:val="0"/>
                  <w:marTop w:val="0"/>
                  <w:marBottom w:val="0"/>
                  <w:divBdr>
                    <w:top w:val="none" w:sz="0" w:space="0" w:color="auto"/>
                    <w:left w:val="none" w:sz="0" w:space="0" w:color="auto"/>
                    <w:bottom w:val="none" w:sz="0" w:space="0" w:color="auto"/>
                    <w:right w:val="none" w:sz="0" w:space="0" w:color="auto"/>
                  </w:divBdr>
                </w:div>
                <w:div w:id="175583754">
                  <w:marLeft w:val="0"/>
                  <w:marRight w:val="0"/>
                  <w:marTop w:val="0"/>
                  <w:marBottom w:val="0"/>
                  <w:divBdr>
                    <w:top w:val="none" w:sz="0" w:space="0" w:color="auto"/>
                    <w:left w:val="none" w:sz="0" w:space="0" w:color="auto"/>
                    <w:bottom w:val="none" w:sz="0" w:space="0" w:color="auto"/>
                    <w:right w:val="none" w:sz="0" w:space="0" w:color="auto"/>
                  </w:divBdr>
                </w:div>
                <w:div w:id="1099520316">
                  <w:marLeft w:val="0"/>
                  <w:marRight w:val="0"/>
                  <w:marTop w:val="0"/>
                  <w:marBottom w:val="0"/>
                  <w:divBdr>
                    <w:top w:val="none" w:sz="0" w:space="0" w:color="auto"/>
                    <w:left w:val="none" w:sz="0" w:space="0" w:color="auto"/>
                    <w:bottom w:val="none" w:sz="0" w:space="0" w:color="auto"/>
                    <w:right w:val="none" w:sz="0" w:space="0" w:color="auto"/>
                  </w:divBdr>
                </w:div>
                <w:div w:id="15082268">
                  <w:marLeft w:val="0"/>
                  <w:marRight w:val="0"/>
                  <w:marTop w:val="0"/>
                  <w:marBottom w:val="0"/>
                  <w:divBdr>
                    <w:top w:val="none" w:sz="0" w:space="0" w:color="auto"/>
                    <w:left w:val="none" w:sz="0" w:space="0" w:color="auto"/>
                    <w:bottom w:val="none" w:sz="0" w:space="0" w:color="auto"/>
                    <w:right w:val="none" w:sz="0" w:space="0" w:color="auto"/>
                  </w:divBdr>
                </w:div>
                <w:div w:id="2099980661">
                  <w:marLeft w:val="0"/>
                  <w:marRight w:val="0"/>
                  <w:marTop w:val="0"/>
                  <w:marBottom w:val="0"/>
                  <w:divBdr>
                    <w:top w:val="none" w:sz="0" w:space="0" w:color="auto"/>
                    <w:left w:val="none" w:sz="0" w:space="0" w:color="auto"/>
                    <w:bottom w:val="none" w:sz="0" w:space="0" w:color="auto"/>
                    <w:right w:val="none" w:sz="0" w:space="0" w:color="auto"/>
                  </w:divBdr>
                </w:div>
                <w:div w:id="47338400">
                  <w:marLeft w:val="0"/>
                  <w:marRight w:val="0"/>
                  <w:marTop w:val="0"/>
                  <w:marBottom w:val="0"/>
                  <w:divBdr>
                    <w:top w:val="none" w:sz="0" w:space="0" w:color="auto"/>
                    <w:left w:val="none" w:sz="0" w:space="0" w:color="auto"/>
                    <w:bottom w:val="none" w:sz="0" w:space="0" w:color="auto"/>
                    <w:right w:val="none" w:sz="0" w:space="0" w:color="auto"/>
                  </w:divBdr>
                </w:div>
                <w:div w:id="1389962989">
                  <w:marLeft w:val="0"/>
                  <w:marRight w:val="0"/>
                  <w:marTop w:val="0"/>
                  <w:marBottom w:val="0"/>
                  <w:divBdr>
                    <w:top w:val="none" w:sz="0" w:space="0" w:color="auto"/>
                    <w:left w:val="none" w:sz="0" w:space="0" w:color="auto"/>
                    <w:bottom w:val="none" w:sz="0" w:space="0" w:color="auto"/>
                    <w:right w:val="none" w:sz="0" w:space="0" w:color="auto"/>
                  </w:divBdr>
                </w:div>
                <w:div w:id="1528442376">
                  <w:marLeft w:val="0"/>
                  <w:marRight w:val="0"/>
                  <w:marTop w:val="0"/>
                  <w:marBottom w:val="0"/>
                  <w:divBdr>
                    <w:top w:val="none" w:sz="0" w:space="0" w:color="auto"/>
                    <w:left w:val="none" w:sz="0" w:space="0" w:color="auto"/>
                    <w:bottom w:val="none" w:sz="0" w:space="0" w:color="auto"/>
                    <w:right w:val="none" w:sz="0" w:space="0" w:color="auto"/>
                  </w:divBdr>
                </w:div>
                <w:div w:id="1867869075">
                  <w:marLeft w:val="0"/>
                  <w:marRight w:val="0"/>
                  <w:marTop w:val="0"/>
                  <w:marBottom w:val="0"/>
                  <w:divBdr>
                    <w:top w:val="none" w:sz="0" w:space="0" w:color="auto"/>
                    <w:left w:val="none" w:sz="0" w:space="0" w:color="auto"/>
                    <w:bottom w:val="none" w:sz="0" w:space="0" w:color="auto"/>
                    <w:right w:val="none" w:sz="0" w:space="0" w:color="auto"/>
                  </w:divBdr>
                </w:div>
                <w:div w:id="561524118">
                  <w:marLeft w:val="0"/>
                  <w:marRight w:val="0"/>
                  <w:marTop w:val="0"/>
                  <w:marBottom w:val="0"/>
                  <w:divBdr>
                    <w:top w:val="none" w:sz="0" w:space="0" w:color="auto"/>
                    <w:left w:val="none" w:sz="0" w:space="0" w:color="auto"/>
                    <w:bottom w:val="none" w:sz="0" w:space="0" w:color="auto"/>
                    <w:right w:val="none" w:sz="0" w:space="0" w:color="auto"/>
                  </w:divBdr>
                </w:div>
                <w:div w:id="1654093106">
                  <w:marLeft w:val="0"/>
                  <w:marRight w:val="0"/>
                  <w:marTop w:val="0"/>
                  <w:marBottom w:val="0"/>
                  <w:divBdr>
                    <w:top w:val="none" w:sz="0" w:space="0" w:color="auto"/>
                    <w:left w:val="none" w:sz="0" w:space="0" w:color="auto"/>
                    <w:bottom w:val="none" w:sz="0" w:space="0" w:color="auto"/>
                    <w:right w:val="none" w:sz="0" w:space="0" w:color="auto"/>
                  </w:divBdr>
                </w:div>
                <w:div w:id="681662056">
                  <w:marLeft w:val="0"/>
                  <w:marRight w:val="0"/>
                  <w:marTop w:val="0"/>
                  <w:marBottom w:val="0"/>
                  <w:divBdr>
                    <w:top w:val="none" w:sz="0" w:space="0" w:color="auto"/>
                    <w:left w:val="none" w:sz="0" w:space="0" w:color="auto"/>
                    <w:bottom w:val="none" w:sz="0" w:space="0" w:color="auto"/>
                    <w:right w:val="none" w:sz="0" w:space="0" w:color="auto"/>
                  </w:divBdr>
                </w:div>
                <w:div w:id="1998606087">
                  <w:marLeft w:val="0"/>
                  <w:marRight w:val="0"/>
                  <w:marTop w:val="0"/>
                  <w:marBottom w:val="0"/>
                  <w:divBdr>
                    <w:top w:val="none" w:sz="0" w:space="0" w:color="auto"/>
                    <w:left w:val="none" w:sz="0" w:space="0" w:color="auto"/>
                    <w:bottom w:val="none" w:sz="0" w:space="0" w:color="auto"/>
                    <w:right w:val="none" w:sz="0" w:space="0" w:color="auto"/>
                  </w:divBdr>
                </w:div>
                <w:div w:id="1783303713">
                  <w:marLeft w:val="0"/>
                  <w:marRight w:val="0"/>
                  <w:marTop w:val="0"/>
                  <w:marBottom w:val="0"/>
                  <w:divBdr>
                    <w:top w:val="none" w:sz="0" w:space="0" w:color="auto"/>
                    <w:left w:val="none" w:sz="0" w:space="0" w:color="auto"/>
                    <w:bottom w:val="none" w:sz="0" w:space="0" w:color="auto"/>
                    <w:right w:val="none" w:sz="0" w:space="0" w:color="auto"/>
                  </w:divBdr>
                </w:div>
                <w:div w:id="108866656">
                  <w:marLeft w:val="0"/>
                  <w:marRight w:val="0"/>
                  <w:marTop w:val="0"/>
                  <w:marBottom w:val="0"/>
                  <w:divBdr>
                    <w:top w:val="none" w:sz="0" w:space="0" w:color="auto"/>
                    <w:left w:val="none" w:sz="0" w:space="0" w:color="auto"/>
                    <w:bottom w:val="none" w:sz="0" w:space="0" w:color="auto"/>
                    <w:right w:val="none" w:sz="0" w:space="0" w:color="auto"/>
                  </w:divBdr>
                </w:div>
                <w:div w:id="1798985817">
                  <w:marLeft w:val="0"/>
                  <w:marRight w:val="0"/>
                  <w:marTop w:val="0"/>
                  <w:marBottom w:val="0"/>
                  <w:divBdr>
                    <w:top w:val="none" w:sz="0" w:space="0" w:color="auto"/>
                    <w:left w:val="none" w:sz="0" w:space="0" w:color="auto"/>
                    <w:bottom w:val="none" w:sz="0" w:space="0" w:color="auto"/>
                    <w:right w:val="none" w:sz="0" w:space="0" w:color="auto"/>
                  </w:divBdr>
                </w:div>
                <w:div w:id="1606113204">
                  <w:marLeft w:val="0"/>
                  <w:marRight w:val="0"/>
                  <w:marTop w:val="0"/>
                  <w:marBottom w:val="0"/>
                  <w:divBdr>
                    <w:top w:val="none" w:sz="0" w:space="0" w:color="auto"/>
                    <w:left w:val="none" w:sz="0" w:space="0" w:color="auto"/>
                    <w:bottom w:val="none" w:sz="0" w:space="0" w:color="auto"/>
                    <w:right w:val="none" w:sz="0" w:space="0" w:color="auto"/>
                  </w:divBdr>
                </w:div>
                <w:div w:id="937754960">
                  <w:marLeft w:val="0"/>
                  <w:marRight w:val="0"/>
                  <w:marTop w:val="0"/>
                  <w:marBottom w:val="0"/>
                  <w:divBdr>
                    <w:top w:val="none" w:sz="0" w:space="0" w:color="auto"/>
                    <w:left w:val="none" w:sz="0" w:space="0" w:color="auto"/>
                    <w:bottom w:val="none" w:sz="0" w:space="0" w:color="auto"/>
                    <w:right w:val="none" w:sz="0" w:space="0" w:color="auto"/>
                  </w:divBdr>
                </w:div>
                <w:div w:id="1408843777">
                  <w:marLeft w:val="0"/>
                  <w:marRight w:val="0"/>
                  <w:marTop w:val="0"/>
                  <w:marBottom w:val="0"/>
                  <w:divBdr>
                    <w:top w:val="none" w:sz="0" w:space="0" w:color="auto"/>
                    <w:left w:val="none" w:sz="0" w:space="0" w:color="auto"/>
                    <w:bottom w:val="none" w:sz="0" w:space="0" w:color="auto"/>
                    <w:right w:val="none" w:sz="0" w:space="0" w:color="auto"/>
                  </w:divBdr>
                </w:div>
                <w:div w:id="287705467">
                  <w:marLeft w:val="0"/>
                  <w:marRight w:val="0"/>
                  <w:marTop w:val="0"/>
                  <w:marBottom w:val="0"/>
                  <w:divBdr>
                    <w:top w:val="none" w:sz="0" w:space="0" w:color="auto"/>
                    <w:left w:val="none" w:sz="0" w:space="0" w:color="auto"/>
                    <w:bottom w:val="none" w:sz="0" w:space="0" w:color="auto"/>
                    <w:right w:val="none" w:sz="0" w:space="0" w:color="auto"/>
                  </w:divBdr>
                </w:div>
                <w:div w:id="1144396453">
                  <w:marLeft w:val="0"/>
                  <w:marRight w:val="0"/>
                  <w:marTop w:val="0"/>
                  <w:marBottom w:val="0"/>
                  <w:divBdr>
                    <w:top w:val="none" w:sz="0" w:space="0" w:color="auto"/>
                    <w:left w:val="none" w:sz="0" w:space="0" w:color="auto"/>
                    <w:bottom w:val="none" w:sz="0" w:space="0" w:color="auto"/>
                    <w:right w:val="none" w:sz="0" w:space="0" w:color="auto"/>
                  </w:divBdr>
                </w:div>
                <w:div w:id="1178688474">
                  <w:marLeft w:val="0"/>
                  <w:marRight w:val="0"/>
                  <w:marTop w:val="0"/>
                  <w:marBottom w:val="0"/>
                  <w:divBdr>
                    <w:top w:val="none" w:sz="0" w:space="0" w:color="auto"/>
                    <w:left w:val="none" w:sz="0" w:space="0" w:color="auto"/>
                    <w:bottom w:val="none" w:sz="0" w:space="0" w:color="auto"/>
                    <w:right w:val="none" w:sz="0" w:space="0" w:color="auto"/>
                  </w:divBdr>
                </w:div>
                <w:div w:id="1750425946">
                  <w:marLeft w:val="0"/>
                  <w:marRight w:val="0"/>
                  <w:marTop w:val="0"/>
                  <w:marBottom w:val="0"/>
                  <w:divBdr>
                    <w:top w:val="none" w:sz="0" w:space="0" w:color="auto"/>
                    <w:left w:val="none" w:sz="0" w:space="0" w:color="auto"/>
                    <w:bottom w:val="none" w:sz="0" w:space="0" w:color="auto"/>
                    <w:right w:val="none" w:sz="0" w:space="0" w:color="auto"/>
                  </w:divBdr>
                </w:div>
                <w:div w:id="1313219969">
                  <w:marLeft w:val="0"/>
                  <w:marRight w:val="0"/>
                  <w:marTop w:val="0"/>
                  <w:marBottom w:val="0"/>
                  <w:divBdr>
                    <w:top w:val="none" w:sz="0" w:space="0" w:color="auto"/>
                    <w:left w:val="none" w:sz="0" w:space="0" w:color="auto"/>
                    <w:bottom w:val="none" w:sz="0" w:space="0" w:color="auto"/>
                    <w:right w:val="none" w:sz="0" w:space="0" w:color="auto"/>
                  </w:divBdr>
                </w:div>
                <w:div w:id="1778134325">
                  <w:marLeft w:val="0"/>
                  <w:marRight w:val="0"/>
                  <w:marTop w:val="0"/>
                  <w:marBottom w:val="0"/>
                  <w:divBdr>
                    <w:top w:val="none" w:sz="0" w:space="0" w:color="auto"/>
                    <w:left w:val="none" w:sz="0" w:space="0" w:color="auto"/>
                    <w:bottom w:val="none" w:sz="0" w:space="0" w:color="auto"/>
                    <w:right w:val="none" w:sz="0" w:space="0" w:color="auto"/>
                  </w:divBdr>
                </w:div>
                <w:div w:id="1606039942">
                  <w:marLeft w:val="0"/>
                  <w:marRight w:val="0"/>
                  <w:marTop w:val="0"/>
                  <w:marBottom w:val="0"/>
                  <w:divBdr>
                    <w:top w:val="none" w:sz="0" w:space="0" w:color="auto"/>
                    <w:left w:val="none" w:sz="0" w:space="0" w:color="auto"/>
                    <w:bottom w:val="none" w:sz="0" w:space="0" w:color="auto"/>
                    <w:right w:val="none" w:sz="0" w:space="0" w:color="auto"/>
                  </w:divBdr>
                </w:div>
                <w:div w:id="1859855992">
                  <w:marLeft w:val="0"/>
                  <w:marRight w:val="0"/>
                  <w:marTop w:val="0"/>
                  <w:marBottom w:val="0"/>
                  <w:divBdr>
                    <w:top w:val="none" w:sz="0" w:space="0" w:color="auto"/>
                    <w:left w:val="none" w:sz="0" w:space="0" w:color="auto"/>
                    <w:bottom w:val="none" w:sz="0" w:space="0" w:color="auto"/>
                    <w:right w:val="none" w:sz="0" w:space="0" w:color="auto"/>
                  </w:divBdr>
                </w:div>
                <w:div w:id="1788229721">
                  <w:marLeft w:val="0"/>
                  <w:marRight w:val="0"/>
                  <w:marTop w:val="0"/>
                  <w:marBottom w:val="0"/>
                  <w:divBdr>
                    <w:top w:val="none" w:sz="0" w:space="0" w:color="auto"/>
                    <w:left w:val="none" w:sz="0" w:space="0" w:color="auto"/>
                    <w:bottom w:val="none" w:sz="0" w:space="0" w:color="auto"/>
                    <w:right w:val="none" w:sz="0" w:space="0" w:color="auto"/>
                  </w:divBdr>
                </w:div>
                <w:div w:id="1165517154">
                  <w:marLeft w:val="0"/>
                  <w:marRight w:val="0"/>
                  <w:marTop w:val="0"/>
                  <w:marBottom w:val="0"/>
                  <w:divBdr>
                    <w:top w:val="none" w:sz="0" w:space="0" w:color="auto"/>
                    <w:left w:val="none" w:sz="0" w:space="0" w:color="auto"/>
                    <w:bottom w:val="none" w:sz="0" w:space="0" w:color="auto"/>
                    <w:right w:val="none" w:sz="0" w:space="0" w:color="auto"/>
                  </w:divBdr>
                </w:div>
                <w:div w:id="265117895">
                  <w:marLeft w:val="0"/>
                  <w:marRight w:val="0"/>
                  <w:marTop w:val="0"/>
                  <w:marBottom w:val="0"/>
                  <w:divBdr>
                    <w:top w:val="none" w:sz="0" w:space="0" w:color="auto"/>
                    <w:left w:val="none" w:sz="0" w:space="0" w:color="auto"/>
                    <w:bottom w:val="none" w:sz="0" w:space="0" w:color="auto"/>
                    <w:right w:val="none" w:sz="0" w:space="0" w:color="auto"/>
                  </w:divBdr>
                </w:div>
                <w:div w:id="1622807114">
                  <w:marLeft w:val="0"/>
                  <w:marRight w:val="0"/>
                  <w:marTop w:val="0"/>
                  <w:marBottom w:val="0"/>
                  <w:divBdr>
                    <w:top w:val="none" w:sz="0" w:space="0" w:color="auto"/>
                    <w:left w:val="none" w:sz="0" w:space="0" w:color="auto"/>
                    <w:bottom w:val="none" w:sz="0" w:space="0" w:color="auto"/>
                    <w:right w:val="none" w:sz="0" w:space="0" w:color="auto"/>
                  </w:divBdr>
                </w:div>
                <w:div w:id="985864928">
                  <w:marLeft w:val="0"/>
                  <w:marRight w:val="0"/>
                  <w:marTop w:val="0"/>
                  <w:marBottom w:val="0"/>
                  <w:divBdr>
                    <w:top w:val="none" w:sz="0" w:space="0" w:color="auto"/>
                    <w:left w:val="none" w:sz="0" w:space="0" w:color="auto"/>
                    <w:bottom w:val="none" w:sz="0" w:space="0" w:color="auto"/>
                    <w:right w:val="none" w:sz="0" w:space="0" w:color="auto"/>
                  </w:divBdr>
                </w:div>
                <w:div w:id="528224613">
                  <w:marLeft w:val="0"/>
                  <w:marRight w:val="0"/>
                  <w:marTop w:val="0"/>
                  <w:marBottom w:val="0"/>
                  <w:divBdr>
                    <w:top w:val="none" w:sz="0" w:space="0" w:color="auto"/>
                    <w:left w:val="none" w:sz="0" w:space="0" w:color="auto"/>
                    <w:bottom w:val="none" w:sz="0" w:space="0" w:color="auto"/>
                    <w:right w:val="none" w:sz="0" w:space="0" w:color="auto"/>
                  </w:divBdr>
                </w:div>
                <w:div w:id="1311405076">
                  <w:marLeft w:val="0"/>
                  <w:marRight w:val="0"/>
                  <w:marTop w:val="0"/>
                  <w:marBottom w:val="0"/>
                  <w:divBdr>
                    <w:top w:val="none" w:sz="0" w:space="0" w:color="auto"/>
                    <w:left w:val="none" w:sz="0" w:space="0" w:color="auto"/>
                    <w:bottom w:val="none" w:sz="0" w:space="0" w:color="auto"/>
                    <w:right w:val="none" w:sz="0" w:space="0" w:color="auto"/>
                  </w:divBdr>
                </w:div>
                <w:div w:id="1036153458">
                  <w:marLeft w:val="0"/>
                  <w:marRight w:val="0"/>
                  <w:marTop w:val="0"/>
                  <w:marBottom w:val="0"/>
                  <w:divBdr>
                    <w:top w:val="none" w:sz="0" w:space="0" w:color="auto"/>
                    <w:left w:val="none" w:sz="0" w:space="0" w:color="auto"/>
                    <w:bottom w:val="none" w:sz="0" w:space="0" w:color="auto"/>
                    <w:right w:val="none" w:sz="0" w:space="0" w:color="auto"/>
                  </w:divBdr>
                </w:div>
                <w:div w:id="717126197">
                  <w:marLeft w:val="0"/>
                  <w:marRight w:val="0"/>
                  <w:marTop w:val="0"/>
                  <w:marBottom w:val="0"/>
                  <w:divBdr>
                    <w:top w:val="none" w:sz="0" w:space="0" w:color="auto"/>
                    <w:left w:val="none" w:sz="0" w:space="0" w:color="auto"/>
                    <w:bottom w:val="none" w:sz="0" w:space="0" w:color="auto"/>
                    <w:right w:val="none" w:sz="0" w:space="0" w:color="auto"/>
                  </w:divBdr>
                </w:div>
                <w:div w:id="1672027067">
                  <w:marLeft w:val="0"/>
                  <w:marRight w:val="0"/>
                  <w:marTop w:val="0"/>
                  <w:marBottom w:val="0"/>
                  <w:divBdr>
                    <w:top w:val="none" w:sz="0" w:space="0" w:color="auto"/>
                    <w:left w:val="none" w:sz="0" w:space="0" w:color="auto"/>
                    <w:bottom w:val="none" w:sz="0" w:space="0" w:color="auto"/>
                    <w:right w:val="none" w:sz="0" w:space="0" w:color="auto"/>
                  </w:divBdr>
                </w:div>
                <w:div w:id="1850755288">
                  <w:marLeft w:val="0"/>
                  <w:marRight w:val="0"/>
                  <w:marTop w:val="0"/>
                  <w:marBottom w:val="0"/>
                  <w:divBdr>
                    <w:top w:val="none" w:sz="0" w:space="0" w:color="auto"/>
                    <w:left w:val="none" w:sz="0" w:space="0" w:color="auto"/>
                    <w:bottom w:val="none" w:sz="0" w:space="0" w:color="auto"/>
                    <w:right w:val="none" w:sz="0" w:space="0" w:color="auto"/>
                  </w:divBdr>
                </w:div>
                <w:div w:id="769274170">
                  <w:marLeft w:val="0"/>
                  <w:marRight w:val="0"/>
                  <w:marTop w:val="0"/>
                  <w:marBottom w:val="0"/>
                  <w:divBdr>
                    <w:top w:val="none" w:sz="0" w:space="0" w:color="auto"/>
                    <w:left w:val="none" w:sz="0" w:space="0" w:color="auto"/>
                    <w:bottom w:val="none" w:sz="0" w:space="0" w:color="auto"/>
                    <w:right w:val="none" w:sz="0" w:space="0" w:color="auto"/>
                  </w:divBdr>
                </w:div>
                <w:div w:id="477262536">
                  <w:marLeft w:val="0"/>
                  <w:marRight w:val="0"/>
                  <w:marTop w:val="0"/>
                  <w:marBottom w:val="0"/>
                  <w:divBdr>
                    <w:top w:val="none" w:sz="0" w:space="0" w:color="auto"/>
                    <w:left w:val="none" w:sz="0" w:space="0" w:color="auto"/>
                    <w:bottom w:val="none" w:sz="0" w:space="0" w:color="auto"/>
                    <w:right w:val="none" w:sz="0" w:space="0" w:color="auto"/>
                  </w:divBdr>
                </w:div>
                <w:div w:id="467892435">
                  <w:marLeft w:val="0"/>
                  <w:marRight w:val="0"/>
                  <w:marTop w:val="0"/>
                  <w:marBottom w:val="0"/>
                  <w:divBdr>
                    <w:top w:val="none" w:sz="0" w:space="0" w:color="auto"/>
                    <w:left w:val="none" w:sz="0" w:space="0" w:color="auto"/>
                    <w:bottom w:val="none" w:sz="0" w:space="0" w:color="auto"/>
                    <w:right w:val="none" w:sz="0" w:space="0" w:color="auto"/>
                  </w:divBdr>
                </w:div>
                <w:div w:id="1923833310">
                  <w:marLeft w:val="0"/>
                  <w:marRight w:val="0"/>
                  <w:marTop w:val="0"/>
                  <w:marBottom w:val="0"/>
                  <w:divBdr>
                    <w:top w:val="none" w:sz="0" w:space="0" w:color="auto"/>
                    <w:left w:val="none" w:sz="0" w:space="0" w:color="auto"/>
                    <w:bottom w:val="none" w:sz="0" w:space="0" w:color="auto"/>
                    <w:right w:val="none" w:sz="0" w:space="0" w:color="auto"/>
                  </w:divBdr>
                </w:div>
                <w:div w:id="851800942">
                  <w:marLeft w:val="0"/>
                  <w:marRight w:val="0"/>
                  <w:marTop w:val="0"/>
                  <w:marBottom w:val="0"/>
                  <w:divBdr>
                    <w:top w:val="none" w:sz="0" w:space="0" w:color="auto"/>
                    <w:left w:val="none" w:sz="0" w:space="0" w:color="auto"/>
                    <w:bottom w:val="none" w:sz="0" w:space="0" w:color="auto"/>
                    <w:right w:val="none" w:sz="0" w:space="0" w:color="auto"/>
                  </w:divBdr>
                </w:div>
                <w:div w:id="2002389094">
                  <w:marLeft w:val="0"/>
                  <w:marRight w:val="0"/>
                  <w:marTop w:val="0"/>
                  <w:marBottom w:val="0"/>
                  <w:divBdr>
                    <w:top w:val="none" w:sz="0" w:space="0" w:color="auto"/>
                    <w:left w:val="none" w:sz="0" w:space="0" w:color="auto"/>
                    <w:bottom w:val="none" w:sz="0" w:space="0" w:color="auto"/>
                    <w:right w:val="none" w:sz="0" w:space="0" w:color="auto"/>
                  </w:divBdr>
                </w:div>
                <w:div w:id="1223830471">
                  <w:marLeft w:val="0"/>
                  <w:marRight w:val="0"/>
                  <w:marTop w:val="0"/>
                  <w:marBottom w:val="0"/>
                  <w:divBdr>
                    <w:top w:val="none" w:sz="0" w:space="0" w:color="auto"/>
                    <w:left w:val="none" w:sz="0" w:space="0" w:color="auto"/>
                    <w:bottom w:val="none" w:sz="0" w:space="0" w:color="auto"/>
                    <w:right w:val="none" w:sz="0" w:space="0" w:color="auto"/>
                  </w:divBdr>
                </w:div>
                <w:div w:id="2056465991">
                  <w:marLeft w:val="0"/>
                  <w:marRight w:val="0"/>
                  <w:marTop w:val="0"/>
                  <w:marBottom w:val="0"/>
                  <w:divBdr>
                    <w:top w:val="none" w:sz="0" w:space="0" w:color="auto"/>
                    <w:left w:val="none" w:sz="0" w:space="0" w:color="auto"/>
                    <w:bottom w:val="none" w:sz="0" w:space="0" w:color="auto"/>
                    <w:right w:val="none" w:sz="0" w:space="0" w:color="auto"/>
                  </w:divBdr>
                </w:div>
                <w:div w:id="1679693687">
                  <w:marLeft w:val="0"/>
                  <w:marRight w:val="0"/>
                  <w:marTop w:val="0"/>
                  <w:marBottom w:val="0"/>
                  <w:divBdr>
                    <w:top w:val="none" w:sz="0" w:space="0" w:color="auto"/>
                    <w:left w:val="none" w:sz="0" w:space="0" w:color="auto"/>
                    <w:bottom w:val="none" w:sz="0" w:space="0" w:color="auto"/>
                    <w:right w:val="none" w:sz="0" w:space="0" w:color="auto"/>
                  </w:divBdr>
                </w:div>
                <w:div w:id="1235313757">
                  <w:marLeft w:val="0"/>
                  <w:marRight w:val="0"/>
                  <w:marTop w:val="0"/>
                  <w:marBottom w:val="0"/>
                  <w:divBdr>
                    <w:top w:val="none" w:sz="0" w:space="0" w:color="auto"/>
                    <w:left w:val="none" w:sz="0" w:space="0" w:color="auto"/>
                    <w:bottom w:val="none" w:sz="0" w:space="0" w:color="auto"/>
                    <w:right w:val="none" w:sz="0" w:space="0" w:color="auto"/>
                  </w:divBdr>
                </w:div>
                <w:div w:id="1814374144">
                  <w:marLeft w:val="0"/>
                  <w:marRight w:val="0"/>
                  <w:marTop w:val="0"/>
                  <w:marBottom w:val="0"/>
                  <w:divBdr>
                    <w:top w:val="none" w:sz="0" w:space="0" w:color="auto"/>
                    <w:left w:val="none" w:sz="0" w:space="0" w:color="auto"/>
                    <w:bottom w:val="none" w:sz="0" w:space="0" w:color="auto"/>
                    <w:right w:val="none" w:sz="0" w:space="0" w:color="auto"/>
                  </w:divBdr>
                </w:div>
                <w:div w:id="1216812524">
                  <w:marLeft w:val="0"/>
                  <w:marRight w:val="0"/>
                  <w:marTop w:val="0"/>
                  <w:marBottom w:val="0"/>
                  <w:divBdr>
                    <w:top w:val="none" w:sz="0" w:space="0" w:color="auto"/>
                    <w:left w:val="none" w:sz="0" w:space="0" w:color="auto"/>
                    <w:bottom w:val="none" w:sz="0" w:space="0" w:color="auto"/>
                    <w:right w:val="none" w:sz="0" w:space="0" w:color="auto"/>
                  </w:divBdr>
                </w:div>
                <w:div w:id="278028896">
                  <w:marLeft w:val="0"/>
                  <w:marRight w:val="0"/>
                  <w:marTop w:val="0"/>
                  <w:marBottom w:val="0"/>
                  <w:divBdr>
                    <w:top w:val="none" w:sz="0" w:space="0" w:color="auto"/>
                    <w:left w:val="none" w:sz="0" w:space="0" w:color="auto"/>
                    <w:bottom w:val="none" w:sz="0" w:space="0" w:color="auto"/>
                    <w:right w:val="none" w:sz="0" w:space="0" w:color="auto"/>
                  </w:divBdr>
                </w:div>
                <w:div w:id="712312369">
                  <w:marLeft w:val="0"/>
                  <w:marRight w:val="0"/>
                  <w:marTop w:val="0"/>
                  <w:marBottom w:val="0"/>
                  <w:divBdr>
                    <w:top w:val="none" w:sz="0" w:space="0" w:color="auto"/>
                    <w:left w:val="none" w:sz="0" w:space="0" w:color="auto"/>
                    <w:bottom w:val="none" w:sz="0" w:space="0" w:color="auto"/>
                    <w:right w:val="none" w:sz="0" w:space="0" w:color="auto"/>
                  </w:divBdr>
                </w:div>
                <w:div w:id="565798076">
                  <w:marLeft w:val="0"/>
                  <w:marRight w:val="0"/>
                  <w:marTop w:val="0"/>
                  <w:marBottom w:val="0"/>
                  <w:divBdr>
                    <w:top w:val="none" w:sz="0" w:space="0" w:color="auto"/>
                    <w:left w:val="none" w:sz="0" w:space="0" w:color="auto"/>
                    <w:bottom w:val="none" w:sz="0" w:space="0" w:color="auto"/>
                    <w:right w:val="none" w:sz="0" w:space="0" w:color="auto"/>
                  </w:divBdr>
                </w:div>
                <w:div w:id="838234580">
                  <w:marLeft w:val="0"/>
                  <w:marRight w:val="0"/>
                  <w:marTop w:val="0"/>
                  <w:marBottom w:val="0"/>
                  <w:divBdr>
                    <w:top w:val="none" w:sz="0" w:space="0" w:color="auto"/>
                    <w:left w:val="none" w:sz="0" w:space="0" w:color="auto"/>
                    <w:bottom w:val="none" w:sz="0" w:space="0" w:color="auto"/>
                    <w:right w:val="none" w:sz="0" w:space="0" w:color="auto"/>
                  </w:divBdr>
                </w:div>
                <w:div w:id="2040813234">
                  <w:marLeft w:val="0"/>
                  <w:marRight w:val="0"/>
                  <w:marTop w:val="0"/>
                  <w:marBottom w:val="0"/>
                  <w:divBdr>
                    <w:top w:val="none" w:sz="0" w:space="0" w:color="auto"/>
                    <w:left w:val="none" w:sz="0" w:space="0" w:color="auto"/>
                    <w:bottom w:val="none" w:sz="0" w:space="0" w:color="auto"/>
                    <w:right w:val="none" w:sz="0" w:space="0" w:color="auto"/>
                  </w:divBdr>
                </w:div>
                <w:div w:id="473447238">
                  <w:marLeft w:val="0"/>
                  <w:marRight w:val="0"/>
                  <w:marTop w:val="0"/>
                  <w:marBottom w:val="0"/>
                  <w:divBdr>
                    <w:top w:val="none" w:sz="0" w:space="0" w:color="auto"/>
                    <w:left w:val="none" w:sz="0" w:space="0" w:color="auto"/>
                    <w:bottom w:val="none" w:sz="0" w:space="0" w:color="auto"/>
                    <w:right w:val="none" w:sz="0" w:space="0" w:color="auto"/>
                  </w:divBdr>
                </w:div>
                <w:div w:id="2073044338">
                  <w:marLeft w:val="0"/>
                  <w:marRight w:val="0"/>
                  <w:marTop w:val="0"/>
                  <w:marBottom w:val="0"/>
                  <w:divBdr>
                    <w:top w:val="none" w:sz="0" w:space="0" w:color="auto"/>
                    <w:left w:val="none" w:sz="0" w:space="0" w:color="auto"/>
                    <w:bottom w:val="none" w:sz="0" w:space="0" w:color="auto"/>
                    <w:right w:val="none" w:sz="0" w:space="0" w:color="auto"/>
                  </w:divBdr>
                </w:div>
                <w:div w:id="192422098">
                  <w:marLeft w:val="0"/>
                  <w:marRight w:val="0"/>
                  <w:marTop w:val="0"/>
                  <w:marBottom w:val="0"/>
                  <w:divBdr>
                    <w:top w:val="none" w:sz="0" w:space="0" w:color="auto"/>
                    <w:left w:val="none" w:sz="0" w:space="0" w:color="auto"/>
                    <w:bottom w:val="none" w:sz="0" w:space="0" w:color="auto"/>
                    <w:right w:val="none" w:sz="0" w:space="0" w:color="auto"/>
                  </w:divBdr>
                </w:div>
                <w:div w:id="661591665">
                  <w:marLeft w:val="0"/>
                  <w:marRight w:val="0"/>
                  <w:marTop w:val="0"/>
                  <w:marBottom w:val="0"/>
                  <w:divBdr>
                    <w:top w:val="none" w:sz="0" w:space="0" w:color="auto"/>
                    <w:left w:val="none" w:sz="0" w:space="0" w:color="auto"/>
                    <w:bottom w:val="none" w:sz="0" w:space="0" w:color="auto"/>
                    <w:right w:val="none" w:sz="0" w:space="0" w:color="auto"/>
                  </w:divBdr>
                </w:div>
                <w:div w:id="2041394545">
                  <w:marLeft w:val="0"/>
                  <w:marRight w:val="0"/>
                  <w:marTop w:val="0"/>
                  <w:marBottom w:val="0"/>
                  <w:divBdr>
                    <w:top w:val="none" w:sz="0" w:space="0" w:color="auto"/>
                    <w:left w:val="none" w:sz="0" w:space="0" w:color="auto"/>
                    <w:bottom w:val="none" w:sz="0" w:space="0" w:color="auto"/>
                    <w:right w:val="none" w:sz="0" w:space="0" w:color="auto"/>
                  </w:divBdr>
                </w:div>
                <w:div w:id="1369140990">
                  <w:marLeft w:val="0"/>
                  <w:marRight w:val="0"/>
                  <w:marTop w:val="0"/>
                  <w:marBottom w:val="0"/>
                  <w:divBdr>
                    <w:top w:val="none" w:sz="0" w:space="0" w:color="auto"/>
                    <w:left w:val="none" w:sz="0" w:space="0" w:color="auto"/>
                    <w:bottom w:val="none" w:sz="0" w:space="0" w:color="auto"/>
                    <w:right w:val="none" w:sz="0" w:space="0" w:color="auto"/>
                  </w:divBdr>
                </w:div>
                <w:div w:id="766657918">
                  <w:marLeft w:val="0"/>
                  <w:marRight w:val="0"/>
                  <w:marTop w:val="0"/>
                  <w:marBottom w:val="0"/>
                  <w:divBdr>
                    <w:top w:val="none" w:sz="0" w:space="0" w:color="auto"/>
                    <w:left w:val="none" w:sz="0" w:space="0" w:color="auto"/>
                    <w:bottom w:val="none" w:sz="0" w:space="0" w:color="auto"/>
                    <w:right w:val="none" w:sz="0" w:space="0" w:color="auto"/>
                  </w:divBdr>
                </w:div>
                <w:div w:id="219941874">
                  <w:marLeft w:val="0"/>
                  <w:marRight w:val="0"/>
                  <w:marTop w:val="0"/>
                  <w:marBottom w:val="0"/>
                  <w:divBdr>
                    <w:top w:val="none" w:sz="0" w:space="0" w:color="auto"/>
                    <w:left w:val="none" w:sz="0" w:space="0" w:color="auto"/>
                    <w:bottom w:val="none" w:sz="0" w:space="0" w:color="auto"/>
                    <w:right w:val="none" w:sz="0" w:space="0" w:color="auto"/>
                  </w:divBdr>
                </w:div>
                <w:div w:id="1310983618">
                  <w:marLeft w:val="0"/>
                  <w:marRight w:val="0"/>
                  <w:marTop w:val="0"/>
                  <w:marBottom w:val="0"/>
                  <w:divBdr>
                    <w:top w:val="none" w:sz="0" w:space="0" w:color="auto"/>
                    <w:left w:val="none" w:sz="0" w:space="0" w:color="auto"/>
                    <w:bottom w:val="none" w:sz="0" w:space="0" w:color="auto"/>
                    <w:right w:val="none" w:sz="0" w:space="0" w:color="auto"/>
                  </w:divBdr>
                </w:div>
                <w:div w:id="1866599204">
                  <w:marLeft w:val="0"/>
                  <w:marRight w:val="0"/>
                  <w:marTop w:val="0"/>
                  <w:marBottom w:val="0"/>
                  <w:divBdr>
                    <w:top w:val="none" w:sz="0" w:space="0" w:color="auto"/>
                    <w:left w:val="none" w:sz="0" w:space="0" w:color="auto"/>
                    <w:bottom w:val="none" w:sz="0" w:space="0" w:color="auto"/>
                    <w:right w:val="none" w:sz="0" w:space="0" w:color="auto"/>
                  </w:divBdr>
                </w:div>
                <w:div w:id="2026008723">
                  <w:marLeft w:val="0"/>
                  <w:marRight w:val="0"/>
                  <w:marTop w:val="0"/>
                  <w:marBottom w:val="0"/>
                  <w:divBdr>
                    <w:top w:val="none" w:sz="0" w:space="0" w:color="auto"/>
                    <w:left w:val="none" w:sz="0" w:space="0" w:color="auto"/>
                    <w:bottom w:val="none" w:sz="0" w:space="0" w:color="auto"/>
                    <w:right w:val="none" w:sz="0" w:space="0" w:color="auto"/>
                  </w:divBdr>
                </w:div>
                <w:div w:id="1559970505">
                  <w:marLeft w:val="0"/>
                  <w:marRight w:val="0"/>
                  <w:marTop w:val="0"/>
                  <w:marBottom w:val="0"/>
                  <w:divBdr>
                    <w:top w:val="none" w:sz="0" w:space="0" w:color="auto"/>
                    <w:left w:val="none" w:sz="0" w:space="0" w:color="auto"/>
                    <w:bottom w:val="none" w:sz="0" w:space="0" w:color="auto"/>
                    <w:right w:val="none" w:sz="0" w:space="0" w:color="auto"/>
                  </w:divBdr>
                </w:div>
                <w:div w:id="668482967">
                  <w:marLeft w:val="0"/>
                  <w:marRight w:val="0"/>
                  <w:marTop w:val="0"/>
                  <w:marBottom w:val="0"/>
                  <w:divBdr>
                    <w:top w:val="none" w:sz="0" w:space="0" w:color="auto"/>
                    <w:left w:val="none" w:sz="0" w:space="0" w:color="auto"/>
                    <w:bottom w:val="none" w:sz="0" w:space="0" w:color="auto"/>
                    <w:right w:val="none" w:sz="0" w:space="0" w:color="auto"/>
                  </w:divBdr>
                </w:div>
                <w:div w:id="1676958462">
                  <w:marLeft w:val="0"/>
                  <w:marRight w:val="0"/>
                  <w:marTop w:val="0"/>
                  <w:marBottom w:val="0"/>
                  <w:divBdr>
                    <w:top w:val="none" w:sz="0" w:space="0" w:color="auto"/>
                    <w:left w:val="none" w:sz="0" w:space="0" w:color="auto"/>
                    <w:bottom w:val="none" w:sz="0" w:space="0" w:color="auto"/>
                    <w:right w:val="none" w:sz="0" w:space="0" w:color="auto"/>
                  </w:divBdr>
                </w:div>
                <w:div w:id="1628513392">
                  <w:marLeft w:val="0"/>
                  <w:marRight w:val="0"/>
                  <w:marTop w:val="0"/>
                  <w:marBottom w:val="0"/>
                  <w:divBdr>
                    <w:top w:val="none" w:sz="0" w:space="0" w:color="auto"/>
                    <w:left w:val="none" w:sz="0" w:space="0" w:color="auto"/>
                    <w:bottom w:val="none" w:sz="0" w:space="0" w:color="auto"/>
                    <w:right w:val="none" w:sz="0" w:space="0" w:color="auto"/>
                  </w:divBdr>
                </w:div>
                <w:div w:id="1909344465">
                  <w:marLeft w:val="0"/>
                  <w:marRight w:val="0"/>
                  <w:marTop w:val="0"/>
                  <w:marBottom w:val="0"/>
                  <w:divBdr>
                    <w:top w:val="none" w:sz="0" w:space="0" w:color="auto"/>
                    <w:left w:val="none" w:sz="0" w:space="0" w:color="auto"/>
                    <w:bottom w:val="none" w:sz="0" w:space="0" w:color="auto"/>
                    <w:right w:val="none" w:sz="0" w:space="0" w:color="auto"/>
                  </w:divBdr>
                </w:div>
                <w:div w:id="228662921">
                  <w:marLeft w:val="0"/>
                  <w:marRight w:val="0"/>
                  <w:marTop w:val="0"/>
                  <w:marBottom w:val="0"/>
                  <w:divBdr>
                    <w:top w:val="none" w:sz="0" w:space="0" w:color="auto"/>
                    <w:left w:val="none" w:sz="0" w:space="0" w:color="auto"/>
                    <w:bottom w:val="none" w:sz="0" w:space="0" w:color="auto"/>
                    <w:right w:val="none" w:sz="0" w:space="0" w:color="auto"/>
                  </w:divBdr>
                </w:div>
                <w:div w:id="1858228964">
                  <w:marLeft w:val="0"/>
                  <w:marRight w:val="0"/>
                  <w:marTop w:val="0"/>
                  <w:marBottom w:val="0"/>
                  <w:divBdr>
                    <w:top w:val="none" w:sz="0" w:space="0" w:color="auto"/>
                    <w:left w:val="none" w:sz="0" w:space="0" w:color="auto"/>
                    <w:bottom w:val="none" w:sz="0" w:space="0" w:color="auto"/>
                    <w:right w:val="none" w:sz="0" w:space="0" w:color="auto"/>
                  </w:divBdr>
                </w:div>
                <w:div w:id="313215913">
                  <w:marLeft w:val="0"/>
                  <w:marRight w:val="0"/>
                  <w:marTop w:val="0"/>
                  <w:marBottom w:val="0"/>
                  <w:divBdr>
                    <w:top w:val="none" w:sz="0" w:space="0" w:color="auto"/>
                    <w:left w:val="none" w:sz="0" w:space="0" w:color="auto"/>
                    <w:bottom w:val="none" w:sz="0" w:space="0" w:color="auto"/>
                    <w:right w:val="none" w:sz="0" w:space="0" w:color="auto"/>
                  </w:divBdr>
                </w:div>
                <w:div w:id="1058629120">
                  <w:marLeft w:val="0"/>
                  <w:marRight w:val="0"/>
                  <w:marTop w:val="0"/>
                  <w:marBottom w:val="0"/>
                  <w:divBdr>
                    <w:top w:val="none" w:sz="0" w:space="0" w:color="auto"/>
                    <w:left w:val="none" w:sz="0" w:space="0" w:color="auto"/>
                    <w:bottom w:val="none" w:sz="0" w:space="0" w:color="auto"/>
                    <w:right w:val="none" w:sz="0" w:space="0" w:color="auto"/>
                  </w:divBdr>
                </w:div>
                <w:div w:id="850486748">
                  <w:marLeft w:val="0"/>
                  <w:marRight w:val="0"/>
                  <w:marTop w:val="0"/>
                  <w:marBottom w:val="0"/>
                  <w:divBdr>
                    <w:top w:val="none" w:sz="0" w:space="0" w:color="auto"/>
                    <w:left w:val="none" w:sz="0" w:space="0" w:color="auto"/>
                    <w:bottom w:val="none" w:sz="0" w:space="0" w:color="auto"/>
                    <w:right w:val="none" w:sz="0" w:space="0" w:color="auto"/>
                  </w:divBdr>
                </w:div>
                <w:div w:id="1567496474">
                  <w:marLeft w:val="0"/>
                  <w:marRight w:val="0"/>
                  <w:marTop w:val="0"/>
                  <w:marBottom w:val="0"/>
                  <w:divBdr>
                    <w:top w:val="none" w:sz="0" w:space="0" w:color="auto"/>
                    <w:left w:val="none" w:sz="0" w:space="0" w:color="auto"/>
                    <w:bottom w:val="none" w:sz="0" w:space="0" w:color="auto"/>
                    <w:right w:val="none" w:sz="0" w:space="0" w:color="auto"/>
                  </w:divBdr>
                </w:div>
                <w:div w:id="27876619">
                  <w:marLeft w:val="0"/>
                  <w:marRight w:val="0"/>
                  <w:marTop w:val="0"/>
                  <w:marBottom w:val="0"/>
                  <w:divBdr>
                    <w:top w:val="none" w:sz="0" w:space="0" w:color="auto"/>
                    <w:left w:val="none" w:sz="0" w:space="0" w:color="auto"/>
                    <w:bottom w:val="none" w:sz="0" w:space="0" w:color="auto"/>
                    <w:right w:val="none" w:sz="0" w:space="0" w:color="auto"/>
                  </w:divBdr>
                </w:div>
                <w:div w:id="120535812">
                  <w:marLeft w:val="0"/>
                  <w:marRight w:val="0"/>
                  <w:marTop w:val="0"/>
                  <w:marBottom w:val="0"/>
                  <w:divBdr>
                    <w:top w:val="none" w:sz="0" w:space="0" w:color="auto"/>
                    <w:left w:val="none" w:sz="0" w:space="0" w:color="auto"/>
                    <w:bottom w:val="none" w:sz="0" w:space="0" w:color="auto"/>
                    <w:right w:val="none" w:sz="0" w:space="0" w:color="auto"/>
                  </w:divBdr>
                </w:div>
                <w:div w:id="349337127">
                  <w:marLeft w:val="0"/>
                  <w:marRight w:val="0"/>
                  <w:marTop w:val="0"/>
                  <w:marBottom w:val="0"/>
                  <w:divBdr>
                    <w:top w:val="none" w:sz="0" w:space="0" w:color="auto"/>
                    <w:left w:val="none" w:sz="0" w:space="0" w:color="auto"/>
                    <w:bottom w:val="none" w:sz="0" w:space="0" w:color="auto"/>
                    <w:right w:val="none" w:sz="0" w:space="0" w:color="auto"/>
                  </w:divBdr>
                </w:div>
                <w:div w:id="1760251892">
                  <w:marLeft w:val="0"/>
                  <w:marRight w:val="0"/>
                  <w:marTop w:val="0"/>
                  <w:marBottom w:val="0"/>
                  <w:divBdr>
                    <w:top w:val="none" w:sz="0" w:space="0" w:color="auto"/>
                    <w:left w:val="none" w:sz="0" w:space="0" w:color="auto"/>
                    <w:bottom w:val="none" w:sz="0" w:space="0" w:color="auto"/>
                    <w:right w:val="none" w:sz="0" w:space="0" w:color="auto"/>
                  </w:divBdr>
                </w:div>
                <w:div w:id="1406146143">
                  <w:marLeft w:val="0"/>
                  <w:marRight w:val="0"/>
                  <w:marTop w:val="0"/>
                  <w:marBottom w:val="0"/>
                  <w:divBdr>
                    <w:top w:val="none" w:sz="0" w:space="0" w:color="auto"/>
                    <w:left w:val="none" w:sz="0" w:space="0" w:color="auto"/>
                    <w:bottom w:val="none" w:sz="0" w:space="0" w:color="auto"/>
                    <w:right w:val="none" w:sz="0" w:space="0" w:color="auto"/>
                  </w:divBdr>
                </w:div>
                <w:div w:id="985738661">
                  <w:marLeft w:val="0"/>
                  <w:marRight w:val="0"/>
                  <w:marTop w:val="0"/>
                  <w:marBottom w:val="0"/>
                  <w:divBdr>
                    <w:top w:val="none" w:sz="0" w:space="0" w:color="auto"/>
                    <w:left w:val="none" w:sz="0" w:space="0" w:color="auto"/>
                    <w:bottom w:val="none" w:sz="0" w:space="0" w:color="auto"/>
                    <w:right w:val="none" w:sz="0" w:space="0" w:color="auto"/>
                  </w:divBdr>
                </w:div>
                <w:div w:id="496381976">
                  <w:marLeft w:val="0"/>
                  <w:marRight w:val="0"/>
                  <w:marTop w:val="0"/>
                  <w:marBottom w:val="0"/>
                  <w:divBdr>
                    <w:top w:val="none" w:sz="0" w:space="0" w:color="auto"/>
                    <w:left w:val="none" w:sz="0" w:space="0" w:color="auto"/>
                    <w:bottom w:val="none" w:sz="0" w:space="0" w:color="auto"/>
                    <w:right w:val="none" w:sz="0" w:space="0" w:color="auto"/>
                  </w:divBdr>
                </w:div>
                <w:div w:id="682824351">
                  <w:marLeft w:val="0"/>
                  <w:marRight w:val="0"/>
                  <w:marTop w:val="0"/>
                  <w:marBottom w:val="0"/>
                  <w:divBdr>
                    <w:top w:val="none" w:sz="0" w:space="0" w:color="auto"/>
                    <w:left w:val="none" w:sz="0" w:space="0" w:color="auto"/>
                    <w:bottom w:val="none" w:sz="0" w:space="0" w:color="auto"/>
                    <w:right w:val="none" w:sz="0" w:space="0" w:color="auto"/>
                  </w:divBdr>
                </w:div>
                <w:div w:id="2025284455">
                  <w:marLeft w:val="0"/>
                  <w:marRight w:val="0"/>
                  <w:marTop w:val="0"/>
                  <w:marBottom w:val="0"/>
                  <w:divBdr>
                    <w:top w:val="none" w:sz="0" w:space="0" w:color="auto"/>
                    <w:left w:val="none" w:sz="0" w:space="0" w:color="auto"/>
                    <w:bottom w:val="none" w:sz="0" w:space="0" w:color="auto"/>
                    <w:right w:val="none" w:sz="0" w:space="0" w:color="auto"/>
                  </w:divBdr>
                </w:div>
                <w:div w:id="239679814">
                  <w:marLeft w:val="0"/>
                  <w:marRight w:val="0"/>
                  <w:marTop w:val="0"/>
                  <w:marBottom w:val="0"/>
                  <w:divBdr>
                    <w:top w:val="none" w:sz="0" w:space="0" w:color="auto"/>
                    <w:left w:val="none" w:sz="0" w:space="0" w:color="auto"/>
                    <w:bottom w:val="none" w:sz="0" w:space="0" w:color="auto"/>
                    <w:right w:val="none" w:sz="0" w:space="0" w:color="auto"/>
                  </w:divBdr>
                </w:div>
                <w:div w:id="1174883968">
                  <w:marLeft w:val="0"/>
                  <w:marRight w:val="0"/>
                  <w:marTop w:val="0"/>
                  <w:marBottom w:val="0"/>
                  <w:divBdr>
                    <w:top w:val="none" w:sz="0" w:space="0" w:color="auto"/>
                    <w:left w:val="none" w:sz="0" w:space="0" w:color="auto"/>
                    <w:bottom w:val="none" w:sz="0" w:space="0" w:color="auto"/>
                    <w:right w:val="none" w:sz="0" w:space="0" w:color="auto"/>
                  </w:divBdr>
                </w:div>
                <w:div w:id="691297860">
                  <w:marLeft w:val="0"/>
                  <w:marRight w:val="0"/>
                  <w:marTop w:val="0"/>
                  <w:marBottom w:val="0"/>
                  <w:divBdr>
                    <w:top w:val="none" w:sz="0" w:space="0" w:color="auto"/>
                    <w:left w:val="none" w:sz="0" w:space="0" w:color="auto"/>
                    <w:bottom w:val="none" w:sz="0" w:space="0" w:color="auto"/>
                    <w:right w:val="none" w:sz="0" w:space="0" w:color="auto"/>
                  </w:divBdr>
                </w:div>
                <w:div w:id="120731732">
                  <w:marLeft w:val="0"/>
                  <w:marRight w:val="0"/>
                  <w:marTop w:val="0"/>
                  <w:marBottom w:val="0"/>
                  <w:divBdr>
                    <w:top w:val="none" w:sz="0" w:space="0" w:color="auto"/>
                    <w:left w:val="none" w:sz="0" w:space="0" w:color="auto"/>
                    <w:bottom w:val="none" w:sz="0" w:space="0" w:color="auto"/>
                    <w:right w:val="none" w:sz="0" w:space="0" w:color="auto"/>
                  </w:divBdr>
                </w:div>
                <w:div w:id="301883478">
                  <w:marLeft w:val="0"/>
                  <w:marRight w:val="0"/>
                  <w:marTop w:val="0"/>
                  <w:marBottom w:val="0"/>
                  <w:divBdr>
                    <w:top w:val="none" w:sz="0" w:space="0" w:color="auto"/>
                    <w:left w:val="none" w:sz="0" w:space="0" w:color="auto"/>
                    <w:bottom w:val="none" w:sz="0" w:space="0" w:color="auto"/>
                    <w:right w:val="none" w:sz="0" w:space="0" w:color="auto"/>
                  </w:divBdr>
                </w:div>
                <w:div w:id="1923296757">
                  <w:marLeft w:val="0"/>
                  <w:marRight w:val="0"/>
                  <w:marTop w:val="0"/>
                  <w:marBottom w:val="0"/>
                  <w:divBdr>
                    <w:top w:val="none" w:sz="0" w:space="0" w:color="auto"/>
                    <w:left w:val="none" w:sz="0" w:space="0" w:color="auto"/>
                    <w:bottom w:val="none" w:sz="0" w:space="0" w:color="auto"/>
                    <w:right w:val="none" w:sz="0" w:space="0" w:color="auto"/>
                  </w:divBdr>
                </w:div>
                <w:div w:id="686097314">
                  <w:marLeft w:val="0"/>
                  <w:marRight w:val="0"/>
                  <w:marTop w:val="0"/>
                  <w:marBottom w:val="0"/>
                  <w:divBdr>
                    <w:top w:val="none" w:sz="0" w:space="0" w:color="auto"/>
                    <w:left w:val="none" w:sz="0" w:space="0" w:color="auto"/>
                    <w:bottom w:val="none" w:sz="0" w:space="0" w:color="auto"/>
                    <w:right w:val="none" w:sz="0" w:space="0" w:color="auto"/>
                  </w:divBdr>
                </w:div>
                <w:div w:id="1961301597">
                  <w:marLeft w:val="0"/>
                  <w:marRight w:val="0"/>
                  <w:marTop w:val="0"/>
                  <w:marBottom w:val="0"/>
                  <w:divBdr>
                    <w:top w:val="none" w:sz="0" w:space="0" w:color="auto"/>
                    <w:left w:val="none" w:sz="0" w:space="0" w:color="auto"/>
                    <w:bottom w:val="none" w:sz="0" w:space="0" w:color="auto"/>
                    <w:right w:val="none" w:sz="0" w:space="0" w:color="auto"/>
                  </w:divBdr>
                </w:div>
                <w:div w:id="2102489738">
                  <w:marLeft w:val="0"/>
                  <w:marRight w:val="0"/>
                  <w:marTop w:val="0"/>
                  <w:marBottom w:val="0"/>
                  <w:divBdr>
                    <w:top w:val="none" w:sz="0" w:space="0" w:color="auto"/>
                    <w:left w:val="none" w:sz="0" w:space="0" w:color="auto"/>
                    <w:bottom w:val="none" w:sz="0" w:space="0" w:color="auto"/>
                    <w:right w:val="none" w:sz="0" w:space="0" w:color="auto"/>
                  </w:divBdr>
                </w:div>
                <w:div w:id="984745668">
                  <w:marLeft w:val="0"/>
                  <w:marRight w:val="0"/>
                  <w:marTop w:val="0"/>
                  <w:marBottom w:val="0"/>
                  <w:divBdr>
                    <w:top w:val="none" w:sz="0" w:space="0" w:color="auto"/>
                    <w:left w:val="none" w:sz="0" w:space="0" w:color="auto"/>
                    <w:bottom w:val="none" w:sz="0" w:space="0" w:color="auto"/>
                    <w:right w:val="none" w:sz="0" w:space="0" w:color="auto"/>
                  </w:divBdr>
                </w:div>
                <w:div w:id="673607738">
                  <w:marLeft w:val="0"/>
                  <w:marRight w:val="0"/>
                  <w:marTop w:val="0"/>
                  <w:marBottom w:val="0"/>
                  <w:divBdr>
                    <w:top w:val="none" w:sz="0" w:space="0" w:color="auto"/>
                    <w:left w:val="none" w:sz="0" w:space="0" w:color="auto"/>
                    <w:bottom w:val="none" w:sz="0" w:space="0" w:color="auto"/>
                    <w:right w:val="none" w:sz="0" w:space="0" w:color="auto"/>
                  </w:divBdr>
                </w:div>
                <w:div w:id="326397521">
                  <w:marLeft w:val="0"/>
                  <w:marRight w:val="0"/>
                  <w:marTop w:val="0"/>
                  <w:marBottom w:val="0"/>
                  <w:divBdr>
                    <w:top w:val="none" w:sz="0" w:space="0" w:color="auto"/>
                    <w:left w:val="none" w:sz="0" w:space="0" w:color="auto"/>
                    <w:bottom w:val="none" w:sz="0" w:space="0" w:color="auto"/>
                    <w:right w:val="none" w:sz="0" w:space="0" w:color="auto"/>
                  </w:divBdr>
                </w:div>
                <w:div w:id="984819833">
                  <w:marLeft w:val="0"/>
                  <w:marRight w:val="0"/>
                  <w:marTop w:val="0"/>
                  <w:marBottom w:val="0"/>
                  <w:divBdr>
                    <w:top w:val="none" w:sz="0" w:space="0" w:color="auto"/>
                    <w:left w:val="none" w:sz="0" w:space="0" w:color="auto"/>
                    <w:bottom w:val="none" w:sz="0" w:space="0" w:color="auto"/>
                    <w:right w:val="none" w:sz="0" w:space="0" w:color="auto"/>
                  </w:divBdr>
                </w:div>
                <w:div w:id="778378860">
                  <w:marLeft w:val="0"/>
                  <w:marRight w:val="0"/>
                  <w:marTop w:val="0"/>
                  <w:marBottom w:val="0"/>
                  <w:divBdr>
                    <w:top w:val="none" w:sz="0" w:space="0" w:color="auto"/>
                    <w:left w:val="none" w:sz="0" w:space="0" w:color="auto"/>
                    <w:bottom w:val="none" w:sz="0" w:space="0" w:color="auto"/>
                    <w:right w:val="none" w:sz="0" w:space="0" w:color="auto"/>
                  </w:divBdr>
                </w:div>
                <w:div w:id="877355272">
                  <w:marLeft w:val="0"/>
                  <w:marRight w:val="0"/>
                  <w:marTop w:val="0"/>
                  <w:marBottom w:val="0"/>
                  <w:divBdr>
                    <w:top w:val="none" w:sz="0" w:space="0" w:color="auto"/>
                    <w:left w:val="none" w:sz="0" w:space="0" w:color="auto"/>
                    <w:bottom w:val="none" w:sz="0" w:space="0" w:color="auto"/>
                    <w:right w:val="none" w:sz="0" w:space="0" w:color="auto"/>
                  </w:divBdr>
                </w:div>
                <w:div w:id="482358571">
                  <w:marLeft w:val="0"/>
                  <w:marRight w:val="0"/>
                  <w:marTop w:val="0"/>
                  <w:marBottom w:val="0"/>
                  <w:divBdr>
                    <w:top w:val="none" w:sz="0" w:space="0" w:color="auto"/>
                    <w:left w:val="none" w:sz="0" w:space="0" w:color="auto"/>
                    <w:bottom w:val="none" w:sz="0" w:space="0" w:color="auto"/>
                    <w:right w:val="none" w:sz="0" w:space="0" w:color="auto"/>
                  </w:divBdr>
                </w:div>
                <w:div w:id="1311447184">
                  <w:marLeft w:val="0"/>
                  <w:marRight w:val="0"/>
                  <w:marTop w:val="0"/>
                  <w:marBottom w:val="0"/>
                  <w:divBdr>
                    <w:top w:val="none" w:sz="0" w:space="0" w:color="auto"/>
                    <w:left w:val="none" w:sz="0" w:space="0" w:color="auto"/>
                    <w:bottom w:val="none" w:sz="0" w:space="0" w:color="auto"/>
                    <w:right w:val="none" w:sz="0" w:space="0" w:color="auto"/>
                  </w:divBdr>
                </w:div>
                <w:div w:id="1645232637">
                  <w:marLeft w:val="0"/>
                  <w:marRight w:val="0"/>
                  <w:marTop w:val="0"/>
                  <w:marBottom w:val="0"/>
                  <w:divBdr>
                    <w:top w:val="none" w:sz="0" w:space="0" w:color="auto"/>
                    <w:left w:val="none" w:sz="0" w:space="0" w:color="auto"/>
                    <w:bottom w:val="none" w:sz="0" w:space="0" w:color="auto"/>
                    <w:right w:val="none" w:sz="0" w:space="0" w:color="auto"/>
                  </w:divBdr>
                </w:div>
                <w:div w:id="346636669">
                  <w:marLeft w:val="0"/>
                  <w:marRight w:val="0"/>
                  <w:marTop w:val="0"/>
                  <w:marBottom w:val="0"/>
                  <w:divBdr>
                    <w:top w:val="none" w:sz="0" w:space="0" w:color="auto"/>
                    <w:left w:val="none" w:sz="0" w:space="0" w:color="auto"/>
                    <w:bottom w:val="none" w:sz="0" w:space="0" w:color="auto"/>
                    <w:right w:val="none" w:sz="0" w:space="0" w:color="auto"/>
                  </w:divBdr>
                </w:div>
                <w:div w:id="2146239757">
                  <w:marLeft w:val="0"/>
                  <w:marRight w:val="0"/>
                  <w:marTop w:val="0"/>
                  <w:marBottom w:val="0"/>
                  <w:divBdr>
                    <w:top w:val="none" w:sz="0" w:space="0" w:color="auto"/>
                    <w:left w:val="none" w:sz="0" w:space="0" w:color="auto"/>
                    <w:bottom w:val="none" w:sz="0" w:space="0" w:color="auto"/>
                    <w:right w:val="none" w:sz="0" w:space="0" w:color="auto"/>
                  </w:divBdr>
                </w:div>
                <w:div w:id="995886763">
                  <w:marLeft w:val="0"/>
                  <w:marRight w:val="0"/>
                  <w:marTop w:val="0"/>
                  <w:marBottom w:val="0"/>
                  <w:divBdr>
                    <w:top w:val="none" w:sz="0" w:space="0" w:color="auto"/>
                    <w:left w:val="none" w:sz="0" w:space="0" w:color="auto"/>
                    <w:bottom w:val="none" w:sz="0" w:space="0" w:color="auto"/>
                    <w:right w:val="none" w:sz="0" w:space="0" w:color="auto"/>
                  </w:divBdr>
                </w:div>
                <w:div w:id="1721396061">
                  <w:marLeft w:val="0"/>
                  <w:marRight w:val="0"/>
                  <w:marTop w:val="0"/>
                  <w:marBottom w:val="0"/>
                  <w:divBdr>
                    <w:top w:val="none" w:sz="0" w:space="0" w:color="auto"/>
                    <w:left w:val="none" w:sz="0" w:space="0" w:color="auto"/>
                    <w:bottom w:val="none" w:sz="0" w:space="0" w:color="auto"/>
                    <w:right w:val="none" w:sz="0" w:space="0" w:color="auto"/>
                  </w:divBdr>
                </w:div>
                <w:div w:id="98961036">
                  <w:marLeft w:val="0"/>
                  <w:marRight w:val="0"/>
                  <w:marTop w:val="0"/>
                  <w:marBottom w:val="0"/>
                  <w:divBdr>
                    <w:top w:val="none" w:sz="0" w:space="0" w:color="auto"/>
                    <w:left w:val="none" w:sz="0" w:space="0" w:color="auto"/>
                    <w:bottom w:val="none" w:sz="0" w:space="0" w:color="auto"/>
                    <w:right w:val="none" w:sz="0" w:space="0" w:color="auto"/>
                  </w:divBdr>
                </w:div>
                <w:div w:id="972517833">
                  <w:marLeft w:val="0"/>
                  <w:marRight w:val="0"/>
                  <w:marTop w:val="0"/>
                  <w:marBottom w:val="0"/>
                  <w:divBdr>
                    <w:top w:val="none" w:sz="0" w:space="0" w:color="auto"/>
                    <w:left w:val="none" w:sz="0" w:space="0" w:color="auto"/>
                    <w:bottom w:val="none" w:sz="0" w:space="0" w:color="auto"/>
                    <w:right w:val="none" w:sz="0" w:space="0" w:color="auto"/>
                  </w:divBdr>
                </w:div>
                <w:div w:id="1206522393">
                  <w:marLeft w:val="0"/>
                  <w:marRight w:val="0"/>
                  <w:marTop w:val="0"/>
                  <w:marBottom w:val="0"/>
                  <w:divBdr>
                    <w:top w:val="none" w:sz="0" w:space="0" w:color="auto"/>
                    <w:left w:val="none" w:sz="0" w:space="0" w:color="auto"/>
                    <w:bottom w:val="none" w:sz="0" w:space="0" w:color="auto"/>
                    <w:right w:val="none" w:sz="0" w:space="0" w:color="auto"/>
                  </w:divBdr>
                </w:div>
                <w:div w:id="1491360707">
                  <w:marLeft w:val="0"/>
                  <w:marRight w:val="0"/>
                  <w:marTop w:val="0"/>
                  <w:marBottom w:val="0"/>
                  <w:divBdr>
                    <w:top w:val="none" w:sz="0" w:space="0" w:color="auto"/>
                    <w:left w:val="none" w:sz="0" w:space="0" w:color="auto"/>
                    <w:bottom w:val="none" w:sz="0" w:space="0" w:color="auto"/>
                    <w:right w:val="none" w:sz="0" w:space="0" w:color="auto"/>
                  </w:divBdr>
                </w:div>
                <w:div w:id="1857227056">
                  <w:marLeft w:val="0"/>
                  <w:marRight w:val="0"/>
                  <w:marTop w:val="0"/>
                  <w:marBottom w:val="0"/>
                  <w:divBdr>
                    <w:top w:val="none" w:sz="0" w:space="0" w:color="auto"/>
                    <w:left w:val="none" w:sz="0" w:space="0" w:color="auto"/>
                    <w:bottom w:val="none" w:sz="0" w:space="0" w:color="auto"/>
                    <w:right w:val="none" w:sz="0" w:space="0" w:color="auto"/>
                  </w:divBdr>
                </w:div>
                <w:div w:id="58140040">
                  <w:marLeft w:val="0"/>
                  <w:marRight w:val="0"/>
                  <w:marTop w:val="0"/>
                  <w:marBottom w:val="0"/>
                  <w:divBdr>
                    <w:top w:val="none" w:sz="0" w:space="0" w:color="auto"/>
                    <w:left w:val="none" w:sz="0" w:space="0" w:color="auto"/>
                    <w:bottom w:val="none" w:sz="0" w:space="0" w:color="auto"/>
                    <w:right w:val="none" w:sz="0" w:space="0" w:color="auto"/>
                  </w:divBdr>
                </w:div>
                <w:div w:id="1562903477">
                  <w:marLeft w:val="0"/>
                  <w:marRight w:val="0"/>
                  <w:marTop w:val="0"/>
                  <w:marBottom w:val="0"/>
                  <w:divBdr>
                    <w:top w:val="none" w:sz="0" w:space="0" w:color="auto"/>
                    <w:left w:val="none" w:sz="0" w:space="0" w:color="auto"/>
                    <w:bottom w:val="none" w:sz="0" w:space="0" w:color="auto"/>
                    <w:right w:val="none" w:sz="0" w:space="0" w:color="auto"/>
                  </w:divBdr>
                </w:div>
                <w:div w:id="1019156845">
                  <w:marLeft w:val="0"/>
                  <w:marRight w:val="0"/>
                  <w:marTop w:val="0"/>
                  <w:marBottom w:val="0"/>
                  <w:divBdr>
                    <w:top w:val="none" w:sz="0" w:space="0" w:color="auto"/>
                    <w:left w:val="none" w:sz="0" w:space="0" w:color="auto"/>
                    <w:bottom w:val="none" w:sz="0" w:space="0" w:color="auto"/>
                    <w:right w:val="none" w:sz="0" w:space="0" w:color="auto"/>
                  </w:divBdr>
                </w:div>
                <w:div w:id="158694364">
                  <w:marLeft w:val="0"/>
                  <w:marRight w:val="0"/>
                  <w:marTop w:val="0"/>
                  <w:marBottom w:val="0"/>
                  <w:divBdr>
                    <w:top w:val="none" w:sz="0" w:space="0" w:color="auto"/>
                    <w:left w:val="none" w:sz="0" w:space="0" w:color="auto"/>
                    <w:bottom w:val="none" w:sz="0" w:space="0" w:color="auto"/>
                    <w:right w:val="none" w:sz="0" w:space="0" w:color="auto"/>
                  </w:divBdr>
                </w:div>
                <w:div w:id="1202597252">
                  <w:marLeft w:val="0"/>
                  <w:marRight w:val="0"/>
                  <w:marTop w:val="0"/>
                  <w:marBottom w:val="0"/>
                  <w:divBdr>
                    <w:top w:val="none" w:sz="0" w:space="0" w:color="auto"/>
                    <w:left w:val="none" w:sz="0" w:space="0" w:color="auto"/>
                    <w:bottom w:val="none" w:sz="0" w:space="0" w:color="auto"/>
                    <w:right w:val="none" w:sz="0" w:space="0" w:color="auto"/>
                  </w:divBdr>
                </w:div>
                <w:div w:id="738333068">
                  <w:marLeft w:val="0"/>
                  <w:marRight w:val="0"/>
                  <w:marTop w:val="0"/>
                  <w:marBottom w:val="0"/>
                  <w:divBdr>
                    <w:top w:val="none" w:sz="0" w:space="0" w:color="auto"/>
                    <w:left w:val="none" w:sz="0" w:space="0" w:color="auto"/>
                    <w:bottom w:val="none" w:sz="0" w:space="0" w:color="auto"/>
                    <w:right w:val="none" w:sz="0" w:space="0" w:color="auto"/>
                  </w:divBdr>
                </w:div>
                <w:div w:id="884101800">
                  <w:marLeft w:val="0"/>
                  <w:marRight w:val="0"/>
                  <w:marTop w:val="0"/>
                  <w:marBottom w:val="0"/>
                  <w:divBdr>
                    <w:top w:val="none" w:sz="0" w:space="0" w:color="auto"/>
                    <w:left w:val="none" w:sz="0" w:space="0" w:color="auto"/>
                    <w:bottom w:val="none" w:sz="0" w:space="0" w:color="auto"/>
                    <w:right w:val="none" w:sz="0" w:space="0" w:color="auto"/>
                  </w:divBdr>
                </w:div>
                <w:div w:id="710542062">
                  <w:marLeft w:val="0"/>
                  <w:marRight w:val="0"/>
                  <w:marTop w:val="0"/>
                  <w:marBottom w:val="0"/>
                  <w:divBdr>
                    <w:top w:val="none" w:sz="0" w:space="0" w:color="auto"/>
                    <w:left w:val="none" w:sz="0" w:space="0" w:color="auto"/>
                    <w:bottom w:val="none" w:sz="0" w:space="0" w:color="auto"/>
                    <w:right w:val="none" w:sz="0" w:space="0" w:color="auto"/>
                  </w:divBdr>
                </w:div>
                <w:div w:id="1995140367">
                  <w:marLeft w:val="0"/>
                  <w:marRight w:val="0"/>
                  <w:marTop w:val="0"/>
                  <w:marBottom w:val="0"/>
                  <w:divBdr>
                    <w:top w:val="none" w:sz="0" w:space="0" w:color="auto"/>
                    <w:left w:val="none" w:sz="0" w:space="0" w:color="auto"/>
                    <w:bottom w:val="none" w:sz="0" w:space="0" w:color="auto"/>
                    <w:right w:val="none" w:sz="0" w:space="0" w:color="auto"/>
                  </w:divBdr>
                </w:div>
                <w:div w:id="79495289">
                  <w:marLeft w:val="0"/>
                  <w:marRight w:val="0"/>
                  <w:marTop w:val="0"/>
                  <w:marBottom w:val="0"/>
                  <w:divBdr>
                    <w:top w:val="none" w:sz="0" w:space="0" w:color="auto"/>
                    <w:left w:val="none" w:sz="0" w:space="0" w:color="auto"/>
                    <w:bottom w:val="none" w:sz="0" w:space="0" w:color="auto"/>
                    <w:right w:val="none" w:sz="0" w:space="0" w:color="auto"/>
                  </w:divBdr>
                </w:div>
                <w:div w:id="484131497">
                  <w:marLeft w:val="0"/>
                  <w:marRight w:val="0"/>
                  <w:marTop w:val="0"/>
                  <w:marBottom w:val="0"/>
                  <w:divBdr>
                    <w:top w:val="none" w:sz="0" w:space="0" w:color="auto"/>
                    <w:left w:val="none" w:sz="0" w:space="0" w:color="auto"/>
                    <w:bottom w:val="none" w:sz="0" w:space="0" w:color="auto"/>
                    <w:right w:val="none" w:sz="0" w:space="0" w:color="auto"/>
                  </w:divBdr>
                </w:div>
                <w:div w:id="1921720587">
                  <w:marLeft w:val="0"/>
                  <w:marRight w:val="0"/>
                  <w:marTop w:val="0"/>
                  <w:marBottom w:val="0"/>
                  <w:divBdr>
                    <w:top w:val="none" w:sz="0" w:space="0" w:color="auto"/>
                    <w:left w:val="none" w:sz="0" w:space="0" w:color="auto"/>
                    <w:bottom w:val="none" w:sz="0" w:space="0" w:color="auto"/>
                    <w:right w:val="none" w:sz="0" w:space="0" w:color="auto"/>
                  </w:divBdr>
                </w:div>
                <w:div w:id="806508896">
                  <w:marLeft w:val="0"/>
                  <w:marRight w:val="0"/>
                  <w:marTop w:val="0"/>
                  <w:marBottom w:val="0"/>
                  <w:divBdr>
                    <w:top w:val="none" w:sz="0" w:space="0" w:color="auto"/>
                    <w:left w:val="none" w:sz="0" w:space="0" w:color="auto"/>
                    <w:bottom w:val="none" w:sz="0" w:space="0" w:color="auto"/>
                    <w:right w:val="none" w:sz="0" w:space="0" w:color="auto"/>
                  </w:divBdr>
                </w:div>
                <w:div w:id="1696299767">
                  <w:marLeft w:val="0"/>
                  <w:marRight w:val="0"/>
                  <w:marTop w:val="0"/>
                  <w:marBottom w:val="0"/>
                  <w:divBdr>
                    <w:top w:val="none" w:sz="0" w:space="0" w:color="auto"/>
                    <w:left w:val="none" w:sz="0" w:space="0" w:color="auto"/>
                    <w:bottom w:val="none" w:sz="0" w:space="0" w:color="auto"/>
                    <w:right w:val="none" w:sz="0" w:space="0" w:color="auto"/>
                  </w:divBdr>
                </w:div>
                <w:div w:id="67264442">
                  <w:marLeft w:val="0"/>
                  <w:marRight w:val="0"/>
                  <w:marTop w:val="0"/>
                  <w:marBottom w:val="0"/>
                  <w:divBdr>
                    <w:top w:val="none" w:sz="0" w:space="0" w:color="auto"/>
                    <w:left w:val="none" w:sz="0" w:space="0" w:color="auto"/>
                    <w:bottom w:val="none" w:sz="0" w:space="0" w:color="auto"/>
                    <w:right w:val="none" w:sz="0" w:space="0" w:color="auto"/>
                  </w:divBdr>
                </w:div>
                <w:div w:id="15742956">
                  <w:marLeft w:val="0"/>
                  <w:marRight w:val="0"/>
                  <w:marTop w:val="0"/>
                  <w:marBottom w:val="0"/>
                  <w:divBdr>
                    <w:top w:val="none" w:sz="0" w:space="0" w:color="auto"/>
                    <w:left w:val="none" w:sz="0" w:space="0" w:color="auto"/>
                    <w:bottom w:val="none" w:sz="0" w:space="0" w:color="auto"/>
                    <w:right w:val="none" w:sz="0" w:space="0" w:color="auto"/>
                  </w:divBdr>
                </w:div>
                <w:div w:id="1731659576">
                  <w:marLeft w:val="0"/>
                  <w:marRight w:val="0"/>
                  <w:marTop w:val="0"/>
                  <w:marBottom w:val="0"/>
                  <w:divBdr>
                    <w:top w:val="none" w:sz="0" w:space="0" w:color="auto"/>
                    <w:left w:val="none" w:sz="0" w:space="0" w:color="auto"/>
                    <w:bottom w:val="none" w:sz="0" w:space="0" w:color="auto"/>
                    <w:right w:val="none" w:sz="0" w:space="0" w:color="auto"/>
                  </w:divBdr>
                </w:div>
                <w:div w:id="21713699">
                  <w:marLeft w:val="0"/>
                  <w:marRight w:val="0"/>
                  <w:marTop w:val="0"/>
                  <w:marBottom w:val="0"/>
                  <w:divBdr>
                    <w:top w:val="none" w:sz="0" w:space="0" w:color="auto"/>
                    <w:left w:val="none" w:sz="0" w:space="0" w:color="auto"/>
                    <w:bottom w:val="none" w:sz="0" w:space="0" w:color="auto"/>
                    <w:right w:val="none" w:sz="0" w:space="0" w:color="auto"/>
                  </w:divBdr>
                </w:div>
                <w:div w:id="2056929225">
                  <w:marLeft w:val="0"/>
                  <w:marRight w:val="0"/>
                  <w:marTop w:val="0"/>
                  <w:marBottom w:val="0"/>
                  <w:divBdr>
                    <w:top w:val="none" w:sz="0" w:space="0" w:color="auto"/>
                    <w:left w:val="none" w:sz="0" w:space="0" w:color="auto"/>
                    <w:bottom w:val="none" w:sz="0" w:space="0" w:color="auto"/>
                    <w:right w:val="none" w:sz="0" w:space="0" w:color="auto"/>
                  </w:divBdr>
                </w:div>
                <w:div w:id="618534100">
                  <w:marLeft w:val="0"/>
                  <w:marRight w:val="0"/>
                  <w:marTop w:val="0"/>
                  <w:marBottom w:val="0"/>
                  <w:divBdr>
                    <w:top w:val="none" w:sz="0" w:space="0" w:color="auto"/>
                    <w:left w:val="none" w:sz="0" w:space="0" w:color="auto"/>
                    <w:bottom w:val="none" w:sz="0" w:space="0" w:color="auto"/>
                    <w:right w:val="none" w:sz="0" w:space="0" w:color="auto"/>
                  </w:divBdr>
                </w:div>
                <w:div w:id="467170873">
                  <w:marLeft w:val="0"/>
                  <w:marRight w:val="0"/>
                  <w:marTop w:val="0"/>
                  <w:marBottom w:val="0"/>
                  <w:divBdr>
                    <w:top w:val="none" w:sz="0" w:space="0" w:color="auto"/>
                    <w:left w:val="none" w:sz="0" w:space="0" w:color="auto"/>
                    <w:bottom w:val="none" w:sz="0" w:space="0" w:color="auto"/>
                    <w:right w:val="none" w:sz="0" w:space="0" w:color="auto"/>
                  </w:divBdr>
                </w:div>
                <w:div w:id="241178711">
                  <w:marLeft w:val="0"/>
                  <w:marRight w:val="0"/>
                  <w:marTop w:val="0"/>
                  <w:marBottom w:val="0"/>
                  <w:divBdr>
                    <w:top w:val="none" w:sz="0" w:space="0" w:color="auto"/>
                    <w:left w:val="none" w:sz="0" w:space="0" w:color="auto"/>
                    <w:bottom w:val="none" w:sz="0" w:space="0" w:color="auto"/>
                    <w:right w:val="none" w:sz="0" w:space="0" w:color="auto"/>
                  </w:divBdr>
                </w:div>
                <w:div w:id="1174341975">
                  <w:marLeft w:val="0"/>
                  <w:marRight w:val="0"/>
                  <w:marTop w:val="0"/>
                  <w:marBottom w:val="0"/>
                  <w:divBdr>
                    <w:top w:val="none" w:sz="0" w:space="0" w:color="auto"/>
                    <w:left w:val="none" w:sz="0" w:space="0" w:color="auto"/>
                    <w:bottom w:val="none" w:sz="0" w:space="0" w:color="auto"/>
                    <w:right w:val="none" w:sz="0" w:space="0" w:color="auto"/>
                  </w:divBdr>
                </w:div>
                <w:div w:id="1610232961">
                  <w:marLeft w:val="0"/>
                  <w:marRight w:val="0"/>
                  <w:marTop w:val="0"/>
                  <w:marBottom w:val="0"/>
                  <w:divBdr>
                    <w:top w:val="none" w:sz="0" w:space="0" w:color="auto"/>
                    <w:left w:val="none" w:sz="0" w:space="0" w:color="auto"/>
                    <w:bottom w:val="none" w:sz="0" w:space="0" w:color="auto"/>
                    <w:right w:val="none" w:sz="0" w:space="0" w:color="auto"/>
                  </w:divBdr>
                </w:div>
                <w:div w:id="1620838668">
                  <w:marLeft w:val="0"/>
                  <w:marRight w:val="0"/>
                  <w:marTop w:val="0"/>
                  <w:marBottom w:val="0"/>
                  <w:divBdr>
                    <w:top w:val="none" w:sz="0" w:space="0" w:color="auto"/>
                    <w:left w:val="none" w:sz="0" w:space="0" w:color="auto"/>
                    <w:bottom w:val="none" w:sz="0" w:space="0" w:color="auto"/>
                    <w:right w:val="none" w:sz="0" w:space="0" w:color="auto"/>
                  </w:divBdr>
                </w:div>
                <w:div w:id="721831099">
                  <w:marLeft w:val="0"/>
                  <w:marRight w:val="0"/>
                  <w:marTop w:val="0"/>
                  <w:marBottom w:val="0"/>
                  <w:divBdr>
                    <w:top w:val="none" w:sz="0" w:space="0" w:color="auto"/>
                    <w:left w:val="none" w:sz="0" w:space="0" w:color="auto"/>
                    <w:bottom w:val="none" w:sz="0" w:space="0" w:color="auto"/>
                    <w:right w:val="none" w:sz="0" w:space="0" w:color="auto"/>
                  </w:divBdr>
                </w:div>
                <w:div w:id="1634287239">
                  <w:marLeft w:val="0"/>
                  <w:marRight w:val="0"/>
                  <w:marTop w:val="0"/>
                  <w:marBottom w:val="0"/>
                  <w:divBdr>
                    <w:top w:val="none" w:sz="0" w:space="0" w:color="auto"/>
                    <w:left w:val="none" w:sz="0" w:space="0" w:color="auto"/>
                    <w:bottom w:val="none" w:sz="0" w:space="0" w:color="auto"/>
                    <w:right w:val="none" w:sz="0" w:space="0" w:color="auto"/>
                  </w:divBdr>
                </w:div>
                <w:div w:id="1346978609">
                  <w:marLeft w:val="0"/>
                  <w:marRight w:val="0"/>
                  <w:marTop w:val="0"/>
                  <w:marBottom w:val="0"/>
                  <w:divBdr>
                    <w:top w:val="none" w:sz="0" w:space="0" w:color="auto"/>
                    <w:left w:val="none" w:sz="0" w:space="0" w:color="auto"/>
                    <w:bottom w:val="none" w:sz="0" w:space="0" w:color="auto"/>
                    <w:right w:val="none" w:sz="0" w:space="0" w:color="auto"/>
                  </w:divBdr>
                </w:div>
                <w:div w:id="1006784310">
                  <w:marLeft w:val="0"/>
                  <w:marRight w:val="0"/>
                  <w:marTop w:val="0"/>
                  <w:marBottom w:val="0"/>
                  <w:divBdr>
                    <w:top w:val="none" w:sz="0" w:space="0" w:color="auto"/>
                    <w:left w:val="none" w:sz="0" w:space="0" w:color="auto"/>
                    <w:bottom w:val="none" w:sz="0" w:space="0" w:color="auto"/>
                    <w:right w:val="none" w:sz="0" w:space="0" w:color="auto"/>
                  </w:divBdr>
                </w:div>
                <w:div w:id="1822117913">
                  <w:marLeft w:val="0"/>
                  <w:marRight w:val="0"/>
                  <w:marTop w:val="0"/>
                  <w:marBottom w:val="0"/>
                  <w:divBdr>
                    <w:top w:val="none" w:sz="0" w:space="0" w:color="auto"/>
                    <w:left w:val="none" w:sz="0" w:space="0" w:color="auto"/>
                    <w:bottom w:val="none" w:sz="0" w:space="0" w:color="auto"/>
                    <w:right w:val="none" w:sz="0" w:space="0" w:color="auto"/>
                  </w:divBdr>
                </w:div>
                <w:div w:id="1811166145">
                  <w:marLeft w:val="0"/>
                  <w:marRight w:val="0"/>
                  <w:marTop w:val="0"/>
                  <w:marBottom w:val="0"/>
                  <w:divBdr>
                    <w:top w:val="none" w:sz="0" w:space="0" w:color="auto"/>
                    <w:left w:val="none" w:sz="0" w:space="0" w:color="auto"/>
                    <w:bottom w:val="none" w:sz="0" w:space="0" w:color="auto"/>
                    <w:right w:val="none" w:sz="0" w:space="0" w:color="auto"/>
                  </w:divBdr>
                </w:div>
                <w:div w:id="45642992">
                  <w:marLeft w:val="0"/>
                  <w:marRight w:val="0"/>
                  <w:marTop w:val="0"/>
                  <w:marBottom w:val="0"/>
                  <w:divBdr>
                    <w:top w:val="none" w:sz="0" w:space="0" w:color="auto"/>
                    <w:left w:val="none" w:sz="0" w:space="0" w:color="auto"/>
                    <w:bottom w:val="none" w:sz="0" w:space="0" w:color="auto"/>
                    <w:right w:val="none" w:sz="0" w:space="0" w:color="auto"/>
                  </w:divBdr>
                </w:div>
                <w:div w:id="1033726481">
                  <w:marLeft w:val="0"/>
                  <w:marRight w:val="0"/>
                  <w:marTop w:val="0"/>
                  <w:marBottom w:val="0"/>
                  <w:divBdr>
                    <w:top w:val="none" w:sz="0" w:space="0" w:color="auto"/>
                    <w:left w:val="none" w:sz="0" w:space="0" w:color="auto"/>
                    <w:bottom w:val="none" w:sz="0" w:space="0" w:color="auto"/>
                    <w:right w:val="none" w:sz="0" w:space="0" w:color="auto"/>
                  </w:divBdr>
                </w:div>
                <w:div w:id="935986483">
                  <w:marLeft w:val="0"/>
                  <w:marRight w:val="0"/>
                  <w:marTop w:val="0"/>
                  <w:marBottom w:val="0"/>
                  <w:divBdr>
                    <w:top w:val="none" w:sz="0" w:space="0" w:color="auto"/>
                    <w:left w:val="none" w:sz="0" w:space="0" w:color="auto"/>
                    <w:bottom w:val="none" w:sz="0" w:space="0" w:color="auto"/>
                    <w:right w:val="none" w:sz="0" w:space="0" w:color="auto"/>
                  </w:divBdr>
                </w:div>
                <w:div w:id="180509280">
                  <w:marLeft w:val="0"/>
                  <w:marRight w:val="0"/>
                  <w:marTop w:val="0"/>
                  <w:marBottom w:val="0"/>
                  <w:divBdr>
                    <w:top w:val="none" w:sz="0" w:space="0" w:color="auto"/>
                    <w:left w:val="none" w:sz="0" w:space="0" w:color="auto"/>
                    <w:bottom w:val="none" w:sz="0" w:space="0" w:color="auto"/>
                    <w:right w:val="none" w:sz="0" w:space="0" w:color="auto"/>
                  </w:divBdr>
                </w:div>
                <w:div w:id="953900153">
                  <w:marLeft w:val="0"/>
                  <w:marRight w:val="0"/>
                  <w:marTop w:val="0"/>
                  <w:marBottom w:val="0"/>
                  <w:divBdr>
                    <w:top w:val="none" w:sz="0" w:space="0" w:color="auto"/>
                    <w:left w:val="none" w:sz="0" w:space="0" w:color="auto"/>
                    <w:bottom w:val="none" w:sz="0" w:space="0" w:color="auto"/>
                    <w:right w:val="none" w:sz="0" w:space="0" w:color="auto"/>
                  </w:divBdr>
                </w:div>
                <w:div w:id="713041416">
                  <w:marLeft w:val="0"/>
                  <w:marRight w:val="0"/>
                  <w:marTop w:val="0"/>
                  <w:marBottom w:val="0"/>
                  <w:divBdr>
                    <w:top w:val="none" w:sz="0" w:space="0" w:color="auto"/>
                    <w:left w:val="none" w:sz="0" w:space="0" w:color="auto"/>
                    <w:bottom w:val="none" w:sz="0" w:space="0" w:color="auto"/>
                    <w:right w:val="none" w:sz="0" w:space="0" w:color="auto"/>
                  </w:divBdr>
                </w:div>
                <w:div w:id="447286405">
                  <w:marLeft w:val="0"/>
                  <w:marRight w:val="0"/>
                  <w:marTop w:val="0"/>
                  <w:marBottom w:val="0"/>
                  <w:divBdr>
                    <w:top w:val="none" w:sz="0" w:space="0" w:color="auto"/>
                    <w:left w:val="none" w:sz="0" w:space="0" w:color="auto"/>
                    <w:bottom w:val="none" w:sz="0" w:space="0" w:color="auto"/>
                    <w:right w:val="none" w:sz="0" w:space="0" w:color="auto"/>
                  </w:divBdr>
                </w:div>
                <w:div w:id="1240751713">
                  <w:marLeft w:val="0"/>
                  <w:marRight w:val="0"/>
                  <w:marTop w:val="0"/>
                  <w:marBottom w:val="0"/>
                  <w:divBdr>
                    <w:top w:val="none" w:sz="0" w:space="0" w:color="auto"/>
                    <w:left w:val="none" w:sz="0" w:space="0" w:color="auto"/>
                    <w:bottom w:val="none" w:sz="0" w:space="0" w:color="auto"/>
                    <w:right w:val="none" w:sz="0" w:space="0" w:color="auto"/>
                  </w:divBdr>
                </w:div>
                <w:div w:id="1225409350">
                  <w:marLeft w:val="0"/>
                  <w:marRight w:val="0"/>
                  <w:marTop w:val="0"/>
                  <w:marBottom w:val="0"/>
                  <w:divBdr>
                    <w:top w:val="none" w:sz="0" w:space="0" w:color="auto"/>
                    <w:left w:val="none" w:sz="0" w:space="0" w:color="auto"/>
                    <w:bottom w:val="none" w:sz="0" w:space="0" w:color="auto"/>
                    <w:right w:val="none" w:sz="0" w:space="0" w:color="auto"/>
                  </w:divBdr>
                </w:div>
                <w:div w:id="15738554">
                  <w:marLeft w:val="0"/>
                  <w:marRight w:val="0"/>
                  <w:marTop w:val="0"/>
                  <w:marBottom w:val="0"/>
                  <w:divBdr>
                    <w:top w:val="none" w:sz="0" w:space="0" w:color="auto"/>
                    <w:left w:val="none" w:sz="0" w:space="0" w:color="auto"/>
                    <w:bottom w:val="none" w:sz="0" w:space="0" w:color="auto"/>
                    <w:right w:val="none" w:sz="0" w:space="0" w:color="auto"/>
                  </w:divBdr>
                </w:div>
                <w:div w:id="1278246853">
                  <w:marLeft w:val="0"/>
                  <w:marRight w:val="0"/>
                  <w:marTop w:val="0"/>
                  <w:marBottom w:val="0"/>
                  <w:divBdr>
                    <w:top w:val="none" w:sz="0" w:space="0" w:color="auto"/>
                    <w:left w:val="none" w:sz="0" w:space="0" w:color="auto"/>
                    <w:bottom w:val="none" w:sz="0" w:space="0" w:color="auto"/>
                    <w:right w:val="none" w:sz="0" w:space="0" w:color="auto"/>
                  </w:divBdr>
                </w:div>
                <w:div w:id="1392847401">
                  <w:marLeft w:val="0"/>
                  <w:marRight w:val="0"/>
                  <w:marTop w:val="0"/>
                  <w:marBottom w:val="0"/>
                  <w:divBdr>
                    <w:top w:val="none" w:sz="0" w:space="0" w:color="auto"/>
                    <w:left w:val="none" w:sz="0" w:space="0" w:color="auto"/>
                    <w:bottom w:val="none" w:sz="0" w:space="0" w:color="auto"/>
                    <w:right w:val="none" w:sz="0" w:space="0" w:color="auto"/>
                  </w:divBdr>
                </w:div>
                <w:div w:id="81225578">
                  <w:marLeft w:val="0"/>
                  <w:marRight w:val="0"/>
                  <w:marTop w:val="0"/>
                  <w:marBottom w:val="0"/>
                  <w:divBdr>
                    <w:top w:val="none" w:sz="0" w:space="0" w:color="auto"/>
                    <w:left w:val="none" w:sz="0" w:space="0" w:color="auto"/>
                    <w:bottom w:val="none" w:sz="0" w:space="0" w:color="auto"/>
                    <w:right w:val="none" w:sz="0" w:space="0" w:color="auto"/>
                  </w:divBdr>
                </w:div>
                <w:div w:id="1640918140">
                  <w:marLeft w:val="0"/>
                  <w:marRight w:val="0"/>
                  <w:marTop w:val="0"/>
                  <w:marBottom w:val="0"/>
                  <w:divBdr>
                    <w:top w:val="none" w:sz="0" w:space="0" w:color="auto"/>
                    <w:left w:val="none" w:sz="0" w:space="0" w:color="auto"/>
                    <w:bottom w:val="none" w:sz="0" w:space="0" w:color="auto"/>
                    <w:right w:val="none" w:sz="0" w:space="0" w:color="auto"/>
                  </w:divBdr>
                </w:div>
                <w:div w:id="195312025">
                  <w:marLeft w:val="0"/>
                  <w:marRight w:val="0"/>
                  <w:marTop w:val="0"/>
                  <w:marBottom w:val="0"/>
                  <w:divBdr>
                    <w:top w:val="none" w:sz="0" w:space="0" w:color="auto"/>
                    <w:left w:val="none" w:sz="0" w:space="0" w:color="auto"/>
                    <w:bottom w:val="none" w:sz="0" w:space="0" w:color="auto"/>
                    <w:right w:val="none" w:sz="0" w:space="0" w:color="auto"/>
                  </w:divBdr>
                </w:div>
                <w:div w:id="897471010">
                  <w:marLeft w:val="0"/>
                  <w:marRight w:val="0"/>
                  <w:marTop w:val="0"/>
                  <w:marBottom w:val="0"/>
                  <w:divBdr>
                    <w:top w:val="none" w:sz="0" w:space="0" w:color="auto"/>
                    <w:left w:val="none" w:sz="0" w:space="0" w:color="auto"/>
                    <w:bottom w:val="none" w:sz="0" w:space="0" w:color="auto"/>
                    <w:right w:val="none" w:sz="0" w:space="0" w:color="auto"/>
                  </w:divBdr>
                </w:div>
                <w:div w:id="148444969">
                  <w:marLeft w:val="0"/>
                  <w:marRight w:val="0"/>
                  <w:marTop w:val="0"/>
                  <w:marBottom w:val="0"/>
                  <w:divBdr>
                    <w:top w:val="none" w:sz="0" w:space="0" w:color="auto"/>
                    <w:left w:val="none" w:sz="0" w:space="0" w:color="auto"/>
                    <w:bottom w:val="none" w:sz="0" w:space="0" w:color="auto"/>
                    <w:right w:val="none" w:sz="0" w:space="0" w:color="auto"/>
                  </w:divBdr>
                </w:div>
                <w:div w:id="538470264">
                  <w:marLeft w:val="0"/>
                  <w:marRight w:val="0"/>
                  <w:marTop w:val="0"/>
                  <w:marBottom w:val="0"/>
                  <w:divBdr>
                    <w:top w:val="none" w:sz="0" w:space="0" w:color="auto"/>
                    <w:left w:val="none" w:sz="0" w:space="0" w:color="auto"/>
                    <w:bottom w:val="none" w:sz="0" w:space="0" w:color="auto"/>
                    <w:right w:val="none" w:sz="0" w:space="0" w:color="auto"/>
                  </w:divBdr>
                </w:div>
                <w:div w:id="20982176">
                  <w:marLeft w:val="0"/>
                  <w:marRight w:val="0"/>
                  <w:marTop w:val="0"/>
                  <w:marBottom w:val="0"/>
                  <w:divBdr>
                    <w:top w:val="none" w:sz="0" w:space="0" w:color="auto"/>
                    <w:left w:val="none" w:sz="0" w:space="0" w:color="auto"/>
                    <w:bottom w:val="none" w:sz="0" w:space="0" w:color="auto"/>
                    <w:right w:val="none" w:sz="0" w:space="0" w:color="auto"/>
                  </w:divBdr>
                </w:div>
                <w:div w:id="1810979719">
                  <w:marLeft w:val="0"/>
                  <w:marRight w:val="0"/>
                  <w:marTop w:val="0"/>
                  <w:marBottom w:val="0"/>
                  <w:divBdr>
                    <w:top w:val="none" w:sz="0" w:space="0" w:color="auto"/>
                    <w:left w:val="none" w:sz="0" w:space="0" w:color="auto"/>
                    <w:bottom w:val="none" w:sz="0" w:space="0" w:color="auto"/>
                    <w:right w:val="none" w:sz="0" w:space="0" w:color="auto"/>
                  </w:divBdr>
                </w:div>
                <w:div w:id="1537540472">
                  <w:marLeft w:val="0"/>
                  <w:marRight w:val="0"/>
                  <w:marTop w:val="0"/>
                  <w:marBottom w:val="0"/>
                  <w:divBdr>
                    <w:top w:val="none" w:sz="0" w:space="0" w:color="auto"/>
                    <w:left w:val="none" w:sz="0" w:space="0" w:color="auto"/>
                    <w:bottom w:val="none" w:sz="0" w:space="0" w:color="auto"/>
                    <w:right w:val="none" w:sz="0" w:space="0" w:color="auto"/>
                  </w:divBdr>
                </w:div>
                <w:div w:id="1437824117">
                  <w:marLeft w:val="0"/>
                  <w:marRight w:val="0"/>
                  <w:marTop w:val="0"/>
                  <w:marBottom w:val="0"/>
                  <w:divBdr>
                    <w:top w:val="none" w:sz="0" w:space="0" w:color="auto"/>
                    <w:left w:val="none" w:sz="0" w:space="0" w:color="auto"/>
                    <w:bottom w:val="none" w:sz="0" w:space="0" w:color="auto"/>
                    <w:right w:val="none" w:sz="0" w:space="0" w:color="auto"/>
                  </w:divBdr>
                </w:div>
                <w:div w:id="1143349983">
                  <w:marLeft w:val="0"/>
                  <w:marRight w:val="0"/>
                  <w:marTop w:val="0"/>
                  <w:marBottom w:val="0"/>
                  <w:divBdr>
                    <w:top w:val="none" w:sz="0" w:space="0" w:color="auto"/>
                    <w:left w:val="none" w:sz="0" w:space="0" w:color="auto"/>
                    <w:bottom w:val="none" w:sz="0" w:space="0" w:color="auto"/>
                    <w:right w:val="none" w:sz="0" w:space="0" w:color="auto"/>
                  </w:divBdr>
                </w:div>
                <w:div w:id="1145702470">
                  <w:marLeft w:val="0"/>
                  <w:marRight w:val="0"/>
                  <w:marTop w:val="0"/>
                  <w:marBottom w:val="0"/>
                  <w:divBdr>
                    <w:top w:val="none" w:sz="0" w:space="0" w:color="auto"/>
                    <w:left w:val="none" w:sz="0" w:space="0" w:color="auto"/>
                    <w:bottom w:val="none" w:sz="0" w:space="0" w:color="auto"/>
                    <w:right w:val="none" w:sz="0" w:space="0" w:color="auto"/>
                  </w:divBdr>
                </w:div>
                <w:div w:id="1846356192">
                  <w:marLeft w:val="0"/>
                  <w:marRight w:val="0"/>
                  <w:marTop w:val="0"/>
                  <w:marBottom w:val="0"/>
                  <w:divBdr>
                    <w:top w:val="none" w:sz="0" w:space="0" w:color="auto"/>
                    <w:left w:val="none" w:sz="0" w:space="0" w:color="auto"/>
                    <w:bottom w:val="none" w:sz="0" w:space="0" w:color="auto"/>
                    <w:right w:val="none" w:sz="0" w:space="0" w:color="auto"/>
                  </w:divBdr>
                </w:div>
                <w:div w:id="599333149">
                  <w:marLeft w:val="0"/>
                  <w:marRight w:val="0"/>
                  <w:marTop w:val="0"/>
                  <w:marBottom w:val="0"/>
                  <w:divBdr>
                    <w:top w:val="none" w:sz="0" w:space="0" w:color="auto"/>
                    <w:left w:val="none" w:sz="0" w:space="0" w:color="auto"/>
                    <w:bottom w:val="none" w:sz="0" w:space="0" w:color="auto"/>
                    <w:right w:val="none" w:sz="0" w:space="0" w:color="auto"/>
                  </w:divBdr>
                </w:div>
                <w:div w:id="1870292681">
                  <w:marLeft w:val="0"/>
                  <w:marRight w:val="0"/>
                  <w:marTop w:val="0"/>
                  <w:marBottom w:val="0"/>
                  <w:divBdr>
                    <w:top w:val="none" w:sz="0" w:space="0" w:color="auto"/>
                    <w:left w:val="none" w:sz="0" w:space="0" w:color="auto"/>
                    <w:bottom w:val="none" w:sz="0" w:space="0" w:color="auto"/>
                    <w:right w:val="none" w:sz="0" w:space="0" w:color="auto"/>
                  </w:divBdr>
                </w:div>
                <w:div w:id="1133524115">
                  <w:marLeft w:val="0"/>
                  <w:marRight w:val="0"/>
                  <w:marTop w:val="0"/>
                  <w:marBottom w:val="0"/>
                  <w:divBdr>
                    <w:top w:val="none" w:sz="0" w:space="0" w:color="auto"/>
                    <w:left w:val="none" w:sz="0" w:space="0" w:color="auto"/>
                    <w:bottom w:val="none" w:sz="0" w:space="0" w:color="auto"/>
                    <w:right w:val="none" w:sz="0" w:space="0" w:color="auto"/>
                  </w:divBdr>
                </w:div>
                <w:div w:id="398466">
                  <w:marLeft w:val="0"/>
                  <w:marRight w:val="0"/>
                  <w:marTop w:val="0"/>
                  <w:marBottom w:val="0"/>
                  <w:divBdr>
                    <w:top w:val="none" w:sz="0" w:space="0" w:color="auto"/>
                    <w:left w:val="none" w:sz="0" w:space="0" w:color="auto"/>
                    <w:bottom w:val="none" w:sz="0" w:space="0" w:color="auto"/>
                    <w:right w:val="none" w:sz="0" w:space="0" w:color="auto"/>
                  </w:divBdr>
                </w:div>
                <w:div w:id="1504196875">
                  <w:marLeft w:val="0"/>
                  <w:marRight w:val="0"/>
                  <w:marTop w:val="0"/>
                  <w:marBottom w:val="0"/>
                  <w:divBdr>
                    <w:top w:val="none" w:sz="0" w:space="0" w:color="auto"/>
                    <w:left w:val="none" w:sz="0" w:space="0" w:color="auto"/>
                    <w:bottom w:val="none" w:sz="0" w:space="0" w:color="auto"/>
                    <w:right w:val="none" w:sz="0" w:space="0" w:color="auto"/>
                  </w:divBdr>
                </w:div>
                <w:div w:id="1878397104">
                  <w:marLeft w:val="0"/>
                  <w:marRight w:val="0"/>
                  <w:marTop w:val="0"/>
                  <w:marBottom w:val="0"/>
                  <w:divBdr>
                    <w:top w:val="none" w:sz="0" w:space="0" w:color="auto"/>
                    <w:left w:val="none" w:sz="0" w:space="0" w:color="auto"/>
                    <w:bottom w:val="none" w:sz="0" w:space="0" w:color="auto"/>
                    <w:right w:val="none" w:sz="0" w:space="0" w:color="auto"/>
                  </w:divBdr>
                </w:div>
                <w:div w:id="1079213015">
                  <w:marLeft w:val="0"/>
                  <w:marRight w:val="0"/>
                  <w:marTop w:val="0"/>
                  <w:marBottom w:val="0"/>
                  <w:divBdr>
                    <w:top w:val="none" w:sz="0" w:space="0" w:color="auto"/>
                    <w:left w:val="none" w:sz="0" w:space="0" w:color="auto"/>
                    <w:bottom w:val="none" w:sz="0" w:space="0" w:color="auto"/>
                    <w:right w:val="none" w:sz="0" w:space="0" w:color="auto"/>
                  </w:divBdr>
                </w:div>
                <w:div w:id="127476232">
                  <w:marLeft w:val="0"/>
                  <w:marRight w:val="0"/>
                  <w:marTop w:val="0"/>
                  <w:marBottom w:val="0"/>
                  <w:divBdr>
                    <w:top w:val="none" w:sz="0" w:space="0" w:color="auto"/>
                    <w:left w:val="none" w:sz="0" w:space="0" w:color="auto"/>
                    <w:bottom w:val="none" w:sz="0" w:space="0" w:color="auto"/>
                    <w:right w:val="none" w:sz="0" w:space="0" w:color="auto"/>
                  </w:divBdr>
                </w:div>
                <w:div w:id="769357971">
                  <w:marLeft w:val="0"/>
                  <w:marRight w:val="0"/>
                  <w:marTop w:val="0"/>
                  <w:marBottom w:val="0"/>
                  <w:divBdr>
                    <w:top w:val="none" w:sz="0" w:space="0" w:color="auto"/>
                    <w:left w:val="none" w:sz="0" w:space="0" w:color="auto"/>
                    <w:bottom w:val="none" w:sz="0" w:space="0" w:color="auto"/>
                    <w:right w:val="none" w:sz="0" w:space="0" w:color="auto"/>
                  </w:divBdr>
                </w:div>
                <w:div w:id="1425955282">
                  <w:marLeft w:val="0"/>
                  <w:marRight w:val="0"/>
                  <w:marTop w:val="0"/>
                  <w:marBottom w:val="0"/>
                  <w:divBdr>
                    <w:top w:val="none" w:sz="0" w:space="0" w:color="auto"/>
                    <w:left w:val="none" w:sz="0" w:space="0" w:color="auto"/>
                    <w:bottom w:val="none" w:sz="0" w:space="0" w:color="auto"/>
                    <w:right w:val="none" w:sz="0" w:space="0" w:color="auto"/>
                  </w:divBdr>
                </w:div>
                <w:div w:id="30157650">
                  <w:marLeft w:val="0"/>
                  <w:marRight w:val="0"/>
                  <w:marTop w:val="0"/>
                  <w:marBottom w:val="0"/>
                  <w:divBdr>
                    <w:top w:val="none" w:sz="0" w:space="0" w:color="auto"/>
                    <w:left w:val="none" w:sz="0" w:space="0" w:color="auto"/>
                    <w:bottom w:val="none" w:sz="0" w:space="0" w:color="auto"/>
                    <w:right w:val="none" w:sz="0" w:space="0" w:color="auto"/>
                  </w:divBdr>
                </w:div>
                <w:div w:id="22220450">
                  <w:marLeft w:val="0"/>
                  <w:marRight w:val="0"/>
                  <w:marTop w:val="0"/>
                  <w:marBottom w:val="0"/>
                  <w:divBdr>
                    <w:top w:val="none" w:sz="0" w:space="0" w:color="auto"/>
                    <w:left w:val="none" w:sz="0" w:space="0" w:color="auto"/>
                    <w:bottom w:val="none" w:sz="0" w:space="0" w:color="auto"/>
                    <w:right w:val="none" w:sz="0" w:space="0" w:color="auto"/>
                  </w:divBdr>
                </w:div>
                <w:div w:id="1618870588">
                  <w:marLeft w:val="0"/>
                  <w:marRight w:val="0"/>
                  <w:marTop w:val="0"/>
                  <w:marBottom w:val="0"/>
                  <w:divBdr>
                    <w:top w:val="none" w:sz="0" w:space="0" w:color="auto"/>
                    <w:left w:val="none" w:sz="0" w:space="0" w:color="auto"/>
                    <w:bottom w:val="none" w:sz="0" w:space="0" w:color="auto"/>
                    <w:right w:val="none" w:sz="0" w:space="0" w:color="auto"/>
                  </w:divBdr>
                </w:div>
                <w:div w:id="1758087781">
                  <w:marLeft w:val="0"/>
                  <w:marRight w:val="0"/>
                  <w:marTop w:val="0"/>
                  <w:marBottom w:val="0"/>
                  <w:divBdr>
                    <w:top w:val="none" w:sz="0" w:space="0" w:color="auto"/>
                    <w:left w:val="none" w:sz="0" w:space="0" w:color="auto"/>
                    <w:bottom w:val="none" w:sz="0" w:space="0" w:color="auto"/>
                    <w:right w:val="none" w:sz="0" w:space="0" w:color="auto"/>
                  </w:divBdr>
                </w:div>
                <w:div w:id="669139063">
                  <w:marLeft w:val="0"/>
                  <w:marRight w:val="0"/>
                  <w:marTop w:val="0"/>
                  <w:marBottom w:val="0"/>
                  <w:divBdr>
                    <w:top w:val="none" w:sz="0" w:space="0" w:color="auto"/>
                    <w:left w:val="none" w:sz="0" w:space="0" w:color="auto"/>
                    <w:bottom w:val="none" w:sz="0" w:space="0" w:color="auto"/>
                    <w:right w:val="none" w:sz="0" w:space="0" w:color="auto"/>
                  </w:divBdr>
                </w:div>
                <w:div w:id="883906145">
                  <w:marLeft w:val="0"/>
                  <w:marRight w:val="0"/>
                  <w:marTop w:val="0"/>
                  <w:marBottom w:val="0"/>
                  <w:divBdr>
                    <w:top w:val="none" w:sz="0" w:space="0" w:color="auto"/>
                    <w:left w:val="none" w:sz="0" w:space="0" w:color="auto"/>
                    <w:bottom w:val="none" w:sz="0" w:space="0" w:color="auto"/>
                    <w:right w:val="none" w:sz="0" w:space="0" w:color="auto"/>
                  </w:divBdr>
                </w:div>
                <w:div w:id="2020547525">
                  <w:marLeft w:val="0"/>
                  <w:marRight w:val="0"/>
                  <w:marTop w:val="0"/>
                  <w:marBottom w:val="0"/>
                  <w:divBdr>
                    <w:top w:val="none" w:sz="0" w:space="0" w:color="auto"/>
                    <w:left w:val="none" w:sz="0" w:space="0" w:color="auto"/>
                    <w:bottom w:val="none" w:sz="0" w:space="0" w:color="auto"/>
                    <w:right w:val="none" w:sz="0" w:space="0" w:color="auto"/>
                  </w:divBdr>
                </w:div>
                <w:div w:id="1890799381">
                  <w:marLeft w:val="0"/>
                  <w:marRight w:val="0"/>
                  <w:marTop w:val="0"/>
                  <w:marBottom w:val="0"/>
                  <w:divBdr>
                    <w:top w:val="none" w:sz="0" w:space="0" w:color="auto"/>
                    <w:left w:val="none" w:sz="0" w:space="0" w:color="auto"/>
                    <w:bottom w:val="none" w:sz="0" w:space="0" w:color="auto"/>
                    <w:right w:val="none" w:sz="0" w:space="0" w:color="auto"/>
                  </w:divBdr>
                </w:div>
                <w:div w:id="2138596279">
                  <w:marLeft w:val="0"/>
                  <w:marRight w:val="0"/>
                  <w:marTop w:val="0"/>
                  <w:marBottom w:val="0"/>
                  <w:divBdr>
                    <w:top w:val="none" w:sz="0" w:space="0" w:color="auto"/>
                    <w:left w:val="none" w:sz="0" w:space="0" w:color="auto"/>
                    <w:bottom w:val="none" w:sz="0" w:space="0" w:color="auto"/>
                    <w:right w:val="none" w:sz="0" w:space="0" w:color="auto"/>
                  </w:divBdr>
                </w:div>
                <w:div w:id="82339283">
                  <w:marLeft w:val="0"/>
                  <w:marRight w:val="0"/>
                  <w:marTop w:val="0"/>
                  <w:marBottom w:val="0"/>
                  <w:divBdr>
                    <w:top w:val="none" w:sz="0" w:space="0" w:color="auto"/>
                    <w:left w:val="none" w:sz="0" w:space="0" w:color="auto"/>
                    <w:bottom w:val="none" w:sz="0" w:space="0" w:color="auto"/>
                    <w:right w:val="none" w:sz="0" w:space="0" w:color="auto"/>
                  </w:divBdr>
                </w:div>
                <w:div w:id="1762142880">
                  <w:marLeft w:val="0"/>
                  <w:marRight w:val="0"/>
                  <w:marTop w:val="0"/>
                  <w:marBottom w:val="0"/>
                  <w:divBdr>
                    <w:top w:val="none" w:sz="0" w:space="0" w:color="auto"/>
                    <w:left w:val="none" w:sz="0" w:space="0" w:color="auto"/>
                    <w:bottom w:val="none" w:sz="0" w:space="0" w:color="auto"/>
                    <w:right w:val="none" w:sz="0" w:space="0" w:color="auto"/>
                  </w:divBdr>
                </w:div>
                <w:div w:id="1195004526">
                  <w:marLeft w:val="0"/>
                  <w:marRight w:val="0"/>
                  <w:marTop w:val="0"/>
                  <w:marBottom w:val="0"/>
                  <w:divBdr>
                    <w:top w:val="none" w:sz="0" w:space="0" w:color="auto"/>
                    <w:left w:val="none" w:sz="0" w:space="0" w:color="auto"/>
                    <w:bottom w:val="none" w:sz="0" w:space="0" w:color="auto"/>
                    <w:right w:val="none" w:sz="0" w:space="0" w:color="auto"/>
                  </w:divBdr>
                </w:div>
                <w:div w:id="1423800007">
                  <w:marLeft w:val="0"/>
                  <w:marRight w:val="0"/>
                  <w:marTop w:val="0"/>
                  <w:marBottom w:val="0"/>
                  <w:divBdr>
                    <w:top w:val="none" w:sz="0" w:space="0" w:color="auto"/>
                    <w:left w:val="none" w:sz="0" w:space="0" w:color="auto"/>
                    <w:bottom w:val="none" w:sz="0" w:space="0" w:color="auto"/>
                    <w:right w:val="none" w:sz="0" w:space="0" w:color="auto"/>
                  </w:divBdr>
                </w:div>
                <w:div w:id="1343782350">
                  <w:marLeft w:val="0"/>
                  <w:marRight w:val="0"/>
                  <w:marTop w:val="0"/>
                  <w:marBottom w:val="0"/>
                  <w:divBdr>
                    <w:top w:val="none" w:sz="0" w:space="0" w:color="auto"/>
                    <w:left w:val="none" w:sz="0" w:space="0" w:color="auto"/>
                    <w:bottom w:val="none" w:sz="0" w:space="0" w:color="auto"/>
                    <w:right w:val="none" w:sz="0" w:space="0" w:color="auto"/>
                  </w:divBdr>
                </w:div>
                <w:div w:id="1782382914">
                  <w:marLeft w:val="0"/>
                  <w:marRight w:val="0"/>
                  <w:marTop w:val="0"/>
                  <w:marBottom w:val="0"/>
                  <w:divBdr>
                    <w:top w:val="none" w:sz="0" w:space="0" w:color="auto"/>
                    <w:left w:val="none" w:sz="0" w:space="0" w:color="auto"/>
                    <w:bottom w:val="none" w:sz="0" w:space="0" w:color="auto"/>
                    <w:right w:val="none" w:sz="0" w:space="0" w:color="auto"/>
                  </w:divBdr>
                </w:div>
                <w:div w:id="1243875437">
                  <w:marLeft w:val="0"/>
                  <w:marRight w:val="0"/>
                  <w:marTop w:val="0"/>
                  <w:marBottom w:val="0"/>
                  <w:divBdr>
                    <w:top w:val="none" w:sz="0" w:space="0" w:color="auto"/>
                    <w:left w:val="none" w:sz="0" w:space="0" w:color="auto"/>
                    <w:bottom w:val="none" w:sz="0" w:space="0" w:color="auto"/>
                    <w:right w:val="none" w:sz="0" w:space="0" w:color="auto"/>
                  </w:divBdr>
                </w:div>
                <w:div w:id="1389066151">
                  <w:marLeft w:val="0"/>
                  <w:marRight w:val="0"/>
                  <w:marTop w:val="0"/>
                  <w:marBottom w:val="0"/>
                  <w:divBdr>
                    <w:top w:val="none" w:sz="0" w:space="0" w:color="auto"/>
                    <w:left w:val="none" w:sz="0" w:space="0" w:color="auto"/>
                    <w:bottom w:val="none" w:sz="0" w:space="0" w:color="auto"/>
                    <w:right w:val="none" w:sz="0" w:space="0" w:color="auto"/>
                  </w:divBdr>
                </w:div>
                <w:div w:id="1801146635">
                  <w:marLeft w:val="0"/>
                  <w:marRight w:val="0"/>
                  <w:marTop w:val="0"/>
                  <w:marBottom w:val="0"/>
                  <w:divBdr>
                    <w:top w:val="none" w:sz="0" w:space="0" w:color="auto"/>
                    <w:left w:val="none" w:sz="0" w:space="0" w:color="auto"/>
                    <w:bottom w:val="none" w:sz="0" w:space="0" w:color="auto"/>
                    <w:right w:val="none" w:sz="0" w:space="0" w:color="auto"/>
                  </w:divBdr>
                </w:div>
                <w:div w:id="754595401">
                  <w:marLeft w:val="0"/>
                  <w:marRight w:val="0"/>
                  <w:marTop w:val="0"/>
                  <w:marBottom w:val="0"/>
                  <w:divBdr>
                    <w:top w:val="none" w:sz="0" w:space="0" w:color="auto"/>
                    <w:left w:val="none" w:sz="0" w:space="0" w:color="auto"/>
                    <w:bottom w:val="none" w:sz="0" w:space="0" w:color="auto"/>
                    <w:right w:val="none" w:sz="0" w:space="0" w:color="auto"/>
                  </w:divBdr>
                </w:div>
                <w:div w:id="515536588">
                  <w:marLeft w:val="0"/>
                  <w:marRight w:val="0"/>
                  <w:marTop w:val="0"/>
                  <w:marBottom w:val="0"/>
                  <w:divBdr>
                    <w:top w:val="none" w:sz="0" w:space="0" w:color="auto"/>
                    <w:left w:val="none" w:sz="0" w:space="0" w:color="auto"/>
                    <w:bottom w:val="none" w:sz="0" w:space="0" w:color="auto"/>
                    <w:right w:val="none" w:sz="0" w:space="0" w:color="auto"/>
                  </w:divBdr>
                </w:div>
                <w:div w:id="655770169">
                  <w:marLeft w:val="0"/>
                  <w:marRight w:val="0"/>
                  <w:marTop w:val="0"/>
                  <w:marBottom w:val="0"/>
                  <w:divBdr>
                    <w:top w:val="none" w:sz="0" w:space="0" w:color="auto"/>
                    <w:left w:val="none" w:sz="0" w:space="0" w:color="auto"/>
                    <w:bottom w:val="none" w:sz="0" w:space="0" w:color="auto"/>
                    <w:right w:val="none" w:sz="0" w:space="0" w:color="auto"/>
                  </w:divBdr>
                </w:div>
                <w:div w:id="407309034">
                  <w:marLeft w:val="0"/>
                  <w:marRight w:val="0"/>
                  <w:marTop w:val="0"/>
                  <w:marBottom w:val="0"/>
                  <w:divBdr>
                    <w:top w:val="none" w:sz="0" w:space="0" w:color="auto"/>
                    <w:left w:val="none" w:sz="0" w:space="0" w:color="auto"/>
                    <w:bottom w:val="none" w:sz="0" w:space="0" w:color="auto"/>
                    <w:right w:val="none" w:sz="0" w:space="0" w:color="auto"/>
                  </w:divBdr>
                </w:div>
                <w:div w:id="1062408003">
                  <w:marLeft w:val="0"/>
                  <w:marRight w:val="0"/>
                  <w:marTop w:val="0"/>
                  <w:marBottom w:val="0"/>
                  <w:divBdr>
                    <w:top w:val="none" w:sz="0" w:space="0" w:color="auto"/>
                    <w:left w:val="none" w:sz="0" w:space="0" w:color="auto"/>
                    <w:bottom w:val="none" w:sz="0" w:space="0" w:color="auto"/>
                    <w:right w:val="none" w:sz="0" w:space="0" w:color="auto"/>
                  </w:divBdr>
                </w:div>
                <w:div w:id="380137469">
                  <w:marLeft w:val="0"/>
                  <w:marRight w:val="0"/>
                  <w:marTop w:val="0"/>
                  <w:marBottom w:val="0"/>
                  <w:divBdr>
                    <w:top w:val="none" w:sz="0" w:space="0" w:color="auto"/>
                    <w:left w:val="none" w:sz="0" w:space="0" w:color="auto"/>
                    <w:bottom w:val="none" w:sz="0" w:space="0" w:color="auto"/>
                    <w:right w:val="none" w:sz="0" w:space="0" w:color="auto"/>
                  </w:divBdr>
                </w:div>
                <w:div w:id="1600792788">
                  <w:marLeft w:val="0"/>
                  <w:marRight w:val="0"/>
                  <w:marTop w:val="0"/>
                  <w:marBottom w:val="0"/>
                  <w:divBdr>
                    <w:top w:val="none" w:sz="0" w:space="0" w:color="auto"/>
                    <w:left w:val="none" w:sz="0" w:space="0" w:color="auto"/>
                    <w:bottom w:val="none" w:sz="0" w:space="0" w:color="auto"/>
                    <w:right w:val="none" w:sz="0" w:space="0" w:color="auto"/>
                  </w:divBdr>
                </w:div>
                <w:div w:id="1409381525">
                  <w:marLeft w:val="0"/>
                  <w:marRight w:val="0"/>
                  <w:marTop w:val="0"/>
                  <w:marBottom w:val="0"/>
                  <w:divBdr>
                    <w:top w:val="none" w:sz="0" w:space="0" w:color="auto"/>
                    <w:left w:val="none" w:sz="0" w:space="0" w:color="auto"/>
                    <w:bottom w:val="none" w:sz="0" w:space="0" w:color="auto"/>
                    <w:right w:val="none" w:sz="0" w:space="0" w:color="auto"/>
                  </w:divBdr>
                </w:div>
                <w:div w:id="854416872">
                  <w:marLeft w:val="0"/>
                  <w:marRight w:val="0"/>
                  <w:marTop w:val="0"/>
                  <w:marBottom w:val="0"/>
                  <w:divBdr>
                    <w:top w:val="none" w:sz="0" w:space="0" w:color="auto"/>
                    <w:left w:val="none" w:sz="0" w:space="0" w:color="auto"/>
                    <w:bottom w:val="none" w:sz="0" w:space="0" w:color="auto"/>
                    <w:right w:val="none" w:sz="0" w:space="0" w:color="auto"/>
                  </w:divBdr>
                </w:div>
                <w:div w:id="605885833">
                  <w:marLeft w:val="0"/>
                  <w:marRight w:val="0"/>
                  <w:marTop w:val="0"/>
                  <w:marBottom w:val="0"/>
                  <w:divBdr>
                    <w:top w:val="none" w:sz="0" w:space="0" w:color="auto"/>
                    <w:left w:val="none" w:sz="0" w:space="0" w:color="auto"/>
                    <w:bottom w:val="none" w:sz="0" w:space="0" w:color="auto"/>
                    <w:right w:val="none" w:sz="0" w:space="0" w:color="auto"/>
                  </w:divBdr>
                </w:div>
                <w:div w:id="613484058">
                  <w:marLeft w:val="0"/>
                  <w:marRight w:val="0"/>
                  <w:marTop w:val="0"/>
                  <w:marBottom w:val="0"/>
                  <w:divBdr>
                    <w:top w:val="none" w:sz="0" w:space="0" w:color="auto"/>
                    <w:left w:val="none" w:sz="0" w:space="0" w:color="auto"/>
                    <w:bottom w:val="none" w:sz="0" w:space="0" w:color="auto"/>
                    <w:right w:val="none" w:sz="0" w:space="0" w:color="auto"/>
                  </w:divBdr>
                </w:div>
                <w:div w:id="715549106">
                  <w:marLeft w:val="0"/>
                  <w:marRight w:val="0"/>
                  <w:marTop w:val="0"/>
                  <w:marBottom w:val="0"/>
                  <w:divBdr>
                    <w:top w:val="none" w:sz="0" w:space="0" w:color="auto"/>
                    <w:left w:val="none" w:sz="0" w:space="0" w:color="auto"/>
                    <w:bottom w:val="none" w:sz="0" w:space="0" w:color="auto"/>
                    <w:right w:val="none" w:sz="0" w:space="0" w:color="auto"/>
                  </w:divBdr>
                </w:div>
                <w:div w:id="2048093155">
                  <w:marLeft w:val="0"/>
                  <w:marRight w:val="0"/>
                  <w:marTop w:val="0"/>
                  <w:marBottom w:val="0"/>
                  <w:divBdr>
                    <w:top w:val="none" w:sz="0" w:space="0" w:color="auto"/>
                    <w:left w:val="none" w:sz="0" w:space="0" w:color="auto"/>
                    <w:bottom w:val="none" w:sz="0" w:space="0" w:color="auto"/>
                    <w:right w:val="none" w:sz="0" w:space="0" w:color="auto"/>
                  </w:divBdr>
                </w:div>
                <w:div w:id="217859824">
                  <w:marLeft w:val="0"/>
                  <w:marRight w:val="0"/>
                  <w:marTop w:val="0"/>
                  <w:marBottom w:val="0"/>
                  <w:divBdr>
                    <w:top w:val="none" w:sz="0" w:space="0" w:color="auto"/>
                    <w:left w:val="none" w:sz="0" w:space="0" w:color="auto"/>
                    <w:bottom w:val="none" w:sz="0" w:space="0" w:color="auto"/>
                    <w:right w:val="none" w:sz="0" w:space="0" w:color="auto"/>
                  </w:divBdr>
                </w:div>
                <w:div w:id="2132941126">
                  <w:marLeft w:val="0"/>
                  <w:marRight w:val="0"/>
                  <w:marTop w:val="0"/>
                  <w:marBottom w:val="0"/>
                  <w:divBdr>
                    <w:top w:val="none" w:sz="0" w:space="0" w:color="auto"/>
                    <w:left w:val="none" w:sz="0" w:space="0" w:color="auto"/>
                    <w:bottom w:val="none" w:sz="0" w:space="0" w:color="auto"/>
                    <w:right w:val="none" w:sz="0" w:space="0" w:color="auto"/>
                  </w:divBdr>
                </w:div>
                <w:div w:id="882642650">
                  <w:marLeft w:val="0"/>
                  <w:marRight w:val="0"/>
                  <w:marTop w:val="0"/>
                  <w:marBottom w:val="0"/>
                  <w:divBdr>
                    <w:top w:val="none" w:sz="0" w:space="0" w:color="auto"/>
                    <w:left w:val="none" w:sz="0" w:space="0" w:color="auto"/>
                    <w:bottom w:val="none" w:sz="0" w:space="0" w:color="auto"/>
                    <w:right w:val="none" w:sz="0" w:space="0" w:color="auto"/>
                  </w:divBdr>
                </w:div>
                <w:div w:id="1097794320">
                  <w:marLeft w:val="0"/>
                  <w:marRight w:val="0"/>
                  <w:marTop w:val="0"/>
                  <w:marBottom w:val="0"/>
                  <w:divBdr>
                    <w:top w:val="none" w:sz="0" w:space="0" w:color="auto"/>
                    <w:left w:val="none" w:sz="0" w:space="0" w:color="auto"/>
                    <w:bottom w:val="none" w:sz="0" w:space="0" w:color="auto"/>
                    <w:right w:val="none" w:sz="0" w:space="0" w:color="auto"/>
                  </w:divBdr>
                </w:div>
                <w:div w:id="87700605">
                  <w:marLeft w:val="0"/>
                  <w:marRight w:val="0"/>
                  <w:marTop w:val="0"/>
                  <w:marBottom w:val="0"/>
                  <w:divBdr>
                    <w:top w:val="none" w:sz="0" w:space="0" w:color="auto"/>
                    <w:left w:val="none" w:sz="0" w:space="0" w:color="auto"/>
                    <w:bottom w:val="none" w:sz="0" w:space="0" w:color="auto"/>
                    <w:right w:val="none" w:sz="0" w:space="0" w:color="auto"/>
                  </w:divBdr>
                </w:div>
                <w:div w:id="681737255">
                  <w:marLeft w:val="0"/>
                  <w:marRight w:val="0"/>
                  <w:marTop w:val="0"/>
                  <w:marBottom w:val="0"/>
                  <w:divBdr>
                    <w:top w:val="none" w:sz="0" w:space="0" w:color="auto"/>
                    <w:left w:val="none" w:sz="0" w:space="0" w:color="auto"/>
                    <w:bottom w:val="none" w:sz="0" w:space="0" w:color="auto"/>
                    <w:right w:val="none" w:sz="0" w:space="0" w:color="auto"/>
                  </w:divBdr>
                </w:div>
                <w:div w:id="308675747">
                  <w:marLeft w:val="0"/>
                  <w:marRight w:val="0"/>
                  <w:marTop w:val="0"/>
                  <w:marBottom w:val="0"/>
                  <w:divBdr>
                    <w:top w:val="none" w:sz="0" w:space="0" w:color="auto"/>
                    <w:left w:val="none" w:sz="0" w:space="0" w:color="auto"/>
                    <w:bottom w:val="none" w:sz="0" w:space="0" w:color="auto"/>
                    <w:right w:val="none" w:sz="0" w:space="0" w:color="auto"/>
                  </w:divBdr>
                </w:div>
                <w:div w:id="1779176755">
                  <w:marLeft w:val="0"/>
                  <w:marRight w:val="0"/>
                  <w:marTop w:val="0"/>
                  <w:marBottom w:val="0"/>
                  <w:divBdr>
                    <w:top w:val="none" w:sz="0" w:space="0" w:color="auto"/>
                    <w:left w:val="none" w:sz="0" w:space="0" w:color="auto"/>
                    <w:bottom w:val="none" w:sz="0" w:space="0" w:color="auto"/>
                    <w:right w:val="none" w:sz="0" w:space="0" w:color="auto"/>
                  </w:divBdr>
                </w:div>
                <w:div w:id="1337073595">
                  <w:marLeft w:val="0"/>
                  <w:marRight w:val="0"/>
                  <w:marTop w:val="0"/>
                  <w:marBottom w:val="0"/>
                  <w:divBdr>
                    <w:top w:val="none" w:sz="0" w:space="0" w:color="auto"/>
                    <w:left w:val="none" w:sz="0" w:space="0" w:color="auto"/>
                    <w:bottom w:val="none" w:sz="0" w:space="0" w:color="auto"/>
                    <w:right w:val="none" w:sz="0" w:space="0" w:color="auto"/>
                  </w:divBdr>
                </w:div>
                <w:div w:id="1242564896">
                  <w:marLeft w:val="0"/>
                  <w:marRight w:val="0"/>
                  <w:marTop w:val="0"/>
                  <w:marBottom w:val="0"/>
                  <w:divBdr>
                    <w:top w:val="none" w:sz="0" w:space="0" w:color="auto"/>
                    <w:left w:val="none" w:sz="0" w:space="0" w:color="auto"/>
                    <w:bottom w:val="none" w:sz="0" w:space="0" w:color="auto"/>
                    <w:right w:val="none" w:sz="0" w:space="0" w:color="auto"/>
                  </w:divBdr>
                </w:div>
                <w:div w:id="714280008">
                  <w:marLeft w:val="0"/>
                  <w:marRight w:val="0"/>
                  <w:marTop w:val="0"/>
                  <w:marBottom w:val="0"/>
                  <w:divBdr>
                    <w:top w:val="none" w:sz="0" w:space="0" w:color="auto"/>
                    <w:left w:val="none" w:sz="0" w:space="0" w:color="auto"/>
                    <w:bottom w:val="none" w:sz="0" w:space="0" w:color="auto"/>
                    <w:right w:val="none" w:sz="0" w:space="0" w:color="auto"/>
                  </w:divBdr>
                </w:div>
                <w:div w:id="885875842">
                  <w:marLeft w:val="0"/>
                  <w:marRight w:val="0"/>
                  <w:marTop w:val="0"/>
                  <w:marBottom w:val="0"/>
                  <w:divBdr>
                    <w:top w:val="none" w:sz="0" w:space="0" w:color="auto"/>
                    <w:left w:val="none" w:sz="0" w:space="0" w:color="auto"/>
                    <w:bottom w:val="none" w:sz="0" w:space="0" w:color="auto"/>
                    <w:right w:val="none" w:sz="0" w:space="0" w:color="auto"/>
                  </w:divBdr>
                </w:div>
                <w:div w:id="1927809307">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 w:id="1527519255">
                  <w:marLeft w:val="0"/>
                  <w:marRight w:val="0"/>
                  <w:marTop w:val="0"/>
                  <w:marBottom w:val="0"/>
                  <w:divBdr>
                    <w:top w:val="none" w:sz="0" w:space="0" w:color="auto"/>
                    <w:left w:val="none" w:sz="0" w:space="0" w:color="auto"/>
                    <w:bottom w:val="none" w:sz="0" w:space="0" w:color="auto"/>
                    <w:right w:val="none" w:sz="0" w:space="0" w:color="auto"/>
                  </w:divBdr>
                </w:div>
                <w:div w:id="1260336870">
                  <w:marLeft w:val="0"/>
                  <w:marRight w:val="0"/>
                  <w:marTop w:val="0"/>
                  <w:marBottom w:val="0"/>
                  <w:divBdr>
                    <w:top w:val="none" w:sz="0" w:space="0" w:color="auto"/>
                    <w:left w:val="none" w:sz="0" w:space="0" w:color="auto"/>
                    <w:bottom w:val="none" w:sz="0" w:space="0" w:color="auto"/>
                    <w:right w:val="none" w:sz="0" w:space="0" w:color="auto"/>
                  </w:divBdr>
                </w:div>
                <w:div w:id="642271202">
                  <w:marLeft w:val="0"/>
                  <w:marRight w:val="0"/>
                  <w:marTop w:val="0"/>
                  <w:marBottom w:val="0"/>
                  <w:divBdr>
                    <w:top w:val="none" w:sz="0" w:space="0" w:color="auto"/>
                    <w:left w:val="none" w:sz="0" w:space="0" w:color="auto"/>
                    <w:bottom w:val="none" w:sz="0" w:space="0" w:color="auto"/>
                    <w:right w:val="none" w:sz="0" w:space="0" w:color="auto"/>
                  </w:divBdr>
                </w:div>
                <w:div w:id="1135832558">
                  <w:marLeft w:val="0"/>
                  <w:marRight w:val="0"/>
                  <w:marTop w:val="0"/>
                  <w:marBottom w:val="0"/>
                  <w:divBdr>
                    <w:top w:val="none" w:sz="0" w:space="0" w:color="auto"/>
                    <w:left w:val="none" w:sz="0" w:space="0" w:color="auto"/>
                    <w:bottom w:val="none" w:sz="0" w:space="0" w:color="auto"/>
                    <w:right w:val="none" w:sz="0" w:space="0" w:color="auto"/>
                  </w:divBdr>
                </w:div>
                <w:div w:id="1740252042">
                  <w:marLeft w:val="0"/>
                  <w:marRight w:val="0"/>
                  <w:marTop w:val="0"/>
                  <w:marBottom w:val="0"/>
                  <w:divBdr>
                    <w:top w:val="none" w:sz="0" w:space="0" w:color="auto"/>
                    <w:left w:val="none" w:sz="0" w:space="0" w:color="auto"/>
                    <w:bottom w:val="none" w:sz="0" w:space="0" w:color="auto"/>
                    <w:right w:val="none" w:sz="0" w:space="0" w:color="auto"/>
                  </w:divBdr>
                </w:div>
                <w:div w:id="134615017">
                  <w:marLeft w:val="0"/>
                  <w:marRight w:val="0"/>
                  <w:marTop w:val="0"/>
                  <w:marBottom w:val="0"/>
                  <w:divBdr>
                    <w:top w:val="none" w:sz="0" w:space="0" w:color="auto"/>
                    <w:left w:val="none" w:sz="0" w:space="0" w:color="auto"/>
                    <w:bottom w:val="none" w:sz="0" w:space="0" w:color="auto"/>
                    <w:right w:val="none" w:sz="0" w:space="0" w:color="auto"/>
                  </w:divBdr>
                </w:div>
                <w:div w:id="1976638336">
                  <w:marLeft w:val="0"/>
                  <w:marRight w:val="0"/>
                  <w:marTop w:val="0"/>
                  <w:marBottom w:val="0"/>
                  <w:divBdr>
                    <w:top w:val="none" w:sz="0" w:space="0" w:color="auto"/>
                    <w:left w:val="none" w:sz="0" w:space="0" w:color="auto"/>
                    <w:bottom w:val="none" w:sz="0" w:space="0" w:color="auto"/>
                    <w:right w:val="none" w:sz="0" w:space="0" w:color="auto"/>
                  </w:divBdr>
                </w:div>
                <w:div w:id="89012320">
                  <w:marLeft w:val="0"/>
                  <w:marRight w:val="0"/>
                  <w:marTop w:val="0"/>
                  <w:marBottom w:val="0"/>
                  <w:divBdr>
                    <w:top w:val="none" w:sz="0" w:space="0" w:color="auto"/>
                    <w:left w:val="none" w:sz="0" w:space="0" w:color="auto"/>
                    <w:bottom w:val="none" w:sz="0" w:space="0" w:color="auto"/>
                    <w:right w:val="none" w:sz="0" w:space="0" w:color="auto"/>
                  </w:divBdr>
                </w:div>
                <w:div w:id="1333800265">
                  <w:marLeft w:val="0"/>
                  <w:marRight w:val="0"/>
                  <w:marTop w:val="0"/>
                  <w:marBottom w:val="0"/>
                  <w:divBdr>
                    <w:top w:val="none" w:sz="0" w:space="0" w:color="auto"/>
                    <w:left w:val="none" w:sz="0" w:space="0" w:color="auto"/>
                    <w:bottom w:val="none" w:sz="0" w:space="0" w:color="auto"/>
                    <w:right w:val="none" w:sz="0" w:space="0" w:color="auto"/>
                  </w:divBdr>
                </w:div>
                <w:div w:id="1643847404">
                  <w:marLeft w:val="0"/>
                  <w:marRight w:val="0"/>
                  <w:marTop w:val="0"/>
                  <w:marBottom w:val="0"/>
                  <w:divBdr>
                    <w:top w:val="none" w:sz="0" w:space="0" w:color="auto"/>
                    <w:left w:val="none" w:sz="0" w:space="0" w:color="auto"/>
                    <w:bottom w:val="none" w:sz="0" w:space="0" w:color="auto"/>
                    <w:right w:val="none" w:sz="0" w:space="0" w:color="auto"/>
                  </w:divBdr>
                </w:div>
                <w:div w:id="1636641487">
                  <w:marLeft w:val="0"/>
                  <w:marRight w:val="0"/>
                  <w:marTop w:val="0"/>
                  <w:marBottom w:val="0"/>
                  <w:divBdr>
                    <w:top w:val="none" w:sz="0" w:space="0" w:color="auto"/>
                    <w:left w:val="none" w:sz="0" w:space="0" w:color="auto"/>
                    <w:bottom w:val="none" w:sz="0" w:space="0" w:color="auto"/>
                    <w:right w:val="none" w:sz="0" w:space="0" w:color="auto"/>
                  </w:divBdr>
                </w:div>
                <w:div w:id="1731689066">
                  <w:marLeft w:val="0"/>
                  <w:marRight w:val="0"/>
                  <w:marTop w:val="0"/>
                  <w:marBottom w:val="0"/>
                  <w:divBdr>
                    <w:top w:val="none" w:sz="0" w:space="0" w:color="auto"/>
                    <w:left w:val="none" w:sz="0" w:space="0" w:color="auto"/>
                    <w:bottom w:val="none" w:sz="0" w:space="0" w:color="auto"/>
                    <w:right w:val="none" w:sz="0" w:space="0" w:color="auto"/>
                  </w:divBdr>
                </w:div>
                <w:div w:id="1930625349">
                  <w:marLeft w:val="0"/>
                  <w:marRight w:val="0"/>
                  <w:marTop w:val="0"/>
                  <w:marBottom w:val="0"/>
                  <w:divBdr>
                    <w:top w:val="none" w:sz="0" w:space="0" w:color="auto"/>
                    <w:left w:val="none" w:sz="0" w:space="0" w:color="auto"/>
                    <w:bottom w:val="none" w:sz="0" w:space="0" w:color="auto"/>
                    <w:right w:val="none" w:sz="0" w:space="0" w:color="auto"/>
                  </w:divBdr>
                </w:div>
                <w:div w:id="1295285739">
                  <w:marLeft w:val="0"/>
                  <w:marRight w:val="0"/>
                  <w:marTop w:val="0"/>
                  <w:marBottom w:val="0"/>
                  <w:divBdr>
                    <w:top w:val="none" w:sz="0" w:space="0" w:color="auto"/>
                    <w:left w:val="none" w:sz="0" w:space="0" w:color="auto"/>
                    <w:bottom w:val="none" w:sz="0" w:space="0" w:color="auto"/>
                    <w:right w:val="none" w:sz="0" w:space="0" w:color="auto"/>
                  </w:divBdr>
                </w:div>
                <w:div w:id="1130052794">
                  <w:marLeft w:val="0"/>
                  <w:marRight w:val="0"/>
                  <w:marTop w:val="0"/>
                  <w:marBottom w:val="0"/>
                  <w:divBdr>
                    <w:top w:val="none" w:sz="0" w:space="0" w:color="auto"/>
                    <w:left w:val="none" w:sz="0" w:space="0" w:color="auto"/>
                    <w:bottom w:val="none" w:sz="0" w:space="0" w:color="auto"/>
                    <w:right w:val="none" w:sz="0" w:space="0" w:color="auto"/>
                  </w:divBdr>
                </w:div>
                <w:div w:id="1319265852">
                  <w:marLeft w:val="0"/>
                  <w:marRight w:val="0"/>
                  <w:marTop w:val="0"/>
                  <w:marBottom w:val="0"/>
                  <w:divBdr>
                    <w:top w:val="none" w:sz="0" w:space="0" w:color="auto"/>
                    <w:left w:val="none" w:sz="0" w:space="0" w:color="auto"/>
                    <w:bottom w:val="none" w:sz="0" w:space="0" w:color="auto"/>
                    <w:right w:val="none" w:sz="0" w:space="0" w:color="auto"/>
                  </w:divBdr>
                </w:div>
                <w:div w:id="739835951">
                  <w:marLeft w:val="0"/>
                  <w:marRight w:val="0"/>
                  <w:marTop w:val="0"/>
                  <w:marBottom w:val="0"/>
                  <w:divBdr>
                    <w:top w:val="none" w:sz="0" w:space="0" w:color="auto"/>
                    <w:left w:val="none" w:sz="0" w:space="0" w:color="auto"/>
                    <w:bottom w:val="none" w:sz="0" w:space="0" w:color="auto"/>
                    <w:right w:val="none" w:sz="0" w:space="0" w:color="auto"/>
                  </w:divBdr>
                </w:div>
                <w:div w:id="226652432">
                  <w:marLeft w:val="0"/>
                  <w:marRight w:val="0"/>
                  <w:marTop w:val="0"/>
                  <w:marBottom w:val="0"/>
                  <w:divBdr>
                    <w:top w:val="none" w:sz="0" w:space="0" w:color="auto"/>
                    <w:left w:val="none" w:sz="0" w:space="0" w:color="auto"/>
                    <w:bottom w:val="none" w:sz="0" w:space="0" w:color="auto"/>
                    <w:right w:val="none" w:sz="0" w:space="0" w:color="auto"/>
                  </w:divBdr>
                </w:div>
                <w:div w:id="515927589">
                  <w:marLeft w:val="0"/>
                  <w:marRight w:val="0"/>
                  <w:marTop w:val="0"/>
                  <w:marBottom w:val="0"/>
                  <w:divBdr>
                    <w:top w:val="none" w:sz="0" w:space="0" w:color="auto"/>
                    <w:left w:val="none" w:sz="0" w:space="0" w:color="auto"/>
                    <w:bottom w:val="none" w:sz="0" w:space="0" w:color="auto"/>
                    <w:right w:val="none" w:sz="0" w:space="0" w:color="auto"/>
                  </w:divBdr>
                </w:div>
                <w:div w:id="813646509">
                  <w:marLeft w:val="0"/>
                  <w:marRight w:val="0"/>
                  <w:marTop w:val="0"/>
                  <w:marBottom w:val="0"/>
                  <w:divBdr>
                    <w:top w:val="none" w:sz="0" w:space="0" w:color="auto"/>
                    <w:left w:val="none" w:sz="0" w:space="0" w:color="auto"/>
                    <w:bottom w:val="none" w:sz="0" w:space="0" w:color="auto"/>
                    <w:right w:val="none" w:sz="0" w:space="0" w:color="auto"/>
                  </w:divBdr>
                </w:div>
                <w:div w:id="50732415">
                  <w:marLeft w:val="0"/>
                  <w:marRight w:val="0"/>
                  <w:marTop w:val="0"/>
                  <w:marBottom w:val="0"/>
                  <w:divBdr>
                    <w:top w:val="none" w:sz="0" w:space="0" w:color="auto"/>
                    <w:left w:val="none" w:sz="0" w:space="0" w:color="auto"/>
                    <w:bottom w:val="none" w:sz="0" w:space="0" w:color="auto"/>
                    <w:right w:val="none" w:sz="0" w:space="0" w:color="auto"/>
                  </w:divBdr>
                </w:div>
                <w:div w:id="364477991">
                  <w:marLeft w:val="0"/>
                  <w:marRight w:val="0"/>
                  <w:marTop w:val="0"/>
                  <w:marBottom w:val="0"/>
                  <w:divBdr>
                    <w:top w:val="none" w:sz="0" w:space="0" w:color="auto"/>
                    <w:left w:val="none" w:sz="0" w:space="0" w:color="auto"/>
                    <w:bottom w:val="none" w:sz="0" w:space="0" w:color="auto"/>
                    <w:right w:val="none" w:sz="0" w:space="0" w:color="auto"/>
                  </w:divBdr>
                </w:div>
                <w:div w:id="1202287323">
                  <w:marLeft w:val="0"/>
                  <w:marRight w:val="0"/>
                  <w:marTop w:val="0"/>
                  <w:marBottom w:val="0"/>
                  <w:divBdr>
                    <w:top w:val="none" w:sz="0" w:space="0" w:color="auto"/>
                    <w:left w:val="none" w:sz="0" w:space="0" w:color="auto"/>
                    <w:bottom w:val="none" w:sz="0" w:space="0" w:color="auto"/>
                    <w:right w:val="none" w:sz="0" w:space="0" w:color="auto"/>
                  </w:divBdr>
                </w:div>
                <w:div w:id="1952086023">
                  <w:marLeft w:val="0"/>
                  <w:marRight w:val="0"/>
                  <w:marTop w:val="0"/>
                  <w:marBottom w:val="0"/>
                  <w:divBdr>
                    <w:top w:val="none" w:sz="0" w:space="0" w:color="auto"/>
                    <w:left w:val="none" w:sz="0" w:space="0" w:color="auto"/>
                    <w:bottom w:val="none" w:sz="0" w:space="0" w:color="auto"/>
                    <w:right w:val="none" w:sz="0" w:space="0" w:color="auto"/>
                  </w:divBdr>
                </w:div>
                <w:div w:id="1097406840">
                  <w:marLeft w:val="0"/>
                  <w:marRight w:val="0"/>
                  <w:marTop w:val="0"/>
                  <w:marBottom w:val="0"/>
                  <w:divBdr>
                    <w:top w:val="none" w:sz="0" w:space="0" w:color="auto"/>
                    <w:left w:val="none" w:sz="0" w:space="0" w:color="auto"/>
                    <w:bottom w:val="none" w:sz="0" w:space="0" w:color="auto"/>
                    <w:right w:val="none" w:sz="0" w:space="0" w:color="auto"/>
                  </w:divBdr>
                </w:div>
                <w:div w:id="634675572">
                  <w:marLeft w:val="0"/>
                  <w:marRight w:val="0"/>
                  <w:marTop w:val="0"/>
                  <w:marBottom w:val="0"/>
                  <w:divBdr>
                    <w:top w:val="none" w:sz="0" w:space="0" w:color="auto"/>
                    <w:left w:val="none" w:sz="0" w:space="0" w:color="auto"/>
                    <w:bottom w:val="none" w:sz="0" w:space="0" w:color="auto"/>
                    <w:right w:val="none" w:sz="0" w:space="0" w:color="auto"/>
                  </w:divBdr>
                </w:div>
                <w:div w:id="1302924127">
                  <w:marLeft w:val="0"/>
                  <w:marRight w:val="0"/>
                  <w:marTop w:val="0"/>
                  <w:marBottom w:val="0"/>
                  <w:divBdr>
                    <w:top w:val="none" w:sz="0" w:space="0" w:color="auto"/>
                    <w:left w:val="none" w:sz="0" w:space="0" w:color="auto"/>
                    <w:bottom w:val="none" w:sz="0" w:space="0" w:color="auto"/>
                    <w:right w:val="none" w:sz="0" w:space="0" w:color="auto"/>
                  </w:divBdr>
                </w:div>
                <w:div w:id="1459255974">
                  <w:marLeft w:val="0"/>
                  <w:marRight w:val="0"/>
                  <w:marTop w:val="0"/>
                  <w:marBottom w:val="0"/>
                  <w:divBdr>
                    <w:top w:val="none" w:sz="0" w:space="0" w:color="auto"/>
                    <w:left w:val="none" w:sz="0" w:space="0" w:color="auto"/>
                    <w:bottom w:val="none" w:sz="0" w:space="0" w:color="auto"/>
                    <w:right w:val="none" w:sz="0" w:space="0" w:color="auto"/>
                  </w:divBdr>
                </w:div>
                <w:div w:id="1849783636">
                  <w:marLeft w:val="0"/>
                  <w:marRight w:val="0"/>
                  <w:marTop w:val="0"/>
                  <w:marBottom w:val="0"/>
                  <w:divBdr>
                    <w:top w:val="none" w:sz="0" w:space="0" w:color="auto"/>
                    <w:left w:val="none" w:sz="0" w:space="0" w:color="auto"/>
                    <w:bottom w:val="none" w:sz="0" w:space="0" w:color="auto"/>
                    <w:right w:val="none" w:sz="0" w:space="0" w:color="auto"/>
                  </w:divBdr>
                </w:div>
                <w:div w:id="1115905222">
                  <w:marLeft w:val="0"/>
                  <w:marRight w:val="0"/>
                  <w:marTop w:val="0"/>
                  <w:marBottom w:val="0"/>
                  <w:divBdr>
                    <w:top w:val="none" w:sz="0" w:space="0" w:color="auto"/>
                    <w:left w:val="none" w:sz="0" w:space="0" w:color="auto"/>
                    <w:bottom w:val="none" w:sz="0" w:space="0" w:color="auto"/>
                    <w:right w:val="none" w:sz="0" w:space="0" w:color="auto"/>
                  </w:divBdr>
                </w:div>
                <w:div w:id="781070696">
                  <w:marLeft w:val="0"/>
                  <w:marRight w:val="0"/>
                  <w:marTop w:val="0"/>
                  <w:marBottom w:val="0"/>
                  <w:divBdr>
                    <w:top w:val="none" w:sz="0" w:space="0" w:color="auto"/>
                    <w:left w:val="none" w:sz="0" w:space="0" w:color="auto"/>
                    <w:bottom w:val="none" w:sz="0" w:space="0" w:color="auto"/>
                    <w:right w:val="none" w:sz="0" w:space="0" w:color="auto"/>
                  </w:divBdr>
                </w:div>
                <w:div w:id="1902670587">
                  <w:marLeft w:val="0"/>
                  <w:marRight w:val="0"/>
                  <w:marTop w:val="0"/>
                  <w:marBottom w:val="0"/>
                  <w:divBdr>
                    <w:top w:val="none" w:sz="0" w:space="0" w:color="auto"/>
                    <w:left w:val="none" w:sz="0" w:space="0" w:color="auto"/>
                    <w:bottom w:val="none" w:sz="0" w:space="0" w:color="auto"/>
                    <w:right w:val="none" w:sz="0" w:space="0" w:color="auto"/>
                  </w:divBdr>
                </w:div>
                <w:div w:id="566427786">
                  <w:marLeft w:val="0"/>
                  <w:marRight w:val="0"/>
                  <w:marTop w:val="0"/>
                  <w:marBottom w:val="0"/>
                  <w:divBdr>
                    <w:top w:val="none" w:sz="0" w:space="0" w:color="auto"/>
                    <w:left w:val="none" w:sz="0" w:space="0" w:color="auto"/>
                    <w:bottom w:val="none" w:sz="0" w:space="0" w:color="auto"/>
                    <w:right w:val="none" w:sz="0" w:space="0" w:color="auto"/>
                  </w:divBdr>
                </w:div>
                <w:div w:id="786892328">
                  <w:marLeft w:val="0"/>
                  <w:marRight w:val="0"/>
                  <w:marTop w:val="0"/>
                  <w:marBottom w:val="0"/>
                  <w:divBdr>
                    <w:top w:val="none" w:sz="0" w:space="0" w:color="auto"/>
                    <w:left w:val="none" w:sz="0" w:space="0" w:color="auto"/>
                    <w:bottom w:val="none" w:sz="0" w:space="0" w:color="auto"/>
                    <w:right w:val="none" w:sz="0" w:space="0" w:color="auto"/>
                  </w:divBdr>
                </w:div>
                <w:div w:id="680397095">
                  <w:marLeft w:val="0"/>
                  <w:marRight w:val="0"/>
                  <w:marTop w:val="0"/>
                  <w:marBottom w:val="0"/>
                  <w:divBdr>
                    <w:top w:val="none" w:sz="0" w:space="0" w:color="auto"/>
                    <w:left w:val="none" w:sz="0" w:space="0" w:color="auto"/>
                    <w:bottom w:val="none" w:sz="0" w:space="0" w:color="auto"/>
                    <w:right w:val="none" w:sz="0" w:space="0" w:color="auto"/>
                  </w:divBdr>
                </w:div>
                <w:div w:id="948437490">
                  <w:marLeft w:val="0"/>
                  <w:marRight w:val="0"/>
                  <w:marTop w:val="0"/>
                  <w:marBottom w:val="0"/>
                  <w:divBdr>
                    <w:top w:val="none" w:sz="0" w:space="0" w:color="auto"/>
                    <w:left w:val="none" w:sz="0" w:space="0" w:color="auto"/>
                    <w:bottom w:val="none" w:sz="0" w:space="0" w:color="auto"/>
                    <w:right w:val="none" w:sz="0" w:space="0" w:color="auto"/>
                  </w:divBdr>
                </w:div>
                <w:div w:id="957221222">
                  <w:marLeft w:val="0"/>
                  <w:marRight w:val="0"/>
                  <w:marTop w:val="0"/>
                  <w:marBottom w:val="0"/>
                  <w:divBdr>
                    <w:top w:val="none" w:sz="0" w:space="0" w:color="auto"/>
                    <w:left w:val="none" w:sz="0" w:space="0" w:color="auto"/>
                    <w:bottom w:val="none" w:sz="0" w:space="0" w:color="auto"/>
                    <w:right w:val="none" w:sz="0" w:space="0" w:color="auto"/>
                  </w:divBdr>
                </w:div>
                <w:div w:id="144513580">
                  <w:marLeft w:val="0"/>
                  <w:marRight w:val="0"/>
                  <w:marTop w:val="0"/>
                  <w:marBottom w:val="0"/>
                  <w:divBdr>
                    <w:top w:val="none" w:sz="0" w:space="0" w:color="auto"/>
                    <w:left w:val="none" w:sz="0" w:space="0" w:color="auto"/>
                    <w:bottom w:val="none" w:sz="0" w:space="0" w:color="auto"/>
                    <w:right w:val="none" w:sz="0" w:space="0" w:color="auto"/>
                  </w:divBdr>
                </w:div>
                <w:div w:id="118227770">
                  <w:marLeft w:val="0"/>
                  <w:marRight w:val="0"/>
                  <w:marTop w:val="0"/>
                  <w:marBottom w:val="0"/>
                  <w:divBdr>
                    <w:top w:val="none" w:sz="0" w:space="0" w:color="auto"/>
                    <w:left w:val="none" w:sz="0" w:space="0" w:color="auto"/>
                    <w:bottom w:val="none" w:sz="0" w:space="0" w:color="auto"/>
                    <w:right w:val="none" w:sz="0" w:space="0" w:color="auto"/>
                  </w:divBdr>
                </w:div>
                <w:div w:id="1387753686">
                  <w:marLeft w:val="0"/>
                  <w:marRight w:val="0"/>
                  <w:marTop w:val="0"/>
                  <w:marBottom w:val="0"/>
                  <w:divBdr>
                    <w:top w:val="none" w:sz="0" w:space="0" w:color="auto"/>
                    <w:left w:val="none" w:sz="0" w:space="0" w:color="auto"/>
                    <w:bottom w:val="none" w:sz="0" w:space="0" w:color="auto"/>
                    <w:right w:val="none" w:sz="0" w:space="0" w:color="auto"/>
                  </w:divBdr>
                </w:div>
                <w:div w:id="1804349410">
                  <w:marLeft w:val="0"/>
                  <w:marRight w:val="0"/>
                  <w:marTop w:val="0"/>
                  <w:marBottom w:val="0"/>
                  <w:divBdr>
                    <w:top w:val="none" w:sz="0" w:space="0" w:color="auto"/>
                    <w:left w:val="none" w:sz="0" w:space="0" w:color="auto"/>
                    <w:bottom w:val="none" w:sz="0" w:space="0" w:color="auto"/>
                    <w:right w:val="none" w:sz="0" w:space="0" w:color="auto"/>
                  </w:divBdr>
                </w:div>
                <w:div w:id="364983506">
                  <w:marLeft w:val="0"/>
                  <w:marRight w:val="0"/>
                  <w:marTop w:val="0"/>
                  <w:marBottom w:val="0"/>
                  <w:divBdr>
                    <w:top w:val="none" w:sz="0" w:space="0" w:color="auto"/>
                    <w:left w:val="none" w:sz="0" w:space="0" w:color="auto"/>
                    <w:bottom w:val="none" w:sz="0" w:space="0" w:color="auto"/>
                    <w:right w:val="none" w:sz="0" w:space="0" w:color="auto"/>
                  </w:divBdr>
                </w:div>
                <w:div w:id="1710573545">
                  <w:marLeft w:val="0"/>
                  <w:marRight w:val="0"/>
                  <w:marTop w:val="0"/>
                  <w:marBottom w:val="0"/>
                  <w:divBdr>
                    <w:top w:val="none" w:sz="0" w:space="0" w:color="auto"/>
                    <w:left w:val="none" w:sz="0" w:space="0" w:color="auto"/>
                    <w:bottom w:val="none" w:sz="0" w:space="0" w:color="auto"/>
                    <w:right w:val="none" w:sz="0" w:space="0" w:color="auto"/>
                  </w:divBdr>
                </w:div>
                <w:div w:id="1317877577">
                  <w:marLeft w:val="0"/>
                  <w:marRight w:val="0"/>
                  <w:marTop w:val="0"/>
                  <w:marBottom w:val="0"/>
                  <w:divBdr>
                    <w:top w:val="none" w:sz="0" w:space="0" w:color="auto"/>
                    <w:left w:val="none" w:sz="0" w:space="0" w:color="auto"/>
                    <w:bottom w:val="none" w:sz="0" w:space="0" w:color="auto"/>
                    <w:right w:val="none" w:sz="0" w:space="0" w:color="auto"/>
                  </w:divBdr>
                </w:div>
                <w:div w:id="122507909">
                  <w:marLeft w:val="0"/>
                  <w:marRight w:val="0"/>
                  <w:marTop w:val="0"/>
                  <w:marBottom w:val="0"/>
                  <w:divBdr>
                    <w:top w:val="none" w:sz="0" w:space="0" w:color="auto"/>
                    <w:left w:val="none" w:sz="0" w:space="0" w:color="auto"/>
                    <w:bottom w:val="none" w:sz="0" w:space="0" w:color="auto"/>
                    <w:right w:val="none" w:sz="0" w:space="0" w:color="auto"/>
                  </w:divBdr>
                </w:div>
                <w:div w:id="1752387513">
                  <w:marLeft w:val="0"/>
                  <w:marRight w:val="0"/>
                  <w:marTop w:val="0"/>
                  <w:marBottom w:val="0"/>
                  <w:divBdr>
                    <w:top w:val="none" w:sz="0" w:space="0" w:color="auto"/>
                    <w:left w:val="none" w:sz="0" w:space="0" w:color="auto"/>
                    <w:bottom w:val="none" w:sz="0" w:space="0" w:color="auto"/>
                    <w:right w:val="none" w:sz="0" w:space="0" w:color="auto"/>
                  </w:divBdr>
                </w:div>
                <w:div w:id="260991982">
                  <w:marLeft w:val="0"/>
                  <w:marRight w:val="0"/>
                  <w:marTop w:val="0"/>
                  <w:marBottom w:val="0"/>
                  <w:divBdr>
                    <w:top w:val="none" w:sz="0" w:space="0" w:color="auto"/>
                    <w:left w:val="none" w:sz="0" w:space="0" w:color="auto"/>
                    <w:bottom w:val="none" w:sz="0" w:space="0" w:color="auto"/>
                    <w:right w:val="none" w:sz="0" w:space="0" w:color="auto"/>
                  </w:divBdr>
                </w:div>
                <w:div w:id="8350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33269">
          <w:marLeft w:val="0"/>
          <w:marRight w:val="0"/>
          <w:marTop w:val="0"/>
          <w:marBottom w:val="0"/>
          <w:divBdr>
            <w:top w:val="single" w:sz="12" w:space="0" w:color="666666"/>
            <w:left w:val="none" w:sz="0" w:space="0" w:color="auto"/>
            <w:bottom w:val="none" w:sz="0" w:space="0" w:color="auto"/>
            <w:right w:val="none" w:sz="0" w:space="0" w:color="auto"/>
          </w:divBdr>
          <w:divsChild>
            <w:div w:id="2069526680">
              <w:marLeft w:val="0"/>
              <w:marRight w:val="0"/>
              <w:marTop w:val="0"/>
              <w:marBottom w:val="0"/>
              <w:divBdr>
                <w:top w:val="none" w:sz="0" w:space="0" w:color="auto"/>
                <w:left w:val="none" w:sz="0" w:space="0" w:color="auto"/>
                <w:bottom w:val="none" w:sz="0" w:space="0" w:color="auto"/>
                <w:right w:val="none" w:sz="0" w:space="0" w:color="auto"/>
              </w:divBdr>
              <w:divsChild>
                <w:div w:id="498889045">
                  <w:marLeft w:val="0"/>
                  <w:marRight w:val="0"/>
                  <w:marTop w:val="0"/>
                  <w:marBottom w:val="0"/>
                  <w:divBdr>
                    <w:top w:val="none" w:sz="0" w:space="0" w:color="auto"/>
                    <w:left w:val="none" w:sz="0" w:space="0" w:color="auto"/>
                    <w:bottom w:val="none" w:sz="0" w:space="0" w:color="auto"/>
                    <w:right w:val="none" w:sz="0" w:space="0" w:color="auto"/>
                  </w:divBdr>
                  <w:divsChild>
                    <w:div w:id="208231324">
                      <w:marLeft w:val="0"/>
                      <w:marRight w:val="0"/>
                      <w:marTop w:val="0"/>
                      <w:marBottom w:val="0"/>
                      <w:divBdr>
                        <w:top w:val="none" w:sz="0" w:space="0" w:color="auto"/>
                        <w:left w:val="none" w:sz="0" w:space="0" w:color="auto"/>
                        <w:bottom w:val="none" w:sz="0" w:space="0" w:color="auto"/>
                        <w:right w:val="none" w:sz="0" w:space="0" w:color="auto"/>
                      </w:divBdr>
                      <w:divsChild>
                        <w:div w:id="1342322152">
                          <w:marLeft w:val="0"/>
                          <w:marRight w:val="0"/>
                          <w:marTop w:val="0"/>
                          <w:marBottom w:val="0"/>
                          <w:divBdr>
                            <w:top w:val="none" w:sz="0" w:space="0" w:color="auto"/>
                            <w:left w:val="none" w:sz="0" w:space="0" w:color="auto"/>
                            <w:bottom w:val="none" w:sz="0" w:space="0" w:color="auto"/>
                            <w:right w:val="none" w:sz="0" w:space="0" w:color="auto"/>
                          </w:divBdr>
                          <w:divsChild>
                            <w:div w:id="11931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922</Pages>
  <Words>57844</Words>
  <Characters>364424</Characters>
  <Application>Microsoft Office Word</Application>
  <DocSecurity>0</DocSecurity>
  <Lines>3036</Lines>
  <Paragraphs>842</Paragraphs>
  <ScaleCrop>false</ScaleCrop>
  <Company/>
  <LinksUpToDate>false</LinksUpToDate>
  <CharactersWithSpaces>421426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2021-07-09T19:43:00Z</dcterms:created>
  <dcterms:modified xsi:type="dcterms:W3CDTF">2021-07-09T19:44:00Z</dcterms:modified>
</cp:coreProperties>
</file>