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D627" w14:textId="77777777" w:rsidR="00E50E5D" w:rsidRDefault="00E50E5D" w:rsidP="00E50E5D">
      <w:pPr>
        <w:pStyle w:val="berschrift1"/>
        <w:shd w:val="clear" w:color="auto" w:fill="2A8D12"/>
        <w:spacing w:before="0" w:beforeAutospacing="0" w:after="0" w:afterAutospacing="0"/>
        <w:jc w:val="center"/>
        <w:rPr>
          <w:color w:val="FFFFFF"/>
        </w:rPr>
      </w:pPr>
      <w:proofErr w:type="spellStart"/>
      <w:r>
        <w:rPr>
          <w:rFonts w:ascii="MS Mincho" w:eastAsia="MS Mincho" w:hAnsi="MS Mincho" w:cs="MS Mincho" w:hint="eastAsia"/>
          <w:color w:val="FFFFFF"/>
        </w:rPr>
        <w:t>箴言生命讀經</w:t>
      </w:r>
      <w:proofErr w:type="spellEnd"/>
    </w:p>
    <w:p w14:paraId="18FCC4EC" w14:textId="7B870C11"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t>第一篇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介言</w:t>
      </w:r>
      <w:proofErr w:type="spellEnd"/>
      <w:r>
        <w:rPr>
          <w:noProof/>
          <w:color w:val="000000"/>
        </w:rPr>
        <w:drawing>
          <wp:inline distT="0" distB="0" distL="0" distR="0" wp14:anchorId="74E53A5C" wp14:editId="6673977A">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BAA7DB6" w14:textId="06E6E5D6" w:rsidR="00E50E5D" w:rsidRDefault="00E50E5D" w:rsidP="00E50E5D">
      <w:pPr>
        <w:pStyle w:val="calibre2"/>
        <w:shd w:val="clear" w:color="auto" w:fill="FFFFFF"/>
        <w:ind w:firstLine="312"/>
        <w:rPr>
          <w:color w:val="000000"/>
          <w:sz w:val="35"/>
          <w:szCs w:val="35"/>
        </w:rPr>
      </w:pPr>
      <w:proofErr w:type="spellStart"/>
      <w:r>
        <w:rPr>
          <w:rFonts w:ascii="MS Mincho" w:eastAsia="MS Mincho" w:hAnsi="MS Mincho" w:cs="MS Mincho" w:hint="eastAsia"/>
          <w:color w:val="000000"/>
          <w:sz w:val="43"/>
          <w:szCs w:val="43"/>
        </w:rPr>
        <w:t>讀經：箴言一章一至六節</w:t>
      </w:r>
      <w:proofErr w:type="spellEnd"/>
      <w:r>
        <w:rPr>
          <w:rFonts w:ascii="MS Mincho" w:eastAsia="MS Mincho" w:hAnsi="MS Mincho" w:cs="MS Mincho" w:hint="eastAsia"/>
          <w:color w:val="000000"/>
          <w:sz w:val="43"/>
          <w:szCs w:val="43"/>
        </w:rPr>
        <w:t>。</w:t>
      </w:r>
    </w:p>
    <w:p w14:paraId="3A76B736"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箴言、傳道書、和雅歌是三本特別的書。我們從本篇信息開始有箴言生命讀經</w:t>
      </w:r>
      <w:proofErr w:type="spellEnd"/>
      <w:r>
        <w:rPr>
          <w:rFonts w:ascii="MS Mincho" w:eastAsia="MS Mincho" w:hAnsi="MS Mincho" w:cs="MS Mincho" w:hint="eastAsia"/>
          <w:color w:val="000000"/>
          <w:sz w:val="43"/>
          <w:szCs w:val="43"/>
        </w:rPr>
        <w:t>。</w:t>
      </w:r>
    </w:p>
    <w:p w14:paraId="775F530D"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書</w:t>
      </w:r>
      <w:r>
        <w:rPr>
          <w:rFonts w:ascii="MS Mincho" w:eastAsia="MS Mincho" w:hAnsi="MS Mincho" w:cs="MS Mincho" w:hint="eastAsia"/>
          <w:color w:val="E46044"/>
          <w:sz w:val="39"/>
          <w:szCs w:val="39"/>
        </w:rPr>
        <w:t>名</w:t>
      </w:r>
      <w:proofErr w:type="spellEnd"/>
    </w:p>
    <w:p w14:paraId="1F02220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箴言』的希伯來文為</w:t>
      </w:r>
      <w:r>
        <w:rPr>
          <w:color w:val="000000"/>
          <w:sz w:val="43"/>
          <w:szCs w:val="43"/>
        </w:rPr>
        <w:t>mishle</w:t>
      </w:r>
      <w:r>
        <w:rPr>
          <w:rFonts w:ascii="MS Mincho" w:eastAsia="MS Mincho" w:hAnsi="MS Mincho" w:cs="MS Mincho" w:hint="eastAsia"/>
          <w:color w:val="000000"/>
          <w:sz w:val="43"/>
          <w:szCs w:val="43"/>
        </w:rPr>
        <w:t>，米效，意思是『類似語，格言，比</w:t>
      </w:r>
      <w:r>
        <w:rPr>
          <w:rFonts w:ascii="PMingLiU" w:eastAsia="PMingLiU" w:hAnsi="PMingLiU" w:cs="PMingLiU" w:hint="eastAsia"/>
          <w:color w:val="000000"/>
          <w:sz w:val="43"/>
          <w:szCs w:val="43"/>
        </w:rPr>
        <w:t>喻</w:t>
      </w:r>
      <w:proofErr w:type="spellEnd"/>
      <w:r>
        <w:rPr>
          <w:rFonts w:ascii="PMingLiU" w:eastAsia="PMingLiU" w:hAnsi="PMingLiU" w:cs="PMingLiU" w:hint="eastAsia"/>
          <w:color w:val="000000"/>
          <w:sz w:val="43"/>
          <w:szCs w:val="43"/>
        </w:rPr>
        <w:t>』，</w:t>
      </w:r>
      <w:proofErr w:type="spellStart"/>
      <w:r>
        <w:rPr>
          <w:rFonts w:ascii="PMingLiU" w:eastAsia="PMingLiU" w:hAnsi="PMingLiU" w:cs="PMingLiU" w:hint="eastAsia"/>
          <w:color w:val="000000"/>
          <w:sz w:val="43"/>
          <w:szCs w:val="43"/>
        </w:rPr>
        <w:t>用以陳述一般的真理</w:t>
      </w:r>
      <w:proofErr w:type="spellEnd"/>
      <w:r>
        <w:rPr>
          <w:rFonts w:ascii="MS Mincho" w:eastAsia="MS Mincho" w:hAnsi="MS Mincho" w:cs="MS Mincho" w:hint="eastAsia"/>
          <w:color w:val="000000"/>
          <w:sz w:val="43"/>
          <w:szCs w:val="43"/>
        </w:rPr>
        <w:t>。</w:t>
      </w:r>
    </w:p>
    <w:p w14:paraId="2FDFDCE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著</w:t>
      </w:r>
      <w:r>
        <w:rPr>
          <w:rFonts w:ascii="MS Mincho" w:eastAsia="MS Mincho" w:hAnsi="MS Mincho" w:cs="MS Mincho" w:hint="eastAsia"/>
          <w:color w:val="E46044"/>
          <w:sz w:val="39"/>
          <w:szCs w:val="39"/>
        </w:rPr>
        <w:t>者</w:t>
      </w:r>
      <w:proofErr w:type="spellEnd"/>
    </w:p>
    <w:p w14:paraId="3A296D0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箴言是智慧人之言語的彙集，主要的著者和彙編者是所羅門（他寫了箴言三千句－王上四</w:t>
      </w:r>
      <w:r>
        <w:rPr>
          <w:color w:val="000000"/>
          <w:sz w:val="43"/>
          <w:szCs w:val="43"/>
        </w:rPr>
        <w:t>32</w:t>
      </w:r>
      <w:r>
        <w:rPr>
          <w:rFonts w:ascii="MS Mincho" w:eastAsia="MS Mincho" w:hAnsi="MS Mincho" w:cs="MS Mincho" w:hint="eastAsia"/>
          <w:color w:val="000000"/>
          <w:sz w:val="43"/>
          <w:szCs w:val="43"/>
        </w:rPr>
        <w:t>，參傳十二</w:t>
      </w:r>
      <w:r>
        <w:rPr>
          <w:color w:val="000000"/>
          <w:sz w:val="43"/>
          <w:szCs w:val="43"/>
        </w:rPr>
        <w:t xml:space="preserve">9 </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和希西家（他在二十五至二十九章，加上一些祖先的箴言</w:t>
      </w:r>
      <w:proofErr w:type="spellEnd"/>
      <w:r>
        <w:rPr>
          <w:rFonts w:ascii="MS Mincho" w:eastAsia="MS Mincho" w:hAnsi="MS Mincho" w:cs="MS Mincho" w:hint="eastAsia"/>
          <w:color w:val="000000"/>
          <w:sz w:val="43"/>
          <w:szCs w:val="43"/>
        </w:rPr>
        <w:t>）。</w:t>
      </w:r>
    </w:p>
    <w:p w14:paraId="6248250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時</w:t>
      </w:r>
      <w:r>
        <w:rPr>
          <w:rFonts w:ascii="MS Mincho" w:eastAsia="MS Mincho" w:hAnsi="MS Mincho" w:cs="MS Mincho" w:hint="eastAsia"/>
          <w:color w:val="E46044"/>
          <w:sz w:val="39"/>
          <w:szCs w:val="39"/>
        </w:rPr>
        <w:t>間</w:t>
      </w:r>
      <w:proofErr w:type="spellEnd"/>
    </w:p>
    <w:p w14:paraId="04C1003F"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本書寫作的時間，約在主前一千年。所羅門的部分約寫於主前一千年，而希西家的部分約寫於三百年後</w:t>
      </w:r>
      <w:proofErr w:type="spellEnd"/>
      <w:r>
        <w:rPr>
          <w:rFonts w:ascii="MS Mincho" w:eastAsia="MS Mincho" w:hAnsi="MS Mincho" w:cs="MS Mincho" w:hint="eastAsia"/>
          <w:color w:val="000000"/>
          <w:sz w:val="43"/>
          <w:szCs w:val="43"/>
        </w:rPr>
        <w:t>。</w:t>
      </w:r>
    </w:p>
    <w:p w14:paraId="7B3312AD"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地</w:t>
      </w:r>
      <w:r>
        <w:rPr>
          <w:rFonts w:ascii="MS Mincho" w:eastAsia="MS Mincho" w:hAnsi="MS Mincho" w:cs="MS Mincho" w:hint="eastAsia"/>
          <w:color w:val="E46044"/>
          <w:sz w:val="39"/>
          <w:szCs w:val="39"/>
        </w:rPr>
        <w:t>點</w:t>
      </w:r>
      <w:proofErr w:type="spellEnd"/>
    </w:p>
    <w:p w14:paraId="716073FA"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箴言可能是在耶路撒冷寫的</w:t>
      </w:r>
      <w:proofErr w:type="spellEnd"/>
      <w:r>
        <w:rPr>
          <w:rFonts w:ascii="MS Mincho" w:eastAsia="MS Mincho" w:hAnsi="MS Mincho" w:cs="MS Mincho" w:hint="eastAsia"/>
          <w:color w:val="000000"/>
          <w:sz w:val="43"/>
          <w:szCs w:val="43"/>
        </w:rPr>
        <w:t>。</w:t>
      </w:r>
    </w:p>
    <w:p w14:paraId="1C4E24D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伍　</w:t>
      </w:r>
      <w:proofErr w:type="spellStart"/>
      <w:r>
        <w:rPr>
          <w:rFonts w:ascii="MS Gothic" w:eastAsia="MS Gothic" w:hAnsi="MS Gothic" w:cs="MS Gothic" w:hint="eastAsia"/>
          <w:color w:val="E46044"/>
          <w:sz w:val="39"/>
          <w:szCs w:val="39"/>
        </w:rPr>
        <w:t>主</w:t>
      </w:r>
      <w:r>
        <w:rPr>
          <w:rFonts w:ascii="MS Mincho" w:eastAsia="MS Mincho" w:hAnsi="MS Mincho" w:cs="MS Mincho" w:hint="eastAsia"/>
          <w:color w:val="E46044"/>
          <w:sz w:val="39"/>
          <w:szCs w:val="39"/>
        </w:rPr>
        <w:t>題</w:t>
      </w:r>
      <w:proofErr w:type="spellEnd"/>
    </w:p>
    <w:p w14:paraId="7CE8696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箴言的主題是：本書由智慧的話組成，教導人在生活中如何行事為人，並如何建立他們的性格。按人</w:t>
      </w:r>
      <w:r>
        <w:rPr>
          <w:rFonts w:ascii="Batang" w:eastAsia="Batang" w:hAnsi="Batang" w:cs="Batang" w:hint="eastAsia"/>
          <w:color w:val="000000"/>
          <w:sz w:val="43"/>
          <w:szCs w:val="43"/>
        </w:rPr>
        <w:t>說，這是很大的題目。所有的宗</w:t>
      </w:r>
      <w:r>
        <w:rPr>
          <w:rFonts w:ascii="MS Mincho" w:eastAsia="MS Mincho" w:hAnsi="MS Mincho" w:cs="MS Mincho" w:hint="eastAsia"/>
          <w:color w:val="000000"/>
          <w:sz w:val="43"/>
          <w:szCs w:val="43"/>
        </w:rPr>
        <w:t>教和哲學，都是論到這事。自從人類存在以來，行事為人和建立性格這兩件事一直是教導的題目。</w:t>
      </w:r>
    </w:p>
    <w:p w14:paraId="7B1F9230"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箴言在聖經神聖</w:t>
      </w:r>
      <w:r>
        <w:rPr>
          <w:rFonts w:ascii="Microsoft JhengHei" w:eastAsia="Microsoft JhengHei" w:hAnsi="Microsoft JhengHei" w:cs="Microsoft JhengHei" w:hint="eastAsia"/>
          <w:color w:val="E46044"/>
          <w:sz w:val="39"/>
          <w:szCs w:val="39"/>
        </w:rPr>
        <w:t>啟示中的地</w:t>
      </w:r>
      <w:r>
        <w:rPr>
          <w:rFonts w:ascii="MS Mincho" w:eastAsia="MS Mincho" w:hAnsi="MS Mincho" w:cs="MS Mincho" w:hint="eastAsia"/>
          <w:color w:val="E46044"/>
          <w:sz w:val="39"/>
          <w:szCs w:val="39"/>
        </w:rPr>
        <w:t>位</w:t>
      </w:r>
      <w:proofErr w:type="spellEnd"/>
    </w:p>
    <w:p w14:paraId="053847A2"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現在我們需要來看箴言在聖經神聖</w:t>
      </w:r>
      <w:r>
        <w:rPr>
          <w:rFonts w:ascii="PMingLiU" w:eastAsia="PMingLiU" w:hAnsi="PMingLiU" w:cs="PMingLiU" w:hint="eastAsia"/>
          <w:color w:val="000000"/>
          <w:sz w:val="43"/>
          <w:szCs w:val="43"/>
        </w:rPr>
        <w:t>啟示中的地位</w:t>
      </w:r>
      <w:proofErr w:type="spellEnd"/>
      <w:r>
        <w:rPr>
          <w:rFonts w:ascii="MS Mincho" w:eastAsia="MS Mincho" w:hAnsi="MS Mincho" w:cs="MS Mincho" w:hint="eastAsia"/>
          <w:color w:val="000000"/>
          <w:sz w:val="43"/>
          <w:szCs w:val="43"/>
        </w:rPr>
        <w:t>。</w:t>
      </w:r>
    </w:p>
    <w:p w14:paraId="5B20BFA2"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神聖的</w:t>
      </w:r>
      <w:r>
        <w:rPr>
          <w:rFonts w:ascii="Microsoft JhengHei" w:eastAsia="Microsoft JhengHei" w:hAnsi="Microsoft JhengHei" w:cs="Microsoft JhengHei" w:hint="eastAsia"/>
          <w:color w:val="E46044"/>
          <w:sz w:val="39"/>
          <w:szCs w:val="39"/>
        </w:rPr>
        <w:t>啟示是漸進</w:t>
      </w:r>
      <w:r>
        <w:rPr>
          <w:rFonts w:ascii="MS Mincho" w:eastAsia="MS Mincho" w:hAnsi="MS Mincho" w:cs="MS Mincho" w:hint="eastAsia"/>
          <w:color w:val="E46044"/>
          <w:sz w:val="39"/>
          <w:szCs w:val="39"/>
        </w:rPr>
        <w:t>的</w:t>
      </w:r>
      <w:proofErr w:type="spellEnd"/>
    </w:p>
    <w:p w14:paraId="1264830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聖經中的神聖</w:t>
      </w:r>
      <w:r>
        <w:rPr>
          <w:rFonts w:ascii="PMingLiU" w:eastAsia="PMingLiU" w:hAnsi="PMingLiU" w:cs="PMingLiU" w:hint="eastAsia"/>
          <w:color w:val="000000"/>
          <w:sz w:val="43"/>
          <w:szCs w:val="43"/>
        </w:rPr>
        <w:t>啟示是漸進的，從創世記一章神照著祂的形像造人，經過舊約和新約中許多的過程，達到啟示錄末了兩章新耶路撒冷的終極完成。聖經講了千萬件事；第一件事是神創造天地，末一件事是新耶路撒冷。在這兩端之間，神聖的啟示是隨著人類歷史的軌跡前進的</w:t>
      </w:r>
      <w:r>
        <w:rPr>
          <w:rFonts w:ascii="MS Mincho" w:eastAsia="MS Mincho" w:hAnsi="MS Mincho" w:cs="MS Mincho" w:hint="eastAsia"/>
          <w:color w:val="000000"/>
          <w:sz w:val="43"/>
          <w:szCs w:val="43"/>
        </w:rPr>
        <w:t>。</w:t>
      </w:r>
    </w:p>
    <w:p w14:paraId="35031023"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很難定</w:t>
      </w:r>
      <w:r>
        <w:rPr>
          <w:rFonts w:ascii="MS Mincho" w:eastAsia="MS Mincho" w:hAnsi="MS Mincho" w:cs="MS Mincho" w:hint="eastAsia"/>
          <w:color w:val="E46044"/>
          <w:sz w:val="39"/>
          <w:szCs w:val="39"/>
        </w:rPr>
        <w:t>位</w:t>
      </w:r>
      <w:proofErr w:type="spellEnd"/>
    </w:p>
    <w:p w14:paraId="518EE6D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因為箴言這卷書是許多世紀以來（到主前第七世紀希西家為止</w:t>
      </w:r>
      <w:proofErr w:type="spellEnd"/>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智慧之人言語的彙集，所以很難指出其在聖經神聖</w:t>
      </w:r>
      <w:r>
        <w:rPr>
          <w:rFonts w:ascii="PMingLiU" w:eastAsia="PMingLiU" w:hAnsi="PMingLiU" w:cs="PMingLiU" w:hint="eastAsia"/>
          <w:color w:val="000000"/>
          <w:sz w:val="43"/>
          <w:szCs w:val="43"/>
        </w:rPr>
        <w:t>啟示裏的地位</w:t>
      </w:r>
      <w:proofErr w:type="spellEnd"/>
      <w:r>
        <w:rPr>
          <w:rFonts w:ascii="MS Mincho" w:eastAsia="MS Mincho" w:hAnsi="MS Mincho" w:cs="MS Mincho" w:hint="eastAsia"/>
          <w:color w:val="000000"/>
          <w:sz w:val="43"/>
          <w:szCs w:val="43"/>
        </w:rPr>
        <w:t>。</w:t>
      </w:r>
    </w:p>
    <w:p w14:paraId="723A443B"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三　</w:t>
      </w:r>
      <w:proofErr w:type="spellStart"/>
      <w:r>
        <w:rPr>
          <w:rFonts w:ascii="MS Gothic" w:eastAsia="MS Gothic" w:hAnsi="MS Gothic" w:cs="MS Gothic" w:hint="eastAsia"/>
          <w:color w:val="E46044"/>
          <w:sz w:val="39"/>
          <w:szCs w:val="39"/>
        </w:rPr>
        <w:t>律法的輔</w:t>
      </w:r>
      <w:r>
        <w:rPr>
          <w:rFonts w:ascii="MS Mincho" w:eastAsia="MS Mincho" w:hAnsi="MS Mincho" w:cs="MS Mincho" w:hint="eastAsia"/>
          <w:color w:val="E46044"/>
          <w:sz w:val="39"/>
          <w:szCs w:val="39"/>
        </w:rPr>
        <w:t>助</w:t>
      </w:r>
      <w:proofErr w:type="spellEnd"/>
    </w:p>
    <w:p w14:paraId="405876E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因為箴言主要的是由律法時代裏兩位猶大王所收集，所以箴言可以視為律法的輔助。律法是神的描繪，要求神的百姓遵守，使他們能成為神的複本，好叫神得著彰顯和榮耀。箴言是律法的輔助，幫助神的百姓遵守律法。</w:t>
      </w:r>
    </w:p>
    <w:p w14:paraId="1CD581D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因為律法是照著神的所是寫的，所以律法告訴人該如何行事為人，並如何照著神的屬性建立自己。神是愛，是光，神也是聖的、義的。這些是神的一些屬性。神照著</w:t>
      </w:r>
      <w:r>
        <w:rPr>
          <w:rFonts w:ascii="PMingLiU" w:eastAsia="PMingLiU" w:hAnsi="PMingLiU" w:cs="PMingLiU" w:hint="eastAsia"/>
          <w:color w:val="000000"/>
          <w:sz w:val="43"/>
          <w:szCs w:val="43"/>
        </w:rPr>
        <w:t>祂自己的形像造人，意思是神照著祂的所是，</w:t>
      </w:r>
      <w:r>
        <w:rPr>
          <w:rFonts w:ascii="MS Mincho" w:eastAsia="MS Mincho" w:hAnsi="MS Mincho" w:cs="MS Mincho" w:hint="eastAsia"/>
          <w:color w:val="000000"/>
          <w:sz w:val="43"/>
          <w:szCs w:val="43"/>
        </w:rPr>
        <w:t>即照著</w:t>
      </w:r>
      <w:r>
        <w:rPr>
          <w:rFonts w:ascii="PMingLiU" w:eastAsia="PMingLiU" w:hAnsi="PMingLiU" w:cs="PMingLiU" w:hint="eastAsia"/>
          <w:color w:val="000000"/>
          <w:sz w:val="43"/>
          <w:szCs w:val="43"/>
        </w:rPr>
        <w:t>祂的屬性造人。照著神的屬性所寫的律法，要求人照著神行事為人並建立自己。關於這點，箴言是律法的輔助，指導人如何照著神的所是行事為人並建立自己。這幫助我們看見，箴言在聖經神聖啟示中可能有的地位</w:t>
      </w:r>
      <w:r>
        <w:rPr>
          <w:rFonts w:ascii="MS Mincho" w:eastAsia="MS Mincho" w:hAnsi="MS Mincho" w:cs="MS Mincho" w:hint="eastAsia"/>
          <w:color w:val="000000"/>
          <w:sz w:val="43"/>
          <w:szCs w:val="43"/>
        </w:rPr>
        <w:t>。</w:t>
      </w:r>
    </w:p>
    <w:p w14:paraId="45E3B2E2"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五卷詩歌書的順</w:t>
      </w:r>
      <w:r>
        <w:rPr>
          <w:rFonts w:ascii="MS Mincho" w:eastAsia="MS Mincho" w:hAnsi="MS Mincho" w:cs="MS Mincho" w:hint="eastAsia"/>
          <w:color w:val="E46044"/>
          <w:sz w:val="39"/>
          <w:szCs w:val="39"/>
        </w:rPr>
        <w:t>序</w:t>
      </w:r>
      <w:proofErr w:type="spellEnd"/>
    </w:p>
    <w:p w14:paraId="4B525966"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五卷詩歌書－約伯記、詩篇、箴言、傳道書和雅歌－的順序，在其屬靈的意義上是超</w:t>
      </w:r>
      <w:r>
        <w:rPr>
          <w:rFonts w:ascii="PMingLiU" w:eastAsia="PMingLiU" w:hAnsi="PMingLiU" w:cs="PMingLiU" w:hint="eastAsia"/>
          <w:color w:val="000000"/>
          <w:sz w:val="43"/>
          <w:szCs w:val="43"/>
        </w:rPr>
        <w:t>絕而甘甜的</w:t>
      </w:r>
      <w:proofErr w:type="spellEnd"/>
      <w:r>
        <w:rPr>
          <w:rFonts w:ascii="MS Mincho" w:eastAsia="MS Mincho" w:hAnsi="MS Mincho" w:cs="MS Mincho" w:hint="eastAsia"/>
          <w:color w:val="000000"/>
          <w:sz w:val="43"/>
          <w:szCs w:val="43"/>
        </w:rPr>
        <w:t>。</w:t>
      </w:r>
    </w:p>
    <w:p w14:paraId="313C7AF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約伯</w:t>
      </w:r>
      <w:r>
        <w:rPr>
          <w:rFonts w:ascii="MS Mincho" w:eastAsia="MS Mincho" w:hAnsi="MS Mincho" w:cs="MS Mincho" w:hint="eastAsia"/>
          <w:color w:val="E46044"/>
          <w:sz w:val="39"/>
          <w:szCs w:val="39"/>
        </w:rPr>
        <w:t>記</w:t>
      </w:r>
      <w:proofErr w:type="spellEnd"/>
    </w:p>
    <w:p w14:paraId="7846388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約伯記強調神要人單單的尋求而得著神，沒有任何別的祝福與亨通；也強調神要人尋求</w:t>
      </w:r>
      <w:r>
        <w:rPr>
          <w:rFonts w:ascii="PMingLiU" w:eastAsia="PMingLiU" w:hAnsi="PMingLiU" w:cs="PMingLiU" w:hint="eastAsia"/>
          <w:color w:val="000000"/>
          <w:sz w:val="43"/>
          <w:szCs w:val="43"/>
        </w:rPr>
        <w:t>祂作人的完全，而不是尋求人自己的純正。由此我們看見，神要人尋求那是神自己的完全，而不是基於人自己的正直和純正的完全</w:t>
      </w:r>
      <w:r>
        <w:rPr>
          <w:rFonts w:ascii="MS Mincho" w:eastAsia="MS Mincho" w:hAnsi="MS Mincho" w:cs="MS Mincho" w:hint="eastAsia"/>
          <w:color w:val="000000"/>
          <w:sz w:val="43"/>
          <w:szCs w:val="43"/>
        </w:rPr>
        <w:t>。</w:t>
      </w:r>
    </w:p>
    <w:p w14:paraId="38F4B63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詩</w:t>
      </w:r>
      <w:r>
        <w:rPr>
          <w:rFonts w:ascii="MS Mincho" w:eastAsia="MS Mincho" w:hAnsi="MS Mincho" w:cs="MS Mincho" w:hint="eastAsia"/>
          <w:color w:val="E46044"/>
          <w:sz w:val="39"/>
          <w:szCs w:val="39"/>
        </w:rPr>
        <w:t>篇</w:t>
      </w:r>
      <w:proofErr w:type="spellEnd"/>
    </w:p>
    <w:p w14:paraId="1EFE538A"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詩篇強調人藉著讚美、禱告、及歡騰的歌唱，尋求並接觸神。尋求並接觸神的路就是讚美</w:t>
      </w:r>
      <w:r>
        <w:rPr>
          <w:rFonts w:ascii="PMingLiU" w:eastAsia="PMingLiU" w:hAnsi="PMingLiU" w:cs="PMingLiU" w:hint="eastAsia"/>
          <w:color w:val="000000"/>
          <w:sz w:val="43"/>
          <w:szCs w:val="43"/>
        </w:rPr>
        <w:t>祂、向祂禱告、並歡騰的歌唱</w:t>
      </w:r>
      <w:proofErr w:type="spellEnd"/>
      <w:r>
        <w:rPr>
          <w:rFonts w:ascii="MS Mincho" w:eastAsia="MS Mincho" w:hAnsi="MS Mincho" w:cs="MS Mincho" w:hint="eastAsia"/>
          <w:color w:val="000000"/>
          <w:sz w:val="43"/>
          <w:szCs w:val="43"/>
        </w:rPr>
        <w:t>。</w:t>
      </w:r>
    </w:p>
    <w:p w14:paraId="1DD7918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箴</w:t>
      </w:r>
      <w:r>
        <w:rPr>
          <w:rFonts w:ascii="MS Mincho" w:eastAsia="MS Mincho" w:hAnsi="MS Mincho" w:cs="MS Mincho" w:hint="eastAsia"/>
          <w:color w:val="E46044"/>
          <w:sz w:val="39"/>
          <w:szCs w:val="39"/>
        </w:rPr>
        <w:t>言</w:t>
      </w:r>
      <w:proofErr w:type="spellEnd"/>
    </w:p>
    <w:p w14:paraId="71F6AAF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箴言強調人藉著接觸神，從神得著智慧，並強調智慧教導人如何在生活裏行事為人</w:t>
      </w:r>
      <w:proofErr w:type="spellEnd"/>
      <w:r>
        <w:rPr>
          <w:rFonts w:ascii="MS Mincho" w:eastAsia="MS Mincho" w:hAnsi="MS Mincho" w:cs="MS Mincho" w:hint="eastAsia"/>
          <w:color w:val="000000"/>
          <w:sz w:val="43"/>
          <w:szCs w:val="43"/>
        </w:rPr>
        <w:t>。</w:t>
      </w:r>
    </w:p>
    <w:p w14:paraId="1F09345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傳道</w:t>
      </w:r>
      <w:r>
        <w:rPr>
          <w:rFonts w:ascii="MS Mincho" w:eastAsia="MS Mincho" w:hAnsi="MS Mincho" w:cs="MS Mincho" w:hint="eastAsia"/>
          <w:color w:val="E46044"/>
          <w:sz w:val="39"/>
          <w:szCs w:val="39"/>
        </w:rPr>
        <w:t>書</w:t>
      </w:r>
      <w:proofErr w:type="spellEnd"/>
    </w:p>
    <w:p w14:paraId="3F2A0EC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傳道書強調人藉著從神所得的智慧，看見在日光之下凡事都是虛空的虛空。日光之下的事是虛空，但天上的事是實際。你若接觸神，並從神得著智慧，就會看見在日光之下，凡事都是虛空，都是捕風。</w:t>
      </w:r>
    </w:p>
    <w:p w14:paraId="4B85B6F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雅</w:t>
      </w:r>
      <w:r>
        <w:rPr>
          <w:rFonts w:ascii="MS Mincho" w:eastAsia="MS Mincho" w:hAnsi="MS Mincho" w:cs="MS Mincho" w:hint="eastAsia"/>
          <w:color w:val="E46044"/>
          <w:sz w:val="39"/>
          <w:szCs w:val="39"/>
        </w:rPr>
        <w:t>歌</w:t>
      </w:r>
      <w:proofErr w:type="spellEnd"/>
    </w:p>
    <w:p w14:paraId="63C9174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雅歌強調基督是人生的歌中之歌，滿足中的滿足，這與日光之下凡事都是虛空的虛空相對。惟</w:t>
      </w:r>
      <w:r>
        <w:rPr>
          <w:rFonts w:ascii="MS Mincho" w:eastAsia="MS Mincho" w:hAnsi="MS Mincho" w:cs="MS Mincho" w:hint="eastAsia"/>
          <w:color w:val="000000"/>
          <w:sz w:val="43"/>
          <w:szCs w:val="43"/>
        </w:rPr>
        <w:lastRenderedPageBreak/>
        <w:t>有基督是我們的滿足；</w:t>
      </w:r>
      <w:r>
        <w:rPr>
          <w:rFonts w:ascii="PMingLiU" w:eastAsia="PMingLiU" w:hAnsi="PMingLiU" w:cs="PMingLiU" w:hint="eastAsia"/>
          <w:color w:val="000000"/>
          <w:sz w:val="43"/>
          <w:szCs w:val="43"/>
        </w:rPr>
        <w:t>祂既使我們得著滿足，祂就成了我們向祂唱的歌。一個愛基督的人，應當是受祂的愛並祂的甜美所吸引，追求祂以得完全滿足的人</w:t>
      </w:r>
      <w:r>
        <w:rPr>
          <w:rFonts w:ascii="MS Mincho" w:eastAsia="MS Mincho" w:hAnsi="MS Mincho" w:cs="MS Mincho" w:hint="eastAsia"/>
          <w:color w:val="000000"/>
          <w:sz w:val="43"/>
          <w:szCs w:val="43"/>
        </w:rPr>
        <w:t>。</w:t>
      </w:r>
    </w:p>
    <w:p w14:paraId="348F71D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箴言是聖經各卷書中特別的一卷。此書獨有的特點，是向我們陳明古時智慧人許多智慧的話，這些話所有讀此書的人一致認為是好的；但這是否真的好，乃在於你是那一種讀者。</w:t>
      </w:r>
    </w:p>
    <w:p w14:paraId="7E0FE80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你若是一個講求倫理道德的人，有剛強的心思，並且渴慕像一個真正有道德的人那樣完全，箴言必然會幫助你在追求完全的事上成功。但這本書是幫助你修養自己，就是培養屬人的『明德』，這明德是神照著</w:t>
      </w:r>
      <w:r>
        <w:rPr>
          <w:rFonts w:ascii="PMingLiU" w:eastAsia="PMingLiU" w:hAnsi="PMingLiU" w:cs="PMingLiU" w:hint="eastAsia"/>
          <w:color w:val="000000"/>
          <w:sz w:val="43"/>
          <w:szCs w:val="43"/>
        </w:rPr>
        <w:t>祂的屬性，就是照著祂的所是，為人所創造的。然而，此書並不能幫助你成為一個照著神那住在你裏面的靈而活在靈中的人，以完成神永遠的經綸，就是產生並建造基督的身體，終極完成那作神心頭願望和最終目標的新耶路撒冷。在舊約裏，約伯正是這樣一個人。他滿足於自己的純正，滿足於自己屬人完全的追求</w:t>
      </w:r>
      <w:r>
        <w:rPr>
          <w:rFonts w:ascii="MS Mincho" w:eastAsia="MS Mincho" w:hAnsi="MS Mincho" w:cs="MS Mincho" w:hint="eastAsia"/>
          <w:color w:val="000000"/>
          <w:sz w:val="43"/>
          <w:szCs w:val="43"/>
        </w:rPr>
        <w:t>。但這不是神在他身上所要的，反而頂替了神在他身上所要的；這就成了神的仇敵，使他這個神所創造的人受攔阻，不能完成神的定旨。神創造人的定旨，是要人被</w:t>
      </w:r>
      <w:r>
        <w:rPr>
          <w:rFonts w:ascii="PMingLiU" w:eastAsia="PMingLiU" w:hAnsi="PMingLiU" w:cs="PMingLiU" w:hint="eastAsia"/>
          <w:color w:val="000000"/>
          <w:sz w:val="43"/>
          <w:szCs w:val="43"/>
        </w:rPr>
        <w:t>祂充滿，好彰顯祂，而不是彰顯屬人的完全。所以神來拆毀約伯在屬人完全上</w:t>
      </w:r>
      <w:r>
        <w:rPr>
          <w:rFonts w:ascii="PMingLiU" w:eastAsia="PMingLiU" w:hAnsi="PMingLiU" w:cs="PMingLiU" w:hint="eastAsia"/>
          <w:color w:val="000000"/>
          <w:sz w:val="43"/>
          <w:szCs w:val="43"/>
        </w:rPr>
        <w:lastRenderedPageBreak/>
        <w:t>的成功。神這樣的拆毀，也把約伯這人拆毀了。約伯感到困惑，不知如何是好。於是神進來向約伯啟示祂自己，指明祂自己纔是約伯所該追求、得著並彰顯的。於是約伯有了極大的轉變，從追求屬人的完全轉到追求神自己</w:t>
      </w:r>
      <w:r>
        <w:rPr>
          <w:rFonts w:ascii="MS Mincho" w:eastAsia="MS Mincho" w:hAnsi="MS Mincho" w:cs="MS Mincho" w:hint="eastAsia"/>
          <w:color w:val="000000"/>
          <w:sz w:val="43"/>
          <w:szCs w:val="43"/>
        </w:rPr>
        <w:t>。</w:t>
      </w:r>
    </w:p>
    <w:p w14:paraId="4346207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若是一個守律法的人，必定會珍賞此書中一切的箴言，就是智慧人的話，認為這些話能幫助你作一個好的、或者更好的守律法者。若是這樣，你就不過是把這一切箴言當成許許多多的律法，像許多猶太人一樣，落在守律法的網羅裏；他們不認識神在律法時代的目的，乃是要暴露墮落之人的軟弱。</w:t>
      </w:r>
    </w:p>
    <w:p w14:paraId="7458B59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若愛主並追求基督，而不追求自己的完全，並且愛主在整本聖經中的話，用禱告的靈讀這些話，不為追求字句的道理，乃為追求生命的靈和生命的話，不為得著自我修養上的幫助，乃為滋養你的靈，好使你過一種基督徒生活，不是在屬人美德上完全，乃是在神聖美德上完全，這神聖美德乃是神聖屬性的彰顯；你若是這樣一個人，此書對你就會成為金塊和珠寶，加強你追求基督的生活，以</w:t>
      </w:r>
      <w:r>
        <w:rPr>
          <w:rFonts w:ascii="PMingLiU" w:eastAsia="PMingLiU" w:hAnsi="PMingLiU" w:cs="PMingLiU" w:hint="eastAsia"/>
          <w:color w:val="000000"/>
          <w:sz w:val="43"/>
          <w:szCs w:val="43"/>
        </w:rPr>
        <w:t>產生並</w:t>
      </w:r>
      <w:r>
        <w:rPr>
          <w:rFonts w:ascii="MS Mincho" w:eastAsia="MS Mincho" w:hAnsi="MS Mincho" w:cs="MS Mincho" w:hint="eastAsia"/>
          <w:color w:val="000000"/>
          <w:sz w:val="43"/>
          <w:szCs w:val="43"/>
        </w:rPr>
        <w:t>建造基督的身體，完成神的經綸。</w:t>
      </w:r>
    </w:p>
    <w:p w14:paraId="0A3A864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再者，神不是要我們只在字句上尋求知識、道理、真理、神學和所謂的</w:t>
      </w:r>
      <w:r>
        <w:rPr>
          <w:rFonts w:ascii="PMingLiU" w:eastAsia="PMingLiU" w:hAnsi="PMingLiU" w:cs="PMingLiU" w:hint="eastAsia"/>
          <w:color w:val="000000"/>
          <w:sz w:val="43"/>
          <w:szCs w:val="43"/>
        </w:rPr>
        <w:t>啟示；神乃是要我們尋求祂，使我們得著祂，並被祂自己所充滿，作祂的彰顯。祂是那靈，我們是在我們的靈裏敬拜並接觸祂。字句殺死人，惟有那靈賜人生命。主對我們所說的話，對我們該成為靈和生命。（約六</w:t>
      </w:r>
      <w:r>
        <w:rPr>
          <w:color w:val="000000"/>
          <w:sz w:val="43"/>
          <w:szCs w:val="43"/>
        </w:rPr>
        <w:t>63</w:t>
      </w:r>
      <w:r>
        <w:rPr>
          <w:rFonts w:ascii="MS Mincho" w:eastAsia="MS Mincho" w:hAnsi="MS Mincho" w:cs="MS Mincho" w:hint="eastAsia"/>
          <w:color w:val="000000"/>
          <w:sz w:val="43"/>
          <w:szCs w:val="43"/>
        </w:rPr>
        <w:t>。）我們若憑字句而不憑那靈和生命研讀聖經，不管是讀那一部分，都會使聖經成為一本字句的書。今天多數的基督徒，將那屬於靈和生命的新約，當作屬於字句的舊約。對使徒保羅而言，甚至舊約也像新約一樣，是屬於靈和生命。太多的基督徒將新約當作字句的箴言、教訓、勸勉和教導。我們的生命讀經已使全部舊約神的話，成為靈與生命的書。藉此我們必須領悟，箴言對我們是怎樣的一卷書，乃在於我們是那一種人，並用甚麼方式取用這書。</w:t>
      </w:r>
    </w:p>
    <w:p w14:paraId="023EC696"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新約信徒對箴言該有的正確態</w:t>
      </w:r>
      <w:r>
        <w:rPr>
          <w:rFonts w:ascii="MS Mincho" w:eastAsia="MS Mincho" w:hAnsi="MS Mincho" w:cs="MS Mincho" w:hint="eastAsia"/>
          <w:color w:val="E46044"/>
          <w:sz w:val="39"/>
          <w:szCs w:val="39"/>
        </w:rPr>
        <w:t>度</w:t>
      </w:r>
      <w:proofErr w:type="spellEnd"/>
    </w:p>
    <w:p w14:paraId="3D552C1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我們需要看見的下一件事，是新約信徒對箴言該有的正確態度</w:t>
      </w:r>
      <w:proofErr w:type="spellEnd"/>
      <w:r>
        <w:rPr>
          <w:rFonts w:ascii="MS Mincho" w:eastAsia="MS Mincho" w:hAnsi="MS Mincho" w:cs="MS Mincho" w:hint="eastAsia"/>
          <w:color w:val="000000"/>
          <w:sz w:val="43"/>
          <w:szCs w:val="43"/>
        </w:rPr>
        <w:t>。</w:t>
      </w:r>
    </w:p>
    <w:p w14:paraId="0788CEF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相信箴言是聖言的一部</w:t>
      </w:r>
      <w:r>
        <w:rPr>
          <w:rFonts w:ascii="MS Mincho" w:eastAsia="MS Mincho" w:hAnsi="MS Mincho" w:cs="MS Mincho" w:hint="eastAsia"/>
          <w:color w:val="E46044"/>
          <w:sz w:val="39"/>
          <w:szCs w:val="39"/>
        </w:rPr>
        <w:t>分</w:t>
      </w:r>
      <w:proofErr w:type="spellEnd"/>
    </w:p>
    <w:p w14:paraId="2678A017"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我們新約信徒該相信，箴言是神的聖經中聖言的一部分</w:t>
      </w:r>
      <w:proofErr w:type="spellEnd"/>
      <w:r>
        <w:rPr>
          <w:rFonts w:ascii="MS Mincho" w:eastAsia="MS Mincho" w:hAnsi="MS Mincho" w:cs="MS Mincho" w:hint="eastAsia"/>
          <w:color w:val="000000"/>
          <w:sz w:val="43"/>
          <w:szCs w:val="43"/>
        </w:rPr>
        <w:t>。</w:t>
      </w:r>
    </w:p>
    <w:p w14:paraId="7CA25B55"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認識箴言是神的呼</w:t>
      </w:r>
      <w:r>
        <w:rPr>
          <w:rFonts w:ascii="MS Mincho" w:eastAsia="MS Mincho" w:hAnsi="MS Mincho" w:cs="MS Mincho" w:hint="eastAsia"/>
          <w:color w:val="E46044"/>
          <w:sz w:val="39"/>
          <w:szCs w:val="39"/>
        </w:rPr>
        <w:t>出</w:t>
      </w:r>
      <w:proofErr w:type="spellEnd"/>
    </w:p>
    <w:p w14:paraId="7B96C8EE"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我們該認識箴言是神的呼出，給我們吸入，好叫我們能從神得著生命的供應</w:t>
      </w:r>
      <w:proofErr w:type="spellEnd"/>
      <w:r>
        <w:rPr>
          <w:rFonts w:ascii="MS Mincho" w:eastAsia="MS Mincho" w:hAnsi="MS Mincho" w:cs="MS Mincho" w:hint="eastAsia"/>
          <w:color w:val="000000"/>
          <w:sz w:val="43"/>
          <w:szCs w:val="43"/>
        </w:rPr>
        <w:t>。（提後三</w:t>
      </w:r>
      <w:r>
        <w:rPr>
          <w:color w:val="000000"/>
          <w:sz w:val="43"/>
          <w:szCs w:val="43"/>
        </w:rPr>
        <w:t>16</w:t>
      </w:r>
      <w:r>
        <w:rPr>
          <w:rFonts w:ascii="MS Mincho" w:eastAsia="MS Mincho" w:hAnsi="MS Mincho" w:cs="MS Mincho" w:hint="eastAsia"/>
          <w:color w:val="000000"/>
          <w:sz w:val="43"/>
          <w:szCs w:val="43"/>
        </w:rPr>
        <w:t>。）</w:t>
      </w:r>
    </w:p>
    <w:p w14:paraId="62A758CE"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讀箴</w:t>
      </w:r>
      <w:r>
        <w:rPr>
          <w:rFonts w:ascii="MS Mincho" w:eastAsia="MS Mincho" w:hAnsi="MS Mincho" w:cs="MS Mincho" w:hint="eastAsia"/>
          <w:color w:val="E46044"/>
          <w:sz w:val="39"/>
          <w:szCs w:val="39"/>
        </w:rPr>
        <w:t>言</w:t>
      </w:r>
      <w:proofErr w:type="spellEnd"/>
    </w:p>
    <w:p w14:paraId="4906CAE6"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其次，我們讀箴言，應當在我們靈裏被神的豐滿所充滿，（弗五</w:t>
      </w:r>
      <w:r>
        <w:rPr>
          <w:color w:val="000000"/>
          <w:sz w:val="43"/>
          <w:szCs w:val="43"/>
        </w:rPr>
        <w:t>18~19</w:t>
      </w:r>
      <w:r>
        <w:rPr>
          <w:rFonts w:ascii="MS Mincho" w:eastAsia="MS Mincho" w:hAnsi="MS Mincho" w:cs="MS Mincho" w:hint="eastAsia"/>
          <w:color w:val="000000"/>
          <w:sz w:val="43"/>
          <w:szCs w:val="43"/>
        </w:rPr>
        <w:t>，）在新約的生命之靈裏，（羅八</w:t>
      </w:r>
      <w:r>
        <w:rPr>
          <w:color w:val="000000"/>
          <w:sz w:val="43"/>
          <w:szCs w:val="43"/>
        </w:rPr>
        <w:t>2</w:t>
      </w:r>
      <w:r>
        <w:rPr>
          <w:rFonts w:ascii="MS Mincho" w:eastAsia="MS Mincho" w:hAnsi="MS Mincho" w:cs="MS Mincho" w:hint="eastAsia"/>
          <w:color w:val="000000"/>
          <w:sz w:val="43"/>
          <w:szCs w:val="43"/>
        </w:rPr>
        <w:t>，）用我們重生的靈，並藉著禱讀，將箴言與靈和生命調在一起。（參約六</w:t>
      </w:r>
      <w:r>
        <w:rPr>
          <w:color w:val="000000"/>
          <w:sz w:val="43"/>
          <w:szCs w:val="43"/>
        </w:rPr>
        <w:t>63</w:t>
      </w:r>
      <w:r>
        <w:rPr>
          <w:rFonts w:ascii="MS Mincho" w:eastAsia="MS Mincho" w:hAnsi="MS Mincho" w:cs="MS Mincho" w:hint="eastAsia"/>
          <w:color w:val="000000"/>
          <w:sz w:val="43"/>
          <w:szCs w:val="43"/>
        </w:rPr>
        <w:t>。）</w:t>
      </w:r>
    </w:p>
    <w:p w14:paraId="24A2C142"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捌　</w:t>
      </w:r>
      <w:proofErr w:type="spellStart"/>
      <w:r>
        <w:rPr>
          <w:rFonts w:ascii="MS Gothic" w:eastAsia="MS Gothic" w:hAnsi="MS Gothic" w:cs="MS Gothic" w:hint="eastAsia"/>
          <w:color w:val="E46044"/>
          <w:sz w:val="39"/>
          <w:szCs w:val="39"/>
        </w:rPr>
        <w:t>分</w:t>
      </w:r>
      <w:r>
        <w:rPr>
          <w:rFonts w:ascii="MS Mincho" w:eastAsia="MS Mincho" w:hAnsi="MS Mincho" w:cs="MS Mincho" w:hint="eastAsia"/>
          <w:color w:val="E46044"/>
          <w:sz w:val="39"/>
          <w:szCs w:val="39"/>
        </w:rPr>
        <w:t>段</w:t>
      </w:r>
      <w:proofErr w:type="spellEnd"/>
    </w:p>
    <w:p w14:paraId="12DCC371"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箴言有四段：所羅門的彙集，（一</w:t>
      </w:r>
      <w:r>
        <w:rPr>
          <w:color w:val="000000"/>
          <w:sz w:val="43"/>
          <w:szCs w:val="43"/>
        </w:rPr>
        <w:t>~</w:t>
      </w:r>
      <w:r>
        <w:rPr>
          <w:rFonts w:ascii="MS Mincho" w:eastAsia="MS Mincho" w:hAnsi="MS Mincho" w:cs="MS Mincho" w:hint="eastAsia"/>
          <w:color w:val="000000"/>
          <w:sz w:val="43"/>
          <w:szCs w:val="43"/>
        </w:rPr>
        <w:t>二四章，）希西家的彙集，（二五</w:t>
      </w:r>
      <w:r>
        <w:rPr>
          <w:color w:val="000000"/>
          <w:sz w:val="43"/>
          <w:szCs w:val="43"/>
        </w:rPr>
        <w:t>~</w:t>
      </w:r>
      <w:r>
        <w:rPr>
          <w:rFonts w:ascii="MS Mincho" w:eastAsia="MS Mincho" w:hAnsi="MS Mincho" w:cs="MS Mincho" w:hint="eastAsia"/>
          <w:color w:val="000000"/>
          <w:sz w:val="43"/>
          <w:szCs w:val="43"/>
        </w:rPr>
        <w:t>二九章，）亞古珥的言語，（三十章，）和利慕伊勒王的言語。（三一章。）</w:t>
      </w:r>
    </w:p>
    <w:p w14:paraId="3A427DF3" w14:textId="77777777" w:rsidR="00E50E5D" w:rsidRDefault="00E50E5D" w:rsidP="00E50E5D">
      <w:pPr>
        <w:shd w:val="clear" w:color="auto" w:fill="FFFFFF"/>
        <w:rPr>
          <w:color w:val="000000"/>
          <w:sz w:val="43"/>
          <w:szCs w:val="43"/>
        </w:rPr>
      </w:pPr>
      <w:r>
        <w:rPr>
          <w:color w:val="000000"/>
          <w:sz w:val="43"/>
          <w:szCs w:val="43"/>
        </w:rPr>
        <w:pict w14:anchorId="2103893B">
          <v:rect id="_x0000_i1034" style="width:0;height:1.5pt" o:hralign="center" o:hrstd="t" o:hrnoshade="t" o:hr="t" fillcolor="#257412" stroked="f"/>
        </w:pict>
      </w:r>
    </w:p>
    <w:p w14:paraId="23E69A16" w14:textId="106C4D2A"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t>第二篇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過正確人生的原則</w:t>
      </w:r>
      <w:proofErr w:type="spellEnd"/>
      <w:r>
        <w:rPr>
          <w:noProof/>
          <w:color w:val="000000"/>
        </w:rPr>
        <w:drawing>
          <wp:inline distT="0" distB="0" distL="0" distR="0" wp14:anchorId="1FB46CFC" wp14:editId="18159E72">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0B20A6B"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讀經：箴言一至九章，三十一章</w:t>
      </w:r>
      <w:proofErr w:type="spellEnd"/>
      <w:r>
        <w:rPr>
          <w:rFonts w:ascii="MS Mincho" w:eastAsia="MS Mincho" w:hAnsi="MS Mincho" w:cs="MS Mincho" w:hint="eastAsia"/>
          <w:color w:val="000000"/>
          <w:sz w:val="43"/>
          <w:szCs w:val="43"/>
        </w:rPr>
        <w:t>。</w:t>
      </w:r>
    </w:p>
    <w:p w14:paraId="29468F34"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箴言以及全本聖經對我們是怎樣的書，在於我們是怎樣的人。對使徒保羅而言，舊約的每卷書都是靈和生命。但對今天許多基督徒而言，聖經，包括新約在</w:t>
      </w:r>
      <w:r>
        <w:rPr>
          <w:rFonts w:ascii="Batang" w:eastAsia="Batang" w:hAnsi="Batang" w:cs="Batang" w:hint="eastAsia"/>
          <w:color w:val="000000"/>
          <w:sz w:val="43"/>
          <w:szCs w:val="43"/>
        </w:rPr>
        <w:t>內，主要的就是箴言。這樣的基督徒不領會像以弗所三章八節這樣的經文，這節說到基督追測不盡的</w:t>
      </w:r>
      <w:r>
        <w:rPr>
          <w:rFonts w:ascii="MS Mincho" w:eastAsia="MS Mincho" w:hAnsi="MS Mincho" w:cs="MS Mincho" w:hint="eastAsia"/>
          <w:color w:val="000000"/>
          <w:sz w:val="43"/>
          <w:szCs w:val="43"/>
        </w:rPr>
        <w:t>豐富，為著</w:t>
      </w:r>
      <w:r>
        <w:rPr>
          <w:rFonts w:ascii="PMingLiU" w:eastAsia="PMingLiU" w:hAnsi="PMingLiU" w:cs="PMingLiU" w:hint="eastAsia"/>
          <w:color w:val="000000"/>
          <w:sz w:val="43"/>
          <w:szCs w:val="43"/>
        </w:rPr>
        <w:t>產生召會，完成神</w:t>
      </w:r>
      <w:r>
        <w:rPr>
          <w:rFonts w:ascii="PMingLiU" w:eastAsia="PMingLiU" w:hAnsi="PMingLiU" w:cs="PMingLiU" w:hint="eastAsia"/>
          <w:color w:val="000000"/>
          <w:sz w:val="43"/>
          <w:szCs w:val="43"/>
        </w:rPr>
        <w:lastRenderedPageBreak/>
        <w:t>的經綸。他們對這些事沒有興趣；然而，他們對以弗所五章說到丈夫愛自己的妻子，以及妻子服從自己的丈夫，非常有興趣；這說明基督徒中間想要照著他們倫常的心思來領會新約的強烈傾向。他們對任何不能以倫理方式領會的事物都不感興趣。他們尤其不領會</w:t>
      </w:r>
      <w:r>
        <w:rPr>
          <w:rFonts w:ascii="MS Mincho" w:eastAsia="MS Mincho" w:hAnsi="MS Mincho" w:cs="MS Mincho" w:hint="eastAsia"/>
          <w:color w:val="000000"/>
          <w:sz w:val="43"/>
          <w:szCs w:val="43"/>
        </w:rPr>
        <w:t>新耶路撒冷，也不尋求領會。由此我們看見，我們是怎樣的人，決定聖經對我們是怎樣的書。</w:t>
      </w:r>
    </w:p>
    <w:p w14:paraId="12F079B0"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在本篇信息中，我們要從箴言來看過正確人生的原則。這些原則－尊崇神，需要智慧，孝敬父母，尊重婚姻－每一個都是金塊</w:t>
      </w:r>
      <w:proofErr w:type="spellEnd"/>
      <w:r>
        <w:rPr>
          <w:rFonts w:ascii="MS Mincho" w:eastAsia="MS Mincho" w:hAnsi="MS Mincho" w:cs="MS Mincho" w:hint="eastAsia"/>
          <w:color w:val="000000"/>
          <w:sz w:val="43"/>
          <w:szCs w:val="43"/>
        </w:rPr>
        <w:t>。</w:t>
      </w:r>
    </w:p>
    <w:p w14:paraId="2E79067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尊崇</w:t>
      </w:r>
      <w:r>
        <w:rPr>
          <w:rFonts w:ascii="MS Mincho" w:eastAsia="MS Mincho" w:hAnsi="MS Mincho" w:cs="MS Mincho" w:hint="eastAsia"/>
          <w:color w:val="E46044"/>
          <w:sz w:val="39"/>
          <w:szCs w:val="39"/>
        </w:rPr>
        <w:t>神</w:t>
      </w:r>
      <w:proofErr w:type="spellEnd"/>
    </w:p>
    <w:p w14:paraId="73F9DF8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過正確人生的第一個原則是尊崇神。我們不但該敬拜神，也該尊崇</w:t>
      </w:r>
      <w:r>
        <w:rPr>
          <w:rFonts w:ascii="PMingLiU" w:eastAsia="PMingLiU" w:hAnsi="PMingLiU" w:cs="PMingLiU" w:hint="eastAsia"/>
          <w:color w:val="000000"/>
          <w:sz w:val="43"/>
          <w:szCs w:val="43"/>
        </w:rPr>
        <w:t>祂。尊崇神就是在每件事上顧到並尊重祂，絕不忘記祂是創造我們的奇妙之神。我們要發脾氣時，該尊崇神。尊崇神使我們停止作惡。尊崇神也使我們感受別人的苦難，並向他們施憐憫，施憐恤</w:t>
      </w:r>
      <w:r>
        <w:rPr>
          <w:rFonts w:ascii="MS Mincho" w:eastAsia="MS Mincho" w:hAnsi="MS Mincho" w:cs="MS Mincho" w:hint="eastAsia"/>
          <w:color w:val="000000"/>
          <w:sz w:val="43"/>
          <w:szCs w:val="43"/>
        </w:rPr>
        <w:t>。</w:t>
      </w:r>
    </w:p>
    <w:p w14:paraId="5401A8F1"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即使我生在基督教裏，在我相信主以前，我也從不尊崇神。但從我得救那天起，我就開始尊崇神。在每件事上我都尊敬並尊重神。那在我的生活中引起很大的改變。</w:t>
      </w:r>
    </w:p>
    <w:p w14:paraId="5EBB107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敬畏</w:t>
      </w:r>
      <w:r>
        <w:rPr>
          <w:rFonts w:ascii="MS Mincho" w:eastAsia="MS Mincho" w:hAnsi="MS Mincho" w:cs="MS Mincho" w:hint="eastAsia"/>
          <w:color w:val="E46044"/>
          <w:sz w:val="39"/>
          <w:szCs w:val="39"/>
        </w:rPr>
        <w:t>神</w:t>
      </w:r>
      <w:proofErr w:type="spellEnd"/>
    </w:p>
    <w:p w14:paraId="4973D38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尊崇神就是敬畏神。敬畏耶和華是知識和智慧的開端；認識至聖者便是聰明。（一</w:t>
      </w:r>
      <w:r>
        <w:rPr>
          <w:color w:val="000000"/>
          <w:sz w:val="43"/>
          <w:szCs w:val="43"/>
        </w:rPr>
        <w:t>7</w:t>
      </w:r>
      <w:r>
        <w:rPr>
          <w:rFonts w:ascii="MS Mincho" w:eastAsia="MS Mincho" w:hAnsi="MS Mincho" w:cs="MS Mincho" w:hint="eastAsia"/>
          <w:color w:val="000000"/>
          <w:sz w:val="43"/>
          <w:szCs w:val="43"/>
        </w:rPr>
        <w:t>，九</w:t>
      </w:r>
      <w:r>
        <w:rPr>
          <w:color w:val="000000"/>
          <w:sz w:val="43"/>
          <w:szCs w:val="43"/>
        </w:rPr>
        <w:t>10</w:t>
      </w:r>
      <w:r>
        <w:rPr>
          <w:rFonts w:ascii="MS Mincho" w:eastAsia="MS Mincho" w:hAnsi="MS Mincho" w:cs="MS Mincho" w:hint="eastAsia"/>
          <w:color w:val="000000"/>
          <w:sz w:val="43"/>
          <w:szCs w:val="43"/>
        </w:rPr>
        <w:t>，十五</w:t>
      </w:r>
      <w:r>
        <w:rPr>
          <w:color w:val="000000"/>
          <w:sz w:val="43"/>
          <w:szCs w:val="43"/>
        </w:rPr>
        <w:t>33</w:t>
      </w:r>
      <w:r>
        <w:rPr>
          <w:rFonts w:ascii="MS Mincho" w:eastAsia="MS Mincho" w:hAnsi="MS Mincho" w:cs="MS Mincho" w:hint="eastAsia"/>
          <w:color w:val="000000"/>
          <w:sz w:val="43"/>
          <w:szCs w:val="43"/>
        </w:rPr>
        <w:t>上。）知識、智慧和聰明都是從神而來。我們若敬畏</w:t>
      </w:r>
      <w:r>
        <w:rPr>
          <w:rFonts w:ascii="PMingLiU" w:eastAsia="PMingLiU" w:hAnsi="PMingLiU" w:cs="PMingLiU" w:hint="eastAsia"/>
          <w:color w:val="000000"/>
          <w:sz w:val="43"/>
          <w:szCs w:val="43"/>
        </w:rPr>
        <w:t>祂，尊崇祂，這些就會成為我們的產業。我們若尋找智慧如尋找銀子，搜求智慧如搜求隱藏的珍寶，我們就懂得敬畏耶和華，得以認識神。（二</w:t>
      </w:r>
      <w:r>
        <w:rPr>
          <w:color w:val="000000"/>
          <w:sz w:val="43"/>
          <w:szCs w:val="43"/>
        </w:rPr>
        <w:t>4~5</w:t>
      </w:r>
      <w:r>
        <w:rPr>
          <w:rFonts w:ascii="MS Mincho" w:eastAsia="MS Mincho" w:hAnsi="MS Mincho" w:cs="MS Mincho" w:hint="eastAsia"/>
          <w:color w:val="000000"/>
          <w:sz w:val="43"/>
          <w:szCs w:val="43"/>
        </w:rPr>
        <w:t>。）敬畏耶和華，便是恨惡邪惡。（八</w:t>
      </w:r>
      <w:r>
        <w:rPr>
          <w:color w:val="000000"/>
          <w:sz w:val="43"/>
          <w:szCs w:val="43"/>
        </w:rPr>
        <w:t>13</w:t>
      </w:r>
      <w:r>
        <w:rPr>
          <w:rFonts w:ascii="MS Mincho" w:eastAsia="MS Mincho" w:hAnsi="MS Mincho" w:cs="MS Mincho" w:hint="eastAsia"/>
          <w:color w:val="000000"/>
          <w:sz w:val="43"/>
          <w:szCs w:val="43"/>
        </w:rPr>
        <w:t>。）敬畏耶和華，使人日子加多；但惡人的年</w:t>
      </w:r>
      <w:r>
        <w:rPr>
          <w:rFonts w:ascii="Batang" w:eastAsia="Batang" w:hAnsi="Batang" w:cs="Batang" w:hint="eastAsia"/>
          <w:color w:val="000000"/>
          <w:sz w:val="43"/>
          <w:szCs w:val="43"/>
        </w:rPr>
        <w:t>歲必被減少。（十</w:t>
      </w:r>
      <w:r>
        <w:rPr>
          <w:color w:val="000000"/>
          <w:sz w:val="43"/>
          <w:szCs w:val="43"/>
        </w:rPr>
        <w:t>27</w:t>
      </w:r>
      <w:r>
        <w:rPr>
          <w:rFonts w:ascii="MS Mincho" w:eastAsia="MS Mincho" w:hAnsi="MS Mincho" w:cs="MS Mincho" w:hint="eastAsia"/>
          <w:color w:val="000000"/>
          <w:sz w:val="43"/>
          <w:szCs w:val="43"/>
        </w:rPr>
        <w:t>。）行動正直的，敬畏耶和華；行事乖僻的，卻藐視</w:t>
      </w:r>
      <w:r>
        <w:rPr>
          <w:rFonts w:ascii="PMingLiU" w:eastAsia="PMingLiU" w:hAnsi="PMingLiU" w:cs="PMingLiU" w:hint="eastAsia"/>
          <w:color w:val="000000"/>
          <w:sz w:val="43"/>
          <w:szCs w:val="43"/>
        </w:rPr>
        <w:t>祂。（十四</w:t>
      </w:r>
      <w:r>
        <w:rPr>
          <w:color w:val="000000"/>
          <w:sz w:val="43"/>
          <w:szCs w:val="43"/>
        </w:rPr>
        <w:t>2</w:t>
      </w:r>
      <w:r>
        <w:rPr>
          <w:rFonts w:ascii="MS Mincho" w:eastAsia="MS Mincho" w:hAnsi="MS Mincho" w:cs="MS Mincho" w:hint="eastAsia"/>
          <w:color w:val="000000"/>
          <w:sz w:val="43"/>
          <w:szCs w:val="43"/>
        </w:rPr>
        <w:t>。）敬畏耶和華的，大有信靠；他的兒女，也有避難所。敬畏耶和華，就是生命的泉源，可以使人離開死亡的網羅。（</w:t>
      </w:r>
      <w:r>
        <w:rPr>
          <w:color w:val="000000"/>
          <w:sz w:val="43"/>
          <w:szCs w:val="43"/>
        </w:rPr>
        <w:t>26~27</w:t>
      </w:r>
      <w:r>
        <w:rPr>
          <w:rFonts w:ascii="MS Mincho" w:eastAsia="MS Mincho" w:hAnsi="MS Mincho" w:cs="MS Mincho" w:hint="eastAsia"/>
          <w:color w:val="000000"/>
          <w:sz w:val="43"/>
          <w:szCs w:val="43"/>
        </w:rPr>
        <w:t>。）少有財寶，敬畏耶和華，強如多有財寶，煩亂不安。（十五</w:t>
      </w:r>
      <w:r>
        <w:rPr>
          <w:color w:val="000000"/>
          <w:sz w:val="43"/>
          <w:szCs w:val="43"/>
        </w:rPr>
        <w:t>16</w:t>
      </w:r>
      <w:r>
        <w:rPr>
          <w:rFonts w:ascii="MS Mincho" w:eastAsia="MS Mincho" w:hAnsi="MS Mincho" w:cs="MS Mincho" w:hint="eastAsia"/>
          <w:color w:val="000000"/>
          <w:sz w:val="43"/>
          <w:szCs w:val="43"/>
        </w:rPr>
        <w:t>。）我們若在敬畏耶和華上富足，就有平安。</w:t>
      </w:r>
    </w:p>
    <w:p w14:paraId="7B863575"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信靠</w:t>
      </w:r>
      <w:r>
        <w:rPr>
          <w:rFonts w:ascii="MS Mincho" w:eastAsia="MS Mincho" w:hAnsi="MS Mincho" w:cs="MS Mincho" w:hint="eastAsia"/>
          <w:color w:val="E46044"/>
          <w:sz w:val="39"/>
          <w:szCs w:val="39"/>
        </w:rPr>
        <w:t>神</w:t>
      </w:r>
      <w:proofErr w:type="spellEnd"/>
    </w:p>
    <w:p w14:paraId="66BDC6C8"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尊崇神也是信靠</w:t>
      </w:r>
      <w:r>
        <w:rPr>
          <w:rFonts w:ascii="PMingLiU" w:eastAsia="PMingLiU" w:hAnsi="PMingLiU" w:cs="PMingLiU" w:hint="eastAsia"/>
          <w:color w:val="000000"/>
          <w:sz w:val="43"/>
          <w:szCs w:val="43"/>
        </w:rPr>
        <w:t>祂。箴言三章五至八節囑咐我們，要全心信靠耶和華，不可倚靠自己的聰明。在我們一切的道路上，都要認定祂，祂必修直我們的途徑。不要自以為有智慧；要敬畏耶和華，遠離惡事。這便醫治我們的身體，滋潤我們的百骨</w:t>
      </w:r>
      <w:r>
        <w:rPr>
          <w:rFonts w:ascii="MS Mincho" w:eastAsia="MS Mincho" w:hAnsi="MS Mincho" w:cs="MS Mincho" w:hint="eastAsia"/>
          <w:color w:val="000000"/>
          <w:sz w:val="43"/>
          <w:szCs w:val="43"/>
        </w:rPr>
        <w:t>。</w:t>
      </w:r>
    </w:p>
    <w:p w14:paraId="197FDB7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留心訓言的，必得好處；信靠耶和華的，便為有福。（十六</w:t>
      </w:r>
      <w:r>
        <w:rPr>
          <w:color w:val="000000"/>
          <w:sz w:val="43"/>
          <w:szCs w:val="43"/>
        </w:rPr>
        <w:t>20</w:t>
      </w:r>
      <w:r>
        <w:rPr>
          <w:rFonts w:ascii="MS Mincho" w:eastAsia="MS Mincho" w:hAnsi="MS Mincho" w:cs="MS Mincho" w:hint="eastAsia"/>
          <w:color w:val="000000"/>
          <w:sz w:val="43"/>
          <w:szCs w:val="43"/>
        </w:rPr>
        <w:t>。）我經常搭飛機旅行，許多次撒但在裏面恐嚇我</w:t>
      </w:r>
      <w:r>
        <w:rPr>
          <w:rFonts w:ascii="Batang" w:eastAsia="Batang" w:hAnsi="Batang" w:cs="Batang" w:hint="eastAsia"/>
          <w:color w:val="000000"/>
          <w:sz w:val="43"/>
          <w:szCs w:val="43"/>
        </w:rPr>
        <w:t>說，我的飛機會失事。那時我就對主說，『主，我不在飛機裏；我在</w:t>
      </w:r>
      <w:r>
        <w:rPr>
          <w:rFonts w:ascii="MS Mincho" w:eastAsia="MS Mincho" w:hAnsi="MS Mincho" w:cs="MS Mincho" w:hint="eastAsia"/>
          <w:color w:val="000000"/>
          <w:sz w:val="43"/>
          <w:szCs w:val="43"/>
        </w:rPr>
        <w:t>你裏面。你是我的飛機。』這是信靠主。</w:t>
      </w:r>
    </w:p>
    <w:p w14:paraId="59136B4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照著三章二十六節，耶和華是我們所信賴的，</w:t>
      </w:r>
      <w:r>
        <w:rPr>
          <w:rFonts w:ascii="PMingLiU" w:eastAsia="PMingLiU" w:hAnsi="PMingLiU" w:cs="PMingLiU" w:hint="eastAsia"/>
          <w:color w:val="000000"/>
          <w:sz w:val="43"/>
          <w:szCs w:val="43"/>
        </w:rPr>
        <w:t>祂必保守我們的腳不被纏住。神的言語，句句都是煉淨的；凡避難於祂的，祂便作他們的盾牌。祂的言語，我們不可加添；恐怕祂責備我們，我們就顯為說謊言的。（三十</w:t>
      </w:r>
      <w:r>
        <w:rPr>
          <w:color w:val="000000"/>
          <w:sz w:val="43"/>
          <w:szCs w:val="43"/>
        </w:rPr>
        <w:t>5~6</w:t>
      </w:r>
      <w:r>
        <w:rPr>
          <w:rFonts w:ascii="MS Mincho" w:eastAsia="MS Mincho" w:hAnsi="MS Mincho" w:cs="MS Mincho" w:hint="eastAsia"/>
          <w:color w:val="000000"/>
          <w:sz w:val="43"/>
          <w:szCs w:val="43"/>
        </w:rPr>
        <w:t>。）我們不可改變</w:t>
      </w:r>
      <w:r>
        <w:rPr>
          <w:rFonts w:ascii="PMingLiU" w:eastAsia="PMingLiU" w:hAnsi="PMingLiU" w:cs="PMingLiU" w:hint="eastAsia"/>
          <w:color w:val="000000"/>
          <w:sz w:val="43"/>
          <w:szCs w:val="43"/>
        </w:rPr>
        <w:t>祂的言語，照著我們的觀點加添甚麼，這是很危險的</w:t>
      </w:r>
      <w:r>
        <w:rPr>
          <w:rFonts w:ascii="MS Mincho" w:eastAsia="MS Mincho" w:hAnsi="MS Mincho" w:cs="MS Mincho" w:hint="eastAsia"/>
          <w:color w:val="000000"/>
          <w:sz w:val="43"/>
          <w:szCs w:val="43"/>
        </w:rPr>
        <w:t>。</w:t>
      </w:r>
    </w:p>
    <w:p w14:paraId="59065C3A"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尊榮</w:t>
      </w:r>
      <w:r>
        <w:rPr>
          <w:rFonts w:ascii="MS Mincho" w:eastAsia="MS Mincho" w:hAnsi="MS Mincho" w:cs="MS Mincho" w:hint="eastAsia"/>
          <w:color w:val="E46044"/>
          <w:sz w:val="39"/>
          <w:szCs w:val="39"/>
        </w:rPr>
        <w:t>神</w:t>
      </w:r>
      <w:proofErr w:type="spellEnd"/>
    </w:p>
    <w:p w14:paraId="640CFF1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尊崇神的意思也是尊榮神。三章九至十節</w:t>
      </w:r>
      <w:r>
        <w:rPr>
          <w:rFonts w:ascii="Batang" w:eastAsia="Batang" w:hAnsi="Batang" w:cs="Batang" w:hint="eastAsia"/>
          <w:color w:val="000000"/>
          <w:sz w:val="43"/>
          <w:szCs w:val="43"/>
        </w:rPr>
        <w:t>說，我們要以財物，和一切初熟的出</w:t>
      </w:r>
      <w:r>
        <w:rPr>
          <w:rFonts w:ascii="PMingLiU" w:eastAsia="PMingLiU" w:hAnsi="PMingLiU" w:cs="PMingLiU" w:hint="eastAsia"/>
          <w:color w:val="000000"/>
          <w:sz w:val="43"/>
          <w:szCs w:val="43"/>
        </w:rPr>
        <w:t>產，尊榮耶和華；這樣，我們的倉房，必充滿</w:t>
      </w:r>
      <w:r>
        <w:rPr>
          <w:rFonts w:ascii="MS Mincho" w:eastAsia="MS Mincho" w:hAnsi="MS Mincho" w:cs="MS Mincho" w:hint="eastAsia"/>
          <w:color w:val="000000"/>
          <w:sz w:val="43"/>
          <w:szCs w:val="43"/>
        </w:rPr>
        <w:t>有餘，我們的酒醡，必噴溢新酒。我們若賺得更多的錢，為著將來積存財寶，那是很可憐的。至少我們初熟出</w:t>
      </w:r>
      <w:r>
        <w:rPr>
          <w:rFonts w:ascii="PMingLiU" w:eastAsia="PMingLiU" w:hAnsi="PMingLiU" w:cs="PMingLiU" w:hint="eastAsia"/>
          <w:color w:val="000000"/>
          <w:sz w:val="43"/>
          <w:szCs w:val="43"/>
        </w:rPr>
        <w:t>產的十分之一，必須獻給神。我們該一直將神所賜給我們的東西，慷慨的餽送給人。這是尊榮神</w:t>
      </w:r>
      <w:r>
        <w:rPr>
          <w:rFonts w:ascii="MS Mincho" w:eastAsia="MS Mincho" w:hAnsi="MS Mincho" w:cs="MS Mincho" w:hint="eastAsia"/>
          <w:color w:val="000000"/>
          <w:sz w:val="43"/>
          <w:szCs w:val="43"/>
        </w:rPr>
        <w:t>。</w:t>
      </w:r>
    </w:p>
    <w:p w14:paraId="61A26C3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需要智</w:t>
      </w:r>
      <w:r>
        <w:rPr>
          <w:rFonts w:ascii="MS Mincho" w:eastAsia="MS Mincho" w:hAnsi="MS Mincho" w:cs="MS Mincho" w:hint="eastAsia"/>
          <w:color w:val="E46044"/>
          <w:sz w:val="39"/>
          <w:szCs w:val="39"/>
        </w:rPr>
        <w:t>慧</w:t>
      </w:r>
      <w:proofErr w:type="spellEnd"/>
    </w:p>
    <w:p w14:paraId="2F1E84E6"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第二個原則，第二大金塊，是需要智慧。請注意：我不是</w:t>
      </w:r>
      <w:r>
        <w:rPr>
          <w:rFonts w:ascii="Batang" w:eastAsia="Batang" w:hAnsi="Batang" w:cs="Batang" w:hint="eastAsia"/>
          <w:color w:val="000000"/>
          <w:sz w:val="43"/>
          <w:szCs w:val="43"/>
        </w:rPr>
        <w:t>說尋求智慧，乃是需要智慧。我們一直需要神的智慧</w:t>
      </w:r>
      <w:proofErr w:type="spellEnd"/>
      <w:r>
        <w:rPr>
          <w:rFonts w:ascii="MS Mincho" w:eastAsia="MS Mincho" w:hAnsi="MS Mincho" w:cs="MS Mincho" w:hint="eastAsia"/>
          <w:color w:val="000000"/>
          <w:sz w:val="43"/>
          <w:szCs w:val="43"/>
        </w:rPr>
        <w:t>。</w:t>
      </w:r>
    </w:p>
    <w:p w14:paraId="40DD3C4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尋見智慧的人便為有</w:t>
      </w:r>
      <w:r>
        <w:rPr>
          <w:rFonts w:ascii="MS Mincho" w:eastAsia="MS Mincho" w:hAnsi="MS Mincho" w:cs="MS Mincho" w:hint="eastAsia"/>
          <w:color w:val="E46044"/>
          <w:sz w:val="39"/>
          <w:szCs w:val="39"/>
        </w:rPr>
        <w:t>福</w:t>
      </w:r>
      <w:proofErr w:type="spellEnd"/>
    </w:p>
    <w:p w14:paraId="025D552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尋見智慧的，這人便為有福，因為從其所得的好處勝過得銀子，其利益強於精金。她比珊瑚更寶貴，我們一切所喜愛的，都不足與比較。她右手有長壽，左手有財富與尊貴。她的道路是安樂的道路，她的途徑全是平安。她對持守她的是生命樹；持定她的，是快樂的。（三</w:t>
      </w:r>
      <w:r>
        <w:rPr>
          <w:color w:val="000000"/>
          <w:sz w:val="43"/>
          <w:szCs w:val="43"/>
        </w:rPr>
        <w:t>13~18</w:t>
      </w:r>
      <w:r>
        <w:rPr>
          <w:rFonts w:ascii="MS Mincho" w:eastAsia="MS Mincho" w:hAnsi="MS Mincho" w:cs="MS Mincho" w:hint="eastAsia"/>
          <w:color w:val="000000"/>
          <w:sz w:val="43"/>
          <w:szCs w:val="43"/>
        </w:rPr>
        <w:t>，八</w:t>
      </w:r>
      <w:r>
        <w:rPr>
          <w:color w:val="000000"/>
          <w:sz w:val="43"/>
          <w:szCs w:val="43"/>
        </w:rPr>
        <w:t>11</w:t>
      </w:r>
      <w:r>
        <w:rPr>
          <w:rFonts w:ascii="MS Mincho" w:eastAsia="MS Mincho" w:hAnsi="MS Mincho" w:cs="MS Mincho" w:hint="eastAsia"/>
          <w:color w:val="000000"/>
          <w:sz w:val="43"/>
          <w:szCs w:val="43"/>
        </w:rPr>
        <w:t>。）</w:t>
      </w:r>
    </w:p>
    <w:p w14:paraId="51982383"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不使智慧離開我們的眼</w:t>
      </w:r>
      <w:r>
        <w:rPr>
          <w:rFonts w:ascii="MS Mincho" w:eastAsia="MS Mincho" w:hAnsi="MS Mincho" w:cs="MS Mincho" w:hint="eastAsia"/>
          <w:color w:val="E46044"/>
          <w:sz w:val="39"/>
          <w:szCs w:val="39"/>
        </w:rPr>
        <w:t>目</w:t>
      </w:r>
      <w:proofErr w:type="spellEnd"/>
    </w:p>
    <w:p w14:paraId="549745D6"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我們要謹守真智慧和謀略，不可使其離開我們的眼目。她們必作我們魂的生命，作我們頸項的美飾。（三</w:t>
      </w:r>
      <w:r>
        <w:rPr>
          <w:color w:val="000000"/>
          <w:sz w:val="43"/>
          <w:szCs w:val="43"/>
        </w:rPr>
        <w:t>21~22</w:t>
      </w:r>
      <w:r>
        <w:rPr>
          <w:rFonts w:ascii="MS Mincho" w:eastAsia="MS Mincho" w:hAnsi="MS Mincho" w:cs="MS Mincho" w:hint="eastAsia"/>
          <w:color w:val="000000"/>
          <w:sz w:val="43"/>
          <w:szCs w:val="43"/>
        </w:rPr>
        <w:t>。）真正的美麗是智慧和謀略。</w:t>
      </w:r>
    </w:p>
    <w:p w14:paraId="4A5F0D2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智慧人承受尊</w:t>
      </w:r>
      <w:r>
        <w:rPr>
          <w:rFonts w:ascii="MS Mincho" w:eastAsia="MS Mincho" w:hAnsi="MS Mincho" w:cs="MS Mincho" w:hint="eastAsia"/>
          <w:color w:val="E46044"/>
          <w:sz w:val="39"/>
          <w:szCs w:val="39"/>
        </w:rPr>
        <w:t>榮</w:t>
      </w:r>
      <w:proofErr w:type="spellEnd"/>
    </w:p>
    <w:p w14:paraId="3B87F538"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智慧人必承受尊榮，愚昧人必加添自己的羞辱</w:t>
      </w:r>
      <w:proofErr w:type="spellEnd"/>
      <w:r>
        <w:rPr>
          <w:rFonts w:ascii="MS Mincho" w:eastAsia="MS Mincho" w:hAnsi="MS Mincho" w:cs="MS Mincho" w:hint="eastAsia"/>
          <w:color w:val="000000"/>
          <w:sz w:val="43"/>
          <w:szCs w:val="43"/>
        </w:rPr>
        <w:t>。（</w:t>
      </w:r>
      <w:r>
        <w:rPr>
          <w:color w:val="000000"/>
          <w:sz w:val="43"/>
          <w:szCs w:val="43"/>
        </w:rPr>
        <w:t>35</w:t>
      </w:r>
      <w:r>
        <w:rPr>
          <w:rFonts w:ascii="MS Mincho" w:eastAsia="MS Mincho" w:hAnsi="MS Mincho" w:cs="MS Mincho" w:hint="eastAsia"/>
          <w:color w:val="000000"/>
          <w:sz w:val="43"/>
          <w:szCs w:val="43"/>
        </w:rPr>
        <w:t>。）</w:t>
      </w:r>
    </w:p>
    <w:p w14:paraId="69D748B2"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要得智慧，不可離棄智</w:t>
      </w:r>
      <w:r>
        <w:rPr>
          <w:rFonts w:ascii="MS Mincho" w:eastAsia="MS Mincho" w:hAnsi="MS Mincho" w:cs="MS Mincho" w:hint="eastAsia"/>
          <w:color w:val="E46044"/>
          <w:sz w:val="39"/>
          <w:szCs w:val="39"/>
        </w:rPr>
        <w:t>慧</w:t>
      </w:r>
      <w:proofErr w:type="spellEnd"/>
    </w:p>
    <w:p w14:paraId="030CCF5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我們要得智慧。我們不可離棄智慧，智慧就保守我們；要愛她，她就護衛我們。（四</w:t>
      </w:r>
      <w:r>
        <w:rPr>
          <w:color w:val="000000"/>
          <w:sz w:val="43"/>
          <w:szCs w:val="43"/>
        </w:rPr>
        <w:t>5~6</w:t>
      </w:r>
      <w:r>
        <w:rPr>
          <w:rFonts w:ascii="MS Mincho" w:eastAsia="MS Mincho" w:hAnsi="MS Mincho" w:cs="MS Mincho" w:hint="eastAsia"/>
          <w:color w:val="000000"/>
          <w:sz w:val="43"/>
          <w:szCs w:val="43"/>
        </w:rPr>
        <w:t>。）『智慧的開端乃是這樣：要得著智慧；要用你一切所得的，取得聰明。重視智慧，她就使你高陞；懷抱智慧，她就使你尊榮。她必將恩典的華冠加在你頭上，把榮美的冠冕賜給你。』（</w:t>
      </w:r>
      <w:r>
        <w:rPr>
          <w:color w:val="000000"/>
          <w:sz w:val="43"/>
          <w:szCs w:val="43"/>
        </w:rPr>
        <w:t>7~9</w:t>
      </w:r>
      <w:r>
        <w:rPr>
          <w:rFonts w:ascii="MS Mincho" w:eastAsia="MS Mincho" w:hAnsi="MS Mincho" w:cs="MS Mincho" w:hint="eastAsia"/>
          <w:color w:val="000000"/>
          <w:sz w:val="43"/>
          <w:szCs w:val="43"/>
        </w:rPr>
        <w:t>。）</w:t>
      </w:r>
    </w:p>
    <w:p w14:paraId="1D7A63E5"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對智慧</w:t>
      </w:r>
      <w:r>
        <w:rPr>
          <w:rFonts w:ascii="Malgun Gothic" w:eastAsia="Malgun Gothic" w:hAnsi="Malgun Gothic" w:cs="Malgun Gothic" w:hint="eastAsia"/>
          <w:color w:val="E46044"/>
          <w:sz w:val="39"/>
          <w:szCs w:val="39"/>
        </w:rPr>
        <w:t>說，</w:t>
      </w:r>
      <w:r>
        <w:rPr>
          <w:rFonts w:ascii="MS Gothic" w:eastAsia="MS Gothic" w:hAnsi="MS Gothic" w:cs="MS Gothic" w:hint="eastAsia"/>
          <w:color w:val="E46044"/>
          <w:sz w:val="39"/>
          <w:szCs w:val="39"/>
        </w:rPr>
        <w:t>你是我的姊</w:t>
      </w:r>
      <w:r>
        <w:rPr>
          <w:rFonts w:ascii="MS Mincho" w:eastAsia="MS Mincho" w:hAnsi="MS Mincho" w:cs="MS Mincho" w:hint="eastAsia"/>
          <w:color w:val="E46044"/>
          <w:sz w:val="39"/>
          <w:szCs w:val="39"/>
        </w:rPr>
        <w:t>妹</w:t>
      </w:r>
      <w:proofErr w:type="spellEnd"/>
    </w:p>
    <w:p w14:paraId="7B56F945"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照著七章四節，我們該對智慧</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MS Mincho" w:eastAsia="MS Mincho" w:hAnsi="MS Mincho" w:cs="MS Mincho" w:hint="eastAsia"/>
          <w:color w:val="000000"/>
          <w:sz w:val="43"/>
          <w:szCs w:val="43"/>
        </w:rPr>
        <w:t>你是我的姊妹</w:t>
      </w:r>
      <w:proofErr w:type="spellEnd"/>
      <w:r>
        <w:rPr>
          <w:rFonts w:ascii="MS Mincho" w:eastAsia="MS Mincho" w:hAnsi="MS Mincho" w:cs="MS Mincho" w:hint="eastAsia"/>
          <w:color w:val="000000"/>
          <w:sz w:val="43"/>
          <w:szCs w:val="43"/>
        </w:rPr>
        <w:t>。』</w:t>
      </w:r>
    </w:p>
    <w:p w14:paraId="52A5BBEF"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智慧建造房</w:t>
      </w:r>
      <w:r>
        <w:rPr>
          <w:rFonts w:ascii="MS Mincho" w:eastAsia="MS Mincho" w:hAnsi="MS Mincho" w:cs="MS Mincho" w:hint="eastAsia"/>
          <w:color w:val="E46044"/>
          <w:sz w:val="39"/>
          <w:szCs w:val="39"/>
        </w:rPr>
        <w:t>屋</w:t>
      </w:r>
      <w:proofErr w:type="spellEnd"/>
    </w:p>
    <w:p w14:paraId="3B27A102"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智慧建造房屋，鑿成七根柱子</w:t>
      </w:r>
      <w:proofErr w:type="spellEnd"/>
      <w:r>
        <w:rPr>
          <w:rFonts w:ascii="MS Mincho" w:eastAsia="MS Mincho" w:hAnsi="MS Mincho" w:cs="MS Mincho" w:hint="eastAsia"/>
          <w:color w:val="000000"/>
          <w:sz w:val="43"/>
          <w:szCs w:val="43"/>
        </w:rPr>
        <w:t>。（九</w:t>
      </w:r>
      <w:r>
        <w:rPr>
          <w:color w:val="000000"/>
          <w:sz w:val="43"/>
          <w:szCs w:val="43"/>
        </w:rPr>
        <w:t>1</w:t>
      </w:r>
      <w:r>
        <w:rPr>
          <w:rFonts w:ascii="MS Mincho" w:eastAsia="MS Mincho" w:hAnsi="MS Mincho" w:cs="MS Mincho" w:hint="eastAsia"/>
          <w:color w:val="000000"/>
          <w:sz w:val="43"/>
          <w:szCs w:val="43"/>
        </w:rPr>
        <w:t>。）</w:t>
      </w:r>
    </w:p>
    <w:p w14:paraId="7A5893C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人位化之神的智</w:t>
      </w:r>
      <w:r>
        <w:rPr>
          <w:rFonts w:ascii="MS Mincho" w:eastAsia="MS Mincho" w:hAnsi="MS Mincho" w:cs="MS Mincho" w:hint="eastAsia"/>
          <w:color w:val="E46044"/>
          <w:sz w:val="39"/>
          <w:szCs w:val="39"/>
        </w:rPr>
        <w:t>慧</w:t>
      </w:r>
      <w:proofErr w:type="spellEnd"/>
    </w:p>
    <w:p w14:paraId="33293EA3"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在箴言的幾段裏，神的智慧是人位化的。神的智慧之人位化，就是三一的第二者，神的兒子。基督乃是人位化之神的智慧</w:t>
      </w:r>
      <w:proofErr w:type="spellEnd"/>
      <w:r>
        <w:rPr>
          <w:rFonts w:ascii="MS Mincho" w:eastAsia="MS Mincho" w:hAnsi="MS Mincho" w:cs="MS Mincho" w:hint="eastAsia"/>
          <w:color w:val="000000"/>
          <w:sz w:val="43"/>
          <w:szCs w:val="43"/>
        </w:rPr>
        <w:t>。</w:t>
      </w:r>
    </w:p>
    <w:p w14:paraId="5054BFDE"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耶和華以智慧奠立地</w:t>
      </w:r>
      <w:proofErr w:type="spellEnd"/>
      <w:r>
        <w:rPr>
          <w:rFonts w:ascii="MS Mincho" w:eastAsia="MS Mincho" w:hAnsi="MS Mincho" w:cs="MS Mincho" w:hint="eastAsia"/>
          <w:color w:val="E46044"/>
          <w:sz w:val="39"/>
          <w:szCs w:val="39"/>
        </w:rPr>
        <w:t xml:space="preserve">　</w:t>
      </w:r>
    </w:p>
    <w:p w14:paraId="5E517A85"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耶和華以智慧奠立地，以聰明建立諸天</w:t>
      </w:r>
      <w:proofErr w:type="spellEnd"/>
      <w:r>
        <w:rPr>
          <w:rFonts w:ascii="MS Mincho" w:eastAsia="MS Mincho" w:hAnsi="MS Mincho" w:cs="MS Mincho" w:hint="eastAsia"/>
          <w:color w:val="000000"/>
          <w:sz w:val="43"/>
          <w:szCs w:val="43"/>
        </w:rPr>
        <w:t>。（三</w:t>
      </w:r>
      <w:r>
        <w:rPr>
          <w:color w:val="000000"/>
          <w:sz w:val="43"/>
          <w:szCs w:val="43"/>
        </w:rPr>
        <w:t>19</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耶和華藉以奠立地並建立諸天的這一位，就是基督；基督乃是神的智慧</w:t>
      </w:r>
      <w:proofErr w:type="spellEnd"/>
      <w:r>
        <w:rPr>
          <w:rFonts w:ascii="MS Mincho" w:eastAsia="MS Mincho" w:hAnsi="MS Mincho" w:cs="MS Mincho" w:hint="eastAsia"/>
          <w:color w:val="000000"/>
          <w:sz w:val="43"/>
          <w:szCs w:val="43"/>
        </w:rPr>
        <w:t>。</w:t>
      </w:r>
    </w:p>
    <w:p w14:paraId="76D6161B"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２　</w:t>
      </w:r>
      <w:proofErr w:type="spellStart"/>
      <w:r>
        <w:rPr>
          <w:rFonts w:ascii="MS Gothic" w:eastAsia="MS Gothic" w:hAnsi="MS Gothic" w:cs="MS Gothic" w:hint="eastAsia"/>
          <w:color w:val="E46044"/>
          <w:sz w:val="39"/>
          <w:szCs w:val="39"/>
        </w:rPr>
        <w:t>在耶和華行事的起頭，就有了智</w:t>
      </w:r>
      <w:r>
        <w:rPr>
          <w:rFonts w:ascii="MS Mincho" w:eastAsia="MS Mincho" w:hAnsi="MS Mincho" w:cs="MS Mincho" w:hint="eastAsia"/>
          <w:color w:val="E46044"/>
          <w:sz w:val="39"/>
          <w:szCs w:val="39"/>
        </w:rPr>
        <w:t>慧</w:t>
      </w:r>
      <w:proofErr w:type="spellEnd"/>
    </w:p>
    <w:p w14:paraId="0E1B0931"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在八章二十二至三十一節，人位化的智慧</w:t>
      </w:r>
      <w:r>
        <w:rPr>
          <w:rFonts w:ascii="Batang" w:eastAsia="Batang" w:hAnsi="Batang" w:cs="Batang" w:hint="eastAsia"/>
          <w:color w:val="000000"/>
          <w:sz w:val="43"/>
          <w:szCs w:val="43"/>
        </w:rPr>
        <w:t>說，在耶和華行事的起頭，在</w:t>
      </w:r>
      <w:r>
        <w:rPr>
          <w:rFonts w:ascii="PMingLiU" w:eastAsia="PMingLiU" w:hAnsi="PMingLiU" w:cs="PMingLiU" w:hint="eastAsia"/>
          <w:color w:val="000000"/>
          <w:sz w:val="43"/>
          <w:szCs w:val="43"/>
        </w:rPr>
        <w:t>祂古時作為之先，就有了智慧。從亙古，從太初，未有地以前，智慧已被立。沒有深淵，沒有大水的泉源，智慧已生出。大山未曾奠定，小山未有之先，智慧已生出；那時耶和華尚未創造大地和田野，並世上最初的塵土。祂立諸天，智慧在那裏；祂在深淵的面上，畫出圓圈，上使穹蒼堅定，並使</w:t>
      </w:r>
      <w:r>
        <w:rPr>
          <w:rFonts w:ascii="MS Mincho" w:eastAsia="MS Mincho" w:hAnsi="MS Mincho" w:cs="MS Mincho" w:hint="eastAsia"/>
          <w:color w:val="000000"/>
          <w:sz w:val="43"/>
          <w:szCs w:val="43"/>
        </w:rPr>
        <w:t>深淵的泉源穩固，為滄海定出界限，使水不越犯</w:t>
      </w:r>
      <w:r>
        <w:rPr>
          <w:rFonts w:ascii="PMingLiU" w:eastAsia="PMingLiU" w:hAnsi="PMingLiU" w:cs="PMingLiU" w:hint="eastAsia"/>
          <w:color w:val="000000"/>
          <w:sz w:val="43"/>
          <w:szCs w:val="43"/>
        </w:rPr>
        <w:t>祂的命令，並且立定地的根基；那時，智慧在祂身邊為工師。智慧日日為祂所喜愛，常常在祂面前歡騰，在祂那可住人之地歡騰，並且世人是智慧所喜悅的。這人位化的智慧也是指基督</w:t>
      </w:r>
      <w:r>
        <w:rPr>
          <w:rFonts w:ascii="MS Mincho" w:eastAsia="MS Mincho" w:hAnsi="MS Mincho" w:cs="MS Mincho" w:hint="eastAsia"/>
          <w:color w:val="000000"/>
          <w:sz w:val="43"/>
          <w:szCs w:val="43"/>
        </w:rPr>
        <w:t>。</w:t>
      </w:r>
    </w:p>
    <w:p w14:paraId="3E3C482F"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智慧與精明同</w:t>
      </w:r>
      <w:r>
        <w:rPr>
          <w:rFonts w:ascii="MS Mincho" w:eastAsia="MS Mincho" w:hAnsi="MS Mincho" w:cs="MS Mincho" w:hint="eastAsia"/>
          <w:color w:val="E46044"/>
          <w:sz w:val="39"/>
          <w:szCs w:val="39"/>
        </w:rPr>
        <w:t>住</w:t>
      </w:r>
      <w:proofErr w:type="spellEnd"/>
    </w:p>
    <w:p w14:paraId="29AA136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十二至二十一節告訴我們，智慧與精明同住，又尋得知識和謀略。她有計謀和真智慧。智慧乃聰明，智慧有能力。君王藉智慧掌國權，執政者藉她定公平。王子和首領，世上一切公正的審判官，都是藉智慧治理。愛智慧的，智慧也愛他；懇切尋求智慧的，必尋得見。豐富和尊榮在於智慧，恆久的貲財和公義也在於她。智慧的果實勝過黃金，強如精金；她的出</w:t>
      </w:r>
      <w:r>
        <w:rPr>
          <w:rFonts w:ascii="PMingLiU" w:eastAsia="PMingLiU" w:hAnsi="PMingLiU" w:cs="PMingLiU" w:hint="eastAsia"/>
          <w:color w:val="000000"/>
          <w:sz w:val="43"/>
          <w:szCs w:val="43"/>
        </w:rPr>
        <w:t>產超乎精選的銀子。</w:t>
      </w:r>
      <w:r>
        <w:rPr>
          <w:rFonts w:ascii="PMingLiU" w:eastAsia="PMingLiU" w:hAnsi="PMingLiU" w:cs="PMingLiU" w:hint="eastAsia"/>
          <w:color w:val="000000"/>
          <w:sz w:val="43"/>
          <w:szCs w:val="43"/>
        </w:rPr>
        <w:lastRenderedPageBreak/>
        <w:t>智慧在公義的道路上走，在公平的途徑中行；使愛她的承受資產，並充滿他們的府庫。這人位化的智慧也是表徵基督。我們若有基督作智慧，就有一切，包括屬靈的事物和物質的事物</w:t>
      </w:r>
      <w:r>
        <w:rPr>
          <w:rFonts w:ascii="MS Mincho" w:eastAsia="MS Mincho" w:hAnsi="MS Mincho" w:cs="MS Mincho" w:hint="eastAsia"/>
          <w:color w:val="000000"/>
          <w:sz w:val="43"/>
          <w:szCs w:val="43"/>
        </w:rPr>
        <w:t>。</w:t>
      </w:r>
    </w:p>
    <w:p w14:paraId="7CB8536D"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人位化之神的智慧乃是基督為其實</w:t>
      </w:r>
      <w:r>
        <w:rPr>
          <w:rFonts w:ascii="MS Mincho" w:eastAsia="MS Mincho" w:hAnsi="MS Mincho" w:cs="MS Mincho" w:hint="eastAsia"/>
          <w:color w:val="E46044"/>
          <w:sz w:val="39"/>
          <w:szCs w:val="39"/>
        </w:rPr>
        <w:t>際</w:t>
      </w:r>
      <w:proofErr w:type="spellEnd"/>
    </w:p>
    <w:p w14:paraId="46656F1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在新約裏，人位化之神的智慧乃是基督為其實際。林前一章二十四節</w:t>
      </w:r>
      <w:r>
        <w:rPr>
          <w:rFonts w:ascii="Batang" w:eastAsia="Batang" w:hAnsi="Batang" w:cs="Batang" w:hint="eastAsia"/>
          <w:color w:val="000000"/>
          <w:sz w:val="43"/>
          <w:szCs w:val="43"/>
        </w:rPr>
        <w:t>說，『對那蒙召的，無論是猶太人、或希利尼人，基督總是神的能力，神的智慧。』三十節繼續說，『</w:t>
      </w:r>
      <w:r>
        <w:rPr>
          <w:rFonts w:ascii="MS Mincho" w:eastAsia="MS Mincho" w:hAnsi="MS Mincho" w:cs="MS Mincho" w:hint="eastAsia"/>
          <w:color w:val="000000"/>
          <w:sz w:val="43"/>
          <w:szCs w:val="43"/>
        </w:rPr>
        <w:t>你們得在基督耶穌裏，是出於神，這基督成了從神給我們的智慧：公義、聖別和救贖。』基督成了從神給我們的智慧，作為神救恩裏三件重要的事物：公義，為著我們的已往，藉此我們已經得神稱義，使我們在靈裏重生，得著神的生命；（羅五</w:t>
      </w:r>
      <w:r>
        <w:rPr>
          <w:color w:val="000000"/>
          <w:sz w:val="43"/>
          <w:szCs w:val="43"/>
        </w:rPr>
        <w:t>18</w:t>
      </w:r>
      <w:r>
        <w:rPr>
          <w:rFonts w:ascii="MS Mincho" w:eastAsia="MS Mincho" w:hAnsi="MS Mincho" w:cs="MS Mincho" w:hint="eastAsia"/>
          <w:color w:val="000000"/>
          <w:sz w:val="43"/>
          <w:szCs w:val="43"/>
        </w:rPr>
        <w:t>；）聖別，為著我們的現在，藉此我們在魂裏漸漸被聖別，也就是在我們的心思、情感和意志裏，因</w:t>
      </w:r>
      <w:r>
        <w:rPr>
          <w:rFonts w:ascii="PMingLiU" w:eastAsia="PMingLiU" w:hAnsi="PMingLiU" w:cs="PMingLiU" w:hint="eastAsia"/>
          <w:color w:val="000000"/>
          <w:sz w:val="43"/>
          <w:szCs w:val="43"/>
        </w:rPr>
        <w:t>祂神聖的生命漸漸被變化；（羅六</w:t>
      </w:r>
      <w:r>
        <w:rPr>
          <w:color w:val="000000"/>
          <w:sz w:val="43"/>
          <w:szCs w:val="43"/>
        </w:rPr>
        <w:t>19</w:t>
      </w:r>
      <w:r>
        <w:rPr>
          <w:rFonts w:ascii="MS Mincho" w:eastAsia="MS Mincho" w:hAnsi="MS Mincho" w:cs="MS Mincho" w:hint="eastAsia"/>
          <w:color w:val="000000"/>
          <w:sz w:val="43"/>
          <w:szCs w:val="43"/>
        </w:rPr>
        <w:t>，</w:t>
      </w:r>
      <w:r>
        <w:rPr>
          <w:color w:val="000000"/>
          <w:sz w:val="43"/>
          <w:szCs w:val="43"/>
        </w:rPr>
        <w:t>22</w:t>
      </w:r>
      <w:r>
        <w:rPr>
          <w:rFonts w:ascii="MS Mincho" w:eastAsia="MS Mincho" w:hAnsi="MS Mincho" w:cs="MS Mincho" w:hint="eastAsia"/>
          <w:color w:val="000000"/>
          <w:sz w:val="43"/>
          <w:szCs w:val="43"/>
        </w:rPr>
        <w:t>；）救贖，為著我們的將來，就是我們的身體得贖，（八</w:t>
      </w:r>
      <w:r>
        <w:rPr>
          <w:color w:val="000000"/>
          <w:sz w:val="43"/>
          <w:szCs w:val="43"/>
        </w:rPr>
        <w:t>23</w:t>
      </w:r>
      <w:r>
        <w:rPr>
          <w:rFonts w:ascii="MS Mincho" w:eastAsia="MS Mincho" w:hAnsi="MS Mincho" w:cs="MS Mincho" w:hint="eastAsia"/>
          <w:color w:val="000000"/>
          <w:sz w:val="43"/>
          <w:szCs w:val="43"/>
        </w:rPr>
        <w:t>，）藉此我們的身體要因</w:t>
      </w:r>
      <w:r>
        <w:rPr>
          <w:rFonts w:ascii="PMingLiU" w:eastAsia="PMingLiU" w:hAnsi="PMingLiU" w:cs="PMingLiU" w:hint="eastAsia"/>
          <w:color w:val="000000"/>
          <w:sz w:val="43"/>
          <w:szCs w:val="43"/>
        </w:rPr>
        <w:t>祂神聖的生命改變形狀，有祂榮耀的樣式。（腓三</w:t>
      </w:r>
      <w:r>
        <w:rPr>
          <w:color w:val="000000"/>
          <w:sz w:val="43"/>
          <w:szCs w:val="43"/>
        </w:rPr>
        <w:t>21</w:t>
      </w:r>
      <w:r>
        <w:rPr>
          <w:rFonts w:ascii="MS Mincho" w:eastAsia="MS Mincho" w:hAnsi="MS Mincho" w:cs="MS Mincho" w:hint="eastAsia"/>
          <w:color w:val="000000"/>
          <w:sz w:val="43"/>
          <w:szCs w:val="43"/>
        </w:rPr>
        <w:t>。）</w:t>
      </w:r>
    </w:p>
    <w:p w14:paraId="3C638DD0"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孝敬父</w:t>
      </w:r>
      <w:r>
        <w:rPr>
          <w:rFonts w:ascii="MS Mincho" w:eastAsia="MS Mincho" w:hAnsi="MS Mincho" w:cs="MS Mincho" w:hint="eastAsia"/>
          <w:color w:val="E46044"/>
          <w:sz w:val="39"/>
          <w:szCs w:val="39"/>
        </w:rPr>
        <w:t>母</w:t>
      </w:r>
      <w:proofErr w:type="spellEnd"/>
    </w:p>
    <w:p w14:paraId="524430D7"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第三大金塊，第三個原則，是孝敬父母。我們除了尊敬神之外，應當尊敬我們的父母，尊重他們，並順從他們。孝敬父母會使我們年日長久</w:t>
      </w:r>
      <w:proofErr w:type="spellEnd"/>
      <w:r>
        <w:rPr>
          <w:rFonts w:ascii="MS Mincho" w:eastAsia="MS Mincho" w:hAnsi="MS Mincho" w:cs="MS Mincho" w:hint="eastAsia"/>
          <w:color w:val="000000"/>
          <w:sz w:val="43"/>
          <w:szCs w:val="43"/>
        </w:rPr>
        <w:t>。</w:t>
      </w:r>
    </w:p>
    <w:p w14:paraId="1D127E8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尊崇神和孝敬父母在箴言裏相題並論。在十誡裏，頭四條關於神的誡命，與第五條關於孝敬父母的誡命，都是在兩塊石版的第一塊上。這指明我們的父母與神並列。孝敬父母就是記念我們的源頭。我們若回溯我們的源頭，最終會達到神。所以，孝敬父母幾乎等於尊崇神。我們若尊崇神，就會孝敬父母。</w:t>
      </w:r>
    </w:p>
    <w:p w14:paraId="698BB88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要聽我們父親的訓</w:t>
      </w:r>
      <w:r>
        <w:rPr>
          <w:rFonts w:ascii="MS Mincho" w:eastAsia="MS Mincho" w:hAnsi="MS Mincho" w:cs="MS Mincho" w:hint="eastAsia"/>
          <w:color w:val="E46044"/>
          <w:sz w:val="39"/>
          <w:szCs w:val="39"/>
        </w:rPr>
        <w:t>誨</w:t>
      </w:r>
      <w:proofErr w:type="spellEnd"/>
    </w:p>
    <w:p w14:paraId="303336EA"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我們要聽我們父親的訓誨，不可離棄我們母親的指教；因為這是我們頭上恩典的華冠，項上的金鍊</w:t>
      </w:r>
      <w:proofErr w:type="spellEnd"/>
      <w:r>
        <w:rPr>
          <w:rFonts w:ascii="MS Mincho" w:eastAsia="MS Mincho" w:hAnsi="MS Mincho" w:cs="MS Mincho" w:hint="eastAsia"/>
          <w:color w:val="000000"/>
          <w:sz w:val="43"/>
          <w:szCs w:val="43"/>
        </w:rPr>
        <w:t>。（箴一</w:t>
      </w:r>
      <w:r>
        <w:rPr>
          <w:color w:val="000000"/>
          <w:sz w:val="43"/>
          <w:szCs w:val="43"/>
        </w:rPr>
        <w:t>8~9</w:t>
      </w:r>
      <w:r>
        <w:rPr>
          <w:rFonts w:ascii="MS Mincho" w:eastAsia="MS Mincho" w:hAnsi="MS Mincho" w:cs="MS Mincho" w:hint="eastAsia"/>
          <w:color w:val="000000"/>
          <w:sz w:val="43"/>
          <w:szCs w:val="43"/>
        </w:rPr>
        <w:t>。）</w:t>
      </w:r>
    </w:p>
    <w:p w14:paraId="37CE6C00"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領受我們父親的言語，心中珍藏他的命</w:t>
      </w:r>
      <w:r>
        <w:rPr>
          <w:rFonts w:ascii="MS Mincho" w:eastAsia="MS Mincho" w:hAnsi="MS Mincho" w:cs="MS Mincho" w:hint="eastAsia"/>
          <w:color w:val="E46044"/>
          <w:sz w:val="39"/>
          <w:szCs w:val="39"/>
        </w:rPr>
        <w:t>令</w:t>
      </w:r>
      <w:proofErr w:type="spellEnd"/>
    </w:p>
    <w:p w14:paraId="0512104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該領受我們父親的言語，心中珍藏他的命令，側耳聽智慧，專心求聰明。我們若呼喊求辨識，揚聲求聰明，尋找她如尋找銀子，搜求她如搜求隱藏的珍寶，我們就懂得敬畏耶和華，得以認識神。因為耶和華賜人智慧；知識和聰明，都由</w:t>
      </w:r>
      <w:r>
        <w:rPr>
          <w:rFonts w:ascii="PMingLiU" w:eastAsia="PMingLiU" w:hAnsi="PMingLiU" w:cs="PMingLiU" w:hint="eastAsia"/>
          <w:color w:val="000000"/>
          <w:sz w:val="43"/>
          <w:szCs w:val="43"/>
        </w:rPr>
        <w:t>祂口而出。（二</w:t>
      </w:r>
      <w:r>
        <w:rPr>
          <w:color w:val="000000"/>
          <w:sz w:val="43"/>
          <w:szCs w:val="43"/>
        </w:rPr>
        <w:t>1~6</w:t>
      </w:r>
      <w:r>
        <w:rPr>
          <w:rFonts w:ascii="MS Mincho" w:eastAsia="MS Mincho" w:hAnsi="MS Mincho" w:cs="MS Mincho" w:hint="eastAsia"/>
          <w:color w:val="000000"/>
          <w:sz w:val="43"/>
          <w:szCs w:val="43"/>
        </w:rPr>
        <w:t>。）</w:t>
      </w:r>
    </w:p>
    <w:p w14:paraId="2107F45A"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不忘記我們父親的訓</w:t>
      </w:r>
      <w:r>
        <w:rPr>
          <w:rFonts w:ascii="MS Mincho" w:eastAsia="MS Mincho" w:hAnsi="MS Mincho" w:cs="MS Mincho" w:hint="eastAsia"/>
          <w:color w:val="E46044"/>
          <w:sz w:val="39"/>
          <w:szCs w:val="39"/>
        </w:rPr>
        <w:t>誨</w:t>
      </w:r>
      <w:proofErr w:type="spellEnd"/>
    </w:p>
    <w:p w14:paraId="4935D1C6"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三章一至二節囑咐我們，不要忘記我們父親的訓誨，我們的心要謹守他的誡命；因為這些必將長久的日子、生命的年數與平安，加給我們。這裏的長壽和平安，與孝敬父母有關。四節繼續</w:t>
      </w:r>
      <w:r>
        <w:rPr>
          <w:rFonts w:ascii="Batang" w:eastAsia="Batang" w:hAnsi="Batang" w:cs="Batang" w:hint="eastAsia"/>
          <w:color w:val="000000"/>
          <w:sz w:val="43"/>
          <w:szCs w:val="43"/>
        </w:rPr>
        <w:t>說到我們在神與人眼前蒙恩寵，有聰明的美名。五節告訴我們要全心信靠耶和華，不可倚靠自己的</w:t>
      </w:r>
      <w:r>
        <w:rPr>
          <w:rFonts w:ascii="MS Mincho" w:eastAsia="MS Mincho" w:hAnsi="MS Mincho" w:cs="MS Mincho" w:hint="eastAsia"/>
          <w:color w:val="000000"/>
          <w:sz w:val="43"/>
          <w:szCs w:val="43"/>
        </w:rPr>
        <w:t>聰明。我們不可輕看耶和華的懲治，也不可厭煩</w:t>
      </w:r>
      <w:r>
        <w:rPr>
          <w:rFonts w:ascii="PMingLiU" w:eastAsia="PMingLiU" w:hAnsi="PMingLiU" w:cs="PMingLiU" w:hint="eastAsia"/>
          <w:color w:val="000000"/>
          <w:sz w:val="43"/>
          <w:szCs w:val="43"/>
        </w:rPr>
        <w:t>祂的管教；因為耶和華所愛的，祂必管教。（</w:t>
      </w:r>
      <w:r>
        <w:rPr>
          <w:color w:val="000000"/>
          <w:sz w:val="43"/>
          <w:szCs w:val="43"/>
        </w:rPr>
        <w:t>11~12</w:t>
      </w:r>
      <w:r>
        <w:rPr>
          <w:rFonts w:ascii="MS Mincho" w:eastAsia="MS Mincho" w:hAnsi="MS Mincho" w:cs="MS Mincho" w:hint="eastAsia"/>
          <w:color w:val="000000"/>
          <w:sz w:val="43"/>
          <w:szCs w:val="43"/>
        </w:rPr>
        <w:t>。）二十一至二十二節</w:t>
      </w:r>
      <w:r>
        <w:rPr>
          <w:rFonts w:ascii="Batang" w:eastAsia="Batang" w:hAnsi="Batang" w:cs="Batang" w:hint="eastAsia"/>
          <w:color w:val="000000"/>
          <w:sz w:val="43"/>
          <w:szCs w:val="43"/>
        </w:rPr>
        <w:t>說，『我兒，要謹守</w:t>
      </w:r>
      <w:r>
        <w:rPr>
          <w:rFonts w:ascii="MS Mincho" w:eastAsia="MS Mincho" w:hAnsi="MS Mincho" w:cs="MS Mincho" w:hint="eastAsia"/>
          <w:color w:val="000000"/>
          <w:sz w:val="43"/>
          <w:szCs w:val="43"/>
        </w:rPr>
        <w:t>真智慧和謀略，不可使她們離開你的眼目；她們必作你魂的生命，作你頸項的美飾。』</w:t>
      </w:r>
    </w:p>
    <w:p w14:paraId="30BD71CC"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聽受我們父親的言</w:t>
      </w:r>
      <w:r>
        <w:rPr>
          <w:rFonts w:ascii="MS Mincho" w:eastAsia="MS Mincho" w:hAnsi="MS Mincho" w:cs="MS Mincho" w:hint="eastAsia"/>
          <w:color w:val="E46044"/>
          <w:sz w:val="39"/>
          <w:szCs w:val="39"/>
        </w:rPr>
        <w:t>語</w:t>
      </w:r>
      <w:proofErr w:type="spellEnd"/>
    </w:p>
    <w:p w14:paraId="6EC362E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作者在四章三節</w:t>
      </w:r>
      <w:r>
        <w:rPr>
          <w:rFonts w:ascii="Batang" w:eastAsia="Batang" w:hAnsi="Batang" w:cs="Batang" w:hint="eastAsia"/>
          <w:color w:val="000000"/>
          <w:sz w:val="43"/>
          <w:szCs w:val="43"/>
        </w:rPr>
        <w:t>說，他在父親面前是兒子，在母親眼中</w:t>
      </w:r>
      <w:r>
        <w:rPr>
          <w:rFonts w:ascii="MS Mincho" w:eastAsia="MS Mincho" w:hAnsi="MS Mincho" w:cs="MS Mincho" w:hint="eastAsia"/>
          <w:color w:val="000000"/>
          <w:sz w:val="43"/>
          <w:szCs w:val="43"/>
        </w:rPr>
        <w:t>為獨一的嬌兒。在十至十三節他</w:t>
      </w:r>
      <w:r>
        <w:rPr>
          <w:rFonts w:ascii="Batang" w:eastAsia="Batang" w:hAnsi="Batang" w:cs="Batang" w:hint="eastAsia"/>
          <w:color w:val="000000"/>
          <w:sz w:val="43"/>
          <w:szCs w:val="43"/>
        </w:rPr>
        <w:t>說，『我兒，</w:t>
      </w:r>
      <w:r>
        <w:rPr>
          <w:rFonts w:ascii="MS Mincho" w:eastAsia="MS Mincho" w:hAnsi="MS Mincho" w:cs="MS Mincho" w:hint="eastAsia"/>
          <w:color w:val="000000"/>
          <w:sz w:val="43"/>
          <w:szCs w:val="43"/>
        </w:rPr>
        <w:t>你要聽受我的言語，就必年</w:t>
      </w:r>
      <w:r>
        <w:rPr>
          <w:rFonts w:ascii="Batang" w:eastAsia="Batang" w:hAnsi="Batang" w:cs="Batang" w:hint="eastAsia"/>
          <w:color w:val="000000"/>
          <w:sz w:val="43"/>
          <w:szCs w:val="43"/>
        </w:rPr>
        <w:t>歲增多。我已指</w:t>
      </w:r>
      <w:r>
        <w:rPr>
          <w:rFonts w:ascii="MS Mincho" w:eastAsia="MS Mincho" w:hAnsi="MS Mincho" w:cs="MS Mincho" w:hint="eastAsia"/>
          <w:color w:val="000000"/>
          <w:sz w:val="43"/>
          <w:szCs w:val="43"/>
        </w:rPr>
        <w:t>教你走智慧的道路，引導你行正直的途徑。你行走，</w:t>
      </w:r>
      <w:r>
        <w:rPr>
          <w:rFonts w:ascii="PMingLiU" w:eastAsia="PMingLiU" w:hAnsi="PMingLiU" w:cs="PMingLiU" w:hint="eastAsia"/>
          <w:color w:val="000000"/>
          <w:sz w:val="43"/>
          <w:szCs w:val="43"/>
        </w:rPr>
        <w:t>腳步必不受阻礙；你奔跑，也不至絆跌。要持定訓誨，不可放鬆；要護衛她，因為她是你的生命。』二十至二十二節說，『</w:t>
      </w:r>
      <w:r>
        <w:rPr>
          <w:rFonts w:ascii="MS Mincho" w:eastAsia="MS Mincho" w:hAnsi="MS Mincho" w:cs="MS Mincho" w:hint="eastAsia"/>
          <w:color w:val="000000"/>
          <w:sz w:val="43"/>
          <w:szCs w:val="43"/>
        </w:rPr>
        <w:t>我兒，要留心聽我的言辭，側耳聽我的話語。不可使其離開你的眼目；要持守在你心中。因為凡尋得的，就得了生命，全身也得了醫治。』</w:t>
      </w:r>
    </w:p>
    <w:p w14:paraId="58B6B9F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聽從我們的父</w:t>
      </w:r>
      <w:r>
        <w:rPr>
          <w:rFonts w:ascii="MS Mincho" w:eastAsia="MS Mincho" w:hAnsi="MS Mincho" w:cs="MS Mincho" w:hint="eastAsia"/>
          <w:color w:val="E46044"/>
          <w:sz w:val="39"/>
          <w:szCs w:val="39"/>
        </w:rPr>
        <w:t>親</w:t>
      </w:r>
      <w:proofErr w:type="spellEnd"/>
    </w:p>
    <w:p w14:paraId="75094EC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八章三十二、三十四至三十五節</w:t>
      </w:r>
      <w:r>
        <w:rPr>
          <w:rFonts w:ascii="Batang" w:eastAsia="Batang" w:hAnsi="Batang" w:cs="Batang" w:hint="eastAsia"/>
          <w:color w:val="000000"/>
          <w:sz w:val="43"/>
          <w:szCs w:val="43"/>
        </w:rPr>
        <w:t>說，『眾子阿，現在要聽從我；因</w:t>
      </w:r>
      <w:r>
        <w:rPr>
          <w:rFonts w:ascii="MS Mincho" w:eastAsia="MS Mincho" w:hAnsi="MS Mincho" w:cs="MS Mincho" w:hint="eastAsia"/>
          <w:color w:val="000000"/>
          <w:sz w:val="43"/>
          <w:szCs w:val="43"/>
        </w:rPr>
        <w:t>為謹守我道的，便為有福。</w:t>
      </w:r>
      <w:r>
        <w:rPr>
          <w:color w:val="000000"/>
          <w:sz w:val="43"/>
          <w:szCs w:val="43"/>
        </w:rPr>
        <w:t>…</w:t>
      </w:r>
      <w:r>
        <w:rPr>
          <w:rFonts w:ascii="MS Mincho" w:eastAsia="MS Mincho" w:hAnsi="MS Mincho" w:cs="MS Mincho" w:hint="eastAsia"/>
          <w:color w:val="000000"/>
          <w:sz w:val="43"/>
          <w:szCs w:val="43"/>
        </w:rPr>
        <w:t>聽從我，日日在我門口仰望，在我門框旁邊等候的，那人便為有福。因為尋得我的，就尋得生命，也必蒙耶和華的恩惠。』</w:t>
      </w:r>
    </w:p>
    <w:p w14:paraId="012154BD"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智慧之子，使父親歡</w:t>
      </w:r>
      <w:r>
        <w:rPr>
          <w:rFonts w:ascii="MS Mincho" w:eastAsia="MS Mincho" w:hAnsi="MS Mincho" w:cs="MS Mincho" w:hint="eastAsia"/>
          <w:color w:val="E46044"/>
          <w:sz w:val="39"/>
          <w:szCs w:val="39"/>
        </w:rPr>
        <w:t>樂</w:t>
      </w:r>
      <w:proofErr w:type="spellEnd"/>
    </w:p>
    <w:p w14:paraId="76BC7BBF"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智慧之子，使父親歡樂；愚頑之子，叫母親擔憂</w:t>
      </w:r>
      <w:proofErr w:type="spellEnd"/>
      <w:r>
        <w:rPr>
          <w:rFonts w:ascii="MS Mincho" w:eastAsia="MS Mincho" w:hAnsi="MS Mincho" w:cs="MS Mincho" w:hint="eastAsia"/>
          <w:color w:val="000000"/>
          <w:sz w:val="43"/>
          <w:szCs w:val="43"/>
        </w:rPr>
        <w:t>。（十</w:t>
      </w:r>
      <w:r>
        <w:rPr>
          <w:color w:val="000000"/>
          <w:sz w:val="43"/>
          <w:szCs w:val="43"/>
        </w:rPr>
        <w:t>1</w:t>
      </w:r>
      <w:r>
        <w:rPr>
          <w:rFonts w:ascii="MS Mincho" w:eastAsia="MS Mincho" w:hAnsi="MS Mincho" w:cs="MS Mincho" w:hint="eastAsia"/>
          <w:color w:val="000000"/>
          <w:sz w:val="43"/>
          <w:szCs w:val="43"/>
        </w:rPr>
        <w:t>。）</w:t>
      </w:r>
    </w:p>
    <w:p w14:paraId="37E44B3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戲笑父親的，他的眼睛必為谷中的烏鴉啄出</w:t>
      </w:r>
      <w:r>
        <w:rPr>
          <w:rFonts w:ascii="MS Mincho" w:eastAsia="MS Mincho" w:hAnsi="MS Mincho" w:cs="MS Mincho" w:hint="eastAsia"/>
          <w:color w:val="E46044"/>
          <w:sz w:val="39"/>
          <w:szCs w:val="39"/>
        </w:rPr>
        <w:t>來</w:t>
      </w:r>
      <w:proofErr w:type="spellEnd"/>
    </w:p>
    <w:p w14:paraId="4C2679E3"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戲笑父親，藐視而不聽從母親的，他的眼睛必為谷中的烏鴉啄出來，為雛鷹所喫</w:t>
      </w:r>
      <w:proofErr w:type="spellEnd"/>
      <w:r>
        <w:rPr>
          <w:rFonts w:ascii="MS Mincho" w:eastAsia="MS Mincho" w:hAnsi="MS Mincho" w:cs="MS Mincho" w:hint="eastAsia"/>
          <w:color w:val="000000"/>
          <w:sz w:val="43"/>
          <w:szCs w:val="43"/>
        </w:rPr>
        <w:t>。（三十</w:t>
      </w:r>
      <w:r>
        <w:rPr>
          <w:color w:val="000000"/>
          <w:sz w:val="43"/>
          <w:szCs w:val="43"/>
        </w:rPr>
        <w:t>17</w:t>
      </w:r>
      <w:r>
        <w:rPr>
          <w:rFonts w:ascii="MS Mincho" w:eastAsia="MS Mincho" w:hAnsi="MS Mincho" w:cs="MS Mincho" w:hint="eastAsia"/>
          <w:color w:val="000000"/>
          <w:sz w:val="43"/>
          <w:szCs w:val="43"/>
        </w:rPr>
        <w:t>，</w:t>
      </w:r>
      <w:r>
        <w:rPr>
          <w:color w:val="000000"/>
          <w:sz w:val="43"/>
          <w:szCs w:val="43"/>
        </w:rPr>
        <w:t>11</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這是關於孝敬父母的嚴肅警告</w:t>
      </w:r>
      <w:proofErr w:type="spellEnd"/>
      <w:r>
        <w:rPr>
          <w:rFonts w:ascii="MS Mincho" w:eastAsia="MS Mincho" w:hAnsi="MS Mincho" w:cs="MS Mincho" w:hint="eastAsia"/>
          <w:color w:val="000000"/>
          <w:sz w:val="43"/>
          <w:szCs w:val="43"/>
        </w:rPr>
        <w:t>。</w:t>
      </w:r>
    </w:p>
    <w:p w14:paraId="7B1ECB6F"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尊重婚姻</w:t>
      </w:r>
      <w:proofErr w:type="spellEnd"/>
      <w:r>
        <w:rPr>
          <w:color w:val="E46044"/>
          <w:sz w:val="39"/>
          <w:szCs w:val="39"/>
        </w:rPr>
        <w:t>');</w:t>
      </w:r>
    </w:p>
    <w:p w14:paraId="676F5696"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第四大金塊是尊重婚姻。要過正確的人生，我們必須尊重婚姻</w:t>
      </w:r>
      <w:proofErr w:type="spellEnd"/>
      <w:r>
        <w:rPr>
          <w:rFonts w:ascii="MS Mincho" w:eastAsia="MS Mincho" w:hAnsi="MS Mincho" w:cs="MS Mincho" w:hint="eastAsia"/>
          <w:color w:val="000000"/>
          <w:sz w:val="43"/>
          <w:szCs w:val="43"/>
        </w:rPr>
        <w:t>。</w:t>
      </w:r>
    </w:p>
    <w:p w14:paraId="35599CA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我愛美國，但美國人的婚姻生活非常困擾我。在美國社會裏，男女之間的接觸太隨便，毫無約束。就這面</w:t>
      </w:r>
      <w:r>
        <w:rPr>
          <w:rFonts w:ascii="Batang" w:eastAsia="Batang" w:hAnsi="Batang" w:cs="Batang" w:hint="eastAsia"/>
          <w:color w:val="000000"/>
          <w:sz w:val="43"/>
          <w:szCs w:val="43"/>
        </w:rPr>
        <w:t>說，今天美國就像所多瑪。我關切這事，因</w:t>
      </w:r>
      <w:r>
        <w:rPr>
          <w:rFonts w:ascii="MS Mincho" w:eastAsia="MS Mincho" w:hAnsi="MS Mincho" w:cs="MS Mincho" w:hint="eastAsia"/>
          <w:color w:val="000000"/>
          <w:sz w:val="43"/>
          <w:szCs w:val="43"/>
        </w:rPr>
        <w:t>為這得罪神到極點。</w:t>
      </w:r>
    </w:p>
    <w:p w14:paraId="49DC46B4"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婚姻不但</w:t>
      </w:r>
      <w:r>
        <w:rPr>
          <w:rFonts w:ascii="PMingLiU" w:eastAsia="PMingLiU" w:hAnsi="PMingLiU" w:cs="PMingLiU" w:hint="eastAsia"/>
          <w:color w:val="000000"/>
          <w:sz w:val="43"/>
          <w:szCs w:val="43"/>
        </w:rPr>
        <w:t>產生兒女，也產生父母。要使人能在地上生存，延續神的經綸，就需要孝敬父母並尊</w:t>
      </w:r>
      <w:r>
        <w:rPr>
          <w:rFonts w:ascii="PMingLiU" w:eastAsia="PMingLiU" w:hAnsi="PMingLiU" w:cs="PMingLiU" w:hint="eastAsia"/>
          <w:color w:val="000000"/>
          <w:sz w:val="43"/>
          <w:szCs w:val="43"/>
        </w:rPr>
        <w:lastRenderedPageBreak/>
        <w:t>重婚姻。我盼望在主恢復中的眾聖徒，在孝敬父母並尊重婚姻上，能作剛強的見證</w:t>
      </w:r>
      <w:r>
        <w:rPr>
          <w:rFonts w:ascii="MS Mincho" w:eastAsia="MS Mincho" w:hAnsi="MS Mincho" w:cs="MS Mincho" w:hint="eastAsia"/>
          <w:color w:val="000000"/>
          <w:sz w:val="43"/>
          <w:szCs w:val="43"/>
        </w:rPr>
        <w:t>。</w:t>
      </w:r>
    </w:p>
    <w:p w14:paraId="2291478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女子該一直受莊重的羞恥感所約束。今天在美國，年輕女子與年輕男子有身體的接觸，卻毫無羞恥感。這種隨便的接觸，很容易導致淫亂。事奉主並常常接觸人的同工們，必須謹慎。許多主有用的僕人因著與異性隨便的接觸，就受了破壞。尊崇神、孝敬父母並尊重婚姻，對我們乃是真正的保護。</w:t>
      </w:r>
    </w:p>
    <w:p w14:paraId="3A71BB3E"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男人的忠信是基</w:t>
      </w:r>
      <w:r>
        <w:rPr>
          <w:rFonts w:ascii="MS Mincho" w:eastAsia="MS Mincho" w:hAnsi="MS Mincho" w:cs="MS Mincho" w:hint="eastAsia"/>
          <w:color w:val="E46044"/>
          <w:sz w:val="39"/>
          <w:szCs w:val="39"/>
        </w:rPr>
        <w:t>礎</w:t>
      </w:r>
      <w:proofErr w:type="spellEnd"/>
    </w:p>
    <w:p w14:paraId="38291204"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在尊重婚姻上，男人的忠信是基礎。關於這點，五章五至十九節給我們關於『陌生婦人』的警告：她的</w:t>
      </w:r>
      <w:r>
        <w:rPr>
          <w:rFonts w:ascii="PMingLiU" w:eastAsia="PMingLiU" w:hAnsi="PMingLiU" w:cs="PMingLiU" w:hint="eastAsia"/>
          <w:color w:val="000000"/>
          <w:sz w:val="43"/>
          <w:szCs w:val="43"/>
        </w:rPr>
        <w:t>腳下入死地；她的腳步踏住陰間。她不修直生命的途徑﹔她的道路變遷不定，自己卻不知道。（</w:t>
      </w:r>
      <w:r>
        <w:rPr>
          <w:color w:val="000000"/>
          <w:sz w:val="43"/>
          <w:szCs w:val="43"/>
        </w:rPr>
        <w:t>5~6</w:t>
      </w:r>
      <w:r>
        <w:rPr>
          <w:rFonts w:ascii="MS Mincho" w:eastAsia="MS Mincho" w:hAnsi="MS Mincho" w:cs="MS Mincho" w:hint="eastAsia"/>
          <w:color w:val="000000"/>
          <w:sz w:val="43"/>
          <w:szCs w:val="43"/>
        </w:rPr>
        <w:t>。）七至十四節囑咐年輕人，務使他們所行的道遠離她，不可就近她的房門。恐怕將他們的尊榮給別人，將他們的</w:t>
      </w:r>
      <w:r>
        <w:rPr>
          <w:rFonts w:ascii="Batang" w:eastAsia="Batang" w:hAnsi="Batang" w:cs="Batang" w:hint="eastAsia"/>
          <w:color w:val="000000"/>
          <w:sz w:val="43"/>
          <w:szCs w:val="43"/>
        </w:rPr>
        <w:t>歲月給殘忍的人；恐怕陌生人滿得他們的貲財，他們勞碌得來的，歸入外人的家；終久他們的皮肉和身體銷</w:t>
      </w:r>
      <w:r>
        <w:rPr>
          <w:rFonts w:ascii="MS Mincho" w:eastAsia="MS Mincho" w:hAnsi="MS Mincho" w:cs="MS Mincho" w:hint="eastAsia"/>
          <w:color w:val="000000"/>
          <w:sz w:val="43"/>
          <w:szCs w:val="43"/>
        </w:rPr>
        <w:t>毀，他們就悲歎，</w:t>
      </w:r>
      <w:r>
        <w:rPr>
          <w:rFonts w:ascii="Batang" w:eastAsia="Batang" w:hAnsi="Batang" w:cs="Batang" w:hint="eastAsia"/>
          <w:color w:val="000000"/>
          <w:sz w:val="43"/>
          <w:szCs w:val="43"/>
        </w:rPr>
        <w:t>說，『我</w:t>
      </w:r>
      <w:r>
        <w:rPr>
          <w:rFonts w:ascii="MS Mincho" w:eastAsia="MS Mincho" w:hAnsi="MS Mincho" w:cs="MS Mincho" w:hint="eastAsia"/>
          <w:color w:val="000000"/>
          <w:sz w:val="43"/>
          <w:szCs w:val="43"/>
        </w:rPr>
        <w:t>怎麼恨惡訓誨，心中藐視責備！也不聽從我師傅的話，又不傾聽那指教我的人；我在會眾和大會中，幾乎落在諸般的災禍裏。』十五至十九節結束於囑咐已婚男子，要喝</w:t>
      </w:r>
      <w:r>
        <w:rPr>
          <w:rFonts w:ascii="MS Mincho" w:eastAsia="MS Mincho" w:hAnsi="MS Mincho" w:cs="MS Mincho" w:hint="eastAsia"/>
          <w:color w:val="000000"/>
          <w:sz w:val="43"/>
          <w:szCs w:val="43"/>
        </w:rPr>
        <w:lastRenderedPageBreak/>
        <w:t>自己池（妻子）中的水，飲自己井裏的活水。他們的泉源不該漲溢在外，如同街上的水流，而該惟獨歸他們，不該歸陌生人。十八至十九節</w:t>
      </w:r>
      <w:r>
        <w:rPr>
          <w:rFonts w:ascii="Batang" w:eastAsia="Batang" w:hAnsi="Batang" w:cs="Batang" w:hint="eastAsia"/>
          <w:color w:val="000000"/>
          <w:sz w:val="43"/>
          <w:szCs w:val="43"/>
        </w:rPr>
        <w:t>說，『要使</w:t>
      </w:r>
      <w:r>
        <w:rPr>
          <w:rFonts w:ascii="MS Mincho" w:eastAsia="MS Mincho" w:hAnsi="MS Mincho" w:cs="MS Mincho" w:hint="eastAsia"/>
          <w:color w:val="000000"/>
          <w:sz w:val="43"/>
          <w:szCs w:val="43"/>
        </w:rPr>
        <w:t>你的泉源蒙福，要喜悅你幼年所娶的妻，她如可愛的麀鹿，優雅的母鹿。願她的胸懷時常使你滿足；願她的愛情一直使你戀慕。』</w:t>
      </w:r>
    </w:p>
    <w:p w14:paraId="1AA4EACA"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婦人的美德是建</w:t>
      </w:r>
      <w:r>
        <w:rPr>
          <w:rFonts w:ascii="MS Mincho" w:eastAsia="MS Mincho" w:hAnsi="MS Mincho" w:cs="MS Mincho" w:hint="eastAsia"/>
          <w:color w:val="E46044"/>
          <w:sz w:val="39"/>
          <w:szCs w:val="39"/>
        </w:rPr>
        <w:t>立</w:t>
      </w:r>
      <w:proofErr w:type="spellEnd"/>
    </w:p>
    <w:p w14:paraId="43CFF7D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在尊重婚姻上，男人的忠信是基礎，而婦人的美德是建立。恩德的婦女得尊榮。（十一</w:t>
      </w:r>
      <w:r>
        <w:rPr>
          <w:color w:val="000000"/>
          <w:sz w:val="43"/>
          <w:szCs w:val="43"/>
        </w:rPr>
        <w:t>16</w:t>
      </w:r>
      <w:r>
        <w:rPr>
          <w:rFonts w:ascii="MS Mincho" w:eastAsia="MS Mincho" w:hAnsi="MS Mincho" w:cs="MS Mincho" w:hint="eastAsia"/>
          <w:color w:val="000000"/>
          <w:sz w:val="43"/>
          <w:szCs w:val="43"/>
        </w:rPr>
        <w:t>上。）才德的婦人，是丈夫的冠冕。（十二</w:t>
      </w:r>
      <w:r>
        <w:rPr>
          <w:color w:val="000000"/>
          <w:sz w:val="43"/>
          <w:szCs w:val="43"/>
        </w:rPr>
        <w:t>4</w:t>
      </w:r>
      <w:r>
        <w:rPr>
          <w:rFonts w:ascii="MS Mincho" w:eastAsia="MS Mincho" w:hAnsi="MS Mincho" w:cs="MS Mincho" w:hint="eastAsia"/>
          <w:color w:val="000000"/>
          <w:sz w:val="43"/>
          <w:szCs w:val="43"/>
        </w:rPr>
        <w:t>上。）智慧婦人，建立家室。（十四</w:t>
      </w:r>
      <w:r>
        <w:rPr>
          <w:color w:val="000000"/>
          <w:sz w:val="43"/>
          <w:szCs w:val="43"/>
        </w:rPr>
        <w:t>1</w:t>
      </w:r>
      <w:r>
        <w:rPr>
          <w:rFonts w:ascii="MS Mincho" w:eastAsia="MS Mincho" w:hAnsi="MS Mincho" w:cs="MS Mincho" w:hint="eastAsia"/>
          <w:color w:val="000000"/>
          <w:sz w:val="43"/>
          <w:szCs w:val="43"/>
        </w:rPr>
        <w:t>上。）關於婦人的美德，我們需要讀三十一章十至三十一節。</w:t>
      </w:r>
    </w:p>
    <w:p w14:paraId="1C64A0C5" w14:textId="77777777" w:rsidR="00E50E5D" w:rsidRDefault="00E50E5D" w:rsidP="00E50E5D">
      <w:pPr>
        <w:shd w:val="clear" w:color="auto" w:fill="FFFFFF"/>
        <w:rPr>
          <w:color w:val="000000"/>
          <w:sz w:val="43"/>
          <w:szCs w:val="43"/>
        </w:rPr>
      </w:pPr>
      <w:r>
        <w:rPr>
          <w:color w:val="000000"/>
          <w:sz w:val="43"/>
          <w:szCs w:val="43"/>
        </w:rPr>
        <w:pict w14:anchorId="67C5BD23">
          <v:rect id="_x0000_i1036" style="width:0;height:1.5pt" o:hralign="center" o:hrstd="t" o:hrnoshade="t" o:hr="t" fillcolor="#257412" stroked="f"/>
        </w:pict>
      </w:r>
    </w:p>
    <w:p w14:paraId="5B7863FB" w14:textId="671FB244"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t>第三篇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過正確人生的詳細教訓（一</w:t>
      </w:r>
      <w:proofErr w:type="spellEnd"/>
      <w:r>
        <w:rPr>
          <w:rFonts w:ascii="MS Mincho" w:eastAsia="MS Mincho" w:hAnsi="MS Mincho" w:cs="MS Mincho" w:hint="eastAsia"/>
          <w:color w:val="000000"/>
        </w:rPr>
        <w:t>）</w:t>
      </w:r>
      <w:r>
        <w:rPr>
          <w:noProof/>
          <w:color w:val="000000"/>
        </w:rPr>
        <w:drawing>
          <wp:inline distT="0" distB="0" distL="0" distR="0" wp14:anchorId="27F5CD65" wp14:editId="16481A25">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4A079CA"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讀經：箴言十至三十章</w:t>
      </w:r>
      <w:proofErr w:type="spellEnd"/>
      <w:r>
        <w:rPr>
          <w:rFonts w:ascii="MS Mincho" w:eastAsia="MS Mincho" w:hAnsi="MS Mincho" w:cs="MS Mincho" w:hint="eastAsia"/>
          <w:color w:val="000000"/>
          <w:sz w:val="43"/>
          <w:szCs w:val="43"/>
        </w:rPr>
        <w:t>。</w:t>
      </w:r>
    </w:p>
    <w:p w14:paraId="0B6CF98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我們來讀聖經，必須是對的人，不但讀箴言如此，就是讀任何一卷，尤其以弗所書這最屬靈的一卷，也必須如此。在讀聖經上，對的人就是愛基督，追求</w:t>
      </w:r>
      <w:r>
        <w:rPr>
          <w:rFonts w:ascii="PMingLiU" w:eastAsia="PMingLiU" w:hAnsi="PMingLiU" w:cs="PMingLiU" w:hint="eastAsia"/>
          <w:color w:val="000000"/>
          <w:sz w:val="43"/>
          <w:szCs w:val="43"/>
        </w:rPr>
        <w:t>祂，過否認己並模成基督之死的生活的人。這就是說，在消極一面，我們必須否認己，將我們這人的每一面，包括我們的己，我們天然的人，我們的舊人，我們的性格，和我們與生</w:t>
      </w:r>
      <w:r>
        <w:rPr>
          <w:rFonts w:ascii="PMingLiU" w:eastAsia="PMingLiU" w:hAnsi="PMingLiU" w:cs="PMingLiU" w:hint="eastAsia"/>
          <w:color w:val="000000"/>
          <w:sz w:val="43"/>
          <w:szCs w:val="43"/>
        </w:rPr>
        <w:lastRenderedPageBreak/>
        <w:t>俱來的一切，都釘在十字架上。我們必須將這一切釘在十字架上。換句話說，我們必須經歷基督的十字架，這十字架已在每一方面將我們釘死</w:t>
      </w:r>
      <w:r>
        <w:rPr>
          <w:rFonts w:ascii="MS Mincho" w:eastAsia="MS Mincho" w:hAnsi="MS Mincho" w:cs="MS Mincho" w:hint="eastAsia"/>
          <w:color w:val="000000"/>
          <w:sz w:val="43"/>
          <w:szCs w:val="43"/>
        </w:rPr>
        <w:t>。</w:t>
      </w:r>
    </w:p>
    <w:p w14:paraId="6EAE4E6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然而，神的救恩不是只有消極一面－了結。在了結之後還有積極一面－新生的起頭。在死之後有復活。死了結人，復活使人有新生的起頭。人的生命，就是墮落、腐敗、敗壞、成為屬撒但的生命，必須了結。在復活裏，基督分賜那藉著</w:t>
      </w:r>
      <w:r>
        <w:rPr>
          <w:rFonts w:ascii="PMingLiU" w:eastAsia="PMingLiU" w:hAnsi="PMingLiU" w:cs="PMingLiU" w:hint="eastAsia"/>
          <w:color w:val="000000"/>
          <w:sz w:val="43"/>
          <w:szCs w:val="43"/>
        </w:rPr>
        <w:t>祂的死所釋放的神聖生命。在祂死的最後一步，祂將神聖的生命從祂的人性裏釋放出來，而在復活裏，祂藉著重生，將所釋放的這神聖生命分賜到我們裏面。這就是新生的起頭。如今我們有了新的開始，有了新生命和新人位。這新生命是兼有神性與人性的生命。這是何等奇妙</w:t>
      </w:r>
      <w:r>
        <w:rPr>
          <w:rFonts w:ascii="MS Mincho" w:eastAsia="MS Mincho" w:hAnsi="MS Mincho" w:cs="MS Mincho" w:hint="eastAsia"/>
          <w:color w:val="000000"/>
          <w:sz w:val="43"/>
          <w:szCs w:val="43"/>
        </w:rPr>
        <w:t>。</w:t>
      </w:r>
    </w:p>
    <w:p w14:paraId="3003418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愛基督的人必須領悟，在消極一面，我們完了，了結了。然而，在積極一面，我們有經過過程、終極完成的三一神，作新生命來頂替我們。所以，我們每天該憑這生命而活。我們已經釘了十字架。如今我們應當能與加拉太書裏的保羅同</w:t>
      </w:r>
      <w:r>
        <w:rPr>
          <w:rFonts w:ascii="Batang" w:eastAsia="Batang" w:hAnsi="Batang" w:cs="Batang" w:hint="eastAsia"/>
          <w:color w:val="000000"/>
          <w:sz w:val="43"/>
          <w:szCs w:val="43"/>
        </w:rPr>
        <w:t>說，現在活著的不再是我，乃是另一個『我』，就是基督自己作我們的人位，在我們裏面活著，並且我們與</w:t>
      </w:r>
      <w:r>
        <w:rPr>
          <w:rFonts w:ascii="PMingLiU" w:eastAsia="PMingLiU" w:hAnsi="PMingLiU" w:cs="PMingLiU" w:hint="eastAsia"/>
          <w:color w:val="000000"/>
          <w:sz w:val="43"/>
          <w:szCs w:val="43"/>
        </w:rPr>
        <w:t>祂同活。我們應當憑復活的大能，並且憑耶穌基督包羅萬有之靈全備的供應，活這樣的人位</w:t>
      </w:r>
      <w:r>
        <w:rPr>
          <w:rFonts w:ascii="MS Mincho" w:eastAsia="MS Mincho" w:hAnsi="MS Mincho" w:cs="MS Mincho" w:hint="eastAsia"/>
          <w:color w:val="000000"/>
          <w:sz w:val="43"/>
          <w:szCs w:val="43"/>
        </w:rPr>
        <w:t>。</w:t>
      </w:r>
    </w:p>
    <w:p w14:paraId="07F6A09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我們是這樣的人，就能來讀聖經，不是僅僅運用我們的頭腦，主要乃是運用我們的靈。這時我們的靈就要控制我們的心思。在我們的靈裏，有美妙、奇妙、經過過程、包羅萬有、七倍加強、賜生命的靈。我們與</w:t>
      </w:r>
      <w:r>
        <w:rPr>
          <w:rFonts w:ascii="PMingLiU" w:eastAsia="PMingLiU" w:hAnsi="PMingLiU" w:cs="PMingLiU" w:hint="eastAsia"/>
          <w:color w:val="000000"/>
          <w:sz w:val="43"/>
          <w:szCs w:val="43"/>
        </w:rPr>
        <w:t>祂同活，祂也與我們同活。如今我們運用我們的靈，來到聖經這裏，讓靈在我們裏面運行，舊約和新約聖經裏的每個字，就都成為靈和生命。這樣，我們讀到聖經的任何一節，都會使我們復興。然而，我們若只運用我們的心思，聖經的話對我們就會成為死的</w:t>
      </w:r>
      <w:r>
        <w:rPr>
          <w:rFonts w:ascii="MS Mincho" w:eastAsia="MS Mincho" w:hAnsi="MS Mincho" w:cs="MS Mincho" w:hint="eastAsia"/>
          <w:color w:val="000000"/>
          <w:sz w:val="43"/>
          <w:szCs w:val="43"/>
        </w:rPr>
        <w:t>。</w:t>
      </w:r>
    </w:p>
    <w:p w14:paraId="1B7C20B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能見證，只要與主交通幾分鐘以後，我就得著餧養、滋養與挑旺。然後我來讀聖經，每個字都成了珠寶。我們都需要這樣來讀箴言。這樣，箴言的每個字對我們都會成為靈和生命。每個字都會是活的，成了珠寶，加強我們追求基督的生活，以</w:t>
      </w:r>
      <w:r>
        <w:rPr>
          <w:rFonts w:ascii="PMingLiU" w:eastAsia="PMingLiU" w:hAnsi="PMingLiU" w:cs="PMingLiU" w:hint="eastAsia"/>
          <w:color w:val="000000"/>
          <w:sz w:val="43"/>
          <w:szCs w:val="43"/>
        </w:rPr>
        <w:t>產生並建</w:t>
      </w:r>
      <w:r>
        <w:rPr>
          <w:rFonts w:ascii="MS Mincho" w:eastAsia="MS Mincho" w:hAnsi="MS Mincho" w:cs="MS Mincho" w:hint="eastAsia"/>
          <w:color w:val="000000"/>
          <w:sz w:val="43"/>
          <w:szCs w:val="43"/>
        </w:rPr>
        <w:t>造基督的身體，完成神的經綸。</w:t>
      </w:r>
    </w:p>
    <w:p w14:paraId="0400E8F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許多年前，我在臺北有過一次箴言的生命讀經，當時我研讀所有細則的箴言並加以分類。至少有七十項，許多項包含好幾節經文。這些箴言是過正確人生的詳細教訓。每個教訓都是珠寶。現在讓我們來看這些教訓。</w:t>
      </w:r>
    </w:p>
    <w:p w14:paraId="31F66B0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智慧行義與愚妄行惡的對</w:t>
      </w:r>
      <w:r>
        <w:rPr>
          <w:rFonts w:ascii="MS Mincho" w:eastAsia="MS Mincho" w:hAnsi="MS Mincho" w:cs="MS Mincho" w:hint="eastAsia"/>
          <w:color w:val="E46044"/>
          <w:sz w:val="39"/>
          <w:szCs w:val="39"/>
        </w:rPr>
        <w:t>比</w:t>
      </w:r>
      <w:proofErr w:type="spellEnd"/>
    </w:p>
    <w:p w14:paraId="5574CBD3"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在十至十九章，許多箴言給我們看見智慧行義與愚妄行惡的對比</w:t>
      </w:r>
      <w:proofErr w:type="spellEnd"/>
      <w:r>
        <w:rPr>
          <w:rFonts w:ascii="MS Mincho" w:eastAsia="MS Mincho" w:hAnsi="MS Mincho" w:cs="MS Mincho" w:hint="eastAsia"/>
          <w:color w:val="000000"/>
          <w:sz w:val="43"/>
          <w:szCs w:val="43"/>
        </w:rPr>
        <w:t>。</w:t>
      </w:r>
    </w:p>
    <w:p w14:paraId="7CBC4726"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智慧對愚</w:t>
      </w:r>
      <w:r>
        <w:rPr>
          <w:rFonts w:ascii="MS Mincho" w:eastAsia="MS Mincho" w:hAnsi="MS Mincho" w:cs="MS Mincho" w:hint="eastAsia"/>
          <w:color w:val="E46044"/>
          <w:sz w:val="39"/>
          <w:szCs w:val="39"/>
        </w:rPr>
        <w:t>妄</w:t>
      </w:r>
      <w:proofErr w:type="spellEnd"/>
    </w:p>
    <w:p w14:paraId="5E02736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第一個對比是智慧與愚妄的對比。智慧之子，使父親歡樂；愚頑之子，叫母親擔憂。心中智慧的，必受命令；</w:t>
      </w:r>
      <w:r>
        <w:rPr>
          <w:rFonts w:ascii="Batang" w:eastAsia="Batang" w:hAnsi="Batang" w:cs="Batang" w:hint="eastAsia"/>
          <w:color w:val="000000"/>
          <w:sz w:val="43"/>
          <w:szCs w:val="43"/>
        </w:rPr>
        <w:t>說話愚妄的，必致傾倒。智慧人珍藏知識，愚妄人的口速致敗壞。（十</w:t>
      </w:r>
      <w:r>
        <w:rPr>
          <w:color w:val="000000"/>
          <w:sz w:val="43"/>
          <w:szCs w:val="43"/>
        </w:rPr>
        <w:t>1</w:t>
      </w:r>
      <w:r>
        <w:rPr>
          <w:rFonts w:ascii="MS Mincho" w:eastAsia="MS Mincho" w:hAnsi="MS Mincho" w:cs="MS Mincho" w:hint="eastAsia"/>
          <w:color w:val="000000"/>
          <w:sz w:val="43"/>
          <w:szCs w:val="43"/>
        </w:rPr>
        <w:t>，</w:t>
      </w:r>
      <w:r>
        <w:rPr>
          <w:color w:val="000000"/>
          <w:sz w:val="43"/>
          <w:szCs w:val="43"/>
        </w:rPr>
        <w:t>8</w:t>
      </w:r>
      <w:r>
        <w:rPr>
          <w:rFonts w:ascii="MS Mincho" w:eastAsia="MS Mincho" w:hAnsi="MS Mincho" w:cs="MS Mincho" w:hint="eastAsia"/>
          <w:color w:val="000000"/>
          <w:sz w:val="43"/>
          <w:szCs w:val="43"/>
        </w:rPr>
        <w:t>，</w:t>
      </w:r>
      <w:r>
        <w:rPr>
          <w:color w:val="000000"/>
          <w:sz w:val="43"/>
          <w:szCs w:val="43"/>
        </w:rPr>
        <w:t>14</w:t>
      </w:r>
      <w:r>
        <w:rPr>
          <w:rFonts w:ascii="MS Mincho" w:eastAsia="MS Mincho" w:hAnsi="MS Mincho" w:cs="MS Mincho" w:hint="eastAsia"/>
          <w:color w:val="000000"/>
          <w:sz w:val="43"/>
          <w:szCs w:val="43"/>
        </w:rPr>
        <w:t>。）與智慧人同行的，必得智慧；和愚昧人作伴的，必受攪擾。（十三</w:t>
      </w:r>
      <w:r>
        <w:rPr>
          <w:color w:val="000000"/>
          <w:sz w:val="43"/>
          <w:szCs w:val="43"/>
        </w:rPr>
        <w:t>20</w:t>
      </w:r>
      <w:r>
        <w:rPr>
          <w:rFonts w:ascii="MS Mincho" w:eastAsia="MS Mincho" w:hAnsi="MS Mincho" w:cs="MS Mincho" w:hint="eastAsia"/>
          <w:color w:val="000000"/>
          <w:sz w:val="43"/>
          <w:szCs w:val="43"/>
        </w:rPr>
        <w:t>。）智慧人的舌，善吐知識；愚昧人的口，倒出愚昧。智慧子使父親快樂；愚昧人藐視母親。（十五</w:t>
      </w:r>
      <w:r>
        <w:rPr>
          <w:color w:val="000000"/>
          <w:sz w:val="43"/>
          <w:szCs w:val="43"/>
        </w:rPr>
        <w:t>2</w:t>
      </w:r>
      <w:r>
        <w:rPr>
          <w:rFonts w:ascii="MS Mincho" w:eastAsia="MS Mincho" w:hAnsi="MS Mincho" w:cs="MS Mincho" w:hint="eastAsia"/>
          <w:color w:val="000000"/>
          <w:sz w:val="43"/>
          <w:szCs w:val="43"/>
        </w:rPr>
        <w:t>，</w:t>
      </w:r>
      <w:r>
        <w:rPr>
          <w:color w:val="000000"/>
          <w:sz w:val="43"/>
          <w:szCs w:val="43"/>
        </w:rPr>
        <w:t>20</w:t>
      </w:r>
      <w:r>
        <w:rPr>
          <w:rFonts w:ascii="MS Mincho" w:eastAsia="MS Mincho" w:hAnsi="MS Mincho" w:cs="MS Mincho" w:hint="eastAsia"/>
          <w:color w:val="000000"/>
          <w:sz w:val="43"/>
          <w:szCs w:val="43"/>
        </w:rPr>
        <w:t>。）有見識的，見識就是他生命的泉源；愚昧人必被愚妄懲治。（十六</w:t>
      </w:r>
      <w:r>
        <w:rPr>
          <w:color w:val="000000"/>
          <w:sz w:val="43"/>
          <w:szCs w:val="43"/>
        </w:rPr>
        <w:t>22</w:t>
      </w:r>
      <w:r>
        <w:rPr>
          <w:rFonts w:ascii="MS Mincho" w:eastAsia="MS Mincho" w:hAnsi="MS Mincho" w:cs="MS Mincho" w:hint="eastAsia"/>
          <w:color w:val="000000"/>
          <w:sz w:val="43"/>
          <w:szCs w:val="43"/>
        </w:rPr>
        <w:t>。）</w:t>
      </w:r>
    </w:p>
    <w:p w14:paraId="1F12980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公義對邪</w:t>
      </w:r>
      <w:r>
        <w:rPr>
          <w:rFonts w:ascii="MS Mincho" w:eastAsia="MS Mincho" w:hAnsi="MS Mincho" w:cs="MS Mincho" w:hint="eastAsia"/>
          <w:color w:val="E46044"/>
          <w:sz w:val="39"/>
          <w:szCs w:val="39"/>
        </w:rPr>
        <w:t>惡</w:t>
      </w:r>
      <w:proofErr w:type="spellEnd"/>
    </w:p>
    <w:p w14:paraId="275F1B5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公義與邪惡相對。邪惡之財，毫無益處；惟有公義，能救人</w:t>
      </w:r>
      <w:r>
        <w:rPr>
          <w:rFonts w:ascii="Batang" w:eastAsia="Batang" w:hAnsi="Batang" w:cs="Batang" w:hint="eastAsia"/>
          <w:color w:val="000000"/>
          <w:sz w:val="43"/>
          <w:szCs w:val="43"/>
        </w:rPr>
        <w:t>脫離死亡。（十</w:t>
      </w:r>
      <w:r>
        <w:rPr>
          <w:color w:val="000000"/>
          <w:sz w:val="43"/>
          <w:szCs w:val="43"/>
        </w:rPr>
        <w:t>2</w:t>
      </w:r>
      <w:r>
        <w:rPr>
          <w:rFonts w:ascii="MS Mincho" w:eastAsia="MS Mincho" w:hAnsi="MS Mincho" w:cs="MS Mincho" w:hint="eastAsia"/>
          <w:color w:val="000000"/>
          <w:sz w:val="43"/>
          <w:szCs w:val="43"/>
        </w:rPr>
        <w:t>。）祝福臨到義人的頭，惡人的口包藏強暴。義人的記念被稱讚，惡人的名字必朽爛。（</w:t>
      </w:r>
      <w:r>
        <w:rPr>
          <w:color w:val="000000"/>
          <w:sz w:val="43"/>
          <w:szCs w:val="43"/>
        </w:rPr>
        <w:t>6~7</w:t>
      </w:r>
      <w:r>
        <w:rPr>
          <w:rFonts w:ascii="MS Mincho" w:eastAsia="MS Mincho" w:hAnsi="MS Mincho" w:cs="MS Mincho" w:hint="eastAsia"/>
          <w:color w:val="000000"/>
          <w:sz w:val="43"/>
          <w:szCs w:val="43"/>
        </w:rPr>
        <w:t>。）義人的口是生命的泉源；惡人的口包藏強暴。（</w:t>
      </w:r>
      <w:r>
        <w:rPr>
          <w:color w:val="000000"/>
          <w:sz w:val="43"/>
          <w:szCs w:val="43"/>
        </w:rPr>
        <w:t>11</w:t>
      </w:r>
      <w:r>
        <w:rPr>
          <w:rFonts w:ascii="MS Mincho" w:eastAsia="MS Mincho" w:hAnsi="MS Mincho" w:cs="MS Mincho" w:hint="eastAsia"/>
          <w:color w:val="000000"/>
          <w:sz w:val="43"/>
          <w:szCs w:val="43"/>
        </w:rPr>
        <w:t>。）義人的工價引到生命；惡人的進項引到罪。（</w:t>
      </w:r>
      <w:r>
        <w:rPr>
          <w:color w:val="000000"/>
          <w:sz w:val="43"/>
          <w:szCs w:val="43"/>
        </w:rPr>
        <w:t>16</w:t>
      </w:r>
      <w:r>
        <w:rPr>
          <w:rFonts w:ascii="MS Mincho" w:eastAsia="MS Mincho" w:hAnsi="MS Mincho" w:cs="MS Mincho" w:hint="eastAsia"/>
          <w:color w:val="000000"/>
          <w:sz w:val="43"/>
          <w:szCs w:val="43"/>
        </w:rPr>
        <w:t>。）</w:t>
      </w:r>
    </w:p>
    <w:p w14:paraId="06A78C9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殷勤對懶</w:t>
      </w:r>
      <w:r>
        <w:rPr>
          <w:rFonts w:ascii="MS Mincho" w:eastAsia="MS Mincho" w:hAnsi="MS Mincho" w:cs="MS Mincho" w:hint="eastAsia"/>
          <w:color w:val="E46044"/>
          <w:sz w:val="39"/>
          <w:szCs w:val="39"/>
        </w:rPr>
        <w:t>惰</w:t>
      </w:r>
      <w:proofErr w:type="spellEnd"/>
    </w:p>
    <w:p w14:paraId="64C8CC4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手懶的，造成貧窮；手勤的，便要富足。夏天聚斂的，是精明之子；收割時沉睡的，是貽羞之子。（</w:t>
      </w:r>
      <w:r>
        <w:rPr>
          <w:color w:val="000000"/>
          <w:sz w:val="43"/>
          <w:szCs w:val="43"/>
        </w:rPr>
        <w:t>4~5</w:t>
      </w:r>
      <w:r>
        <w:rPr>
          <w:rFonts w:ascii="MS Mincho" w:eastAsia="MS Mincho" w:hAnsi="MS Mincho" w:cs="MS Mincho" w:hint="eastAsia"/>
          <w:color w:val="000000"/>
          <w:sz w:val="43"/>
          <w:szCs w:val="43"/>
        </w:rPr>
        <w:t>。）殷勤人的手必掌權；懶惰的人必作苦工。懶惰的人，不烤打獵所得的；殷勤的人，卻得寶貴的財物。（十二</w:t>
      </w:r>
      <w:r>
        <w:rPr>
          <w:color w:val="000000"/>
          <w:sz w:val="43"/>
          <w:szCs w:val="43"/>
        </w:rPr>
        <w:t>24</w:t>
      </w:r>
      <w:r>
        <w:rPr>
          <w:rFonts w:ascii="MS Mincho" w:eastAsia="MS Mincho" w:hAnsi="MS Mincho" w:cs="MS Mincho" w:hint="eastAsia"/>
          <w:color w:val="000000"/>
          <w:sz w:val="43"/>
          <w:szCs w:val="43"/>
        </w:rPr>
        <w:t>，</w:t>
      </w:r>
      <w:r>
        <w:rPr>
          <w:color w:val="000000"/>
          <w:sz w:val="43"/>
          <w:szCs w:val="43"/>
        </w:rPr>
        <w:t>27</w:t>
      </w:r>
      <w:r>
        <w:rPr>
          <w:rFonts w:ascii="MS Mincho" w:eastAsia="MS Mincho" w:hAnsi="MS Mincho" w:cs="MS Mincho" w:hint="eastAsia"/>
          <w:color w:val="000000"/>
          <w:sz w:val="43"/>
          <w:szCs w:val="43"/>
        </w:rPr>
        <w:t>。）懶惰人羨慕，卻無所得；但殷勤人必得豐裕。（十三</w:t>
      </w:r>
      <w:r>
        <w:rPr>
          <w:color w:val="000000"/>
          <w:sz w:val="43"/>
          <w:szCs w:val="43"/>
        </w:rPr>
        <w:t>4</w:t>
      </w:r>
      <w:r>
        <w:rPr>
          <w:rFonts w:ascii="MS Mincho" w:eastAsia="MS Mincho" w:hAnsi="MS Mincho" w:cs="MS Mincho" w:hint="eastAsia"/>
          <w:color w:val="000000"/>
          <w:sz w:val="43"/>
          <w:szCs w:val="43"/>
        </w:rPr>
        <w:t>。）作工懈怠的，與毀滅者為弟兄。（十八</w:t>
      </w:r>
      <w:r>
        <w:rPr>
          <w:color w:val="000000"/>
          <w:sz w:val="43"/>
          <w:szCs w:val="43"/>
        </w:rPr>
        <w:t>9</w:t>
      </w:r>
      <w:r>
        <w:rPr>
          <w:rFonts w:ascii="MS Mincho" w:eastAsia="MS Mincho" w:hAnsi="MS Mincho" w:cs="MS Mincho" w:hint="eastAsia"/>
          <w:color w:val="000000"/>
          <w:sz w:val="43"/>
          <w:szCs w:val="43"/>
        </w:rPr>
        <w:t>。）懶惰使人沉睡；懈怠的人，必受飢餓。懶惰人放手在盤子裏，就是向口撤回，也是不肯。（十九</w:t>
      </w:r>
      <w:r>
        <w:rPr>
          <w:color w:val="000000"/>
          <w:sz w:val="43"/>
          <w:szCs w:val="43"/>
        </w:rPr>
        <w:t>15</w:t>
      </w:r>
      <w:r>
        <w:rPr>
          <w:rFonts w:ascii="MS Mincho" w:eastAsia="MS Mincho" w:hAnsi="MS Mincho" w:cs="MS Mincho" w:hint="eastAsia"/>
          <w:color w:val="000000"/>
          <w:sz w:val="43"/>
          <w:szCs w:val="43"/>
        </w:rPr>
        <w:t>，</w:t>
      </w:r>
      <w:r>
        <w:rPr>
          <w:color w:val="000000"/>
          <w:sz w:val="43"/>
          <w:szCs w:val="43"/>
        </w:rPr>
        <w:t>24</w:t>
      </w:r>
      <w:r>
        <w:rPr>
          <w:rFonts w:ascii="MS Mincho" w:eastAsia="MS Mincho" w:hAnsi="MS Mincho" w:cs="MS Mincho" w:hint="eastAsia"/>
          <w:color w:val="000000"/>
          <w:sz w:val="43"/>
          <w:szCs w:val="43"/>
        </w:rPr>
        <w:t>。）</w:t>
      </w:r>
    </w:p>
    <w:p w14:paraId="06528B3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純正對彎</w:t>
      </w:r>
      <w:r>
        <w:rPr>
          <w:rFonts w:ascii="MS Mincho" w:eastAsia="MS Mincho" w:hAnsi="MS Mincho" w:cs="MS Mincho" w:hint="eastAsia"/>
          <w:color w:val="E46044"/>
          <w:sz w:val="39"/>
          <w:szCs w:val="39"/>
        </w:rPr>
        <w:t>曲</w:t>
      </w:r>
      <w:proofErr w:type="spellEnd"/>
    </w:p>
    <w:p w14:paraId="27B30C9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行事純正的，步步安穩；道路彎曲的，必致敗露</w:t>
      </w:r>
      <w:proofErr w:type="spellEnd"/>
      <w:r>
        <w:rPr>
          <w:rFonts w:ascii="MS Mincho" w:eastAsia="MS Mincho" w:hAnsi="MS Mincho" w:cs="MS Mincho" w:hint="eastAsia"/>
          <w:color w:val="000000"/>
          <w:sz w:val="43"/>
          <w:szCs w:val="43"/>
        </w:rPr>
        <w:t>。（十</w:t>
      </w:r>
      <w:r>
        <w:rPr>
          <w:color w:val="000000"/>
          <w:sz w:val="43"/>
          <w:szCs w:val="43"/>
        </w:rPr>
        <w:t>9</w:t>
      </w:r>
      <w:r>
        <w:rPr>
          <w:rFonts w:ascii="MS Mincho" w:eastAsia="MS Mincho" w:hAnsi="MS Mincho" w:cs="MS Mincho" w:hint="eastAsia"/>
          <w:color w:val="000000"/>
          <w:sz w:val="43"/>
          <w:szCs w:val="43"/>
        </w:rPr>
        <w:t>。）</w:t>
      </w:r>
    </w:p>
    <w:p w14:paraId="1AF65692"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愛對</w:t>
      </w:r>
      <w:r>
        <w:rPr>
          <w:rFonts w:ascii="MS Mincho" w:eastAsia="MS Mincho" w:hAnsi="MS Mincho" w:cs="MS Mincho" w:hint="eastAsia"/>
          <w:color w:val="E46044"/>
          <w:sz w:val="39"/>
          <w:szCs w:val="39"/>
        </w:rPr>
        <w:t>恨</w:t>
      </w:r>
      <w:proofErr w:type="spellEnd"/>
    </w:p>
    <w:p w14:paraId="7763D97B"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恨能挑</w:t>
      </w:r>
      <w:r>
        <w:rPr>
          <w:rFonts w:ascii="PMingLiU" w:eastAsia="PMingLiU" w:hAnsi="PMingLiU" w:cs="PMingLiU" w:hint="eastAsia"/>
          <w:color w:val="000000"/>
          <w:sz w:val="43"/>
          <w:szCs w:val="43"/>
        </w:rPr>
        <w:t>啟爭端，愛能遮掩一切過錯</w:t>
      </w:r>
      <w:proofErr w:type="spellEnd"/>
      <w:r>
        <w:rPr>
          <w:rFonts w:ascii="PMingLiU" w:eastAsia="PMingLiU" w:hAnsi="PMingLiU" w:cs="PMingLiU" w:hint="eastAsia"/>
          <w:color w:val="000000"/>
          <w:sz w:val="43"/>
          <w:szCs w:val="43"/>
        </w:rPr>
        <w:t>。（</w:t>
      </w:r>
      <w:r>
        <w:rPr>
          <w:color w:val="000000"/>
          <w:sz w:val="43"/>
          <w:szCs w:val="43"/>
        </w:rPr>
        <w:t>12</w:t>
      </w:r>
      <w:r>
        <w:rPr>
          <w:rFonts w:ascii="MS Mincho" w:eastAsia="MS Mincho" w:hAnsi="MS Mincho" w:cs="MS Mincho" w:hint="eastAsia"/>
          <w:color w:val="000000"/>
          <w:sz w:val="43"/>
          <w:szCs w:val="43"/>
        </w:rPr>
        <w:t>。）</w:t>
      </w:r>
    </w:p>
    <w:p w14:paraId="4C9B379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禁止嘴脣對多言多</w:t>
      </w:r>
      <w:r>
        <w:rPr>
          <w:rFonts w:ascii="MS Mincho" w:eastAsia="MS Mincho" w:hAnsi="MS Mincho" w:cs="MS Mincho" w:hint="eastAsia"/>
          <w:color w:val="E46044"/>
          <w:sz w:val="39"/>
          <w:szCs w:val="39"/>
        </w:rPr>
        <w:t>語</w:t>
      </w:r>
      <w:proofErr w:type="spellEnd"/>
    </w:p>
    <w:p w14:paraId="79B0C26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多言多語難免有過；禁止嘴脣乃為精明。（</w:t>
      </w:r>
      <w:r>
        <w:rPr>
          <w:color w:val="000000"/>
          <w:sz w:val="43"/>
          <w:szCs w:val="43"/>
        </w:rPr>
        <w:t>19</w:t>
      </w:r>
      <w:r>
        <w:rPr>
          <w:rFonts w:ascii="MS Mincho" w:eastAsia="MS Mincho" w:hAnsi="MS Mincho" w:cs="MS Mincho" w:hint="eastAsia"/>
          <w:color w:val="000000"/>
          <w:sz w:val="43"/>
          <w:szCs w:val="43"/>
        </w:rPr>
        <w:t>。）謹守口的，得保性命；大張嘴的，必致敗亡。（十三</w:t>
      </w:r>
      <w:r>
        <w:rPr>
          <w:color w:val="000000"/>
          <w:sz w:val="43"/>
          <w:szCs w:val="43"/>
        </w:rPr>
        <w:t>3</w:t>
      </w:r>
      <w:r>
        <w:rPr>
          <w:rFonts w:ascii="MS Mincho" w:eastAsia="MS Mincho" w:hAnsi="MS Mincho" w:cs="MS Mincho" w:hint="eastAsia"/>
          <w:color w:val="000000"/>
          <w:sz w:val="43"/>
          <w:szCs w:val="43"/>
        </w:rPr>
        <w:t>。）諸般勤勞，都有益處；嘴上徒言，乃致窮乏。（十四</w:t>
      </w:r>
      <w:r>
        <w:rPr>
          <w:color w:val="000000"/>
          <w:sz w:val="43"/>
          <w:szCs w:val="43"/>
        </w:rPr>
        <w:t>23</w:t>
      </w:r>
      <w:r>
        <w:rPr>
          <w:rFonts w:ascii="MS Mincho" w:eastAsia="MS Mincho" w:hAnsi="MS Mincho" w:cs="MS Mincho" w:hint="eastAsia"/>
          <w:color w:val="000000"/>
          <w:sz w:val="43"/>
          <w:szCs w:val="43"/>
        </w:rPr>
        <w:t>。）約束言語的有知識。（十七</w:t>
      </w:r>
      <w:r>
        <w:rPr>
          <w:color w:val="000000"/>
          <w:sz w:val="43"/>
          <w:szCs w:val="43"/>
        </w:rPr>
        <w:t>27</w:t>
      </w:r>
      <w:r>
        <w:rPr>
          <w:rFonts w:ascii="MS Mincho" w:eastAsia="MS Mincho" w:hAnsi="MS Mincho" w:cs="MS Mincho" w:hint="eastAsia"/>
          <w:color w:val="000000"/>
          <w:sz w:val="43"/>
          <w:szCs w:val="43"/>
        </w:rPr>
        <w:t>上。）</w:t>
      </w:r>
    </w:p>
    <w:p w14:paraId="0D1F7AE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謙卑對驕</w:t>
      </w:r>
      <w:r>
        <w:rPr>
          <w:rFonts w:ascii="MS Mincho" w:eastAsia="MS Mincho" w:hAnsi="MS Mincho" w:cs="MS Mincho" w:hint="eastAsia"/>
          <w:color w:val="E46044"/>
          <w:sz w:val="39"/>
          <w:szCs w:val="39"/>
        </w:rPr>
        <w:t>傲</w:t>
      </w:r>
      <w:proofErr w:type="spellEnd"/>
    </w:p>
    <w:p w14:paraId="0BBAEFD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驕傲來，羞恥也來；謙卑人卻有智慧。（十一</w:t>
      </w:r>
      <w:r>
        <w:rPr>
          <w:color w:val="000000"/>
          <w:sz w:val="43"/>
          <w:szCs w:val="43"/>
        </w:rPr>
        <w:t>2</w:t>
      </w:r>
      <w:r>
        <w:rPr>
          <w:rFonts w:ascii="MS Mincho" w:eastAsia="MS Mincho" w:hAnsi="MS Mincho" w:cs="MS Mincho" w:hint="eastAsia"/>
          <w:color w:val="000000"/>
          <w:sz w:val="43"/>
          <w:szCs w:val="43"/>
        </w:rPr>
        <w:t>。）愚妄人的口，因驕傲招來笞杖；智慧人的嘴，必保守自己。智慧人懼怕，就遠離惡事；愚妄人卻狂傲自恃。（十四</w:t>
      </w:r>
      <w:r>
        <w:rPr>
          <w:color w:val="000000"/>
          <w:sz w:val="43"/>
          <w:szCs w:val="43"/>
        </w:rPr>
        <w:t>3</w:t>
      </w:r>
      <w:r>
        <w:rPr>
          <w:rFonts w:ascii="MS Mincho" w:eastAsia="MS Mincho" w:hAnsi="MS Mincho" w:cs="MS Mincho" w:hint="eastAsia"/>
          <w:color w:val="000000"/>
          <w:sz w:val="43"/>
          <w:szCs w:val="43"/>
        </w:rPr>
        <w:t>，</w:t>
      </w:r>
      <w:r>
        <w:rPr>
          <w:color w:val="000000"/>
          <w:sz w:val="43"/>
          <w:szCs w:val="43"/>
        </w:rPr>
        <w:t>16</w:t>
      </w:r>
      <w:r>
        <w:rPr>
          <w:rFonts w:ascii="MS Mincho" w:eastAsia="MS Mincho" w:hAnsi="MS Mincho" w:cs="MS Mincho" w:hint="eastAsia"/>
          <w:color w:val="000000"/>
          <w:sz w:val="43"/>
          <w:szCs w:val="43"/>
        </w:rPr>
        <w:t>。）耶和華必拆毀驕傲人的家；卻要立定寡婦的地界。敬畏耶和華，是智慧的教誨；尊榮以前，必有謙卑。（十五</w:t>
      </w:r>
      <w:r>
        <w:rPr>
          <w:color w:val="000000"/>
          <w:sz w:val="43"/>
          <w:szCs w:val="43"/>
        </w:rPr>
        <w:t>25</w:t>
      </w:r>
      <w:r>
        <w:rPr>
          <w:rFonts w:ascii="MS Mincho" w:eastAsia="MS Mincho" w:hAnsi="MS Mincho" w:cs="MS Mincho" w:hint="eastAsia"/>
          <w:color w:val="000000"/>
          <w:sz w:val="43"/>
          <w:szCs w:val="43"/>
        </w:rPr>
        <w:t>，</w:t>
      </w:r>
      <w:r>
        <w:rPr>
          <w:color w:val="000000"/>
          <w:sz w:val="43"/>
          <w:szCs w:val="43"/>
        </w:rPr>
        <w:t>33</w:t>
      </w:r>
      <w:r>
        <w:rPr>
          <w:rFonts w:ascii="MS Mincho" w:eastAsia="MS Mincho" w:hAnsi="MS Mincho" w:cs="MS Mincho" w:hint="eastAsia"/>
          <w:color w:val="000000"/>
          <w:sz w:val="43"/>
          <w:szCs w:val="43"/>
        </w:rPr>
        <w:t>。）驕傲在敗壞以先，狂傲的靈在跌倒之前。靈裏謙卑與窮乏人來往，強如將擄物與驕傲人同分。（十六</w:t>
      </w:r>
      <w:r>
        <w:rPr>
          <w:color w:val="000000"/>
          <w:sz w:val="43"/>
          <w:szCs w:val="43"/>
        </w:rPr>
        <w:t>18~19</w:t>
      </w:r>
      <w:r>
        <w:rPr>
          <w:rFonts w:ascii="MS Mincho" w:eastAsia="MS Mincho" w:hAnsi="MS Mincho" w:cs="MS Mincho" w:hint="eastAsia"/>
          <w:color w:val="000000"/>
          <w:sz w:val="43"/>
          <w:szCs w:val="43"/>
        </w:rPr>
        <w:t>。）毀滅之先，人心高傲；尊榮以前，必有謙卑。（十八</w:t>
      </w:r>
      <w:r>
        <w:rPr>
          <w:color w:val="000000"/>
          <w:sz w:val="43"/>
          <w:szCs w:val="43"/>
        </w:rPr>
        <w:t>12</w:t>
      </w:r>
      <w:r>
        <w:rPr>
          <w:rFonts w:ascii="MS Mincho" w:eastAsia="MS Mincho" w:hAnsi="MS Mincho" w:cs="MS Mincho" w:hint="eastAsia"/>
          <w:color w:val="000000"/>
          <w:sz w:val="43"/>
          <w:szCs w:val="43"/>
        </w:rPr>
        <w:t>。）</w:t>
      </w:r>
    </w:p>
    <w:p w14:paraId="1D8F277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才德的婦人對愚昧的婦</w:t>
      </w:r>
      <w:r>
        <w:rPr>
          <w:rFonts w:ascii="MS Mincho" w:eastAsia="MS Mincho" w:hAnsi="MS Mincho" w:cs="MS Mincho" w:hint="eastAsia"/>
          <w:color w:val="E46044"/>
          <w:sz w:val="39"/>
          <w:szCs w:val="39"/>
        </w:rPr>
        <w:t>人</w:t>
      </w:r>
      <w:proofErr w:type="spellEnd"/>
    </w:p>
    <w:p w14:paraId="17E950A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恩德的婦女得尊榮。婦女美貌而無見識，如同金環帶在豬鼻上。（十一</w:t>
      </w:r>
      <w:r>
        <w:rPr>
          <w:color w:val="000000"/>
          <w:sz w:val="43"/>
          <w:szCs w:val="43"/>
        </w:rPr>
        <w:t>16</w:t>
      </w:r>
      <w:r>
        <w:rPr>
          <w:rFonts w:ascii="MS Mincho" w:eastAsia="MS Mincho" w:hAnsi="MS Mincho" w:cs="MS Mincho" w:hint="eastAsia"/>
          <w:color w:val="000000"/>
          <w:sz w:val="43"/>
          <w:szCs w:val="43"/>
        </w:rPr>
        <w:t>上，</w:t>
      </w:r>
      <w:r>
        <w:rPr>
          <w:color w:val="000000"/>
          <w:sz w:val="43"/>
          <w:szCs w:val="43"/>
        </w:rPr>
        <w:t>22</w:t>
      </w:r>
      <w:r>
        <w:rPr>
          <w:rFonts w:ascii="MS Mincho" w:eastAsia="MS Mincho" w:hAnsi="MS Mincho" w:cs="MS Mincho" w:hint="eastAsia"/>
          <w:color w:val="000000"/>
          <w:sz w:val="43"/>
          <w:szCs w:val="43"/>
        </w:rPr>
        <w:t>。）才德的婦人，是丈夫的冠冕；貽羞的婦人，如同朽爛在她丈夫的骨中。（十二</w:t>
      </w:r>
      <w:r>
        <w:rPr>
          <w:color w:val="000000"/>
          <w:sz w:val="43"/>
          <w:szCs w:val="43"/>
        </w:rPr>
        <w:t>4</w:t>
      </w:r>
      <w:r>
        <w:rPr>
          <w:rFonts w:ascii="MS Mincho" w:eastAsia="MS Mincho" w:hAnsi="MS Mincho" w:cs="MS Mincho" w:hint="eastAsia"/>
          <w:color w:val="000000"/>
          <w:sz w:val="43"/>
          <w:szCs w:val="43"/>
        </w:rPr>
        <w:t>。）智慧婦人，建立家室；愚妄婦人，親手拆毀。（十四</w:t>
      </w:r>
      <w:r>
        <w:rPr>
          <w:color w:val="000000"/>
          <w:sz w:val="43"/>
          <w:szCs w:val="43"/>
        </w:rPr>
        <w:t>1</w:t>
      </w:r>
      <w:r>
        <w:rPr>
          <w:rFonts w:ascii="MS Mincho" w:eastAsia="MS Mincho" w:hAnsi="MS Mincho" w:cs="MS Mincho" w:hint="eastAsia"/>
          <w:color w:val="000000"/>
          <w:sz w:val="43"/>
          <w:szCs w:val="43"/>
        </w:rPr>
        <w:t>。）尋得賢妻的，是得著寶物，也是蒙了耶和華的恩惠。（十八</w:t>
      </w:r>
      <w:r>
        <w:rPr>
          <w:color w:val="000000"/>
          <w:sz w:val="43"/>
          <w:szCs w:val="43"/>
        </w:rPr>
        <w:t>22</w:t>
      </w:r>
      <w:r>
        <w:rPr>
          <w:rFonts w:ascii="MS Mincho" w:eastAsia="MS Mincho" w:hAnsi="MS Mincho" w:cs="MS Mincho" w:hint="eastAsia"/>
          <w:color w:val="000000"/>
          <w:sz w:val="43"/>
          <w:szCs w:val="43"/>
        </w:rPr>
        <w:t>。）房屋與財富，是祖宗的遺</w:t>
      </w:r>
      <w:r>
        <w:rPr>
          <w:rFonts w:ascii="PMingLiU" w:eastAsia="PMingLiU" w:hAnsi="PMingLiU" w:cs="PMingLiU" w:hint="eastAsia"/>
          <w:color w:val="000000"/>
          <w:sz w:val="43"/>
          <w:szCs w:val="43"/>
        </w:rPr>
        <w:t>產；惟有聰慧的妻，是耶和華所賜的。（十九</w:t>
      </w:r>
      <w:r>
        <w:rPr>
          <w:color w:val="000000"/>
          <w:sz w:val="43"/>
          <w:szCs w:val="43"/>
        </w:rPr>
        <w:t>14</w:t>
      </w:r>
      <w:r>
        <w:rPr>
          <w:rFonts w:ascii="MS Mincho" w:eastAsia="MS Mincho" w:hAnsi="MS Mincho" w:cs="MS Mincho" w:hint="eastAsia"/>
          <w:color w:val="000000"/>
          <w:sz w:val="43"/>
          <w:szCs w:val="43"/>
        </w:rPr>
        <w:t>。）</w:t>
      </w:r>
    </w:p>
    <w:p w14:paraId="6CC7E36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九　</w:t>
      </w:r>
      <w:proofErr w:type="spellStart"/>
      <w:r>
        <w:rPr>
          <w:rFonts w:ascii="MS Gothic" w:eastAsia="MS Gothic" w:hAnsi="MS Gothic" w:cs="MS Gothic" w:hint="eastAsia"/>
          <w:color w:val="E46044"/>
          <w:sz w:val="39"/>
          <w:szCs w:val="39"/>
        </w:rPr>
        <w:t>仁慈對殘</w:t>
      </w:r>
      <w:r>
        <w:rPr>
          <w:rFonts w:ascii="MS Mincho" w:eastAsia="MS Mincho" w:hAnsi="MS Mincho" w:cs="MS Mincho" w:hint="eastAsia"/>
          <w:color w:val="E46044"/>
          <w:sz w:val="39"/>
          <w:szCs w:val="39"/>
        </w:rPr>
        <w:t>忍</w:t>
      </w:r>
      <w:proofErr w:type="spellEnd"/>
    </w:p>
    <w:p w14:paraId="4B6B7388"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仁慈的人，善待己魂；殘忍的人，擾害己身</w:t>
      </w:r>
      <w:proofErr w:type="spellEnd"/>
      <w:r>
        <w:rPr>
          <w:rFonts w:ascii="MS Mincho" w:eastAsia="MS Mincho" w:hAnsi="MS Mincho" w:cs="MS Mincho" w:hint="eastAsia"/>
          <w:color w:val="000000"/>
          <w:sz w:val="43"/>
          <w:szCs w:val="43"/>
        </w:rPr>
        <w:t>。（十一</w:t>
      </w:r>
      <w:r>
        <w:rPr>
          <w:color w:val="000000"/>
          <w:sz w:val="43"/>
          <w:szCs w:val="43"/>
        </w:rPr>
        <w:t>17</w:t>
      </w:r>
      <w:r>
        <w:rPr>
          <w:rFonts w:ascii="MS Mincho" w:eastAsia="MS Mincho" w:hAnsi="MS Mincho" w:cs="MS Mincho" w:hint="eastAsia"/>
          <w:color w:val="000000"/>
          <w:sz w:val="43"/>
          <w:szCs w:val="43"/>
        </w:rPr>
        <w:t>。）</w:t>
      </w:r>
    </w:p>
    <w:p w14:paraId="743BFA26"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十　</w:t>
      </w:r>
      <w:proofErr w:type="spellStart"/>
      <w:r>
        <w:rPr>
          <w:rFonts w:ascii="MS Gothic" w:eastAsia="MS Gothic" w:hAnsi="MS Gothic" w:cs="MS Gothic" w:hint="eastAsia"/>
          <w:color w:val="E46044"/>
          <w:sz w:val="39"/>
          <w:szCs w:val="39"/>
        </w:rPr>
        <w:t>完全對乖</w:t>
      </w:r>
      <w:r>
        <w:rPr>
          <w:rFonts w:ascii="MS Mincho" w:eastAsia="MS Mincho" w:hAnsi="MS Mincho" w:cs="MS Mincho" w:hint="eastAsia"/>
          <w:color w:val="E46044"/>
          <w:sz w:val="39"/>
          <w:szCs w:val="39"/>
        </w:rPr>
        <w:t>僻</w:t>
      </w:r>
      <w:proofErr w:type="spellEnd"/>
    </w:p>
    <w:p w14:paraId="3BF88A87"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心中乖僻的，為耶和華所憎惡；行事完全的，為</w:t>
      </w:r>
      <w:r>
        <w:rPr>
          <w:rFonts w:ascii="PMingLiU" w:eastAsia="PMingLiU" w:hAnsi="PMingLiU" w:cs="PMingLiU" w:hint="eastAsia"/>
          <w:color w:val="000000"/>
          <w:sz w:val="43"/>
          <w:szCs w:val="43"/>
        </w:rPr>
        <w:t>祂所喜悅</w:t>
      </w:r>
      <w:proofErr w:type="spellEnd"/>
      <w:r>
        <w:rPr>
          <w:rFonts w:ascii="PMingLiU" w:eastAsia="PMingLiU" w:hAnsi="PMingLiU" w:cs="PMingLiU" w:hint="eastAsia"/>
          <w:color w:val="000000"/>
          <w:sz w:val="43"/>
          <w:szCs w:val="43"/>
        </w:rPr>
        <w:t>。（</w:t>
      </w:r>
      <w:r>
        <w:rPr>
          <w:color w:val="000000"/>
          <w:sz w:val="43"/>
          <w:szCs w:val="43"/>
        </w:rPr>
        <w:t>20</w:t>
      </w:r>
      <w:r>
        <w:rPr>
          <w:rFonts w:ascii="MS Mincho" w:eastAsia="MS Mincho" w:hAnsi="MS Mincho" w:cs="MS Mincho" w:hint="eastAsia"/>
          <w:color w:val="000000"/>
          <w:sz w:val="43"/>
          <w:szCs w:val="43"/>
        </w:rPr>
        <w:t>。）</w:t>
      </w:r>
    </w:p>
    <w:p w14:paraId="48E7274C"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施捨對吝</w:t>
      </w:r>
      <w:r>
        <w:rPr>
          <w:rFonts w:ascii="MS Mincho" w:eastAsia="MS Mincho" w:hAnsi="MS Mincho" w:cs="MS Mincho" w:hint="eastAsia"/>
          <w:color w:val="E46044"/>
          <w:sz w:val="39"/>
          <w:szCs w:val="39"/>
        </w:rPr>
        <w:t>嗇</w:t>
      </w:r>
      <w:proofErr w:type="spellEnd"/>
    </w:p>
    <w:p w14:paraId="66DB68A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施散的，卻更增添；吝惜過度的，反致窮乏。好施捨的，必得豐裕；滋潤人的，必得滋潤。屯積糧穀的，民必咒詛他；賣出食糧的，人必祝福他。（</w:t>
      </w:r>
      <w:r>
        <w:rPr>
          <w:color w:val="000000"/>
          <w:sz w:val="43"/>
          <w:szCs w:val="43"/>
        </w:rPr>
        <w:t>24~26</w:t>
      </w:r>
      <w:r>
        <w:rPr>
          <w:rFonts w:ascii="MS Mincho" w:eastAsia="MS Mincho" w:hAnsi="MS Mincho" w:cs="MS Mincho" w:hint="eastAsia"/>
          <w:color w:val="000000"/>
          <w:sz w:val="43"/>
          <w:szCs w:val="43"/>
        </w:rPr>
        <w:t>。）</w:t>
      </w:r>
    </w:p>
    <w:p w14:paraId="0A4B7511"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喜愛管教對恨惡責</w:t>
      </w:r>
      <w:r>
        <w:rPr>
          <w:rFonts w:ascii="MS Mincho" w:eastAsia="MS Mincho" w:hAnsi="MS Mincho" w:cs="MS Mincho" w:hint="eastAsia"/>
          <w:color w:val="E46044"/>
          <w:sz w:val="39"/>
          <w:szCs w:val="39"/>
        </w:rPr>
        <w:t>備</w:t>
      </w:r>
      <w:proofErr w:type="spellEnd"/>
    </w:p>
    <w:p w14:paraId="0BD6B3D8"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喜愛管教的，就是喜愛知識；恨惡責備的，卻是愚蠢。（十二</w:t>
      </w:r>
      <w:r>
        <w:rPr>
          <w:color w:val="000000"/>
          <w:sz w:val="43"/>
          <w:szCs w:val="43"/>
        </w:rPr>
        <w:t>1</w:t>
      </w:r>
      <w:r>
        <w:rPr>
          <w:rFonts w:ascii="MS Mincho" w:eastAsia="MS Mincho" w:hAnsi="MS Mincho" w:cs="MS Mincho" w:hint="eastAsia"/>
          <w:color w:val="000000"/>
          <w:sz w:val="43"/>
          <w:szCs w:val="43"/>
        </w:rPr>
        <w:t>。）棄</w:t>
      </w:r>
      <w:r>
        <w:rPr>
          <w:rFonts w:ascii="PMingLiU" w:eastAsia="PMingLiU" w:hAnsi="PMingLiU" w:cs="PMingLiU" w:hint="eastAsia"/>
          <w:color w:val="000000"/>
          <w:sz w:val="43"/>
          <w:szCs w:val="43"/>
        </w:rPr>
        <w:t>絕管教的，必致貧受辱；敬重責備的，必得尊榮。（十三</w:t>
      </w:r>
      <w:r>
        <w:rPr>
          <w:color w:val="000000"/>
          <w:sz w:val="43"/>
          <w:szCs w:val="43"/>
        </w:rPr>
        <w:t>18</w:t>
      </w:r>
      <w:r>
        <w:rPr>
          <w:rFonts w:ascii="MS Mincho" w:eastAsia="MS Mincho" w:hAnsi="MS Mincho" w:cs="MS Mincho" w:hint="eastAsia"/>
          <w:color w:val="000000"/>
          <w:sz w:val="43"/>
          <w:szCs w:val="43"/>
        </w:rPr>
        <w:t>。）愚妄人藐視父親的管教；領受責備的，乃是精明。耳聽生命責備的，必住於智慧人中。忽視教誨的，輕看自己的性命；聽從責備的，就有聰明。（十五</w:t>
      </w:r>
      <w:r>
        <w:rPr>
          <w:color w:val="000000"/>
          <w:sz w:val="43"/>
          <w:szCs w:val="43"/>
        </w:rPr>
        <w:t>5</w:t>
      </w:r>
      <w:r>
        <w:rPr>
          <w:rFonts w:ascii="MS Mincho" w:eastAsia="MS Mincho" w:hAnsi="MS Mincho" w:cs="MS Mincho" w:hint="eastAsia"/>
          <w:color w:val="000000"/>
          <w:sz w:val="43"/>
          <w:szCs w:val="43"/>
        </w:rPr>
        <w:t>，</w:t>
      </w:r>
      <w:r>
        <w:rPr>
          <w:color w:val="000000"/>
          <w:sz w:val="43"/>
          <w:szCs w:val="43"/>
        </w:rPr>
        <w:t>31~32</w:t>
      </w:r>
      <w:r>
        <w:rPr>
          <w:rFonts w:ascii="MS Mincho" w:eastAsia="MS Mincho" w:hAnsi="MS Mincho" w:cs="MS Mincho" w:hint="eastAsia"/>
          <w:color w:val="000000"/>
          <w:sz w:val="43"/>
          <w:szCs w:val="43"/>
        </w:rPr>
        <w:t>。）</w:t>
      </w:r>
    </w:p>
    <w:p w14:paraId="46BE0E7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十三</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務實對虛</w:t>
      </w:r>
      <w:r>
        <w:rPr>
          <w:rFonts w:ascii="MS Mincho" w:eastAsia="MS Mincho" w:hAnsi="MS Mincho" w:cs="MS Mincho" w:hint="eastAsia"/>
          <w:color w:val="E46044"/>
          <w:sz w:val="39"/>
          <w:szCs w:val="39"/>
        </w:rPr>
        <w:t>浮</w:t>
      </w:r>
      <w:proofErr w:type="spellEnd"/>
    </w:p>
    <w:p w14:paraId="043D5FB2"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耕種自己田地的，糧食豐餘；追隨虛浮的，卻是無知</w:t>
      </w:r>
      <w:proofErr w:type="spellEnd"/>
      <w:r>
        <w:rPr>
          <w:rFonts w:ascii="MS Mincho" w:eastAsia="MS Mincho" w:hAnsi="MS Mincho" w:cs="MS Mincho" w:hint="eastAsia"/>
          <w:color w:val="000000"/>
          <w:sz w:val="43"/>
          <w:szCs w:val="43"/>
        </w:rPr>
        <w:t>。（十二</w:t>
      </w:r>
      <w:r>
        <w:rPr>
          <w:color w:val="000000"/>
          <w:sz w:val="43"/>
          <w:szCs w:val="43"/>
        </w:rPr>
        <w:t>11</w:t>
      </w:r>
      <w:r>
        <w:rPr>
          <w:rFonts w:ascii="MS Mincho" w:eastAsia="MS Mincho" w:hAnsi="MS Mincho" w:cs="MS Mincho" w:hint="eastAsia"/>
          <w:color w:val="000000"/>
          <w:sz w:val="43"/>
          <w:szCs w:val="43"/>
        </w:rPr>
        <w:t>。）</w:t>
      </w:r>
    </w:p>
    <w:p w14:paraId="418CE430"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十四</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聽勸對自</w:t>
      </w:r>
      <w:r>
        <w:rPr>
          <w:rFonts w:ascii="MS Mincho" w:eastAsia="MS Mincho" w:hAnsi="MS Mincho" w:cs="MS Mincho" w:hint="eastAsia"/>
          <w:color w:val="E46044"/>
          <w:sz w:val="39"/>
          <w:szCs w:val="39"/>
        </w:rPr>
        <w:t>義</w:t>
      </w:r>
      <w:proofErr w:type="spellEnd"/>
    </w:p>
    <w:p w14:paraId="551AEBF0"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愚妄人所行的，在自己眼中看為正直；惟智慧人肯聽勸告</w:t>
      </w:r>
      <w:proofErr w:type="spellEnd"/>
      <w:r>
        <w:rPr>
          <w:rFonts w:ascii="MS Mincho" w:eastAsia="MS Mincho" w:hAnsi="MS Mincho" w:cs="MS Mincho" w:hint="eastAsia"/>
          <w:color w:val="000000"/>
          <w:sz w:val="43"/>
          <w:szCs w:val="43"/>
        </w:rPr>
        <w:t>。（</w:t>
      </w:r>
      <w:r>
        <w:rPr>
          <w:color w:val="000000"/>
          <w:sz w:val="43"/>
          <w:szCs w:val="43"/>
        </w:rPr>
        <w:t>15</w:t>
      </w:r>
      <w:r>
        <w:rPr>
          <w:rFonts w:ascii="MS Mincho" w:eastAsia="MS Mincho" w:hAnsi="MS Mincho" w:cs="MS Mincho" w:hint="eastAsia"/>
          <w:color w:val="000000"/>
          <w:sz w:val="43"/>
          <w:szCs w:val="43"/>
        </w:rPr>
        <w:t>。）</w:t>
      </w:r>
    </w:p>
    <w:p w14:paraId="04DA429D"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lastRenderedPageBreak/>
        <w:t>十五</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忍怒對易</w:t>
      </w:r>
      <w:r>
        <w:rPr>
          <w:rFonts w:ascii="MS Mincho" w:eastAsia="MS Mincho" w:hAnsi="MS Mincho" w:cs="MS Mincho" w:hint="eastAsia"/>
          <w:color w:val="E46044"/>
          <w:sz w:val="39"/>
          <w:szCs w:val="39"/>
        </w:rPr>
        <w:t>怒</w:t>
      </w:r>
      <w:proofErr w:type="spellEnd"/>
    </w:p>
    <w:p w14:paraId="443A2E24"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愚妄人的惱怒，立時顯露；精明人能忍辱藏羞。（</w:t>
      </w:r>
      <w:r>
        <w:rPr>
          <w:color w:val="000000"/>
          <w:sz w:val="43"/>
          <w:szCs w:val="43"/>
        </w:rPr>
        <w:t>16</w:t>
      </w:r>
      <w:r>
        <w:rPr>
          <w:rFonts w:ascii="MS Mincho" w:eastAsia="MS Mincho" w:hAnsi="MS Mincho" w:cs="MS Mincho" w:hint="eastAsia"/>
          <w:color w:val="000000"/>
          <w:sz w:val="43"/>
          <w:szCs w:val="43"/>
        </w:rPr>
        <w:t>。）不輕易發怒的，大有聰明；靈裏急躁的，大顯愚妄。（十四</w:t>
      </w:r>
      <w:r>
        <w:rPr>
          <w:color w:val="000000"/>
          <w:sz w:val="43"/>
          <w:szCs w:val="43"/>
        </w:rPr>
        <w:t>29</w:t>
      </w:r>
      <w:r>
        <w:rPr>
          <w:rFonts w:ascii="MS Mincho" w:eastAsia="MS Mincho" w:hAnsi="MS Mincho" w:cs="MS Mincho" w:hint="eastAsia"/>
          <w:color w:val="000000"/>
          <w:sz w:val="43"/>
          <w:szCs w:val="43"/>
        </w:rPr>
        <w:t>。）暴怒的人，挑</w:t>
      </w:r>
      <w:r>
        <w:rPr>
          <w:rFonts w:ascii="PMingLiU" w:eastAsia="PMingLiU" w:hAnsi="PMingLiU" w:cs="PMingLiU" w:hint="eastAsia"/>
          <w:color w:val="000000"/>
          <w:sz w:val="43"/>
          <w:szCs w:val="43"/>
        </w:rPr>
        <w:t>啟爭端；忍怒的人，止息分爭。（十五</w:t>
      </w:r>
      <w:r>
        <w:rPr>
          <w:color w:val="000000"/>
          <w:sz w:val="43"/>
          <w:szCs w:val="43"/>
        </w:rPr>
        <w:t>18</w:t>
      </w:r>
      <w:r>
        <w:rPr>
          <w:rFonts w:ascii="MS Mincho" w:eastAsia="MS Mincho" w:hAnsi="MS Mincho" w:cs="MS Mincho" w:hint="eastAsia"/>
          <w:color w:val="000000"/>
          <w:sz w:val="43"/>
          <w:szCs w:val="43"/>
        </w:rPr>
        <w:t>。）不輕易發怒的，勝過勇士；管住己靈的，強如取城。（十六</w:t>
      </w:r>
      <w:r>
        <w:rPr>
          <w:color w:val="000000"/>
          <w:sz w:val="43"/>
          <w:szCs w:val="43"/>
        </w:rPr>
        <w:t>32</w:t>
      </w:r>
      <w:r>
        <w:rPr>
          <w:rFonts w:ascii="MS Mincho" w:eastAsia="MS Mincho" w:hAnsi="MS Mincho" w:cs="MS Mincho" w:hint="eastAsia"/>
          <w:color w:val="000000"/>
          <w:sz w:val="43"/>
          <w:szCs w:val="43"/>
        </w:rPr>
        <w:t>。）靈裏冷靜的是聰明人。（十七</w:t>
      </w:r>
      <w:r>
        <w:rPr>
          <w:color w:val="000000"/>
          <w:sz w:val="43"/>
          <w:szCs w:val="43"/>
        </w:rPr>
        <w:t>27</w:t>
      </w:r>
      <w:r>
        <w:rPr>
          <w:rFonts w:ascii="MS Mincho" w:eastAsia="MS Mincho" w:hAnsi="MS Mincho" w:cs="MS Mincho" w:hint="eastAsia"/>
          <w:color w:val="000000"/>
          <w:sz w:val="43"/>
          <w:szCs w:val="43"/>
        </w:rPr>
        <w:t>下。）人有見識，就不輕易發怒；不看人的過失，便是自己的榮耀。暴怒的人，必受刑罰；你若救他，必須再救。（十九</w:t>
      </w:r>
      <w:r>
        <w:rPr>
          <w:color w:val="000000"/>
          <w:sz w:val="43"/>
          <w:szCs w:val="43"/>
        </w:rPr>
        <w:t>11</w:t>
      </w:r>
      <w:r>
        <w:rPr>
          <w:rFonts w:ascii="MS Mincho" w:eastAsia="MS Mincho" w:hAnsi="MS Mincho" w:cs="MS Mincho" w:hint="eastAsia"/>
          <w:color w:val="000000"/>
          <w:sz w:val="43"/>
          <w:szCs w:val="43"/>
        </w:rPr>
        <w:t>，</w:t>
      </w:r>
      <w:r>
        <w:rPr>
          <w:color w:val="000000"/>
          <w:sz w:val="43"/>
          <w:szCs w:val="43"/>
        </w:rPr>
        <w:t>19</w:t>
      </w:r>
      <w:r>
        <w:rPr>
          <w:rFonts w:ascii="MS Mincho" w:eastAsia="MS Mincho" w:hAnsi="MS Mincho" w:cs="MS Mincho" w:hint="eastAsia"/>
          <w:color w:val="000000"/>
          <w:sz w:val="43"/>
          <w:szCs w:val="43"/>
        </w:rPr>
        <w:t>。）</w:t>
      </w:r>
    </w:p>
    <w:p w14:paraId="07090242"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十六</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誠信（或，忠信）對虛</w:t>
      </w:r>
      <w:r>
        <w:rPr>
          <w:rFonts w:ascii="MS Mincho" w:eastAsia="MS Mincho" w:hAnsi="MS Mincho" w:cs="MS Mincho" w:hint="eastAsia"/>
          <w:color w:val="E46044"/>
          <w:sz w:val="39"/>
          <w:szCs w:val="39"/>
        </w:rPr>
        <w:t>謊</w:t>
      </w:r>
      <w:proofErr w:type="spellEnd"/>
    </w:p>
    <w:p w14:paraId="7FA8560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口吐真言，永遠堅立；舌</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謊話，只存片時。</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謊言的嘴，為耶和華所憎惡；行事忠信的，為</w:t>
      </w:r>
      <w:r>
        <w:rPr>
          <w:rFonts w:ascii="PMingLiU" w:eastAsia="PMingLiU" w:hAnsi="PMingLiU" w:cs="PMingLiU" w:hint="eastAsia"/>
          <w:color w:val="000000"/>
          <w:sz w:val="43"/>
          <w:szCs w:val="43"/>
        </w:rPr>
        <w:t>祂所喜悅。（十二</w:t>
      </w:r>
      <w:r>
        <w:rPr>
          <w:color w:val="000000"/>
          <w:sz w:val="43"/>
          <w:szCs w:val="43"/>
        </w:rPr>
        <w:t>19</w:t>
      </w:r>
      <w:r>
        <w:rPr>
          <w:rFonts w:ascii="MS Mincho" w:eastAsia="MS Mincho" w:hAnsi="MS Mincho" w:cs="MS Mincho" w:hint="eastAsia"/>
          <w:color w:val="000000"/>
          <w:sz w:val="43"/>
          <w:szCs w:val="43"/>
        </w:rPr>
        <w:t>，</w:t>
      </w:r>
      <w:r>
        <w:rPr>
          <w:color w:val="000000"/>
          <w:sz w:val="43"/>
          <w:szCs w:val="43"/>
        </w:rPr>
        <w:t>22</w:t>
      </w:r>
      <w:r>
        <w:rPr>
          <w:rFonts w:ascii="MS Mincho" w:eastAsia="MS Mincho" w:hAnsi="MS Mincho" w:cs="MS Mincho" w:hint="eastAsia"/>
          <w:color w:val="000000"/>
          <w:sz w:val="43"/>
          <w:szCs w:val="43"/>
        </w:rPr>
        <w:t>。）忠信的見證人，不</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謊話；不實的見證人，吐出謊言。（十四</w:t>
      </w:r>
      <w:r>
        <w:rPr>
          <w:color w:val="000000"/>
          <w:sz w:val="43"/>
          <w:szCs w:val="43"/>
        </w:rPr>
        <w:t>5</w:t>
      </w:r>
      <w:r>
        <w:rPr>
          <w:rFonts w:ascii="MS Mincho" w:eastAsia="MS Mincho" w:hAnsi="MS Mincho" w:cs="MS Mincho" w:hint="eastAsia"/>
          <w:color w:val="000000"/>
          <w:sz w:val="43"/>
          <w:szCs w:val="43"/>
        </w:rPr>
        <w:t>。）</w:t>
      </w:r>
    </w:p>
    <w:p w14:paraId="77F8F8EC"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十七</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裝窮對假</w:t>
      </w:r>
      <w:r>
        <w:rPr>
          <w:rFonts w:ascii="MS Mincho" w:eastAsia="MS Mincho" w:hAnsi="MS Mincho" w:cs="MS Mincho" w:hint="eastAsia"/>
          <w:color w:val="E46044"/>
          <w:sz w:val="39"/>
          <w:szCs w:val="39"/>
        </w:rPr>
        <w:t>富</w:t>
      </w:r>
      <w:proofErr w:type="spellEnd"/>
    </w:p>
    <w:p w14:paraId="2572605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假作富足的，卻一無所有；裝作窮乏的，卻廣有財物</w:t>
      </w:r>
      <w:proofErr w:type="spellEnd"/>
      <w:r>
        <w:rPr>
          <w:rFonts w:ascii="MS Mincho" w:eastAsia="MS Mincho" w:hAnsi="MS Mincho" w:cs="MS Mincho" w:hint="eastAsia"/>
          <w:color w:val="000000"/>
          <w:sz w:val="43"/>
          <w:szCs w:val="43"/>
        </w:rPr>
        <w:t>。（十三</w:t>
      </w:r>
      <w:r>
        <w:rPr>
          <w:color w:val="000000"/>
          <w:sz w:val="43"/>
          <w:szCs w:val="43"/>
        </w:rPr>
        <w:t>7</w:t>
      </w:r>
      <w:r>
        <w:rPr>
          <w:rFonts w:ascii="MS Mincho" w:eastAsia="MS Mincho" w:hAnsi="MS Mincho" w:cs="MS Mincho" w:hint="eastAsia"/>
          <w:color w:val="000000"/>
          <w:sz w:val="43"/>
          <w:szCs w:val="43"/>
        </w:rPr>
        <w:t>。）</w:t>
      </w:r>
    </w:p>
    <w:p w14:paraId="2FE76F2E"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十八</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勤勞所得之財對不勞而得之</w:t>
      </w:r>
      <w:r>
        <w:rPr>
          <w:rFonts w:ascii="MS Mincho" w:eastAsia="MS Mincho" w:hAnsi="MS Mincho" w:cs="MS Mincho" w:hint="eastAsia"/>
          <w:color w:val="E46044"/>
          <w:sz w:val="39"/>
          <w:szCs w:val="39"/>
        </w:rPr>
        <w:t>財</w:t>
      </w:r>
      <w:proofErr w:type="spellEnd"/>
    </w:p>
    <w:p w14:paraId="5CA115AB"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不勞而得之財，必然消減；勤勞積蓄的，必見加增</w:t>
      </w:r>
      <w:proofErr w:type="spellEnd"/>
      <w:r>
        <w:rPr>
          <w:rFonts w:ascii="MS Mincho" w:eastAsia="MS Mincho" w:hAnsi="MS Mincho" w:cs="MS Mincho" w:hint="eastAsia"/>
          <w:color w:val="000000"/>
          <w:sz w:val="43"/>
          <w:szCs w:val="43"/>
        </w:rPr>
        <w:t>。（</w:t>
      </w:r>
      <w:r>
        <w:rPr>
          <w:color w:val="000000"/>
          <w:sz w:val="43"/>
          <w:szCs w:val="43"/>
        </w:rPr>
        <w:t>11</w:t>
      </w:r>
      <w:r>
        <w:rPr>
          <w:rFonts w:ascii="MS Mincho" w:eastAsia="MS Mincho" w:hAnsi="MS Mincho" w:cs="MS Mincho" w:hint="eastAsia"/>
          <w:color w:val="000000"/>
          <w:sz w:val="43"/>
          <w:szCs w:val="43"/>
        </w:rPr>
        <w:t>。）</w:t>
      </w:r>
    </w:p>
    <w:p w14:paraId="2AC938C8"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lastRenderedPageBreak/>
        <w:t>十九</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趁早管教對不忍責</w:t>
      </w:r>
      <w:r>
        <w:rPr>
          <w:rFonts w:ascii="MS Mincho" w:eastAsia="MS Mincho" w:hAnsi="MS Mincho" w:cs="MS Mincho" w:hint="eastAsia"/>
          <w:color w:val="E46044"/>
          <w:sz w:val="39"/>
          <w:szCs w:val="39"/>
        </w:rPr>
        <w:t>打</w:t>
      </w:r>
      <w:proofErr w:type="spellEnd"/>
    </w:p>
    <w:p w14:paraId="04942D92"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不忍用杖打兒子的，是恨惡他；疼愛兒子的，趁早管教</w:t>
      </w:r>
      <w:proofErr w:type="spellEnd"/>
      <w:r>
        <w:rPr>
          <w:rFonts w:ascii="MS Mincho" w:eastAsia="MS Mincho" w:hAnsi="MS Mincho" w:cs="MS Mincho" w:hint="eastAsia"/>
          <w:color w:val="000000"/>
          <w:sz w:val="43"/>
          <w:szCs w:val="43"/>
        </w:rPr>
        <w:t>。（</w:t>
      </w:r>
      <w:r>
        <w:rPr>
          <w:color w:val="000000"/>
          <w:sz w:val="43"/>
          <w:szCs w:val="43"/>
        </w:rPr>
        <w:t>24</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趁有指望，管教你的兒子；不可定意要毀壞他</w:t>
      </w:r>
      <w:proofErr w:type="spellEnd"/>
      <w:r>
        <w:rPr>
          <w:rFonts w:ascii="MS Mincho" w:eastAsia="MS Mincho" w:hAnsi="MS Mincho" w:cs="MS Mincho" w:hint="eastAsia"/>
          <w:color w:val="000000"/>
          <w:sz w:val="43"/>
          <w:szCs w:val="43"/>
        </w:rPr>
        <w:t>。（十九</w:t>
      </w:r>
      <w:r>
        <w:rPr>
          <w:color w:val="000000"/>
          <w:sz w:val="43"/>
          <w:szCs w:val="43"/>
        </w:rPr>
        <w:t>18</w:t>
      </w:r>
      <w:r>
        <w:rPr>
          <w:rFonts w:ascii="MS Mincho" w:eastAsia="MS Mincho" w:hAnsi="MS Mincho" w:cs="MS Mincho" w:hint="eastAsia"/>
          <w:color w:val="000000"/>
          <w:sz w:val="43"/>
          <w:szCs w:val="43"/>
        </w:rPr>
        <w:t>。）</w:t>
      </w:r>
    </w:p>
    <w:p w14:paraId="43A4F682"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二十</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謹慎對輕</w:t>
      </w:r>
      <w:r>
        <w:rPr>
          <w:rFonts w:ascii="MS Mincho" w:eastAsia="MS Mincho" w:hAnsi="MS Mincho" w:cs="MS Mincho" w:hint="eastAsia"/>
          <w:color w:val="E46044"/>
          <w:sz w:val="39"/>
          <w:szCs w:val="39"/>
        </w:rPr>
        <w:t>信</w:t>
      </w:r>
      <w:proofErr w:type="spellEnd"/>
    </w:p>
    <w:p w14:paraId="2A91A31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愚昧人凡話都信；精明人步步謹慎</w:t>
      </w:r>
      <w:proofErr w:type="spellEnd"/>
      <w:r>
        <w:rPr>
          <w:rFonts w:ascii="MS Mincho" w:eastAsia="MS Mincho" w:hAnsi="MS Mincho" w:cs="MS Mincho" w:hint="eastAsia"/>
          <w:color w:val="000000"/>
          <w:sz w:val="43"/>
          <w:szCs w:val="43"/>
        </w:rPr>
        <w:t>。（十四</w:t>
      </w:r>
      <w:r>
        <w:rPr>
          <w:color w:val="000000"/>
          <w:sz w:val="43"/>
          <w:szCs w:val="43"/>
        </w:rPr>
        <w:t>15</w:t>
      </w:r>
      <w:r>
        <w:rPr>
          <w:rFonts w:ascii="MS Mincho" w:eastAsia="MS Mincho" w:hAnsi="MS Mincho" w:cs="MS Mincho" w:hint="eastAsia"/>
          <w:color w:val="000000"/>
          <w:sz w:val="43"/>
          <w:szCs w:val="43"/>
        </w:rPr>
        <w:t>。）</w:t>
      </w:r>
    </w:p>
    <w:p w14:paraId="302B2065"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憐憫窮乏對欺壓貧</w:t>
      </w:r>
      <w:r>
        <w:rPr>
          <w:rFonts w:ascii="MS Mincho" w:eastAsia="MS Mincho" w:hAnsi="MS Mincho" w:cs="MS Mincho" w:hint="eastAsia"/>
          <w:color w:val="E46044"/>
          <w:sz w:val="39"/>
          <w:szCs w:val="39"/>
        </w:rPr>
        <w:t>寒</w:t>
      </w:r>
      <w:proofErr w:type="spellEnd"/>
    </w:p>
    <w:p w14:paraId="01869784"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欺壓貧寒的，是辱沒造他的主；憐憫窮乏的，乃是尊敬主。（</w:t>
      </w:r>
      <w:r>
        <w:rPr>
          <w:color w:val="000000"/>
          <w:sz w:val="43"/>
          <w:szCs w:val="43"/>
        </w:rPr>
        <w:t>31</w:t>
      </w:r>
      <w:r>
        <w:rPr>
          <w:rFonts w:ascii="MS Mincho" w:eastAsia="MS Mincho" w:hAnsi="MS Mincho" w:cs="MS Mincho" w:hint="eastAsia"/>
          <w:color w:val="000000"/>
          <w:sz w:val="43"/>
          <w:szCs w:val="43"/>
        </w:rPr>
        <w:t>。）戲笑窮人的，是辱沒造他的主；幸災樂禍的，必不免受罰。（十七</w:t>
      </w:r>
      <w:r>
        <w:rPr>
          <w:color w:val="000000"/>
          <w:sz w:val="43"/>
          <w:szCs w:val="43"/>
        </w:rPr>
        <w:t>5</w:t>
      </w:r>
      <w:r>
        <w:rPr>
          <w:rFonts w:ascii="MS Mincho" w:eastAsia="MS Mincho" w:hAnsi="MS Mincho" w:cs="MS Mincho" w:hint="eastAsia"/>
          <w:color w:val="000000"/>
          <w:sz w:val="43"/>
          <w:szCs w:val="43"/>
        </w:rPr>
        <w:t>。）憐憫貧窮的，就是借給耶和華；他的善行，耶和華必償還。（十九</w:t>
      </w:r>
      <w:r>
        <w:rPr>
          <w:color w:val="000000"/>
          <w:sz w:val="43"/>
          <w:szCs w:val="43"/>
        </w:rPr>
        <w:t>17</w:t>
      </w:r>
      <w:r>
        <w:rPr>
          <w:rFonts w:ascii="MS Mincho" w:eastAsia="MS Mincho" w:hAnsi="MS Mincho" w:cs="MS Mincho" w:hint="eastAsia"/>
          <w:color w:val="000000"/>
          <w:sz w:val="43"/>
          <w:szCs w:val="43"/>
        </w:rPr>
        <w:t>。）</w:t>
      </w:r>
    </w:p>
    <w:p w14:paraId="236F47BF"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柔和對傷</w:t>
      </w:r>
      <w:r>
        <w:rPr>
          <w:rFonts w:ascii="MS Mincho" w:eastAsia="MS Mincho" w:hAnsi="MS Mincho" w:cs="MS Mincho" w:hint="eastAsia"/>
          <w:color w:val="E46044"/>
          <w:sz w:val="39"/>
          <w:szCs w:val="39"/>
        </w:rPr>
        <w:t>人</w:t>
      </w:r>
      <w:proofErr w:type="spellEnd"/>
    </w:p>
    <w:p w14:paraId="7F2024FA"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柔和的回答，使怒消退；傷人的言語，觸動怒氣</w:t>
      </w:r>
      <w:proofErr w:type="spellEnd"/>
      <w:r>
        <w:rPr>
          <w:rFonts w:ascii="MS Mincho" w:eastAsia="MS Mincho" w:hAnsi="MS Mincho" w:cs="MS Mincho" w:hint="eastAsia"/>
          <w:color w:val="000000"/>
          <w:sz w:val="43"/>
          <w:szCs w:val="43"/>
        </w:rPr>
        <w:t>。（十五</w:t>
      </w:r>
      <w:r>
        <w:rPr>
          <w:color w:val="000000"/>
          <w:sz w:val="43"/>
          <w:szCs w:val="43"/>
        </w:rPr>
        <w:t>1</w:t>
      </w:r>
      <w:r>
        <w:rPr>
          <w:rFonts w:ascii="MS Mincho" w:eastAsia="MS Mincho" w:hAnsi="MS Mincho" w:cs="MS Mincho" w:hint="eastAsia"/>
          <w:color w:val="000000"/>
          <w:sz w:val="43"/>
          <w:szCs w:val="43"/>
        </w:rPr>
        <w:t>。）</w:t>
      </w:r>
    </w:p>
    <w:p w14:paraId="0F37982D"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二三</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貧而相愛對富而相</w:t>
      </w:r>
      <w:r>
        <w:rPr>
          <w:rFonts w:ascii="MS Mincho" w:eastAsia="MS Mincho" w:hAnsi="MS Mincho" w:cs="MS Mincho" w:hint="eastAsia"/>
          <w:color w:val="E46044"/>
          <w:sz w:val="39"/>
          <w:szCs w:val="39"/>
        </w:rPr>
        <w:t>恨</w:t>
      </w:r>
      <w:proofErr w:type="spellEnd"/>
    </w:p>
    <w:p w14:paraId="62D5B04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喫素菜，彼此相愛，強如喫肥牛，彼此相恨</w:t>
      </w:r>
      <w:proofErr w:type="spellEnd"/>
      <w:r>
        <w:rPr>
          <w:rFonts w:ascii="MS Mincho" w:eastAsia="MS Mincho" w:hAnsi="MS Mincho" w:cs="MS Mincho" w:hint="eastAsia"/>
          <w:color w:val="000000"/>
          <w:sz w:val="43"/>
          <w:szCs w:val="43"/>
        </w:rPr>
        <w:t>。（</w:t>
      </w:r>
      <w:r>
        <w:rPr>
          <w:color w:val="000000"/>
          <w:sz w:val="43"/>
          <w:szCs w:val="43"/>
        </w:rPr>
        <w:t>17</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有塊乾餅，大家相安，強似設筵滿屋，大家相爭</w:t>
      </w:r>
      <w:proofErr w:type="spellEnd"/>
      <w:r>
        <w:rPr>
          <w:rFonts w:ascii="MS Mincho" w:eastAsia="MS Mincho" w:hAnsi="MS Mincho" w:cs="MS Mincho" w:hint="eastAsia"/>
          <w:color w:val="000000"/>
          <w:sz w:val="43"/>
          <w:szCs w:val="43"/>
        </w:rPr>
        <w:t>。（十七</w:t>
      </w:r>
      <w:r>
        <w:rPr>
          <w:color w:val="000000"/>
          <w:sz w:val="43"/>
          <w:szCs w:val="43"/>
        </w:rPr>
        <w:t>1</w:t>
      </w:r>
      <w:r>
        <w:rPr>
          <w:rFonts w:ascii="MS Mincho" w:eastAsia="MS Mincho" w:hAnsi="MS Mincho" w:cs="MS Mincho" w:hint="eastAsia"/>
          <w:color w:val="000000"/>
          <w:sz w:val="43"/>
          <w:szCs w:val="43"/>
        </w:rPr>
        <w:t>。）</w:t>
      </w:r>
    </w:p>
    <w:p w14:paraId="3AD80A3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lastRenderedPageBreak/>
        <w:t>二四</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安慰的舌對乖謬的</w:t>
      </w:r>
      <w:r>
        <w:rPr>
          <w:rFonts w:ascii="MS Mincho" w:eastAsia="MS Mincho" w:hAnsi="MS Mincho" w:cs="MS Mincho" w:hint="eastAsia"/>
          <w:color w:val="E46044"/>
          <w:sz w:val="39"/>
          <w:szCs w:val="39"/>
        </w:rPr>
        <w:t>口</w:t>
      </w:r>
      <w:proofErr w:type="spellEnd"/>
    </w:p>
    <w:p w14:paraId="0D0C3D2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智慧人的舌，善吐知識；愚昧人的口，倒出愚昧</w:t>
      </w:r>
      <w:proofErr w:type="spellEnd"/>
      <w:r>
        <w:rPr>
          <w:rFonts w:ascii="MS Mincho" w:eastAsia="MS Mincho" w:hAnsi="MS Mincho" w:cs="MS Mincho" w:hint="eastAsia"/>
          <w:color w:val="000000"/>
          <w:sz w:val="43"/>
          <w:szCs w:val="43"/>
        </w:rPr>
        <w:t>。（十五</w:t>
      </w:r>
      <w:r>
        <w:rPr>
          <w:color w:val="000000"/>
          <w:sz w:val="43"/>
          <w:szCs w:val="43"/>
        </w:rPr>
        <w:t>2</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安慰人的舌頭，是生命樹；舌上的乖謬，使靈憂傷</w:t>
      </w:r>
      <w:proofErr w:type="spellEnd"/>
      <w:r>
        <w:rPr>
          <w:rFonts w:ascii="MS Mincho" w:eastAsia="MS Mincho" w:hAnsi="MS Mincho" w:cs="MS Mincho" w:hint="eastAsia"/>
          <w:color w:val="000000"/>
          <w:sz w:val="43"/>
          <w:szCs w:val="43"/>
        </w:rPr>
        <w:t>。（</w:t>
      </w:r>
      <w:r>
        <w:rPr>
          <w:color w:val="000000"/>
          <w:sz w:val="43"/>
          <w:szCs w:val="43"/>
        </w:rPr>
        <w:t>4</w:t>
      </w:r>
      <w:r>
        <w:rPr>
          <w:rFonts w:ascii="MS Mincho" w:eastAsia="MS Mincho" w:hAnsi="MS Mincho" w:cs="MS Mincho" w:hint="eastAsia"/>
          <w:color w:val="000000"/>
          <w:sz w:val="43"/>
          <w:szCs w:val="43"/>
        </w:rPr>
        <w:t>。）</w:t>
      </w:r>
    </w:p>
    <w:p w14:paraId="29925629"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二五</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恨惡賄賂對貪圖財</w:t>
      </w:r>
      <w:r>
        <w:rPr>
          <w:rFonts w:ascii="MS Mincho" w:eastAsia="MS Mincho" w:hAnsi="MS Mincho" w:cs="MS Mincho" w:hint="eastAsia"/>
          <w:color w:val="E46044"/>
          <w:sz w:val="39"/>
          <w:szCs w:val="39"/>
        </w:rPr>
        <w:t>利</w:t>
      </w:r>
      <w:proofErr w:type="spellEnd"/>
    </w:p>
    <w:p w14:paraId="6E0032B1"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貪圖財利的，擾害己家；恨惡賄賂的，必得存活</w:t>
      </w:r>
      <w:proofErr w:type="spellEnd"/>
      <w:r>
        <w:rPr>
          <w:rFonts w:ascii="MS Mincho" w:eastAsia="MS Mincho" w:hAnsi="MS Mincho" w:cs="MS Mincho" w:hint="eastAsia"/>
          <w:color w:val="000000"/>
          <w:sz w:val="43"/>
          <w:szCs w:val="43"/>
        </w:rPr>
        <w:t>。（</w:t>
      </w:r>
      <w:r>
        <w:rPr>
          <w:color w:val="000000"/>
          <w:sz w:val="43"/>
          <w:szCs w:val="43"/>
        </w:rPr>
        <w:t>27</w:t>
      </w:r>
      <w:r>
        <w:rPr>
          <w:rFonts w:ascii="MS Mincho" w:eastAsia="MS Mincho" w:hAnsi="MS Mincho" w:cs="MS Mincho" w:hint="eastAsia"/>
          <w:color w:val="000000"/>
          <w:sz w:val="43"/>
          <w:szCs w:val="43"/>
        </w:rPr>
        <w:t>。）</w:t>
      </w:r>
    </w:p>
    <w:p w14:paraId="18A59B4D"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二六</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以主為惟一朋友對濫交朋</w:t>
      </w:r>
      <w:r>
        <w:rPr>
          <w:rFonts w:ascii="MS Mincho" w:eastAsia="MS Mincho" w:hAnsi="MS Mincho" w:cs="MS Mincho" w:hint="eastAsia"/>
          <w:color w:val="E46044"/>
          <w:sz w:val="39"/>
          <w:szCs w:val="39"/>
        </w:rPr>
        <w:t>友</w:t>
      </w:r>
      <w:proofErr w:type="spellEnd"/>
    </w:p>
    <w:p w14:paraId="24439B23"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濫交朋友的，自取敗壞；但有一真朋友，比弟兄更親密</w:t>
      </w:r>
      <w:proofErr w:type="spellEnd"/>
      <w:r>
        <w:rPr>
          <w:rFonts w:ascii="MS Mincho" w:eastAsia="MS Mincho" w:hAnsi="MS Mincho" w:cs="MS Mincho" w:hint="eastAsia"/>
          <w:color w:val="000000"/>
          <w:sz w:val="43"/>
          <w:szCs w:val="43"/>
        </w:rPr>
        <w:t>。（十八</w:t>
      </w:r>
      <w:r>
        <w:rPr>
          <w:color w:val="000000"/>
          <w:sz w:val="43"/>
          <w:szCs w:val="43"/>
        </w:rPr>
        <w:t>24</w:t>
      </w:r>
      <w:r>
        <w:rPr>
          <w:rFonts w:ascii="MS Mincho" w:eastAsia="MS Mincho" w:hAnsi="MS Mincho" w:cs="MS Mincho" w:hint="eastAsia"/>
          <w:color w:val="000000"/>
          <w:sz w:val="43"/>
          <w:szCs w:val="43"/>
        </w:rPr>
        <w:t>。）</w:t>
      </w:r>
    </w:p>
    <w:p w14:paraId="50A3501A"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二七</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生命之路對死亡之</w:t>
      </w:r>
      <w:r>
        <w:rPr>
          <w:rFonts w:ascii="MS Mincho" w:eastAsia="MS Mincho" w:hAnsi="MS Mincho" w:cs="MS Mincho" w:hint="eastAsia"/>
          <w:color w:val="E46044"/>
          <w:sz w:val="39"/>
          <w:szCs w:val="39"/>
        </w:rPr>
        <w:t>路</w:t>
      </w:r>
      <w:proofErr w:type="spellEnd"/>
    </w:p>
    <w:p w14:paraId="2444CCBD"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好些箴言以生命之路與死亡之路作對比</w:t>
      </w:r>
      <w:proofErr w:type="spellEnd"/>
      <w:r>
        <w:rPr>
          <w:rFonts w:ascii="MS Mincho" w:eastAsia="MS Mincho" w:hAnsi="MS Mincho" w:cs="MS Mincho" w:hint="eastAsia"/>
          <w:color w:val="000000"/>
          <w:sz w:val="43"/>
          <w:szCs w:val="43"/>
        </w:rPr>
        <w:t>。</w:t>
      </w:r>
    </w:p>
    <w:p w14:paraId="7E6F3996"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生命之</w:t>
      </w:r>
      <w:r>
        <w:rPr>
          <w:rFonts w:ascii="MS Mincho" w:eastAsia="MS Mincho" w:hAnsi="MS Mincho" w:cs="MS Mincho" w:hint="eastAsia"/>
          <w:color w:val="E46044"/>
          <w:sz w:val="39"/>
          <w:szCs w:val="39"/>
        </w:rPr>
        <w:t>路</w:t>
      </w:r>
      <w:proofErr w:type="spellEnd"/>
    </w:p>
    <w:p w14:paraId="0C0121E9"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生命之路包含敬畏主，信靠主，以及避難於主的名裏</w:t>
      </w:r>
      <w:proofErr w:type="spellEnd"/>
      <w:r>
        <w:rPr>
          <w:rFonts w:ascii="MS Mincho" w:eastAsia="MS Mincho" w:hAnsi="MS Mincho" w:cs="MS Mincho" w:hint="eastAsia"/>
          <w:color w:val="000000"/>
          <w:sz w:val="43"/>
          <w:szCs w:val="43"/>
        </w:rPr>
        <w:t>。</w:t>
      </w:r>
    </w:p>
    <w:p w14:paraId="227EA935"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ａ　</w:t>
      </w:r>
      <w:proofErr w:type="spellStart"/>
      <w:r>
        <w:rPr>
          <w:rFonts w:ascii="MS Gothic" w:eastAsia="MS Gothic" w:hAnsi="MS Gothic" w:cs="MS Gothic" w:hint="eastAsia"/>
          <w:color w:val="E46044"/>
          <w:sz w:val="39"/>
          <w:szCs w:val="39"/>
        </w:rPr>
        <w:t>敬畏</w:t>
      </w:r>
      <w:r>
        <w:rPr>
          <w:rFonts w:ascii="MS Mincho" w:eastAsia="MS Mincho" w:hAnsi="MS Mincho" w:cs="MS Mincho" w:hint="eastAsia"/>
          <w:color w:val="E46044"/>
          <w:sz w:val="39"/>
          <w:szCs w:val="39"/>
        </w:rPr>
        <w:t>主</w:t>
      </w:r>
      <w:proofErr w:type="spellEnd"/>
    </w:p>
    <w:p w14:paraId="702E2D9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行動正直的，敬畏耶和華；行事乖僻的，卻藐視</w:t>
      </w:r>
      <w:r>
        <w:rPr>
          <w:rFonts w:ascii="PMingLiU" w:eastAsia="PMingLiU" w:hAnsi="PMingLiU" w:cs="PMingLiU" w:hint="eastAsia"/>
          <w:color w:val="000000"/>
          <w:sz w:val="43"/>
          <w:szCs w:val="43"/>
        </w:rPr>
        <w:t>祂。（十四</w:t>
      </w:r>
      <w:r>
        <w:rPr>
          <w:color w:val="000000"/>
          <w:sz w:val="43"/>
          <w:szCs w:val="43"/>
        </w:rPr>
        <w:t>2</w:t>
      </w:r>
      <w:r>
        <w:rPr>
          <w:rFonts w:ascii="MS Mincho" w:eastAsia="MS Mincho" w:hAnsi="MS Mincho" w:cs="MS Mincho" w:hint="eastAsia"/>
          <w:color w:val="000000"/>
          <w:sz w:val="43"/>
          <w:szCs w:val="43"/>
        </w:rPr>
        <w:t>。）敬畏耶和華的，大有信靠；他的兒女，也有避難所。敬畏耶和華，就是生命的泉源，可以使人離開死亡的網羅。（</w:t>
      </w:r>
      <w:r>
        <w:rPr>
          <w:color w:val="000000"/>
          <w:sz w:val="43"/>
          <w:szCs w:val="43"/>
        </w:rPr>
        <w:t>26~27</w:t>
      </w:r>
      <w:r>
        <w:rPr>
          <w:rFonts w:ascii="MS Mincho" w:eastAsia="MS Mincho" w:hAnsi="MS Mincho" w:cs="MS Mincho" w:hint="eastAsia"/>
          <w:color w:val="000000"/>
          <w:sz w:val="43"/>
          <w:szCs w:val="43"/>
        </w:rPr>
        <w:t>。</w:t>
      </w:r>
      <w:r>
        <w:rPr>
          <w:rFonts w:ascii="MS Mincho" w:eastAsia="MS Mincho" w:hAnsi="MS Mincho" w:cs="MS Mincho" w:hint="eastAsia"/>
          <w:color w:val="000000"/>
          <w:sz w:val="43"/>
          <w:szCs w:val="43"/>
        </w:rPr>
        <w:lastRenderedPageBreak/>
        <w:t>）少有財寶，敬畏耶和華，強如多有財寶，煩亂不安。敬畏耶和華，是智慧的教誨；尊榮以前，必有謙卑。（十五</w:t>
      </w:r>
      <w:r>
        <w:rPr>
          <w:color w:val="000000"/>
          <w:sz w:val="43"/>
          <w:szCs w:val="43"/>
        </w:rPr>
        <w:t>16</w:t>
      </w:r>
      <w:r>
        <w:rPr>
          <w:rFonts w:ascii="MS Mincho" w:eastAsia="MS Mincho" w:hAnsi="MS Mincho" w:cs="MS Mincho" w:hint="eastAsia"/>
          <w:color w:val="000000"/>
          <w:sz w:val="43"/>
          <w:szCs w:val="43"/>
        </w:rPr>
        <w:t>，</w:t>
      </w:r>
      <w:r>
        <w:rPr>
          <w:color w:val="000000"/>
          <w:sz w:val="43"/>
          <w:szCs w:val="43"/>
        </w:rPr>
        <w:t>33</w:t>
      </w:r>
      <w:r>
        <w:rPr>
          <w:rFonts w:ascii="MS Mincho" w:eastAsia="MS Mincho" w:hAnsi="MS Mincho" w:cs="MS Mincho" w:hint="eastAsia"/>
          <w:color w:val="000000"/>
          <w:sz w:val="43"/>
          <w:szCs w:val="43"/>
        </w:rPr>
        <w:t>。）因慈愛和真實，罪孽得贖；敬畏耶和華的，遠離惡事。（十六</w:t>
      </w:r>
      <w:r>
        <w:rPr>
          <w:color w:val="000000"/>
          <w:sz w:val="43"/>
          <w:szCs w:val="43"/>
        </w:rPr>
        <w:t>6</w:t>
      </w:r>
      <w:r>
        <w:rPr>
          <w:rFonts w:ascii="MS Mincho" w:eastAsia="MS Mincho" w:hAnsi="MS Mincho" w:cs="MS Mincho" w:hint="eastAsia"/>
          <w:color w:val="000000"/>
          <w:sz w:val="43"/>
          <w:szCs w:val="43"/>
        </w:rPr>
        <w:t>。）敬畏耶和華的，得著生命；他必安居知足，不遭禍患。（十九</w:t>
      </w:r>
      <w:r>
        <w:rPr>
          <w:color w:val="000000"/>
          <w:sz w:val="43"/>
          <w:szCs w:val="43"/>
        </w:rPr>
        <w:t>23</w:t>
      </w:r>
      <w:r>
        <w:rPr>
          <w:rFonts w:ascii="MS Mincho" w:eastAsia="MS Mincho" w:hAnsi="MS Mincho" w:cs="MS Mincho" w:hint="eastAsia"/>
          <w:color w:val="000000"/>
          <w:sz w:val="43"/>
          <w:szCs w:val="43"/>
        </w:rPr>
        <w:t>。）</w:t>
      </w:r>
    </w:p>
    <w:p w14:paraId="3698FEA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ｂ　</w:t>
      </w:r>
      <w:proofErr w:type="spellStart"/>
      <w:r>
        <w:rPr>
          <w:rFonts w:ascii="MS Gothic" w:eastAsia="MS Gothic" w:hAnsi="MS Gothic" w:cs="MS Gothic" w:hint="eastAsia"/>
          <w:color w:val="E46044"/>
          <w:sz w:val="39"/>
          <w:szCs w:val="39"/>
        </w:rPr>
        <w:t>信靠</w:t>
      </w:r>
      <w:r>
        <w:rPr>
          <w:rFonts w:ascii="MS Mincho" w:eastAsia="MS Mincho" w:hAnsi="MS Mincho" w:cs="MS Mincho" w:hint="eastAsia"/>
          <w:color w:val="E46044"/>
          <w:sz w:val="39"/>
          <w:szCs w:val="39"/>
        </w:rPr>
        <w:t>主</w:t>
      </w:r>
      <w:proofErr w:type="spellEnd"/>
    </w:p>
    <w:p w14:paraId="266E616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心中的籌畫在乎人；舌頭的應對，由於耶和華。人心籌算自己的道路，惟耶和華指引他的</w:t>
      </w:r>
      <w:r>
        <w:rPr>
          <w:rFonts w:ascii="PMingLiU" w:eastAsia="PMingLiU" w:hAnsi="PMingLiU" w:cs="PMingLiU" w:hint="eastAsia"/>
          <w:color w:val="000000"/>
          <w:sz w:val="43"/>
          <w:szCs w:val="43"/>
        </w:rPr>
        <w:t>腳步。（十六</w:t>
      </w:r>
      <w:r>
        <w:rPr>
          <w:color w:val="000000"/>
          <w:sz w:val="43"/>
          <w:szCs w:val="43"/>
        </w:rPr>
        <w:t>1</w:t>
      </w:r>
      <w:r>
        <w:rPr>
          <w:rFonts w:ascii="MS Mincho" w:eastAsia="MS Mincho" w:hAnsi="MS Mincho" w:cs="MS Mincho" w:hint="eastAsia"/>
          <w:color w:val="000000"/>
          <w:sz w:val="43"/>
          <w:szCs w:val="43"/>
        </w:rPr>
        <w:t>，</w:t>
      </w:r>
      <w:r>
        <w:rPr>
          <w:color w:val="000000"/>
          <w:sz w:val="43"/>
          <w:szCs w:val="43"/>
        </w:rPr>
        <w:t>9</w:t>
      </w:r>
      <w:r>
        <w:rPr>
          <w:rFonts w:ascii="MS Mincho" w:eastAsia="MS Mincho" w:hAnsi="MS Mincho" w:cs="MS Mincho" w:hint="eastAsia"/>
          <w:color w:val="000000"/>
          <w:sz w:val="43"/>
          <w:szCs w:val="43"/>
        </w:rPr>
        <w:t>。）留心訓言的，必得好處；信靠耶和華的，便為有福。籤儘可投在懷裏；定事卻由耶和華。（</w:t>
      </w:r>
      <w:r>
        <w:rPr>
          <w:color w:val="000000"/>
          <w:sz w:val="43"/>
          <w:szCs w:val="43"/>
        </w:rPr>
        <w:t>20</w:t>
      </w:r>
      <w:r>
        <w:rPr>
          <w:rFonts w:ascii="MS Mincho" w:eastAsia="MS Mincho" w:hAnsi="MS Mincho" w:cs="MS Mincho" w:hint="eastAsia"/>
          <w:color w:val="000000"/>
          <w:sz w:val="43"/>
          <w:szCs w:val="43"/>
        </w:rPr>
        <w:t>，</w:t>
      </w:r>
      <w:r>
        <w:rPr>
          <w:color w:val="000000"/>
          <w:sz w:val="43"/>
          <w:szCs w:val="43"/>
        </w:rPr>
        <w:t>33</w:t>
      </w:r>
      <w:r>
        <w:rPr>
          <w:rFonts w:ascii="MS Mincho" w:eastAsia="MS Mincho" w:hAnsi="MS Mincho" w:cs="MS Mincho" w:hint="eastAsia"/>
          <w:color w:val="000000"/>
          <w:sz w:val="43"/>
          <w:szCs w:val="43"/>
        </w:rPr>
        <w:t>。）人心多有計謀，惟有耶和華的籌畫，纔能立定。（十九</w:t>
      </w:r>
      <w:r>
        <w:rPr>
          <w:color w:val="000000"/>
          <w:sz w:val="43"/>
          <w:szCs w:val="43"/>
        </w:rPr>
        <w:t>21</w:t>
      </w:r>
      <w:r>
        <w:rPr>
          <w:rFonts w:ascii="MS Mincho" w:eastAsia="MS Mincho" w:hAnsi="MS Mincho" w:cs="MS Mincho" w:hint="eastAsia"/>
          <w:color w:val="000000"/>
          <w:sz w:val="43"/>
          <w:szCs w:val="43"/>
        </w:rPr>
        <w:t>。）</w:t>
      </w:r>
    </w:p>
    <w:p w14:paraId="739B753F"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ｃ　</w:t>
      </w:r>
      <w:proofErr w:type="spellStart"/>
      <w:r>
        <w:rPr>
          <w:rFonts w:ascii="MS Gothic" w:eastAsia="MS Gothic" w:hAnsi="MS Gothic" w:cs="MS Gothic" w:hint="eastAsia"/>
          <w:color w:val="E46044"/>
          <w:sz w:val="39"/>
          <w:szCs w:val="39"/>
        </w:rPr>
        <w:t>避難於主的名</w:t>
      </w:r>
      <w:r>
        <w:rPr>
          <w:rFonts w:ascii="MS Mincho" w:eastAsia="MS Mincho" w:hAnsi="MS Mincho" w:cs="MS Mincho" w:hint="eastAsia"/>
          <w:color w:val="E46044"/>
          <w:sz w:val="39"/>
          <w:szCs w:val="39"/>
        </w:rPr>
        <w:t>裏</w:t>
      </w:r>
      <w:proofErr w:type="spellEnd"/>
    </w:p>
    <w:p w14:paraId="2DEDE102"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耶和華的名，是堅固樓；義人奔入，便得安穩</w:t>
      </w:r>
      <w:proofErr w:type="spellEnd"/>
      <w:r>
        <w:rPr>
          <w:rFonts w:ascii="MS Mincho" w:eastAsia="MS Mincho" w:hAnsi="MS Mincho" w:cs="MS Mincho" w:hint="eastAsia"/>
          <w:color w:val="000000"/>
          <w:sz w:val="43"/>
          <w:szCs w:val="43"/>
        </w:rPr>
        <w:t>。（十八</w:t>
      </w:r>
      <w:r>
        <w:rPr>
          <w:color w:val="000000"/>
          <w:sz w:val="43"/>
          <w:szCs w:val="43"/>
        </w:rPr>
        <w:t>10</w:t>
      </w:r>
      <w:r>
        <w:rPr>
          <w:rFonts w:ascii="MS Mincho" w:eastAsia="MS Mincho" w:hAnsi="MS Mincho" w:cs="MS Mincho" w:hint="eastAsia"/>
          <w:color w:val="000000"/>
          <w:sz w:val="43"/>
          <w:szCs w:val="43"/>
        </w:rPr>
        <w:t>。）</w:t>
      </w:r>
    </w:p>
    <w:p w14:paraId="19DDCB9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死亡之</w:t>
      </w:r>
      <w:r>
        <w:rPr>
          <w:rFonts w:ascii="MS Mincho" w:eastAsia="MS Mincho" w:hAnsi="MS Mincho" w:cs="MS Mincho" w:hint="eastAsia"/>
          <w:color w:val="E46044"/>
          <w:sz w:val="39"/>
          <w:szCs w:val="39"/>
        </w:rPr>
        <w:t>路</w:t>
      </w:r>
      <w:proofErr w:type="spellEnd"/>
    </w:p>
    <w:p w14:paraId="6CD82CBB"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有一條路人以為正，至終竟是死亡之路</w:t>
      </w:r>
      <w:proofErr w:type="spellEnd"/>
      <w:r>
        <w:rPr>
          <w:rFonts w:ascii="MS Mincho" w:eastAsia="MS Mincho" w:hAnsi="MS Mincho" w:cs="MS Mincho" w:hint="eastAsia"/>
          <w:color w:val="000000"/>
          <w:sz w:val="43"/>
          <w:szCs w:val="43"/>
        </w:rPr>
        <w:t>。（十四</w:t>
      </w:r>
      <w:r>
        <w:rPr>
          <w:color w:val="000000"/>
          <w:sz w:val="43"/>
          <w:szCs w:val="43"/>
        </w:rPr>
        <w:t>12</w:t>
      </w:r>
      <w:r>
        <w:rPr>
          <w:rFonts w:ascii="MS Mincho" w:eastAsia="MS Mincho" w:hAnsi="MS Mincho" w:cs="MS Mincho" w:hint="eastAsia"/>
          <w:color w:val="000000"/>
          <w:sz w:val="43"/>
          <w:szCs w:val="43"/>
        </w:rPr>
        <w:t>，十六</w:t>
      </w:r>
      <w:r>
        <w:rPr>
          <w:color w:val="000000"/>
          <w:sz w:val="43"/>
          <w:szCs w:val="43"/>
        </w:rPr>
        <w:t>25</w:t>
      </w:r>
      <w:r>
        <w:rPr>
          <w:rFonts w:ascii="MS Mincho" w:eastAsia="MS Mincho" w:hAnsi="MS Mincho" w:cs="MS Mincho" w:hint="eastAsia"/>
          <w:color w:val="000000"/>
          <w:sz w:val="43"/>
          <w:szCs w:val="43"/>
        </w:rPr>
        <w:t>。）</w:t>
      </w:r>
    </w:p>
    <w:p w14:paraId="3C38E9B6" w14:textId="77777777" w:rsidR="00E50E5D" w:rsidRDefault="00E50E5D" w:rsidP="00E50E5D">
      <w:pPr>
        <w:shd w:val="clear" w:color="auto" w:fill="FFFFFF"/>
        <w:rPr>
          <w:color w:val="000000"/>
          <w:sz w:val="43"/>
          <w:szCs w:val="43"/>
        </w:rPr>
      </w:pPr>
      <w:r>
        <w:rPr>
          <w:color w:val="000000"/>
          <w:sz w:val="43"/>
          <w:szCs w:val="43"/>
        </w:rPr>
        <w:pict w14:anchorId="1BD561D4">
          <v:rect id="_x0000_i1038" style="width:0;height:1.5pt" o:hralign="center" o:hrstd="t" o:hrnoshade="t" o:hr="t" fillcolor="#257412" stroked="f"/>
        </w:pict>
      </w:r>
    </w:p>
    <w:p w14:paraId="6E6AB49F" w14:textId="14428252"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t>第四篇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憑著我們的新人來摸著神的話</w:t>
      </w:r>
      <w:proofErr w:type="spellEnd"/>
      <w:r>
        <w:rPr>
          <w:noProof/>
          <w:color w:val="000000"/>
        </w:rPr>
        <w:drawing>
          <wp:inline distT="0" distB="0" distL="0" distR="0" wp14:anchorId="6416B617" wp14:editId="32D79A2D">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EA018DF"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讀經：以弗所書四章二十二至二十四節，六章十七至十八節</w:t>
      </w:r>
      <w:proofErr w:type="spellEnd"/>
      <w:r>
        <w:rPr>
          <w:rFonts w:ascii="MS Mincho" w:eastAsia="MS Mincho" w:hAnsi="MS Mincho" w:cs="MS Mincho" w:hint="eastAsia"/>
          <w:color w:val="000000"/>
          <w:sz w:val="43"/>
          <w:szCs w:val="43"/>
        </w:rPr>
        <w:t>。</w:t>
      </w:r>
    </w:p>
    <w:p w14:paraId="2EE6E61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以弗所四章二十二至二十四節清楚告訴我們，在基督裏的信徒有兩個人－舊人和新人。舊人藉著我們天然的出生，是屬亞當的，新人藉著新生、重生，是屬基督的。</w:t>
      </w:r>
    </w:p>
    <w:p w14:paraId="6B15302E"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過</w:t>
      </w:r>
      <w:r>
        <w:rPr>
          <w:rFonts w:ascii="Malgun Gothic" w:eastAsia="Malgun Gothic" w:hAnsi="Malgun Gothic" w:cs="Malgun Gothic" w:hint="eastAsia"/>
          <w:color w:val="E46044"/>
          <w:sz w:val="39"/>
          <w:szCs w:val="39"/>
        </w:rPr>
        <w:t>脫去舊人，穿上新人的生</w:t>
      </w:r>
      <w:r>
        <w:rPr>
          <w:rFonts w:ascii="MS Mincho" w:eastAsia="MS Mincho" w:hAnsi="MS Mincho" w:cs="MS Mincho" w:hint="eastAsia"/>
          <w:color w:val="E46044"/>
          <w:sz w:val="39"/>
          <w:szCs w:val="39"/>
        </w:rPr>
        <w:t>活</w:t>
      </w:r>
      <w:proofErr w:type="spellEnd"/>
    </w:p>
    <w:p w14:paraId="26E6474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照著我的觀察，在基督裏的信徒以及愛基督的人，極少有人過著不斷</w:t>
      </w:r>
      <w:r>
        <w:rPr>
          <w:rFonts w:ascii="Batang" w:eastAsia="Batang" w:hAnsi="Batang" w:cs="Batang" w:hint="eastAsia"/>
          <w:color w:val="000000"/>
          <w:sz w:val="43"/>
          <w:szCs w:val="43"/>
        </w:rPr>
        <w:t>脫去舊人，穿上新人的生活。在我們的日常生活中，我們主要是過倫理的生活，自然而然顧到對錯。那些過這樣一種倫理生活的人，盡所能要作對的事，避免作錯的事</w:t>
      </w:r>
      <w:r>
        <w:rPr>
          <w:rFonts w:ascii="MS Mincho" w:eastAsia="MS Mincho" w:hAnsi="MS Mincho" w:cs="MS Mincho" w:hint="eastAsia"/>
          <w:color w:val="000000"/>
          <w:sz w:val="43"/>
          <w:szCs w:val="43"/>
        </w:rPr>
        <w:t>。</w:t>
      </w:r>
    </w:p>
    <w:p w14:paraId="6B493E4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你天天過怎樣的生活？你的日常生活是新人的生活麼？在你的日常生活中，你</w:t>
      </w:r>
      <w:r>
        <w:rPr>
          <w:rFonts w:ascii="Batang" w:eastAsia="Batang" w:hAnsi="Batang" w:cs="Batang" w:hint="eastAsia"/>
          <w:color w:val="000000"/>
          <w:sz w:val="43"/>
          <w:szCs w:val="43"/>
        </w:rPr>
        <w:t>脫去舊人，穿上新人</w:t>
      </w:r>
      <w:r>
        <w:rPr>
          <w:rFonts w:ascii="MS Mincho" w:eastAsia="MS Mincho" w:hAnsi="MS Mincho" w:cs="MS Mincho" w:hint="eastAsia"/>
          <w:color w:val="000000"/>
          <w:sz w:val="43"/>
          <w:szCs w:val="43"/>
        </w:rPr>
        <w:t>麼？在你的婚姻生活中，你的實行是憑著新人或憑著舊人愛你的妻子或丈夫？我們不該以為在舊人裏愛人能得神稱義。那樣的愛是照著律法，照著舊的經綸，不是照著神新約的經綸，也不是照著新造。一位弟兄非常愛他的妻子，但他的愛也許屬舊造，不屬新造。</w:t>
      </w:r>
    </w:p>
    <w:p w14:paraId="73E7925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今天在主的恢復中，我們中間有誰過日常生活不是按著倫理，不是照著對錯，乃是照著新人，</w:t>
      </w:r>
      <w:r>
        <w:rPr>
          <w:rFonts w:ascii="MS Mincho" w:eastAsia="MS Mincho" w:hAnsi="MS Mincho" w:cs="MS Mincho" w:hint="eastAsia"/>
          <w:color w:val="000000"/>
          <w:sz w:val="43"/>
          <w:szCs w:val="43"/>
        </w:rPr>
        <w:lastRenderedPageBreak/>
        <w:t>藉著</w:t>
      </w:r>
      <w:r>
        <w:rPr>
          <w:rFonts w:ascii="Batang" w:eastAsia="Batang" w:hAnsi="Batang" w:cs="Batang" w:hint="eastAsia"/>
          <w:color w:val="000000"/>
          <w:sz w:val="43"/>
          <w:szCs w:val="43"/>
        </w:rPr>
        <w:t>脫去舊人，穿上新人？我們說某位弟兄是好弟兄，通常的意思是他是個有倫理的弟兄，他一點不虧負他的妻子和家人、召會裏的弟兄</w:t>
      </w:r>
      <w:r>
        <w:rPr>
          <w:rFonts w:ascii="MS Mincho" w:eastAsia="MS Mincho" w:hAnsi="MS Mincho" w:cs="MS Mincho" w:hint="eastAsia"/>
          <w:color w:val="000000"/>
          <w:sz w:val="43"/>
          <w:szCs w:val="43"/>
        </w:rPr>
        <w:t>姊妹和長老。我們</w:t>
      </w:r>
      <w:r>
        <w:rPr>
          <w:rFonts w:ascii="Batang" w:eastAsia="Batang" w:hAnsi="Batang" w:cs="Batang" w:hint="eastAsia"/>
          <w:color w:val="000000"/>
          <w:sz w:val="43"/>
          <w:szCs w:val="43"/>
        </w:rPr>
        <w:t>說他是好弟兄，是基於他似乎對別人是對的。這種評估是照著舊造。另一面，我們也許因著某位弟兄的脾氣缺少忍耐而批評他。這種批評也是根據舊造。這樣評估或批評別人，指明我們是照著舊人過倫理的生活，我們的日常生活不是基於新造。我們在那裏能找著照著新造而活的人</w:t>
      </w:r>
      <w:r>
        <w:rPr>
          <w:rFonts w:ascii="MS Mincho" w:eastAsia="MS Mincho" w:hAnsi="MS Mincho" w:cs="MS Mincho" w:hint="eastAsia"/>
          <w:color w:val="000000"/>
          <w:sz w:val="43"/>
          <w:szCs w:val="43"/>
        </w:rPr>
        <w:t>？</w:t>
      </w:r>
    </w:p>
    <w:p w14:paraId="15E7192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傳道書告訴我們，日光之下凡事都是虛空。惟有新造在日光之上，因此不虛空。某樣事物無論多美好，多</w:t>
      </w:r>
      <w:r>
        <w:rPr>
          <w:rFonts w:ascii="PMingLiU" w:eastAsia="PMingLiU" w:hAnsi="PMingLiU" w:cs="PMingLiU" w:hint="eastAsia"/>
          <w:color w:val="000000"/>
          <w:sz w:val="43"/>
          <w:szCs w:val="43"/>
        </w:rPr>
        <w:t>絕佳，多美妙，多奇妙，只要是屬舊造，就是日光之下虛空之虛空的一部分</w:t>
      </w:r>
      <w:r>
        <w:rPr>
          <w:rFonts w:ascii="MS Mincho" w:eastAsia="MS Mincho" w:hAnsi="MS Mincho" w:cs="MS Mincho" w:hint="eastAsia"/>
          <w:color w:val="000000"/>
          <w:sz w:val="43"/>
          <w:szCs w:val="43"/>
        </w:rPr>
        <w:t>。</w:t>
      </w:r>
    </w:p>
    <w:p w14:paraId="5DBCFADB"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憑著舊人或憑著新人來研讀聖</w:t>
      </w:r>
      <w:r>
        <w:rPr>
          <w:rFonts w:ascii="MS Mincho" w:eastAsia="MS Mincho" w:hAnsi="MS Mincho" w:cs="MS Mincho" w:hint="eastAsia"/>
          <w:color w:val="E46044"/>
          <w:sz w:val="39"/>
          <w:szCs w:val="39"/>
        </w:rPr>
        <w:t>經</w:t>
      </w:r>
      <w:proofErr w:type="spellEnd"/>
    </w:p>
    <w:p w14:paraId="35F08FE8"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來到聖經跟前，需要有這種領悟。我們讀聖經，不是憑著舊人，就是憑著新人。許多基督徒是天然的，照著舊人研讀神的話。你讀神的話時，是憑著舊人讀，或是憑著新人讀？我們若僅僅運用心思從神的話得知識，就是憑著舊人讀。</w:t>
      </w:r>
    </w:p>
    <w:p w14:paraId="68CD83C8"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憑著新人讀聖經則大不相同。在新人裏的人甚至在讀聖經以前，就運用他的靈接觸主。他也許認罪</w:t>
      </w:r>
      <w:r>
        <w:rPr>
          <w:rFonts w:ascii="Batang" w:eastAsia="Batang" w:hAnsi="Batang" w:cs="Batang" w:hint="eastAsia"/>
          <w:color w:val="000000"/>
          <w:sz w:val="43"/>
          <w:szCs w:val="43"/>
        </w:rPr>
        <w:t>說，『主，很虧欠，我這</w:t>
      </w:r>
      <w:r>
        <w:rPr>
          <w:rFonts w:ascii="MS Mincho" w:eastAsia="MS Mincho" w:hAnsi="MS Mincho" w:cs="MS Mincho" w:hint="eastAsia"/>
          <w:color w:val="000000"/>
          <w:sz w:val="43"/>
          <w:szCs w:val="43"/>
        </w:rPr>
        <w:t>麼活在我的舊人裏</w:t>
      </w:r>
      <w:r>
        <w:rPr>
          <w:rFonts w:ascii="MS Mincho" w:eastAsia="MS Mincho" w:hAnsi="MS Mincho" w:cs="MS Mincho" w:hint="eastAsia"/>
          <w:color w:val="000000"/>
          <w:sz w:val="43"/>
          <w:szCs w:val="43"/>
        </w:rPr>
        <w:lastRenderedPageBreak/>
        <w:t>，沒有運用我的靈接觸你，憑著我的新人而活，作屬你新造的人。主，赦免這罪。』我們這樣就近聖經，運用我們的靈，就有極深的感覺和感受，我們是在就近、摸著並接觸神。我不是</w:t>
      </w:r>
      <w:r>
        <w:rPr>
          <w:rFonts w:ascii="Batang" w:eastAsia="Batang" w:hAnsi="Batang" w:cs="Batang" w:hint="eastAsia"/>
          <w:color w:val="000000"/>
          <w:sz w:val="43"/>
          <w:szCs w:val="43"/>
        </w:rPr>
        <w:t>說，聖經是神；但我們來到聖經跟前，該是來接觸神</w:t>
      </w:r>
      <w:r>
        <w:rPr>
          <w:rFonts w:ascii="MS Mincho" w:eastAsia="MS Mincho" w:hAnsi="MS Mincho" w:cs="MS Mincho" w:hint="eastAsia"/>
          <w:color w:val="000000"/>
          <w:sz w:val="43"/>
          <w:szCs w:val="43"/>
        </w:rPr>
        <w:t>。</w:t>
      </w:r>
    </w:p>
    <w:p w14:paraId="2F457AF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禱讀神的</w:t>
      </w:r>
      <w:r>
        <w:rPr>
          <w:rFonts w:ascii="MS Mincho" w:eastAsia="MS Mincho" w:hAnsi="MS Mincho" w:cs="MS Mincho" w:hint="eastAsia"/>
          <w:color w:val="E46044"/>
          <w:sz w:val="39"/>
          <w:szCs w:val="39"/>
        </w:rPr>
        <w:t>話</w:t>
      </w:r>
      <w:proofErr w:type="spellEnd"/>
    </w:p>
    <w:p w14:paraId="178AC0A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我們來到聖經跟前接觸神，不該只是讀，乃該禱讀神的話。無論我們是誰，只要我們讀聖經而沒有禱告，我們就是憑著舊人讀。讀聖經而沒有禱告，就是憑著舊人接觸神的話。真正憑著新人讀聖經，是</w:t>
      </w:r>
      <w:r>
        <w:rPr>
          <w:rFonts w:ascii="PMingLiU" w:eastAsia="PMingLiU" w:hAnsi="PMingLiU" w:cs="PMingLiU" w:hint="eastAsia"/>
          <w:color w:val="000000"/>
          <w:sz w:val="43"/>
          <w:szCs w:val="43"/>
        </w:rPr>
        <w:t>絕不能與禱告分開的</w:t>
      </w:r>
      <w:r>
        <w:rPr>
          <w:rFonts w:ascii="MS Mincho" w:eastAsia="MS Mincho" w:hAnsi="MS Mincho" w:cs="MS Mincho" w:hint="eastAsia"/>
          <w:color w:val="000000"/>
          <w:sz w:val="43"/>
          <w:szCs w:val="43"/>
        </w:rPr>
        <w:t>。</w:t>
      </w:r>
    </w:p>
    <w:p w14:paraId="410E851D"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用禱告讀聖</w:t>
      </w:r>
      <w:r>
        <w:rPr>
          <w:rFonts w:ascii="MS Mincho" w:eastAsia="MS Mincho" w:hAnsi="MS Mincho" w:cs="MS Mincho" w:hint="eastAsia"/>
          <w:color w:val="E46044"/>
          <w:sz w:val="39"/>
          <w:szCs w:val="39"/>
        </w:rPr>
        <w:t>經</w:t>
      </w:r>
      <w:proofErr w:type="spellEnd"/>
    </w:p>
    <w:p w14:paraId="6515825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『禱讀』這辭使用不到三十年。然而，這不是</w:t>
      </w:r>
      <w:r>
        <w:rPr>
          <w:rFonts w:ascii="Batang" w:eastAsia="Batang" w:hAnsi="Batang" w:cs="Batang" w:hint="eastAsia"/>
          <w:color w:val="000000"/>
          <w:sz w:val="43"/>
          <w:szCs w:val="43"/>
        </w:rPr>
        <w:t>說，在我們發明這辭以前，沒有禱讀這樣的事。許多聖徒實行禱讀主話，而</w:t>
      </w:r>
      <w:r>
        <w:rPr>
          <w:rFonts w:ascii="MS Mincho" w:eastAsia="MS Mincho" w:hAnsi="MS Mincho" w:cs="MS Mincho" w:hint="eastAsia"/>
          <w:color w:val="000000"/>
          <w:sz w:val="43"/>
          <w:szCs w:val="43"/>
        </w:rPr>
        <w:t>沒有用這辭描述他們所作的。好些尋求的基督徒曾指出，讀經上好的路就是用禱告來讀。我讀過某些書</w:t>
      </w:r>
      <w:r>
        <w:rPr>
          <w:rFonts w:ascii="Batang" w:eastAsia="Batang" w:hAnsi="Batang" w:cs="Batang" w:hint="eastAsia"/>
          <w:color w:val="000000"/>
          <w:sz w:val="43"/>
          <w:szCs w:val="43"/>
        </w:rPr>
        <w:t>說，我們該以禱告的方式讀聖經。用禱告讀主的話，事實上就是禱讀主的話</w:t>
      </w:r>
      <w:r>
        <w:rPr>
          <w:rFonts w:ascii="MS Mincho" w:eastAsia="MS Mincho" w:hAnsi="MS Mincho" w:cs="MS Mincho" w:hint="eastAsia"/>
          <w:color w:val="000000"/>
          <w:sz w:val="43"/>
          <w:szCs w:val="43"/>
        </w:rPr>
        <w:t>。</w:t>
      </w:r>
    </w:p>
    <w:p w14:paraId="05358D5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我能見證，早在我們</w:t>
      </w:r>
      <w:r>
        <w:rPr>
          <w:rFonts w:ascii="Batang" w:eastAsia="Batang" w:hAnsi="Batang" w:cs="Batang" w:hint="eastAsia"/>
          <w:color w:val="000000"/>
          <w:sz w:val="43"/>
          <w:szCs w:val="43"/>
        </w:rPr>
        <w:t>說到禱讀以前，我就實行用禱告讀主的話。我記得當我讀約翰三章十六節時，我禱告說，『神阿，感謝</w:t>
      </w:r>
      <w:r>
        <w:rPr>
          <w:rFonts w:ascii="MS Mincho" w:eastAsia="MS Mincho" w:hAnsi="MS Mincho" w:cs="MS Mincho" w:hint="eastAsia"/>
          <w:color w:val="000000"/>
          <w:sz w:val="43"/>
          <w:szCs w:val="43"/>
        </w:rPr>
        <w:t>你。你這麼愛世人。我的父神阿，你這麼愛我，甚至將你的兒子，</w:t>
      </w:r>
      <w:r>
        <w:rPr>
          <w:rFonts w:ascii="MS Mincho" w:eastAsia="MS Mincho" w:hAnsi="MS Mincho" w:cs="MS Mincho" w:hint="eastAsia"/>
          <w:color w:val="000000"/>
          <w:sz w:val="43"/>
          <w:szCs w:val="43"/>
        </w:rPr>
        <w:lastRenderedPageBreak/>
        <w:t>就是你的獨生子賜給我。』我感覺我摸著了神，</w:t>
      </w:r>
      <w:r>
        <w:rPr>
          <w:rFonts w:ascii="PMingLiU" w:eastAsia="PMingLiU" w:hAnsi="PMingLiU" w:cs="PMingLiU" w:hint="eastAsia"/>
          <w:color w:val="000000"/>
          <w:sz w:val="43"/>
          <w:szCs w:val="43"/>
        </w:rPr>
        <w:t>祂也摸著了我。藉著我的禱告，約翰三章十六節對我就成了靈和生命</w:t>
      </w:r>
      <w:r>
        <w:rPr>
          <w:rFonts w:ascii="MS Mincho" w:eastAsia="MS Mincho" w:hAnsi="MS Mincho" w:cs="MS Mincho" w:hint="eastAsia"/>
          <w:color w:val="000000"/>
          <w:sz w:val="43"/>
          <w:szCs w:val="43"/>
        </w:rPr>
        <w:t>。</w:t>
      </w:r>
    </w:p>
    <w:p w14:paraId="727CC8C7"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憑著運用我們的靈來禱</w:t>
      </w:r>
      <w:r>
        <w:rPr>
          <w:rFonts w:ascii="MS Mincho" w:eastAsia="MS Mincho" w:hAnsi="MS Mincho" w:cs="MS Mincho" w:hint="eastAsia"/>
          <w:color w:val="E46044"/>
          <w:sz w:val="39"/>
          <w:szCs w:val="39"/>
        </w:rPr>
        <w:t>讀</w:t>
      </w:r>
      <w:proofErr w:type="spellEnd"/>
    </w:p>
    <w:p w14:paraId="382F69A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在關於箴言這些信息中的負擔，是要幫助你們憑著你們的新人，憑著你們的靈禱讀，來摸著神的話。禱讀使聖經從字句變為靈和生命。若沒有禱讀，箴言就僅僅是格言的彙集。但我們禱讀箴言，我們的禱讀就使所有的箴言對我們成為靈和生命。</w:t>
      </w:r>
    </w:p>
    <w:p w14:paraId="0DF4690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以弗所六章十七至十八節揭示禱讀這事，我們發明禱讀這辭的根據，就是這二節經文。以弗所六章十七至十八節告訴我們：</w:t>
      </w:r>
      <w:r>
        <w:rPr>
          <w:rFonts w:ascii="Malgun Gothic" w:eastAsia="Malgun Gothic" w:hAnsi="Malgun Gothic" w:cs="Malgun Gothic" w:hint="eastAsia"/>
          <w:color w:val="000000"/>
          <w:sz w:val="43"/>
          <w:szCs w:val="43"/>
        </w:rPr>
        <w:t>﹃要藉著各樣的禱告和祈求，接受救恩的頭盔，並那靈的劍，那靈就是神的話；時時在靈裏禱告。﹄這裏我們看見，我們接受神的話，不僅僅該憑著運用我們的心思來領會，也該藉著各樣的禱告和祈求，憑著運用我們的靈來禱告。禱告是一般的；祈求是專一的</w:t>
      </w:r>
      <w:r>
        <w:rPr>
          <w:rFonts w:ascii="MS Mincho" w:eastAsia="MS Mincho" w:hAnsi="MS Mincho" w:cs="MS Mincho" w:hint="eastAsia"/>
          <w:color w:val="000000"/>
          <w:sz w:val="43"/>
          <w:szCs w:val="43"/>
        </w:rPr>
        <w:t>。</w:t>
      </w:r>
    </w:p>
    <w:p w14:paraId="746F2BE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我們是藉著讀來接受話。然而，只接受（讀）而沒有禱告，全然是在心思裏。隨著我們的讀，</w:t>
      </w:r>
      <w:r>
        <w:rPr>
          <w:rFonts w:ascii="MS Mincho" w:eastAsia="MS Mincho" w:hAnsi="MS Mincho" w:cs="MS Mincho" w:hint="eastAsia"/>
          <w:color w:val="000000"/>
          <w:sz w:val="43"/>
          <w:szCs w:val="43"/>
        </w:rPr>
        <w:lastRenderedPageBreak/>
        <w:t>我們必須禱告。我們憑著運用我們的靈來禱讀主話，字句的話立刻成為靈。這樣，靈與話就是一。當我們讀的時候，那是話。當我們運用我們的靈禱告，話就成為靈和生命。每當我們來到主的話跟前，我們必須禱告，而我們的禱告不僅僅要用心思，也該用靈。</w:t>
      </w:r>
    </w:p>
    <w:p w14:paraId="67F52E3D"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聖經是神的呼</w:t>
      </w:r>
      <w:r>
        <w:rPr>
          <w:rFonts w:ascii="MS Mincho" w:eastAsia="MS Mincho" w:hAnsi="MS Mincho" w:cs="MS Mincho" w:hint="eastAsia"/>
          <w:color w:val="E46044"/>
          <w:sz w:val="39"/>
          <w:szCs w:val="39"/>
        </w:rPr>
        <w:t>出</w:t>
      </w:r>
      <w:proofErr w:type="spellEnd"/>
    </w:p>
    <w:p w14:paraId="43FBBFD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聖經乃是神的呼出。神將</w:t>
      </w:r>
      <w:r>
        <w:rPr>
          <w:rFonts w:ascii="PMingLiU" w:eastAsia="PMingLiU" w:hAnsi="PMingLiU" w:cs="PMingLiU" w:hint="eastAsia"/>
          <w:color w:val="000000"/>
          <w:sz w:val="43"/>
          <w:szCs w:val="43"/>
        </w:rPr>
        <w:t>祂自己當作話呼出來。（提後三</w:t>
      </w:r>
      <w:r>
        <w:rPr>
          <w:color w:val="000000"/>
          <w:sz w:val="43"/>
          <w:szCs w:val="43"/>
        </w:rPr>
        <w:t>16</w:t>
      </w:r>
      <w:r>
        <w:rPr>
          <w:rFonts w:ascii="MS Mincho" w:eastAsia="MS Mincho" w:hAnsi="MS Mincho" w:cs="MS Mincho" w:hint="eastAsia"/>
          <w:color w:val="000000"/>
          <w:sz w:val="43"/>
          <w:szCs w:val="43"/>
        </w:rPr>
        <w:t>上。）這就是</w:t>
      </w:r>
      <w:r>
        <w:rPr>
          <w:rFonts w:ascii="Batang" w:eastAsia="Batang" w:hAnsi="Batang" w:cs="Batang" w:hint="eastAsia"/>
          <w:color w:val="000000"/>
          <w:sz w:val="43"/>
          <w:szCs w:val="43"/>
        </w:rPr>
        <w:t>說，聖經是神的呼出。神在聖經裏呼出來，等著我們吸入。我們讀任何經文而禱告的時候，這禱告就成</w:t>
      </w:r>
      <w:r>
        <w:rPr>
          <w:rFonts w:ascii="MS Mincho" w:eastAsia="MS Mincho" w:hAnsi="MS Mincho" w:cs="MS Mincho" w:hint="eastAsia"/>
          <w:color w:val="000000"/>
          <w:sz w:val="43"/>
          <w:szCs w:val="43"/>
        </w:rPr>
        <w:t>為我們的吸入。藉此在我們的經歷中，話對我們就成了靈和生命。我們的情形若不是這樣，那麼甚至在讀聖經時，我們也不在新人裏，乃在舊人裏。</w:t>
      </w:r>
    </w:p>
    <w:p w14:paraId="2BFB613D"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來到神的話跟前，不是要修養自己而成為完全，乃是要在靈裏禱告接受滋養和光照</w:t>
      </w:r>
      <w:proofErr w:type="spellEnd"/>
    </w:p>
    <w:p w14:paraId="65CE3B9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我們已指出，箴言裏有許多叫人過正確人生的詳細教訓，每個教訓都是珠寶。即使人接受這一切珠寶，並且成功的持守這些珠寶，他也不過是憑著修養自己而建立自己成為完全人。但主耶穌</w:t>
      </w:r>
      <w:r>
        <w:rPr>
          <w:rFonts w:ascii="Batang" w:eastAsia="Batang" w:hAnsi="Batang" w:cs="Batang" w:hint="eastAsia"/>
          <w:color w:val="000000"/>
          <w:sz w:val="43"/>
          <w:szCs w:val="43"/>
        </w:rPr>
        <w:t>說，無論誰要跟從</w:t>
      </w:r>
      <w:r>
        <w:rPr>
          <w:rFonts w:ascii="PMingLiU" w:eastAsia="PMingLiU" w:hAnsi="PMingLiU" w:cs="PMingLiU" w:hint="eastAsia"/>
          <w:color w:val="000000"/>
          <w:sz w:val="43"/>
          <w:szCs w:val="43"/>
        </w:rPr>
        <w:t>祂，就必須否認己。（太十六</w:t>
      </w:r>
      <w:r>
        <w:rPr>
          <w:color w:val="000000"/>
          <w:sz w:val="43"/>
          <w:szCs w:val="43"/>
        </w:rPr>
        <w:t>24</w:t>
      </w:r>
      <w:r>
        <w:rPr>
          <w:rFonts w:ascii="MS Mincho" w:eastAsia="MS Mincho" w:hAnsi="MS Mincho" w:cs="MS Mincho" w:hint="eastAsia"/>
          <w:color w:val="000000"/>
          <w:sz w:val="43"/>
          <w:szCs w:val="43"/>
        </w:rPr>
        <w:t>。）</w:t>
      </w:r>
    </w:p>
    <w:p w14:paraId="33D13FA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許多基督徒讀箴言，甚至讀全本聖經時，只接受教訓、警戒、勸勉、格言和訓辭，以修養自己，並建立完全被神定罪的天然人。我們來到神的話跟前，必須學習作就近神的人，不是要接受格言和教訓，乃是要接受滋養和光照，使我們認識，我們該照著神，一直憑著基督復活的大能，就是終極完成的靈，也就是基督復活的實際，模成</w:t>
      </w:r>
      <w:r>
        <w:rPr>
          <w:rFonts w:ascii="PMingLiU" w:eastAsia="PMingLiU" w:hAnsi="PMingLiU" w:cs="PMingLiU" w:hint="eastAsia"/>
          <w:color w:val="000000"/>
          <w:sz w:val="43"/>
          <w:szCs w:val="43"/>
        </w:rPr>
        <w:t>祂的死。（腓三</w:t>
      </w:r>
      <w:r>
        <w:rPr>
          <w:color w:val="000000"/>
          <w:sz w:val="43"/>
          <w:szCs w:val="43"/>
        </w:rPr>
        <w:t>10</w:t>
      </w:r>
      <w:r>
        <w:rPr>
          <w:rFonts w:ascii="MS Mincho" w:eastAsia="MS Mincho" w:hAnsi="MS Mincho" w:cs="MS Mincho" w:hint="eastAsia"/>
          <w:color w:val="000000"/>
          <w:sz w:val="43"/>
          <w:szCs w:val="43"/>
        </w:rPr>
        <w:t>。）</w:t>
      </w:r>
    </w:p>
    <w:p w14:paraId="7D832EF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聖經裏的某種教訓也許非常好，但我們不該接受作為修養我們自己，並建立我們天然人的東西。我們必須棄</w:t>
      </w:r>
      <w:r>
        <w:rPr>
          <w:rFonts w:ascii="PMingLiU" w:eastAsia="PMingLiU" w:hAnsi="PMingLiU" w:cs="PMingLiU" w:hint="eastAsia"/>
          <w:color w:val="000000"/>
          <w:sz w:val="43"/>
          <w:szCs w:val="43"/>
        </w:rPr>
        <w:t>絕修養自己，並且定罪建立天然的人。我們需要將聖經從教導我們修養自己並建立天然人的書，轉為滿了生命、靈、屬靈滋養、和屬靈光照的書。這要拆毀我們的己，破碎我們天然的人，並以三一神終極完成的靈供應我們。這樣，我們過生活，就不是憑著我們</w:t>
      </w:r>
      <w:r>
        <w:rPr>
          <w:rFonts w:ascii="MS Mincho" w:eastAsia="MS Mincho" w:hAnsi="MS Mincho" w:cs="MS Mincho" w:hint="eastAsia"/>
          <w:color w:val="000000"/>
          <w:sz w:val="43"/>
          <w:szCs w:val="43"/>
        </w:rPr>
        <w:t>天然的人、我們的舊人、和我們的己，乃是憑著主耶穌，就是活在我們靈裏的生命和人位。</w:t>
      </w:r>
    </w:p>
    <w:p w14:paraId="2CAEE43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學習每天在日常生活中運用我們的靈，尤其是在我們研讀聖經時。我們需要憑著在我們的靈裏禱告，將自己從心思轉向靈。我們若這樣來到聖經跟前，就會憑著新人來摸主的話，聖經對我們就成了一本生命和靈的書。</w:t>
      </w:r>
    </w:p>
    <w:p w14:paraId="4C7634A6" w14:textId="77777777" w:rsidR="00E50E5D" w:rsidRDefault="00E50E5D" w:rsidP="00E50E5D">
      <w:pPr>
        <w:shd w:val="clear" w:color="auto" w:fill="FFFFFF"/>
        <w:rPr>
          <w:color w:val="000000"/>
          <w:sz w:val="43"/>
          <w:szCs w:val="43"/>
        </w:rPr>
      </w:pPr>
      <w:r>
        <w:rPr>
          <w:color w:val="000000"/>
          <w:sz w:val="43"/>
          <w:szCs w:val="43"/>
        </w:rPr>
        <w:pict w14:anchorId="56547369">
          <v:rect id="_x0000_i1040" style="width:0;height:1.5pt" o:hralign="center" o:hrstd="t" o:hrnoshade="t" o:hr="t" fillcolor="#257412" stroked="f"/>
        </w:pict>
      </w:r>
    </w:p>
    <w:p w14:paraId="6DCEAB41" w14:textId="5A999109"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lastRenderedPageBreak/>
        <w:t>第五篇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過正確人生的詳細教訓（二</w:t>
      </w:r>
      <w:proofErr w:type="spellEnd"/>
      <w:r>
        <w:rPr>
          <w:rFonts w:ascii="MS Mincho" w:eastAsia="MS Mincho" w:hAnsi="MS Mincho" w:cs="MS Mincho" w:hint="eastAsia"/>
          <w:color w:val="000000"/>
        </w:rPr>
        <w:t>）</w:t>
      </w:r>
      <w:r>
        <w:rPr>
          <w:noProof/>
          <w:color w:val="000000"/>
        </w:rPr>
        <w:drawing>
          <wp:inline distT="0" distB="0" distL="0" distR="0" wp14:anchorId="00DC61EF" wp14:editId="2BCFB683">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C8CCC7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讀經：箴言十至三十章</w:t>
      </w:r>
      <w:proofErr w:type="spellEnd"/>
      <w:r>
        <w:rPr>
          <w:rFonts w:ascii="MS Mincho" w:eastAsia="MS Mincho" w:hAnsi="MS Mincho" w:cs="MS Mincho" w:hint="eastAsia"/>
          <w:color w:val="000000"/>
          <w:sz w:val="43"/>
          <w:szCs w:val="43"/>
        </w:rPr>
        <w:t>。</w:t>
      </w:r>
    </w:p>
    <w:p w14:paraId="308D6BDE"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在本篇信息中，我們要更多來看過正確人生的詳細教訓。在箴言裏，這些教訓的每一個都是珠寶</w:t>
      </w:r>
      <w:proofErr w:type="spellEnd"/>
      <w:r>
        <w:rPr>
          <w:rFonts w:ascii="MS Mincho" w:eastAsia="MS Mincho" w:hAnsi="MS Mincho" w:cs="MS Mincho" w:hint="eastAsia"/>
          <w:color w:val="000000"/>
          <w:sz w:val="43"/>
          <w:szCs w:val="43"/>
        </w:rPr>
        <w:t>。</w:t>
      </w:r>
    </w:p>
    <w:p w14:paraId="3C6FEDAE"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警戒與教</w:t>
      </w:r>
      <w:r>
        <w:rPr>
          <w:rFonts w:ascii="MS Mincho" w:eastAsia="MS Mincho" w:hAnsi="MS Mincho" w:cs="MS Mincho" w:hint="eastAsia"/>
          <w:color w:val="E46044"/>
          <w:sz w:val="39"/>
          <w:szCs w:val="39"/>
        </w:rPr>
        <w:t>訓</w:t>
      </w:r>
      <w:proofErr w:type="spellEnd"/>
    </w:p>
    <w:p w14:paraId="2CFDF15F"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二十至二十九章包含許多警戒與教訓</w:t>
      </w:r>
      <w:proofErr w:type="spellEnd"/>
      <w:r>
        <w:rPr>
          <w:rFonts w:ascii="MS Mincho" w:eastAsia="MS Mincho" w:hAnsi="MS Mincho" w:cs="MS Mincho" w:hint="eastAsia"/>
          <w:color w:val="000000"/>
          <w:sz w:val="43"/>
          <w:szCs w:val="43"/>
        </w:rPr>
        <w:t>。</w:t>
      </w:r>
    </w:p>
    <w:p w14:paraId="2521961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關於貪食、好酒、宴</w:t>
      </w:r>
      <w:r>
        <w:rPr>
          <w:rFonts w:ascii="MS Mincho" w:eastAsia="MS Mincho" w:hAnsi="MS Mincho" w:cs="MS Mincho" w:hint="eastAsia"/>
          <w:color w:val="E46044"/>
          <w:sz w:val="39"/>
          <w:szCs w:val="39"/>
        </w:rPr>
        <w:t>樂</w:t>
      </w:r>
      <w:proofErr w:type="spellEnd"/>
    </w:p>
    <w:p w14:paraId="1487BC4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酒能使人笑鬧，濃酒使人喧嚷；凡因酒錯誤的，都無智慧。（二十</w:t>
      </w:r>
      <w:r>
        <w:rPr>
          <w:color w:val="000000"/>
          <w:sz w:val="43"/>
          <w:szCs w:val="43"/>
        </w:rPr>
        <w:t>1</w:t>
      </w:r>
      <w:r>
        <w:rPr>
          <w:rFonts w:ascii="MS Mincho" w:eastAsia="MS Mincho" w:hAnsi="MS Mincho" w:cs="MS Mincho" w:hint="eastAsia"/>
          <w:color w:val="000000"/>
          <w:sz w:val="43"/>
          <w:szCs w:val="43"/>
        </w:rPr>
        <w:t>。）愛宴樂的，必成為窮乏人；貪酒愛脂油的，必不富足。（二一</w:t>
      </w:r>
      <w:r>
        <w:rPr>
          <w:color w:val="000000"/>
          <w:sz w:val="43"/>
          <w:szCs w:val="43"/>
        </w:rPr>
        <w:t>17</w:t>
      </w:r>
      <w:r>
        <w:rPr>
          <w:rFonts w:ascii="MS Mincho" w:eastAsia="MS Mincho" w:hAnsi="MS Mincho" w:cs="MS Mincho" w:hint="eastAsia"/>
          <w:color w:val="000000"/>
          <w:sz w:val="43"/>
          <w:szCs w:val="43"/>
        </w:rPr>
        <w:t>。）好飲酒的，好喫肉的，不要與他們來往。因為好酒貪食的，必致貧窮；好睡覺的，必穿破爛衣服。（二三</w:t>
      </w:r>
      <w:r>
        <w:rPr>
          <w:color w:val="000000"/>
          <w:sz w:val="43"/>
          <w:szCs w:val="43"/>
        </w:rPr>
        <w:t>20~21</w:t>
      </w:r>
      <w:r>
        <w:rPr>
          <w:rFonts w:ascii="MS Mincho" w:eastAsia="MS Mincho" w:hAnsi="MS Mincho" w:cs="MS Mincho" w:hint="eastAsia"/>
          <w:color w:val="000000"/>
          <w:sz w:val="43"/>
          <w:szCs w:val="43"/>
        </w:rPr>
        <w:t>。）你若與官長坐席進食，要留意在你面前的是誰；你若是貪食的，就當拿刀放在喉嚨上。不可貪戀他的美食，因為是騙人的食物。不要喫嫉妒之人的飯，也不要貪他的美食。因為他心怎樣思量，他為人就是怎樣；他雖對你</w:t>
      </w:r>
      <w:r>
        <w:rPr>
          <w:rFonts w:ascii="Batang" w:eastAsia="Batang" w:hAnsi="Batang" w:cs="Batang" w:hint="eastAsia"/>
          <w:color w:val="000000"/>
          <w:sz w:val="43"/>
          <w:szCs w:val="43"/>
        </w:rPr>
        <w:t>說，請喫，請喝；他的心卻與</w:t>
      </w:r>
      <w:r>
        <w:rPr>
          <w:rFonts w:ascii="MS Mincho" w:eastAsia="MS Mincho" w:hAnsi="MS Mincho" w:cs="MS Mincho" w:hint="eastAsia"/>
          <w:color w:val="000000"/>
          <w:sz w:val="43"/>
          <w:szCs w:val="43"/>
        </w:rPr>
        <w:t>你相背。你所喫的那點食物，必吐出來；你所</w:t>
      </w:r>
      <w:r>
        <w:rPr>
          <w:rFonts w:ascii="Batang" w:eastAsia="Batang" w:hAnsi="Batang" w:cs="Batang" w:hint="eastAsia"/>
          <w:color w:val="000000"/>
          <w:sz w:val="43"/>
          <w:szCs w:val="43"/>
        </w:rPr>
        <w:t>說的美言，都是白費。（</w:t>
      </w:r>
      <w:r>
        <w:rPr>
          <w:color w:val="000000"/>
          <w:sz w:val="43"/>
          <w:szCs w:val="43"/>
        </w:rPr>
        <w:t>1~3</w:t>
      </w:r>
      <w:r>
        <w:rPr>
          <w:rFonts w:ascii="MS Mincho" w:eastAsia="MS Mincho" w:hAnsi="MS Mincho" w:cs="MS Mincho" w:hint="eastAsia"/>
          <w:color w:val="000000"/>
          <w:sz w:val="43"/>
          <w:szCs w:val="43"/>
        </w:rPr>
        <w:t>，</w:t>
      </w:r>
      <w:r>
        <w:rPr>
          <w:color w:val="000000"/>
          <w:sz w:val="43"/>
          <w:szCs w:val="43"/>
        </w:rPr>
        <w:t>6~8</w:t>
      </w:r>
      <w:r>
        <w:rPr>
          <w:rFonts w:ascii="MS Mincho" w:eastAsia="MS Mincho" w:hAnsi="MS Mincho" w:cs="MS Mincho" w:hint="eastAsia"/>
          <w:color w:val="000000"/>
          <w:sz w:val="43"/>
          <w:szCs w:val="43"/>
        </w:rPr>
        <w:t>。）二十九至三十五節</w:t>
      </w:r>
      <w:r>
        <w:rPr>
          <w:rFonts w:ascii="Batang" w:eastAsia="Batang" w:hAnsi="Batang" w:cs="Batang" w:hint="eastAsia"/>
          <w:color w:val="000000"/>
          <w:sz w:val="43"/>
          <w:szCs w:val="43"/>
        </w:rPr>
        <w:t>說，『誰有禍患？誰有憂愁？誰有爭執？誰有怨言？誰無故</w:t>
      </w:r>
      <w:r>
        <w:rPr>
          <w:rFonts w:ascii="Batang" w:eastAsia="Batang" w:hAnsi="Batang" w:cs="Batang" w:hint="eastAsia"/>
          <w:color w:val="000000"/>
          <w:sz w:val="43"/>
          <w:szCs w:val="43"/>
        </w:rPr>
        <w:lastRenderedPageBreak/>
        <w:t>受傷？誰眼目紅赤？就是那流連</w:t>
      </w:r>
      <w:r>
        <w:rPr>
          <w:rFonts w:ascii="MS Mincho" w:eastAsia="MS Mincho" w:hAnsi="MS Mincho" w:cs="MS Mincho" w:hint="eastAsia"/>
          <w:color w:val="000000"/>
          <w:sz w:val="43"/>
          <w:szCs w:val="43"/>
        </w:rPr>
        <w:t>飲酒，常去尋找調和酒的人。你不可只看酒發紅，在杯中閃爍，喝下舒暢；終久要咬你如蛇，刺你如毒蛇。你眼必看見異怪的事，你心必發出乖謬的話。你必像躺在海中，或像臥在桅杆頂上。你必</w:t>
      </w:r>
      <w:r>
        <w:rPr>
          <w:rFonts w:ascii="Batang" w:eastAsia="Batang" w:hAnsi="Batang" w:cs="Batang" w:hint="eastAsia"/>
          <w:color w:val="000000"/>
          <w:sz w:val="43"/>
          <w:szCs w:val="43"/>
        </w:rPr>
        <w:t>說，人打我，我卻未受傷；人鞭打我，我不覺得；我幾時</w:t>
      </w:r>
      <w:r>
        <w:rPr>
          <w:rFonts w:ascii="MS Mincho" w:eastAsia="MS Mincho" w:hAnsi="MS Mincho" w:cs="MS Mincho" w:hint="eastAsia"/>
          <w:color w:val="000000"/>
          <w:sz w:val="43"/>
          <w:szCs w:val="43"/>
        </w:rPr>
        <w:t>清醒？我仍要再去尋酒。』</w:t>
      </w:r>
    </w:p>
    <w:p w14:paraId="364E09E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關於怒氣與爭</w:t>
      </w:r>
      <w:r>
        <w:rPr>
          <w:rFonts w:ascii="MS Mincho" w:eastAsia="MS Mincho" w:hAnsi="MS Mincho" w:cs="MS Mincho" w:hint="eastAsia"/>
          <w:color w:val="E46044"/>
          <w:sz w:val="39"/>
          <w:szCs w:val="39"/>
        </w:rPr>
        <w:t>競</w:t>
      </w:r>
      <w:proofErr w:type="spellEnd"/>
    </w:p>
    <w:p w14:paraId="6ADE487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遠離紛爭，是人的尊榮；愚妄人都愛爭鬧。（二十</w:t>
      </w:r>
      <w:r>
        <w:rPr>
          <w:color w:val="000000"/>
          <w:sz w:val="43"/>
          <w:szCs w:val="43"/>
        </w:rPr>
        <w:t>3</w:t>
      </w:r>
      <w:r>
        <w:rPr>
          <w:rFonts w:ascii="MS Mincho" w:eastAsia="MS Mincho" w:hAnsi="MS Mincho" w:cs="MS Mincho" w:hint="eastAsia"/>
          <w:color w:val="000000"/>
          <w:sz w:val="43"/>
          <w:szCs w:val="43"/>
        </w:rPr>
        <w:t>。）不要冒失出去與鄰舍爭競，免得至終被他羞辱，你要怎麼辦呢？（二五</w:t>
      </w:r>
      <w:r>
        <w:rPr>
          <w:color w:val="000000"/>
          <w:sz w:val="43"/>
          <w:szCs w:val="43"/>
        </w:rPr>
        <w:t>8</w:t>
      </w:r>
      <w:r>
        <w:rPr>
          <w:rFonts w:ascii="MS Mincho" w:eastAsia="MS Mincho" w:hAnsi="MS Mincho" w:cs="MS Mincho" w:hint="eastAsia"/>
          <w:color w:val="000000"/>
          <w:sz w:val="43"/>
          <w:szCs w:val="43"/>
        </w:rPr>
        <w:t>。）缺了柴，火就熄滅；無人傳耳語，紛爭便止息。好爭競的人煽惑爭端，就如餘燼加炭，火上加柴一樣。（二六</w:t>
      </w:r>
      <w:r>
        <w:rPr>
          <w:color w:val="000000"/>
          <w:sz w:val="43"/>
          <w:szCs w:val="43"/>
        </w:rPr>
        <w:t>20~21</w:t>
      </w:r>
      <w:r>
        <w:rPr>
          <w:rFonts w:ascii="MS Mincho" w:eastAsia="MS Mincho" w:hAnsi="MS Mincho" w:cs="MS Mincho" w:hint="eastAsia"/>
          <w:color w:val="000000"/>
          <w:sz w:val="43"/>
          <w:szCs w:val="43"/>
        </w:rPr>
        <w:t>。）愚昧人怒氣全發；智慧人忍氣含怒。好生氣的人，挑</w:t>
      </w:r>
      <w:r>
        <w:rPr>
          <w:rFonts w:ascii="PMingLiU" w:eastAsia="PMingLiU" w:hAnsi="PMingLiU" w:cs="PMingLiU" w:hint="eastAsia"/>
          <w:color w:val="000000"/>
          <w:sz w:val="43"/>
          <w:szCs w:val="43"/>
        </w:rPr>
        <w:t>啟紛爭；暴怒的人，多有過犯。（二九</w:t>
      </w:r>
      <w:r>
        <w:rPr>
          <w:color w:val="000000"/>
          <w:sz w:val="43"/>
          <w:szCs w:val="43"/>
        </w:rPr>
        <w:t>11</w:t>
      </w:r>
      <w:r>
        <w:rPr>
          <w:rFonts w:ascii="MS Mincho" w:eastAsia="MS Mincho" w:hAnsi="MS Mincho" w:cs="MS Mincho" w:hint="eastAsia"/>
          <w:color w:val="000000"/>
          <w:sz w:val="43"/>
          <w:szCs w:val="43"/>
        </w:rPr>
        <w:t>，</w:t>
      </w:r>
      <w:r>
        <w:rPr>
          <w:color w:val="000000"/>
          <w:sz w:val="43"/>
          <w:szCs w:val="43"/>
        </w:rPr>
        <w:t>22</w:t>
      </w:r>
      <w:r>
        <w:rPr>
          <w:rFonts w:ascii="MS Mincho" w:eastAsia="MS Mincho" w:hAnsi="MS Mincho" w:cs="MS Mincho" w:hint="eastAsia"/>
          <w:color w:val="000000"/>
          <w:sz w:val="43"/>
          <w:szCs w:val="43"/>
        </w:rPr>
        <w:t>。）</w:t>
      </w:r>
    </w:p>
    <w:p w14:paraId="6C8EF8DC"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關於</w:t>
      </w:r>
      <w:r>
        <w:rPr>
          <w:rFonts w:ascii="MS Mincho" w:eastAsia="MS Mincho" w:hAnsi="MS Mincho" w:cs="MS Mincho" w:hint="eastAsia"/>
          <w:color w:val="E46044"/>
          <w:sz w:val="39"/>
          <w:szCs w:val="39"/>
        </w:rPr>
        <w:t>罪</w:t>
      </w:r>
      <w:proofErr w:type="spellEnd"/>
    </w:p>
    <w:p w14:paraId="43EE050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誰能</w:t>
      </w:r>
      <w:r>
        <w:rPr>
          <w:rFonts w:ascii="Batang" w:eastAsia="Batang" w:hAnsi="Batang" w:cs="Batang" w:hint="eastAsia"/>
          <w:color w:val="000000"/>
          <w:sz w:val="43"/>
          <w:szCs w:val="43"/>
        </w:rPr>
        <w:t>說，我潔淨了我的心，我是純淨無罪的？（二十</w:t>
      </w:r>
      <w:r>
        <w:rPr>
          <w:color w:val="000000"/>
          <w:sz w:val="43"/>
          <w:szCs w:val="43"/>
        </w:rPr>
        <w:t>9</w:t>
      </w:r>
      <w:r>
        <w:rPr>
          <w:rFonts w:ascii="MS Mincho" w:eastAsia="MS Mincho" w:hAnsi="MS Mincho" w:cs="MS Mincho" w:hint="eastAsia"/>
          <w:color w:val="000000"/>
          <w:sz w:val="43"/>
          <w:szCs w:val="43"/>
        </w:rPr>
        <w:t>。）遮掩自己罪過的，必不亨通；承認並離棄罪過的，必蒙憐憫。（二八</w:t>
      </w:r>
      <w:r>
        <w:rPr>
          <w:color w:val="000000"/>
          <w:sz w:val="43"/>
          <w:szCs w:val="43"/>
        </w:rPr>
        <w:t>13</w:t>
      </w:r>
      <w:r>
        <w:rPr>
          <w:rFonts w:ascii="MS Mincho" w:eastAsia="MS Mincho" w:hAnsi="MS Mincho" w:cs="MS Mincho" w:hint="eastAsia"/>
          <w:color w:val="000000"/>
          <w:sz w:val="43"/>
          <w:szCs w:val="43"/>
        </w:rPr>
        <w:t>。）二十八章十三節是很好的一節。我們該求主幫助我們不遮掩自己的罪過，而要承認並離棄罪過。二十二</w:t>
      </w:r>
      <w:r>
        <w:rPr>
          <w:rFonts w:ascii="MS Mincho" w:eastAsia="MS Mincho" w:hAnsi="MS Mincho" w:cs="MS Mincho" w:hint="eastAsia"/>
          <w:color w:val="000000"/>
          <w:sz w:val="43"/>
          <w:szCs w:val="43"/>
        </w:rPr>
        <w:lastRenderedPageBreak/>
        <w:t>章八節告訴我們：撒播不義的，必收罪孽，他逞怒的杖，也必廢掉。</w:t>
      </w:r>
    </w:p>
    <w:p w14:paraId="1D44008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關於虛假與乖</w:t>
      </w:r>
      <w:r>
        <w:rPr>
          <w:rFonts w:ascii="MS Mincho" w:eastAsia="MS Mincho" w:hAnsi="MS Mincho" w:cs="MS Mincho" w:hint="eastAsia"/>
          <w:color w:val="E46044"/>
          <w:sz w:val="39"/>
          <w:szCs w:val="39"/>
        </w:rPr>
        <w:t>僻</w:t>
      </w:r>
      <w:proofErr w:type="spellEnd"/>
    </w:p>
    <w:p w14:paraId="54D47E0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兩樣的法碼，兩樣的升斗，都為耶和華所憎惡。兩樣的法碼，為耶和華所憎惡；虛假的天平，也為不善。（二十</w:t>
      </w:r>
      <w:r>
        <w:rPr>
          <w:color w:val="000000"/>
          <w:sz w:val="43"/>
          <w:szCs w:val="43"/>
        </w:rPr>
        <w:t>10</w:t>
      </w:r>
      <w:r>
        <w:rPr>
          <w:rFonts w:ascii="MS Mincho" w:eastAsia="MS Mincho" w:hAnsi="MS Mincho" w:cs="MS Mincho" w:hint="eastAsia"/>
          <w:color w:val="000000"/>
          <w:sz w:val="43"/>
          <w:szCs w:val="43"/>
        </w:rPr>
        <w:t>，</w:t>
      </w:r>
      <w:r>
        <w:rPr>
          <w:color w:val="000000"/>
          <w:sz w:val="43"/>
          <w:szCs w:val="43"/>
        </w:rPr>
        <w:t>23</w:t>
      </w:r>
      <w:r>
        <w:rPr>
          <w:rFonts w:ascii="MS Mincho" w:eastAsia="MS Mincho" w:hAnsi="MS Mincho" w:cs="MS Mincho" w:hint="eastAsia"/>
          <w:color w:val="000000"/>
          <w:sz w:val="43"/>
          <w:szCs w:val="43"/>
        </w:rPr>
        <w:t>。）乖僻人的路上，有荊棘和網羅；護衛自己性命的，必遠離這些。（二二</w:t>
      </w:r>
      <w:r>
        <w:rPr>
          <w:color w:val="000000"/>
          <w:sz w:val="43"/>
          <w:szCs w:val="43"/>
        </w:rPr>
        <w:t>5</w:t>
      </w:r>
      <w:r>
        <w:rPr>
          <w:rFonts w:ascii="MS Mincho" w:eastAsia="MS Mincho" w:hAnsi="MS Mincho" w:cs="MS Mincho" w:hint="eastAsia"/>
          <w:color w:val="000000"/>
          <w:sz w:val="43"/>
          <w:szCs w:val="43"/>
        </w:rPr>
        <w:t>。）以虛謊得來的食物，人覺甘甜，但後來必滿口沙石。（二十</w:t>
      </w:r>
      <w:r>
        <w:rPr>
          <w:color w:val="000000"/>
          <w:sz w:val="43"/>
          <w:szCs w:val="43"/>
        </w:rPr>
        <w:t>17</w:t>
      </w:r>
      <w:r>
        <w:rPr>
          <w:rFonts w:ascii="MS Mincho" w:eastAsia="MS Mincho" w:hAnsi="MS Mincho" w:cs="MS Mincho" w:hint="eastAsia"/>
          <w:color w:val="000000"/>
          <w:sz w:val="43"/>
          <w:szCs w:val="43"/>
        </w:rPr>
        <w:t>。）</w:t>
      </w:r>
    </w:p>
    <w:p w14:paraId="76F4981A"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關於驕傲、自是、自誇並自</w:t>
      </w:r>
      <w:r>
        <w:rPr>
          <w:rFonts w:ascii="MS Mincho" w:eastAsia="MS Mincho" w:hAnsi="MS Mincho" w:cs="MS Mincho" w:hint="eastAsia"/>
          <w:color w:val="E46044"/>
          <w:sz w:val="39"/>
          <w:szCs w:val="39"/>
        </w:rPr>
        <w:t>尊</w:t>
      </w:r>
      <w:proofErr w:type="spellEnd"/>
    </w:p>
    <w:p w14:paraId="207C266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二十一章二十四節</w:t>
      </w:r>
      <w:r>
        <w:rPr>
          <w:rFonts w:ascii="Batang" w:eastAsia="Batang" w:hAnsi="Batang" w:cs="Batang" w:hint="eastAsia"/>
          <w:color w:val="000000"/>
          <w:sz w:val="43"/>
          <w:szCs w:val="43"/>
        </w:rPr>
        <w:t>說，心驕氣傲的，名叫褻慢人；他行事狂妄驕傲。人的驕傲，必使他卑下；靈裏謙卑的，必得尊榮。（二九</w:t>
      </w:r>
      <w:r>
        <w:rPr>
          <w:color w:val="000000"/>
          <w:sz w:val="43"/>
          <w:szCs w:val="43"/>
        </w:rPr>
        <w:t>23</w:t>
      </w:r>
      <w:r>
        <w:rPr>
          <w:rFonts w:ascii="MS Mincho" w:eastAsia="MS Mincho" w:hAnsi="MS Mincho" w:cs="MS Mincho" w:hint="eastAsia"/>
          <w:color w:val="000000"/>
          <w:sz w:val="43"/>
          <w:szCs w:val="43"/>
        </w:rPr>
        <w:t>。）心中自恃的，是愚昧人；憑智慧行事的，必蒙拯救。（二八</w:t>
      </w:r>
      <w:r>
        <w:rPr>
          <w:color w:val="000000"/>
          <w:sz w:val="43"/>
          <w:szCs w:val="43"/>
        </w:rPr>
        <w:t>26</w:t>
      </w:r>
      <w:r>
        <w:rPr>
          <w:rFonts w:ascii="MS Mincho" w:eastAsia="MS Mincho" w:hAnsi="MS Mincho" w:cs="MS Mincho" w:hint="eastAsia"/>
          <w:color w:val="000000"/>
          <w:sz w:val="43"/>
          <w:szCs w:val="43"/>
        </w:rPr>
        <w:t>。）不要為明日自誇，因為一日要生何事，你尚且不能知道。要別人誇獎你，不可用口自誇；等外人稱讚你，不可用嘴自讚。（二七</w:t>
      </w:r>
      <w:r>
        <w:rPr>
          <w:color w:val="000000"/>
          <w:sz w:val="43"/>
          <w:szCs w:val="43"/>
        </w:rPr>
        <w:t>1~2</w:t>
      </w:r>
      <w:r>
        <w:rPr>
          <w:rFonts w:ascii="MS Mincho" w:eastAsia="MS Mincho" w:hAnsi="MS Mincho" w:cs="MS Mincho" w:hint="eastAsia"/>
          <w:color w:val="000000"/>
          <w:sz w:val="43"/>
          <w:szCs w:val="43"/>
        </w:rPr>
        <w:t>。）不要在王面前妄自尊大，不要擅自站在尊大之人的位上。寧可有人</w:t>
      </w:r>
      <w:r>
        <w:rPr>
          <w:rFonts w:ascii="Batang" w:eastAsia="Batang" w:hAnsi="Batang" w:cs="Batang" w:hint="eastAsia"/>
          <w:color w:val="000000"/>
          <w:sz w:val="43"/>
          <w:szCs w:val="43"/>
        </w:rPr>
        <w:t>說，請</w:t>
      </w:r>
      <w:r>
        <w:rPr>
          <w:rFonts w:ascii="MS Mincho" w:eastAsia="MS Mincho" w:hAnsi="MS Mincho" w:cs="MS Mincho" w:hint="eastAsia"/>
          <w:color w:val="000000"/>
          <w:sz w:val="43"/>
          <w:szCs w:val="43"/>
        </w:rPr>
        <w:t>你上來，強如在你覲見的顯貴面前，叫你退下。（二五</w:t>
      </w:r>
      <w:r>
        <w:rPr>
          <w:color w:val="000000"/>
          <w:sz w:val="43"/>
          <w:szCs w:val="43"/>
        </w:rPr>
        <w:t>6~7</w:t>
      </w:r>
      <w:r>
        <w:rPr>
          <w:rFonts w:ascii="MS Mincho" w:eastAsia="MS Mincho" w:hAnsi="MS Mincho" w:cs="MS Mincho" w:hint="eastAsia"/>
          <w:color w:val="000000"/>
          <w:sz w:val="43"/>
          <w:szCs w:val="43"/>
        </w:rPr>
        <w:t>。）</w:t>
      </w:r>
    </w:p>
    <w:p w14:paraId="55DA8BD8"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關於尋求自己的榮</w:t>
      </w:r>
      <w:r>
        <w:rPr>
          <w:rFonts w:ascii="MS Mincho" w:eastAsia="MS Mincho" w:hAnsi="MS Mincho" w:cs="MS Mincho" w:hint="eastAsia"/>
          <w:color w:val="E46044"/>
          <w:sz w:val="39"/>
          <w:szCs w:val="39"/>
        </w:rPr>
        <w:t>耀</w:t>
      </w:r>
      <w:proofErr w:type="spellEnd"/>
    </w:p>
    <w:p w14:paraId="3C33C76B"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你得了蜜麼？只要喫彀就好，恐怕你過飽就嘔吐出來。喫蜜過多，是不好的，探究自己的榮耀，也是不榮耀的</w:t>
      </w:r>
      <w:proofErr w:type="spellEnd"/>
      <w:r>
        <w:rPr>
          <w:rFonts w:ascii="MS Mincho" w:eastAsia="MS Mincho" w:hAnsi="MS Mincho" w:cs="MS Mincho" w:hint="eastAsia"/>
          <w:color w:val="000000"/>
          <w:sz w:val="43"/>
          <w:szCs w:val="43"/>
        </w:rPr>
        <w:t>。（</w:t>
      </w:r>
      <w:r>
        <w:rPr>
          <w:color w:val="000000"/>
          <w:sz w:val="43"/>
          <w:szCs w:val="43"/>
        </w:rPr>
        <w:t>16</w:t>
      </w:r>
      <w:r>
        <w:rPr>
          <w:rFonts w:ascii="MS Mincho" w:eastAsia="MS Mincho" w:hAnsi="MS Mincho" w:cs="MS Mincho" w:hint="eastAsia"/>
          <w:color w:val="000000"/>
          <w:sz w:val="43"/>
          <w:szCs w:val="43"/>
        </w:rPr>
        <w:t>，</w:t>
      </w:r>
      <w:r>
        <w:rPr>
          <w:color w:val="000000"/>
          <w:sz w:val="43"/>
          <w:szCs w:val="43"/>
        </w:rPr>
        <w:t>27</w:t>
      </w:r>
      <w:r>
        <w:rPr>
          <w:rFonts w:ascii="MS Mincho" w:eastAsia="MS Mincho" w:hAnsi="MS Mincho" w:cs="MS Mincho" w:hint="eastAsia"/>
          <w:color w:val="000000"/>
          <w:sz w:val="43"/>
          <w:szCs w:val="43"/>
        </w:rPr>
        <w:t>。）</w:t>
      </w:r>
    </w:p>
    <w:p w14:paraId="2976279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關於懶惰與貪</w:t>
      </w:r>
      <w:r>
        <w:rPr>
          <w:rFonts w:ascii="MS Mincho" w:eastAsia="MS Mincho" w:hAnsi="MS Mincho" w:cs="MS Mincho" w:hint="eastAsia"/>
          <w:color w:val="E46044"/>
          <w:sz w:val="39"/>
          <w:szCs w:val="39"/>
        </w:rPr>
        <w:t>睡</w:t>
      </w:r>
      <w:proofErr w:type="spellEnd"/>
    </w:p>
    <w:p w14:paraId="34D8BB6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懶惰人因冬寒不肯耕種，到收割的時候，他必討飯，一無所有。不要貪睡，免致貧窮；眼要睜開，就可喫飽。（二十</w:t>
      </w:r>
      <w:r>
        <w:rPr>
          <w:color w:val="000000"/>
          <w:sz w:val="43"/>
          <w:szCs w:val="43"/>
        </w:rPr>
        <w:t>4</w:t>
      </w:r>
      <w:r>
        <w:rPr>
          <w:rFonts w:ascii="MS Mincho" w:eastAsia="MS Mincho" w:hAnsi="MS Mincho" w:cs="MS Mincho" w:hint="eastAsia"/>
          <w:color w:val="000000"/>
          <w:sz w:val="43"/>
          <w:szCs w:val="43"/>
        </w:rPr>
        <w:t>，</w:t>
      </w:r>
      <w:r>
        <w:rPr>
          <w:color w:val="000000"/>
          <w:sz w:val="43"/>
          <w:szCs w:val="43"/>
        </w:rPr>
        <w:t>13</w:t>
      </w:r>
      <w:r>
        <w:rPr>
          <w:rFonts w:ascii="MS Mincho" w:eastAsia="MS Mincho" w:hAnsi="MS Mincho" w:cs="MS Mincho" w:hint="eastAsia"/>
          <w:color w:val="000000"/>
          <w:sz w:val="43"/>
          <w:szCs w:val="43"/>
        </w:rPr>
        <w:t>。）懶惰人</w:t>
      </w:r>
      <w:r>
        <w:rPr>
          <w:rFonts w:ascii="Batang" w:eastAsia="Batang" w:hAnsi="Batang" w:cs="Batang" w:hint="eastAsia"/>
          <w:color w:val="000000"/>
          <w:sz w:val="43"/>
          <w:szCs w:val="43"/>
        </w:rPr>
        <w:t>說，外頭有獅子！我在街上，必被殺害！（二二</w:t>
      </w:r>
      <w:r>
        <w:rPr>
          <w:color w:val="000000"/>
          <w:sz w:val="43"/>
          <w:szCs w:val="43"/>
        </w:rPr>
        <w:t>13</w:t>
      </w:r>
      <w:r>
        <w:rPr>
          <w:rFonts w:ascii="MS Mincho" w:eastAsia="MS Mincho" w:hAnsi="MS Mincho" w:cs="MS Mincho" w:hint="eastAsia"/>
          <w:color w:val="000000"/>
          <w:sz w:val="43"/>
          <w:szCs w:val="43"/>
        </w:rPr>
        <w:t>。）好酒貪食的，必致貧窮；好睡覺的，必穿破爛衣服。（二三</w:t>
      </w:r>
      <w:r>
        <w:rPr>
          <w:color w:val="000000"/>
          <w:sz w:val="43"/>
          <w:szCs w:val="43"/>
        </w:rPr>
        <w:t>21</w:t>
      </w:r>
      <w:r>
        <w:rPr>
          <w:rFonts w:ascii="MS Mincho" w:eastAsia="MS Mincho" w:hAnsi="MS Mincho" w:cs="MS Mincho" w:hint="eastAsia"/>
          <w:color w:val="000000"/>
          <w:sz w:val="43"/>
          <w:szCs w:val="43"/>
        </w:rPr>
        <w:t>。）二十四章三十至三十四節</w:t>
      </w:r>
      <w:r>
        <w:rPr>
          <w:rFonts w:ascii="Batang" w:eastAsia="Batang" w:hAnsi="Batang" w:cs="Batang" w:hint="eastAsia"/>
          <w:color w:val="000000"/>
          <w:sz w:val="43"/>
          <w:szCs w:val="43"/>
        </w:rPr>
        <w:t>說，『我經過懶惰人的田地，無知人的葡萄園；只見長滿荊棘，地面蓋滿刺草，石牆也坍塌了。我看了就留心思想，我看著就得了訓誨：再睡片時，打盹片時，抱著手</w:t>
      </w:r>
      <w:r>
        <w:rPr>
          <w:rFonts w:ascii="MS Mincho" w:eastAsia="MS Mincho" w:hAnsi="MS Mincho" w:cs="MS Mincho" w:hint="eastAsia"/>
          <w:color w:val="000000"/>
          <w:sz w:val="43"/>
          <w:szCs w:val="43"/>
        </w:rPr>
        <w:t>躺臥片時，你的貧窮，就必如強盜速來；你的缺乏，必如拿兵器的人來到。』懶惰人</w:t>
      </w:r>
      <w:r>
        <w:rPr>
          <w:rFonts w:ascii="Batang" w:eastAsia="Batang" w:hAnsi="Batang" w:cs="Batang" w:hint="eastAsia"/>
          <w:color w:val="000000"/>
          <w:sz w:val="43"/>
          <w:szCs w:val="43"/>
        </w:rPr>
        <w:t>說，道上有吼叫的獅子，街上也有獅子！懶惰人在床上翻動，就如門在樞紐轉動。懶惰人放手在盤子裏，就是向口撤回，也覺得疲累。懶惰人看自己，比七個善於應對的人更有智慧。（二六</w:t>
      </w:r>
      <w:r>
        <w:rPr>
          <w:color w:val="000000"/>
          <w:sz w:val="43"/>
          <w:szCs w:val="43"/>
        </w:rPr>
        <w:t>13~16</w:t>
      </w:r>
      <w:r>
        <w:rPr>
          <w:rFonts w:ascii="MS Mincho" w:eastAsia="MS Mincho" w:hAnsi="MS Mincho" w:cs="MS Mincho" w:hint="eastAsia"/>
          <w:color w:val="000000"/>
          <w:sz w:val="43"/>
          <w:szCs w:val="43"/>
        </w:rPr>
        <w:t>。）懶惰人的心願，將他害死，因為他手不肯作工。（二一</w:t>
      </w:r>
      <w:r>
        <w:rPr>
          <w:color w:val="000000"/>
          <w:sz w:val="43"/>
          <w:szCs w:val="43"/>
        </w:rPr>
        <w:t>25</w:t>
      </w:r>
      <w:r>
        <w:rPr>
          <w:rFonts w:ascii="MS Mincho" w:eastAsia="MS Mincho" w:hAnsi="MS Mincho" w:cs="MS Mincho" w:hint="eastAsia"/>
          <w:color w:val="000000"/>
          <w:sz w:val="43"/>
          <w:szCs w:val="43"/>
        </w:rPr>
        <w:t>。）</w:t>
      </w:r>
    </w:p>
    <w:p w14:paraId="7999E3BC"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關於作</w:t>
      </w:r>
      <w:r>
        <w:rPr>
          <w:rFonts w:ascii="MS Mincho" w:eastAsia="MS Mincho" w:hAnsi="MS Mincho" w:cs="MS Mincho" w:hint="eastAsia"/>
          <w:color w:val="E46044"/>
          <w:sz w:val="39"/>
          <w:szCs w:val="39"/>
        </w:rPr>
        <w:t>保</w:t>
      </w:r>
      <w:proofErr w:type="spellEnd"/>
    </w:p>
    <w:p w14:paraId="1FC29F88"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箴言二十章十六節</w:t>
      </w:r>
      <w:r>
        <w:rPr>
          <w:rFonts w:ascii="Batang" w:eastAsia="Batang" w:hAnsi="Batang" w:cs="Batang" w:hint="eastAsia"/>
          <w:color w:val="000000"/>
          <w:sz w:val="43"/>
          <w:szCs w:val="43"/>
        </w:rPr>
        <w:t>說，『誰</w:t>
      </w:r>
      <w:r>
        <w:rPr>
          <w:rFonts w:ascii="MS Mincho" w:eastAsia="MS Mincho" w:hAnsi="MS Mincho" w:cs="MS Mincho" w:hint="eastAsia"/>
          <w:color w:val="000000"/>
          <w:sz w:val="43"/>
          <w:szCs w:val="43"/>
        </w:rPr>
        <w:t>為陌生人作保，就拿誰的衣服；誰為外人保證，就向誰取抵押。』不要與人擊掌擔保，也不要為欠債的作保。你若沒有甚麼償還，何必使人奪去你睡臥的床呢？（二二</w:t>
      </w:r>
      <w:r>
        <w:rPr>
          <w:color w:val="000000"/>
          <w:sz w:val="43"/>
          <w:szCs w:val="43"/>
        </w:rPr>
        <w:t>26~27</w:t>
      </w:r>
      <w:r>
        <w:rPr>
          <w:rFonts w:ascii="MS Mincho" w:eastAsia="MS Mincho" w:hAnsi="MS Mincho" w:cs="MS Mincho" w:hint="eastAsia"/>
          <w:color w:val="000000"/>
          <w:sz w:val="43"/>
          <w:szCs w:val="43"/>
        </w:rPr>
        <w:t>。）誰為陌生人作保，就拿誰的衣服；誰為外女作保，誰就承擔。（二七</w:t>
      </w:r>
      <w:r>
        <w:rPr>
          <w:color w:val="000000"/>
          <w:sz w:val="43"/>
          <w:szCs w:val="43"/>
        </w:rPr>
        <w:t>13</w:t>
      </w:r>
      <w:r>
        <w:rPr>
          <w:rFonts w:ascii="MS Mincho" w:eastAsia="MS Mincho" w:hAnsi="MS Mincho" w:cs="MS Mincho" w:hint="eastAsia"/>
          <w:color w:val="000000"/>
          <w:sz w:val="43"/>
          <w:szCs w:val="43"/>
        </w:rPr>
        <w:t>。）</w:t>
      </w:r>
    </w:p>
    <w:p w14:paraId="086EDE2E"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九</w:t>
      </w:r>
      <w:r>
        <w:rPr>
          <w:color w:val="E46044"/>
          <w:sz w:val="39"/>
          <w:szCs w:val="39"/>
        </w:rPr>
        <w:t xml:space="preserve"> </w:t>
      </w:r>
      <w:proofErr w:type="spellStart"/>
      <w:r>
        <w:rPr>
          <w:rFonts w:ascii="MS Gothic" w:eastAsia="MS Gothic" w:hAnsi="MS Gothic" w:cs="MS Gothic" w:hint="eastAsia"/>
          <w:color w:val="E46044"/>
          <w:sz w:val="39"/>
          <w:szCs w:val="39"/>
        </w:rPr>
        <w:t>關於口</w:t>
      </w:r>
      <w:r>
        <w:rPr>
          <w:rFonts w:ascii="MS Mincho" w:eastAsia="MS Mincho" w:hAnsi="MS Mincho" w:cs="MS Mincho" w:hint="eastAsia"/>
          <w:color w:val="E46044"/>
          <w:sz w:val="39"/>
          <w:szCs w:val="39"/>
        </w:rPr>
        <w:t>舌</w:t>
      </w:r>
      <w:proofErr w:type="spellEnd"/>
    </w:p>
    <w:p w14:paraId="204E3FE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謹守口與舌的，保守自己免受災難。（二一</w:t>
      </w:r>
      <w:r>
        <w:rPr>
          <w:color w:val="000000"/>
          <w:sz w:val="43"/>
          <w:szCs w:val="43"/>
        </w:rPr>
        <w:t>23</w:t>
      </w:r>
      <w:r>
        <w:rPr>
          <w:rFonts w:ascii="MS Mincho" w:eastAsia="MS Mincho" w:hAnsi="MS Mincho" w:cs="MS Mincho" w:hint="eastAsia"/>
          <w:color w:val="000000"/>
          <w:sz w:val="43"/>
          <w:szCs w:val="43"/>
        </w:rPr>
        <w:t>。）往來傳閒話的，洩漏祕密，所以大張其嘴的，不可與他結交。（二十</w:t>
      </w:r>
      <w:r>
        <w:rPr>
          <w:color w:val="000000"/>
          <w:sz w:val="43"/>
          <w:szCs w:val="43"/>
        </w:rPr>
        <w:t>19</w:t>
      </w:r>
      <w:r>
        <w:rPr>
          <w:rFonts w:ascii="MS Mincho" w:eastAsia="MS Mincho" w:hAnsi="MS Mincho" w:cs="MS Mincho" w:hint="eastAsia"/>
          <w:color w:val="000000"/>
          <w:sz w:val="43"/>
          <w:szCs w:val="43"/>
        </w:rPr>
        <w:t>。）二十九章二十節</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你見言語急躁的人麼？愚昧人比他更有指望。人冒失</w:t>
      </w:r>
      <w:r>
        <w:rPr>
          <w:rFonts w:ascii="Batang" w:eastAsia="Batang" w:hAnsi="Batang" w:cs="Batang" w:hint="eastAsia"/>
          <w:color w:val="000000"/>
          <w:sz w:val="43"/>
          <w:szCs w:val="43"/>
        </w:rPr>
        <w:t>說，這是聖物，許願之後纔重新考慮</w:t>
      </w:r>
      <w:r>
        <w:rPr>
          <w:rFonts w:ascii="MS Mincho" w:eastAsia="MS Mincho" w:hAnsi="MS Mincho" w:cs="MS Mincho" w:hint="eastAsia"/>
          <w:color w:val="000000"/>
          <w:sz w:val="43"/>
          <w:szCs w:val="43"/>
        </w:rPr>
        <w:t>，就是自陷網羅。』（二十</w:t>
      </w:r>
      <w:r>
        <w:rPr>
          <w:color w:val="000000"/>
          <w:sz w:val="43"/>
          <w:szCs w:val="43"/>
        </w:rPr>
        <w:t>25</w:t>
      </w:r>
      <w:r>
        <w:rPr>
          <w:rFonts w:ascii="MS Mincho" w:eastAsia="MS Mincho" w:hAnsi="MS Mincho" w:cs="MS Mincho" w:hint="eastAsia"/>
          <w:color w:val="000000"/>
          <w:sz w:val="43"/>
          <w:szCs w:val="43"/>
        </w:rPr>
        <w:t>。）</w:t>
      </w:r>
    </w:p>
    <w:p w14:paraId="74F6A622"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十　</w:t>
      </w:r>
      <w:proofErr w:type="spellStart"/>
      <w:r>
        <w:rPr>
          <w:rFonts w:ascii="MS Gothic" w:eastAsia="MS Gothic" w:hAnsi="MS Gothic" w:cs="MS Gothic" w:hint="eastAsia"/>
          <w:color w:val="E46044"/>
          <w:sz w:val="39"/>
          <w:szCs w:val="39"/>
        </w:rPr>
        <w:t>關於愚昧</w:t>
      </w:r>
      <w:r>
        <w:rPr>
          <w:rFonts w:ascii="MS Mincho" w:eastAsia="MS Mincho" w:hAnsi="MS Mincho" w:cs="MS Mincho" w:hint="eastAsia"/>
          <w:color w:val="E46044"/>
          <w:sz w:val="39"/>
          <w:szCs w:val="39"/>
        </w:rPr>
        <w:t>人</w:t>
      </w:r>
      <w:proofErr w:type="spellEnd"/>
    </w:p>
    <w:p w14:paraId="3550540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愚昧人得尊榮，就像夏天落雪，收割時下雨，都不相宜。麻雀鼓翅，燕子飛翔，照樣，無故的咒詛也必不臨到。鞭子是為打馬，嚼環是為勒驢，刑杖是為打愚昧人的背。不要照愚昧人的愚妄話回答他，免得你像他一樣。要照愚昧人的愚妄話回答他，免得他自以為有智慧。藉愚昧人的手傳信的，是砍斷己</w:t>
      </w:r>
      <w:r>
        <w:rPr>
          <w:rFonts w:ascii="PMingLiU" w:eastAsia="PMingLiU" w:hAnsi="PMingLiU" w:cs="PMingLiU" w:hint="eastAsia"/>
          <w:color w:val="000000"/>
          <w:sz w:val="43"/>
          <w:szCs w:val="43"/>
        </w:rPr>
        <w:t>腳，吞飲強暴。箴言在愚昧人的口中，就像瘸子的腳，空懸無用。將尊榮給愚昧人的，就像人把石子綁在甩石器上。箴言在愚</w:t>
      </w:r>
      <w:r>
        <w:rPr>
          <w:rFonts w:ascii="PMingLiU" w:eastAsia="PMingLiU" w:hAnsi="PMingLiU" w:cs="PMingLiU" w:hint="eastAsia"/>
          <w:color w:val="000000"/>
          <w:sz w:val="43"/>
          <w:szCs w:val="43"/>
        </w:rPr>
        <w:lastRenderedPageBreak/>
        <w:t>昧人的口中，就像荊棘刺入醉漢的手。雇愚昧人的，與雇過路人的，就像射傷每個人的弓箭手。愚</w:t>
      </w:r>
      <w:r>
        <w:rPr>
          <w:rFonts w:ascii="MS Mincho" w:eastAsia="MS Mincho" w:hAnsi="MS Mincho" w:cs="MS Mincho" w:hint="eastAsia"/>
          <w:color w:val="000000"/>
          <w:sz w:val="43"/>
          <w:szCs w:val="43"/>
        </w:rPr>
        <w:t>昧人重複愚妄事，就像狗轉過來喫自己所吐的。你見自以為有智慧的人麼？愚昧人比他更有指望。（二六</w:t>
      </w:r>
      <w:r>
        <w:rPr>
          <w:color w:val="000000"/>
          <w:sz w:val="43"/>
          <w:szCs w:val="43"/>
        </w:rPr>
        <w:t>1~12</w:t>
      </w:r>
      <w:r>
        <w:rPr>
          <w:rFonts w:ascii="MS Mincho" w:eastAsia="MS Mincho" w:hAnsi="MS Mincho" w:cs="MS Mincho" w:hint="eastAsia"/>
          <w:color w:val="000000"/>
          <w:sz w:val="43"/>
          <w:szCs w:val="43"/>
        </w:rPr>
        <w:t>。）</w:t>
      </w:r>
    </w:p>
    <w:p w14:paraId="65B52733"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關於爭吵的婦</w:t>
      </w:r>
      <w:r>
        <w:rPr>
          <w:rFonts w:ascii="MS Mincho" w:eastAsia="MS Mincho" w:hAnsi="MS Mincho" w:cs="MS Mincho" w:hint="eastAsia"/>
          <w:color w:val="E46044"/>
          <w:sz w:val="39"/>
          <w:szCs w:val="39"/>
        </w:rPr>
        <w:t>人</w:t>
      </w:r>
      <w:proofErr w:type="spellEnd"/>
    </w:p>
    <w:p w14:paraId="71ADBD5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大雨之日連連滴漏，和吵鬧的婦人一樣。想要阻止她的，便是阻止風，也是右手抓油。（二七</w:t>
      </w:r>
      <w:r>
        <w:rPr>
          <w:color w:val="000000"/>
          <w:sz w:val="43"/>
          <w:szCs w:val="43"/>
        </w:rPr>
        <w:t>15~16</w:t>
      </w:r>
      <w:r>
        <w:rPr>
          <w:rFonts w:ascii="MS Mincho" w:eastAsia="MS Mincho" w:hAnsi="MS Mincho" w:cs="MS Mincho" w:hint="eastAsia"/>
          <w:color w:val="000000"/>
          <w:sz w:val="43"/>
          <w:szCs w:val="43"/>
        </w:rPr>
        <w:t>。）寧可住在房頂角落，不與爭吵的婦人同住寬闊之屋。寧可住在曠野，不與爭吵使氣的婦人同住。（二一</w:t>
      </w:r>
      <w:r>
        <w:rPr>
          <w:color w:val="000000"/>
          <w:sz w:val="43"/>
          <w:szCs w:val="43"/>
        </w:rPr>
        <w:t>9</w:t>
      </w:r>
      <w:r>
        <w:rPr>
          <w:rFonts w:ascii="MS Mincho" w:eastAsia="MS Mincho" w:hAnsi="MS Mincho" w:cs="MS Mincho" w:hint="eastAsia"/>
          <w:color w:val="000000"/>
          <w:sz w:val="43"/>
          <w:szCs w:val="43"/>
        </w:rPr>
        <w:t>，</w:t>
      </w:r>
      <w:r>
        <w:rPr>
          <w:color w:val="000000"/>
          <w:sz w:val="43"/>
          <w:szCs w:val="43"/>
        </w:rPr>
        <w:t>19</w:t>
      </w:r>
      <w:r>
        <w:rPr>
          <w:rFonts w:ascii="MS Mincho" w:eastAsia="MS Mincho" w:hAnsi="MS Mincho" w:cs="MS Mincho" w:hint="eastAsia"/>
          <w:color w:val="000000"/>
          <w:sz w:val="43"/>
          <w:szCs w:val="43"/>
        </w:rPr>
        <w:t>，二五</w:t>
      </w:r>
      <w:r>
        <w:rPr>
          <w:color w:val="000000"/>
          <w:sz w:val="43"/>
          <w:szCs w:val="43"/>
        </w:rPr>
        <w:t>24</w:t>
      </w:r>
      <w:r>
        <w:rPr>
          <w:rFonts w:ascii="MS Mincho" w:eastAsia="MS Mincho" w:hAnsi="MS Mincho" w:cs="MS Mincho" w:hint="eastAsia"/>
          <w:color w:val="000000"/>
          <w:sz w:val="43"/>
          <w:szCs w:val="43"/>
        </w:rPr>
        <w:t>。）</w:t>
      </w:r>
    </w:p>
    <w:p w14:paraId="3146CA4B"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關於陌生婦人與妓</w:t>
      </w:r>
      <w:r>
        <w:rPr>
          <w:rFonts w:ascii="MS Mincho" w:eastAsia="MS Mincho" w:hAnsi="MS Mincho" w:cs="MS Mincho" w:hint="eastAsia"/>
          <w:color w:val="E46044"/>
          <w:sz w:val="39"/>
          <w:szCs w:val="39"/>
        </w:rPr>
        <w:t>女</w:t>
      </w:r>
      <w:proofErr w:type="spellEnd"/>
    </w:p>
    <w:p w14:paraId="03CB5E91"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陌生婦人的口是深坑，耶和華所惱怒的，必陷在其中。（二二</w:t>
      </w:r>
      <w:r>
        <w:rPr>
          <w:color w:val="000000"/>
          <w:sz w:val="43"/>
          <w:szCs w:val="43"/>
        </w:rPr>
        <w:t>14</w:t>
      </w:r>
      <w:r>
        <w:rPr>
          <w:rFonts w:ascii="MS Mincho" w:eastAsia="MS Mincho" w:hAnsi="MS Mincho" w:cs="MS Mincho" w:hint="eastAsia"/>
          <w:color w:val="000000"/>
          <w:sz w:val="43"/>
          <w:szCs w:val="43"/>
        </w:rPr>
        <w:t>。）妓女是深坑，淫婦是窄阱。她埋伏好像強盜，她使人中多有奸詐的。（二三</w:t>
      </w:r>
      <w:r>
        <w:rPr>
          <w:color w:val="000000"/>
          <w:sz w:val="43"/>
          <w:szCs w:val="43"/>
        </w:rPr>
        <w:t>27~28</w:t>
      </w:r>
      <w:r>
        <w:rPr>
          <w:rFonts w:ascii="MS Mincho" w:eastAsia="MS Mincho" w:hAnsi="MS Mincho" w:cs="MS Mincho" w:hint="eastAsia"/>
          <w:color w:val="000000"/>
          <w:sz w:val="43"/>
          <w:szCs w:val="43"/>
        </w:rPr>
        <w:t>。）與妓女結交的，浪費貲財。（二九</w:t>
      </w:r>
      <w:r>
        <w:rPr>
          <w:color w:val="000000"/>
          <w:sz w:val="43"/>
          <w:szCs w:val="43"/>
        </w:rPr>
        <w:t>3</w:t>
      </w:r>
      <w:r>
        <w:rPr>
          <w:rFonts w:ascii="MS Mincho" w:eastAsia="MS Mincho" w:hAnsi="MS Mincho" w:cs="MS Mincho" w:hint="eastAsia"/>
          <w:color w:val="000000"/>
          <w:sz w:val="43"/>
          <w:szCs w:val="43"/>
        </w:rPr>
        <w:t>下。）</w:t>
      </w:r>
    </w:p>
    <w:p w14:paraId="2BF78072"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十三</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關於財</w:t>
      </w:r>
      <w:r>
        <w:rPr>
          <w:rFonts w:ascii="MS Mincho" w:eastAsia="MS Mincho" w:hAnsi="MS Mincho" w:cs="MS Mincho" w:hint="eastAsia"/>
          <w:color w:val="E46044"/>
          <w:sz w:val="39"/>
          <w:szCs w:val="39"/>
        </w:rPr>
        <w:t>富</w:t>
      </w:r>
      <w:proofErr w:type="spellEnd"/>
    </w:p>
    <w:p w14:paraId="51076FD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起初速得的</w:t>
      </w:r>
      <w:r>
        <w:rPr>
          <w:rFonts w:ascii="PMingLiU" w:eastAsia="PMingLiU" w:hAnsi="PMingLiU" w:cs="PMingLiU" w:hint="eastAsia"/>
          <w:color w:val="000000"/>
          <w:sz w:val="43"/>
          <w:szCs w:val="43"/>
        </w:rPr>
        <w:t>產業，終久卻不是福。（二十</w:t>
      </w:r>
      <w:r>
        <w:rPr>
          <w:color w:val="000000"/>
          <w:sz w:val="43"/>
          <w:szCs w:val="43"/>
        </w:rPr>
        <w:t>21</w:t>
      </w:r>
      <w:r>
        <w:rPr>
          <w:rFonts w:ascii="MS Mincho" w:eastAsia="MS Mincho" w:hAnsi="MS Mincho" w:cs="MS Mincho" w:hint="eastAsia"/>
          <w:color w:val="000000"/>
          <w:sz w:val="43"/>
          <w:szCs w:val="43"/>
        </w:rPr>
        <w:t>。）忠信的人必多得福，想要急速發財的，不免受罰。嫉妒的人想要急速發財，卻不知窮乏就要臨到。（二八</w:t>
      </w:r>
      <w:r>
        <w:rPr>
          <w:color w:val="000000"/>
          <w:sz w:val="43"/>
          <w:szCs w:val="43"/>
        </w:rPr>
        <w:t>20</w:t>
      </w:r>
      <w:r>
        <w:rPr>
          <w:rFonts w:ascii="MS Mincho" w:eastAsia="MS Mincho" w:hAnsi="MS Mincho" w:cs="MS Mincho" w:hint="eastAsia"/>
          <w:color w:val="000000"/>
          <w:sz w:val="43"/>
          <w:szCs w:val="43"/>
        </w:rPr>
        <w:t>，</w:t>
      </w:r>
      <w:r>
        <w:rPr>
          <w:color w:val="000000"/>
          <w:sz w:val="43"/>
          <w:szCs w:val="43"/>
        </w:rPr>
        <w:t>22</w:t>
      </w:r>
      <w:r>
        <w:rPr>
          <w:rFonts w:ascii="MS Mincho" w:eastAsia="MS Mincho" w:hAnsi="MS Mincho" w:cs="MS Mincho" w:hint="eastAsia"/>
          <w:color w:val="000000"/>
          <w:sz w:val="43"/>
          <w:szCs w:val="43"/>
        </w:rPr>
        <w:t>。）二十三章四至五節</w:t>
      </w:r>
      <w:r>
        <w:rPr>
          <w:rFonts w:ascii="Batang" w:eastAsia="Batang" w:hAnsi="Batang" w:cs="Batang" w:hint="eastAsia"/>
          <w:color w:val="000000"/>
          <w:sz w:val="43"/>
          <w:szCs w:val="43"/>
        </w:rPr>
        <w:t>說，『</w:t>
      </w:r>
      <w:r>
        <w:rPr>
          <w:rFonts w:ascii="Batang" w:eastAsia="Batang" w:hAnsi="Batang" w:cs="Batang" w:hint="eastAsia"/>
          <w:color w:val="000000"/>
          <w:sz w:val="43"/>
          <w:szCs w:val="43"/>
        </w:rPr>
        <w:lastRenderedPageBreak/>
        <w:t>不要勞碌求富；不要有這樣的思慮。</w:t>
      </w:r>
      <w:r>
        <w:rPr>
          <w:rFonts w:ascii="MS Mincho" w:eastAsia="MS Mincho" w:hAnsi="MS Mincho" w:cs="MS Mincho" w:hint="eastAsia"/>
          <w:color w:val="000000"/>
          <w:sz w:val="43"/>
          <w:szCs w:val="43"/>
        </w:rPr>
        <w:t>你定睛在錢財上，錢財就不見了；因錢財必長翅膀，如鷹向天飛去。』用</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謊之舌得財富，是飛逝的浮雲，死亡的網羅。有人終日貪得無厭，但義人施捨而不吝惜。（二一</w:t>
      </w:r>
      <w:r>
        <w:rPr>
          <w:color w:val="000000"/>
          <w:sz w:val="43"/>
          <w:szCs w:val="43"/>
        </w:rPr>
        <w:t>6</w:t>
      </w:r>
      <w:r>
        <w:rPr>
          <w:rFonts w:ascii="MS Mincho" w:eastAsia="MS Mincho" w:hAnsi="MS Mincho" w:cs="MS Mincho" w:hint="eastAsia"/>
          <w:color w:val="000000"/>
          <w:sz w:val="43"/>
          <w:szCs w:val="43"/>
        </w:rPr>
        <w:t>，</w:t>
      </w:r>
      <w:r>
        <w:rPr>
          <w:color w:val="000000"/>
          <w:sz w:val="43"/>
          <w:szCs w:val="43"/>
        </w:rPr>
        <w:t>26</w:t>
      </w:r>
      <w:r>
        <w:rPr>
          <w:rFonts w:ascii="MS Mincho" w:eastAsia="MS Mincho" w:hAnsi="MS Mincho" w:cs="MS Mincho" w:hint="eastAsia"/>
          <w:color w:val="000000"/>
          <w:sz w:val="43"/>
          <w:szCs w:val="43"/>
        </w:rPr>
        <w:t>。）昏君必多行暴虐；恨惡不義之財的，必延長年日。（二八</w:t>
      </w:r>
      <w:r>
        <w:rPr>
          <w:color w:val="000000"/>
          <w:sz w:val="43"/>
          <w:szCs w:val="43"/>
        </w:rPr>
        <w:t>16</w:t>
      </w:r>
      <w:r>
        <w:rPr>
          <w:rFonts w:ascii="MS Mincho" w:eastAsia="MS Mincho" w:hAnsi="MS Mincho" w:cs="MS Mincho" w:hint="eastAsia"/>
          <w:color w:val="000000"/>
          <w:sz w:val="43"/>
          <w:szCs w:val="43"/>
        </w:rPr>
        <w:t>。）選擇美名，勝過選擇大財；恩寵強如金銀。（二二</w:t>
      </w:r>
      <w:r>
        <w:rPr>
          <w:color w:val="000000"/>
          <w:sz w:val="43"/>
          <w:szCs w:val="43"/>
        </w:rPr>
        <w:t>1</w:t>
      </w:r>
      <w:r>
        <w:rPr>
          <w:rFonts w:ascii="MS Mincho" w:eastAsia="MS Mincho" w:hAnsi="MS Mincho" w:cs="MS Mincho" w:hint="eastAsia"/>
          <w:color w:val="000000"/>
          <w:sz w:val="43"/>
          <w:szCs w:val="43"/>
        </w:rPr>
        <w:t>。）行為純正的窮乏人，勝過行事乖僻的富足人。（二八</w:t>
      </w:r>
      <w:r>
        <w:rPr>
          <w:color w:val="000000"/>
          <w:sz w:val="43"/>
          <w:szCs w:val="43"/>
        </w:rPr>
        <w:t>6</w:t>
      </w:r>
      <w:r>
        <w:rPr>
          <w:rFonts w:ascii="MS Mincho" w:eastAsia="MS Mincho" w:hAnsi="MS Mincho" w:cs="MS Mincho" w:hint="eastAsia"/>
          <w:color w:val="000000"/>
          <w:sz w:val="43"/>
          <w:szCs w:val="43"/>
        </w:rPr>
        <w:t>。）</w:t>
      </w:r>
    </w:p>
    <w:p w14:paraId="255AE141"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十四</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關於真理、智慧和知</w:t>
      </w:r>
      <w:r>
        <w:rPr>
          <w:rFonts w:ascii="MS Mincho" w:eastAsia="MS Mincho" w:hAnsi="MS Mincho" w:cs="MS Mincho" w:hint="eastAsia"/>
          <w:color w:val="E46044"/>
          <w:sz w:val="39"/>
          <w:szCs w:val="39"/>
        </w:rPr>
        <w:t>識</w:t>
      </w:r>
      <w:proofErr w:type="spellEnd"/>
    </w:p>
    <w:p w14:paraId="2A80330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雖有金子和許多珊瑚，惟有知識的嘴，纔是貴重的珍寶。（二十</w:t>
      </w:r>
      <w:r>
        <w:rPr>
          <w:color w:val="000000"/>
          <w:sz w:val="43"/>
          <w:szCs w:val="43"/>
        </w:rPr>
        <w:t>15</w:t>
      </w:r>
      <w:r>
        <w:rPr>
          <w:rFonts w:ascii="MS Mincho" w:eastAsia="MS Mincho" w:hAnsi="MS Mincho" w:cs="MS Mincho" w:hint="eastAsia"/>
          <w:color w:val="000000"/>
          <w:sz w:val="43"/>
          <w:szCs w:val="43"/>
        </w:rPr>
        <w:t>。）在二十四章十三至十四節，作者</w:t>
      </w:r>
      <w:r>
        <w:rPr>
          <w:rFonts w:ascii="Batang" w:eastAsia="Batang" w:hAnsi="Batang" w:cs="Batang" w:hint="eastAsia"/>
          <w:color w:val="000000"/>
          <w:sz w:val="43"/>
          <w:szCs w:val="43"/>
        </w:rPr>
        <w:t>說，『我兒，</w:t>
      </w:r>
      <w:r>
        <w:rPr>
          <w:rFonts w:ascii="MS Mincho" w:eastAsia="MS Mincho" w:hAnsi="MS Mincho" w:cs="MS Mincho" w:hint="eastAsia"/>
          <w:color w:val="000000"/>
          <w:sz w:val="43"/>
          <w:szCs w:val="43"/>
        </w:rPr>
        <w:t>你要喫蜜，因為是好的，喫蜂房下滴的蜜，便覺甘甜。要知道，智慧之於你心，也是如此；你若找著，必有好結局，你的指望，也不至斷</w:t>
      </w:r>
      <w:r>
        <w:rPr>
          <w:rFonts w:ascii="PMingLiU" w:eastAsia="PMingLiU" w:hAnsi="PMingLiU" w:cs="PMingLiU" w:hint="eastAsia"/>
          <w:color w:val="000000"/>
          <w:sz w:val="43"/>
          <w:szCs w:val="43"/>
        </w:rPr>
        <w:t>絕。』房屋是憑智慧得建造，因聰明得堅立；又因知識，房間充滿各樣寶貴美好的財物。（</w:t>
      </w:r>
      <w:r>
        <w:rPr>
          <w:color w:val="000000"/>
          <w:sz w:val="43"/>
          <w:szCs w:val="43"/>
        </w:rPr>
        <w:t>3~4</w:t>
      </w:r>
      <w:r>
        <w:rPr>
          <w:rFonts w:ascii="MS Mincho" w:eastAsia="MS Mincho" w:hAnsi="MS Mincho" w:cs="MS Mincho" w:hint="eastAsia"/>
          <w:color w:val="000000"/>
          <w:sz w:val="43"/>
          <w:szCs w:val="43"/>
        </w:rPr>
        <w:t>。）愛慕智慧的，使父親快樂。（二九</w:t>
      </w:r>
      <w:r>
        <w:rPr>
          <w:color w:val="000000"/>
          <w:sz w:val="43"/>
          <w:szCs w:val="43"/>
        </w:rPr>
        <w:t>3</w:t>
      </w:r>
      <w:r>
        <w:rPr>
          <w:rFonts w:ascii="MS Mincho" w:eastAsia="MS Mincho" w:hAnsi="MS Mincho" w:cs="MS Mincho" w:hint="eastAsia"/>
          <w:color w:val="000000"/>
          <w:sz w:val="43"/>
          <w:szCs w:val="43"/>
        </w:rPr>
        <w:t>上。）二十三章二十三節囑咐我們，</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你當買真理，不可出賣；要買智慧、訓誨和聰明。』十九節</w:t>
      </w:r>
      <w:r>
        <w:rPr>
          <w:rFonts w:ascii="Batang" w:eastAsia="Batang" w:hAnsi="Batang" w:cs="Batang" w:hint="eastAsia"/>
          <w:color w:val="000000"/>
          <w:sz w:val="43"/>
          <w:szCs w:val="43"/>
        </w:rPr>
        <w:t>說，『我兒，</w:t>
      </w:r>
      <w:r>
        <w:rPr>
          <w:rFonts w:ascii="MS Mincho" w:eastAsia="MS Mincho" w:hAnsi="MS Mincho" w:cs="MS Mincho" w:hint="eastAsia"/>
          <w:color w:val="000000"/>
          <w:sz w:val="43"/>
          <w:szCs w:val="43"/>
        </w:rPr>
        <w:t>你要聽，要有智慧，好在正道上引導你的心。』</w:t>
      </w:r>
    </w:p>
    <w:p w14:paraId="1332B17F"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十五</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關於忍耐與柔</w:t>
      </w:r>
      <w:r>
        <w:rPr>
          <w:rFonts w:ascii="MS Mincho" w:eastAsia="MS Mincho" w:hAnsi="MS Mincho" w:cs="MS Mincho" w:hint="eastAsia"/>
          <w:color w:val="E46044"/>
          <w:sz w:val="39"/>
          <w:szCs w:val="39"/>
        </w:rPr>
        <w:t>和</w:t>
      </w:r>
      <w:proofErr w:type="spellEnd"/>
    </w:p>
    <w:p w14:paraId="1AD004B8"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恆久忍耐，可以勸動君王；柔和的舌頭，能折斷骨頭</w:t>
      </w:r>
      <w:proofErr w:type="spellEnd"/>
      <w:r>
        <w:rPr>
          <w:rFonts w:ascii="MS Mincho" w:eastAsia="MS Mincho" w:hAnsi="MS Mincho" w:cs="MS Mincho" w:hint="eastAsia"/>
          <w:color w:val="000000"/>
          <w:sz w:val="43"/>
          <w:szCs w:val="43"/>
        </w:rPr>
        <w:t>。（二五</w:t>
      </w:r>
      <w:r>
        <w:rPr>
          <w:color w:val="000000"/>
          <w:sz w:val="43"/>
          <w:szCs w:val="43"/>
        </w:rPr>
        <w:t>15</w:t>
      </w:r>
      <w:r>
        <w:rPr>
          <w:rFonts w:ascii="MS Mincho" w:eastAsia="MS Mincho" w:hAnsi="MS Mincho" w:cs="MS Mincho" w:hint="eastAsia"/>
          <w:color w:val="000000"/>
          <w:sz w:val="43"/>
          <w:szCs w:val="43"/>
        </w:rPr>
        <w:t>。）</w:t>
      </w:r>
    </w:p>
    <w:p w14:paraId="3951C76F"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十六</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關於作</w:t>
      </w:r>
      <w:r>
        <w:rPr>
          <w:rFonts w:ascii="MS Mincho" w:eastAsia="MS Mincho" w:hAnsi="MS Mincho" w:cs="MS Mincho" w:hint="eastAsia"/>
          <w:color w:val="E46044"/>
          <w:sz w:val="39"/>
          <w:szCs w:val="39"/>
        </w:rPr>
        <w:t>事</w:t>
      </w:r>
      <w:proofErr w:type="spellEnd"/>
    </w:p>
    <w:p w14:paraId="115CB6D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二十二章二十九節</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你看見辦事練達的人麼？他必站在君王面前，必不站在下賤人面前。』殷勤人的籌畫，足致豐裕；行事急躁的，都必缺乏。（二一</w:t>
      </w:r>
      <w:r>
        <w:rPr>
          <w:color w:val="000000"/>
          <w:sz w:val="43"/>
          <w:szCs w:val="43"/>
        </w:rPr>
        <w:t>5</w:t>
      </w:r>
      <w:r>
        <w:rPr>
          <w:rFonts w:ascii="MS Mincho" w:eastAsia="MS Mincho" w:hAnsi="MS Mincho" w:cs="MS Mincho" w:hint="eastAsia"/>
          <w:color w:val="000000"/>
          <w:sz w:val="43"/>
          <w:szCs w:val="43"/>
        </w:rPr>
        <w:t>。）</w:t>
      </w:r>
    </w:p>
    <w:p w14:paraId="2CDEC420"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十七</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關於管教孩</w:t>
      </w:r>
      <w:r>
        <w:rPr>
          <w:rFonts w:ascii="MS Mincho" w:eastAsia="MS Mincho" w:hAnsi="MS Mincho" w:cs="MS Mincho" w:hint="eastAsia"/>
          <w:color w:val="E46044"/>
          <w:sz w:val="39"/>
          <w:szCs w:val="39"/>
        </w:rPr>
        <w:t>童</w:t>
      </w:r>
      <w:proofErr w:type="spellEnd"/>
    </w:p>
    <w:p w14:paraId="7916C2A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愚妄困住孩童的心，用管教的杖可以遠遠趕除。（二二</w:t>
      </w:r>
      <w:r>
        <w:rPr>
          <w:color w:val="000000"/>
          <w:sz w:val="43"/>
          <w:szCs w:val="43"/>
        </w:rPr>
        <w:t>15</w:t>
      </w:r>
      <w:r>
        <w:rPr>
          <w:rFonts w:ascii="MS Mincho" w:eastAsia="MS Mincho" w:hAnsi="MS Mincho" w:cs="MS Mincho" w:hint="eastAsia"/>
          <w:color w:val="000000"/>
          <w:sz w:val="43"/>
          <w:szCs w:val="43"/>
        </w:rPr>
        <w:t>。）杖打和責備，能賦與智慧；放縱的兒子，使母親羞愧。（二九</w:t>
      </w:r>
      <w:r>
        <w:rPr>
          <w:color w:val="000000"/>
          <w:sz w:val="43"/>
          <w:szCs w:val="43"/>
        </w:rPr>
        <w:t>15</w:t>
      </w:r>
      <w:r>
        <w:rPr>
          <w:rFonts w:ascii="MS Mincho" w:eastAsia="MS Mincho" w:hAnsi="MS Mincho" w:cs="MS Mincho" w:hint="eastAsia"/>
          <w:color w:val="000000"/>
          <w:sz w:val="43"/>
          <w:szCs w:val="43"/>
        </w:rPr>
        <w:t>。）二十三章十三至十四節</w:t>
      </w:r>
      <w:r>
        <w:rPr>
          <w:rFonts w:ascii="Batang" w:eastAsia="Batang" w:hAnsi="Batang" w:cs="Batang" w:hint="eastAsia"/>
          <w:color w:val="000000"/>
          <w:sz w:val="43"/>
          <w:szCs w:val="43"/>
        </w:rPr>
        <w:t>說，『不可不管</w:t>
      </w:r>
      <w:r>
        <w:rPr>
          <w:rFonts w:ascii="MS Mincho" w:eastAsia="MS Mincho" w:hAnsi="MS Mincho" w:cs="MS Mincho" w:hint="eastAsia"/>
          <w:color w:val="000000"/>
          <w:sz w:val="43"/>
          <w:szCs w:val="43"/>
        </w:rPr>
        <w:t>教孩童；你用杖打他，他必不至於死。你要用杖打他，就可以救他的魂免下陰間。』二十二章六節囑咐我們：『教養孩童，循他當行的道，就是到老他也不偏離。』最終，二十九章十七節勸戒我們，</w:t>
      </w:r>
      <w:r>
        <w:rPr>
          <w:rFonts w:ascii="Batang" w:eastAsia="Batang" w:hAnsi="Batang" w:cs="Batang" w:hint="eastAsia"/>
          <w:color w:val="000000"/>
          <w:sz w:val="43"/>
          <w:szCs w:val="43"/>
        </w:rPr>
        <w:t>說，『管</w:t>
      </w:r>
      <w:r>
        <w:rPr>
          <w:rFonts w:ascii="MS Mincho" w:eastAsia="MS Mincho" w:hAnsi="MS Mincho" w:cs="MS Mincho" w:hint="eastAsia"/>
          <w:color w:val="000000"/>
          <w:sz w:val="43"/>
          <w:szCs w:val="43"/>
        </w:rPr>
        <w:t>教你的兒子，他就使你得安息；也必使你心裏喜悅。』</w:t>
      </w:r>
    </w:p>
    <w:p w14:paraId="7937A337"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十八</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關於鞭打責</w:t>
      </w:r>
      <w:r>
        <w:rPr>
          <w:rFonts w:ascii="MS Mincho" w:eastAsia="MS Mincho" w:hAnsi="MS Mincho" w:cs="MS Mincho" w:hint="eastAsia"/>
          <w:color w:val="E46044"/>
          <w:sz w:val="39"/>
          <w:szCs w:val="39"/>
        </w:rPr>
        <w:t>備</w:t>
      </w:r>
      <w:proofErr w:type="spellEnd"/>
    </w:p>
    <w:p w14:paraId="667D67B2"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鞭傷除淨人的邪惡；責打能入人的心腹</w:t>
      </w:r>
      <w:proofErr w:type="spellEnd"/>
      <w:r>
        <w:rPr>
          <w:rFonts w:ascii="MS Mincho" w:eastAsia="MS Mincho" w:hAnsi="MS Mincho" w:cs="MS Mincho" w:hint="eastAsia"/>
          <w:color w:val="000000"/>
          <w:sz w:val="43"/>
          <w:szCs w:val="43"/>
        </w:rPr>
        <w:t>。（二十</w:t>
      </w:r>
      <w:r>
        <w:rPr>
          <w:color w:val="000000"/>
          <w:sz w:val="43"/>
          <w:szCs w:val="43"/>
        </w:rPr>
        <w:t>30</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人屢次受責罰，仍然硬著頸項，他必頃刻破敗，無法可救</w:t>
      </w:r>
      <w:proofErr w:type="spellEnd"/>
      <w:r>
        <w:rPr>
          <w:rFonts w:ascii="MS Mincho" w:eastAsia="MS Mincho" w:hAnsi="MS Mincho" w:cs="MS Mincho" w:hint="eastAsia"/>
          <w:color w:val="000000"/>
          <w:sz w:val="43"/>
          <w:szCs w:val="43"/>
        </w:rPr>
        <w:t>。（二九</w:t>
      </w:r>
      <w:r>
        <w:rPr>
          <w:color w:val="000000"/>
          <w:sz w:val="43"/>
          <w:szCs w:val="43"/>
        </w:rPr>
        <w:t>1</w:t>
      </w:r>
      <w:r>
        <w:rPr>
          <w:rFonts w:ascii="MS Mincho" w:eastAsia="MS Mincho" w:hAnsi="MS Mincho" w:cs="MS Mincho" w:hint="eastAsia"/>
          <w:color w:val="000000"/>
          <w:sz w:val="43"/>
          <w:szCs w:val="43"/>
        </w:rPr>
        <w:t>。）</w:t>
      </w:r>
    </w:p>
    <w:p w14:paraId="73FFF519"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lastRenderedPageBreak/>
        <w:t>十九</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關於禱</w:t>
      </w:r>
      <w:r>
        <w:rPr>
          <w:rFonts w:ascii="MS Mincho" w:eastAsia="MS Mincho" w:hAnsi="MS Mincho" w:cs="MS Mincho" w:hint="eastAsia"/>
          <w:color w:val="E46044"/>
          <w:sz w:val="39"/>
          <w:szCs w:val="39"/>
        </w:rPr>
        <w:t>告</w:t>
      </w:r>
      <w:proofErr w:type="spellEnd"/>
    </w:p>
    <w:p w14:paraId="3D6AAD5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塞耳不聽窮人哀求的，他將來呼籲，也不蒙應允</w:t>
      </w:r>
      <w:proofErr w:type="spellEnd"/>
      <w:r>
        <w:rPr>
          <w:rFonts w:ascii="MS Mincho" w:eastAsia="MS Mincho" w:hAnsi="MS Mincho" w:cs="MS Mincho" w:hint="eastAsia"/>
          <w:color w:val="000000"/>
          <w:sz w:val="43"/>
          <w:szCs w:val="43"/>
        </w:rPr>
        <w:t>。（二一</w:t>
      </w:r>
      <w:r>
        <w:rPr>
          <w:color w:val="000000"/>
          <w:sz w:val="43"/>
          <w:szCs w:val="43"/>
        </w:rPr>
        <w:t>13</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轉耳不聽律法的，他的禱告也為可憎</w:t>
      </w:r>
      <w:proofErr w:type="spellEnd"/>
      <w:r>
        <w:rPr>
          <w:rFonts w:ascii="MS Mincho" w:eastAsia="MS Mincho" w:hAnsi="MS Mincho" w:cs="MS Mincho" w:hint="eastAsia"/>
          <w:color w:val="000000"/>
          <w:sz w:val="43"/>
          <w:szCs w:val="43"/>
        </w:rPr>
        <w:t>。（二八</w:t>
      </w:r>
      <w:r>
        <w:rPr>
          <w:color w:val="000000"/>
          <w:sz w:val="43"/>
          <w:szCs w:val="43"/>
        </w:rPr>
        <w:t>9</w:t>
      </w:r>
      <w:r>
        <w:rPr>
          <w:rFonts w:ascii="MS Mincho" w:eastAsia="MS Mincho" w:hAnsi="MS Mincho" w:cs="MS Mincho" w:hint="eastAsia"/>
          <w:color w:val="000000"/>
          <w:sz w:val="43"/>
          <w:szCs w:val="43"/>
        </w:rPr>
        <w:t>。）</w:t>
      </w:r>
    </w:p>
    <w:p w14:paraId="40884310"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二十</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關於獻</w:t>
      </w:r>
      <w:r>
        <w:rPr>
          <w:rFonts w:ascii="MS Mincho" w:eastAsia="MS Mincho" w:hAnsi="MS Mincho" w:cs="MS Mincho" w:hint="eastAsia"/>
          <w:color w:val="E46044"/>
          <w:sz w:val="39"/>
          <w:szCs w:val="39"/>
        </w:rPr>
        <w:t>祭</w:t>
      </w:r>
      <w:proofErr w:type="spellEnd"/>
    </w:p>
    <w:p w14:paraId="46818498"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行事公義公正，比獻祭更蒙耶和華悅納。惡人的祭物是可憎的，何況他存著惡意來獻</w:t>
      </w:r>
      <w:proofErr w:type="spellEnd"/>
      <w:r>
        <w:rPr>
          <w:rFonts w:ascii="MS Mincho" w:eastAsia="MS Mincho" w:hAnsi="MS Mincho" w:cs="MS Mincho" w:hint="eastAsia"/>
          <w:color w:val="000000"/>
          <w:sz w:val="43"/>
          <w:szCs w:val="43"/>
        </w:rPr>
        <w:t>！（二一</w:t>
      </w:r>
      <w:r>
        <w:rPr>
          <w:color w:val="000000"/>
          <w:sz w:val="43"/>
          <w:szCs w:val="43"/>
        </w:rPr>
        <w:t>3</w:t>
      </w:r>
      <w:r>
        <w:rPr>
          <w:rFonts w:ascii="MS Mincho" w:eastAsia="MS Mincho" w:hAnsi="MS Mincho" w:cs="MS Mincho" w:hint="eastAsia"/>
          <w:color w:val="000000"/>
          <w:sz w:val="43"/>
          <w:szCs w:val="43"/>
        </w:rPr>
        <w:t>，</w:t>
      </w:r>
      <w:r>
        <w:rPr>
          <w:color w:val="000000"/>
          <w:sz w:val="43"/>
          <w:szCs w:val="43"/>
        </w:rPr>
        <w:t>27</w:t>
      </w:r>
      <w:r>
        <w:rPr>
          <w:rFonts w:ascii="MS Mincho" w:eastAsia="MS Mincho" w:hAnsi="MS Mincho" w:cs="MS Mincho" w:hint="eastAsia"/>
          <w:color w:val="000000"/>
          <w:sz w:val="43"/>
          <w:szCs w:val="43"/>
        </w:rPr>
        <w:t>。）</w:t>
      </w:r>
    </w:p>
    <w:p w14:paraId="71C89581"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關於人的稱</w:t>
      </w:r>
      <w:r>
        <w:rPr>
          <w:rFonts w:ascii="MS Mincho" w:eastAsia="MS Mincho" w:hAnsi="MS Mincho" w:cs="MS Mincho" w:hint="eastAsia"/>
          <w:color w:val="E46044"/>
          <w:sz w:val="39"/>
          <w:szCs w:val="39"/>
        </w:rPr>
        <w:t>讚</w:t>
      </w:r>
      <w:proofErr w:type="spellEnd"/>
    </w:p>
    <w:p w14:paraId="371C7159"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鼎為煉銀，爐為煉金，人的稱讚也試煉他</w:t>
      </w:r>
      <w:proofErr w:type="spellEnd"/>
      <w:r>
        <w:rPr>
          <w:rFonts w:ascii="MS Mincho" w:eastAsia="MS Mincho" w:hAnsi="MS Mincho" w:cs="MS Mincho" w:hint="eastAsia"/>
          <w:color w:val="000000"/>
          <w:sz w:val="43"/>
          <w:szCs w:val="43"/>
        </w:rPr>
        <w:t>。（二七</w:t>
      </w:r>
      <w:r>
        <w:rPr>
          <w:color w:val="000000"/>
          <w:sz w:val="43"/>
          <w:szCs w:val="43"/>
        </w:rPr>
        <w:t>21</w:t>
      </w:r>
      <w:r>
        <w:rPr>
          <w:rFonts w:ascii="MS Mincho" w:eastAsia="MS Mincho" w:hAnsi="MS Mincho" w:cs="MS Mincho" w:hint="eastAsia"/>
          <w:color w:val="000000"/>
          <w:sz w:val="43"/>
          <w:szCs w:val="43"/>
        </w:rPr>
        <w:t>。）</w:t>
      </w:r>
    </w:p>
    <w:p w14:paraId="593523FE"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關於與人交</w:t>
      </w:r>
      <w:r>
        <w:rPr>
          <w:rFonts w:ascii="MS Mincho" w:eastAsia="MS Mincho" w:hAnsi="MS Mincho" w:cs="MS Mincho" w:hint="eastAsia"/>
          <w:color w:val="E46044"/>
          <w:sz w:val="39"/>
          <w:szCs w:val="39"/>
        </w:rPr>
        <w:t>往</w:t>
      </w:r>
      <w:proofErr w:type="spellEnd"/>
    </w:p>
    <w:p w14:paraId="66B2BE1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好生氣的人，不可與他為友；暴怒的人，不可與他來往。（二二</w:t>
      </w:r>
      <w:r>
        <w:rPr>
          <w:color w:val="000000"/>
          <w:sz w:val="43"/>
          <w:szCs w:val="43"/>
        </w:rPr>
        <w:t>24</w:t>
      </w:r>
      <w:r>
        <w:rPr>
          <w:rFonts w:ascii="MS Mincho" w:eastAsia="MS Mincho" w:hAnsi="MS Mincho" w:cs="MS Mincho" w:hint="eastAsia"/>
          <w:color w:val="000000"/>
          <w:sz w:val="43"/>
          <w:szCs w:val="43"/>
        </w:rPr>
        <w:t>。）不要與反覆無常的人結交。（二四</w:t>
      </w:r>
      <w:r>
        <w:rPr>
          <w:color w:val="000000"/>
          <w:sz w:val="43"/>
          <w:szCs w:val="43"/>
        </w:rPr>
        <w:t>21</w:t>
      </w:r>
      <w:r>
        <w:rPr>
          <w:rFonts w:ascii="MS Mincho" w:eastAsia="MS Mincho" w:hAnsi="MS Mincho" w:cs="MS Mincho" w:hint="eastAsia"/>
          <w:color w:val="000000"/>
          <w:sz w:val="43"/>
          <w:szCs w:val="43"/>
        </w:rPr>
        <w:t>下。）往來傳閒話的，洩漏祕密，所以大張其嘴的，不可與他結交。（二十</w:t>
      </w:r>
      <w:r>
        <w:rPr>
          <w:color w:val="000000"/>
          <w:sz w:val="43"/>
          <w:szCs w:val="43"/>
        </w:rPr>
        <w:t>19</w:t>
      </w:r>
      <w:r>
        <w:rPr>
          <w:rFonts w:ascii="MS Mincho" w:eastAsia="MS Mincho" w:hAnsi="MS Mincho" w:cs="MS Mincho" w:hint="eastAsia"/>
          <w:color w:val="000000"/>
          <w:sz w:val="43"/>
          <w:szCs w:val="43"/>
        </w:rPr>
        <w:t>。）謹守律法的，是聰明之子；與貪食的人作伴的，卻羞辱父親。（二八</w:t>
      </w:r>
      <w:r>
        <w:rPr>
          <w:color w:val="000000"/>
          <w:sz w:val="43"/>
          <w:szCs w:val="43"/>
        </w:rPr>
        <w:t>7</w:t>
      </w:r>
      <w:r>
        <w:rPr>
          <w:rFonts w:ascii="MS Mincho" w:eastAsia="MS Mincho" w:hAnsi="MS Mincho" w:cs="MS Mincho" w:hint="eastAsia"/>
          <w:color w:val="000000"/>
          <w:sz w:val="43"/>
          <w:szCs w:val="43"/>
        </w:rPr>
        <w:t>。）</w:t>
      </w:r>
    </w:p>
    <w:p w14:paraId="72341528" w14:textId="77777777" w:rsidR="00E50E5D" w:rsidRDefault="00E50E5D" w:rsidP="00E50E5D">
      <w:pPr>
        <w:shd w:val="clear" w:color="auto" w:fill="FFFFFF"/>
        <w:rPr>
          <w:color w:val="000000"/>
          <w:sz w:val="43"/>
          <w:szCs w:val="43"/>
        </w:rPr>
      </w:pPr>
      <w:r>
        <w:rPr>
          <w:color w:val="000000"/>
          <w:sz w:val="43"/>
          <w:szCs w:val="43"/>
        </w:rPr>
        <w:pict w14:anchorId="21A5B8AF">
          <v:rect id="_x0000_i1042" style="width:0;height:1.5pt" o:hralign="center" o:hrstd="t" o:hrnoshade="t" o:hr="t" fillcolor="#257412" stroked="f"/>
        </w:pict>
      </w:r>
    </w:p>
    <w:p w14:paraId="531C8954" w14:textId="4A0C263B"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t>第六篇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讀箴言培養我們重生的新人</w:t>
      </w:r>
      <w:proofErr w:type="spellEnd"/>
      <w:r>
        <w:rPr>
          <w:noProof/>
          <w:color w:val="000000"/>
        </w:rPr>
        <w:drawing>
          <wp:inline distT="0" distB="0" distL="0" distR="0" wp14:anchorId="6DAAE784" wp14:editId="3DFDBB6D">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8CD47A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讀經：以弗所書四章二十二至二十四節，加拉太書二章二十節，提摩太後書三章十六節上，以弗所書六章十七至十八節上</w:t>
      </w:r>
      <w:proofErr w:type="spellEnd"/>
      <w:r>
        <w:rPr>
          <w:rFonts w:ascii="MS Mincho" w:eastAsia="MS Mincho" w:hAnsi="MS Mincho" w:cs="MS Mincho" w:hint="eastAsia"/>
          <w:color w:val="000000"/>
          <w:sz w:val="43"/>
          <w:szCs w:val="43"/>
        </w:rPr>
        <w:t>。</w:t>
      </w:r>
    </w:p>
    <w:p w14:paraId="4642162D"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在本篇信息中，我要</w:t>
      </w:r>
      <w:r>
        <w:rPr>
          <w:rFonts w:ascii="Batang" w:eastAsia="Batang" w:hAnsi="Batang" w:cs="Batang" w:hint="eastAsia"/>
          <w:color w:val="000000"/>
          <w:sz w:val="43"/>
          <w:szCs w:val="43"/>
        </w:rPr>
        <w:t>說到讀箴言正確的路</w:t>
      </w:r>
      <w:proofErr w:type="spellEnd"/>
      <w:r>
        <w:rPr>
          <w:rFonts w:ascii="MS Mincho" w:eastAsia="MS Mincho" w:hAnsi="MS Mincho" w:cs="MS Mincho" w:hint="eastAsia"/>
          <w:color w:val="000000"/>
          <w:sz w:val="43"/>
          <w:szCs w:val="43"/>
        </w:rPr>
        <w:t>。</w:t>
      </w:r>
    </w:p>
    <w:p w14:paraId="70598DA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聖經</w:t>
      </w:r>
      <w:r>
        <w:rPr>
          <w:rFonts w:ascii="Microsoft JhengHei" w:eastAsia="Microsoft JhengHei" w:hAnsi="Microsoft JhengHei" w:cs="Microsoft JhengHei" w:hint="eastAsia"/>
          <w:color w:val="E46044"/>
          <w:sz w:val="39"/>
          <w:szCs w:val="39"/>
        </w:rPr>
        <w:t>啟示五件</w:t>
      </w:r>
      <w:r>
        <w:rPr>
          <w:rFonts w:ascii="MS Mincho" w:eastAsia="MS Mincho" w:hAnsi="MS Mincho" w:cs="MS Mincho" w:hint="eastAsia"/>
          <w:color w:val="E46044"/>
          <w:sz w:val="39"/>
          <w:szCs w:val="39"/>
        </w:rPr>
        <w:t>事</w:t>
      </w:r>
      <w:proofErr w:type="spellEnd"/>
    </w:p>
    <w:p w14:paraId="369BCFDA" w14:textId="77777777" w:rsidR="00E50E5D" w:rsidRDefault="00E50E5D" w:rsidP="00E50E5D">
      <w:pPr>
        <w:shd w:val="clear" w:color="auto" w:fill="FFFFFF"/>
        <w:rPr>
          <w:color w:val="E46044"/>
          <w:sz w:val="39"/>
          <w:szCs w:val="39"/>
        </w:rPr>
      </w:pPr>
      <w:r>
        <w:rPr>
          <w:rFonts w:ascii="MS Mincho" w:eastAsia="MS Mincho" w:hAnsi="MS Mincho" w:cs="MS Mincho" w:hint="eastAsia"/>
          <w:color w:val="E46044"/>
          <w:sz w:val="39"/>
          <w:szCs w:val="39"/>
        </w:rPr>
        <w:t>神</w:t>
      </w:r>
    </w:p>
    <w:p w14:paraId="1281C107"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聖經首先</w:t>
      </w:r>
      <w:r>
        <w:rPr>
          <w:rFonts w:ascii="PMingLiU" w:eastAsia="PMingLiU" w:hAnsi="PMingLiU" w:cs="PMingLiU" w:hint="eastAsia"/>
          <w:color w:val="000000"/>
          <w:sz w:val="43"/>
          <w:szCs w:val="43"/>
        </w:rPr>
        <w:t>啟示神</w:t>
      </w:r>
      <w:proofErr w:type="spellEnd"/>
      <w:r>
        <w:rPr>
          <w:rFonts w:ascii="PMingLiU" w:eastAsia="PMingLiU" w:hAnsi="PMingLiU" w:cs="PMingLiU" w:hint="eastAsia"/>
          <w:color w:val="000000"/>
          <w:sz w:val="43"/>
          <w:szCs w:val="43"/>
        </w:rPr>
        <w:t>。（創一</w:t>
      </w:r>
      <w:r>
        <w:rPr>
          <w:color w:val="000000"/>
          <w:sz w:val="43"/>
          <w:szCs w:val="43"/>
        </w:rPr>
        <w:t>1</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整個宇宙是個奧祕，這奧祕的中心乃是神。神創造天地。若沒有神，就沒有甚麼能存在</w:t>
      </w:r>
      <w:proofErr w:type="spellEnd"/>
      <w:r>
        <w:rPr>
          <w:rFonts w:ascii="MS Mincho" w:eastAsia="MS Mincho" w:hAnsi="MS Mincho" w:cs="MS Mincho" w:hint="eastAsia"/>
          <w:color w:val="000000"/>
          <w:sz w:val="43"/>
          <w:szCs w:val="43"/>
        </w:rPr>
        <w:t>。</w:t>
      </w:r>
    </w:p>
    <w:p w14:paraId="16D6F36D" w14:textId="77777777" w:rsidR="00E50E5D" w:rsidRDefault="00E50E5D" w:rsidP="00E50E5D">
      <w:pPr>
        <w:shd w:val="clear" w:color="auto" w:fill="FFFFFF"/>
        <w:rPr>
          <w:color w:val="E46044"/>
          <w:sz w:val="39"/>
          <w:szCs w:val="39"/>
        </w:rPr>
      </w:pPr>
      <w:r>
        <w:rPr>
          <w:rFonts w:ascii="MS Mincho" w:eastAsia="MS Mincho" w:hAnsi="MS Mincho" w:cs="MS Mincho" w:hint="eastAsia"/>
          <w:color w:val="E46044"/>
          <w:sz w:val="39"/>
          <w:szCs w:val="39"/>
        </w:rPr>
        <w:t>話</w:t>
      </w:r>
    </w:p>
    <w:p w14:paraId="4F4553D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聖經給我們看見的第二件事是神的</w:t>
      </w:r>
      <w:r>
        <w:rPr>
          <w:rFonts w:ascii="Batang" w:eastAsia="Batang" w:hAnsi="Batang" w:cs="Batang" w:hint="eastAsia"/>
          <w:color w:val="000000"/>
          <w:sz w:val="43"/>
          <w:szCs w:val="43"/>
        </w:rPr>
        <w:t>說話，神的話。希伯來一章一至二節上半說，『神</w:t>
      </w:r>
      <w:r>
        <w:rPr>
          <w:rFonts w:ascii="MS Mincho" w:eastAsia="MS Mincho" w:hAnsi="MS Mincho" w:cs="MS Mincho" w:hint="eastAsia"/>
          <w:color w:val="000000"/>
          <w:sz w:val="43"/>
          <w:szCs w:val="43"/>
        </w:rPr>
        <w:t>既在古時，藉著眾申言者，多分多方向列祖</w:t>
      </w:r>
      <w:r>
        <w:rPr>
          <w:rFonts w:ascii="Batang" w:eastAsia="Batang" w:hAnsi="Batang" w:cs="Batang" w:hint="eastAsia"/>
          <w:color w:val="000000"/>
          <w:sz w:val="43"/>
          <w:szCs w:val="43"/>
        </w:rPr>
        <w:t>說話，就在這末後的日子，在子裏向我們說話。』因此，聖經裏首先有神，然後有神的說話，就是從</w:t>
      </w:r>
      <w:r>
        <w:rPr>
          <w:rFonts w:ascii="PMingLiU" w:eastAsia="PMingLiU" w:hAnsi="PMingLiU" w:cs="PMingLiU" w:hint="eastAsia"/>
          <w:color w:val="000000"/>
          <w:sz w:val="43"/>
          <w:szCs w:val="43"/>
        </w:rPr>
        <w:t>祂口中所出的話</w:t>
      </w:r>
      <w:r>
        <w:rPr>
          <w:rFonts w:ascii="MS Mincho" w:eastAsia="MS Mincho" w:hAnsi="MS Mincho" w:cs="MS Mincho" w:hint="eastAsia"/>
          <w:color w:val="000000"/>
          <w:sz w:val="43"/>
          <w:szCs w:val="43"/>
        </w:rPr>
        <w:t>。</w:t>
      </w:r>
    </w:p>
    <w:p w14:paraId="31AD741C"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話成為肉</w:t>
      </w:r>
      <w:r>
        <w:rPr>
          <w:rFonts w:ascii="MS Mincho" w:eastAsia="MS Mincho" w:hAnsi="MS Mincho" w:cs="MS Mincho" w:hint="eastAsia"/>
          <w:color w:val="E46044"/>
          <w:sz w:val="39"/>
          <w:szCs w:val="39"/>
        </w:rPr>
        <w:t>體</w:t>
      </w:r>
      <w:proofErr w:type="spellEnd"/>
    </w:p>
    <w:p w14:paraId="664C2153"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創世記一章一節</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起初神創造</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約翰一章一節說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太初有話</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這話成了肉體</w:t>
      </w:r>
      <w:proofErr w:type="spellEnd"/>
      <w:r>
        <w:rPr>
          <w:rFonts w:ascii="Batang" w:eastAsia="Batang" w:hAnsi="Batang" w:cs="Batang" w:hint="eastAsia"/>
          <w:color w:val="000000"/>
          <w:sz w:val="43"/>
          <w:szCs w:val="43"/>
        </w:rPr>
        <w:t>。（</w:t>
      </w:r>
      <w:r>
        <w:rPr>
          <w:color w:val="000000"/>
          <w:sz w:val="43"/>
          <w:szCs w:val="43"/>
        </w:rPr>
        <w:t>14</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首先是神，然後是話，再後話成了肉體</w:t>
      </w:r>
      <w:proofErr w:type="spellEnd"/>
      <w:r>
        <w:rPr>
          <w:rFonts w:ascii="MS Mincho" w:eastAsia="MS Mincho" w:hAnsi="MS Mincho" w:cs="MS Mincho" w:hint="eastAsia"/>
          <w:color w:val="000000"/>
          <w:sz w:val="43"/>
          <w:szCs w:val="43"/>
        </w:rPr>
        <w:t>。</w:t>
      </w:r>
    </w:p>
    <w:p w14:paraId="11A74E1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我們習慣</w:t>
      </w:r>
      <w:r>
        <w:rPr>
          <w:rFonts w:ascii="Batang" w:eastAsia="Batang" w:hAnsi="Batang" w:cs="Batang" w:hint="eastAsia"/>
          <w:color w:val="000000"/>
          <w:sz w:val="43"/>
          <w:szCs w:val="43"/>
        </w:rPr>
        <w:t>說神成</w:t>
      </w:r>
      <w:r>
        <w:rPr>
          <w:rFonts w:ascii="MS Mincho" w:eastAsia="MS Mincho" w:hAnsi="MS Mincho" w:cs="MS Mincho" w:hint="eastAsia"/>
          <w:color w:val="000000"/>
          <w:sz w:val="43"/>
          <w:szCs w:val="43"/>
        </w:rPr>
        <w:t>為肉體；然而，</w:t>
      </w:r>
      <w:r>
        <w:rPr>
          <w:rFonts w:ascii="Batang" w:eastAsia="Batang" w:hAnsi="Batang" w:cs="Batang" w:hint="eastAsia"/>
          <w:color w:val="000000"/>
          <w:sz w:val="43"/>
          <w:szCs w:val="43"/>
        </w:rPr>
        <w:t>說話成</w:t>
      </w:r>
      <w:r>
        <w:rPr>
          <w:rFonts w:ascii="MS Mincho" w:eastAsia="MS Mincho" w:hAnsi="MS Mincho" w:cs="MS Mincho" w:hint="eastAsia"/>
          <w:color w:val="000000"/>
          <w:sz w:val="43"/>
          <w:szCs w:val="43"/>
        </w:rPr>
        <w:t>為肉體也許更準確。這話成肉體的一位，就是在肉體裏的基督，作神的具體化身。現在有三樣：神、話、在肉體裏的基督。話，就是神的兒子基督，成了肉體。</w:t>
      </w:r>
    </w:p>
    <w:p w14:paraId="5A6C63A8"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賜生命的</w:t>
      </w:r>
      <w:r>
        <w:rPr>
          <w:rFonts w:ascii="MS Mincho" w:eastAsia="MS Mincho" w:hAnsi="MS Mincho" w:cs="MS Mincho" w:hint="eastAsia"/>
          <w:color w:val="E46044"/>
          <w:sz w:val="39"/>
          <w:szCs w:val="39"/>
        </w:rPr>
        <w:t>靈</w:t>
      </w:r>
      <w:proofErr w:type="spellEnd"/>
    </w:p>
    <w:p w14:paraId="0B381BE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第四，在肉體裏神的兒子，就是話，成了賜生命的靈</w:t>
      </w:r>
      <w:proofErr w:type="spellEnd"/>
      <w:r>
        <w:rPr>
          <w:rFonts w:ascii="MS Mincho" w:eastAsia="MS Mincho" w:hAnsi="MS Mincho" w:cs="MS Mincho" w:hint="eastAsia"/>
          <w:color w:val="000000"/>
          <w:sz w:val="43"/>
          <w:szCs w:val="43"/>
        </w:rPr>
        <w:t>。（林前十五</w:t>
      </w:r>
      <w:r>
        <w:rPr>
          <w:color w:val="000000"/>
          <w:sz w:val="43"/>
          <w:szCs w:val="43"/>
        </w:rPr>
        <w:t>45</w:t>
      </w:r>
      <w:r>
        <w:rPr>
          <w:rFonts w:ascii="MS Mincho" w:eastAsia="MS Mincho" w:hAnsi="MS Mincho" w:cs="MS Mincho" w:hint="eastAsia"/>
          <w:color w:val="000000"/>
          <w:sz w:val="43"/>
          <w:szCs w:val="43"/>
        </w:rPr>
        <w:t>下。）</w:t>
      </w:r>
      <w:proofErr w:type="spellStart"/>
      <w:r>
        <w:rPr>
          <w:rFonts w:ascii="MS Mincho" w:eastAsia="MS Mincho" w:hAnsi="MS Mincho" w:cs="MS Mincho" w:hint="eastAsia"/>
          <w:color w:val="000000"/>
          <w:sz w:val="43"/>
          <w:szCs w:val="43"/>
        </w:rPr>
        <w:t>所以，有神、話、在肉體裏的基督和那靈</w:t>
      </w:r>
      <w:proofErr w:type="spellEnd"/>
      <w:r>
        <w:rPr>
          <w:rFonts w:ascii="MS Mincho" w:eastAsia="MS Mincho" w:hAnsi="MS Mincho" w:cs="MS Mincho" w:hint="eastAsia"/>
          <w:color w:val="000000"/>
          <w:sz w:val="43"/>
          <w:szCs w:val="43"/>
        </w:rPr>
        <w:t>。</w:t>
      </w:r>
    </w:p>
    <w:p w14:paraId="0293D1D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那靈就是</w:t>
      </w:r>
      <w:r>
        <w:rPr>
          <w:rFonts w:ascii="MS Mincho" w:eastAsia="MS Mincho" w:hAnsi="MS Mincho" w:cs="MS Mincho" w:hint="eastAsia"/>
          <w:color w:val="E46044"/>
          <w:sz w:val="39"/>
          <w:szCs w:val="39"/>
        </w:rPr>
        <w:t>話</w:t>
      </w:r>
      <w:proofErr w:type="spellEnd"/>
    </w:p>
    <w:p w14:paraId="7BE5621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以弗所六章十七節</w:t>
      </w:r>
      <w:r>
        <w:rPr>
          <w:rFonts w:ascii="Batang" w:eastAsia="Batang" w:hAnsi="Batang" w:cs="Batang" w:hint="eastAsia"/>
          <w:color w:val="000000"/>
          <w:sz w:val="43"/>
          <w:szCs w:val="43"/>
        </w:rPr>
        <w:t>說，『接受</w:t>
      </w:r>
      <w:r>
        <w:rPr>
          <w:color w:val="000000"/>
          <w:sz w:val="43"/>
          <w:szCs w:val="43"/>
        </w:rPr>
        <w:t>…</w:t>
      </w:r>
      <w:r>
        <w:rPr>
          <w:rFonts w:ascii="MS Mincho" w:eastAsia="MS Mincho" w:hAnsi="MS Mincho" w:cs="MS Mincho" w:hint="eastAsia"/>
          <w:color w:val="000000"/>
          <w:sz w:val="43"/>
          <w:szCs w:val="43"/>
        </w:rPr>
        <w:t>那靈的劍，那靈就是神的話。』照著希臘文法，本節指明那靈就是話。這符合基督在約翰六章六十三節的話：『我對你們所</w:t>
      </w:r>
      <w:r>
        <w:rPr>
          <w:rFonts w:ascii="Batang" w:eastAsia="Batang" w:hAnsi="Batang" w:cs="Batang" w:hint="eastAsia"/>
          <w:color w:val="000000"/>
          <w:sz w:val="43"/>
          <w:szCs w:val="43"/>
        </w:rPr>
        <w:t>說的話，就是靈，就是生命。』因此，有神、話、在肉體裏的基督作話的具體化身、那靈，和再一次的話</w:t>
      </w:r>
      <w:r>
        <w:rPr>
          <w:rFonts w:ascii="MS Mincho" w:eastAsia="MS Mincho" w:hAnsi="MS Mincho" w:cs="MS Mincho" w:hint="eastAsia"/>
          <w:color w:val="000000"/>
          <w:sz w:val="43"/>
          <w:szCs w:val="43"/>
        </w:rPr>
        <w:t>。</w:t>
      </w:r>
    </w:p>
    <w:p w14:paraId="29F20A45"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現今與人重生之靈調和的五個因</w:t>
      </w:r>
      <w:r>
        <w:rPr>
          <w:rFonts w:ascii="MS Mincho" w:eastAsia="MS Mincho" w:hAnsi="MS Mincho" w:cs="MS Mincho" w:hint="eastAsia"/>
          <w:color w:val="E46044"/>
          <w:sz w:val="39"/>
          <w:szCs w:val="39"/>
        </w:rPr>
        <w:t>素</w:t>
      </w:r>
      <w:proofErr w:type="spellEnd"/>
    </w:p>
    <w:p w14:paraId="4580BCB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神人』一書裏，我指出聖經給我們看見神人、新人、新造、基督的身體和新耶路撒冷。這裏我要指出，這一切都是出自神、話、基督作話的具體化身、那靈、以及是話的那靈。沒有這五樣東西作因素，我們就無法有神人、新人、新造</w:t>
      </w:r>
      <w:r>
        <w:rPr>
          <w:rFonts w:ascii="MS Mincho" w:eastAsia="MS Mincho" w:hAnsi="MS Mincho" w:cs="MS Mincho" w:hint="eastAsia"/>
          <w:color w:val="000000"/>
          <w:sz w:val="43"/>
          <w:szCs w:val="43"/>
        </w:rPr>
        <w:lastRenderedPageBreak/>
        <w:t>、基督的身體和新耶路撒冷。不但如此，這五個因素乃是一。神就是話；話就是基督；基督就是那靈；那靈就是話。今天這五樣都在我們重生的靈裏，甚至與我們的靈調和為一靈。（林前六</w:t>
      </w:r>
      <w:r>
        <w:rPr>
          <w:color w:val="000000"/>
          <w:sz w:val="43"/>
          <w:szCs w:val="43"/>
        </w:rPr>
        <w:t>17</w:t>
      </w:r>
      <w:r>
        <w:rPr>
          <w:rFonts w:ascii="MS Mincho" w:eastAsia="MS Mincho" w:hAnsi="MS Mincho" w:cs="MS Mincho" w:hint="eastAsia"/>
          <w:color w:val="000000"/>
          <w:sz w:val="43"/>
          <w:szCs w:val="43"/>
        </w:rPr>
        <w:t>。）</w:t>
      </w:r>
    </w:p>
    <w:p w14:paraId="76D5063B"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箴言不是直接從神來的</w:t>
      </w:r>
      <w:r>
        <w:rPr>
          <w:rFonts w:ascii="MS Mincho" w:eastAsia="MS Mincho" w:hAnsi="MS Mincho" w:cs="MS Mincho" w:hint="eastAsia"/>
          <w:color w:val="E46044"/>
          <w:sz w:val="39"/>
          <w:szCs w:val="39"/>
        </w:rPr>
        <w:t>話</w:t>
      </w:r>
      <w:proofErr w:type="spellEnd"/>
    </w:p>
    <w:p w14:paraId="655CFD64"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箴言這卷書雖然記載在神的話裏，但不是直接從神來的話，而是許多智慧人的話，尤其是所羅門的話。同樣，聖經多半不是神直接的話。然而，舊約有許多是神的</w:t>
      </w:r>
      <w:r>
        <w:rPr>
          <w:rFonts w:ascii="Batang" w:eastAsia="Batang" w:hAnsi="Batang" w:cs="Batang" w:hint="eastAsia"/>
          <w:color w:val="000000"/>
          <w:sz w:val="43"/>
          <w:szCs w:val="43"/>
        </w:rPr>
        <w:t>說話，如創世記一章三節，那裏神說，『要有光。』雖然箴言是聖經裏的一卷，但我們若憑著天然的人來接觸，箴言對我們就不是神的話</w:t>
      </w:r>
      <w:r>
        <w:rPr>
          <w:rFonts w:ascii="MS Mincho" w:eastAsia="MS Mincho" w:hAnsi="MS Mincho" w:cs="MS Mincho" w:hint="eastAsia"/>
          <w:color w:val="000000"/>
          <w:sz w:val="43"/>
          <w:szCs w:val="43"/>
        </w:rPr>
        <w:t>。</w:t>
      </w:r>
    </w:p>
    <w:p w14:paraId="3B71DE30"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藉著運用我們的靈，話對我們就成為靈和生</w:t>
      </w:r>
      <w:r>
        <w:rPr>
          <w:rFonts w:ascii="MS Mincho" w:eastAsia="MS Mincho" w:hAnsi="MS Mincho" w:cs="MS Mincho" w:hint="eastAsia"/>
          <w:color w:val="E46044"/>
          <w:sz w:val="39"/>
          <w:szCs w:val="39"/>
        </w:rPr>
        <w:t>命</w:t>
      </w:r>
      <w:proofErr w:type="spellEnd"/>
    </w:p>
    <w:p w14:paraId="1A65B0C1"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在林前七章二十五節上半，保羅</w:t>
      </w:r>
      <w:r>
        <w:rPr>
          <w:rFonts w:ascii="Batang" w:eastAsia="Batang" w:hAnsi="Batang" w:cs="Batang" w:hint="eastAsia"/>
          <w:color w:val="000000"/>
          <w:sz w:val="43"/>
          <w:szCs w:val="43"/>
        </w:rPr>
        <w:t>說到婚姻：『我沒有主的命令，但我</w:t>
      </w:r>
      <w:r>
        <w:rPr>
          <w:color w:val="000000"/>
          <w:sz w:val="43"/>
          <w:szCs w:val="43"/>
        </w:rPr>
        <w:t>…</w:t>
      </w:r>
      <w:r>
        <w:rPr>
          <w:rFonts w:ascii="MS Mincho" w:eastAsia="MS Mincho" w:hAnsi="MS Mincho" w:cs="MS Mincho" w:hint="eastAsia"/>
          <w:color w:val="000000"/>
          <w:sz w:val="43"/>
          <w:szCs w:val="43"/>
        </w:rPr>
        <w:t>題出我的意見。』這裏保羅清楚的</w:t>
      </w:r>
      <w:r>
        <w:rPr>
          <w:rFonts w:ascii="Batang" w:eastAsia="Batang" w:hAnsi="Batang" w:cs="Batang" w:hint="eastAsia"/>
          <w:color w:val="000000"/>
          <w:sz w:val="43"/>
          <w:szCs w:val="43"/>
        </w:rPr>
        <w:t>說，他所要說的不是神的話，乃是他的意見。在四十節他繼續說，『但我想我也有神的靈了。』這說明一個事實：聖經滿了人的話，就是神子民的話。但這些話也是神的話，因</w:t>
      </w:r>
      <w:r>
        <w:rPr>
          <w:rFonts w:ascii="MS Mincho" w:eastAsia="MS Mincho" w:hAnsi="MS Mincho" w:cs="MS Mincho" w:hint="eastAsia"/>
          <w:color w:val="000000"/>
          <w:sz w:val="43"/>
          <w:szCs w:val="43"/>
        </w:rPr>
        <w:t>為這些是在聖經裏，而聖經是神的呼出，（提後三</w:t>
      </w:r>
      <w:r>
        <w:rPr>
          <w:color w:val="000000"/>
          <w:sz w:val="43"/>
          <w:szCs w:val="43"/>
        </w:rPr>
        <w:t>16</w:t>
      </w:r>
      <w:r>
        <w:rPr>
          <w:rFonts w:ascii="MS Mincho" w:eastAsia="MS Mincho" w:hAnsi="MS Mincho" w:cs="MS Mincho" w:hint="eastAsia"/>
          <w:color w:val="000000"/>
          <w:sz w:val="43"/>
          <w:szCs w:val="43"/>
        </w:rPr>
        <w:t>上，）就是神將</w:t>
      </w:r>
      <w:r>
        <w:rPr>
          <w:rFonts w:ascii="PMingLiU" w:eastAsia="PMingLiU" w:hAnsi="PMingLiU" w:cs="PMingLiU" w:hint="eastAsia"/>
          <w:color w:val="000000"/>
          <w:sz w:val="43"/>
          <w:szCs w:val="43"/>
        </w:rPr>
        <w:t>祂自己呼出來。</w:t>
      </w:r>
      <w:r>
        <w:rPr>
          <w:rFonts w:ascii="MS Mincho" w:eastAsia="MS Mincho" w:hAnsi="MS Mincho" w:cs="MS Mincho" w:hint="eastAsia"/>
          <w:color w:val="000000"/>
          <w:sz w:val="43"/>
          <w:szCs w:val="43"/>
        </w:rPr>
        <w:t xml:space="preserve">　</w:t>
      </w:r>
    </w:p>
    <w:p w14:paraId="4A3AA35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們若憑著天然的人，憑著心思來接觸聖經裏的話，這話對我們就不是神的話。但我們若運用靈來到聖經跟前接觸神，話就成為那靈。我們讀箴言時，這該是我們的經歷。這卷書裏的話是智慧人的話，但我們若在禱告的靈裏，運用靈來接觸這些話，每句話對我們就都成為靈和生命。我們眾人看見這點，是很重要的。</w:t>
      </w:r>
    </w:p>
    <w:p w14:paraId="469A4363"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我們需要有正確、屬靈的箴言，以培養我們重生的新</w:t>
      </w:r>
      <w:r>
        <w:rPr>
          <w:rFonts w:ascii="MS Mincho" w:eastAsia="MS Mincho" w:hAnsi="MS Mincho" w:cs="MS Mincho" w:hint="eastAsia"/>
          <w:color w:val="E46044"/>
          <w:sz w:val="39"/>
          <w:szCs w:val="39"/>
        </w:rPr>
        <w:t>人</w:t>
      </w:r>
      <w:proofErr w:type="spellEnd"/>
    </w:p>
    <w:p w14:paraId="2717F89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我們在基督裏的信徒不再是舊人－我們乃是新人。然而，無論我們多麼新，我們仍有我們的人性。神沒有撇棄我們受造的人性，乃是重生這人性。不錯，基督釘死、了結了墮落的舊人，但</w:t>
      </w:r>
      <w:r>
        <w:rPr>
          <w:rFonts w:ascii="PMingLiU" w:eastAsia="PMingLiU" w:hAnsi="PMingLiU" w:cs="PMingLiU" w:hint="eastAsia"/>
          <w:color w:val="000000"/>
          <w:sz w:val="43"/>
          <w:szCs w:val="43"/>
        </w:rPr>
        <w:t>祂用神的生命重生我們由神所造的人性，使其有新生的起頭</w:t>
      </w:r>
      <w:r>
        <w:rPr>
          <w:rFonts w:ascii="MS Mincho" w:eastAsia="MS Mincho" w:hAnsi="MS Mincho" w:cs="MS Mincho" w:hint="eastAsia"/>
          <w:color w:val="000000"/>
          <w:sz w:val="43"/>
          <w:szCs w:val="43"/>
        </w:rPr>
        <w:t>。</w:t>
      </w:r>
    </w:p>
    <w:p w14:paraId="5DA7B71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我們復活的人</w:t>
      </w:r>
      <w:r>
        <w:rPr>
          <w:rFonts w:ascii="MS Mincho" w:eastAsia="MS Mincho" w:hAnsi="MS Mincho" w:cs="MS Mincho" w:hint="eastAsia"/>
          <w:color w:val="E46044"/>
          <w:sz w:val="39"/>
          <w:szCs w:val="39"/>
        </w:rPr>
        <w:t>性</w:t>
      </w:r>
      <w:proofErr w:type="spellEnd"/>
    </w:p>
    <w:p w14:paraId="0627636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復活是在釘死以後；若沒有復活，就無法有重生。（彼前一</w:t>
      </w:r>
      <w:r>
        <w:rPr>
          <w:color w:val="000000"/>
          <w:sz w:val="43"/>
          <w:szCs w:val="43"/>
        </w:rPr>
        <w:t>3</w:t>
      </w:r>
      <w:r>
        <w:rPr>
          <w:rFonts w:ascii="MS Mincho" w:eastAsia="MS Mincho" w:hAnsi="MS Mincho" w:cs="MS Mincho" w:hint="eastAsia"/>
          <w:color w:val="000000"/>
          <w:sz w:val="43"/>
          <w:szCs w:val="43"/>
        </w:rPr>
        <w:t>。）基督在十字架上所了結的，是墮落的人性，墮落的舊人，但神所造的人性仍要復活。在復活裏，神聖的元素拔高重生的人性。現今我們重生成為新人以後，仍有我們的人性，但這是復活、重生的人性。</w:t>
      </w:r>
    </w:p>
    <w:p w14:paraId="301CC71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因為這是信徒很難領會的事，我們就需要有關於舊人和新人的清楚異象。一面，我們老舊、墮落的人性，在基督的釘死裏已被了結；另一面，我們由神所造的人性，藉著基督的復活，有了新生的起頭，得了重生。因此，我們已被了結，也有了新生的起頭。今天我們所有的人性，不是老舊、被了結、墮落的人性，乃是新的、有新生起頭、拔高的人性。</w:t>
      </w:r>
    </w:p>
    <w:p w14:paraId="5B0EE6C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釘死的『我』和重生的『我</w:t>
      </w:r>
      <w:proofErr w:type="spellEnd"/>
      <w:r>
        <w:rPr>
          <w:rFonts w:ascii="MS Mincho" w:eastAsia="MS Mincho" w:hAnsi="MS Mincho" w:cs="MS Mincho" w:hint="eastAsia"/>
          <w:color w:val="E46044"/>
          <w:sz w:val="39"/>
          <w:szCs w:val="39"/>
        </w:rPr>
        <w:t>』</w:t>
      </w:r>
    </w:p>
    <w:p w14:paraId="65B7E17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在加拉太二章二十節上半保羅</w:t>
      </w:r>
      <w:r>
        <w:rPr>
          <w:rFonts w:ascii="Batang" w:eastAsia="Batang" w:hAnsi="Batang" w:cs="Batang" w:hint="eastAsia"/>
          <w:color w:val="000000"/>
          <w:sz w:val="43"/>
          <w:szCs w:val="43"/>
        </w:rPr>
        <w:t>說，『我已經與基督同釘十字架；現在活著的，不再是我。』我們若只留意經文這部分，也許以</w:t>
      </w:r>
      <w:r>
        <w:rPr>
          <w:rFonts w:ascii="MS Mincho" w:eastAsia="MS Mincho" w:hAnsi="MS Mincho" w:cs="MS Mincho" w:hint="eastAsia"/>
          <w:color w:val="000000"/>
          <w:sz w:val="43"/>
          <w:szCs w:val="43"/>
        </w:rPr>
        <w:t>為保羅在</w:t>
      </w:r>
      <w:r>
        <w:rPr>
          <w:rFonts w:ascii="Batang" w:eastAsia="Batang" w:hAnsi="Batang" w:cs="Batang" w:hint="eastAsia"/>
          <w:color w:val="000000"/>
          <w:sz w:val="43"/>
          <w:szCs w:val="43"/>
        </w:rPr>
        <w:t>說，他的人性已全然被了結，因</w:t>
      </w:r>
      <w:r>
        <w:rPr>
          <w:rFonts w:ascii="MS Mincho" w:eastAsia="MS Mincho" w:hAnsi="MS Mincho" w:cs="MS Mincho" w:hint="eastAsia"/>
          <w:color w:val="000000"/>
          <w:sz w:val="43"/>
          <w:szCs w:val="43"/>
        </w:rPr>
        <w:t>為他</w:t>
      </w:r>
      <w:r>
        <w:rPr>
          <w:rFonts w:ascii="Batang" w:eastAsia="Batang" w:hAnsi="Batang" w:cs="Batang" w:hint="eastAsia"/>
          <w:color w:val="000000"/>
          <w:sz w:val="43"/>
          <w:szCs w:val="43"/>
        </w:rPr>
        <w:t>說，『現在活著的，不再是我，乃是基督。』但基督活在那裏，活在誰裏面？保羅答覆這問題，說，『基督在我裏面活著。』不但如此，保羅立刻接著說，『並且我如今在肉身裏所活的生命，是我在</w:t>
      </w:r>
      <w:r>
        <w:rPr>
          <w:color w:val="000000"/>
          <w:sz w:val="43"/>
          <w:szCs w:val="43"/>
        </w:rPr>
        <w:t>…</w:t>
      </w:r>
      <w:r>
        <w:rPr>
          <w:rFonts w:ascii="MS Mincho" w:eastAsia="MS Mincho" w:hAnsi="MS Mincho" w:cs="MS Mincho" w:hint="eastAsia"/>
          <w:color w:val="000000"/>
          <w:sz w:val="43"/>
          <w:szCs w:val="43"/>
        </w:rPr>
        <w:t>信裏</w:t>
      </w:r>
      <w:r>
        <w:rPr>
          <w:color w:val="000000"/>
          <w:sz w:val="43"/>
          <w:szCs w:val="43"/>
        </w:rPr>
        <w:t>…</w:t>
      </w:r>
      <w:r>
        <w:rPr>
          <w:rFonts w:ascii="MS Mincho" w:eastAsia="MS Mincho" w:hAnsi="MS Mincho" w:cs="MS Mincho" w:hint="eastAsia"/>
          <w:color w:val="000000"/>
          <w:sz w:val="43"/>
          <w:szCs w:val="43"/>
        </w:rPr>
        <w:t>所活的。』首先保羅宣告：『我</w:t>
      </w:r>
      <w:r>
        <w:rPr>
          <w:color w:val="000000"/>
          <w:sz w:val="43"/>
          <w:szCs w:val="43"/>
        </w:rPr>
        <w:t>…</w:t>
      </w:r>
      <w:r>
        <w:rPr>
          <w:rFonts w:ascii="MS Mincho" w:eastAsia="MS Mincho" w:hAnsi="MS Mincho" w:cs="MS Mincho" w:hint="eastAsia"/>
          <w:color w:val="000000"/>
          <w:sz w:val="43"/>
          <w:szCs w:val="43"/>
        </w:rPr>
        <w:t>釘十字架；現在活著的，不再是我，』然後他</w:t>
      </w:r>
      <w:r>
        <w:rPr>
          <w:rFonts w:ascii="Batang" w:eastAsia="Batang" w:hAnsi="Batang" w:cs="Batang" w:hint="eastAsia"/>
          <w:color w:val="000000"/>
          <w:sz w:val="43"/>
          <w:szCs w:val="43"/>
        </w:rPr>
        <w:t>說，『我</w:t>
      </w:r>
      <w:r>
        <w:rPr>
          <w:color w:val="000000"/>
          <w:sz w:val="43"/>
          <w:szCs w:val="43"/>
        </w:rPr>
        <w:t>…</w:t>
      </w:r>
      <w:r>
        <w:rPr>
          <w:rFonts w:ascii="MS Mincho" w:eastAsia="MS Mincho" w:hAnsi="MS Mincho" w:cs="MS Mincho" w:hint="eastAsia"/>
          <w:color w:val="000000"/>
          <w:sz w:val="43"/>
          <w:szCs w:val="43"/>
        </w:rPr>
        <w:t>活。』釘死的『我』是舊『我』。活著的我是新的、重生的『我』，重生的人性。</w:t>
      </w:r>
    </w:p>
    <w:p w14:paraId="5A52750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讀箴言培養我們的新</w:t>
      </w:r>
      <w:r>
        <w:rPr>
          <w:rFonts w:ascii="MS Mincho" w:eastAsia="MS Mincho" w:hAnsi="MS Mincho" w:cs="MS Mincho" w:hint="eastAsia"/>
          <w:color w:val="E46044"/>
          <w:sz w:val="39"/>
          <w:szCs w:val="39"/>
        </w:rPr>
        <w:t>人</w:t>
      </w:r>
      <w:proofErr w:type="spellEnd"/>
    </w:p>
    <w:p w14:paraId="285FF6E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現在我們能領會，箴言在我們的基督徒生活中該有的地位。因為我們仍有我們的人性，我們就需要正確、屬靈的箴言，不是要培養我們天然的人，乃是要培養我們重生的新人。例如，某位弟兄關於道理，能</w:t>
      </w:r>
      <w:r>
        <w:rPr>
          <w:rFonts w:ascii="Batang" w:eastAsia="Batang" w:hAnsi="Batang" w:cs="Batang" w:hint="eastAsia"/>
          <w:color w:val="000000"/>
          <w:sz w:val="43"/>
          <w:szCs w:val="43"/>
        </w:rPr>
        <w:t>說得很多，但他在日常生活中，也許對許多事都非常懶惰、輕率、並且沒有秩序。這樣的人的確需要藉著箴言培養他重生的人性</w:t>
      </w:r>
      <w:r>
        <w:rPr>
          <w:rFonts w:ascii="MS Mincho" w:eastAsia="MS Mincho" w:hAnsi="MS Mincho" w:cs="MS Mincho" w:hint="eastAsia"/>
          <w:color w:val="000000"/>
          <w:sz w:val="43"/>
          <w:szCs w:val="43"/>
        </w:rPr>
        <w:t>。</w:t>
      </w:r>
    </w:p>
    <w:p w14:paraId="04904E65"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我們都需要箴言培養我們的新人。我們來讀箴言，需要一個運用我們的靈同那靈接觸話的人。然後箴言裏的話，對我們就成為靈和生命，不是培養我們天然的人，乃是培養我們重生的新人。</w:t>
      </w:r>
    </w:p>
    <w:p w14:paraId="2F1C34EF" w14:textId="77777777" w:rsidR="00E50E5D" w:rsidRDefault="00E50E5D" w:rsidP="00E50E5D">
      <w:pPr>
        <w:shd w:val="clear" w:color="auto" w:fill="FFFFFF"/>
        <w:rPr>
          <w:color w:val="000000"/>
          <w:sz w:val="43"/>
          <w:szCs w:val="43"/>
        </w:rPr>
      </w:pPr>
      <w:r>
        <w:rPr>
          <w:color w:val="000000"/>
          <w:sz w:val="43"/>
          <w:szCs w:val="43"/>
        </w:rPr>
        <w:pict w14:anchorId="5080A568">
          <v:rect id="_x0000_i1044" style="width:0;height:1.5pt" o:hralign="center" o:hrstd="t" o:hrnoshade="t" o:hr="t" fillcolor="#257412" stroked="f"/>
        </w:pict>
      </w:r>
    </w:p>
    <w:p w14:paraId="68279029" w14:textId="461508EE"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t>第七篇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過正確人生的詳細教訓（三</w:t>
      </w:r>
      <w:proofErr w:type="spellEnd"/>
      <w:r>
        <w:rPr>
          <w:rFonts w:ascii="MS Mincho" w:eastAsia="MS Mincho" w:hAnsi="MS Mincho" w:cs="MS Mincho" w:hint="eastAsia"/>
          <w:color w:val="000000"/>
        </w:rPr>
        <w:t>）</w:t>
      </w:r>
      <w:r>
        <w:rPr>
          <w:noProof/>
          <w:color w:val="000000"/>
        </w:rPr>
        <w:drawing>
          <wp:inline distT="0" distB="0" distL="0" distR="0" wp14:anchorId="72565EF8" wp14:editId="37F827A0">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0D25ED8"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讀經：箴言十至三十章</w:t>
      </w:r>
      <w:proofErr w:type="spellEnd"/>
      <w:r>
        <w:rPr>
          <w:rFonts w:ascii="MS Mincho" w:eastAsia="MS Mincho" w:hAnsi="MS Mincho" w:cs="MS Mincho" w:hint="eastAsia"/>
          <w:color w:val="000000"/>
          <w:sz w:val="43"/>
          <w:szCs w:val="43"/>
        </w:rPr>
        <w:t>。</w:t>
      </w:r>
    </w:p>
    <w:p w14:paraId="318D582A"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在本篇信息中，我們要繼續來看二十至二十九章裏的警戒與教訓。然後我們要來看三十章裏一般智慧的話</w:t>
      </w:r>
      <w:proofErr w:type="spellEnd"/>
      <w:r>
        <w:rPr>
          <w:rFonts w:ascii="MS Mincho" w:eastAsia="MS Mincho" w:hAnsi="MS Mincho" w:cs="MS Mincho" w:hint="eastAsia"/>
          <w:color w:val="000000"/>
          <w:sz w:val="43"/>
          <w:szCs w:val="43"/>
        </w:rPr>
        <w:t>。</w:t>
      </w:r>
    </w:p>
    <w:p w14:paraId="167C18FB"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二三</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關於主對</w:t>
      </w:r>
      <w:r>
        <w:rPr>
          <w:rFonts w:ascii="MS Mincho" w:eastAsia="MS Mincho" w:hAnsi="MS Mincho" w:cs="MS Mincho" w:hint="eastAsia"/>
          <w:color w:val="E46044"/>
          <w:sz w:val="39"/>
          <w:szCs w:val="39"/>
        </w:rPr>
        <w:t>人</w:t>
      </w:r>
      <w:proofErr w:type="spellEnd"/>
    </w:p>
    <w:p w14:paraId="31D700DE"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箴言裏有好些段</w:t>
      </w:r>
      <w:r>
        <w:rPr>
          <w:rFonts w:ascii="Batang" w:eastAsia="Batang" w:hAnsi="Batang" w:cs="Batang" w:hint="eastAsia"/>
          <w:color w:val="000000"/>
          <w:sz w:val="43"/>
          <w:szCs w:val="43"/>
        </w:rPr>
        <w:t>說到主對人</w:t>
      </w:r>
      <w:proofErr w:type="spellEnd"/>
      <w:r>
        <w:rPr>
          <w:rFonts w:ascii="MS Mincho" w:eastAsia="MS Mincho" w:hAnsi="MS Mincho" w:cs="MS Mincho" w:hint="eastAsia"/>
          <w:color w:val="000000"/>
          <w:sz w:val="43"/>
          <w:szCs w:val="43"/>
        </w:rPr>
        <w:t>。</w:t>
      </w:r>
    </w:p>
    <w:p w14:paraId="20491A85"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定人</w:t>
      </w:r>
      <w:r>
        <w:rPr>
          <w:rFonts w:ascii="Microsoft JhengHei" w:eastAsia="Microsoft JhengHei" w:hAnsi="Microsoft JhengHei" w:cs="Microsoft JhengHei" w:hint="eastAsia"/>
          <w:color w:val="E46044"/>
          <w:sz w:val="39"/>
          <w:szCs w:val="39"/>
        </w:rPr>
        <w:t>腳</w:t>
      </w:r>
      <w:r>
        <w:rPr>
          <w:rFonts w:ascii="MS Mincho" w:eastAsia="MS Mincho" w:hAnsi="MS Mincho" w:cs="MS Mincho" w:hint="eastAsia"/>
          <w:color w:val="E46044"/>
          <w:sz w:val="39"/>
          <w:szCs w:val="39"/>
        </w:rPr>
        <w:t>步</w:t>
      </w:r>
      <w:proofErr w:type="spellEnd"/>
    </w:p>
    <w:p w14:paraId="2F8B19F0"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人的</w:t>
      </w:r>
      <w:r>
        <w:rPr>
          <w:rFonts w:ascii="PMingLiU" w:eastAsia="PMingLiU" w:hAnsi="PMingLiU" w:cs="PMingLiU" w:hint="eastAsia"/>
          <w:color w:val="000000"/>
          <w:sz w:val="43"/>
          <w:szCs w:val="43"/>
        </w:rPr>
        <w:t>腳步，既為耶和華所定，人怎能明白自己的路</w:t>
      </w:r>
      <w:proofErr w:type="spellEnd"/>
      <w:r>
        <w:rPr>
          <w:rFonts w:ascii="MS Mincho" w:eastAsia="MS Mincho" w:hAnsi="MS Mincho" w:cs="MS Mincho" w:hint="eastAsia"/>
          <w:color w:val="000000"/>
          <w:sz w:val="43"/>
          <w:szCs w:val="43"/>
        </w:rPr>
        <w:t>？（二十</w:t>
      </w:r>
      <w:r>
        <w:rPr>
          <w:color w:val="000000"/>
          <w:sz w:val="43"/>
          <w:szCs w:val="43"/>
        </w:rPr>
        <w:t>24</w:t>
      </w:r>
      <w:r>
        <w:rPr>
          <w:rFonts w:ascii="MS Mincho" w:eastAsia="MS Mincho" w:hAnsi="MS Mincho" w:cs="MS Mincho" w:hint="eastAsia"/>
          <w:color w:val="000000"/>
          <w:sz w:val="43"/>
          <w:szCs w:val="43"/>
        </w:rPr>
        <w:t>。）</w:t>
      </w:r>
    </w:p>
    <w:p w14:paraId="066ED9D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管治人</w:t>
      </w:r>
      <w:r>
        <w:rPr>
          <w:rFonts w:ascii="MS Mincho" w:eastAsia="MS Mincho" w:hAnsi="MS Mincho" w:cs="MS Mincho" w:hint="eastAsia"/>
          <w:color w:val="E46044"/>
          <w:sz w:val="39"/>
          <w:szCs w:val="39"/>
        </w:rPr>
        <w:t>心</w:t>
      </w:r>
      <w:proofErr w:type="spellEnd"/>
    </w:p>
    <w:p w14:paraId="65A6E14B"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王的心在耶和華手中，好像隴溝的水，隨意流轉</w:t>
      </w:r>
      <w:proofErr w:type="spellEnd"/>
      <w:r>
        <w:rPr>
          <w:rFonts w:ascii="MS Mincho" w:eastAsia="MS Mincho" w:hAnsi="MS Mincho" w:cs="MS Mincho" w:hint="eastAsia"/>
          <w:color w:val="000000"/>
          <w:sz w:val="43"/>
          <w:szCs w:val="43"/>
        </w:rPr>
        <w:t>。（二一</w:t>
      </w:r>
      <w:r>
        <w:rPr>
          <w:color w:val="000000"/>
          <w:sz w:val="43"/>
          <w:szCs w:val="43"/>
        </w:rPr>
        <w:t>1</w:t>
      </w:r>
      <w:r>
        <w:rPr>
          <w:rFonts w:ascii="MS Mincho" w:eastAsia="MS Mincho" w:hAnsi="MS Mincho" w:cs="MS Mincho" w:hint="eastAsia"/>
          <w:color w:val="000000"/>
          <w:sz w:val="43"/>
          <w:szCs w:val="43"/>
        </w:rPr>
        <w:t>。）</w:t>
      </w:r>
    </w:p>
    <w:p w14:paraId="4E1DE73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衡量人</w:t>
      </w:r>
      <w:r>
        <w:rPr>
          <w:rFonts w:ascii="MS Mincho" w:eastAsia="MS Mincho" w:hAnsi="MS Mincho" w:cs="MS Mincho" w:hint="eastAsia"/>
          <w:color w:val="E46044"/>
          <w:sz w:val="39"/>
          <w:szCs w:val="39"/>
        </w:rPr>
        <w:t>心</w:t>
      </w:r>
      <w:proofErr w:type="spellEnd"/>
    </w:p>
    <w:p w14:paraId="6C3B20AF"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人所行的，在自己眼中都看為正，惟有耶和華衡量人心</w:t>
      </w:r>
      <w:proofErr w:type="spellEnd"/>
      <w:r>
        <w:rPr>
          <w:rFonts w:ascii="MS Mincho" w:eastAsia="MS Mincho" w:hAnsi="MS Mincho" w:cs="MS Mincho" w:hint="eastAsia"/>
          <w:color w:val="000000"/>
          <w:sz w:val="43"/>
          <w:szCs w:val="43"/>
        </w:rPr>
        <w:t>。（</w:t>
      </w:r>
      <w:r>
        <w:rPr>
          <w:color w:val="000000"/>
          <w:sz w:val="43"/>
          <w:szCs w:val="43"/>
        </w:rPr>
        <w:t>2</w:t>
      </w:r>
      <w:r>
        <w:rPr>
          <w:rFonts w:ascii="MS Mincho" w:eastAsia="MS Mincho" w:hAnsi="MS Mincho" w:cs="MS Mincho" w:hint="eastAsia"/>
          <w:color w:val="000000"/>
          <w:sz w:val="43"/>
          <w:szCs w:val="43"/>
        </w:rPr>
        <w:t>。）</w:t>
      </w:r>
    </w:p>
    <w:p w14:paraId="3361CA4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給人公</w:t>
      </w:r>
      <w:r>
        <w:rPr>
          <w:rFonts w:ascii="MS Mincho" w:eastAsia="MS Mincho" w:hAnsi="MS Mincho" w:cs="MS Mincho" w:hint="eastAsia"/>
          <w:color w:val="E46044"/>
          <w:sz w:val="39"/>
          <w:szCs w:val="39"/>
        </w:rPr>
        <w:t>理</w:t>
      </w:r>
      <w:proofErr w:type="spellEnd"/>
    </w:p>
    <w:p w14:paraId="499973B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尋求掌權者恩情的人多，惟獨從耶和華，人纔得公理</w:t>
      </w:r>
      <w:proofErr w:type="spellEnd"/>
      <w:r>
        <w:rPr>
          <w:rFonts w:ascii="MS Mincho" w:eastAsia="MS Mincho" w:hAnsi="MS Mincho" w:cs="MS Mincho" w:hint="eastAsia"/>
          <w:color w:val="000000"/>
          <w:sz w:val="43"/>
          <w:szCs w:val="43"/>
        </w:rPr>
        <w:t>。（二九</w:t>
      </w:r>
      <w:r>
        <w:rPr>
          <w:color w:val="000000"/>
          <w:sz w:val="43"/>
          <w:szCs w:val="43"/>
        </w:rPr>
        <w:t>26</w:t>
      </w:r>
      <w:r>
        <w:rPr>
          <w:rFonts w:ascii="MS Mincho" w:eastAsia="MS Mincho" w:hAnsi="MS Mincho" w:cs="MS Mincho" w:hint="eastAsia"/>
          <w:color w:val="000000"/>
          <w:sz w:val="43"/>
          <w:szCs w:val="43"/>
        </w:rPr>
        <w:t>。）</w:t>
      </w:r>
    </w:p>
    <w:p w14:paraId="1EF9D5C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使人得</w:t>
      </w:r>
      <w:r>
        <w:rPr>
          <w:rFonts w:ascii="MS Mincho" w:eastAsia="MS Mincho" w:hAnsi="MS Mincho" w:cs="MS Mincho" w:hint="eastAsia"/>
          <w:color w:val="E46044"/>
          <w:sz w:val="39"/>
          <w:szCs w:val="39"/>
        </w:rPr>
        <w:t>勝</w:t>
      </w:r>
      <w:proofErr w:type="spellEnd"/>
    </w:p>
    <w:p w14:paraId="718A1A83"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沒有智慧、聰明、謀略能敵擋耶和華。馬是為打仗之日豫備的，但得勝乃在乎耶和華</w:t>
      </w:r>
      <w:proofErr w:type="spellEnd"/>
      <w:r>
        <w:rPr>
          <w:rFonts w:ascii="MS Mincho" w:eastAsia="MS Mincho" w:hAnsi="MS Mincho" w:cs="MS Mincho" w:hint="eastAsia"/>
          <w:color w:val="000000"/>
          <w:sz w:val="43"/>
          <w:szCs w:val="43"/>
        </w:rPr>
        <w:t>。（二一</w:t>
      </w:r>
      <w:r>
        <w:rPr>
          <w:color w:val="000000"/>
          <w:sz w:val="43"/>
          <w:szCs w:val="43"/>
        </w:rPr>
        <w:t>30~31</w:t>
      </w:r>
      <w:r>
        <w:rPr>
          <w:rFonts w:ascii="MS Mincho" w:eastAsia="MS Mincho" w:hAnsi="MS Mincho" w:cs="MS Mincho" w:hint="eastAsia"/>
          <w:color w:val="000000"/>
          <w:sz w:val="43"/>
          <w:szCs w:val="43"/>
        </w:rPr>
        <w:t>。）</w:t>
      </w:r>
    </w:p>
    <w:p w14:paraId="5A2805C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S Gothic" w:eastAsia="MS Gothic" w:hAnsi="MS Gothic" w:cs="MS Gothic" w:hint="eastAsia"/>
          <w:color w:val="E46044"/>
          <w:sz w:val="39"/>
          <w:szCs w:val="39"/>
        </w:rPr>
        <w:t>用眼眷顧</w:t>
      </w:r>
      <w:r>
        <w:rPr>
          <w:rFonts w:ascii="MS Mincho" w:eastAsia="MS Mincho" w:hAnsi="MS Mincho" w:cs="MS Mincho" w:hint="eastAsia"/>
          <w:color w:val="E46044"/>
          <w:sz w:val="39"/>
          <w:szCs w:val="39"/>
        </w:rPr>
        <w:t>人</w:t>
      </w:r>
      <w:proofErr w:type="spellEnd"/>
    </w:p>
    <w:p w14:paraId="4C729C9A"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耶和華的眼目，保守知識，卻傾覆奸詐人的言語</w:t>
      </w:r>
      <w:proofErr w:type="spellEnd"/>
      <w:r>
        <w:rPr>
          <w:rFonts w:ascii="MS Mincho" w:eastAsia="MS Mincho" w:hAnsi="MS Mincho" w:cs="MS Mincho" w:hint="eastAsia"/>
          <w:color w:val="000000"/>
          <w:sz w:val="43"/>
          <w:szCs w:val="43"/>
        </w:rPr>
        <w:t>。（二二</w:t>
      </w:r>
      <w:r>
        <w:rPr>
          <w:color w:val="000000"/>
          <w:sz w:val="43"/>
          <w:szCs w:val="43"/>
        </w:rPr>
        <w:t>12</w:t>
      </w:r>
      <w:r>
        <w:rPr>
          <w:rFonts w:ascii="MS Mincho" w:eastAsia="MS Mincho" w:hAnsi="MS Mincho" w:cs="MS Mincho" w:hint="eastAsia"/>
          <w:color w:val="000000"/>
          <w:sz w:val="43"/>
          <w:szCs w:val="43"/>
        </w:rPr>
        <w:t>。）</w:t>
      </w:r>
    </w:p>
    <w:p w14:paraId="63EE9CB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７　</w:t>
      </w:r>
      <w:r>
        <w:rPr>
          <w:color w:val="E46044"/>
          <w:sz w:val="39"/>
          <w:szCs w:val="39"/>
        </w:rPr>
        <w:t xml:space="preserve"> </w:t>
      </w:r>
      <w:proofErr w:type="spellStart"/>
      <w:r>
        <w:rPr>
          <w:rFonts w:ascii="MS Gothic" w:eastAsia="MS Gothic" w:hAnsi="MS Gothic" w:cs="MS Gothic" w:hint="eastAsia"/>
          <w:color w:val="E46044"/>
          <w:sz w:val="39"/>
          <w:szCs w:val="39"/>
        </w:rPr>
        <w:t>將事向人隱</w:t>
      </w:r>
      <w:r>
        <w:rPr>
          <w:rFonts w:ascii="MS Mincho" w:eastAsia="MS Mincho" w:hAnsi="MS Mincho" w:cs="MS Mincho" w:hint="eastAsia"/>
          <w:color w:val="E46044"/>
          <w:sz w:val="39"/>
          <w:szCs w:val="39"/>
        </w:rPr>
        <w:t>祕</w:t>
      </w:r>
      <w:proofErr w:type="spellEnd"/>
    </w:p>
    <w:p w14:paraId="53FEA0A6"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將事隱祕，乃神的榮耀；將事察清，乃君王的榮耀</w:t>
      </w:r>
      <w:proofErr w:type="spellEnd"/>
      <w:r>
        <w:rPr>
          <w:rFonts w:ascii="MS Mincho" w:eastAsia="MS Mincho" w:hAnsi="MS Mincho" w:cs="MS Mincho" w:hint="eastAsia"/>
          <w:color w:val="000000"/>
          <w:sz w:val="43"/>
          <w:szCs w:val="43"/>
        </w:rPr>
        <w:t>。（二五</w:t>
      </w:r>
      <w:r>
        <w:rPr>
          <w:color w:val="000000"/>
          <w:sz w:val="43"/>
          <w:szCs w:val="43"/>
        </w:rPr>
        <w:t>2</w:t>
      </w:r>
      <w:r>
        <w:rPr>
          <w:rFonts w:ascii="MS Mincho" w:eastAsia="MS Mincho" w:hAnsi="MS Mincho" w:cs="MS Mincho" w:hint="eastAsia"/>
          <w:color w:val="000000"/>
          <w:sz w:val="43"/>
          <w:szCs w:val="43"/>
        </w:rPr>
        <w:t>。）</w:t>
      </w:r>
    </w:p>
    <w:p w14:paraId="6A65D26D"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二四</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w:t>
      </w:r>
      <w:r>
        <w:rPr>
          <w:rFonts w:ascii="MS Mincho" w:eastAsia="MS Mincho" w:hAnsi="MS Mincho" w:cs="MS Mincho" w:hint="eastAsia"/>
          <w:color w:val="E46044"/>
          <w:sz w:val="39"/>
          <w:szCs w:val="39"/>
        </w:rPr>
        <w:t>主</w:t>
      </w:r>
      <w:proofErr w:type="spellEnd"/>
    </w:p>
    <w:p w14:paraId="5F467C6F"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箴言也</w:t>
      </w:r>
      <w:r>
        <w:rPr>
          <w:rFonts w:ascii="Batang" w:eastAsia="Batang" w:hAnsi="Batang" w:cs="Batang" w:hint="eastAsia"/>
          <w:color w:val="000000"/>
          <w:sz w:val="43"/>
          <w:szCs w:val="43"/>
        </w:rPr>
        <w:t>說到對主</w:t>
      </w:r>
      <w:proofErr w:type="spellEnd"/>
      <w:r>
        <w:rPr>
          <w:rFonts w:ascii="MS Mincho" w:eastAsia="MS Mincho" w:hAnsi="MS Mincho" w:cs="MS Mincho" w:hint="eastAsia"/>
          <w:color w:val="000000"/>
          <w:sz w:val="43"/>
          <w:szCs w:val="43"/>
        </w:rPr>
        <w:t>。</w:t>
      </w:r>
    </w:p>
    <w:p w14:paraId="2E208A30"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敬畏</w:t>
      </w:r>
      <w:r>
        <w:rPr>
          <w:rFonts w:ascii="MS Mincho" w:eastAsia="MS Mincho" w:hAnsi="MS Mincho" w:cs="MS Mincho" w:hint="eastAsia"/>
          <w:color w:val="E46044"/>
          <w:sz w:val="39"/>
          <w:szCs w:val="39"/>
        </w:rPr>
        <w:t>主</w:t>
      </w:r>
      <w:proofErr w:type="spellEnd"/>
    </w:p>
    <w:p w14:paraId="3162217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敬畏耶和華心存謙卑，就得富有、尊榮、生命為賞賜。（二二</w:t>
      </w:r>
      <w:r>
        <w:rPr>
          <w:color w:val="000000"/>
          <w:sz w:val="43"/>
          <w:szCs w:val="43"/>
        </w:rPr>
        <w:t>4</w:t>
      </w:r>
      <w:r>
        <w:rPr>
          <w:rFonts w:ascii="MS Mincho" w:eastAsia="MS Mincho" w:hAnsi="MS Mincho" w:cs="MS Mincho" w:hint="eastAsia"/>
          <w:color w:val="000000"/>
          <w:sz w:val="43"/>
          <w:szCs w:val="43"/>
        </w:rPr>
        <w:t>。）你心中不要嫉妒罪人，只要終日敬畏耶和華。（二三</w:t>
      </w:r>
      <w:r>
        <w:rPr>
          <w:color w:val="000000"/>
          <w:sz w:val="43"/>
          <w:szCs w:val="43"/>
        </w:rPr>
        <w:t>17</w:t>
      </w:r>
      <w:r>
        <w:rPr>
          <w:rFonts w:ascii="MS Mincho" w:eastAsia="MS Mincho" w:hAnsi="MS Mincho" w:cs="MS Mincho" w:hint="eastAsia"/>
          <w:color w:val="000000"/>
          <w:sz w:val="43"/>
          <w:szCs w:val="43"/>
        </w:rPr>
        <w:t>。）常存敬畏的，這人便為有福；心裏剛硬的，必陷在禍患裏。（二八</w:t>
      </w:r>
      <w:r>
        <w:rPr>
          <w:color w:val="000000"/>
          <w:sz w:val="43"/>
          <w:szCs w:val="43"/>
        </w:rPr>
        <w:t>14</w:t>
      </w:r>
      <w:r>
        <w:rPr>
          <w:rFonts w:ascii="MS Mincho" w:eastAsia="MS Mincho" w:hAnsi="MS Mincho" w:cs="MS Mincho" w:hint="eastAsia"/>
          <w:color w:val="000000"/>
          <w:sz w:val="43"/>
          <w:szCs w:val="43"/>
        </w:rPr>
        <w:t>。）</w:t>
      </w:r>
    </w:p>
    <w:p w14:paraId="1CA9A2E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尋求</w:t>
      </w:r>
      <w:r>
        <w:rPr>
          <w:rFonts w:ascii="MS Mincho" w:eastAsia="MS Mincho" w:hAnsi="MS Mincho" w:cs="MS Mincho" w:hint="eastAsia"/>
          <w:color w:val="E46044"/>
          <w:sz w:val="39"/>
          <w:szCs w:val="39"/>
        </w:rPr>
        <w:t>主</w:t>
      </w:r>
      <w:proofErr w:type="spellEnd"/>
    </w:p>
    <w:p w14:paraId="32DB29E5"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壞人不明白公理；惟有尋求耶和華的，全都明白</w:t>
      </w:r>
      <w:proofErr w:type="spellEnd"/>
      <w:r>
        <w:rPr>
          <w:rFonts w:ascii="MS Mincho" w:eastAsia="MS Mincho" w:hAnsi="MS Mincho" w:cs="MS Mincho" w:hint="eastAsia"/>
          <w:color w:val="000000"/>
          <w:sz w:val="43"/>
          <w:szCs w:val="43"/>
        </w:rPr>
        <w:t>。（二八</w:t>
      </w:r>
      <w:r>
        <w:rPr>
          <w:color w:val="000000"/>
          <w:sz w:val="43"/>
          <w:szCs w:val="43"/>
        </w:rPr>
        <w:t>5</w:t>
      </w:r>
      <w:r>
        <w:rPr>
          <w:rFonts w:ascii="MS Mincho" w:eastAsia="MS Mincho" w:hAnsi="MS Mincho" w:cs="MS Mincho" w:hint="eastAsia"/>
          <w:color w:val="000000"/>
          <w:sz w:val="43"/>
          <w:szCs w:val="43"/>
        </w:rPr>
        <w:t>。）</w:t>
      </w:r>
    </w:p>
    <w:p w14:paraId="1CE315F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等候</w:t>
      </w:r>
      <w:r>
        <w:rPr>
          <w:rFonts w:ascii="MS Mincho" w:eastAsia="MS Mincho" w:hAnsi="MS Mincho" w:cs="MS Mincho" w:hint="eastAsia"/>
          <w:color w:val="E46044"/>
          <w:sz w:val="39"/>
          <w:szCs w:val="39"/>
        </w:rPr>
        <w:t>主</w:t>
      </w:r>
      <w:proofErr w:type="spellEnd"/>
    </w:p>
    <w:p w14:paraId="4ECDEA5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你不要</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我要以惡報惡</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要等候耶和華，</w:t>
      </w:r>
      <w:r>
        <w:rPr>
          <w:rFonts w:ascii="PMingLiU" w:eastAsia="PMingLiU" w:hAnsi="PMingLiU" w:cs="PMingLiU" w:hint="eastAsia"/>
          <w:color w:val="000000"/>
          <w:sz w:val="43"/>
          <w:szCs w:val="43"/>
        </w:rPr>
        <w:t>祂必拯救你</w:t>
      </w:r>
      <w:proofErr w:type="spellEnd"/>
      <w:r>
        <w:rPr>
          <w:rFonts w:ascii="PMingLiU" w:eastAsia="PMingLiU" w:hAnsi="PMingLiU" w:cs="PMingLiU" w:hint="eastAsia"/>
          <w:color w:val="000000"/>
          <w:sz w:val="43"/>
          <w:szCs w:val="43"/>
        </w:rPr>
        <w:t>。（二十</w:t>
      </w:r>
      <w:r>
        <w:rPr>
          <w:color w:val="000000"/>
          <w:sz w:val="43"/>
          <w:szCs w:val="43"/>
        </w:rPr>
        <w:t>22</w:t>
      </w:r>
      <w:r>
        <w:rPr>
          <w:rFonts w:ascii="MS Mincho" w:eastAsia="MS Mincho" w:hAnsi="MS Mincho" w:cs="MS Mincho" w:hint="eastAsia"/>
          <w:color w:val="000000"/>
          <w:sz w:val="43"/>
          <w:szCs w:val="43"/>
        </w:rPr>
        <w:t>。）</w:t>
      </w:r>
    </w:p>
    <w:p w14:paraId="4CA4B884"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信靠</w:t>
      </w:r>
      <w:r>
        <w:rPr>
          <w:rFonts w:ascii="MS Mincho" w:eastAsia="MS Mincho" w:hAnsi="MS Mincho" w:cs="MS Mincho" w:hint="eastAsia"/>
          <w:color w:val="E46044"/>
          <w:sz w:val="39"/>
          <w:szCs w:val="39"/>
        </w:rPr>
        <w:t>主</w:t>
      </w:r>
      <w:proofErr w:type="spellEnd"/>
    </w:p>
    <w:p w14:paraId="66478BC6"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箴言二十二章十九節</w:t>
      </w:r>
      <w:r>
        <w:rPr>
          <w:rFonts w:ascii="Batang" w:eastAsia="Batang" w:hAnsi="Batang" w:cs="Batang" w:hint="eastAsia"/>
          <w:color w:val="000000"/>
          <w:sz w:val="43"/>
          <w:szCs w:val="43"/>
        </w:rPr>
        <w:t>說，『我今日以此特別指</w:t>
      </w:r>
      <w:r>
        <w:rPr>
          <w:rFonts w:ascii="MS Mincho" w:eastAsia="MS Mincho" w:hAnsi="MS Mincho" w:cs="MS Mincho" w:hint="eastAsia"/>
          <w:color w:val="000000"/>
          <w:sz w:val="43"/>
          <w:szCs w:val="43"/>
        </w:rPr>
        <w:t>教你，為要使你信靠耶和華。』貪婪的人，挑起紛爭；信靠耶和華的，必得亨通。（二八</w:t>
      </w:r>
      <w:r>
        <w:rPr>
          <w:color w:val="000000"/>
          <w:sz w:val="43"/>
          <w:szCs w:val="43"/>
        </w:rPr>
        <w:t>25</w:t>
      </w:r>
      <w:r>
        <w:rPr>
          <w:rFonts w:ascii="MS Mincho" w:eastAsia="MS Mincho" w:hAnsi="MS Mincho" w:cs="MS Mincho" w:hint="eastAsia"/>
          <w:color w:val="000000"/>
          <w:sz w:val="43"/>
          <w:szCs w:val="43"/>
        </w:rPr>
        <w:t>。）</w:t>
      </w:r>
      <w:r>
        <w:rPr>
          <w:rFonts w:ascii="MS Mincho" w:eastAsia="MS Mincho" w:hAnsi="MS Mincho" w:cs="MS Mincho" w:hint="eastAsia"/>
          <w:color w:val="000000"/>
          <w:sz w:val="43"/>
          <w:szCs w:val="43"/>
        </w:rPr>
        <w:lastRenderedPageBreak/>
        <w:t>懼怕人的，必陷入網羅；惟有信靠耶和華的，必被高舉。（二九</w:t>
      </w:r>
      <w:r>
        <w:rPr>
          <w:color w:val="000000"/>
          <w:sz w:val="43"/>
          <w:szCs w:val="43"/>
        </w:rPr>
        <w:t>25</w:t>
      </w:r>
      <w:r>
        <w:rPr>
          <w:rFonts w:ascii="MS Mincho" w:eastAsia="MS Mincho" w:hAnsi="MS Mincho" w:cs="MS Mincho" w:hint="eastAsia"/>
          <w:color w:val="000000"/>
          <w:sz w:val="43"/>
          <w:szCs w:val="43"/>
        </w:rPr>
        <w:t>。）</w:t>
      </w:r>
    </w:p>
    <w:p w14:paraId="61CA1361"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以人的靈作主的燈，為主鑒察人的心</w:t>
      </w:r>
      <w:r>
        <w:rPr>
          <w:rFonts w:ascii="MS Mincho" w:eastAsia="MS Mincho" w:hAnsi="MS Mincho" w:cs="MS Mincho" w:hint="eastAsia"/>
          <w:color w:val="E46044"/>
          <w:sz w:val="39"/>
          <w:szCs w:val="39"/>
        </w:rPr>
        <w:t>腹</w:t>
      </w:r>
      <w:proofErr w:type="spellEnd"/>
    </w:p>
    <w:p w14:paraId="20565206"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人的靈是耶和華的燈，鑒察人的心腹</w:t>
      </w:r>
      <w:proofErr w:type="spellEnd"/>
      <w:r>
        <w:rPr>
          <w:rFonts w:ascii="MS Mincho" w:eastAsia="MS Mincho" w:hAnsi="MS Mincho" w:cs="MS Mincho" w:hint="eastAsia"/>
          <w:color w:val="000000"/>
          <w:sz w:val="43"/>
          <w:szCs w:val="43"/>
        </w:rPr>
        <w:t>。（二十</w:t>
      </w:r>
      <w:r>
        <w:rPr>
          <w:color w:val="000000"/>
          <w:sz w:val="43"/>
          <w:szCs w:val="43"/>
        </w:rPr>
        <w:t>27</w:t>
      </w:r>
      <w:r>
        <w:rPr>
          <w:rFonts w:ascii="MS Mincho" w:eastAsia="MS Mincho" w:hAnsi="MS Mincho" w:cs="MS Mincho" w:hint="eastAsia"/>
          <w:color w:val="000000"/>
          <w:sz w:val="43"/>
          <w:szCs w:val="43"/>
        </w:rPr>
        <w:t>。）</w:t>
      </w:r>
    </w:p>
    <w:p w14:paraId="2A95653B"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二五</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關於對父</w:t>
      </w:r>
      <w:r>
        <w:rPr>
          <w:rFonts w:ascii="MS Mincho" w:eastAsia="MS Mincho" w:hAnsi="MS Mincho" w:cs="MS Mincho" w:hint="eastAsia"/>
          <w:color w:val="E46044"/>
          <w:sz w:val="39"/>
          <w:szCs w:val="39"/>
        </w:rPr>
        <w:t>母</w:t>
      </w:r>
      <w:proofErr w:type="spellEnd"/>
    </w:p>
    <w:p w14:paraId="405952F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咒罵父母的，在漆黑的黑暗中，他的燈必熄滅。（二十</w:t>
      </w:r>
      <w:r>
        <w:rPr>
          <w:color w:val="000000"/>
          <w:sz w:val="43"/>
          <w:szCs w:val="43"/>
        </w:rPr>
        <w:t>20</w:t>
      </w:r>
      <w:r>
        <w:rPr>
          <w:rFonts w:ascii="MS Mincho" w:eastAsia="MS Mincho" w:hAnsi="MS Mincho" w:cs="MS Mincho" w:hint="eastAsia"/>
          <w:color w:val="000000"/>
          <w:sz w:val="43"/>
          <w:szCs w:val="43"/>
        </w:rPr>
        <w:t>。）在二十三章二十二節作者</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你要聽從生你的父親；你母親老了，也不可藐視她。』</w:t>
      </w:r>
      <w:r>
        <w:rPr>
          <w:rFonts w:ascii="PMingLiU" w:eastAsia="PMingLiU" w:hAnsi="PMingLiU" w:cs="PMingLiU" w:hint="eastAsia"/>
          <w:color w:val="000000"/>
          <w:sz w:val="43"/>
          <w:szCs w:val="43"/>
        </w:rPr>
        <w:t>偷竊父母，卻說這不是罪的，乃是與破壞的人同類。（二八</w:t>
      </w:r>
      <w:r>
        <w:rPr>
          <w:color w:val="000000"/>
          <w:sz w:val="43"/>
          <w:szCs w:val="43"/>
        </w:rPr>
        <w:t>24</w:t>
      </w:r>
      <w:r>
        <w:rPr>
          <w:rFonts w:ascii="MS Mincho" w:eastAsia="MS Mincho" w:hAnsi="MS Mincho" w:cs="MS Mincho" w:hint="eastAsia"/>
          <w:color w:val="000000"/>
          <w:sz w:val="43"/>
          <w:szCs w:val="43"/>
        </w:rPr>
        <w:t>。）箴言二十三章二十五節</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你要使父母喜樂，使生你的歡騰。』</w:t>
      </w:r>
    </w:p>
    <w:p w14:paraId="3DD1837C"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二六</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關於對別</w:t>
      </w:r>
      <w:r>
        <w:rPr>
          <w:rFonts w:ascii="MS Mincho" w:eastAsia="MS Mincho" w:hAnsi="MS Mincho" w:cs="MS Mincho" w:hint="eastAsia"/>
          <w:color w:val="E46044"/>
          <w:sz w:val="39"/>
          <w:szCs w:val="39"/>
        </w:rPr>
        <w:t>人</w:t>
      </w:r>
      <w:proofErr w:type="spellEnd"/>
    </w:p>
    <w:p w14:paraId="29AE0224"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看人的情面，是不好的；有人因一塊餅，竟然枉法</w:t>
      </w:r>
      <w:proofErr w:type="spellEnd"/>
      <w:r>
        <w:rPr>
          <w:rFonts w:ascii="MS Mincho" w:eastAsia="MS Mincho" w:hAnsi="MS Mincho" w:cs="MS Mincho" w:hint="eastAsia"/>
          <w:color w:val="000000"/>
          <w:sz w:val="43"/>
          <w:szCs w:val="43"/>
        </w:rPr>
        <w:t>。（二八</w:t>
      </w:r>
      <w:r>
        <w:rPr>
          <w:color w:val="000000"/>
          <w:sz w:val="43"/>
          <w:szCs w:val="43"/>
        </w:rPr>
        <w:t>21</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懼怕人的，必陷入網羅；惟有信靠耶和華的，必被高舉</w:t>
      </w:r>
      <w:proofErr w:type="spellEnd"/>
      <w:r>
        <w:rPr>
          <w:rFonts w:ascii="MS Mincho" w:eastAsia="MS Mincho" w:hAnsi="MS Mincho" w:cs="MS Mincho" w:hint="eastAsia"/>
          <w:color w:val="000000"/>
          <w:sz w:val="43"/>
          <w:szCs w:val="43"/>
        </w:rPr>
        <w:t>。（二九</w:t>
      </w:r>
      <w:r>
        <w:rPr>
          <w:color w:val="000000"/>
          <w:sz w:val="43"/>
          <w:szCs w:val="43"/>
        </w:rPr>
        <w:t>25</w:t>
      </w:r>
      <w:r>
        <w:rPr>
          <w:rFonts w:ascii="MS Mincho" w:eastAsia="MS Mincho" w:hAnsi="MS Mincho" w:cs="MS Mincho" w:hint="eastAsia"/>
          <w:color w:val="000000"/>
          <w:sz w:val="43"/>
          <w:szCs w:val="43"/>
        </w:rPr>
        <w:t>。）</w:t>
      </w:r>
    </w:p>
    <w:p w14:paraId="1394ED9B"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二七</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關於對鄰</w:t>
      </w:r>
      <w:r>
        <w:rPr>
          <w:rFonts w:ascii="MS Mincho" w:eastAsia="MS Mincho" w:hAnsi="MS Mincho" w:cs="MS Mincho" w:hint="eastAsia"/>
          <w:color w:val="E46044"/>
          <w:sz w:val="39"/>
          <w:szCs w:val="39"/>
        </w:rPr>
        <w:t>舍</w:t>
      </w:r>
      <w:proofErr w:type="spellEnd"/>
    </w:p>
    <w:p w14:paraId="536C149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箴言二十五章十七節</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你的</w:t>
      </w:r>
      <w:r>
        <w:rPr>
          <w:rFonts w:ascii="PMingLiU" w:eastAsia="PMingLiU" w:hAnsi="PMingLiU" w:cs="PMingLiU" w:hint="eastAsia"/>
          <w:color w:val="000000"/>
          <w:sz w:val="43"/>
          <w:szCs w:val="43"/>
        </w:rPr>
        <w:t>腳要少進鄰舍的家，恐怕他厭煩你，就恨惡你。』諂媚鄰舍的，就是設網羅絆他</w:t>
      </w:r>
      <w:r>
        <w:rPr>
          <w:rFonts w:ascii="MS Mincho" w:eastAsia="MS Mincho" w:hAnsi="MS Mincho" w:cs="MS Mincho" w:hint="eastAsia"/>
          <w:color w:val="000000"/>
          <w:sz w:val="43"/>
          <w:szCs w:val="43"/>
        </w:rPr>
        <w:t>的</w:t>
      </w:r>
      <w:r>
        <w:rPr>
          <w:rFonts w:ascii="PMingLiU" w:eastAsia="PMingLiU" w:hAnsi="PMingLiU" w:cs="PMingLiU" w:hint="eastAsia"/>
          <w:color w:val="000000"/>
          <w:sz w:val="43"/>
          <w:szCs w:val="43"/>
        </w:rPr>
        <w:t>腳。（二九</w:t>
      </w:r>
      <w:r>
        <w:rPr>
          <w:color w:val="000000"/>
          <w:sz w:val="43"/>
          <w:szCs w:val="43"/>
        </w:rPr>
        <w:t>5</w:t>
      </w:r>
      <w:r>
        <w:rPr>
          <w:rFonts w:ascii="MS Mincho" w:eastAsia="MS Mincho" w:hAnsi="MS Mincho" w:cs="MS Mincho" w:hint="eastAsia"/>
          <w:color w:val="000000"/>
          <w:sz w:val="43"/>
          <w:szCs w:val="43"/>
        </w:rPr>
        <w:t>。）人欺哄鄰舍，卻</w:t>
      </w:r>
      <w:r>
        <w:rPr>
          <w:rFonts w:ascii="Batang" w:eastAsia="Batang" w:hAnsi="Batang" w:cs="Batang" w:hint="eastAsia"/>
          <w:color w:val="000000"/>
          <w:sz w:val="43"/>
          <w:szCs w:val="43"/>
        </w:rPr>
        <w:t>說，『我豈不是戲</w:t>
      </w:r>
      <w:r>
        <w:rPr>
          <w:rFonts w:ascii="MS Mincho" w:eastAsia="MS Mincho" w:hAnsi="MS Mincho" w:cs="MS Mincho" w:hint="eastAsia"/>
          <w:color w:val="000000"/>
          <w:sz w:val="43"/>
          <w:szCs w:val="43"/>
        </w:rPr>
        <w:t>耍麼？』他就像瘋狂的</w:t>
      </w:r>
      <w:r>
        <w:rPr>
          <w:rFonts w:ascii="MS Mincho" w:eastAsia="MS Mincho" w:hAnsi="MS Mincho" w:cs="MS Mincho" w:hint="eastAsia"/>
          <w:color w:val="000000"/>
          <w:sz w:val="43"/>
          <w:szCs w:val="43"/>
        </w:rPr>
        <w:lastRenderedPageBreak/>
        <w:t>人</w:t>
      </w:r>
      <w:r>
        <w:rPr>
          <w:rFonts w:ascii="PMingLiU" w:eastAsia="PMingLiU" w:hAnsi="PMingLiU" w:cs="PMingLiU" w:hint="eastAsia"/>
          <w:color w:val="000000"/>
          <w:sz w:val="43"/>
          <w:szCs w:val="43"/>
        </w:rPr>
        <w:t>拋擲火把、利箭與死亡。（二六</w:t>
      </w:r>
      <w:r>
        <w:rPr>
          <w:color w:val="000000"/>
          <w:sz w:val="43"/>
          <w:szCs w:val="43"/>
        </w:rPr>
        <w:t>18~19</w:t>
      </w:r>
      <w:r>
        <w:rPr>
          <w:rFonts w:ascii="MS Mincho" w:eastAsia="MS Mincho" w:hAnsi="MS Mincho" w:cs="MS Mincho" w:hint="eastAsia"/>
          <w:color w:val="000000"/>
          <w:sz w:val="43"/>
          <w:szCs w:val="43"/>
        </w:rPr>
        <w:t>。）作假見證指控鄰舍的，就像大槌、利刀、快箭。（二五</w:t>
      </w:r>
      <w:r>
        <w:rPr>
          <w:color w:val="000000"/>
          <w:sz w:val="43"/>
          <w:szCs w:val="43"/>
        </w:rPr>
        <w:t>18</w:t>
      </w:r>
      <w:r>
        <w:rPr>
          <w:rFonts w:ascii="MS Mincho" w:eastAsia="MS Mincho" w:hAnsi="MS Mincho" w:cs="MS Mincho" w:hint="eastAsia"/>
          <w:color w:val="000000"/>
          <w:sz w:val="43"/>
          <w:szCs w:val="43"/>
        </w:rPr>
        <w:t>。）箴言二十五章九至十節囑咐我們，</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你只可與鄰舍本人爭訟，不可洩漏別人的祕密；恐怕聽見的人罵你，你的惡名就難以</w:t>
      </w:r>
      <w:r>
        <w:rPr>
          <w:rFonts w:ascii="Batang" w:eastAsia="Batang" w:hAnsi="Batang" w:cs="Batang" w:hint="eastAsia"/>
          <w:color w:val="000000"/>
          <w:sz w:val="43"/>
          <w:szCs w:val="43"/>
        </w:rPr>
        <w:t>脫掉。』照著二十二章二十八節和二十三章十至十一節，我們先祖所立的地界，我們不該挪移，也不該侵入孤兒的田地。因他們的救贖主大有能力；</w:t>
      </w:r>
      <w:r>
        <w:rPr>
          <w:rFonts w:ascii="PMingLiU" w:eastAsia="PMingLiU" w:hAnsi="PMingLiU" w:cs="PMingLiU" w:hint="eastAsia"/>
          <w:color w:val="000000"/>
          <w:sz w:val="43"/>
          <w:szCs w:val="43"/>
        </w:rPr>
        <w:t>祂必向我們為他們的案件伸冤</w:t>
      </w:r>
      <w:r>
        <w:rPr>
          <w:rFonts w:ascii="MS Mincho" w:eastAsia="MS Mincho" w:hAnsi="MS Mincho" w:cs="MS Mincho" w:hint="eastAsia"/>
          <w:color w:val="000000"/>
          <w:sz w:val="43"/>
          <w:szCs w:val="43"/>
        </w:rPr>
        <w:t>。</w:t>
      </w:r>
    </w:p>
    <w:p w14:paraId="745E06E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二八</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關於對窮</w:t>
      </w:r>
      <w:r>
        <w:rPr>
          <w:rFonts w:ascii="MS Mincho" w:eastAsia="MS Mincho" w:hAnsi="MS Mincho" w:cs="MS Mincho" w:hint="eastAsia"/>
          <w:color w:val="E46044"/>
          <w:sz w:val="39"/>
          <w:szCs w:val="39"/>
        </w:rPr>
        <w:t>人</w:t>
      </w:r>
      <w:proofErr w:type="spellEnd"/>
    </w:p>
    <w:p w14:paraId="563B619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賙濟貧窮的，不至缺乏；閉目不見的，必多受咒詛。（二八</w:t>
      </w:r>
      <w:r>
        <w:rPr>
          <w:color w:val="000000"/>
          <w:sz w:val="43"/>
          <w:szCs w:val="43"/>
        </w:rPr>
        <w:t>27</w:t>
      </w:r>
      <w:r>
        <w:rPr>
          <w:rFonts w:ascii="MS Mincho" w:eastAsia="MS Mincho" w:hAnsi="MS Mincho" w:cs="MS Mincho" w:hint="eastAsia"/>
          <w:color w:val="000000"/>
          <w:sz w:val="43"/>
          <w:szCs w:val="43"/>
        </w:rPr>
        <w:t>。）塞耳不聽窮人哀求的，他將來呼籲，也不蒙應允。（二一</w:t>
      </w:r>
      <w:r>
        <w:rPr>
          <w:color w:val="000000"/>
          <w:sz w:val="43"/>
          <w:szCs w:val="43"/>
        </w:rPr>
        <w:t>13</w:t>
      </w:r>
      <w:r>
        <w:rPr>
          <w:rFonts w:ascii="MS Mincho" w:eastAsia="MS Mincho" w:hAnsi="MS Mincho" w:cs="MS Mincho" w:hint="eastAsia"/>
          <w:color w:val="000000"/>
          <w:sz w:val="43"/>
          <w:szCs w:val="43"/>
        </w:rPr>
        <w:t>。）欺壓貧窮為要多增財利的，送禮與富</w:t>
      </w:r>
      <w:r>
        <w:rPr>
          <w:rFonts w:ascii="Batang" w:eastAsia="Batang" w:hAnsi="Batang" w:cs="Batang" w:hint="eastAsia"/>
          <w:color w:val="000000"/>
          <w:sz w:val="43"/>
          <w:szCs w:val="43"/>
        </w:rPr>
        <w:t>戶的，都必缺乏。貧窮人，</w:t>
      </w:r>
      <w:r>
        <w:rPr>
          <w:rFonts w:ascii="MS Mincho" w:eastAsia="MS Mincho" w:hAnsi="MS Mincho" w:cs="MS Mincho" w:hint="eastAsia"/>
          <w:color w:val="000000"/>
          <w:sz w:val="43"/>
          <w:szCs w:val="43"/>
        </w:rPr>
        <w:t>你不可因他貧窮，就搶奪他的物，也不可在城門口欺壓困苦人。（二二</w:t>
      </w:r>
      <w:r>
        <w:rPr>
          <w:color w:val="000000"/>
          <w:sz w:val="43"/>
          <w:szCs w:val="43"/>
        </w:rPr>
        <w:t>16</w:t>
      </w:r>
      <w:r>
        <w:rPr>
          <w:rFonts w:ascii="MS Mincho" w:eastAsia="MS Mincho" w:hAnsi="MS Mincho" w:cs="MS Mincho" w:hint="eastAsia"/>
          <w:color w:val="000000"/>
          <w:sz w:val="43"/>
          <w:szCs w:val="43"/>
        </w:rPr>
        <w:t>，</w:t>
      </w:r>
      <w:r>
        <w:rPr>
          <w:color w:val="000000"/>
          <w:sz w:val="43"/>
          <w:szCs w:val="43"/>
        </w:rPr>
        <w:t>22</w:t>
      </w:r>
      <w:r>
        <w:rPr>
          <w:rFonts w:ascii="MS Mincho" w:eastAsia="MS Mincho" w:hAnsi="MS Mincho" w:cs="MS Mincho" w:hint="eastAsia"/>
          <w:color w:val="000000"/>
          <w:sz w:val="43"/>
          <w:szCs w:val="43"/>
        </w:rPr>
        <w:t>。）</w:t>
      </w:r>
    </w:p>
    <w:p w14:paraId="3F1B0AE9"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二九</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關於對惡</w:t>
      </w:r>
      <w:r>
        <w:rPr>
          <w:rFonts w:ascii="MS Mincho" w:eastAsia="MS Mincho" w:hAnsi="MS Mincho" w:cs="MS Mincho" w:hint="eastAsia"/>
          <w:color w:val="E46044"/>
          <w:sz w:val="39"/>
          <w:szCs w:val="39"/>
        </w:rPr>
        <w:t>人</w:t>
      </w:r>
      <w:proofErr w:type="spellEnd"/>
    </w:p>
    <w:p w14:paraId="0B7E6391"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箴言二十四章一節告訴我們，不要嫉妒惡人，也不要想望與他們相處。我們不該為作惡的心懷不平，也不該嫉妒惡人</w:t>
      </w:r>
      <w:proofErr w:type="spellEnd"/>
      <w:r>
        <w:rPr>
          <w:rFonts w:ascii="MS Mincho" w:eastAsia="MS Mincho" w:hAnsi="MS Mincho" w:cs="MS Mincho" w:hint="eastAsia"/>
          <w:color w:val="000000"/>
          <w:sz w:val="43"/>
          <w:szCs w:val="43"/>
        </w:rPr>
        <w:t>。（</w:t>
      </w:r>
      <w:r>
        <w:rPr>
          <w:color w:val="000000"/>
          <w:sz w:val="43"/>
          <w:szCs w:val="43"/>
        </w:rPr>
        <w:t>19</w:t>
      </w:r>
      <w:r>
        <w:rPr>
          <w:rFonts w:ascii="MS Mincho" w:eastAsia="MS Mincho" w:hAnsi="MS Mincho" w:cs="MS Mincho" w:hint="eastAsia"/>
          <w:color w:val="000000"/>
          <w:sz w:val="43"/>
          <w:szCs w:val="43"/>
        </w:rPr>
        <w:t>。）</w:t>
      </w:r>
    </w:p>
    <w:p w14:paraId="0ABE59C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三十</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關於對仇</w:t>
      </w:r>
      <w:r>
        <w:rPr>
          <w:rFonts w:ascii="MS Mincho" w:eastAsia="MS Mincho" w:hAnsi="MS Mincho" w:cs="MS Mincho" w:hint="eastAsia"/>
          <w:color w:val="E46044"/>
          <w:sz w:val="39"/>
          <w:szCs w:val="39"/>
        </w:rPr>
        <w:t>敵</w:t>
      </w:r>
      <w:proofErr w:type="spellEnd"/>
    </w:p>
    <w:p w14:paraId="43866E7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關於對仇敵，我們不該</w:t>
      </w:r>
      <w:r>
        <w:rPr>
          <w:rFonts w:ascii="Batang" w:eastAsia="Batang" w:hAnsi="Batang" w:cs="Batang" w:hint="eastAsia"/>
          <w:color w:val="000000"/>
          <w:sz w:val="43"/>
          <w:szCs w:val="43"/>
        </w:rPr>
        <w:t>說，『我要以惡報惡；』我們該等候耶和華，</w:t>
      </w:r>
      <w:r>
        <w:rPr>
          <w:rFonts w:ascii="PMingLiU" w:eastAsia="PMingLiU" w:hAnsi="PMingLiU" w:cs="PMingLiU" w:hint="eastAsia"/>
          <w:color w:val="000000"/>
          <w:sz w:val="43"/>
          <w:szCs w:val="43"/>
        </w:rPr>
        <w:t>祂必拯救我們。（二十</w:t>
      </w:r>
      <w:r>
        <w:rPr>
          <w:color w:val="000000"/>
          <w:sz w:val="43"/>
          <w:szCs w:val="43"/>
        </w:rPr>
        <w:t>22</w:t>
      </w:r>
      <w:r>
        <w:rPr>
          <w:rFonts w:ascii="MS Mincho" w:eastAsia="MS Mincho" w:hAnsi="MS Mincho" w:cs="MS Mincho" w:hint="eastAsia"/>
          <w:color w:val="000000"/>
          <w:sz w:val="43"/>
          <w:szCs w:val="43"/>
        </w:rPr>
        <w:t>。）我們不該</w:t>
      </w:r>
      <w:r>
        <w:rPr>
          <w:rFonts w:ascii="Batang" w:eastAsia="Batang" w:hAnsi="Batang" w:cs="Batang" w:hint="eastAsia"/>
          <w:color w:val="000000"/>
          <w:sz w:val="43"/>
          <w:szCs w:val="43"/>
        </w:rPr>
        <w:t>說，『人</w:t>
      </w:r>
      <w:r>
        <w:rPr>
          <w:rFonts w:ascii="MS Mincho" w:eastAsia="MS Mincho" w:hAnsi="MS Mincho" w:cs="MS Mincho" w:hint="eastAsia"/>
          <w:color w:val="000000"/>
          <w:sz w:val="43"/>
          <w:szCs w:val="43"/>
        </w:rPr>
        <w:t>怎樣待我，我也怎樣待他；我必照他所行的報復他。』（二四</w:t>
      </w:r>
      <w:r>
        <w:rPr>
          <w:color w:val="000000"/>
          <w:sz w:val="43"/>
          <w:szCs w:val="43"/>
        </w:rPr>
        <w:t>29</w:t>
      </w:r>
      <w:r>
        <w:rPr>
          <w:rFonts w:ascii="MS Mincho" w:eastAsia="MS Mincho" w:hAnsi="MS Mincho" w:cs="MS Mincho" w:hint="eastAsia"/>
          <w:color w:val="000000"/>
          <w:sz w:val="43"/>
          <w:szCs w:val="43"/>
        </w:rPr>
        <w:t>。）我們的仇敵跌倒，我們不要喜樂；他傾覆，我們的心不要歡騰；恐怕耶和華看見就不喜悅，將怒氣從仇敵身上轉過來。（</w:t>
      </w:r>
      <w:r>
        <w:rPr>
          <w:color w:val="000000"/>
          <w:sz w:val="43"/>
          <w:szCs w:val="43"/>
        </w:rPr>
        <w:t>17~18</w:t>
      </w:r>
      <w:r>
        <w:rPr>
          <w:rFonts w:ascii="MS Mincho" w:eastAsia="MS Mincho" w:hAnsi="MS Mincho" w:cs="MS Mincho" w:hint="eastAsia"/>
          <w:color w:val="000000"/>
          <w:sz w:val="43"/>
          <w:szCs w:val="43"/>
        </w:rPr>
        <w:t>。）我們的仇敵，若餓了就該給他飯喫，若渴了就該給他水喝；因為我們這樣行，就是把炭火堆在他的頭上，耶和華也必賞賜我們。（二五</w:t>
      </w:r>
      <w:r>
        <w:rPr>
          <w:color w:val="000000"/>
          <w:sz w:val="43"/>
          <w:szCs w:val="43"/>
        </w:rPr>
        <w:t>21~22</w:t>
      </w:r>
      <w:r>
        <w:rPr>
          <w:rFonts w:ascii="MS Mincho" w:eastAsia="MS Mincho" w:hAnsi="MS Mincho" w:cs="MS Mincho" w:hint="eastAsia"/>
          <w:color w:val="000000"/>
          <w:sz w:val="43"/>
          <w:szCs w:val="43"/>
        </w:rPr>
        <w:t>。）</w:t>
      </w:r>
    </w:p>
    <w:p w14:paraId="1749E41E"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三一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關於對自</w:t>
      </w:r>
      <w:r>
        <w:rPr>
          <w:rFonts w:ascii="MS Mincho" w:eastAsia="MS Mincho" w:hAnsi="MS Mincho" w:cs="MS Mincho" w:hint="eastAsia"/>
          <w:color w:val="E46044"/>
          <w:sz w:val="39"/>
          <w:szCs w:val="39"/>
        </w:rPr>
        <w:t>己</w:t>
      </w:r>
      <w:proofErr w:type="spellEnd"/>
    </w:p>
    <w:p w14:paraId="08C10E8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人不約束自己的靈，就像拆毀的城，沒有牆垣</w:t>
      </w:r>
      <w:proofErr w:type="spellEnd"/>
      <w:r>
        <w:rPr>
          <w:rFonts w:ascii="MS Mincho" w:eastAsia="MS Mincho" w:hAnsi="MS Mincho" w:cs="MS Mincho" w:hint="eastAsia"/>
          <w:color w:val="000000"/>
          <w:sz w:val="43"/>
          <w:szCs w:val="43"/>
        </w:rPr>
        <w:t>。（</w:t>
      </w:r>
      <w:r>
        <w:rPr>
          <w:color w:val="000000"/>
          <w:sz w:val="43"/>
          <w:szCs w:val="43"/>
        </w:rPr>
        <w:t>28</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常存敬畏的，這人便為有福；心裏剛硬的，必陷在禍患裏</w:t>
      </w:r>
      <w:proofErr w:type="spellEnd"/>
      <w:r>
        <w:rPr>
          <w:rFonts w:ascii="MS Mincho" w:eastAsia="MS Mincho" w:hAnsi="MS Mincho" w:cs="MS Mincho" w:hint="eastAsia"/>
          <w:color w:val="000000"/>
          <w:sz w:val="43"/>
          <w:szCs w:val="43"/>
        </w:rPr>
        <w:t>。（二八</w:t>
      </w:r>
      <w:r>
        <w:rPr>
          <w:color w:val="000000"/>
          <w:sz w:val="43"/>
          <w:szCs w:val="43"/>
        </w:rPr>
        <w:t>14</w:t>
      </w:r>
      <w:r>
        <w:rPr>
          <w:rFonts w:ascii="MS Mincho" w:eastAsia="MS Mincho" w:hAnsi="MS Mincho" w:cs="MS Mincho" w:hint="eastAsia"/>
          <w:color w:val="000000"/>
          <w:sz w:val="43"/>
          <w:szCs w:val="43"/>
        </w:rPr>
        <w:t>。）</w:t>
      </w:r>
    </w:p>
    <w:p w14:paraId="7157B473"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三二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關於異</w:t>
      </w:r>
      <w:r>
        <w:rPr>
          <w:rFonts w:ascii="MS Mincho" w:eastAsia="MS Mincho" w:hAnsi="MS Mincho" w:cs="MS Mincho" w:hint="eastAsia"/>
          <w:color w:val="E46044"/>
          <w:sz w:val="39"/>
          <w:szCs w:val="39"/>
        </w:rPr>
        <w:t>象</w:t>
      </w:r>
      <w:proofErr w:type="spellEnd"/>
    </w:p>
    <w:p w14:paraId="4CB28455"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沒有異象，民就放肆</w:t>
      </w:r>
      <w:proofErr w:type="spellEnd"/>
      <w:r>
        <w:rPr>
          <w:rFonts w:ascii="MS Mincho" w:eastAsia="MS Mincho" w:hAnsi="MS Mincho" w:cs="MS Mincho" w:hint="eastAsia"/>
          <w:color w:val="000000"/>
          <w:sz w:val="43"/>
          <w:szCs w:val="43"/>
        </w:rPr>
        <w:t>。（二九</w:t>
      </w:r>
      <w:r>
        <w:rPr>
          <w:color w:val="000000"/>
          <w:sz w:val="43"/>
          <w:szCs w:val="43"/>
        </w:rPr>
        <w:t>18</w:t>
      </w:r>
      <w:r>
        <w:rPr>
          <w:rFonts w:ascii="MS Mincho" w:eastAsia="MS Mincho" w:hAnsi="MS Mincho" w:cs="MS Mincho" w:hint="eastAsia"/>
          <w:color w:val="000000"/>
          <w:sz w:val="43"/>
          <w:szCs w:val="43"/>
        </w:rPr>
        <w:t>上。）</w:t>
      </w:r>
    </w:p>
    <w:p w14:paraId="778B81B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一般智慧的</w:t>
      </w:r>
      <w:r>
        <w:rPr>
          <w:rFonts w:ascii="MS Mincho" w:eastAsia="MS Mincho" w:hAnsi="MS Mincho" w:cs="MS Mincho" w:hint="eastAsia"/>
          <w:color w:val="E46044"/>
          <w:sz w:val="39"/>
          <w:szCs w:val="39"/>
        </w:rPr>
        <w:t>話</w:t>
      </w:r>
      <w:proofErr w:type="spellEnd"/>
    </w:p>
    <w:p w14:paraId="3DFC9609"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三十章有一般智慧的話</w:t>
      </w:r>
      <w:proofErr w:type="spellEnd"/>
      <w:r>
        <w:rPr>
          <w:rFonts w:ascii="MS Mincho" w:eastAsia="MS Mincho" w:hAnsi="MS Mincho" w:cs="MS Mincho" w:hint="eastAsia"/>
          <w:color w:val="000000"/>
          <w:sz w:val="43"/>
          <w:szCs w:val="43"/>
        </w:rPr>
        <w:t>。</w:t>
      </w:r>
    </w:p>
    <w:p w14:paraId="1E14AC9E"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不認識至聖</w:t>
      </w:r>
      <w:r>
        <w:rPr>
          <w:rFonts w:ascii="MS Mincho" w:eastAsia="MS Mincho" w:hAnsi="MS Mincho" w:cs="MS Mincho" w:hint="eastAsia"/>
          <w:color w:val="E46044"/>
          <w:sz w:val="39"/>
          <w:szCs w:val="39"/>
        </w:rPr>
        <w:t>者</w:t>
      </w:r>
      <w:proofErr w:type="spellEnd"/>
    </w:p>
    <w:p w14:paraId="1A2ED89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二至四節</w:t>
      </w:r>
      <w:r>
        <w:rPr>
          <w:rFonts w:ascii="Batang" w:eastAsia="Batang" w:hAnsi="Batang" w:cs="Batang" w:hint="eastAsia"/>
          <w:color w:val="000000"/>
          <w:sz w:val="43"/>
          <w:szCs w:val="43"/>
        </w:rPr>
        <w:t>說，『我比眾人更蠢笨，也沒有人的聰明；我沒有學習智慧，也不認識至聖者。誰升</w:t>
      </w:r>
      <w:r>
        <w:rPr>
          <w:rFonts w:ascii="Batang" w:eastAsia="Batang" w:hAnsi="Batang" w:cs="Batang" w:hint="eastAsia"/>
          <w:color w:val="000000"/>
          <w:sz w:val="43"/>
          <w:szCs w:val="43"/>
        </w:rPr>
        <w:lastRenderedPageBreak/>
        <w:t>天又降下來？誰聚風在掌握中？誰包水在衣服裏？誰立定地的四極？他名叫甚</w:t>
      </w:r>
      <w:r>
        <w:rPr>
          <w:rFonts w:ascii="MS Mincho" w:eastAsia="MS Mincho" w:hAnsi="MS Mincho" w:cs="MS Mincho" w:hint="eastAsia"/>
          <w:color w:val="000000"/>
          <w:sz w:val="43"/>
          <w:szCs w:val="43"/>
        </w:rPr>
        <w:t>麼？他兒子名叫甚麼，你知道麼？』</w:t>
      </w:r>
    </w:p>
    <w:p w14:paraId="1238766C"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神的言語，句句都是煉淨</w:t>
      </w:r>
      <w:r>
        <w:rPr>
          <w:rFonts w:ascii="MS Mincho" w:eastAsia="MS Mincho" w:hAnsi="MS Mincho" w:cs="MS Mincho" w:hint="eastAsia"/>
          <w:color w:val="E46044"/>
          <w:sz w:val="39"/>
          <w:szCs w:val="39"/>
        </w:rPr>
        <w:t>的</w:t>
      </w:r>
      <w:proofErr w:type="spellEnd"/>
    </w:p>
    <w:p w14:paraId="1B23C4F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神的言語，句句都是煉淨的；凡避難於</w:t>
      </w:r>
      <w:r>
        <w:rPr>
          <w:rFonts w:ascii="PMingLiU" w:eastAsia="PMingLiU" w:hAnsi="PMingLiU" w:cs="PMingLiU" w:hint="eastAsia"/>
          <w:color w:val="000000"/>
          <w:sz w:val="43"/>
          <w:szCs w:val="43"/>
        </w:rPr>
        <w:t>祂的，祂便作他們的盾牌。祂的言語，你不可加添；恐怕祂責備你，你就顯為說謊言的</w:t>
      </w:r>
      <w:proofErr w:type="spellEnd"/>
      <w:r>
        <w:rPr>
          <w:rFonts w:ascii="PMingLiU" w:eastAsia="PMingLiU" w:hAnsi="PMingLiU" w:cs="PMingLiU" w:hint="eastAsia"/>
          <w:color w:val="000000"/>
          <w:sz w:val="43"/>
          <w:szCs w:val="43"/>
        </w:rPr>
        <w:t>。（</w:t>
      </w:r>
      <w:r>
        <w:rPr>
          <w:color w:val="000000"/>
          <w:sz w:val="43"/>
          <w:szCs w:val="43"/>
        </w:rPr>
        <w:t>5~6</w:t>
      </w:r>
      <w:r>
        <w:rPr>
          <w:rFonts w:ascii="MS Mincho" w:eastAsia="MS Mincho" w:hAnsi="MS Mincho" w:cs="MS Mincho" w:hint="eastAsia"/>
          <w:color w:val="000000"/>
          <w:sz w:val="43"/>
          <w:szCs w:val="43"/>
        </w:rPr>
        <w:t>。）</w:t>
      </w:r>
    </w:p>
    <w:p w14:paraId="4648B06B"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求兩件</w:t>
      </w:r>
      <w:r>
        <w:rPr>
          <w:rFonts w:ascii="MS Mincho" w:eastAsia="MS Mincho" w:hAnsi="MS Mincho" w:cs="MS Mincho" w:hint="eastAsia"/>
          <w:color w:val="E46044"/>
          <w:sz w:val="39"/>
          <w:szCs w:val="39"/>
        </w:rPr>
        <w:t>事</w:t>
      </w:r>
      <w:proofErr w:type="spellEnd"/>
    </w:p>
    <w:p w14:paraId="6DA4CD8A"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在七至九節作者求兩件事。他</w:t>
      </w:r>
      <w:r>
        <w:rPr>
          <w:rFonts w:ascii="Batang" w:eastAsia="Batang" w:hAnsi="Batang" w:cs="Batang" w:hint="eastAsia"/>
          <w:color w:val="000000"/>
          <w:sz w:val="43"/>
          <w:szCs w:val="43"/>
        </w:rPr>
        <w:t>說，『求</w:t>
      </w:r>
      <w:r>
        <w:rPr>
          <w:rFonts w:ascii="MS Mincho" w:eastAsia="MS Mincho" w:hAnsi="MS Mincho" w:cs="MS Mincho" w:hint="eastAsia"/>
          <w:color w:val="000000"/>
          <w:sz w:val="43"/>
          <w:szCs w:val="43"/>
        </w:rPr>
        <w:t>你使虛假和謊言遠離我。使我也不貧窮，也不富足；賜給我需用的食物，免得我飽足了，就否認你，</w:t>
      </w:r>
      <w:r>
        <w:rPr>
          <w:rFonts w:ascii="Batang" w:eastAsia="Batang" w:hAnsi="Batang" w:cs="Batang" w:hint="eastAsia"/>
          <w:color w:val="000000"/>
          <w:sz w:val="43"/>
          <w:szCs w:val="43"/>
        </w:rPr>
        <w:t>說，耶和華是誰？也</w:t>
      </w:r>
      <w:r>
        <w:rPr>
          <w:rFonts w:ascii="MS Mincho" w:eastAsia="MS Mincho" w:hAnsi="MS Mincho" w:cs="MS Mincho" w:hint="eastAsia"/>
          <w:color w:val="000000"/>
          <w:sz w:val="43"/>
          <w:szCs w:val="43"/>
        </w:rPr>
        <w:t>免得我貧窮，就</w:t>
      </w:r>
      <w:r>
        <w:rPr>
          <w:rFonts w:ascii="PMingLiU" w:eastAsia="PMingLiU" w:hAnsi="PMingLiU" w:cs="PMingLiU" w:hint="eastAsia"/>
          <w:color w:val="000000"/>
          <w:sz w:val="43"/>
          <w:szCs w:val="43"/>
        </w:rPr>
        <w:t>偷竊，以致褻瀆我神的名。</w:t>
      </w:r>
      <w:r>
        <w:rPr>
          <w:rFonts w:ascii="MS Mincho" w:eastAsia="MS Mincho" w:hAnsi="MS Mincho" w:cs="MS Mincho" w:hint="eastAsia"/>
          <w:color w:val="000000"/>
          <w:sz w:val="43"/>
          <w:szCs w:val="43"/>
        </w:rPr>
        <w:t>』</w:t>
      </w:r>
    </w:p>
    <w:p w14:paraId="666E0AB6"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不向主人毀謗僕</w:t>
      </w:r>
      <w:r>
        <w:rPr>
          <w:rFonts w:ascii="MS Mincho" w:eastAsia="MS Mincho" w:hAnsi="MS Mincho" w:cs="MS Mincho" w:hint="eastAsia"/>
          <w:color w:val="E46044"/>
          <w:sz w:val="39"/>
          <w:szCs w:val="39"/>
        </w:rPr>
        <w:t>人</w:t>
      </w:r>
      <w:proofErr w:type="spellEnd"/>
    </w:p>
    <w:p w14:paraId="269DD165"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十節告訴我們，不要向主人毀謗僕人；恐怕他咒詛我們，我們便算為有罪</w:t>
      </w:r>
      <w:proofErr w:type="spellEnd"/>
      <w:r>
        <w:rPr>
          <w:rFonts w:ascii="MS Mincho" w:eastAsia="MS Mincho" w:hAnsi="MS Mincho" w:cs="MS Mincho" w:hint="eastAsia"/>
          <w:color w:val="000000"/>
          <w:sz w:val="43"/>
          <w:szCs w:val="43"/>
        </w:rPr>
        <w:t>。</w:t>
      </w:r>
    </w:p>
    <w:p w14:paraId="0F76CB0A"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四宗可惡的</w:t>
      </w:r>
      <w:r>
        <w:rPr>
          <w:rFonts w:ascii="MS Mincho" w:eastAsia="MS Mincho" w:hAnsi="MS Mincho" w:cs="MS Mincho" w:hint="eastAsia"/>
          <w:color w:val="E46044"/>
          <w:sz w:val="39"/>
          <w:szCs w:val="39"/>
        </w:rPr>
        <w:t>人</w:t>
      </w:r>
      <w:proofErr w:type="spellEnd"/>
    </w:p>
    <w:p w14:paraId="5B57ECB6"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十一至十四節</w:t>
      </w:r>
      <w:r>
        <w:rPr>
          <w:rFonts w:ascii="Batang" w:eastAsia="Batang" w:hAnsi="Batang" w:cs="Batang" w:hint="eastAsia"/>
          <w:color w:val="000000"/>
          <w:sz w:val="43"/>
          <w:szCs w:val="43"/>
        </w:rPr>
        <w:t>說到四宗可惡的人：『有一宗人</w:t>
      </w:r>
      <w:r>
        <w:rPr>
          <w:rFonts w:ascii="MS Mincho" w:eastAsia="MS Mincho" w:hAnsi="MS Mincho" w:cs="MS Mincho" w:hint="eastAsia"/>
          <w:color w:val="000000"/>
          <w:sz w:val="43"/>
          <w:szCs w:val="43"/>
        </w:rPr>
        <w:t>咒詛父親，不給母親祝福。有一宗人，自以為純淨，卻沒有洗去自己的</w:t>
      </w:r>
      <w:r>
        <w:rPr>
          <w:rFonts w:ascii="PMingLiU" w:eastAsia="PMingLiU" w:hAnsi="PMingLiU" w:cs="PMingLiU" w:hint="eastAsia"/>
          <w:color w:val="000000"/>
          <w:sz w:val="43"/>
          <w:szCs w:val="43"/>
        </w:rPr>
        <w:t>污穢。有一宗人，眼目何其高傲，眼皮也是高舉。有一宗人，牙如劍，齒</w:t>
      </w:r>
      <w:r>
        <w:rPr>
          <w:rFonts w:ascii="PMingLiU" w:eastAsia="PMingLiU" w:hAnsi="PMingLiU" w:cs="PMingLiU" w:hint="eastAsia"/>
          <w:color w:val="000000"/>
          <w:sz w:val="43"/>
          <w:szCs w:val="43"/>
        </w:rPr>
        <w:lastRenderedPageBreak/>
        <w:t>如刀，要吞滅地上的困苦人，和人間的窮乏人。</w:t>
      </w:r>
      <w:r>
        <w:rPr>
          <w:rFonts w:ascii="MS Mincho" w:eastAsia="MS Mincho" w:hAnsi="MS Mincho" w:cs="MS Mincho" w:hint="eastAsia"/>
          <w:color w:val="000000"/>
          <w:sz w:val="43"/>
          <w:szCs w:val="43"/>
        </w:rPr>
        <w:t>』</w:t>
      </w:r>
    </w:p>
    <w:p w14:paraId="5720F727"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螞蟥有兩個女</w:t>
      </w:r>
      <w:r>
        <w:rPr>
          <w:rFonts w:ascii="MS Mincho" w:eastAsia="MS Mincho" w:hAnsi="MS Mincho" w:cs="MS Mincho" w:hint="eastAsia"/>
          <w:color w:val="E46044"/>
          <w:sz w:val="39"/>
          <w:szCs w:val="39"/>
        </w:rPr>
        <w:t>兒</w:t>
      </w:r>
      <w:proofErr w:type="spellEnd"/>
    </w:p>
    <w:p w14:paraId="26B688B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螞蟥有兩個女兒，常</w:t>
      </w:r>
      <w:r>
        <w:rPr>
          <w:rFonts w:ascii="Batang" w:eastAsia="Batang" w:hAnsi="Batang" w:cs="Batang" w:hint="eastAsia"/>
          <w:color w:val="000000"/>
          <w:sz w:val="43"/>
          <w:szCs w:val="43"/>
        </w:rPr>
        <w:t>說，『給呀給呀。』有三樣不知足的，連不說『彀』的，共有四樣：就是陰間，不生育的婦人，浸水不足的地，和不說『彀』的</w:t>
      </w:r>
      <w:r>
        <w:rPr>
          <w:rFonts w:ascii="MS Mincho" w:eastAsia="MS Mincho" w:hAnsi="MS Mincho" w:cs="MS Mincho" w:hint="eastAsia"/>
          <w:color w:val="000000"/>
          <w:sz w:val="43"/>
          <w:szCs w:val="43"/>
        </w:rPr>
        <w:t>火。（</w:t>
      </w:r>
      <w:r>
        <w:rPr>
          <w:color w:val="000000"/>
          <w:sz w:val="43"/>
          <w:szCs w:val="43"/>
        </w:rPr>
        <w:t>15~16</w:t>
      </w:r>
      <w:r>
        <w:rPr>
          <w:rFonts w:ascii="MS Mincho" w:eastAsia="MS Mincho" w:hAnsi="MS Mincho" w:cs="MS Mincho" w:hint="eastAsia"/>
          <w:color w:val="000000"/>
          <w:sz w:val="43"/>
          <w:szCs w:val="43"/>
        </w:rPr>
        <w:t>。）</w:t>
      </w:r>
    </w:p>
    <w:p w14:paraId="43A8478C"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戲笑父親的眼</w:t>
      </w:r>
      <w:r>
        <w:rPr>
          <w:rFonts w:ascii="MS Mincho" w:eastAsia="MS Mincho" w:hAnsi="MS Mincho" w:cs="MS Mincho" w:hint="eastAsia"/>
          <w:color w:val="E46044"/>
          <w:sz w:val="39"/>
          <w:szCs w:val="39"/>
        </w:rPr>
        <w:t>睛</w:t>
      </w:r>
      <w:proofErr w:type="spellEnd"/>
    </w:p>
    <w:p w14:paraId="29CDA8FE"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戲笑父親，藐視而不聽從母親的，他的眼睛必為谷中的烏鴉啄出來，為雛鷹所喫</w:t>
      </w:r>
      <w:proofErr w:type="spellEnd"/>
      <w:r>
        <w:rPr>
          <w:rFonts w:ascii="MS Mincho" w:eastAsia="MS Mincho" w:hAnsi="MS Mincho" w:cs="MS Mincho" w:hint="eastAsia"/>
          <w:color w:val="000000"/>
          <w:sz w:val="43"/>
          <w:szCs w:val="43"/>
        </w:rPr>
        <w:t>。（</w:t>
      </w:r>
      <w:r>
        <w:rPr>
          <w:color w:val="000000"/>
          <w:sz w:val="43"/>
          <w:szCs w:val="43"/>
        </w:rPr>
        <w:t>17</w:t>
      </w:r>
      <w:r>
        <w:rPr>
          <w:rFonts w:ascii="MS Mincho" w:eastAsia="MS Mincho" w:hAnsi="MS Mincho" w:cs="MS Mincho" w:hint="eastAsia"/>
          <w:color w:val="000000"/>
          <w:sz w:val="43"/>
          <w:szCs w:val="43"/>
        </w:rPr>
        <w:t>。）</w:t>
      </w:r>
    </w:p>
    <w:p w14:paraId="51D8D7A9"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測不透的奇事有三</w:t>
      </w:r>
      <w:r>
        <w:rPr>
          <w:rFonts w:ascii="MS Mincho" w:eastAsia="MS Mincho" w:hAnsi="MS Mincho" w:cs="MS Mincho" w:hint="eastAsia"/>
          <w:color w:val="E46044"/>
          <w:sz w:val="39"/>
          <w:szCs w:val="39"/>
        </w:rPr>
        <w:t>樣</w:t>
      </w:r>
      <w:proofErr w:type="spellEnd"/>
    </w:p>
    <w:p w14:paraId="06D661D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在十八至十九節，作者</w:t>
      </w:r>
      <w:r>
        <w:rPr>
          <w:rFonts w:ascii="Batang" w:eastAsia="Batang" w:hAnsi="Batang" w:cs="Batang" w:hint="eastAsia"/>
          <w:color w:val="000000"/>
          <w:sz w:val="43"/>
          <w:szCs w:val="43"/>
        </w:rPr>
        <w:t>說到他所測不透的奇事有三樣，連他所不知道的共有四樣：就是鷹在空中飛的道，蛇在磐石上爬的道，船在海中行的道，男與女交合的道。淫婦的道，乃是這樣：</w:t>
      </w:r>
      <w:r>
        <w:rPr>
          <w:rFonts w:ascii="MS Mincho" w:eastAsia="MS Mincho" w:hAnsi="MS Mincho" w:cs="MS Mincho" w:hint="eastAsia"/>
          <w:color w:val="000000"/>
          <w:sz w:val="43"/>
          <w:szCs w:val="43"/>
        </w:rPr>
        <w:t>她喫了把嘴一擦，就</w:t>
      </w:r>
      <w:r>
        <w:rPr>
          <w:rFonts w:ascii="Batang" w:eastAsia="Batang" w:hAnsi="Batang" w:cs="Batang" w:hint="eastAsia"/>
          <w:color w:val="000000"/>
          <w:sz w:val="43"/>
          <w:szCs w:val="43"/>
        </w:rPr>
        <w:t>說，『我沒有行惡。』（</w:t>
      </w:r>
      <w:r>
        <w:rPr>
          <w:color w:val="000000"/>
          <w:sz w:val="43"/>
          <w:szCs w:val="43"/>
        </w:rPr>
        <w:t>20</w:t>
      </w:r>
      <w:r>
        <w:rPr>
          <w:rFonts w:ascii="MS Mincho" w:eastAsia="MS Mincho" w:hAnsi="MS Mincho" w:cs="MS Mincho" w:hint="eastAsia"/>
          <w:color w:val="000000"/>
          <w:sz w:val="43"/>
          <w:szCs w:val="43"/>
        </w:rPr>
        <w:t>。）</w:t>
      </w:r>
    </w:p>
    <w:p w14:paraId="69750B3D"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九　</w:t>
      </w:r>
      <w:proofErr w:type="spellStart"/>
      <w:r>
        <w:rPr>
          <w:rFonts w:ascii="MS Gothic" w:eastAsia="MS Gothic" w:hAnsi="MS Gothic" w:cs="MS Gothic" w:hint="eastAsia"/>
          <w:color w:val="E46044"/>
          <w:sz w:val="39"/>
          <w:szCs w:val="39"/>
        </w:rPr>
        <w:t>使地震動的有三</w:t>
      </w:r>
      <w:r>
        <w:rPr>
          <w:rFonts w:ascii="MS Mincho" w:eastAsia="MS Mincho" w:hAnsi="MS Mincho" w:cs="MS Mincho" w:hint="eastAsia"/>
          <w:color w:val="E46044"/>
          <w:sz w:val="39"/>
          <w:szCs w:val="39"/>
        </w:rPr>
        <w:t>樣</w:t>
      </w:r>
      <w:proofErr w:type="spellEnd"/>
    </w:p>
    <w:p w14:paraId="4A3D0697"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使地震動的有三樣，連地擔不起的共有四樣：就是僕人作王，愚昧人喫飽，被人厭惡的女子出嫁，婢女接續主母</w:t>
      </w:r>
      <w:proofErr w:type="spellEnd"/>
      <w:r>
        <w:rPr>
          <w:rFonts w:ascii="MS Mincho" w:eastAsia="MS Mincho" w:hAnsi="MS Mincho" w:cs="MS Mincho" w:hint="eastAsia"/>
          <w:color w:val="000000"/>
          <w:sz w:val="43"/>
          <w:szCs w:val="43"/>
        </w:rPr>
        <w:t>。（</w:t>
      </w:r>
      <w:r>
        <w:rPr>
          <w:color w:val="000000"/>
          <w:sz w:val="43"/>
          <w:szCs w:val="43"/>
        </w:rPr>
        <w:t>21~23</w:t>
      </w:r>
      <w:r>
        <w:rPr>
          <w:rFonts w:ascii="MS Mincho" w:eastAsia="MS Mincho" w:hAnsi="MS Mincho" w:cs="MS Mincho" w:hint="eastAsia"/>
          <w:color w:val="000000"/>
          <w:sz w:val="43"/>
          <w:szCs w:val="43"/>
        </w:rPr>
        <w:t>。）</w:t>
      </w:r>
    </w:p>
    <w:p w14:paraId="2232AA1F" w14:textId="77777777" w:rsidR="00E50E5D" w:rsidRDefault="00E50E5D" w:rsidP="00E50E5D">
      <w:pPr>
        <w:shd w:val="clear" w:color="auto" w:fill="FFFFFF"/>
        <w:rPr>
          <w:color w:val="E46044"/>
          <w:sz w:val="39"/>
          <w:szCs w:val="39"/>
        </w:rPr>
      </w:pPr>
      <w:r>
        <w:rPr>
          <w:rFonts w:ascii="MS Gothic" w:eastAsia="MS Gothic" w:hAnsi="MS Gothic" w:cs="MS Gothic" w:hint="eastAsia"/>
          <w:color w:val="E46044"/>
          <w:sz w:val="39"/>
          <w:szCs w:val="39"/>
        </w:rPr>
        <w:t xml:space="preserve">十　</w:t>
      </w:r>
      <w:proofErr w:type="spellStart"/>
      <w:r>
        <w:rPr>
          <w:rFonts w:ascii="MS Gothic" w:eastAsia="MS Gothic" w:hAnsi="MS Gothic" w:cs="MS Gothic" w:hint="eastAsia"/>
          <w:color w:val="E46044"/>
          <w:sz w:val="39"/>
          <w:szCs w:val="39"/>
        </w:rPr>
        <w:t>有四樣小物，卻極有智</w:t>
      </w:r>
      <w:r>
        <w:rPr>
          <w:rFonts w:ascii="MS Mincho" w:eastAsia="MS Mincho" w:hAnsi="MS Mincho" w:cs="MS Mincho" w:hint="eastAsia"/>
          <w:color w:val="E46044"/>
          <w:sz w:val="39"/>
          <w:szCs w:val="39"/>
        </w:rPr>
        <w:t>慧</w:t>
      </w:r>
      <w:proofErr w:type="spellEnd"/>
    </w:p>
    <w:p w14:paraId="0CB523E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地上有四樣小物，卻極有智慧：螞蟻是無力之類，卻在夏天豫備糧食；石</w:t>
      </w:r>
      <w:r>
        <w:rPr>
          <w:rFonts w:ascii="PMingLiU" w:eastAsia="PMingLiU" w:hAnsi="PMingLiU" w:cs="PMingLiU" w:hint="eastAsia"/>
          <w:color w:val="000000"/>
          <w:sz w:val="43"/>
          <w:szCs w:val="43"/>
        </w:rPr>
        <w:t>獾是軟弱之類，卻在磐石中造房；群蝗沒有君王，卻分隊而出；壁虎雖可用手捉拿，卻住在王宮。（</w:t>
      </w:r>
      <w:r>
        <w:rPr>
          <w:color w:val="000000"/>
          <w:sz w:val="43"/>
          <w:szCs w:val="43"/>
        </w:rPr>
        <w:t>24~28</w:t>
      </w:r>
      <w:r>
        <w:rPr>
          <w:rFonts w:ascii="MS Mincho" w:eastAsia="MS Mincho" w:hAnsi="MS Mincho" w:cs="MS Mincho" w:hint="eastAsia"/>
          <w:color w:val="000000"/>
          <w:sz w:val="43"/>
          <w:szCs w:val="43"/>
        </w:rPr>
        <w:t>。）</w:t>
      </w:r>
    </w:p>
    <w:p w14:paraId="1C2E468F"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步行威武的有三</w:t>
      </w:r>
      <w:r>
        <w:rPr>
          <w:rFonts w:ascii="MS Mincho" w:eastAsia="MS Mincho" w:hAnsi="MS Mincho" w:cs="MS Mincho" w:hint="eastAsia"/>
          <w:color w:val="E46044"/>
          <w:sz w:val="39"/>
          <w:szCs w:val="39"/>
        </w:rPr>
        <w:t>樣</w:t>
      </w:r>
      <w:proofErr w:type="spellEnd"/>
    </w:p>
    <w:p w14:paraId="36558AEE"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步行威武的有三樣，連行走威武的共有四樣：百獸中最為猛烈、無所畏避的獅子，昂首闊步、束著腰的雄雞和公山羊，以及率領軍隊的君王。（</w:t>
      </w:r>
      <w:r>
        <w:rPr>
          <w:color w:val="000000"/>
          <w:sz w:val="43"/>
          <w:szCs w:val="43"/>
        </w:rPr>
        <w:t>29~31</w:t>
      </w:r>
      <w:r>
        <w:rPr>
          <w:rFonts w:ascii="MS Mincho" w:eastAsia="MS Mincho" w:hAnsi="MS Mincho" w:cs="MS Mincho" w:hint="eastAsia"/>
          <w:color w:val="000000"/>
          <w:sz w:val="43"/>
          <w:szCs w:val="43"/>
        </w:rPr>
        <w:t>。）</w:t>
      </w:r>
    </w:p>
    <w:p w14:paraId="0ABFA208"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你若行事愚昧，高抬自</w:t>
      </w:r>
      <w:r>
        <w:rPr>
          <w:rFonts w:ascii="MS Mincho" w:eastAsia="MS Mincho" w:hAnsi="MS Mincho" w:cs="MS Mincho" w:hint="eastAsia"/>
          <w:color w:val="E46044"/>
          <w:sz w:val="39"/>
          <w:szCs w:val="39"/>
        </w:rPr>
        <w:t>己</w:t>
      </w:r>
      <w:proofErr w:type="spellEnd"/>
    </w:p>
    <w:p w14:paraId="74B7D103"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三十二節</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MS Mincho" w:eastAsia="MS Mincho" w:hAnsi="MS Mincho" w:cs="MS Mincho" w:hint="eastAsia"/>
          <w:color w:val="000000"/>
          <w:sz w:val="43"/>
          <w:szCs w:val="43"/>
        </w:rPr>
        <w:t>你若行事愚昧，高抬自己，或是籌思惡計，就當用手</w:t>
      </w:r>
      <w:r>
        <w:rPr>
          <w:rFonts w:ascii="PMingLiU" w:eastAsia="PMingLiU" w:hAnsi="PMingLiU" w:cs="PMingLiU" w:hint="eastAsia"/>
          <w:color w:val="000000"/>
          <w:sz w:val="43"/>
          <w:szCs w:val="43"/>
        </w:rPr>
        <w:t>摀口</w:t>
      </w:r>
      <w:proofErr w:type="spellEnd"/>
      <w:r>
        <w:rPr>
          <w:rFonts w:ascii="PMingLiU" w:eastAsia="PMingLiU" w:hAnsi="PMingLiU" w:cs="PMingLiU" w:hint="eastAsia"/>
          <w:color w:val="000000"/>
          <w:sz w:val="43"/>
          <w:szCs w:val="43"/>
        </w:rPr>
        <w:t>。</w:t>
      </w:r>
      <w:r>
        <w:rPr>
          <w:rFonts w:ascii="MS Mincho" w:eastAsia="MS Mincho" w:hAnsi="MS Mincho" w:cs="MS Mincho" w:hint="eastAsia"/>
          <w:color w:val="000000"/>
          <w:sz w:val="43"/>
          <w:szCs w:val="43"/>
        </w:rPr>
        <w:t>』</w:t>
      </w:r>
    </w:p>
    <w:p w14:paraId="4ADA6490"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十三</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激動怒氣必起爭</w:t>
      </w:r>
      <w:r>
        <w:rPr>
          <w:rFonts w:ascii="MS Mincho" w:eastAsia="MS Mincho" w:hAnsi="MS Mincho" w:cs="MS Mincho" w:hint="eastAsia"/>
          <w:color w:val="E46044"/>
          <w:sz w:val="39"/>
          <w:szCs w:val="39"/>
        </w:rPr>
        <w:t>端</w:t>
      </w:r>
      <w:proofErr w:type="spellEnd"/>
    </w:p>
    <w:p w14:paraId="3750C78C"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攪牛奶必成奶油，扭鼻子必出血，激動怒氣必起爭端</w:t>
      </w:r>
      <w:proofErr w:type="spellEnd"/>
      <w:r>
        <w:rPr>
          <w:rFonts w:ascii="MS Mincho" w:eastAsia="MS Mincho" w:hAnsi="MS Mincho" w:cs="MS Mincho" w:hint="eastAsia"/>
          <w:color w:val="000000"/>
          <w:sz w:val="43"/>
          <w:szCs w:val="43"/>
        </w:rPr>
        <w:t>。（</w:t>
      </w:r>
      <w:r>
        <w:rPr>
          <w:color w:val="000000"/>
          <w:sz w:val="43"/>
          <w:szCs w:val="43"/>
        </w:rPr>
        <w:t>33</w:t>
      </w:r>
      <w:r>
        <w:rPr>
          <w:rFonts w:ascii="MS Mincho" w:eastAsia="MS Mincho" w:hAnsi="MS Mincho" w:cs="MS Mincho" w:hint="eastAsia"/>
          <w:color w:val="000000"/>
          <w:sz w:val="43"/>
          <w:szCs w:val="43"/>
        </w:rPr>
        <w:t>。）</w:t>
      </w:r>
    </w:p>
    <w:p w14:paraId="31041A88" w14:textId="77777777" w:rsidR="00E50E5D" w:rsidRDefault="00E50E5D" w:rsidP="00E50E5D">
      <w:pPr>
        <w:shd w:val="clear" w:color="auto" w:fill="FFFFFF"/>
        <w:rPr>
          <w:color w:val="000000"/>
          <w:sz w:val="43"/>
          <w:szCs w:val="43"/>
        </w:rPr>
      </w:pPr>
      <w:r>
        <w:rPr>
          <w:color w:val="000000"/>
          <w:sz w:val="43"/>
          <w:szCs w:val="43"/>
        </w:rPr>
        <w:pict w14:anchorId="76864847">
          <v:rect id="_x0000_i1046" style="width:0;height:1.5pt" o:hralign="center" o:hrstd="t" o:hrnoshade="t" o:hr="t" fillcolor="#257412" stroked="f"/>
        </w:pict>
      </w:r>
    </w:p>
    <w:p w14:paraId="057A90A0" w14:textId="1F7970E8" w:rsidR="00E50E5D" w:rsidRDefault="00E50E5D" w:rsidP="00E50E5D">
      <w:pPr>
        <w:pStyle w:val="berschrift3"/>
        <w:shd w:val="clear" w:color="auto" w:fill="FFFFFF"/>
        <w:rPr>
          <w:color w:val="000000"/>
        </w:rPr>
      </w:pPr>
      <w:proofErr w:type="spellStart"/>
      <w:r>
        <w:rPr>
          <w:rFonts w:ascii="MS Mincho" w:eastAsia="MS Mincho" w:hAnsi="MS Mincho" w:cs="MS Mincho" w:hint="eastAsia"/>
          <w:color w:val="000000"/>
        </w:rPr>
        <w:t>第八篇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用箴言建立新人</w:t>
      </w:r>
      <w:proofErr w:type="spellEnd"/>
      <w:r>
        <w:rPr>
          <w:noProof/>
          <w:color w:val="000000"/>
        </w:rPr>
        <w:drawing>
          <wp:inline distT="0" distB="0" distL="0" distR="0" wp14:anchorId="188FB31F" wp14:editId="19104024">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A0B0CF6"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讀經：羅馬書八章二十至二十一節，二十三節，彼得前書一章十八至十九節，以弗所書四章三十節，哥林多後書四章十六節</w:t>
      </w:r>
      <w:proofErr w:type="spellEnd"/>
      <w:r>
        <w:rPr>
          <w:rFonts w:ascii="MS Mincho" w:eastAsia="MS Mincho" w:hAnsi="MS Mincho" w:cs="MS Mincho" w:hint="eastAsia"/>
          <w:color w:val="000000"/>
          <w:sz w:val="43"/>
          <w:szCs w:val="43"/>
        </w:rPr>
        <w:t>。</w:t>
      </w:r>
    </w:p>
    <w:p w14:paraId="24FD141B"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在本篇信息中，我要進一步</w:t>
      </w:r>
      <w:r>
        <w:rPr>
          <w:rFonts w:ascii="Batang" w:eastAsia="Batang" w:hAnsi="Batang" w:cs="Batang" w:hint="eastAsia"/>
          <w:color w:val="000000"/>
          <w:sz w:val="43"/>
          <w:szCs w:val="43"/>
        </w:rPr>
        <w:t>說到接受並使用箴</w:t>
      </w:r>
      <w:r>
        <w:rPr>
          <w:rFonts w:ascii="MS Mincho" w:eastAsia="MS Mincho" w:hAnsi="MS Mincho" w:cs="MS Mincho" w:hint="eastAsia"/>
          <w:color w:val="000000"/>
          <w:sz w:val="43"/>
          <w:szCs w:val="43"/>
        </w:rPr>
        <w:t>言正確的路</w:t>
      </w:r>
      <w:proofErr w:type="spellEnd"/>
      <w:r>
        <w:rPr>
          <w:rFonts w:ascii="MS Mincho" w:eastAsia="MS Mincho" w:hAnsi="MS Mincho" w:cs="MS Mincho" w:hint="eastAsia"/>
          <w:color w:val="000000"/>
          <w:sz w:val="43"/>
          <w:szCs w:val="43"/>
        </w:rPr>
        <w:t>。</w:t>
      </w:r>
    </w:p>
    <w:p w14:paraId="1BF92860"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箴言、傳道書、雅歌在聖經各卷書安排上的地</w:t>
      </w:r>
      <w:r>
        <w:rPr>
          <w:rFonts w:ascii="MS Mincho" w:eastAsia="MS Mincho" w:hAnsi="MS Mincho" w:cs="MS Mincho" w:hint="eastAsia"/>
          <w:color w:val="E46044"/>
          <w:sz w:val="39"/>
          <w:szCs w:val="39"/>
        </w:rPr>
        <w:t>位</w:t>
      </w:r>
      <w:proofErr w:type="spellEnd"/>
    </w:p>
    <w:p w14:paraId="408EB92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聖經是神藉著四十多位不同的人所呼出的。聖經六十六卷書的順序是神所安排的。照著這順序，神將箴言、傳道書、雅歌放在一起，並將其緊接在申言者書之前。</w:t>
      </w:r>
    </w:p>
    <w:p w14:paraId="3E62C61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舊約裏有兩個職事：由摩西所代表律法的職事，以及由以利亞所代表申言者的職事。箴言、傳道書、雅歌放在律法這段的結束，正在申言者書之前。這幾卷書是屬於律法書或申言者書？我要</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牠們是屬於律法這段。尤其箴言可視為律法的輔助或幫助。</w:t>
      </w:r>
    </w:p>
    <w:p w14:paraId="6E556865"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智慧、虛空和滿</w:t>
      </w:r>
      <w:r>
        <w:rPr>
          <w:rFonts w:ascii="MS Mincho" w:eastAsia="MS Mincho" w:hAnsi="MS Mincho" w:cs="MS Mincho" w:hint="eastAsia"/>
          <w:color w:val="E46044"/>
          <w:sz w:val="39"/>
          <w:szCs w:val="39"/>
        </w:rPr>
        <w:t>足</w:t>
      </w:r>
      <w:proofErr w:type="spellEnd"/>
    </w:p>
    <w:p w14:paraId="5D92CBF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箴言、傳道書、雅歌的作者所羅門，是這段的最後一位作者。神興起他達到人類的最高峰。他所是的，他所有的，和他所作的，都是無以倫比的。我們很難相信，至終他竟墮落到極點。這三卷書是所羅門寫的，其中後兩卷書是在他墮落、悔改、並歸向神以後寫的。</w:t>
      </w:r>
    </w:p>
    <w:p w14:paraId="63A6FA6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在這三卷書中，第一卷論智慧，第二卷論虛空，第三卷論滿足。箴言論真智慧，傳道書論日光</w:t>
      </w:r>
      <w:r>
        <w:rPr>
          <w:rFonts w:ascii="MS Mincho" w:eastAsia="MS Mincho" w:hAnsi="MS Mincho" w:cs="MS Mincho" w:hint="eastAsia"/>
          <w:color w:val="000000"/>
          <w:sz w:val="43"/>
          <w:szCs w:val="43"/>
        </w:rPr>
        <w:lastRenderedPageBreak/>
        <w:t>之下人生真實的意義，就是虛空的虛空，就是捕風。雅歌是滿足中的滿足。離了基督，整個宇宙就沒有滿足。作神具體化身的獨一基督，不但是人獨一的滿足，也是那服在虛空之下（羅八</w:t>
      </w:r>
      <w:r>
        <w:rPr>
          <w:color w:val="000000"/>
          <w:sz w:val="43"/>
          <w:szCs w:val="43"/>
        </w:rPr>
        <w:t>20</w:t>
      </w:r>
      <w:r>
        <w:rPr>
          <w:rFonts w:ascii="MS Mincho" w:eastAsia="MS Mincho" w:hAnsi="MS Mincho" w:cs="MS Mincho" w:hint="eastAsia"/>
          <w:color w:val="000000"/>
          <w:sz w:val="43"/>
          <w:szCs w:val="43"/>
        </w:rPr>
        <w:t>）整個宇宙獨一的滿足。受造之物現今服在虛空之下，這事實的意思是在日光之下，凡事都是虛空。今天神具體化身在基督裏，基督實化為複合、七倍加強、包羅萬有、賜生命的靈，就是經過過程之三一神的終極完成。這</w:t>
      </w:r>
      <w:r>
        <w:rPr>
          <w:rFonts w:ascii="Batang" w:eastAsia="Batang" w:hAnsi="Batang" w:cs="Batang" w:hint="eastAsia"/>
          <w:color w:val="000000"/>
          <w:sz w:val="43"/>
          <w:szCs w:val="43"/>
        </w:rPr>
        <w:t>內住的一位乃是我們主觀的滿足</w:t>
      </w:r>
      <w:r>
        <w:rPr>
          <w:rFonts w:ascii="MS Mincho" w:eastAsia="MS Mincho" w:hAnsi="MS Mincho" w:cs="MS Mincho" w:hint="eastAsia"/>
          <w:color w:val="000000"/>
          <w:sz w:val="43"/>
          <w:szCs w:val="43"/>
        </w:rPr>
        <w:t>。</w:t>
      </w:r>
    </w:p>
    <w:p w14:paraId="17E1F693"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我們需要知道接受箴言正確的</w:t>
      </w:r>
      <w:r>
        <w:rPr>
          <w:rFonts w:ascii="MS Mincho" w:eastAsia="MS Mincho" w:hAnsi="MS Mincho" w:cs="MS Mincho" w:hint="eastAsia"/>
          <w:color w:val="E46044"/>
          <w:sz w:val="39"/>
          <w:szCs w:val="39"/>
        </w:rPr>
        <w:t>路</w:t>
      </w:r>
      <w:proofErr w:type="spellEnd"/>
    </w:p>
    <w:p w14:paraId="52BD2A1C"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也許知道箴言、傳道書、雅歌在聖經裏的地位，但我們也許不知道接受箴言這卷書的路。箴言給我們智慧，成為正確的人，並且作對的事。但這智慧是賜給誰的？這人該如何使用智慧？箴言裏的智慧是為著墮落的人麼？舊約沒有</w:t>
      </w:r>
      <w:r>
        <w:rPr>
          <w:rFonts w:ascii="PMingLiU" w:eastAsia="PMingLiU" w:hAnsi="PMingLiU" w:cs="PMingLiU" w:hint="eastAsia"/>
          <w:color w:val="000000"/>
          <w:sz w:val="43"/>
          <w:szCs w:val="43"/>
        </w:rPr>
        <w:t>啟示接受箴言正確的路，因為在所羅門的時候，神聖的啟示還沒有進展到這地步。所羅門沒有接受多少神聖的啟示。他乃是照著他對人類和宇宙的觀察，照著他墮落離開</w:t>
      </w:r>
      <w:r>
        <w:rPr>
          <w:rFonts w:ascii="MS Mincho" w:eastAsia="MS Mincho" w:hAnsi="MS Mincho" w:cs="MS Mincho" w:hint="eastAsia"/>
          <w:color w:val="000000"/>
          <w:sz w:val="43"/>
          <w:szCs w:val="43"/>
        </w:rPr>
        <w:t>神、悔改並歸向神的經歷，寫了箴言、傳道書和雅歌。</w:t>
      </w:r>
    </w:p>
    <w:p w14:paraId="3E0563AA"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神的救贖是</w:t>
      </w:r>
      <w:r>
        <w:rPr>
          <w:rFonts w:ascii="Microsoft JhengHei" w:eastAsia="Microsoft JhengHei" w:hAnsi="Microsoft JhengHei" w:cs="Microsoft JhengHei" w:hint="eastAsia"/>
          <w:color w:val="E46044"/>
          <w:sz w:val="39"/>
          <w:szCs w:val="39"/>
        </w:rPr>
        <w:t>祂經綸的一大部</w:t>
      </w:r>
      <w:r>
        <w:rPr>
          <w:rFonts w:ascii="MS Mincho" w:eastAsia="MS Mincho" w:hAnsi="MS Mincho" w:cs="MS Mincho" w:hint="eastAsia"/>
          <w:color w:val="E46044"/>
          <w:sz w:val="39"/>
          <w:szCs w:val="39"/>
        </w:rPr>
        <w:t>分</w:t>
      </w:r>
      <w:proofErr w:type="spellEnd"/>
    </w:p>
    <w:p w14:paraId="6FCD5562"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我們要正確的使用箴言這卷書，就必須認識神的經綸。神的經綸是神成為人，為要使人在生命和性情上，但不是在神格上成為神，以</w:t>
      </w:r>
      <w:r>
        <w:rPr>
          <w:rFonts w:ascii="PMingLiU" w:eastAsia="PMingLiU" w:hAnsi="PMingLiU" w:cs="PMingLiU" w:hint="eastAsia"/>
          <w:color w:val="000000"/>
          <w:sz w:val="43"/>
          <w:szCs w:val="43"/>
        </w:rPr>
        <w:t>產生三一神的生機體，基督的身體，這身體要終極完成為新耶路撒冷</w:t>
      </w:r>
      <w:r>
        <w:rPr>
          <w:rFonts w:ascii="MS Mincho" w:eastAsia="MS Mincho" w:hAnsi="MS Mincho" w:cs="MS Mincho" w:hint="eastAsia"/>
          <w:color w:val="000000"/>
          <w:sz w:val="43"/>
          <w:szCs w:val="43"/>
        </w:rPr>
        <w:t>。</w:t>
      </w:r>
    </w:p>
    <w:p w14:paraId="33518EA2"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救贖的需</w:t>
      </w:r>
      <w:r>
        <w:rPr>
          <w:rFonts w:ascii="MS Mincho" w:eastAsia="MS Mincho" w:hAnsi="MS Mincho" w:cs="MS Mincho" w:hint="eastAsia"/>
          <w:color w:val="E46044"/>
          <w:sz w:val="39"/>
          <w:szCs w:val="39"/>
        </w:rPr>
        <w:t>要</w:t>
      </w:r>
      <w:proofErr w:type="spellEnd"/>
    </w:p>
    <w:p w14:paraId="5AD9A468"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神經綸的一大部分是</w:t>
      </w:r>
      <w:r>
        <w:rPr>
          <w:rFonts w:ascii="PMingLiU" w:eastAsia="PMingLiU" w:hAnsi="PMingLiU" w:cs="PMingLiU" w:hint="eastAsia"/>
          <w:color w:val="000000"/>
          <w:sz w:val="43"/>
          <w:szCs w:val="43"/>
        </w:rPr>
        <w:t>祂的救贖。救贖指明某樣東西錯了，需要挽救和補救。救贖所以需要，因為神為著完成祂的經綸創造人以後，那狡猾者撒但進來，引誘人離開神經綸的線犯了罪。人墮落到罪裏，而罪是撒但罪惡的性情，由撒但注射到人的性情裏。結果，神所造的人成了被</w:t>
      </w:r>
      <w:r>
        <w:rPr>
          <w:rFonts w:ascii="MS Mincho" w:eastAsia="MS Mincho" w:hAnsi="MS Mincho" w:cs="MS Mincho" w:hint="eastAsia"/>
          <w:color w:val="000000"/>
          <w:sz w:val="43"/>
          <w:szCs w:val="43"/>
        </w:rPr>
        <w:t>撒但毒害的罪。</w:t>
      </w:r>
    </w:p>
    <w:p w14:paraId="6A851587"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神完成</w:t>
      </w:r>
      <w:r>
        <w:rPr>
          <w:rFonts w:ascii="Microsoft JhengHei" w:eastAsia="Microsoft JhengHei" w:hAnsi="Microsoft JhengHei" w:cs="Microsoft JhengHei" w:hint="eastAsia"/>
          <w:color w:val="E46044"/>
          <w:sz w:val="39"/>
          <w:szCs w:val="39"/>
        </w:rPr>
        <w:t>祂救贖的</w:t>
      </w:r>
      <w:r>
        <w:rPr>
          <w:rFonts w:ascii="MS Mincho" w:eastAsia="MS Mincho" w:hAnsi="MS Mincho" w:cs="MS Mincho" w:hint="eastAsia"/>
          <w:color w:val="E46044"/>
          <w:sz w:val="39"/>
          <w:szCs w:val="39"/>
        </w:rPr>
        <w:t>路</w:t>
      </w:r>
      <w:proofErr w:type="spellEnd"/>
    </w:p>
    <w:p w14:paraId="0E97BD87"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神如何完成</w:t>
      </w:r>
      <w:r>
        <w:rPr>
          <w:rFonts w:ascii="PMingLiU" w:eastAsia="PMingLiU" w:hAnsi="PMingLiU" w:cs="PMingLiU" w:hint="eastAsia"/>
          <w:color w:val="000000"/>
          <w:sz w:val="43"/>
          <w:szCs w:val="43"/>
        </w:rPr>
        <w:t>祂的救贖，拯救墮落的人？沒有一個傳統的神學系統對這問題提供清楚、充分的答案。惟有仔細、透徹、詳細的研讀聖經，纔能找著答案</w:t>
      </w:r>
      <w:r>
        <w:rPr>
          <w:rFonts w:ascii="MS Mincho" w:eastAsia="MS Mincho" w:hAnsi="MS Mincho" w:cs="MS Mincho" w:hint="eastAsia"/>
          <w:color w:val="000000"/>
          <w:sz w:val="43"/>
          <w:szCs w:val="43"/>
        </w:rPr>
        <w:t>。</w:t>
      </w:r>
    </w:p>
    <w:p w14:paraId="6E4EA394"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要領會聖經並不容易。我們花了七十多年研讀聖經。聖經好像一幅大拼圖，有數千塊分散在其中。我們需要將這許多塊都放在一起，好得著完整的圖畫。倪弟兄讀過三千多本論到不同主題的</w:t>
      </w:r>
      <w:r>
        <w:rPr>
          <w:rFonts w:ascii="MS Mincho" w:eastAsia="MS Mincho" w:hAnsi="MS Mincho" w:cs="MS Mincho" w:hint="eastAsia"/>
          <w:color w:val="000000"/>
          <w:sz w:val="43"/>
          <w:szCs w:val="43"/>
        </w:rPr>
        <w:lastRenderedPageBreak/>
        <w:t>基督教經典書籍，從其中收集許多寶貴的項目，就是這拼圖的許多塊，他把這些傳給了我。在已往七十年間，我們將這大『拼圖』的許多塊放在一起。現今我們有了全本聖經的圖畫，並且詳細看見了神的救贖如何與</w:t>
      </w:r>
      <w:r>
        <w:rPr>
          <w:rFonts w:ascii="PMingLiU" w:eastAsia="PMingLiU" w:hAnsi="PMingLiU" w:cs="PMingLiU" w:hint="eastAsia"/>
          <w:color w:val="000000"/>
          <w:sz w:val="43"/>
          <w:szCs w:val="43"/>
        </w:rPr>
        <w:t>祂的經綸有關，以及祂的救贖如何完成</w:t>
      </w:r>
      <w:r>
        <w:rPr>
          <w:rFonts w:ascii="MS Mincho" w:eastAsia="MS Mincho" w:hAnsi="MS Mincho" w:cs="MS Mincho" w:hint="eastAsia"/>
          <w:color w:val="000000"/>
          <w:sz w:val="43"/>
          <w:szCs w:val="43"/>
        </w:rPr>
        <w:t>。</w:t>
      </w:r>
    </w:p>
    <w:p w14:paraId="59E6662A"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了結墮落的舊</w:t>
      </w:r>
      <w:r>
        <w:rPr>
          <w:rFonts w:ascii="MS Mincho" w:eastAsia="MS Mincho" w:hAnsi="MS Mincho" w:cs="MS Mincho" w:hint="eastAsia"/>
          <w:color w:val="E46044"/>
          <w:sz w:val="39"/>
          <w:szCs w:val="39"/>
        </w:rPr>
        <w:t>人</w:t>
      </w:r>
      <w:proofErr w:type="spellEnd"/>
    </w:p>
    <w:p w14:paraId="76EA4DC5"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聖經給我們看見，人墮落了，需要蒙救贖。在神的救贖裏，第一部分是了結、毀壞墮落的舊人</w:t>
      </w:r>
      <w:proofErr w:type="spellEnd"/>
      <w:r>
        <w:rPr>
          <w:rFonts w:ascii="MS Mincho" w:eastAsia="MS Mincho" w:hAnsi="MS Mincho" w:cs="MS Mincho" w:hint="eastAsia"/>
          <w:color w:val="000000"/>
          <w:sz w:val="43"/>
          <w:szCs w:val="43"/>
        </w:rPr>
        <w:t>。</w:t>
      </w:r>
    </w:p>
    <w:p w14:paraId="15B669B7"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挽救神所創造的人</w:t>
      </w:r>
      <w:r>
        <w:rPr>
          <w:rFonts w:ascii="MS Mincho" w:eastAsia="MS Mincho" w:hAnsi="MS Mincho" w:cs="MS Mincho" w:hint="eastAsia"/>
          <w:color w:val="E46044"/>
          <w:sz w:val="39"/>
          <w:szCs w:val="39"/>
        </w:rPr>
        <w:t>性</w:t>
      </w:r>
      <w:proofErr w:type="spellEnd"/>
    </w:p>
    <w:p w14:paraId="120261B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第二部分是挽救神所創造的，就是神所創造的人性。神所創造之人性的某些東西還存留，神不願意將其放棄。</w:t>
      </w:r>
      <w:r>
        <w:rPr>
          <w:rFonts w:ascii="PMingLiU" w:eastAsia="PMingLiU" w:hAnsi="PMingLiU" w:cs="PMingLiU" w:hint="eastAsia"/>
          <w:color w:val="000000"/>
          <w:sz w:val="43"/>
          <w:szCs w:val="43"/>
        </w:rPr>
        <w:t>祂創造了人性，雖然人性墮落了，但神要維持，並帶其歸向祂自己。因此，神在祂的救贖裏，一面毀壞墮落的，另一面挽救祂所創造的</w:t>
      </w:r>
      <w:r>
        <w:rPr>
          <w:rFonts w:ascii="MS Mincho" w:eastAsia="MS Mincho" w:hAnsi="MS Mincho" w:cs="MS Mincho" w:hint="eastAsia"/>
          <w:color w:val="000000"/>
          <w:sz w:val="43"/>
          <w:szCs w:val="43"/>
        </w:rPr>
        <w:t>。</w:t>
      </w:r>
    </w:p>
    <w:p w14:paraId="006C0B05"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拔高受造之人蒙救贖的部</w:t>
      </w:r>
      <w:r>
        <w:rPr>
          <w:rFonts w:ascii="MS Mincho" w:eastAsia="MS Mincho" w:hAnsi="MS Mincho" w:cs="MS Mincho" w:hint="eastAsia"/>
          <w:color w:val="E46044"/>
          <w:sz w:val="39"/>
          <w:szCs w:val="39"/>
        </w:rPr>
        <w:t>分</w:t>
      </w:r>
      <w:proofErr w:type="spellEnd"/>
    </w:p>
    <w:p w14:paraId="4BEF684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神在</w:t>
      </w:r>
      <w:r>
        <w:rPr>
          <w:rFonts w:ascii="PMingLiU" w:eastAsia="PMingLiU" w:hAnsi="PMingLiU" w:cs="PMingLiU" w:hint="eastAsia"/>
          <w:color w:val="000000"/>
          <w:sz w:val="43"/>
          <w:szCs w:val="43"/>
        </w:rPr>
        <w:t>祂救贖的第三部分，拔高祂所創造、蒙救贖的人性。有時候我們所造的某樣東西失去並毀壞了，我們找著那樣東西，加以修理，使牠比原來更好。這就是神在祂的救贖裏所作的。祂使祂</w:t>
      </w:r>
      <w:r>
        <w:rPr>
          <w:rFonts w:ascii="PMingLiU" w:eastAsia="PMingLiU" w:hAnsi="PMingLiU" w:cs="PMingLiU" w:hint="eastAsia"/>
          <w:color w:val="000000"/>
          <w:sz w:val="43"/>
          <w:szCs w:val="43"/>
        </w:rPr>
        <w:lastRenderedPageBreak/>
        <w:t>所造的人比起初更好。這就是說，神藉著將祂自己分賜到蒙救贖的人性裏，將其拔高</w:t>
      </w:r>
      <w:r>
        <w:rPr>
          <w:rFonts w:ascii="MS Mincho" w:eastAsia="MS Mincho" w:hAnsi="MS Mincho" w:cs="MS Mincho" w:hint="eastAsia"/>
          <w:color w:val="000000"/>
          <w:sz w:val="43"/>
          <w:szCs w:val="43"/>
        </w:rPr>
        <w:t>。</w:t>
      </w:r>
    </w:p>
    <w:p w14:paraId="3A7F4A4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神所創造的人性非常好，但卻沒有任何神性情的東西。這人性只是屬人的，沒有神性。這人性墮落以後，神在</w:t>
      </w:r>
      <w:r>
        <w:rPr>
          <w:rFonts w:ascii="PMingLiU" w:eastAsia="PMingLiU" w:hAnsi="PMingLiU" w:cs="PMingLiU" w:hint="eastAsia"/>
          <w:color w:val="000000"/>
          <w:sz w:val="43"/>
          <w:szCs w:val="43"/>
        </w:rPr>
        <w:t>祂的救贖裏就毀壞墮落的部分，挽救神所創造的部分，然後將祂自己分賜到這蒙救贖的人性裏</w:t>
      </w:r>
      <w:r>
        <w:rPr>
          <w:rFonts w:ascii="MS Mincho" w:eastAsia="MS Mincho" w:hAnsi="MS Mincho" w:cs="MS Mincho" w:hint="eastAsia"/>
          <w:color w:val="000000"/>
          <w:sz w:val="43"/>
          <w:szCs w:val="43"/>
        </w:rPr>
        <w:t>。</w:t>
      </w:r>
    </w:p>
    <w:p w14:paraId="405046E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現在我們需要指出，照著聖經，神的救贖不但包括死，也包括復活。若沒有復活，神就無法帶失喪的受造之人歸向</w:t>
      </w:r>
      <w:r>
        <w:rPr>
          <w:rFonts w:ascii="PMingLiU" w:eastAsia="PMingLiU" w:hAnsi="PMingLiU" w:cs="PMingLiU" w:hint="eastAsia"/>
          <w:color w:val="000000"/>
          <w:sz w:val="43"/>
          <w:szCs w:val="43"/>
        </w:rPr>
        <w:t>祂自己。帶失喪的受造之人歸向祂自己，實際上就是使神所創造的人復活。在復活裏，神用祂自己的生命、性情、和元素作本質，拔高蒙救贖的受造之人。不但如此，當神使死了的人性復活時，還將祂自己放在人裏面。現今這人重生並拔高，有神一切的所是在他裏面。整個神進入了這復活、重生、拔高的人裏面。這人就是聖經所稱的新人。（弗四</w:t>
      </w:r>
      <w:r>
        <w:rPr>
          <w:color w:val="000000"/>
          <w:sz w:val="43"/>
          <w:szCs w:val="43"/>
        </w:rPr>
        <w:t xml:space="preserve">24 </w:t>
      </w:r>
      <w:r>
        <w:rPr>
          <w:rFonts w:ascii="MS Mincho" w:eastAsia="MS Mincho" w:hAnsi="MS Mincho" w:cs="MS Mincho" w:hint="eastAsia"/>
          <w:color w:val="000000"/>
          <w:sz w:val="43"/>
          <w:szCs w:val="43"/>
        </w:rPr>
        <w:t>。）</w:t>
      </w:r>
    </w:p>
    <w:p w14:paraId="62BBE01B"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神的心意不再在舊人身上。在神看來，舊人已經完結、了結了，因此不再存在。在神的救贖裏，</w:t>
      </w:r>
      <w:r>
        <w:rPr>
          <w:rFonts w:ascii="PMingLiU" w:eastAsia="PMingLiU" w:hAnsi="PMingLiU" w:cs="PMingLiU" w:hint="eastAsia"/>
          <w:color w:val="000000"/>
          <w:sz w:val="43"/>
          <w:szCs w:val="43"/>
        </w:rPr>
        <w:t>祂的眼目總是在新人身上。我們都需要看見這點</w:t>
      </w:r>
      <w:r>
        <w:rPr>
          <w:rFonts w:ascii="MS Mincho" w:eastAsia="MS Mincho" w:hAnsi="MS Mincho" w:cs="MS Mincho" w:hint="eastAsia"/>
          <w:color w:val="000000"/>
          <w:sz w:val="43"/>
          <w:szCs w:val="43"/>
        </w:rPr>
        <w:t>。</w:t>
      </w:r>
    </w:p>
    <w:p w14:paraId="5C9158C1"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神的救贖是照著</w:t>
      </w:r>
      <w:r>
        <w:rPr>
          <w:rFonts w:ascii="Microsoft JhengHei" w:eastAsia="Microsoft JhengHei" w:hAnsi="Microsoft JhengHei" w:cs="Microsoft JhengHei" w:hint="eastAsia"/>
          <w:color w:val="E46044"/>
          <w:sz w:val="39"/>
          <w:szCs w:val="39"/>
        </w:rPr>
        <w:t>祂的經</w:t>
      </w:r>
      <w:r>
        <w:rPr>
          <w:rFonts w:ascii="MS Mincho" w:eastAsia="MS Mincho" w:hAnsi="MS Mincho" w:cs="MS Mincho" w:hint="eastAsia"/>
          <w:color w:val="E46044"/>
          <w:sz w:val="39"/>
          <w:szCs w:val="39"/>
        </w:rPr>
        <w:t>綸</w:t>
      </w:r>
      <w:proofErr w:type="spellEnd"/>
    </w:p>
    <w:p w14:paraId="4F06C1FF"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神的救贖是照著</w:t>
      </w:r>
      <w:r>
        <w:rPr>
          <w:rFonts w:ascii="PMingLiU" w:eastAsia="PMingLiU" w:hAnsi="PMingLiU" w:cs="PMingLiU" w:hint="eastAsia"/>
          <w:color w:val="000000"/>
          <w:sz w:val="43"/>
          <w:szCs w:val="43"/>
        </w:rPr>
        <w:t>祂的經綸。就</w:t>
      </w:r>
      <w:r>
        <w:rPr>
          <w:rFonts w:ascii="MS Mincho" w:eastAsia="MS Mincho" w:hAnsi="MS Mincho" w:cs="MS Mincho" w:hint="eastAsia"/>
          <w:color w:val="000000"/>
          <w:sz w:val="43"/>
          <w:szCs w:val="43"/>
        </w:rPr>
        <w:t>一面</w:t>
      </w:r>
      <w:r>
        <w:rPr>
          <w:rFonts w:ascii="Batang" w:eastAsia="Batang" w:hAnsi="Batang" w:cs="Batang" w:hint="eastAsia"/>
          <w:color w:val="000000"/>
          <w:sz w:val="43"/>
          <w:szCs w:val="43"/>
        </w:rPr>
        <w:t>說，神的救贖已經完成了，但神救贖的應用或實行需要很長的過程。從神的經綸看，我們六千年前就在亞當裏墮落了；（羅五</w:t>
      </w:r>
      <w:r>
        <w:rPr>
          <w:color w:val="000000"/>
          <w:sz w:val="43"/>
          <w:szCs w:val="43"/>
        </w:rPr>
        <w:t>12</w:t>
      </w:r>
      <w:r>
        <w:rPr>
          <w:rFonts w:ascii="MS Mincho" w:eastAsia="MS Mincho" w:hAnsi="MS Mincho" w:cs="MS Mincho" w:hint="eastAsia"/>
          <w:color w:val="000000"/>
          <w:sz w:val="43"/>
          <w:szCs w:val="43"/>
        </w:rPr>
        <w:t>；）作神羔羊的基督，從創世以來就被殺了；（</w:t>
      </w:r>
      <w:r>
        <w:rPr>
          <w:rFonts w:ascii="PMingLiU" w:eastAsia="PMingLiU" w:hAnsi="PMingLiU" w:cs="PMingLiU" w:hint="eastAsia"/>
          <w:color w:val="000000"/>
          <w:sz w:val="43"/>
          <w:szCs w:val="43"/>
        </w:rPr>
        <w:t>啟十三</w:t>
      </w:r>
      <w:r>
        <w:rPr>
          <w:color w:val="000000"/>
          <w:sz w:val="43"/>
          <w:szCs w:val="43"/>
        </w:rPr>
        <w:t>8</w:t>
      </w:r>
      <w:r>
        <w:rPr>
          <w:rFonts w:ascii="MS Mincho" w:eastAsia="MS Mincho" w:hAnsi="MS Mincho" w:cs="MS Mincho" w:hint="eastAsia"/>
          <w:color w:val="000000"/>
          <w:sz w:val="43"/>
          <w:szCs w:val="43"/>
        </w:rPr>
        <w:t>；）而我們約在二千年前藉著基督的復活得重生。這乃是照著神經綸的觀點。</w:t>
      </w:r>
    </w:p>
    <w:p w14:paraId="514D4454"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受了那靈的印記，直到得贖的日</w:t>
      </w:r>
      <w:r>
        <w:rPr>
          <w:rFonts w:ascii="MS Mincho" w:eastAsia="MS Mincho" w:hAnsi="MS Mincho" w:cs="MS Mincho" w:hint="eastAsia"/>
          <w:color w:val="E46044"/>
          <w:sz w:val="39"/>
          <w:szCs w:val="39"/>
        </w:rPr>
        <w:t>子</w:t>
      </w:r>
      <w:proofErr w:type="spellEnd"/>
    </w:p>
    <w:p w14:paraId="1C432B8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然而，在神的經綸裏，我們需要時間來經歷在基督的死裏、在基督的復活裏、並在包羅萬有賜生命之靈裏的救贖。我們初得救時，就受了那靈的印記，這印塗要一直繼續，直到得贖的日子。（弗四</w:t>
      </w:r>
      <w:r>
        <w:rPr>
          <w:color w:val="000000"/>
          <w:sz w:val="43"/>
          <w:szCs w:val="43"/>
        </w:rPr>
        <w:t>30</w:t>
      </w:r>
      <w:r>
        <w:rPr>
          <w:rFonts w:ascii="MS Mincho" w:eastAsia="MS Mincho" w:hAnsi="MS Mincho" w:cs="MS Mincho" w:hint="eastAsia"/>
          <w:color w:val="000000"/>
          <w:sz w:val="43"/>
          <w:szCs w:val="43"/>
        </w:rPr>
        <w:t>。）這裏的得贖，意思不是要救贖我們的靈或我們的魂，乃是要救贖我們的身體。我們的身體仍未得贖。完整的救贖是神在瞬間完成的，但在實行和應用上，救贖仍未完成。</w:t>
      </w:r>
    </w:p>
    <w:p w14:paraId="57EA7C50"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我一相信主耶穌，就經歷在</w:t>
      </w:r>
      <w:r>
        <w:rPr>
          <w:rFonts w:ascii="PMingLiU" w:eastAsia="PMingLiU" w:hAnsi="PMingLiU" w:cs="PMingLiU" w:hint="eastAsia"/>
          <w:color w:val="000000"/>
          <w:sz w:val="43"/>
          <w:szCs w:val="43"/>
        </w:rPr>
        <w:t>祂死裏的救贖，但那時我還不認識藉著復活的救贖。然後我開始愛主，尋求祂，並且愛聖經。我多年研讀聖經，至終纔知道救贖不但是藉著祂的死，也是藉著祂的復活。若沒有基督的復活，神作生命就無法使我們從死裏有新生的起頭。（彼前一</w:t>
      </w:r>
      <w:r>
        <w:rPr>
          <w:color w:val="000000"/>
          <w:sz w:val="43"/>
          <w:szCs w:val="43"/>
        </w:rPr>
        <w:t>3</w:t>
      </w:r>
      <w:r>
        <w:rPr>
          <w:rFonts w:ascii="MS Mincho" w:eastAsia="MS Mincho" w:hAnsi="MS Mincho" w:cs="MS Mincho" w:hint="eastAsia"/>
          <w:color w:val="000000"/>
          <w:sz w:val="43"/>
          <w:szCs w:val="43"/>
        </w:rPr>
        <w:t>。）</w:t>
      </w:r>
    </w:p>
    <w:p w14:paraId="59AFFCD3"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我得救以後，經過七十多年，我學了一個功課：隨從靈，在靈裏、照著靈、並同著靈而行，在那靈裏並同著那靈，被那靈調和並與那靈調和。我仍在學習這點。近幾個月，我常常認罪</w:t>
      </w:r>
      <w:r>
        <w:rPr>
          <w:rFonts w:ascii="Batang" w:eastAsia="Batang" w:hAnsi="Batang" w:cs="Batang" w:hint="eastAsia"/>
          <w:color w:val="000000"/>
          <w:sz w:val="43"/>
          <w:szCs w:val="43"/>
        </w:rPr>
        <w:t>說，『主，很抱歉，</w:t>
      </w:r>
      <w:r>
        <w:rPr>
          <w:rFonts w:ascii="MS Mincho" w:eastAsia="MS Mincho" w:hAnsi="MS Mincho" w:cs="MS Mincho" w:hint="eastAsia"/>
          <w:color w:val="000000"/>
          <w:sz w:val="43"/>
          <w:szCs w:val="43"/>
        </w:rPr>
        <w:t>我沒有照著你的靈作這事。主阿，赦免我。我對我妻子</w:t>
      </w:r>
      <w:r>
        <w:rPr>
          <w:rFonts w:ascii="Batang" w:eastAsia="Batang" w:hAnsi="Batang" w:cs="Batang" w:hint="eastAsia"/>
          <w:color w:val="000000"/>
          <w:sz w:val="43"/>
          <w:szCs w:val="43"/>
        </w:rPr>
        <w:t>說話，沒有照著</w:t>
      </w:r>
      <w:r>
        <w:rPr>
          <w:rFonts w:ascii="MS Mincho" w:eastAsia="MS Mincho" w:hAnsi="MS Mincho" w:cs="MS Mincho" w:hint="eastAsia"/>
          <w:color w:val="000000"/>
          <w:sz w:val="43"/>
          <w:szCs w:val="43"/>
        </w:rPr>
        <w:t>你的靈</w:t>
      </w:r>
      <w:r>
        <w:rPr>
          <w:rFonts w:ascii="Batang" w:eastAsia="Batang" w:hAnsi="Batang" w:cs="Batang" w:hint="eastAsia"/>
          <w:color w:val="000000"/>
          <w:sz w:val="43"/>
          <w:szCs w:val="43"/>
        </w:rPr>
        <w:t>說。』我還沒有學完這功課</w:t>
      </w:r>
      <w:r>
        <w:rPr>
          <w:rFonts w:ascii="MS Mincho" w:eastAsia="MS Mincho" w:hAnsi="MS Mincho" w:cs="MS Mincho" w:hint="eastAsia"/>
          <w:color w:val="000000"/>
          <w:sz w:val="43"/>
          <w:szCs w:val="43"/>
        </w:rPr>
        <w:t>。</w:t>
      </w:r>
    </w:p>
    <w:p w14:paraId="4F831CD8" w14:textId="77777777" w:rsidR="00E50E5D" w:rsidRDefault="00E50E5D" w:rsidP="00E50E5D">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神在</w:t>
      </w:r>
      <w:r>
        <w:rPr>
          <w:rFonts w:ascii="PMingLiU" w:eastAsia="PMingLiU" w:hAnsi="PMingLiU" w:cs="PMingLiU" w:hint="eastAsia"/>
          <w:color w:val="000000"/>
          <w:sz w:val="43"/>
          <w:szCs w:val="43"/>
        </w:rPr>
        <w:t>祂救贖的最後一步，要在時期滿足的時候，救贖我們的身體。基督再來時，要將我們的身體改變形狀</w:t>
      </w:r>
      <w:proofErr w:type="spellEnd"/>
      <w:r>
        <w:rPr>
          <w:rFonts w:ascii="PMingLiU" w:eastAsia="PMingLiU" w:hAnsi="PMingLiU" w:cs="PMingLiU" w:hint="eastAsia"/>
          <w:color w:val="000000"/>
          <w:sz w:val="43"/>
          <w:szCs w:val="43"/>
        </w:rPr>
        <w:t>。（腓三</w:t>
      </w:r>
      <w:r>
        <w:rPr>
          <w:color w:val="000000"/>
          <w:sz w:val="43"/>
          <w:szCs w:val="43"/>
        </w:rPr>
        <w:t>21</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那將是神救贖的完成</w:t>
      </w:r>
      <w:proofErr w:type="spellEnd"/>
      <w:r>
        <w:rPr>
          <w:rFonts w:ascii="MS Mincho" w:eastAsia="MS Mincho" w:hAnsi="MS Mincho" w:cs="MS Mincho" w:hint="eastAsia"/>
          <w:color w:val="000000"/>
          <w:sz w:val="43"/>
          <w:szCs w:val="43"/>
        </w:rPr>
        <w:t>。</w:t>
      </w:r>
    </w:p>
    <w:p w14:paraId="73F65D69"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我們還未完全得贖，但我們是在過程中。一面，聖經</w:t>
      </w:r>
      <w:r>
        <w:rPr>
          <w:rFonts w:ascii="Batang" w:eastAsia="Batang" w:hAnsi="Batang" w:cs="Batang" w:hint="eastAsia"/>
          <w:color w:val="000000"/>
          <w:sz w:val="43"/>
          <w:szCs w:val="43"/>
        </w:rPr>
        <w:t>說我們已得贖。（彼前一</w:t>
      </w:r>
      <w:r>
        <w:rPr>
          <w:color w:val="000000"/>
          <w:sz w:val="43"/>
          <w:szCs w:val="43"/>
        </w:rPr>
        <w:t>18~19</w:t>
      </w:r>
      <w:r>
        <w:rPr>
          <w:rFonts w:ascii="MS Mincho" w:eastAsia="MS Mincho" w:hAnsi="MS Mincho" w:cs="MS Mincho" w:hint="eastAsia"/>
          <w:color w:val="000000"/>
          <w:sz w:val="43"/>
          <w:szCs w:val="43"/>
        </w:rPr>
        <w:t>。）另一面，聖經</w:t>
      </w:r>
      <w:r>
        <w:rPr>
          <w:rFonts w:ascii="Batang" w:eastAsia="Batang" w:hAnsi="Batang" w:cs="Batang" w:hint="eastAsia"/>
          <w:color w:val="000000"/>
          <w:sz w:val="43"/>
          <w:szCs w:val="43"/>
        </w:rPr>
        <w:t>說我們受了那靈的印記，直到得贖的日子。羅馬八章二十三節說，我們這有那靈作初熟果子的，也是自己裏面歎息，熱切等待兒子的名分，就是我們的身體得贖。別人問我們是否得贖，我們該說，『是的，我已得贖，但</w:t>
      </w:r>
      <w:r>
        <w:rPr>
          <w:rFonts w:ascii="MS Mincho" w:eastAsia="MS Mincho" w:hAnsi="MS Mincho" w:cs="MS Mincho" w:hint="eastAsia"/>
          <w:color w:val="000000"/>
          <w:sz w:val="43"/>
          <w:szCs w:val="43"/>
        </w:rPr>
        <w:t>我仍需要得贖。』即使我們已在靈和魂裏得贖，我們也仍然等候在身體上得贖。</w:t>
      </w:r>
    </w:p>
    <w:p w14:paraId="4D6A8845"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神對我們忍耐，並且緩緩行</w:t>
      </w:r>
      <w:r>
        <w:rPr>
          <w:rFonts w:ascii="MS Mincho" w:eastAsia="MS Mincho" w:hAnsi="MS Mincho" w:cs="MS Mincho" w:hint="eastAsia"/>
          <w:color w:val="E46044"/>
          <w:sz w:val="39"/>
          <w:szCs w:val="39"/>
        </w:rPr>
        <w:t>事</w:t>
      </w:r>
      <w:proofErr w:type="spellEnd"/>
    </w:p>
    <w:p w14:paraId="0AFA941D"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保羅得著豐盛的</w:t>
      </w:r>
      <w:r>
        <w:rPr>
          <w:rFonts w:ascii="PMingLiU" w:eastAsia="PMingLiU" w:hAnsi="PMingLiU" w:cs="PMingLiU" w:hint="eastAsia"/>
          <w:color w:val="000000"/>
          <w:sz w:val="43"/>
          <w:szCs w:val="43"/>
        </w:rPr>
        <w:t>啟示，被提到第三層天裏，且被提到樂園裏，但神擔心他會驕傲。（林後十二</w:t>
      </w:r>
      <w:r>
        <w:rPr>
          <w:color w:val="000000"/>
          <w:sz w:val="43"/>
          <w:szCs w:val="43"/>
        </w:rPr>
        <w:lastRenderedPageBreak/>
        <w:t>1~7</w:t>
      </w:r>
      <w:r>
        <w:rPr>
          <w:rFonts w:ascii="MS Mincho" w:eastAsia="MS Mincho" w:hAnsi="MS Mincho" w:cs="MS Mincho" w:hint="eastAsia"/>
          <w:color w:val="000000"/>
          <w:sz w:val="43"/>
          <w:szCs w:val="43"/>
        </w:rPr>
        <w:t>。）所以有一根刺，藉著撒但的使者，加在他的肉體上。這是神所許可的。這對還未被煉淨，可能驕傲的保羅，乃是真實的成全。因此，神藉著他身體上的患難煉淨他，成全他。這是神的經綸。我們的神是無所不能的，但為著我們，</w:t>
      </w:r>
      <w:r>
        <w:rPr>
          <w:rFonts w:ascii="PMingLiU" w:eastAsia="PMingLiU" w:hAnsi="PMingLiU" w:cs="PMingLiU" w:hint="eastAsia"/>
          <w:color w:val="000000"/>
          <w:sz w:val="43"/>
          <w:szCs w:val="43"/>
        </w:rPr>
        <w:t>祂必須非常忍耐，並且緩緩行事</w:t>
      </w:r>
      <w:r>
        <w:rPr>
          <w:rFonts w:ascii="MS Mincho" w:eastAsia="MS Mincho" w:hAnsi="MS Mincho" w:cs="MS Mincho" w:hint="eastAsia"/>
          <w:color w:val="000000"/>
          <w:sz w:val="43"/>
          <w:szCs w:val="43"/>
        </w:rPr>
        <w:t>。</w:t>
      </w:r>
    </w:p>
    <w:p w14:paraId="4A10D63B"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外面的人毀壞，裏面的人日日在更</w:t>
      </w:r>
      <w:r>
        <w:rPr>
          <w:rFonts w:ascii="MS Mincho" w:eastAsia="MS Mincho" w:hAnsi="MS Mincho" w:cs="MS Mincho" w:hint="eastAsia"/>
          <w:color w:val="E46044"/>
          <w:sz w:val="39"/>
          <w:szCs w:val="39"/>
        </w:rPr>
        <w:t>新</w:t>
      </w:r>
      <w:proofErr w:type="spellEnd"/>
    </w:p>
    <w:p w14:paraId="02F76A08" w14:textId="77777777" w:rsidR="00E50E5D" w:rsidRDefault="00E50E5D" w:rsidP="00E50E5D">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林後四章告訴我們：『我們外面的人雖然在毀壞，我們裏面的人卻日日在更新。』（</w:t>
      </w:r>
      <w:r>
        <w:rPr>
          <w:color w:val="000000"/>
          <w:sz w:val="43"/>
          <w:szCs w:val="43"/>
        </w:rPr>
        <w:t>16</w:t>
      </w:r>
      <w:r>
        <w:rPr>
          <w:rFonts w:ascii="MS Mincho" w:eastAsia="MS Mincho" w:hAnsi="MS Mincho" w:cs="MS Mincho" w:hint="eastAsia"/>
          <w:color w:val="000000"/>
          <w:sz w:val="43"/>
          <w:szCs w:val="43"/>
        </w:rPr>
        <w:t>。）日復一日，我們外面的人在毀壞，被銷毀，但我們裏面的人在更新。這指明神要更新我們並不容易。這無法只藉著我們的禱告來完成。神需要用</w:t>
      </w:r>
      <w:r>
        <w:rPr>
          <w:rFonts w:ascii="PMingLiU" w:eastAsia="PMingLiU" w:hAnsi="PMingLiU" w:cs="PMingLiU" w:hint="eastAsia"/>
          <w:color w:val="000000"/>
          <w:sz w:val="43"/>
          <w:szCs w:val="43"/>
        </w:rPr>
        <w:t>祂的『治療』來更新我們</w:t>
      </w:r>
      <w:r>
        <w:rPr>
          <w:rFonts w:ascii="MS Mincho" w:eastAsia="MS Mincho" w:hAnsi="MS Mincho" w:cs="MS Mincho" w:hint="eastAsia"/>
          <w:color w:val="000000"/>
          <w:sz w:val="43"/>
          <w:szCs w:val="43"/>
        </w:rPr>
        <w:t>。</w:t>
      </w:r>
    </w:p>
    <w:p w14:paraId="68AB6B27" w14:textId="77777777" w:rsidR="00E50E5D" w:rsidRDefault="00E50E5D" w:rsidP="00E50E5D">
      <w:pPr>
        <w:shd w:val="clear" w:color="auto" w:fill="FFFFFF"/>
        <w:rPr>
          <w:color w:val="E46044"/>
          <w:sz w:val="39"/>
          <w:szCs w:val="39"/>
        </w:rPr>
      </w:pPr>
      <w:proofErr w:type="spellStart"/>
      <w:r>
        <w:rPr>
          <w:rFonts w:ascii="MS Gothic" w:eastAsia="MS Gothic" w:hAnsi="MS Gothic" w:cs="MS Gothic" w:hint="eastAsia"/>
          <w:color w:val="E46044"/>
          <w:sz w:val="39"/>
          <w:szCs w:val="39"/>
        </w:rPr>
        <w:t>箴言在神經綸裏的地</w:t>
      </w:r>
      <w:r>
        <w:rPr>
          <w:rFonts w:ascii="MS Mincho" w:eastAsia="MS Mincho" w:hAnsi="MS Mincho" w:cs="MS Mincho" w:hint="eastAsia"/>
          <w:color w:val="E46044"/>
          <w:sz w:val="39"/>
          <w:szCs w:val="39"/>
        </w:rPr>
        <w:t>位</w:t>
      </w:r>
      <w:proofErr w:type="spellEnd"/>
    </w:p>
    <w:p w14:paraId="601272C9" w14:textId="75B01AE9" w:rsidR="00E50E5D" w:rsidRDefault="00E50E5D" w:rsidP="00E50E5D">
      <w:pPr>
        <w:pStyle w:val="calibre2"/>
        <w:shd w:val="clear" w:color="auto" w:fill="FFFFFF"/>
        <w:ind w:firstLine="312"/>
        <w:rPr>
          <w:color w:val="257412"/>
          <w:sz w:val="36"/>
          <w:szCs w:val="36"/>
        </w:rPr>
      </w:pPr>
      <w:r>
        <w:rPr>
          <w:rFonts w:ascii="MS Mincho" w:eastAsia="MS Mincho" w:hAnsi="MS Mincho" w:cs="MS Mincho" w:hint="eastAsia"/>
          <w:color w:val="000000"/>
          <w:sz w:val="43"/>
          <w:szCs w:val="43"/>
        </w:rPr>
        <w:t>現在我們能看見箴言在神經綸裏的地位。照著</w:t>
      </w:r>
      <w:r>
        <w:rPr>
          <w:rFonts w:ascii="PMingLiU" w:eastAsia="PMingLiU" w:hAnsi="PMingLiU" w:cs="PMingLiU" w:hint="eastAsia"/>
          <w:color w:val="000000"/>
          <w:sz w:val="43"/>
          <w:szCs w:val="43"/>
        </w:rPr>
        <w:t>祂的經綸，箴言不該用來建立舊人。箴言的原則如金塊，細則如珠寶，都不是為著建立我們的舊人，培養我們的己和我們天然的人。反之，這些乃是叫我們建立我們的新人。為這目的，箴言是有用的。當我們仍活在肉身裏，我們需要箴言給我們教導，如何在許多方面過正確的生活，以建立我們的新人</w:t>
      </w:r>
      <w:r>
        <w:rPr>
          <w:rFonts w:ascii="MS Mincho" w:eastAsia="MS Mincho" w:hAnsi="MS Mincho" w:cs="MS Mincho" w:hint="eastAsia"/>
          <w:color w:val="000000"/>
          <w:sz w:val="43"/>
          <w:szCs w:val="43"/>
        </w:rPr>
        <w:t>。</w:t>
      </w:r>
    </w:p>
    <w:p w14:paraId="674E09AB" w14:textId="77777777" w:rsidR="005F1E95" w:rsidRPr="00E50E5D" w:rsidRDefault="005F1E95" w:rsidP="00E50E5D"/>
    <w:sectPr w:rsidR="005F1E95" w:rsidRPr="00E50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552E"/>
    <w:multiLevelType w:val="multilevel"/>
    <w:tmpl w:val="2650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40B1C"/>
    <w:multiLevelType w:val="multilevel"/>
    <w:tmpl w:val="D2908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F6"/>
    <w:rsid w:val="005120E6"/>
    <w:rsid w:val="005F1E95"/>
    <w:rsid w:val="00B030CD"/>
    <w:rsid w:val="00D520F6"/>
    <w:rsid w:val="00E50E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76B1"/>
  <w15:chartTrackingRefBased/>
  <w15:docId w15:val="{58802E10-278A-4AA7-B68F-09B7186E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03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B030CD"/>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30CD"/>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B030CD"/>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B030CD"/>
    <w:rPr>
      <w:color w:val="0000FF"/>
      <w:u w:val="single"/>
    </w:rPr>
  </w:style>
  <w:style w:type="paragraph" w:customStyle="1" w:styleId="calibre2">
    <w:name w:val="calibre2"/>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5376">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0">
          <w:marLeft w:val="0"/>
          <w:marRight w:val="0"/>
          <w:marTop w:val="0"/>
          <w:marBottom w:val="0"/>
          <w:divBdr>
            <w:top w:val="none" w:sz="0" w:space="0" w:color="auto"/>
            <w:left w:val="none" w:sz="0" w:space="0" w:color="auto"/>
            <w:bottom w:val="none" w:sz="0" w:space="0" w:color="auto"/>
            <w:right w:val="none" w:sz="0" w:space="0" w:color="auto"/>
          </w:divBdr>
          <w:divsChild>
            <w:div w:id="638417257">
              <w:marLeft w:val="309"/>
              <w:marRight w:val="0"/>
              <w:marTop w:val="0"/>
              <w:marBottom w:val="0"/>
              <w:divBdr>
                <w:top w:val="none" w:sz="0" w:space="0" w:color="auto"/>
                <w:left w:val="none" w:sz="0" w:space="0" w:color="auto"/>
                <w:bottom w:val="none" w:sz="0" w:space="0" w:color="auto"/>
                <w:right w:val="none" w:sz="0" w:space="0" w:color="auto"/>
              </w:divBdr>
              <w:divsChild>
                <w:div w:id="1204441425">
                  <w:marLeft w:val="0"/>
                  <w:marRight w:val="0"/>
                  <w:marTop w:val="0"/>
                  <w:marBottom w:val="0"/>
                  <w:divBdr>
                    <w:top w:val="single" w:sz="6" w:space="8" w:color="257412"/>
                    <w:left w:val="none" w:sz="0" w:space="0" w:color="auto"/>
                    <w:bottom w:val="single" w:sz="6" w:space="8" w:color="257412"/>
                    <w:right w:val="none" w:sz="0" w:space="0" w:color="auto"/>
                  </w:divBdr>
                </w:div>
                <w:div w:id="1072121546">
                  <w:marLeft w:val="0"/>
                  <w:marRight w:val="0"/>
                  <w:marTop w:val="0"/>
                  <w:marBottom w:val="0"/>
                  <w:divBdr>
                    <w:top w:val="none" w:sz="0" w:space="0" w:color="auto"/>
                    <w:left w:val="none" w:sz="0" w:space="0" w:color="auto"/>
                    <w:bottom w:val="none" w:sz="0" w:space="0" w:color="auto"/>
                    <w:right w:val="none" w:sz="0" w:space="0" w:color="auto"/>
                  </w:divBdr>
                </w:div>
                <w:div w:id="1127234503">
                  <w:marLeft w:val="0"/>
                  <w:marRight w:val="0"/>
                  <w:marTop w:val="0"/>
                  <w:marBottom w:val="0"/>
                  <w:divBdr>
                    <w:top w:val="none" w:sz="0" w:space="0" w:color="auto"/>
                    <w:left w:val="none" w:sz="0" w:space="0" w:color="auto"/>
                    <w:bottom w:val="none" w:sz="0" w:space="0" w:color="auto"/>
                    <w:right w:val="none" w:sz="0" w:space="0" w:color="auto"/>
                  </w:divBdr>
                </w:div>
                <w:div w:id="1330795682">
                  <w:marLeft w:val="0"/>
                  <w:marRight w:val="0"/>
                  <w:marTop w:val="0"/>
                  <w:marBottom w:val="0"/>
                  <w:divBdr>
                    <w:top w:val="none" w:sz="0" w:space="0" w:color="auto"/>
                    <w:left w:val="none" w:sz="0" w:space="0" w:color="auto"/>
                    <w:bottom w:val="none" w:sz="0" w:space="0" w:color="auto"/>
                    <w:right w:val="none" w:sz="0" w:space="0" w:color="auto"/>
                  </w:divBdr>
                </w:div>
                <w:div w:id="1771464428">
                  <w:marLeft w:val="0"/>
                  <w:marRight w:val="0"/>
                  <w:marTop w:val="0"/>
                  <w:marBottom w:val="0"/>
                  <w:divBdr>
                    <w:top w:val="none" w:sz="0" w:space="0" w:color="auto"/>
                    <w:left w:val="none" w:sz="0" w:space="0" w:color="auto"/>
                    <w:bottom w:val="none" w:sz="0" w:space="0" w:color="auto"/>
                    <w:right w:val="none" w:sz="0" w:space="0" w:color="auto"/>
                  </w:divBdr>
                </w:div>
                <w:div w:id="437261056">
                  <w:marLeft w:val="0"/>
                  <w:marRight w:val="0"/>
                  <w:marTop w:val="0"/>
                  <w:marBottom w:val="0"/>
                  <w:divBdr>
                    <w:top w:val="none" w:sz="0" w:space="0" w:color="auto"/>
                    <w:left w:val="none" w:sz="0" w:space="0" w:color="auto"/>
                    <w:bottom w:val="none" w:sz="0" w:space="0" w:color="auto"/>
                    <w:right w:val="none" w:sz="0" w:space="0" w:color="auto"/>
                  </w:divBdr>
                </w:div>
                <w:div w:id="1943801408">
                  <w:marLeft w:val="0"/>
                  <w:marRight w:val="0"/>
                  <w:marTop w:val="0"/>
                  <w:marBottom w:val="0"/>
                  <w:divBdr>
                    <w:top w:val="none" w:sz="0" w:space="0" w:color="auto"/>
                    <w:left w:val="none" w:sz="0" w:space="0" w:color="auto"/>
                    <w:bottom w:val="none" w:sz="0" w:space="0" w:color="auto"/>
                    <w:right w:val="none" w:sz="0" w:space="0" w:color="auto"/>
                  </w:divBdr>
                </w:div>
                <w:div w:id="1085490310">
                  <w:marLeft w:val="0"/>
                  <w:marRight w:val="0"/>
                  <w:marTop w:val="0"/>
                  <w:marBottom w:val="0"/>
                  <w:divBdr>
                    <w:top w:val="none" w:sz="0" w:space="0" w:color="auto"/>
                    <w:left w:val="none" w:sz="0" w:space="0" w:color="auto"/>
                    <w:bottom w:val="none" w:sz="0" w:space="0" w:color="auto"/>
                    <w:right w:val="none" w:sz="0" w:space="0" w:color="auto"/>
                  </w:divBdr>
                </w:div>
                <w:div w:id="1602299658">
                  <w:marLeft w:val="0"/>
                  <w:marRight w:val="0"/>
                  <w:marTop w:val="0"/>
                  <w:marBottom w:val="0"/>
                  <w:divBdr>
                    <w:top w:val="none" w:sz="0" w:space="0" w:color="auto"/>
                    <w:left w:val="none" w:sz="0" w:space="0" w:color="auto"/>
                    <w:bottom w:val="none" w:sz="0" w:space="0" w:color="auto"/>
                    <w:right w:val="none" w:sz="0" w:space="0" w:color="auto"/>
                  </w:divBdr>
                </w:div>
                <w:div w:id="1197810873">
                  <w:marLeft w:val="0"/>
                  <w:marRight w:val="0"/>
                  <w:marTop w:val="0"/>
                  <w:marBottom w:val="0"/>
                  <w:divBdr>
                    <w:top w:val="none" w:sz="0" w:space="0" w:color="auto"/>
                    <w:left w:val="none" w:sz="0" w:space="0" w:color="auto"/>
                    <w:bottom w:val="none" w:sz="0" w:space="0" w:color="auto"/>
                    <w:right w:val="none" w:sz="0" w:space="0" w:color="auto"/>
                  </w:divBdr>
                </w:div>
                <w:div w:id="1342467017">
                  <w:marLeft w:val="0"/>
                  <w:marRight w:val="0"/>
                  <w:marTop w:val="0"/>
                  <w:marBottom w:val="0"/>
                  <w:divBdr>
                    <w:top w:val="none" w:sz="0" w:space="0" w:color="auto"/>
                    <w:left w:val="none" w:sz="0" w:space="0" w:color="auto"/>
                    <w:bottom w:val="none" w:sz="0" w:space="0" w:color="auto"/>
                    <w:right w:val="none" w:sz="0" w:space="0" w:color="auto"/>
                  </w:divBdr>
                </w:div>
                <w:div w:id="499396620">
                  <w:marLeft w:val="0"/>
                  <w:marRight w:val="0"/>
                  <w:marTop w:val="0"/>
                  <w:marBottom w:val="0"/>
                  <w:divBdr>
                    <w:top w:val="none" w:sz="0" w:space="0" w:color="auto"/>
                    <w:left w:val="none" w:sz="0" w:space="0" w:color="auto"/>
                    <w:bottom w:val="none" w:sz="0" w:space="0" w:color="auto"/>
                    <w:right w:val="none" w:sz="0" w:space="0" w:color="auto"/>
                  </w:divBdr>
                </w:div>
                <w:div w:id="1113548664">
                  <w:marLeft w:val="0"/>
                  <w:marRight w:val="0"/>
                  <w:marTop w:val="0"/>
                  <w:marBottom w:val="0"/>
                  <w:divBdr>
                    <w:top w:val="none" w:sz="0" w:space="0" w:color="auto"/>
                    <w:left w:val="none" w:sz="0" w:space="0" w:color="auto"/>
                    <w:bottom w:val="none" w:sz="0" w:space="0" w:color="auto"/>
                    <w:right w:val="none" w:sz="0" w:space="0" w:color="auto"/>
                  </w:divBdr>
                </w:div>
                <w:div w:id="325590737">
                  <w:marLeft w:val="0"/>
                  <w:marRight w:val="0"/>
                  <w:marTop w:val="0"/>
                  <w:marBottom w:val="0"/>
                  <w:divBdr>
                    <w:top w:val="none" w:sz="0" w:space="0" w:color="auto"/>
                    <w:left w:val="none" w:sz="0" w:space="0" w:color="auto"/>
                    <w:bottom w:val="none" w:sz="0" w:space="0" w:color="auto"/>
                    <w:right w:val="none" w:sz="0" w:space="0" w:color="auto"/>
                  </w:divBdr>
                </w:div>
                <w:div w:id="1117288913">
                  <w:marLeft w:val="0"/>
                  <w:marRight w:val="0"/>
                  <w:marTop w:val="0"/>
                  <w:marBottom w:val="0"/>
                  <w:divBdr>
                    <w:top w:val="none" w:sz="0" w:space="0" w:color="auto"/>
                    <w:left w:val="none" w:sz="0" w:space="0" w:color="auto"/>
                    <w:bottom w:val="none" w:sz="0" w:space="0" w:color="auto"/>
                    <w:right w:val="none" w:sz="0" w:space="0" w:color="auto"/>
                  </w:divBdr>
                </w:div>
                <w:div w:id="1793591537">
                  <w:marLeft w:val="0"/>
                  <w:marRight w:val="0"/>
                  <w:marTop w:val="0"/>
                  <w:marBottom w:val="0"/>
                  <w:divBdr>
                    <w:top w:val="none" w:sz="0" w:space="0" w:color="auto"/>
                    <w:left w:val="none" w:sz="0" w:space="0" w:color="auto"/>
                    <w:bottom w:val="none" w:sz="0" w:space="0" w:color="auto"/>
                    <w:right w:val="none" w:sz="0" w:space="0" w:color="auto"/>
                  </w:divBdr>
                </w:div>
                <w:div w:id="2102679611">
                  <w:marLeft w:val="0"/>
                  <w:marRight w:val="0"/>
                  <w:marTop w:val="0"/>
                  <w:marBottom w:val="0"/>
                  <w:divBdr>
                    <w:top w:val="none" w:sz="0" w:space="0" w:color="auto"/>
                    <w:left w:val="none" w:sz="0" w:space="0" w:color="auto"/>
                    <w:bottom w:val="none" w:sz="0" w:space="0" w:color="auto"/>
                    <w:right w:val="none" w:sz="0" w:space="0" w:color="auto"/>
                  </w:divBdr>
                </w:div>
                <w:div w:id="1835561449">
                  <w:marLeft w:val="0"/>
                  <w:marRight w:val="0"/>
                  <w:marTop w:val="0"/>
                  <w:marBottom w:val="0"/>
                  <w:divBdr>
                    <w:top w:val="none" w:sz="0" w:space="0" w:color="auto"/>
                    <w:left w:val="none" w:sz="0" w:space="0" w:color="auto"/>
                    <w:bottom w:val="none" w:sz="0" w:space="0" w:color="auto"/>
                    <w:right w:val="none" w:sz="0" w:space="0" w:color="auto"/>
                  </w:divBdr>
                </w:div>
                <w:div w:id="806051663">
                  <w:marLeft w:val="0"/>
                  <w:marRight w:val="0"/>
                  <w:marTop w:val="0"/>
                  <w:marBottom w:val="0"/>
                  <w:divBdr>
                    <w:top w:val="none" w:sz="0" w:space="0" w:color="auto"/>
                    <w:left w:val="none" w:sz="0" w:space="0" w:color="auto"/>
                    <w:bottom w:val="none" w:sz="0" w:space="0" w:color="auto"/>
                    <w:right w:val="none" w:sz="0" w:space="0" w:color="auto"/>
                  </w:divBdr>
                </w:div>
                <w:div w:id="216014361">
                  <w:marLeft w:val="0"/>
                  <w:marRight w:val="0"/>
                  <w:marTop w:val="0"/>
                  <w:marBottom w:val="0"/>
                  <w:divBdr>
                    <w:top w:val="none" w:sz="0" w:space="0" w:color="auto"/>
                    <w:left w:val="none" w:sz="0" w:space="0" w:color="auto"/>
                    <w:bottom w:val="none" w:sz="0" w:space="0" w:color="auto"/>
                    <w:right w:val="none" w:sz="0" w:space="0" w:color="auto"/>
                  </w:divBdr>
                </w:div>
                <w:div w:id="764375153">
                  <w:marLeft w:val="0"/>
                  <w:marRight w:val="0"/>
                  <w:marTop w:val="0"/>
                  <w:marBottom w:val="0"/>
                  <w:divBdr>
                    <w:top w:val="none" w:sz="0" w:space="0" w:color="auto"/>
                    <w:left w:val="none" w:sz="0" w:space="0" w:color="auto"/>
                    <w:bottom w:val="none" w:sz="0" w:space="0" w:color="auto"/>
                    <w:right w:val="none" w:sz="0" w:space="0" w:color="auto"/>
                  </w:divBdr>
                </w:div>
                <w:div w:id="1261646320">
                  <w:marLeft w:val="0"/>
                  <w:marRight w:val="0"/>
                  <w:marTop w:val="0"/>
                  <w:marBottom w:val="0"/>
                  <w:divBdr>
                    <w:top w:val="none" w:sz="0" w:space="0" w:color="auto"/>
                    <w:left w:val="none" w:sz="0" w:space="0" w:color="auto"/>
                    <w:bottom w:val="none" w:sz="0" w:space="0" w:color="auto"/>
                    <w:right w:val="none" w:sz="0" w:space="0" w:color="auto"/>
                  </w:divBdr>
                </w:div>
                <w:div w:id="1434479206">
                  <w:marLeft w:val="0"/>
                  <w:marRight w:val="0"/>
                  <w:marTop w:val="0"/>
                  <w:marBottom w:val="0"/>
                  <w:divBdr>
                    <w:top w:val="none" w:sz="0" w:space="0" w:color="auto"/>
                    <w:left w:val="none" w:sz="0" w:space="0" w:color="auto"/>
                    <w:bottom w:val="none" w:sz="0" w:space="0" w:color="auto"/>
                    <w:right w:val="none" w:sz="0" w:space="0" w:color="auto"/>
                  </w:divBdr>
                </w:div>
                <w:div w:id="1887793903">
                  <w:marLeft w:val="0"/>
                  <w:marRight w:val="0"/>
                  <w:marTop w:val="0"/>
                  <w:marBottom w:val="0"/>
                  <w:divBdr>
                    <w:top w:val="none" w:sz="0" w:space="0" w:color="auto"/>
                    <w:left w:val="none" w:sz="0" w:space="0" w:color="auto"/>
                    <w:bottom w:val="none" w:sz="0" w:space="0" w:color="auto"/>
                    <w:right w:val="none" w:sz="0" w:space="0" w:color="auto"/>
                  </w:divBdr>
                </w:div>
                <w:div w:id="2016226787">
                  <w:marLeft w:val="0"/>
                  <w:marRight w:val="0"/>
                  <w:marTop w:val="0"/>
                  <w:marBottom w:val="0"/>
                  <w:divBdr>
                    <w:top w:val="none" w:sz="0" w:space="0" w:color="auto"/>
                    <w:left w:val="none" w:sz="0" w:space="0" w:color="auto"/>
                    <w:bottom w:val="none" w:sz="0" w:space="0" w:color="auto"/>
                    <w:right w:val="none" w:sz="0" w:space="0" w:color="auto"/>
                  </w:divBdr>
                </w:div>
                <w:div w:id="1974823401">
                  <w:marLeft w:val="0"/>
                  <w:marRight w:val="0"/>
                  <w:marTop w:val="0"/>
                  <w:marBottom w:val="0"/>
                  <w:divBdr>
                    <w:top w:val="none" w:sz="0" w:space="0" w:color="auto"/>
                    <w:left w:val="none" w:sz="0" w:space="0" w:color="auto"/>
                    <w:bottom w:val="none" w:sz="0" w:space="0" w:color="auto"/>
                    <w:right w:val="none" w:sz="0" w:space="0" w:color="auto"/>
                  </w:divBdr>
                </w:div>
                <w:div w:id="1056784580">
                  <w:marLeft w:val="0"/>
                  <w:marRight w:val="0"/>
                  <w:marTop w:val="0"/>
                  <w:marBottom w:val="0"/>
                  <w:divBdr>
                    <w:top w:val="none" w:sz="0" w:space="0" w:color="auto"/>
                    <w:left w:val="none" w:sz="0" w:space="0" w:color="auto"/>
                    <w:bottom w:val="none" w:sz="0" w:space="0" w:color="auto"/>
                    <w:right w:val="none" w:sz="0" w:space="0" w:color="auto"/>
                  </w:divBdr>
                </w:div>
                <w:div w:id="1071579408">
                  <w:marLeft w:val="0"/>
                  <w:marRight w:val="0"/>
                  <w:marTop w:val="0"/>
                  <w:marBottom w:val="0"/>
                  <w:divBdr>
                    <w:top w:val="none" w:sz="0" w:space="0" w:color="auto"/>
                    <w:left w:val="none" w:sz="0" w:space="0" w:color="auto"/>
                    <w:bottom w:val="none" w:sz="0" w:space="0" w:color="auto"/>
                    <w:right w:val="none" w:sz="0" w:space="0" w:color="auto"/>
                  </w:divBdr>
                </w:div>
                <w:div w:id="1447194485">
                  <w:marLeft w:val="0"/>
                  <w:marRight w:val="0"/>
                  <w:marTop w:val="0"/>
                  <w:marBottom w:val="0"/>
                  <w:divBdr>
                    <w:top w:val="none" w:sz="0" w:space="0" w:color="auto"/>
                    <w:left w:val="none" w:sz="0" w:space="0" w:color="auto"/>
                    <w:bottom w:val="none" w:sz="0" w:space="0" w:color="auto"/>
                    <w:right w:val="none" w:sz="0" w:space="0" w:color="auto"/>
                  </w:divBdr>
                </w:div>
                <w:div w:id="392965409">
                  <w:marLeft w:val="0"/>
                  <w:marRight w:val="0"/>
                  <w:marTop w:val="0"/>
                  <w:marBottom w:val="0"/>
                  <w:divBdr>
                    <w:top w:val="none" w:sz="0" w:space="0" w:color="auto"/>
                    <w:left w:val="none" w:sz="0" w:space="0" w:color="auto"/>
                    <w:bottom w:val="none" w:sz="0" w:space="0" w:color="auto"/>
                    <w:right w:val="none" w:sz="0" w:space="0" w:color="auto"/>
                  </w:divBdr>
                </w:div>
                <w:div w:id="1300651799">
                  <w:marLeft w:val="0"/>
                  <w:marRight w:val="0"/>
                  <w:marTop w:val="0"/>
                  <w:marBottom w:val="0"/>
                  <w:divBdr>
                    <w:top w:val="none" w:sz="0" w:space="0" w:color="auto"/>
                    <w:left w:val="none" w:sz="0" w:space="0" w:color="auto"/>
                    <w:bottom w:val="none" w:sz="0" w:space="0" w:color="auto"/>
                    <w:right w:val="none" w:sz="0" w:space="0" w:color="auto"/>
                  </w:divBdr>
                </w:div>
                <w:div w:id="686294629">
                  <w:marLeft w:val="0"/>
                  <w:marRight w:val="0"/>
                  <w:marTop w:val="0"/>
                  <w:marBottom w:val="0"/>
                  <w:divBdr>
                    <w:top w:val="none" w:sz="0" w:space="0" w:color="auto"/>
                    <w:left w:val="none" w:sz="0" w:space="0" w:color="auto"/>
                    <w:bottom w:val="none" w:sz="0" w:space="0" w:color="auto"/>
                    <w:right w:val="none" w:sz="0" w:space="0" w:color="auto"/>
                  </w:divBdr>
                </w:div>
                <w:div w:id="1580866702">
                  <w:marLeft w:val="0"/>
                  <w:marRight w:val="0"/>
                  <w:marTop w:val="0"/>
                  <w:marBottom w:val="0"/>
                  <w:divBdr>
                    <w:top w:val="none" w:sz="0" w:space="0" w:color="auto"/>
                    <w:left w:val="none" w:sz="0" w:space="0" w:color="auto"/>
                    <w:bottom w:val="none" w:sz="0" w:space="0" w:color="auto"/>
                    <w:right w:val="none" w:sz="0" w:space="0" w:color="auto"/>
                  </w:divBdr>
                </w:div>
                <w:div w:id="1924871777">
                  <w:marLeft w:val="0"/>
                  <w:marRight w:val="0"/>
                  <w:marTop w:val="0"/>
                  <w:marBottom w:val="0"/>
                  <w:divBdr>
                    <w:top w:val="none" w:sz="0" w:space="0" w:color="auto"/>
                    <w:left w:val="none" w:sz="0" w:space="0" w:color="auto"/>
                    <w:bottom w:val="none" w:sz="0" w:space="0" w:color="auto"/>
                    <w:right w:val="none" w:sz="0" w:space="0" w:color="auto"/>
                  </w:divBdr>
                </w:div>
                <w:div w:id="820001709">
                  <w:marLeft w:val="0"/>
                  <w:marRight w:val="0"/>
                  <w:marTop w:val="0"/>
                  <w:marBottom w:val="0"/>
                  <w:divBdr>
                    <w:top w:val="none" w:sz="0" w:space="0" w:color="auto"/>
                    <w:left w:val="none" w:sz="0" w:space="0" w:color="auto"/>
                    <w:bottom w:val="none" w:sz="0" w:space="0" w:color="auto"/>
                    <w:right w:val="none" w:sz="0" w:space="0" w:color="auto"/>
                  </w:divBdr>
                </w:div>
                <w:div w:id="1797799364">
                  <w:marLeft w:val="0"/>
                  <w:marRight w:val="0"/>
                  <w:marTop w:val="0"/>
                  <w:marBottom w:val="0"/>
                  <w:divBdr>
                    <w:top w:val="none" w:sz="0" w:space="0" w:color="auto"/>
                    <w:left w:val="none" w:sz="0" w:space="0" w:color="auto"/>
                    <w:bottom w:val="none" w:sz="0" w:space="0" w:color="auto"/>
                    <w:right w:val="none" w:sz="0" w:space="0" w:color="auto"/>
                  </w:divBdr>
                </w:div>
                <w:div w:id="329021773">
                  <w:marLeft w:val="0"/>
                  <w:marRight w:val="0"/>
                  <w:marTop w:val="0"/>
                  <w:marBottom w:val="0"/>
                  <w:divBdr>
                    <w:top w:val="none" w:sz="0" w:space="0" w:color="auto"/>
                    <w:left w:val="none" w:sz="0" w:space="0" w:color="auto"/>
                    <w:bottom w:val="none" w:sz="0" w:space="0" w:color="auto"/>
                    <w:right w:val="none" w:sz="0" w:space="0" w:color="auto"/>
                  </w:divBdr>
                </w:div>
                <w:div w:id="892354029">
                  <w:marLeft w:val="0"/>
                  <w:marRight w:val="0"/>
                  <w:marTop w:val="0"/>
                  <w:marBottom w:val="0"/>
                  <w:divBdr>
                    <w:top w:val="none" w:sz="0" w:space="0" w:color="auto"/>
                    <w:left w:val="none" w:sz="0" w:space="0" w:color="auto"/>
                    <w:bottom w:val="none" w:sz="0" w:space="0" w:color="auto"/>
                    <w:right w:val="none" w:sz="0" w:space="0" w:color="auto"/>
                  </w:divBdr>
                </w:div>
                <w:div w:id="1282803108">
                  <w:marLeft w:val="0"/>
                  <w:marRight w:val="0"/>
                  <w:marTop w:val="0"/>
                  <w:marBottom w:val="0"/>
                  <w:divBdr>
                    <w:top w:val="none" w:sz="0" w:space="0" w:color="auto"/>
                    <w:left w:val="none" w:sz="0" w:space="0" w:color="auto"/>
                    <w:bottom w:val="none" w:sz="0" w:space="0" w:color="auto"/>
                    <w:right w:val="none" w:sz="0" w:space="0" w:color="auto"/>
                  </w:divBdr>
                </w:div>
                <w:div w:id="1537499410">
                  <w:marLeft w:val="0"/>
                  <w:marRight w:val="0"/>
                  <w:marTop w:val="0"/>
                  <w:marBottom w:val="0"/>
                  <w:divBdr>
                    <w:top w:val="none" w:sz="0" w:space="0" w:color="auto"/>
                    <w:left w:val="none" w:sz="0" w:space="0" w:color="auto"/>
                    <w:bottom w:val="none" w:sz="0" w:space="0" w:color="auto"/>
                    <w:right w:val="none" w:sz="0" w:space="0" w:color="auto"/>
                  </w:divBdr>
                </w:div>
                <w:div w:id="652681030">
                  <w:marLeft w:val="0"/>
                  <w:marRight w:val="0"/>
                  <w:marTop w:val="0"/>
                  <w:marBottom w:val="0"/>
                  <w:divBdr>
                    <w:top w:val="none" w:sz="0" w:space="0" w:color="auto"/>
                    <w:left w:val="none" w:sz="0" w:space="0" w:color="auto"/>
                    <w:bottom w:val="none" w:sz="0" w:space="0" w:color="auto"/>
                    <w:right w:val="none" w:sz="0" w:space="0" w:color="auto"/>
                  </w:divBdr>
                </w:div>
                <w:div w:id="1136020700">
                  <w:marLeft w:val="0"/>
                  <w:marRight w:val="0"/>
                  <w:marTop w:val="0"/>
                  <w:marBottom w:val="0"/>
                  <w:divBdr>
                    <w:top w:val="none" w:sz="0" w:space="0" w:color="auto"/>
                    <w:left w:val="none" w:sz="0" w:space="0" w:color="auto"/>
                    <w:bottom w:val="none" w:sz="0" w:space="0" w:color="auto"/>
                    <w:right w:val="none" w:sz="0" w:space="0" w:color="auto"/>
                  </w:divBdr>
                </w:div>
                <w:div w:id="780610108">
                  <w:marLeft w:val="0"/>
                  <w:marRight w:val="0"/>
                  <w:marTop w:val="0"/>
                  <w:marBottom w:val="0"/>
                  <w:divBdr>
                    <w:top w:val="none" w:sz="0" w:space="0" w:color="auto"/>
                    <w:left w:val="none" w:sz="0" w:space="0" w:color="auto"/>
                    <w:bottom w:val="none" w:sz="0" w:space="0" w:color="auto"/>
                    <w:right w:val="none" w:sz="0" w:space="0" w:color="auto"/>
                  </w:divBdr>
                </w:div>
                <w:div w:id="1134954282">
                  <w:marLeft w:val="0"/>
                  <w:marRight w:val="0"/>
                  <w:marTop w:val="0"/>
                  <w:marBottom w:val="0"/>
                  <w:divBdr>
                    <w:top w:val="none" w:sz="0" w:space="0" w:color="auto"/>
                    <w:left w:val="none" w:sz="0" w:space="0" w:color="auto"/>
                    <w:bottom w:val="none" w:sz="0" w:space="0" w:color="auto"/>
                    <w:right w:val="none" w:sz="0" w:space="0" w:color="auto"/>
                  </w:divBdr>
                </w:div>
                <w:div w:id="1931960951">
                  <w:marLeft w:val="0"/>
                  <w:marRight w:val="0"/>
                  <w:marTop w:val="0"/>
                  <w:marBottom w:val="0"/>
                  <w:divBdr>
                    <w:top w:val="none" w:sz="0" w:space="0" w:color="auto"/>
                    <w:left w:val="none" w:sz="0" w:space="0" w:color="auto"/>
                    <w:bottom w:val="none" w:sz="0" w:space="0" w:color="auto"/>
                    <w:right w:val="none" w:sz="0" w:space="0" w:color="auto"/>
                  </w:divBdr>
                </w:div>
                <w:div w:id="177236759">
                  <w:marLeft w:val="0"/>
                  <w:marRight w:val="0"/>
                  <w:marTop w:val="0"/>
                  <w:marBottom w:val="0"/>
                  <w:divBdr>
                    <w:top w:val="none" w:sz="0" w:space="0" w:color="auto"/>
                    <w:left w:val="none" w:sz="0" w:space="0" w:color="auto"/>
                    <w:bottom w:val="none" w:sz="0" w:space="0" w:color="auto"/>
                    <w:right w:val="none" w:sz="0" w:space="0" w:color="auto"/>
                  </w:divBdr>
                </w:div>
                <w:div w:id="111285700">
                  <w:marLeft w:val="0"/>
                  <w:marRight w:val="0"/>
                  <w:marTop w:val="0"/>
                  <w:marBottom w:val="0"/>
                  <w:divBdr>
                    <w:top w:val="none" w:sz="0" w:space="0" w:color="auto"/>
                    <w:left w:val="none" w:sz="0" w:space="0" w:color="auto"/>
                    <w:bottom w:val="none" w:sz="0" w:space="0" w:color="auto"/>
                    <w:right w:val="none" w:sz="0" w:space="0" w:color="auto"/>
                  </w:divBdr>
                </w:div>
                <w:div w:id="2132824810">
                  <w:marLeft w:val="0"/>
                  <w:marRight w:val="0"/>
                  <w:marTop w:val="0"/>
                  <w:marBottom w:val="0"/>
                  <w:divBdr>
                    <w:top w:val="none" w:sz="0" w:space="0" w:color="auto"/>
                    <w:left w:val="none" w:sz="0" w:space="0" w:color="auto"/>
                    <w:bottom w:val="none" w:sz="0" w:space="0" w:color="auto"/>
                    <w:right w:val="none" w:sz="0" w:space="0" w:color="auto"/>
                  </w:divBdr>
                </w:div>
                <w:div w:id="209728911">
                  <w:marLeft w:val="0"/>
                  <w:marRight w:val="0"/>
                  <w:marTop w:val="0"/>
                  <w:marBottom w:val="0"/>
                  <w:divBdr>
                    <w:top w:val="none" w:sz="0" w:space="0" w:color="auto"/>
                    <w:left w:val="none" w:sz="0" w:space="0" w:color="auto"/>
                    <w:bottom w:val="none" w:sz="0" w:space="0" w:color="auto"/>
                    <w:right w:val="none" w:sz="0" w:space="0" w:color="auto"/>
                  </w:divBdr>
                </w:div>
                <w:div w:id="1273395422">
                  <w:marLeft w:val="0"/>
                  <w:marRight w:val="0"/>
                  <w:marTop w:val="0"/>
                  <w:marBottom w:val="0"/>
                  <w:divBdr>
                    <w:top w:val="none" w:sz="0" w:space="0" w:color="auto"/>
                    <w:left w:val="none" w:sz="0" w:space="0" w:color="auto"/>
                    <w:bottom w:val="none" w:sz="0" w:space="0" w:color="auto"/>
                    <w:right w:val="none" w:sz="0" w:space="0" w:color="auto"/>
                  </w:divBdr>
                </w:div>
                <w:div w:id="351537732">
                  <w:marLeft w:val="0"/>
                  <w:marRight w:val="0"/>
                  <w:marTop w:val="0"/>
                  <w:marBottom w:val="0"/>
                  <w:divBdr>
                    <w:top w:val="none" w:sz="0" w:space="0" w:color="auto"/>
                    <w:left w:val="none" w:sz="0" w:space="0" w:color="auto"/>
                    <w:bottom w:val="none" w:sz="0" w:space="0" w:color="auto"/>
                    <w:right w:val="none" w:sz="0" w:space="0" w:color="auto"/>
                  </w:divBdr>
                </w:div>
                <w:div w:id="1801806014">
                  <w:marLeft w:val="0"/>
                  <w:marRight w:val="0"/>
                  <w:marTop w:val="0"/>
                  <w:marBottom w:val="0"/>
                  <w:divBdr>
                    <w:top w:val="none" w:sz="0" w:space="0" w:color="auto"/>
                    <w:left w:val="none" w:sz="0" w:space="0" w:color="auto"/>
                    <w:bottom w:val="none" w:sz="0" w:space="0" w:color="auto"/>
                    <w:right w:val="none" w:sz="0" w:space="0" w:color="auto"/>
                  </w:divBdr>
                </w:div>
                <w:div w:id="237256432">
                  <w:marLeft w:val="0"/>
                  <w:marRight w:val="0"/>
                  <w:marTop w:val="0"/>
                  <w:marBottom w:val="0"/>
                  <w:divBdr>
                    <w:top w:val="none" w:sz="0" w:space="0" w:color="auto"/>
                    <w:left w:val="none" w:sz="0" w:space="0" w:color="auto"/>
                    <w:bottom w:val="none" w:sz="0" w:space="0" w:color="auto"/>
                    <w:right w:val="none" w:sz="0" w:space="0" w:color="auto"/>
                  </w:divBdr>
                </w:div>
                <w:div w:id="702680317">
                  <w:marLeft w:val="0"/>
                  <w:marRight w:val="0"/>
                  <w:marTop w:val="0"/>
                  <w:marBottom w:val="0"/>
                  <w:divBdr>
                    <w:top w:val="none" w:sz="0" w:space="0" w:color="auto"/>
                    <w:left w:val="none" w:sz="0" w:space="0" w:color="auto"/>
                    <w:bottom w:val="none" w:sz="0" w:space="0" w:color="auto"/>
                    <w:right w:val="none" w:sz="0" w:space="0" w:color="auto"/>
                  </w:divBdr>
                </w:div>
                <w:div w:id="1102144309">
                  <w:marLeft w:val="0"/>
                  <w:marRight w:val="0"/>
                  <w:marTop w:val="0"/>
                  <w:marBottom w:val="0"/>
                  <w:divBdr>
                    <w:top w:val="none" w:sz="0" w:space="0" w:color="auto"/>
                    <w:left w:val="none" w:sz="0" w:space="0" w:color="auto"/>
                    <w:bottom w:val="none" w:sz="0" w:space="0" w:color="auto"/>
                    <w:right w:val="none" w:sz="0" w:space="0" w:color="auto"/>
                  </w:divBdr>
                </w:div>
                <w:div w:id="246695333">
                  <w:marLeft w:val="0"/>
                  <w:marRight w:val="0"/>
                  <w:marTop w:val="0"/>
                  <w:marBottom w:val="0"/>
                  <w:divBdr>
                    <w:top w:val="none" w:sz="0" w:space="0" w:color="auto"/>
                    <w:left w:val="none" w:sz="0" w:space="0" w:color="auto"/>
                    <w:bottom w:val="none" w:sz="0" w:space="0" w:color="auto"/>
                    <w:right w:val="none" w:sz="0" w:space="0" w:color="auto"/>
                  </w:divBdr>
                </w:div>
                <w:div w:id="1990817999">
                  <w:marLeft w:val="0"/>
                  <w:marRight w:val="0"/>
                  <w:marTop w:val="0"/>
                  <w:marBottom w:val="0"/>
                  <w:divBdr>
                    <w:top w:val="none" w:sz="0" w:space="0" w:color="auto"/>
                    <w:left w:val="none" w:sz="0" w:space="0" w:color="auto"/>
                    <w:bottom w:val="none" w:sz="0" w:space="0" w:color="auto"/>
                    <w:right w:val="none" w:sz="0" w:space="0" w:color="auto"/>
                  </w:divBdr>
                </w:div>
                <w:div w:id="972565327">
                  <w:marLeft w:val="0"/>
                  <w:marRight w:val="0"/>
                  <w:marTop w:val="0"/>
                  <w:marBottom w:val="0"/>
                  <w:divBdr>
                    <w:top w:val="none" w:sz="0" w:space="0" w:color="auto"/>
                    <w:left w:val="none" w:sz="0" w:space="0" w:color="auto"/>
                    <w:bottom w:val="none" w:sz="0" w:space="0" w:color="auto"/>
                    <w:right w:val="none" w:sz="0" w:space="0" w:color="auto"/>
                  </w:divBdr>
                </w:div>
                <w:div w:id="257373777">
                  <w:marLeft w:val="0"/>
                  <w:marRight w:val="0"/>
                  <w:marTop w:val="0"/>
                  <w:marBottom w:val="0"/>
                  <w:divBdr>
                    <w:top w:val="none" w:sz="0" w:space="0" w:color="auto"/>
                    <w:left w:val="none" w:sz="0" w:space="0" w:color="auto"/>
                    <w:bottom w:val="none" w:sz="0" w:space="0" w:color="auto"/>
                    <w:right w:val="none" w:sz="0" w:space="0" w:color="auto"/>
                  </w:divBdr>
                </w:div>
                <w:div w:id="1192844848">
                  <w:marLeft w:val="0"/>
                  <w:marRight w:val="0"/>
                  <w:marTop w:val="0"/>
                  <w:marBottom w:val="0"/>
                  <w:divBdr>
                    <w:top w:val="none" w:sz="0" w:space="0" w:color="auto"/>
                    <w:left w:val="none" w:sz="0" w:space="0" w:color="auto"/>
                    <w:bottom w:val="none" w:sz="0" w:space="0" w:color="auto"/>
                    <w:right w:val="none" w:sz="0" w:space="0" w:color="auto"/>
                  </w:divBdr>
                </w:div>
                <w:div w:id="2109497118">
                  <w:marLeft w:val="0"/>
                  <w:marRight w:val="0"/>
                  <w:marTop w:val="0"/>
                  <w:marBottom w:val="0"/>
                  <w:divBdr>
                    <w:top w:val="none" w:sz="0" w:space="0" w:color="auto"/>
                    <w:left w:val="none" w:sz="0" w:space="0" w:color="auto"/>
                    <w:bottom w:val="none" w:sz="0" w:space="0" w:color="auto"/>
                    <w:right w:val="none" w:sz="0" w:space="0" w:color="auto"/>
                  </w:divBdr>
                </w:div>
                <w:div w:id="481241154">
                  <w:marLeft w:val="0"/>
                  <w:marRight w:val="0"/>
                  <w:marTop w:val="0"/>
                  <w:marBottom w:val="0"/>
                  <w:divBdr>
                    <w:top w:val="none" w:sz="0" w:space="0" w:color="auto"/>
                    <w:left w:val="none" w:sz="0" w:space="0" w:color="auto"/>
                    <w:bottom w:val="none" w:sz="0" w:space="0" w:color="auto"/>
                    <w:right w:val="none" w:sz="0" w:space="0" w:color="auto"/>
                  </w:divBdr>
                </w:div>
                <w:div w:id="1909728855">
                  <w:marLeft w:val="0"/>
                  <w:marRight w:val="0"/>
                  <w:marTop w:val="0"/>
                  <w:marBottom w:val="0"/>
                  <w:divBdr>
                    <w:top w:val="none" w:sz="0" w:space="0" w:color="auto"/>
                    <w:left w:val="none" w:sz="0" w:space="0" w:color="auto"/>
                    <w:bottom w:val="none" w:sz="0" w:space="0" w:color="auto"/>
                    <w:right w:val="none" w:sz="0" w:space="0" w:color="auto"/>
                  </w:divBdr>
                </w:div>
                <w:div w:id="1931698421">
                  <w:marLeft w:val="0"/>
                  <w:marRight w:val="0"/>
                  <w:marTop w:val="0"/>
                  <w:marBottom w:val="0"/>
                  <w:divBdr>
                    <w:top w:val="none" w:sz="0" w:space="0" w:color="auto"/>
                    <w:left w:val="none" w:sz="0" w:space="0" w:color="auto"/>
                    <w:bottom w:val="none" w:sz="0" w:space="0" w:color="auto"/>
                    <w:right w:val="none" w:sz="0" w:space="0" w:color="auto"/>
                  </w:divBdr>
                </w:div>
                <w:div w:id="793058169">
                  <w:marLeft w:val="0"/>
                  <w:marRight w:val="0"/>
                  <w:marTop w:val="0"/>
                  <w:marBottom w:val="0"/>
                  <w:divBdr>
                    <w:top w:val="none" w:sz="0" w:space="0" w:color="auto"/>
                    <w:left w:val="none" w:sz="0" w:space="0" w:color="auto"/>
                    <w:bottom w:val="none" w:sz="0" w:space="0" w:color="auto"/>
                    <w:right w:val="none" w:sz="0" w:space="0" w:color="auto"/>
                  </w:divBdr>
                </w:div>
                <w:div w:id="1860896944">
                  <w:marLeft w:val="0"/>
                  <w:marRight w:val="0"/>
                  <w:marTop w:val="0"/>
                  <w:marBottom w:val="0"/>
                  <w:divBdr>
                    <w:top w:val="none" w:sz="0" w:space="0" w:color="auto"/>
                    <w:left w:val="none" w:sz="0" w:space="0" w:color="auto"/>
                    <w:bottom w:val="none" w:sz="0" w:space="0" w:color="auto"/>
                    <w:right w:val="none" w:sz="0" w:space="0" w:color="auto"/>
                  </w:divBdr>
                </w:div>
                <w:div w:id="1634092766">
                  <w:marLeft w:val="0"/>
                  <w:marRight w:val="0"/>
                  <w:marTop w:val="0"/>
                  <w:marBottom w:val="0"/>
                  <w:divBdr>
                    <w:top w:val="none" w:sz="0" w:space="0" w:color="auto"/>
                    <w:left w:val="none" w:sz="0" w:space="0" w:color="auto"/>
                    <w:bottom w:val="none" w:sz="0" w:space="0" w:color="auto"/>
                    <w:right w:val="none" w:sz="0" w:space="0" w:color="auto"/>
                  </w:divBdr>
                </w:div>
                <w:div w:id="1235354286">
                  <w:marLeft w:val="0"/>
                  <w:marRight w:val="0"/>
                  <w:marTop w:val="0"/>
                  <w:marBottom w:val="0"/>
                  <w:divBdr>
                    <w:top w:val="none" w:sz="0" w:space="0" w:color="auto"/>
                    <w:left w:val="none" w:sz="0" w:space="0" w:color="auto"/>
                    <w:bottom w:val="none" w:sz="0" w:space="0" w:color="auto"/>
                    <w:right w:val="none" w:sz="0" w:space="0" w:color="auto"/>
                  </w:divBdr>
                </w:div>
                <w:div w:id="1346516471">
                  <w:marLeft w:val="0"/>
                  <w:marRight w:val="0"/>
                  <w:marTop w:val="0"/>
                  <w:marBottom w:val="0"/>
                  <w:divBdr>
                    <w:top w:val="none" w:sz="0" w:space="0" w:color="auto"/>
                    <w:left w:val="none" w:sz="0" w:space="0" w:color="auto"/>
                    <w:bottom w:val="none" w:sz="0" w:space="0" w:color="auto"/>
                    <w:right w:val="none" w:sz="0" w:space="0" w:color="auto"/>
                  </w:divBdr>
                </w:div>
                <w:div w:id="1672682480">
                  <w:marLeft w:val="0"/>
                  <w:marRight w:val="0"/>
                  <w:marTop w:val="0"/>
                  <w:marBottom w:val="0"/>
                  <w:divBdr>
                    <w:top w:val="none" w:sz="0" w:space="0" w:color="auto"/>
                    <w:left w:val="none" w:sz="0" w:space="0" w:color="auto"/>
                    <w:bottom w:val="none" w:sz="0" w:space="0" w:color="auto"/>
                    <w:right w:val="none" w:sz="0" w:space="0" w:color="auto"/>
                  </w:divBdr>
                </w:div>
                <w:div w:id="1210729109">
                  <w:marLeft w:val="0"/>
                  <w:marRight w:val="0"/>
                  <w:marTop w:val="0"/>
                  <w:marBottom w:val="0"/>
                  <w:divBdr>
                    <w:top w:val="none" w:sz="0" w:space="0" w:color="auto"/>
                    <w:left w:val="none" w:sz="0" w:space="0" w:color="auto"/>
                    <w:bottom w:val="none" w:sz="0" w:space="0" w:color="auto"/>
                    <w:right w:val="none" w:sz="0" w:space="0" w:color="auto"/>
                  </w:divBdr>
                </w:div>
                <w:div w:id="1474984863">
                  <w:marLeft w:val="0"/>
                  <w:marRight w:val="0"/>
                  <w:marTop w:val="0"/>
                  <w:marBottom w:val="0"/>
                  <w:divBdr>
                    <w:top w:val="none" w:sz="0" w:space="0" w:color="auto"/>
                    <w:left w:val="none" w:sz="0" w:space="0" w:color="auto"/>
                    <w:bottom w:val="none" w:sz="0" w:space="0" w:color="auto"/>
                    <w:right w:val="none" w:sz="0" w:space="0" w:color="auto"/>
                  </w:divBdr>
                </w:div>
                <w:div w:id="514537337">
                  <w:marLeft w:val="0"/>
                  <w:marRight w:val="0"/>
                  <w:marTop w:val="0"/>
                  <w:marBottom w:val="0"/>
                  <w:divBdr>
                    <w:top w:val="none" w:sz="0" w:space="0" w:color="auto"/>
                    <w:left w:val="none" w:sz="0" w:space="0" w:color="auto"/>
                    <w:bottom w:val="none" w:sz="0" w:space="0" w:color="auto"/>
                    <w:right w:val="none" w:sz="0" w:space="0" w:color="auto"/>
                  </w:divBdr>
                </w:div>
                <w:div w:id="1095441201">
                  <w:marLeft w:val="0"/>
                  <w:marRight w:val="0"/>
                  <w:marTop w:val="0"/>
                  <w:marBottom w:val="0"/>
                  <w:divBdr>
                    <w:top w:val="none" w:sz="0" w:space="0" w:color="auto"/>
                    <w:left w:val="none" w:sz="0" w:space="0" w:color="auto"/>
                    <w:bottom w:val="none" w:sz="0" w:space="0" w:color="auto"/>
                    <w:right w:val="none" w:sz="0" w:space="0" w:color="auto"/>
                  </w:divBdr>
                </w:div>
                <w:div w:id="681399542">
                  <w:marLeft w:val="0"/>
                  <w:marRight w:val="0"/>
                  <w:marTop w:val="0"/>
                  <w:marBottom w:val="0"/>
                  <w:divBdr>
                    <w:top w:val="none" w:sz="0" w:space="0" w:color="auto"/>
                    <w:left w:val="none" w:sz="0" w:space="0" w:color="auto"/>
                    <w:bottom w:val="none" w:sz="0" w:space="0" w:color="auto"/>
                    <w:right w:val="none" w:sz="0" w:space="0" w:color="auto"/>
                  </w:divBdr>
                </w:div>
                <w:div w:id="77990630">
                  <w:marLeft w:val="0"/>
                  <w:marRight w:val="0"/>
                  <w:marTop w:val="0"/>
                  <w:marBottom w:val="0"/>
                  <w:divBdr>
                    <w:top w:val="none" w:sz="0" w:space="0" w:color="auto"/>
                    <w:left w:val="none" w:sz="0" w:space="0" w:color="auto"/>
                    <w:bottom w:val="none" w:sz="0" w:space="0" w:color="auto"/>
                    <w:right w:val="none" w:sz="0" w:space="0" w:color="auto"/>
                  </w:divBdr>
                </w:div>
                <w:div w:id="449203556">
                  <w:marLeft w:val="0"/>
                  <w:marRight w:val="0"/>
                  <w:marTop w:val="0"/>
                  <w:marBottom w:val="0"/>
                  <w:divBdr>
                    <w:top w:val="none" w:sz="0" w:space="0" w:color="auto"/>
                    <w:left w:val="none" w:sz="0" w:space="0" w:color="auto"/>
                    <w:bottom w:val="none" w:sz="0" w:space="0" w:color="auto"/>
                    <w:right w:val="none" w:sz="0" w:space="0" w:color="auto"/>
                  </w:divBdr>
                </w:div>
                <w:div w:id="324091548">
                  <w:marLeft w:val="0"/>
                  <w:marRight w:val="0"/>
                  <w:marTop w:val="0"/>
                  <w:marBottom w:val="0"/>
                  <w:divBdr>
                    <w:top w:val="none" w:sz="0" w:space="0" w:color="auto"/>
                    <w:left w:val="none" w:sz="0" w:space="0" w:color="auto"/>
                    <w:bottom w:val="none" w:sz="0" w:space="0" w:color="auto"/>
                    <w:right w:val="none" w:sz="0" w:space="0" w:color="auto"/>
                  </w:divBdr>
                </w:div>
                <w:div w:id="1956671183">
                  <w:marLeft w:val="0"/>
                  <w:marRight w:val="0"/>
                  <w:marTop w:val="0"/>
                  <w:marBottom w:val="0"/>
                  <w:divBdr>
                    <w:top w:val="none" w:sz="0" w:space="0" w:color="auto"/>
                    <w:left w:val="none" w:sz="0" w:space="0" w:color="auto"/>
                    <w:bottom w:val="none" w:sz="0" w:space="0" w:color="auto"/>
                    <w:right w:val="none" w:sz="0" w:space="0" w:color="auto"/>
                  </w:divBdr>
                </w:div>
                <w:div w:id="590242191">
                  <w:marLeft w:val="0"/>
                  <w:marRight w:val="0"/>
                  <w:marTop w:val="0"/>
                  <w:marBottom w:val="0"/>
                  <w:divBdr>
                    <w:top w:val="none" w:sz="0" w:space="0" w:color="auto"/>
                    <w:left w:val="none" w:sz="0" w:space="0" w:color="auto"/>
                    <w:bottom w:val="none" w:sz="0" w:space="0" w:color="auto"/>
                    <w:right w:val="none" w:sz="0" w:space="0" w:color="auto"/>
                  </w:divBdr>
                </w:div>
                <w:div w:id="1266502061">
                  <w:marLeft w:val="0"/>
                  <w:marRight w:val="0"/>
                  <w:marTop w:val="0"/>
                  <w:marBottom w:val="0"/>
                  <w:divBdr>
                    <w:top w:val="none" w:sz="0" w:space="0" w:color="auto"/>
                    <w:left w:val="none" w:sz="0" w:space="0" w:color="auto"/>
                    <w:bottom w:val="none" w:sz="0" w:space="0" w:color="auto"/>
                    <w:right w:val="none" w:sz="0" w:space="0" w:color="auto"/>
                  </w:divBdr>
                </w:div>
                <w:div w:id="129709125">
                  <w:marLeft w:val="0"/>
                  <w:marRight w:val="0"/>
                  <w:marTop w:val="0"/>
                  <w:marBottom w:val="0"/>
                  <w:divBdr>
                    <w:top w:val="none" w:sz="0" w:space="0" w:color="auto"/>
                    <w:left w:val="none" w:sz="0" w:space="0" w:color="auto"/>
                    <w:bottom w:val="none" w:sz="0" w:space="0" w:color="auto"/>
                    <w:right w:val="none" w:sz="0" w:space="0" w:color="auto"/>
                  </w:divBdr>
                </w:div>
                <w:div w:id="1513567471">
                  <w:marLeft w:val="0"/>
                  <w:marRight w:val="0"/>
                  <w:marTop w:val="0"/>
                  <w:marBottom w:val="0"/>
                  <w:divBdr>
                    <w:top w:val="none" w:sz="0" w:space="0" w:color="auto"/>
                    <w:left w:val="none" w:sz="0" w:space="0" w:color="auto"/>
                    <w:bottom w:val="none" w:sz="0" w:space="0" w:color="auto"/>
                    <w:right w:val="none" w:sz="0" w:space="0" w:color="auto"/>
                  </w:divBdr>
                </w:div>
                <w:div w:id="1522477735">
                  <w:marLeft w:val="0"/>
                  <w:marRight w:val="0"/>
                  <w:marTop w:val="0"/>
                  <w:marBottom w:val="0"/>
                  <w:divBdr>
                    <w:top w:val="none" w:sz="0" w:space="0" w:color="auto"/>
                    <w:left w:val="none" w:sz="0" w:space="0" w:color="auto"/>
                    <w:bottom w:val="none" w:sz="0" w:space="0" w:color="auto"/>
                    <w:right w:val="none" w:sz="0" w:space="0" w:color="auto"/>
                  </w:divBdr>
                </w:div>
                <w:div w:id="1829859518">
                  <w:marLeft w:val="0"/>
                  <w:marRight w:val="0"/>
                  <w:marTop w:val="0"/>
                  <w:marBottom w:val="0"/>
                  <w:divBdr>
                    <w:top w:val="none" w:sz="0" w:space="0" w:color="auto"/>
                    <w:left w:val="none" w:sz="0" w:space="0" w:color="auto"/>
                    <w:bottom w:val="none" w:sz="0" w:space="0" w:color="auto"/>
                    <w:right w:val="none" w:sz="0" w:space="0" w:color="auto"/>
                  </w:divBdr>
                </w:div>
                <w:div w:id="1623610726">
                  <w:marLeft w:val="0"/>
                  <w:marRight w:val="0"/>
                  <w:marTop w:val="0"/>
                  <w:marBottom w:val="0"/>
                  <w:divBdr>
                    <w:top w:val="none" w:sz="0" w:space="0" w:color="auto"/>
                    <w:left w:val="none" w:sz="0" w:space="0" w:color="auto"/>
                    <w:bottom w:val="none" w:sz="0" w:space="0" w:color="auto"/>
                    <w:right w:val="none" w:sz="0" w:space="0" w:color="auto"/>
                  </w:divBdr>
                </w:div>
                <w:div w:id="1086800548">
                  <w:marLeft w:val="0"/>
                  <w:marRight w:val="0"/>
                  <w:marTop w:val="0"/>
                  <w:marBottom w:val="0"/>
                  <w:divBdr>
                    <w:top w:val="none" w:sz="0" w:space="0" w:color="auto"/>
                    <w:left w:val="none" w:sz="0" w:space="0" w:color="auto"/>
                    <w:bottom w:val="none" w:sz="0" w:space="0" w:color="auto"/>
                    <w:right w:val="none" w:sz="0" w:space="0" w:color="auto"/>
                  </w:divBdr>
                </w:div>
                <w:div w:id="959921562">
                  <w:marLeft w:val="0"/>
                  <w:marRight w:val="0"/>
                  <w:marTop w:val="0"/>
                  <w:marBottom w:val="0"/>
                  <w:divBdr>
                    <w:top w:val="none" w:sz="0" w:space="0" w:color="auto"/>
                    <w:left w:val="none" w:sz="0" w:space="0" w:color="auto"/>
                    <w:bottom w:val="none" w:sz="0" w:space="0" w:color="auto"/>
                    <w:right w:val="none" w:sz="0" w:space="0" w:color="auto"/>
                  </w:divBdr>
                </w:div>
                <w:div w:id="1490101365">
                  <w:marLeft w:val="0"/>
                  <w:marRight w:val="0"/>
                  <w:marTop w:val="0"/>
                  <w:marBottom w:val="0"/>
                  <w:divBdr>
                    <w:top w:val="none" w:sz="0" w:space="0" w:color="auto"/>
                    <w:left w:val="none" w:sz="0" w:space="0" w:color="auto"/>
                    <w:bottom w:val="none" w:sz="0" w:space="0" w:color="auto"/>
                    <w:right w:val="none" w:sz="0" w:space="0" w:color="auto"/>
                  </w:divBdr>
                </w:div>
                <w:div w:id="1043214962">
                  <w:marLeft w:val="0"/>
                  <w:marRight w:val="0"/>
                  <w:marTop w:val="0"/>
                  <w:marBottom w:val="0"/>
                  <w:divBdr>
                    <w:top w:val="none" w:sz="0" w:space="0" w:color="auto"/>
                    <w:left w:val="none" w:sz="0" w:space="0" w:color="auto"/>
                    <w:bottom w:val="none" w:sz="0" w:space="0" w:color="auto"/>
                    <w:right w:val="none" w:sz="0" w:space="0" w:color="auto"/>
                  </w:divBdr>
                </w:div>
                <w:div w:id="1478760214">
                  <w:marLeft w:val="0"/>
                  <w:marRight w:val="0"/>
                  <w:marTop w:val="0"/>
                  <w:marBottom w:val="0"/>
                  <w:divBdr>
                    <w:top w:val="none" w:sz="0" w:space="0" w:color="auto"/>
                    <w:left w:val="none" w:sz="0" w:space="0" w:color="auto"/>
                    <w:bottom w:val="none" w:sz="0" w:space="0" w:color="auto"/>
                    <w:right w:val="none" w:sz="0" w:space="0" w:color="auto"/>
                  </w:divBdr>
                </w:div>
                <w:div w:id="826291020">
                  <w:marLeft w:val="0"/>
                  <w:marRight w:val="0"/>
                  <w:marTop w:val="0"/>
                  <w:marBottom w:val="0"/>
                  <w:divBdr>
                    <w:top w:val="none" w:sz="0" w:space="0" w:color="auto"/>
                    <w:left w:val="none" w:sz="0" w:space="0" w:color="auto"/>
                    <w:bottom w:val="none" w:sz="0" w:space="0" w:color="auto"/>
                    <w:right w:val="none" w:sz="0" w:space="0" w:color="auto"/>
                  </w:divBdr>
                </w:div>
                <w:div w:id="1890024272">
                  <w:marLeft w:val="0"/>
                  <w:marRight w:val="0"/>
                  <w:marTop w:val="0"/>
                  <w:marBottom w:val="0"/>
                  <w:divBdr>
                    <w:top w:val="none" w:sz="0" w:space="0" w:color="auto"/>
                    <w:left w:val="none" w:sz="0" w:space="0" w:color="auto"/>
                    <w:bottom w:val="none" w:sz="0" w:space="0" w:color="auto"/>
                    <w:right w:val="none" w:sz="0" w:space="0" w:color="auto"/>
                  </w:divBdr>
                </w:div>
                <w:div w:id="1205485204">
                  <w:marLeft w:val="0"/>
                  <w:marRight w:val="0"/>
                  <w:marTop w:val="0"/>
                  <w:marBottom w:val="0"/>
                  <w:divBdr>
                    <w:top w:val="none" w:sz="0" w:space="0" w:color="auto"/>
                    <w:left w:val="none" w:sz="0" w:space="0" w:color="auto"/>
                    <w:bottom w:val="none" w:sz="0" w:space="0" w:color="auto"/>
                    <w:right w:val="none" w:sz="0" w:space="0" w:color="auto"/>
                  </w:divBdr>
                </w:div>
                <w:div w:id="1232539466">
                  <w:marLeft w:val="0"/>
                  <w:marRight w:val="0"/>
                  <w:marTop w:val="0"/>
                  <w:marBottom w:val="0"/>
                  <w:divBdr>
                    <w:top w:val="none" w:sz="0" w:space="0" w:color="auto"/>
                    <w:left w:val="none" w:sz="0" w:space="0" w:color="auto"/>
                    <w:bottom w:val="none" w:sz="0" w:space="0" w:color="auto"/>
                    <w:right w:val="none" w:sz="0" w:space="0" w:color="auto"/>
                  </w:divBdr>
                </w:div>
                <w:div w:id="414589496">
                  <w:marLeft w:val="0"/>
                  <w:marRight w:val="0"/>
                  <w:marTop w:val="0"/>
                  <w:marBottom w:val="0"/>
                  <w:divBdr>
                    <w:top w:val="none" w:sz="0" w:space="0" w:color="auto"/>
                    <w:left w:val="none" w:sz="0" w:space="0" w:color="auto"/>
                    <w:bottom w:val="none" w:sz="0" w:space="0" w:color="auto"/>
                    <w:right w:val="none" w:sz="0" w:space="0" w:color="auto"/>
                  </w:divBdr>
                </w:div>
                <w:div w:id="1641306758">
                  <w:marLeft w:val="0"/>
                  <w:marRight w:val="0"/>
                  <w:marTop w:val="0"/>
                  <w:marBottom w:val="0"/>
                  <w:divBdr>
                    <w:top w:val="none" w:sz="0" w:space="0" w:color="auto"/>
                    <w:left w:val="none" w:sz="0" w:space="0" w:color="auto"/>
                    <w:bottom w:val="none" w:sz="0" w:space="0" w:color="auto"/>
                    <w:right w:val="none" w:sz="0" w:space="0" w:color="auto"/>
                  </w:divBdr>
                </w:div>
                <w:div w:id="1992833013">
                  <w:marLeft w:val="0"/>
                  <w:marRight w:val="0"/>
                  <w:marTop w:val="0"/>
                  <w:marBottom w:val="0"/>
                  <w:divBdr>
                    <w:top w:val="none" w:sz="0" w:space="0" w:color="auto"/>
                    <w:left w:val="none" w:sz="0" w:space="0" w:color="auto"/>
                    <w:bottom w:val="none" w:sz="0" w:space="0" w:color="auto"/>
                    <w:right w:val="none" w:sz="0" w:space="0" w:color="auto"/>
                  </w:divBdr>
                </w:div>
                <w:div w:id="1253128655">
                  <w:marLeft w:val="0"/>
                  <w:marRight w:val="0"/>
                  <w:marTop w:val="0"/>
                  <w:marBottom w:val="0"/>
                  <w:divBdr>
                    <w:top w:val="none" w:sz="0" w:space="0" w:color="auto"/>
                    <w:left w:val="none" w:sz="0" w:space="0" w:color="auto"/>
                    <w:bottom w:val="none" w:sz="0" w:space="0" w:color="auto"/>
                    <w:right w:val="none" w:sz="0" w:space="0" w:color="auto"/>
                  </w:divBdr>
                </w:div>
                <w:div w:id="1359426642">
                  <w:marLeft w:val="0"/>
                  <w:marRight w:val="0"/>
                  <w:marTop w:val="0"/>
                  <w:marBottom w:val="0"/>
                  <w:divBdr>
                    <w:top w:val="none" w:sz="0" w:space="0" w:color="auto"/>
                    <w:left w:val="none" w:sz="0" w:space="0" w:color="auto"/>
                    <w:bottom w:val="none" w:sz="0" w:space="0" w:color="auto"/>
                    <w:right w:val="none" w:sz="0" w:space="0" w:color="auto"/>
                  </w:divBdr>
                </w:div>
                <w:div w:id="1374118214">
                  <w:marLeft w:val="0"/>
                  <w:marRight w:val="0"/>
                  <w:marTop w:val="0"/>
                  <w:marBottom w:val="0"/>
                  <w:divBdr>
                    <w:top w:val="none" w:sz="0" w:space="0" w:color="auto"/>
                    <w:left w:val="none" w:sz="0" w:space="0" w:color="auto"/>
                    <w:bottom w:val="none" w:sz="0" w:space="0" w:color="auto"/>
                    <w:right w:val="none" w:sz="0" w:space="0" w:color="auto"/>
                  </w:divBdr>
                </w:div>
                <w:div w:id="1843080972">
                  <w:marLeft w:val="0"/>
                  <w:marRight w:val="0"/>
                  <w:marTop w:val="0"/>
                  <w:marBottom w:val="0"/>
                  <w:divBdr>
                    <w:top w:val="none" w:sz="0" w:space="0" w:color="auto"/>
                    <w:left w:val="none" w:sz="0" w:space="0" w:color="auto"/>
                    <w:bottom w:val="none" w:sz="0" w:space="0" w:color="auto"/>
                    <w:right w:val="none" w:sz="0" w:space="0" w:color="auto"/>
                  </w:divBdr>
                </w:div>
                <w:div w:id="91434221">
                  <w:marLeft w:val="0"/>
                  <w:marRight w:val="0"/>
                  <w:marTop w:val="0"/>
                  <w:marBottom w:val="0"/>
                  <w:divBdr>
                    <w:top w:val="none" w:sz="0" w:space="0" w:color="auto"/>
                    <w:left w:val="none" w:sz="0" w:space="0" w:color="auto"/>
                    <w:bottom w:val="none" w:sz="0" w:space="0" w:color="auto"/>
                    <w:right w:val="none" w:sz="0" w:space="0" w:color="auto"/>
                  </w:divBdr>
                </w:div>
                <w:div w:id="597523681">
                  <w:marLeft w:val="0"/>
                  <w:marRight w:val="0"/>
                  <w:marTop w:val="0"/>
                  <w:marBottom w:val="0"/>
                  <w:divBdr>
                    <w:top w:val="none" w:sz="0" w:space="0" w:color="auto"/>
                    <w:left w:val="none" w:sz="0" w:space="0" w:color="auto"/>
                    <w:bottom w:val="none" w:sz="0" w:space="0" w:color="auto"/>
                    <w:right w:val="none" w:sz="0" w:space="0" w:color="auto"/>
                  </w:divBdr>
                </w:div>
                <w:div w:id="1603565621">
                  <w:marLeft w:val="0"/>
                  <w:marRight w:val="0"/>
                  <w:marTop w:val="0"/>
                  <w:marBottom w:val="0"/>
                  <w:divBdr>
                    <w:top w:val="none" w:sz="0" w:space="0" w:color="auto"/>
                    <w:left w:val="none" w:sz="0" w:space="0" w:color="auto"/>
                    <w:bottom w:val="none" w:sz="0" w:space="0" w:color="auto"/>
                    <w:right w:val="none" w:sz="0" w:space="0" w:color="auto"/>
                  </w:divBdr>
                </w:div>
                <w:div w:id="586502395">
                  <w:marLeft w:val="0"/>
                  <w:marRight w:val="0"/>
                  <w:marTop w:val="0"/>
                  <w:marBottom w:val="0"/>
                  <w:divBdr>
                    <w:top w:val="none" w:sz="0" w:space="0" w:color="auto"/>
                    <w:left w:val="none" w:sz="0" w:space="0" w:color="auto"/>
                    <w:bottom w:val="none" w:sz="0" w:space="0" w:color="auto"/>
                    <w:right w:val="none" w:sz="0" w:space="0" w:color="auto"/>
                  </w:divBdr>
                </w:div>
                <w:div w:id="1562903225">
                  <w:marLeft w:val="0"/>
                  <w:marRight w:val="0"/>
                  <w:marTop w:val="0"/>
                  <w:marBottom w:val="0"/>
                  <w:divBdr>
                    <w:top w:val="none" w:sz="0" w:space="0" w:color="auto"/>
                    <w:left w:val="none" w:sz="0" w:space="0" w:color="auto"/>
                    <w:bottom w:val="none" w:sz="0" w:space="0" w:color="auto"/>
                    <w:right w:val="none" w:sz="0" w:space="0" w:color="auto"/>
                  </w:divBdr>
                </w:div>
                <w:div w:id="1975401095">
                  <w:marLeft w:val="0"/>
                  <w:marRight w:val="0"/>
                  <w:marTop w:val="0"/>
                  <w:marBottom w:val="0"/>
                  <w:divBdr>
                    <w:top w:val="none" w:sz="0" w:space="0" w:color="auto"/>
                    <w:left w:val="none" w:sz="0" w:space="0" w:color="auto"/>
                    <w:bottom w:val="none" w:sz="0" w:space="0" w:color="auto"/>
                    <w:right w:val="none" w:sz="0" w:space="0" w:color="auto"/>
                  </w:divBdr>
                </w:div>
                <w:div w:id="1520774143">
                  <w:marLeft w:val="0"/>
                  <w:marRight w:val="0"/>
                  <w:marTop w:val="0"/>
                  <w:marBottom w:val="0"/>
                  <w:divBdr>
                    <w:top w:val="none" w:sz="0" w:space="0" w:color="auto"/>
                    <w:left w:val="none" w:sz="0" w:space="0" w:color="auto"/>
                    <w:bottom w:val="none" w:sz="0" w:space="0" w:color="auto"/>
                    <w:right w:val="none" w:sz="0" w:space="0" w:color="auto"/>
                  </w:divBdr>
                </w:div>
                <w:div w:id="2083521364">
                  <w:marLeft w:val="0"/>
                  <w:marRight w:val="0"/>
                  <w:marTop w:val="0"/>
                  <w:marBottom w:val="0"/>
                  <w:divBdr>
                    <w:top w:val="none" w:sz="0" w:space="0" w:color="auto"/>
                    <w:left w:val="none" w:sz="0" w:space="0" w:color="auto"/>
                    <w:bottom w:val="none" w:sz="0" w:space="0" w:color="auto"/>
                    <w:right w:val="none" w:sz="0" w:space="0" w:color="auto"/>
                  </w:divBdr>
                </w:div>
                <w:div w:id="1124273002">
                  <w:marLeft w:val="0"/>
                  <w:marRight w:val="0"/>
                  <w:marTop w:val="0"/>
                  <w:marBottom w:val="0"/>
                  <w:divBdr>
                    <w:top w:val="none" w:sz="0" w:space="0" w:color="auto"/>
                    <w:left w:val="none" w:sz="0" w:space="0" w:color="auto"/>
                    <w:bottom w:val="none" w:sz="0" w:space="0" w:color="auto"/>
                    <w:right w:val="none" w:sz="0" w:space="0" w:color="auto"/>
                  </w:divBdr>
                </w:div>
                <w:div w:id="1611086288">
                  <w:marLeft w:val="0"/>
                  <w:marRight w:val="0"/>
                  <w:marTop w:val="0"/>
                  <w:marBottom w:val="0"/>
                  <w:divBdr>
                    <w:top w:val="none" w:sz="0" w:space="0" w:color="auto"/>
                    <w:left w:val="none" w:sz="0" w:space="0" w:color="auto"/>
                    <w:bottom w:val="none" w:sz="0" w:space="0" w:color="auto"/>
                    <w:right w:val="none" w:sz="0" w:space="0" w:color="auto"/>
                  </w:divBdr>
                </w:div>
                <w:div w:id="182675717">
                  <w:marLeft w:val="0"/>
                  <w:marRight w:val="0"/>
                  <w:marTop w:val="0"/>
                  <w:marBottom w:val="0"/>
                  <w:divBdr>
                    <w:top w:val="none" w:sz="0" w:space="0" w:color="auto"/>
                    <w:left w:val="none" w:sz="0" w:space="0" w:color="auto"/>
                    <w:bottom w:val="none" w:sz="0" w:space="0" w:color="auto"/>
                    <w:right w:val="none" w:sz="0" w:space="0" w:color="auto"/>
                  </w:divBdr>
                </w:div>
                <w:div w:id="202982012">
                  <w:marLeft w:val="0"/>
                  <w:marRight w:val="0"/>
                  <w:marTop w:val="0"/>
                  <w:marBottom w:val="0"/>
                  <w:divBdr>
                    <w:top w:val="none" w:sz="0" w:space="0" w:color="auto"/>
                    <w:left w:val="none" w:sz="0" w:space="0" w:color="auto"/>
                    <w:bottom w:val="none" w:sz="0" w:space="0" w:color="auto"/>
                    <w:right w:val="none" w:sz="0" w:space="0" w:color="auto"/>
                  </w:divBdr>
                </w:div>
                <w:div w:id="603876726">
                  <w:marLeft w:val="0"/>
                  <w:marRight w:val="0"/>
                  <w:marTop w:val="0"/>
                  <w:marBottom w:val="0"/>
                  <w:divBdr>
                    <w:top w:val="none" w:sz="0" w:space="0" w:color="auto"/>
                    <w:left w:val="none" w:sz="0" w:space="0" w:color="auto"/>
                    <w:bottom w:val="none" w:sz="0" w:space="0" w:color="auto"/>
                    <w:right w:val="none" w:sz="0" w:space="0" w:color="auto"/>
                  </w:divBdr>
                </w:div>
                <w:div w:id="1960337511">
                  <w:marLeft w:val="0"/>
                  <w:marRight w:val="0"/>
                  <w:marTop w:val="0"/>
                  <w:marBottom w:val="0"/>
                  <w:divBdr>
                    <w:top w:val="none" w:sz="0" w:space="0" w:color="auto"/>
                    <w:left w:val="none" w:sz="0" w:space="0" w:color="auto"/>
                    <w:bottom w:val="none" w:sz="0" w:space="0" w:color="auto"/>
                    <w:right w:val="none" w:sz="0" w:space="0" w:color="auto"/>
                  </w:divBdr>
                </w:div>
                <w:div w:id="2034794197">
                  <w:marLeft w:val="0"/>
                  <w:marRight w:val="0"/>
                  <w:marTop w:val="0"/>
                  <w:marBottom w:val="0"/>
                  <w:divBdr>
                    <w:top w:val="none" w:sz="0" w:space="0" w:color="auto"/>
                    <w:left w:val="none" w:sz="0" w:space="0" w:color="auto"/>
                    <w:bottom w:val="none" w:sz="0" w:space="0" w:color="auto"/>
                    <w:right w:val="none" w:sz="0" w:space="0" w:color="auto"/>
                  </w:divBdr>
                </w:div>
                <w:div w:id="1919827522">
                  <w:marLeft w:val="0"/>
                  <w:marRight w:val="0"/>
                  <w:marTop w:val="0"/>
                  <w:marBottom w:val="0"/>
                  <w:divBdr>
                    <w:top w:val="none" w:sz="0" w:space="0" w:color="auto"/>
                    <w:left w:val="none" w:sz="0" w:space="0" w:color="auto"/>
                    <w:bottom w:val="none" w:sz="0" w:space="0" w:color="auto"/>
                    <w:right w:val="none" w:sz="0" w:space="0" w:color="auto"/>
                  </w:divBdr>
                </w:div>
                <w:div w:id="4023187">
                  <w:marLeft w:val="0"/>
                  <w:marRight w:val="0"/>
                  <w:marTop w:val="0"/>
                  <w:marBottom w:val="0"/>
                  <w:divBdr>
                    <w:top w:val="none" w:sz="0" w:space="0" w:color="auto"/>
                    <w:left w:val="none" w:sz="0" w:space="0" w:color="auto"/>
                    <w:bottom w:val="none" w:sz="0" w:space="0" w:color="auto"/>
                    <w:right w:val="none" w:sz="0" w:space="0" w:color="auto"/>
                  </w:divBdr>
                </w:div>
                <w:div w:id="779103500">
                  <w:marLeft w:val="0"/>
                  <w:marRight w:val="0"/>
                  <w:marTop w:val="0"/>
                  <w:marBottom w:val="0"/>
                  <w:divBdr>
                    <w:top w:val="none" w:sz="0" w:space="0" w:color="auto"/>
                    <w:left w:val="none" w:sz="0" w:space="0" w:color="auto"/>
                    <w:bottom w:val="none" w:sz="0" w:space="0" w:color="auto"/>
                    <w:right w:val="none" w:sz="0" w:space="0" w:color="auto"/>
                  </w:divBdr>
                </w:div>
                <w:div w:id="1082872210">
                  <w:marLeft w:val="0"/>
                  <w:marRight w:val="0"/>
                  <w:marTop w:val="0"/>
                  <w:marBottom w:val="0"/>
                  <w:divBdr>
                    <w:top w:val="none" w:sz="0" w:space="0" w:color="auto"/>
                    <w:left w:val="none" w:sz="0" w:space="0" w:color="auto"/>
                    <w:bottom w:val="none" w:sz="0" w:space="0" w:color="auto"/>
                    <w:right w:val="none" w:sz="0" w:space="0" w:color="auto"/>
                  </w:divBdr>
                </w:div>
                <w:div w:id="2019380797">
                  <w:marLeft w:val="0"/>
                  <w:marRight w:val="0"/>
                  <w:marTop w:val="0"/>
                  <w:marBottom w:val="0"/>
                  <w:divBdr>
                    <w:top w:val="none" w:sz="0" w:space="0" w:color="auto"/>
                    <w:left w:val="none" w:sz="0" w:space="0" w:color="auto"/>
                    <w:bottom w:val="none" w:sz="0" w:space="0" w:color="auto"/>
                    <w:right w:val="none" w:sz="0" w:space="0" w:color="auto"/>
                  </w:divBdr>
                </w:div>
                <w:div w:id="206843471">
                  <w:marLeft w:val="0"/>
                  <w:marRight w:val="0"/>
                  <w:marTop w:val="0"/>
                  <w:marBottom w:val="0"/>
                  <w:divBdr>
                    <w:top w:val="none" w:sz="0" w:space="0" w:color="auto"/>
                    <w:left w:val="none" w:sz="0" w:space="0" w:color="auto"/>
                    <w:bottom w:val="none" w:sz="0" w:space="0" w:color="auto"/>
                    <w:right w:val="none" w:sz="0" w:space="0" w:color="auto"/>
                  </w:divBdr>
                </w:div>
                <w:div w:id="379322886">
                  <w:marLeft w:val="0"/>
                  <w:marRight w:val="0"/>
                  <w:marTop w:val="0"/>
                  <w:marBottom w:val="0"/>
                  <w:divBdr>
                    <w:top w:val="none" w:sz="0" w:space="0" w:color="auto"/>
                    <w:left w:val="none" w:sz="0" w:space="0" w:color="auto"/>
                    <w:bottom w:val="none" w:sz="0" w:space="0" w:color="auto"/>
                    <w:right w:val="none" w:sz="0" w:space="0" w:color="auto"/>
                  </w:divBdr>
                </w:div>
                <w:div w:id="451100585">
                  <w:marLeft w:val="0"/>
                  <w:marRight w:val="0"/>
                  <w:marTop w:val="0"/>
                  <w:marBottom w:val="0"/>
                  <w:divBdr>
                    <w:top w:val="none" w:sz="0" w:space="0" w:color="auto"/>
                    <w:left w:val="none" w:sz="0" w:space="0" w:color="auto"/>
                    <w:bottom w:val="none" w:sz="0" w:space="0" w:color="auto"/>
                    <w:right w:val="none" w:sz="0" w:space="0" w:color="auto"/>
                  </w:divBdr>
                </w:div>
                <w:div w:id="1223492038">
                  <w:marLeft w:val="0"/>
                  <w:marRight w:val="0"/>
                  <w:marTop w:val="0"/>
                  <w:marBottom w:val="0"/>
                  <w:divBdr>
                    <w:top w:val="none" w:sz="0" w:space="0" w:color="auto"/>
                    <w:left w:val="none" w:sz="0" w:space="0" w:color="auto"/>
                    <w:bottom w:val="none" w:sz="0" w:space="0" w:color="auto"/>
                    <w:right w:val="none" w:sz="0" w:space="0" w:color="auto"/>
                  </w:divBdr>
                </w:div>
                <w:div w:id="440225898">
                  <w:marLeft w:val="0"/>
                  <w:marRight w:val="0"/>
                  <w:marTop w:val="0"/>
                  <w:marBottom w:val="0"/>
                  <w:divBdr>
                    <w:top w:val="none" w:sz="0" w:space="0" w:color="auto"/>
                    <w:left w:val="none" w:sz="0" w:space="0" w:color="auto"/>
                    <w:bottom w:val="none" w:sz="0" w:space="0" w:color="auto"/>
                    <w:right w:val="none" w:sz="0" w:space="0" w:color="auto"/>
                  </w:divBdr>
                </w:div>
                <w:div w:id="205800683">
                  <w:marLeft w:val="0"/>
                  <w:marRight w:val="0"/>
                  <w:marTop w:val="0"/>
                  <w:marBottom w:val="0"/>
                  <w:divBdr>
                    <w:top w:val="none" w:sz="0" w:space="0" w:color="auto"/>
                    <w:left w:val="none" w:sz="0" w:space="0" w:color="auto"/>
                    <w:bottom w:val="none" w:sz="0" w:space="0" w:color="auto"/>
                    <w:right w:val="none" w:sz="0" w:space="0" w:color="auto"/>
                  </w:divBdr>
                </w:div>
                <w:div w:id="175460381">
                  <w:marLeft w:val="0"/>
                  <w:marRight w:val="0"/>
                  <w:marTop w:val="0"/>
                  <w:marBottom w:val="0"/>
                  <w:divBdr>
                    <w:top w:val="none" w:sz="0" w:space="0" w:color="auto"/>
                    <w:left w:val="none" w:sz="0" w:space="0" w:color="auto"/>
                    <w:bottom w:val="none" w:sz="0" w:space="0" w:color="auto"/>
                    <w:right w:val="none" w:sz="0" w:space="0" w:color="auto"/>
                  </w:divBdr>
                </w:div>
                <w:div w:id="339890512">
                  <w:marLeft w:val="0"/>
                  <w:marRight w:val="0"/>
                  <w:marTop w:val="0"/>
                  <w:marBottom w:val="0"/>
                  <w:divBdr>
                    <w:top w:val="none" w:sz="0" w:space="0" w:color="auto"/>
                    <w:left w:val="none" w:sz="0" w:space="0" w:color="auto"/>
                    <w:bottom w:val="none" w:sz="0" w:space="0" w:color="auto"/>
                    <w:right w:val="none" w:sz="0" w:space="0" w:color="auto"/>
                  </w:divBdr>
                </w:div>
                <w:div w:id="357433671">
                  <w:marLeft w:val="0"/>
                  <w:marRight w:val="0"/>
                  <w:marTop w:val="0"/>
                  <w:marBottom w:val="0"/>
                  <w:divBdr>
                    <w:top w:val="none" w:sz="0" w:space="0" w:color="auto"/>
                    <w:left w:val="none" w:sz="0" w:space="0" w:color="auto"/>
                    <w:bottom w:val="none" w:sz="0" w:space="0" w:color="auto"/>
                    <w:right w:val="none" w:sz="0" w:space="0" w:color="auto"/>
                  </w:divBdr>
                </w:div>
                <w:div w:id="2081948815">
                  <w:marLeft w:val="0"/>
                  <w:marRight w:val="0"/>
                  <w:marTop w:val="0"/>
                  <w:marBottom w:val="0"/>
                  <w:divBdr>
                    <w:top w:val="none" w:sz="0" w:space="0" w:color="auto"/>
                    <w:left w:val="none" w:sz="0" w:space="0" w:color="auto"/>
                    <w:bottom w:val="none" w:sz="0" w:space="0" w:color="auto"/>
                    <w:right w:val="none" w:sz="0" w:space="0" w:color="auto"/>
                  </w:divBdr>
                </w:div>
                <w:div w:id="2037846515">
                  <w:marLeft w:val="0"/>
                  <w:marRight w:val="0"/>
                  <w:marTop w:val="0"/>
                  <w:marBottom w:val="0"/>
                  <w:divBdr>
                    <w:top w:val="none" w:sz="0" w:space="0" w:color="auto"/>
                    <w:left w:val="none" w:sz="0" w:space="0" w:color="auto"/>
                    <w:bottom w:val="none" w:sz="0" w:space="0" w:color="auto"/>
                    <w:right w:val="none" w:sz="0" w:space="0" w:color="auto"/>
                  </w:divBdr>
                </w:div>
                <w:div w:id="605582034">
                  <w:marLeft w:val="0"/>
                  <w:marRight w:val="0"/>
                  <w:marTop w:val="0"/>
                  <w:marBottom w:val="0"/>
                  <w:divBdr>
                    <w:top w:val="none" w:sz="0" w:space="0" w:color="auto"/>
                    <w:left w:val="none" w:sz="0" w:space="0" w:color="auto"/>
                    <w:bottom w:val="none" w:sz="0" w:space="0" w:color="auto"/>
                    <w:right w:val="none" w:sz="0" w:space="0" w:color="auto"/>
                  </w:divBdr>
                </w:div>
                <w:div w:id="407726515">
                  <w:marLeft w:val="0"/>
                  <w:marRight w:val="0"/>
                  <w:marTop w:val="0"/>
                  <w:marBottom w:val="0"/>
                  <w:divBdr>
                    <w:top w:val="none" w:sz="0" w:space="0" w:color="auto"/>
                    <w:left w:val="none" w:sz="0" w:space="0" w:color="auto"/>
                    <w:bottom w:val="none" w:sz="0" w:space="0" w:color="auto"/>
                    <w:right w:val="none" w:sz="0" w:space="0" w:color="auto"/>
                  </w:divBdr>
                </w:div>
                <w:div w:id="624580518">
                  <w:marLeft w:val="0"/>
                  <w:marRight w:val="0"/>
                  <w:marTop w:val="0"/>
                  <w:marBottom w:val="0"/>
                  <w:divBdr>
                    <w:top w:val="none" w:sz="0" w:space="0" w:color="auto"/>
                    <w:left w:val="none" w:sz="0" w:space="0" w:color="auto"/>
                    <w:bottom w:val="none" w:sz="0" w:space="0" w:color="auto"/>
                    <w:right w:val="none" w:sz="0" w:space="0" w:color="auto"/>
                  </w:divBdr>
                </w:div>
                <w:div w:id="259333583">
                  <w:marLeft w:val="0"/>
                  <w:marRight w:val="0"/>
                  <w:marTop w:val="0"/>
                  <w:marBottom w:val="0"/>
                  <w:divBdr>
                    <w:top w:val="none" w:sz="0" w:space="0" w:color="auto"/>
                    <w:left w:val="none" w:sz="0" w:space="0" w:color="auto"/>
                    <w:bottom w:val="none" w:sz="0" w:space="0" w:color="auto"/>
                    <w:right w:val="none" w:sz="0" w:space="0" w:color="auto"/>
                  </w:divBdr>
                </w:div>
                <w:div w:id="382677547">
                  <w:marLeft w:val="0"/>
                  <w:marRight w:val="0"/>
                  <w:marTop w:val="0"/>
                  <w:marBottom w:val="0"/>
                  <w:divBdr>
                    <w:top w:val="none" w:sz="0" w:space="0" w:color="auto"/>
                    <w:left w:val="none" w:sz="0" w:space="0" w:color="auto"/>
                    <w:bottom w:val="none" w:sz="0" w:space="0" w:color="auto"/>
                    <w:right w:val="none" w:sz="0" w:space="0" w:color="auto"/>
                  </w:divBdr>
                </w:div>
                <w:div w:id="927271256">
                  <w:marLeft w:val="0"/>
                  <w:marRight w:val="0"/>
                  <w:marTop w:val="0"/>
                  <w:marBottom w:val="0"/>
                  <w:divBdr>
                    <w:top w:val="none" w:sz="0" w:space="0" w:color="auto"/>
                    <w:left w:val="none" w:sz="0" w:space="0" w:color="auto"/>
                    <w:bottom w:val="none" w:sz="0" w:space="0" w:color="auto"/>
                    <w:right w:val="none" w:sz="0" w:space="0" w:color="auto"/>
                  </w:divBdr>
                </w:div>
                <w:div w:id="198396991">
                  <w:marLeft w:val="0"/>
                  <w:marRight w:val="0"/>
                  <w:marTop w:val="0"/>
                  <w:marBottom w:val="0"/>
                  <w:divBdr>
                    <w:top w:val="none" w:sz="0" w:space="0" w:color="auto"/>
                    <w:left w:val="none" w:sz="0" w:space="0" w:color="auto"/>
                    <w:bottom w:val="none" w:sz="0" w:space="0" w:color="auto"/>
                    <w:right w:val="none" w:sz="0" w:space="0" w:color="auto"/>
                  </w:divBdr>
                </w:div>
                <w:div w:id="559026693">
                  <w:marLeft w:val="0"/>
                  <w:marRight w:val="0"/>
                  <w:marTop w:val="0"/>
                  <w:marBottom w:val="0"/>
                  <w:divBdr>
                    <w:top w:val="none" w:sz="0" w:space="0" w:color="auto"/>
                    <w:left w:val="none" w:sz="0" w:space="0" w:color="auto"/>
                    <w:bottom w:val="none" w:sz="0" w:space="0" w:color="auto"/>
                    <w:right w:val="none" w:sz="0" w:space="0" w:color="auto"/>
                  </w:divBdr>
                </w:div>
                <w:div w:id="1310137207">
                  <w:marLeft w:val="0"/>
                  <w:marRight w:val="0"/>
                  <w:marTop w:val="0"/>
                  <w:marBottom w:val="0"/>
                  <w:divBdr>
                    <w:top w:val="none" w:sz="0" w:space="0" w:color="auto"/>
                    <w:left w:val="none" w:sz="0" w:space="0" w:color="auto"/>
                    <w:bottom w:val="none" w:sz="0" w:space="0" w:color="auto"/>
                    <w:right w:val="none" w:sz="0" w:space="0" w:color="auto"/>
                  </w:divBdr>
                </w:div>
                <w:div w:id="575407382">
                  <w:marLeft w:val="0"/>
                  <w:marRight w:val="0"/>
                  <w:marTop w:val="0"/>
                  <w:marBottom w:val="0"/>
                  <w:divBdr>
                    <w:top w:val="none" w:sz="0" w:space="0" w:color="auto"/>
                    <w:left w:val="none" w:sz="0" w:space="0" w:color="auto"/>
                    <w:bottom w:val="none" w:sz="0" w:space="0" w:color="auto"/>
                    <w:right w:val="none" w:sz="0" w:space="0" w:color="auto"/>
                  </w:divBdr>
                </w:div>
                <w:div w:id="376710787">
                  <w:marLeft w:val="0"/>
                  <w:marRight w:val="0"/>
                  <w:marTop w:val="0"/>
                  <w:marBottom w:val="0"/>
                  <w:divBdr>
                    <w:top w:val="none" w:sz="0" w:space="0" w:color="auto"/>
                    <w:left w:val="none" w:sz="0" w:space="0" w:color="auto"/>
                    <w:bottom w:val="none" w:sz="0" w:space="0" w:color="auto"/>
                    <w:right w:val="none" w:sz="0" w:space="0" w:color="auto"/>
                  </w:divBdr>
                </w:div>
                <w:div w:id="96492001">
                  <w:marLeft w:val="0"/>
                  <w:marRight w:val="0"/>
                  <w:marTop w:val="0"/>
                  <w:marBottom w:val="0"/>
                  <w:divBdr>
                    <w:top w:val="none" w:sz="0" w:space="0" w:color="auto"/>
                    <w:left w:val="none" w:sz="0" w:space="0" w:color="auto"/>
                    <w:bottom w:val="none" w:sz="0" w:space="0" w:color="auto"/>
                    <w:right w:val="none" w:sz="0" w:space="0" w:color="auto"/>
                  </w:divBdr>
                </w:div>
                <w:div w:id="590890002">
                  <w:marLeft w:val="0"/>
                  <w:marRight w:val="0"/>
                  <w:marTop w:val="0"/>
                  <w:marBottom w:val="0"/>
                  <w:divBdr>
                    <w:top w:val="none" w:sz="0" w:space="0" w:color="auto"/>
                    <w:left w:val="none" w:sz="0" w:space="0" w:color="auto"/>
                    <w:bottom w:val="none" w:sz="0" w:space="0" w:color="auto"/>
                    <w:right w:val="none" w:sz="0" w:space="0" w:color="auto"/>
                  </w:divBdr>
                </w:div>
                <w:div w:id="211425956">
                  <w:marLeft w:val="0"/>
                  <w:marRight w:val="0"/>
                  <w:marTop w:val="0"/>
                  <w:marBottom w:val="0"/>
                  <w:divBdr>
                    <w:top w:val="none" w:sz="0" w:space="0" w:color="auto"/>
                    <w:left w:val="none" w:sz="0" w:space="0" w:color="auto"/>
                    <w:bottom w:val="none" w:sz="0" w:space="0" w:color="auto"/>
                    <w:right w:val="none" w:sz="0" w:space="0" w:color="auto"/>
                  </w:divBdr>
                </w:div>
                <w:div w:id="517278813">
                  <w:marLeft w:val="0"/>
                  <w:marRight w:val="0"/>
                  <w:marTop w:val="0"/>
                  <w:marBottom w:val="0"/>
                  <w:divBdr>
                    <w:top w:val="none" w:sz="0" w:space="0" w:color="auto"/>
                    <w:left w:val="none" w:sz="0" w:space="0" w:color="auto"/>
                    <w:bottom w:val="none" w:sz="0" w:space="0" w:color="auto"/>
                    <w:right w:val="none" w:sz="0" w:space="0" w:color="auto"/>
                  </w:divBdr>
                </w:div>
                <w:div w:id="1409303408">
                  <w:marLeft w:val="0"/>
                  <w:marRight w:val="0"/>
                  <w:marTop w:val="0"/>
                  <w:marBottom w:val="0"/>
                  <w:divBdr>
                    <w:top w:val="none" w:sz="0" w:space="0" w:color="auto"/>
                    <w:left w:val="none" w:sz="0" w:space="0" w:color="auto"/>
                    <w:bottom w:val="none" w:sz="0" w:space="0" w:color="auto"/>
                    <w:right w:val="none" w:sz="0" w:space="0" w:color="auto"/>
                  </w:divBdr>
                </w:div>
                <w:div w:id="889069964">
                  <w:marLeft w:val="0"/>
                  <w:marRight w:val="0"/>
                  <w:marTop w:val="0"/>
                  <w:marBottom w:val="0"/>
                  <w:divBdr>
                    <w:top w:val="none" w:sz="0" w:space="0" w:color="auto"/>
                    <w:left w:val="none" w:sz="0" w:space="0" w:color="auto"/>
                    <w:bottom w:val="none" w:sz="0" w:space="0" w:color="auto"/>
                    <w:right w:val="none" w:sz="0" w:space="0" w:color="auto"/>
                  </w:divBdr>
                </w:div>
                <w:div w:id="64454197">
                  <w:marLeft w:val="0"/>
                  <w:marRight w:val="0"/>
                  <w:marTop w:val="0"/>
                  <w:marBottom w:val="0"/>
                  <w:divBdr>
                    <w:top w:val="none" w:sz="0" w:space="0" w:color="auto"/>
                    <w:left w:val="none" w:sz="0" w:space="0" w:color="auto"/>
                    <w:bottom w:val="none" w:sz="0" w:space="0" w:color="auto"/>
                    <w:right w:val="none" w:sz="0" w:space="0" w:color="auto"/>
                  </w:divBdr>
                </w:div>
                <w:div w:id="1526020934">
                  <w:marLeft w:val="0"/>
                  <w:marRight w:val="0"/>
                  <w:marTop w:val="0"/>
                  <w:marBottom w:val="0"/>
                  <w:divBdr>
                    <w:top w:val="none" w:sz="0" w:space="0" w:color="auto"/>
                    <w:left w:val="none" w:sz="0" w:space="0" w:color="auto"/>
                    <w:bottom w:val="none" w:sz="0" w:space="0" w:color="auto"/>
                    <w:right w:val="none" w:sz="0" w:space="0" w:color="auto"/>
                  </w:divBdr>
                </w:div>
                <w:div w:id="398287874">
                  <w:marLeft w:val="0"/>
                  <w:marRight w:val="0"/>
                  <w:marTop w:val="0"/>
                  <w:marBottom w:val="0"/>
                  <w:divBdr>
                    <w:top w:val="none" w:sz="0" w:space="0" w:color="auto"/>
                    <w:left w:val="none" w:sz="0" w:space="0" w:color="auto"/>
                    <w:bottom w:val="none" w:sz="0" w:space="0" w:color="auto"/>
                    <w:right w:val="none" w:sz="0" w:space="0" w:color="auto"/>
                  </w:divBdr>
                </w:div>
                <w:div w:id="949625801">
                  <w:marLeft w:val="0"/>
                  <w:marRight w:val="0"/>
                  <w:marTop w:val="0"/>
                  <w:marBottom w:val="0"/>
                  <w:divBdr>
                    <w:top w:val="none" w:sz="0" w:space="0" w:color="auto"/>
                    <w:left w:val="none" w:sz="0" w:space="0" w:color="auto"/>
                    <w:bottom w:val="none" w:sz="0" w:space="0" w:color="auto"/>
                    <w:right w:val="none" w:sz="0" w:space="0" w:color="auto"/>
                  </w:divBdr>
                </w:div>
                <w:div w:id="1528133293">
                  <w:marLeft w:val="0"/>
                  <w:marRight w:val="0"/>
                  <w:marTop w:val="0"/>
                  <w:marBottom w:val="0"/>
                  <w:divBdr>
                    <w:top w:val="none" w:sz="0" w:space="0" w:color="auto"/>
                    <w:left w:val="none" w:sz="0" w:space="0" w:color="auto"/>
                    <w:bottom w:val="none" w:sz="0" w:space="0" w:color="auto"/>
                    <w:right w:val="none" w:sz="0" w:space="0" w:color="auto"/>
                  </w:divBdr>
                </w:div>
                <w:div w:id="1780953361">
                  <w:marLeft w:val="0"/>
                  <w:marRight w:val="0"/>
                  <w:marTop w:val="0"/>
                  <w:marBottom w:val="0"/>
                  <w:divBdr>
                    <w:top w:val="none" w:sz="0" w:space="0" w:color="auto"/>
                    <w:left w:val="none" w:sz="0" w:space="0" w:color="auto"/>
                    <w:bottom w:val="none" w:sz="0" w:space="0" w:color="auto"/>
                    <w:right w:val="none" w:sz="0" w:space="0" w:color="auto"/>
                  </w:divBdr>
                </w:div>
                <w:div w:id="1748073291">
                  <w:marLeft w:val="0"/>
                  <w:marRight w:val="0"/>
                  <w:marTop w:val="0"/>
                  <w:marBottom w:val="0"/>
                  <w:divBdr>
                    <w:top w:val="none" w:sz="0" w:space="0" w:color="auto"/>
                    <w:left w:val="none" w:sz="0" w:space="0" w:color="auto"/>
                    <w:bottom w:val="none" w:sz="0" w:space="0" w:color="auto"/>
                    <w:right w:val="none" w:sz="0" w:space="0" w:color="auto"/>
                  </w:divBdr>
                </w:div>
                <w:div w:id="527915730">
                  <w:marLeft w:val="0"/>
                  <w:marRight w:val="0"/>
                  <w:marTop w:val="0"/>
                  <w:marBottom w:val="0"/>
                  <w:divBdr>
                    <w:top w:val="none" w:sz="0" w:space="0" w:color="auto"/>
                    <w:left w:val="none" w:sz="0" w:space="0" w:color="auto"/>
                    <w:bottom w:val="none" w:sz="0" w:space="0" w:color="auto"/>
                    <w:right w:val="none" w:sz="0" w:space="0" w:color="auto"/>
                  </w:divBdr>
                </w:div>
                <w:div w:id="1147821286">
                  <w:marLeft w:val="0"/>
                  <w:marRight w:val="0"/>
                  <w:marTop w:val="0"/>
                  <w:marBottom w:val="0"/>
                  <w:divBdr>
                    <w:top w:val="none" w:sz="0" w:space="0" w:color="auto"/>
                    <w:left w:val="none" w:sz="0" w:space="0" w:color="auto"/>
                    <w:bottom w:val="none" w:sz="0" w:space="0" w:color="auto"/>
                    <w:right w:val="none" w:sz="0" w:space="0" w:color="auto"/>
                  </w:divBdr>
                </w:div>
                <w:div w:id="201096686">
                  <w:marLeft w:val="0"/>
                  <w:marRight w:val="0"/>
                  <w:marTop w:val="0"/>
                  <w:marBottom w:val="0"/>
                  <w:divBdr>
                    <w:top w:val="none" w:sz="0" w:space="0" w:color="auto"/>
                    <w:left w:val="none" w:sz="0" w:space="0" w:color="auto"/>
                    <w:bottom w:val="none" w:sz="0" w:space="0" w:color="auto"/>
                    <w:right w:val="none" w:sz="0" w:space="0" w:color="auto"/>
                  </w:divBdr>
                </w:div>
                <w:div w:id="779839500">
                  <w:marLeft w:val="0"/>
                  <w:marRight w:val="0"/>
                  <w:marTop w:val="0"/>
                  <w:marBottom w:val="0"/>
                  <w:divBdr>
                    <w:top w:val="none" w:sz="0" w:space="0" w:color="auto"/>
                    <w:left w:val="none" w:sz="0" w:space="0" w:color="auto"/>
                    <w:bottom w:val="none" w:sz="0" w:space="0" w:color="auto"/>
                    <w:right w:val="none" w:sz="0" w:space="0" w:color="auto"/>
                  </w:divBdr>
                </w:div>
                <w:div w:id="1266885875">
                  <w:marLeft w:val="0"/>
                  <w:marRight w:val="0"/>
                  <w:marTop w:val="0"/>
                  <w:marBottom w:val="0"/>
                  <w:divBdr>
                    <w:top w:val="none" w:sz="0" w:space="0" w:color="auto"/>
                    <w:left w:val="none" w:sz="0" w:space="0" w:color="auto"/>
                    <w:bottom w:val="none" w:sz="0" w:space="0" w:color="auto"/>
                    <w:right w:val="none" w:sz="0" w:space="0" w:color="auto"/>
                  </w:divBdr>
                </w:div>
                <w:div w:id="147599423">
                  <w:marLeft w:val="0"/>
                  <w:marRight w:val="0"/>
                  <w:marTop w:val="0"/>
                  <w:marBottom w:val="0"/>
                  <w:divBdr>
                    <w:top w:val="none" w:sz="0" w:space="0" w:color="auto"/>
                    <w:left w:val="none" w:sz="0" w:space="0" w:color="auto"/>
                    <w:bottom w:val="none" w:sz="0" w:space="0" w:color="auto"/>
                    <w:right w:val="none" w:sz="0" w:space="0" w:color="auto"/>
                  </w:divBdr>
                </w:div>
                <w:div w:id="48579314">
                  <w:marLeft w:val="0"/>
                  <w:marRight w:val="0"/>
                  <w:marTop w:val="0"/>
                  <w:marBottom w:val="0"/>
                  <w:divBdr>
                    <w:top w:val="none" w:sz="0" w:space="0" w:color="auto"/>
                    <w:left w:val="none" w:sz="0" w:space="0" w:color="auto"/>
                    <w:bottom w:val="none" w:sz="0" w:space="0" w:color="auto"/>
                    <w:right w:val="none" w:sz="0" w:space="0" w:color="auto"/>
                  </w:divBdr>
                </w:div>
                <w:div w:id="1781339130">
                  <w:marLeft w:val="0"/>
                  <w:marRight w:val="0"/>
                  <w:marTop w:val="0"/>
                  <w:marBottom w:val="0"/>
                  <w:divBdr>
                    <w:top w:val="none" w:sz="0" w:space="0" w:color="auto"/>
                    <w:left w:val="none" w:sz="0" w:space="0" w:color="auto"/>
                    <w:bottom w:val="none" w:sz="0" w:space="0" w:color="auto"/>
                    <w:right w:val="none" w:sz="0" w:space="0" w:color="auto"/>
                  </w:divBdr>
                </w:div>
                <w:div w:id="1575356199">
                  <w:marLeft w:val="0"/>
                  <w:marRight w:val="0"/>
                  <w:marTop w:val="0"/>
                  <w:marBottom w:val="0"/>
                  <w:divBdr>
                    <w:top w:val="none" w:sz="0" w:space="0" w:color="auto"/>
                    <w:left w:val="none" w:sz="0" w:space="0" w:color="auto"/>
                    <w:bottom w:val="none" w:sz="0" w:space="0" w:color="auto"/>
                    <w:right w:val="none" w:sz="0" w:space="0" w:color="auto"/>
                  </w:divBdr>
                </w:div>
                <w:div w:id="1732271014">
                  <w:marLeft w:val="0"/>
                  <w:marRight w:val="0"/>
                  <w:marTop w:val="0"/>
                  <w:marBottom w:val="0"/>
                  <w:divBdr>
                    <w:top w:val="none" w:sz="0" w:space="0" w:color="auto"/>
                    <w:left w:val="none" w:sz="0" w:space="0" w:color="auto"/>
                    <w:bottom w:val="none" w:sz="0" w:space="0" w:color="auto"/>
                    <w:right w:val="none" w:sz="0" w:space="0" w:color="auto"/>
                  </w:divBdr>
                </w:div>
                <w:div w:id="276838953">
                  <w:marLeft w:val="0"/>
                  <w:marRight w:val="0"/>
                  <w:marTop w:val="0"/>
                  <w:marBottom w:val="0"/>
                  <w:divBdr>
                    <w:top w:val="none" w:sz="0" w:space="0" w:color="auto"/>
                    <w:left w:val="none" w:sz="0" w:space="0" w:color="auto"/>
                    <w:bottom w:val="none" w:sz="0" w:space="0" w:color="auto"/>
                    <w:right w:val="none" w:sz="0" w:space="0" w:color="auto"/>
                  </w:divBdr>
                </w:div>
                <w:div w:id="1635480575">
                  <w:marLeft w:val="0"/>
                  <w:marRight w:val="0"/>
                  <w:marTop w:val="0"/>
                  <w:marBottom w:val="0"/>
                  <w:divBdr>
                    <w:top w:val="none" w:sz="0" w:space="0" w:color="auto"/>
                    <w:left w:val="none" w:sz="0" w:space="0" w:color="auto"/>
                    <w:bottom w:val="none" w:sz="0" w:space="0" w:color="auto"/>
                    <w:right w:val="none" w:sz="0" w:space="0" w:color="auto"/>
                  </w:divBdr>
                </w:div>
                <w:div w:id="602805366">
                  <w:marLeft w:val="0"/>
                  <w:marRight w:val="0"/>
                  <w:marTop w:val="0"/>
                  <w:marBottom w:val="0"/>
                  <w:divBdr>
                    <w:top w:val="none" w:sz="0" w:space="0" w:color="auto"/>
                    <w:left w:val="none" w:sz="0" w:space="0" w:color="auto"/>
                    <w:bottom w:val="none" w:sz="0" w:space="0" w:color="auto"/>
                    <w:right w:val="none" w:sz="0" w:space="0" w:color="auto"/>
                  </w:divBdr>
                </w:div>
                <w:div w:id="150567468">
                  <w:marLeft w:val="0"/>
                  <w:marRight w:val="0"/>
                  <w:marTop w:val="0"/>
                  <w:marBottom w:val="0"/>
                  <w:divBdr>
                    <w:top w:val="none" w:sz="0" w:space="0" w:color="auto"/>
                    <w:left w:val="none" w:sz="0" w:space="0" w:color="auto"/>
                    <w:bottom w:val="none" w:sz="0" w:space="0" w:color="auto"/>
                    <w:right w:val="none" w:sz="0" w:space="0" w:color="auto"/>
                  </w:divBdr>
                </w:div>
                <w:div w:id="636842556">
                  <w:marLeft w:val="0"/>
                  <w:marRight w:val="0"/>
                  <w:marTop w:val="0"/>
                  <w:marBottom w:val="0"/>
                  <w:divBdr>
                    <w:top w:val="none" w:sz="0" w:space="0" w:color="auto"/>
                    <w:left w:val="none" w:sz="0" w:space="0" w:color="auto"/>
                    <w:bottom w:val="none" w:sz="0" w:space="0" w:color="auto"/>
                    <w:right w:val="none" w:sz="0" w:space="0" w:color="auto"/>
                  </w:divBdr>
                </w:div>
                <w:div w:id="3227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570">
          <w:marLeft w:val="0"/>
          <w:marRight w:val="0"/>
          <w:marTop w:val="0"/>
          <w:marBottom w:val="0"/>
          <w:divBdr>
            <w:top w:val="single" w:sz="12" w:space="0" w:color="666666"/>
            <w:left w:val="none" w:sz="0" w:space="0" w:color="auto"/>
            <w:bottom w:val="none" w:sz="0" w:space="0" w:color="auto"/>
            <w:right w:val="none" w:sz="0" w:space="0" w:color="auto"/>
          </w:divBdr>
          <w:divsChild>
            <w:div w:id="1805585415">
              <w:marLeft w:val="0"/>
              <w:marRight w:val="0"/>
              <w:marTop w:val="0"/>
              <w:marBottom w:val="0"/>
              <w:divBdr>
                <w:top w:val="none" w:sz="0" w:space="0" w:color="auto"/>
                <w:left w:val="none" w:sz="0" w:space="0" w:color="auto"/>
                <w:bottom w:val="none" w:sz="0" w:space="0" w:color="auto"/>
                <w:right w:val="none" w:sz="0" w:space="0" w:color="auto"/>
              </w:divBdr>
              <w:divsChild>
                <w:div w:id="269701685">
                  <w:marLeft w:val="0"/>
                  <w:marRight w:val="0"/>
                  <w:marTop w:val="0"/>
                  <w:marBottom w:val="0"/>
                  <w:divBdr>
                    <w:top w:val="none" w:sz="0" w:space="0" w:color="auto"/>
                    <w:left w:val="none" w:sz="0" w:space="0" w:color="auto"/>
                    <w:bottom w:val="none" w:sz="0" w:space="0" w:color="auto"/>
                    <w:right w:val="none" w:sz="0" w:space="0" w:color="auto"/>
                  </w:divBdr>
                  <w:divsChild>
                    <w:div w:id="1220941049">
                      <w:marLeft w:val="0"/>
                      <w:marRight w:val="0"/>
                      <w:marTop w:val="0"/>
                      <w:marBottom w:val="0"/>
                      <w:divBdr>
                        <w:top w:val="none" w:sz="0" w:space="0" w:color="auto"/>
                        <w:left w:val="none" w:sz="0" w:space="0" w:color="auto"/>
                        <w:bottom w:val="none" w:sz="0" w:space="0" w:color="auto"/>
                        <w:right w:val="none" w:sz="0" w:space="0" w:color="auto"/>
                      </w:divBdr>
                      <w:divsChild>
                        <w:div w:id="1561869188">
                          <w:marLeft w:val="0"/>
                          <w:marRight w:val="0"/>
                          <w:marTop w:val="0"/>
                          <w:marBottom w:val="0"/>
                          <w:divBdr>
                            <w:top w:val="none" w:sz="0" w:space="0" w:color="auto"/>
                            <w:left w:val="none" w:sz="0" w:space="0" w:color="auto"/>
                            <w:bottom w:val="none" w:sz="0" w:space="0" w:color="auto"/>
                            <w:right w:val="none" w:sz="0" w:space="0" w:color="auto"/>
                          </w:divBdr>
                          <w:divsChild>
                            <w:div w:id="15709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45746">
      <w:bodyDiv w:val="1"/>
      <w:marLeft w:val="0"/>
      <w:marRight w:val="0"/>
      <w:marTop w:val="0"/>
      <w:marBottom w:val="0"/>
      <w:divBdr>
        <w:top w:val="none" w:sz="0" w:space="0" w:color="auto"/>
        <w:left w:val="none" w:sz="0" w:space="0" w:color="auto"/>
        <w:bottom w:val="none" w:sz="0" w:space="0" w:color="auto"/>
        <w:right w:val="none" w:sz="0" w:space="0" w:color="auto"/>
      </w:divBdr>
      <w:divsChild>
        <w:div w:id="236089032">
          <w:marLeft w:val="0"/>
          <w:marRight w:val="0"/>
          <w:marTop w:val="0"/>
          <w:marBottom w:val="0"/>
          <w:divBdr>
            <w:top w:val="none" w:sz="0" w:space="0" w:color="auto"/>
            <w:left w:val="none" w:sz="0" w:space="0" w:color="auto"/>
            <w:bottom w:val="none" w:sz="0" w:space="0" w:color="auto"/>
            <w:right w:val="none" w:sz="0" w:space="0" w:color="auto"/>
          </w:divBdr>
          <w:divsChild>
            <w:div w:id="836924705">
              <w:marLeft w:val="411"/>
              <w:marRight w:val="0"/>
              <w:marTop w:val="0"/>
              <w:marBottom w:val="0"/>
              <w:divBdr>
                <w:top w:val="none" w:sz="0" w:space="0" w:color="auto"/>
                <w:left w:val="none" w:sz="0" w:space="0" w:color="auto"/>
                <w:bottom w:val="none" w:sz="0" w:space="0" w:color="auto"/>
                <w:right w:val="none" w:sz="0" w:space="0" w:color="auto"/>
              </w:divBdr>
              <w:divsChild>
                <w:div w:id="868757608">
                  <w:marLeft w:val="0"/>
                  <w:marRight w:val="0"/>
                  <w:marTop w:val="0"/>
                  <w:marBottom w:val="0"/>
                  <w:divBdr>
                    <w:top w:val="single" w:sz="6" w:space="8" w:color="257412"/>
                    <w:left w:val="none" w:sz="0" w:space="0" w:color="auto"/>
                    <w:bottom w:val="single" w:sz="6" w:space="8" w:color="257412"/>
                    <w:right w:val="none" w:sz="0" w:space="0" w:color="auto"/>
                  </w:divBdr>
                </w:div>
                <w:div w:id="354111726">
                  <w:marLeft w:val="0"/>
                  <w:marRight w:val="0"/>
                  <w:marTop w:val="0"/>
                  <w:marBottom w:val="0"/>
                  <w:divBdr>
                    <w:top w:val="none" w:sz="0" w:space="0" w:color="auto"/>
                    <w:left w:val="none" w:sz="0" w:space="0" w:color="auto"/>
                    <w:bottom w:val="none" w:sz="0" w:space="0" w:color="auto"/>
                    <w:right w:val="none" w:sz="0" w:space="0" w:color="auto"/>
                  </w:divBdr>
                </w:div>
                <w:div w:id="1606884369">
                  <w:marLeft w:val="0"/>
                  <w:marRight w:val="0"/>
                  <w:marTop w:val="0"/>
                  <w:marBottom w:val="0"/>
                  <w:divBdr>
                    <w:top w:val="none" w:sz="0" w:space="0" w:color="auto"/>
                    <w:left w:val="none" w:sz="0" w:space="0" w:color="auto"/>
                    <w:bottom w:val="none" w:sz="0" w:space="0" w:color="auto"/>
                    <w:right w:val="none" w:sz="0" w:space="0" w:color="auto"/>
                  </w:divBdr>
                </w:div>
                <w:div w:id="1463882979">
                  <w:marLeft w:val="0"/>
                  <w:marRight w:val="0"/>
                  <w:marTop w:val="0"/>
                  <w:marBottom w:val="0"/>
                  <w:divBdr>
                    <w:top w:val="none" w:sz="0" w:space="0" w:color="auto"/>
                    <w:left w:val="none" w:sz="0" w:space="0" w:color="auto"/>
                    <w:bottom w:val="none" w:sz="0" w:space="0" w:color="auto"/>
                    <w:right w:val="none" w:sz="0" w:space="0" w:color="auto"/>
                  </w:divBdr>
                </w:div>
                <w:div w:id="1503541502">
                  <w:marLeft w:val="0"/>
                  <w:marRight w:val="0"/>
                  <w:marTop w:val="0"/>
                  <w:marBottom w:val="0"/>
                  <w:divBdr>
                    <w:top w:val="none" w:sz="0" w:space="0" w:color="auto"/>
                    <w:left w:val="none" w:sz="0" w:space="0" w:color="auto"/>
                    <w:bottom w:val="none" w:sz="0" w:space="0" w:color="auto"/>
                    <w:right w:val="none" w:sz="0" w:space="0" w:color="auto"/>
                  </w:divBdr>
                </w:div>
                <w:div w:id="4794520">
                  <w:marLeft w:val="0"/>
                  <w:marRight w:val="0"/>
                  <w:marTop w:val="0"/>
                  <w:marBottom w:val="0"/>
                  <w:divBdr>
                    <w:top w:val="none" w:sz="0" w:space="0" w:color="auto"/>
                    <w:left w:val="none" w:sz="0" w:space="0" w:color="auto"/>
                    <w:bottom w:val="none" w:sz="0" w:space="0" w:color="auto"/>
                    <w:right w:val="none" w:sz="0" w:space="0" w:color="auto"/>
                  </w:divBdr>
                </w:div>
                <w:div w:id="1626085280">
                  <w:marLeft w:val="0"/>
                  <w:marRight w:val="0"/>
                  <w:marTop w:val="0"/>
                  <w:marBottom w:val="0"/>
                  <w:divBdr>
                    <w:top w:val="none" w:sz="0" w:space="0" w:color="auto"/>
                    <w:left w:val="none" w:sz="0" w:space="0" w:color="auto"/>
                    <w:bottom w:val="none" w:sz="0" w:space="0" w:color="auto"/>
                    <w:right w:val="none" w:sz="0" w:space="0" w:color="auto"/>
                  </w:divBdr>
                </w:div>
                <w:div w:id="1575428739">
                  <w:marLeft w:val="0"/>
                  <w:marRight w:val="0"/>
                  <w:marTop w:val="0"/>
                  <w:marBottom w:val="0"/>
                  <w:divBdr>
                    <w:top w:val="none" w:sz="0" w:space="0" w:color="auto"/>
                    <w:left w:val="none" w:sz="0" w:space="0" w:color="auto"/>
                    <w:bottom w:val="none" w:sz="0" w:space="0" w:color="auto"/>
                    <w:right w:val="none" w:sz="0" w:space="0" w:color="auto"/>
                  </w:divBdr>
                </w:div>
                <w:div w:id="45107180">
                  <w:marLeft w:val="0"/>
                  <w:marRight w:val="0"/>
                  <w:marTop w:val="0"/>
                  <w:marBottom w:val="0"/>
                  <w:divBdr>
                    <w:top w:val="none" w:sz="0" w:space="0" w:color="auto"/>
                    <w:left w:val="none" w:sz="0" w:space="0" w:color="auto"/>
                    <w:bottom w:val="none" w:sz="0" w:space="0" w:color="auto"/>
                    <w:right w:val="none" w:sz="0" w:space="0" w:color="auto"/>
                  </w:divBdr>
                </w:div>
                <w:div w:id="1150169262">
                  <w:marLeft w:val="0"/>
                  <w:marRight w:val="0"/>
                  <w:marTop w:val="0"/>
                  <w:marBottom w:val="0"/>
                  <w:divBdr>
                    <w:top w:val="none" w:sz="0" w:space="0" w:color="auto"/>
                    <w:left w:val="none" w:sz="0" w:space="0" w:color="auto"/>
                    <w:bottom w:val="none" w:sz="0" w:space="0" w:color="auto"/>
                    <w:right w:val="none" w:sz="0" w:space="0" w:color="auto"/>
                  </w:divBdr>
                </w:div>
                <w:div w:id="594554781">
                  <w:marLeft w:val="0"/>
                  <w:marRight w:val="0"/>
                  <w:marTop w:val="0"/>
                  <w:marBottom w:val="0"/>
                  <w:divBdr>
                    <w:top w:val="none" w:sz="0" w:space="0" w:color="auto"/>
                    <w:left w:val="none" w:sz="0" w:space="0" w:color="auto"/>
                    <w:bottom w:val="none" w:sz="0" w:space="0" w:color="auto"/>
                    <w:right w:val="none" w:sz="0" w:space="0" w:color="auto"/>
                  </w:divBdr>
                </w:div>
                <w:div w:id="1038580182">
                  <w:marLeft w:val="0"/>
                  <w:marRight w:val="0"/>
                  <w:marTop w:val="0"/>
                  <w:marBottom w:val="0"/>
                  <w:divBdr>
                    <w:top w:val="none" w:sz="0" w:space="0" w:color="auto"/>
                    <w:left w:val="none" w:sz="0" w:space="0" w:color="auto"/>
                    <w:bottom w:val="none" w:sz="0" w:space="0" w:color="auto"/>
                    <w:right w:val="none" w:sz="0" w:space="0" w:color="auto"/>
                  </w:divBdr>
                </w:div>
                <w:div w:id="706956520">
                  <w:marLeft w:val="0"/>
                  <w:marRight w:val="0"/>
                  <w:marTop w:val="0"/>
                  <w:marBottom w:val="0"/>
                  <w:divBdr>
                    <w:top w:val="none" w:sz="0" w:space="0" w:color="auto"/>
                    <w:left w:val="none" w:sz="0" w:space="0" w:color="auto"/>
                    <w:bottom w:val="none" w:sz="0" w:space="0" w:color="auto"/>
                    <w:right w:val="none" w:sz="0" w:space="0" w:color="auto"/>
                  </w:divBdr>
                </w:div>
                <w:div w:id="1860778755">
                  <w:marLeft w:val="0"/>
                  <w:marRight w:val="0"/>
                  <w:marTop w:val="0"/>
                  <w:marBottom w:val="0"/>
                  <w:divBdr>
                    <w:top w:val="none" w:sz="0" w:space="0" w:color="auto"/>
                    <w:left w:val="none" w:sz="0" w:space="0" w:color="auto"/>
                    <w:bottom w:val="none" w:sz="0" w:space="0" w:color="auto"/>
                    <w:right w:val="none" w:sz="0" w:space="0" w:color="auto"/>
                  </w:divBdr>
                </w:div>
                <w:div w:id="1812669036">
                  <w:marLeft w:val="0"/>
                  <w:marRight w:val="0"/>
                  <w:marTop w:val="0"/>
                  <w:marBottom w:val="0"/>
                  <w:divBdr>
                    <w:top w:val="none" w:sz="0" w:space="0" w:color="auto"/>
                    <w:left w:val="none" w:sz="0" w:space="0" w:color="auto"/>
                    <w:bottom w:val="none" w:sz="0" w:space="0" w:color="auto"/>
                    <w:right w:val="none" w:sz="0" w:space="0" w:color="auto"/>
                  </w:divBdr>
                </w:div>
                <w:div w:id="198710743">
                  <w:marLeft w:val="0"/>
                  <w:marRight w:val="0"/>
                  <w:marTop w:val="0"/>
                  <w:marBottom w:val="0"/>
                  <w:divBdr>
                    <w:top w:val="none" w:sz="0" w:space="0" w:color="auto"/>
                    <w:left w:val="none" w:sz="0" w:space="0" w:color="auto"/>
                    <w:bottom w:val="none" w:sz="0" w:space="0" w:color="auto"/>
                    <w:right w:val="none" w:sz="0" w:space="0" w:color="auto"/>
                  </w:divBdr>
                </w:div>
                <w:div w:id="1528105715">
                  <w:marLeft w:val="0"/>
                  <w:marRight w:val="0"/>
                  <w:marTop w:val="0"/>
                  <w:marBottom w:val="0"/>
                  <w:divBdr>
                    <w:top w:val="none" w:sz="0" w:space="0" w:color="auto"/>
                    <w:left w:val="none" w:sz="0" w:space="0" w:color="auto"/>
                    <w:bottom w:val="none" w:sz="0" w:space="0" w:color="auto"/>
                    <w:right w:val="none" w:sz="0" w:space="0" w:color="auto"/>
                  </w:divBdr>
                </w:div>
                <w:div w:id="248084717">
                  <w:marLeft w:val="0"/>
                  <w:marRight w:val="0"/>
                  <w:marTop w:val="0"/>
                  <w:marBottom w:val="0"/>
                  <w:divBdr>
                    <w:top w:val="none" w:sz="0" w:space="0" w:color="auto"/>
                    <w:left w:val="none" w:sz="0" w:space="0" w:color="auto"/>
                    <w:bottom w:val="none" w:sz="0" w:space="0" w:color="auto"/>
                    <w:right w:val="none" w:sz="0" w:space="0" w:color="auto"/>
                  </w:divBdr>
                </w:div>
                <w:div w:id="1056079845">
                  <w:marLeft w:val="0"/>
                  <w:marRight w:val="0"/>
                  <w:marTop w:val="0"/>
                  <w:marBottom w:val="0"/>
                  <w:divBdr>
                    <w:top w:val="none" w:sz="0" w:space="0" w:color="auto"/>
                    <w:left w:val="none" w:sz="0" w:space="0" w:color="auto"/>
                    <w:bottom w:val="none" w:sz="0" w:space="0" w:color="auto"/>
                    <w:right w:val="none" w:sz="0" w:space="0" w:color="auto"/>
                  </w:divBdr>
                </w:div>
                <w:div w:id="297495126">
                  <w:marLeft w:val="0"/>
                  <w:marRight w:val="0"/>
                  <w:marTop w:val="0"/>
                  <w:marBottom w:val="0"/>
                  <w:divBdr>
                    <w:top w:val="none" w:sz="0" w:space="0" w:color="auto"/>
                    <w:left w:val="none" w:sz="0" w:space="0" w:color="auto"/>
                    <w:bottom w:val="none" w:sz="0" w:space="0" w:color="auto"/>
                    <w:right w:val="none" w:sz="0" w:space="0" w:color="auto"/>
                  </w:divBdr>
                </w:div>
                <w:div w:id="489641723">
                  <w:marLeft w:val="0"/>
                  <w:marRight w:val="0"/>
                  <w:marTop w:val="0"/>
                  <w:marBottom w:val="0"/>
                  <w:divBdr>
                    <w:top w:val="none" w:sz="0" w:space="0" w:color="auto"/>
                    <w:left w:val="none" w:sz="0" w:space="0" w:color="auto"/>
                    <w:bottom w:val="none" w:sz="0" w:space="0" w:color="auto"/>
                    <w:right w:val="none" w:sz="0" w:space="0" w:color="auto"/>
                  </w:divBdr>
                </w:div>
                <w:div w:id="1972898813">
                  <w:marLeft w:val="0"/>
                  <w:marRight w:val="0"/>
                  <w:marTop w:val="0"/>
                  <w:marBottom w:val="0"/>
                  <w:divBdr>
                    <w:top w:val="none" w:sz="0" w:space="0" w:color="auto"/>
                    <w:left w:val="none" w:sz="0" w:space="0" w:color="auto"/>
                    <w:bottom w:val="none" w:sz="0" w:space="0" w:color="auto"/>
                    <w:right w:val="none" w:sz="0" w:space="0" w:color="auto"/>
                  </w:divBdr>
                </w:div>
                <w:div w:id="1711345684">
                  <w:marLeft w:val="0"/>
                  <w:marRight w:val="0"/>
                  <w:marTop w:val="0"/>
                  <w:marBottom w:val="0"/>
                  <w:divBdr>
                    <w:top w:val="none" w:sz="0" w:space="0" w:color="auto"/>
                    <w:left w:val="none" w:sz="0" w:space="0" w:color="auto"/>
                    <w:bottom w:val="none" w:sz="0" w:space="0" w:color="auto"/>
                    <w:right w:val="none" w:sz="0" w:space="0" w:color="auto"/>
                  </w:divBdr>
                </w:div>
                <w:div w:id="1372879769">
                  <w:marLeft w:val="0"/>
                  <w:marRight w:val="0"/>
                  <w:marTop w:val="0"/>
                  <w:marBottom w:val="0"/>
                  <w:divBdr>
                    <w:top w:val="none" w:sz="0" w:space="0" w:color="auto"/>
                    <w:left w:val="none" w:sz="0" w:space="0" w:color="auto"/>
                    <w:bottom w:val="none" w:sz="0" w:space="0" w:color="auto"/>
                    <w:right w:val="none" w:sz="0" w:space="0" w:color="auto"/>
                  </w:divBdr>
                </w:div>
                <w:div w:id="1276982870">
                  <w:marLeft w:val="0"/>
                  <w:marRight w:val="0"/>
                  <w:marTop w:val="0"/>
                  <w:marBottom w:val="0"/>
                  <w:divBdr>
                    <w:top w:val="none" w:sz="0" w:space="0" w:color="auto"/>
                    <w:left w:val="none" w:sz="0" w:space="0" w:color="auto"/>
                    <w:bottom w:val="none" w:sz="0" w:space="0" w:color="auto"/>
                    <w:right w:val="none" w:sz="0" w:space="0" w:color="auto"/>
                  </w:divBdr>
                </w:div>
                <w:div w:id="459421589">
                  <w:marLeft w:val="0"/>
                  <w:marRight w:val="0"/>
                  <w:marTop w:val="0"/>
                  <w:marBottom w:val="0"/>
                  <w:divBdr>
                    <w:top w:val="none" w:sz="0" w:space="0" w:color="auto"/>
                    <w:left w:val="none" w:sz="0" w:space="0" w:color="auto"/>
                    <w:bottom w:val="none" w:sz="0" w:space="0" w:color="auto"/>
                    <w:right w:val="none" w:sz="0" w:space="0" w:color="auto"/>
                  </w:divBdr>
                </w:div>
                <w:div w:id="1812364949">
                  <w:marLeft w:val="0"/>
                  <w:marRight w:val="0"/>
                  <w:marTop w:val="0"/>
                  <w:marBottom w:val="0"/>
                  <w:divBdr>
                    <w:top w:val="none" w:sz="0" w:space="0" w:color="auto"/>
                    <w:left w:val="none" w:sz="0" w:space="0" w:color="auto"/>
                    <w:bottom w:val="none" w:sz="0" w:space="0" w:color="auto"/>
                    <w:right w:val="none" w:sz="0" w:space="0" w:color="auto"/>
                  </w:divBdr>
                </w:div>
                <w:div w:id="1135365631">
                  <w:marLeft w:val="0"/>
                  <w:marRight w:val="0"/>
                  <w:marTop w:val="0"/>
                  <w:marBottom w:val="0"/>
                  <w:divBdr>
                    <w:top w:val="none" w:sz="0" w:space="0" w:color="auto"/>
                    <w:left w:val="none" w:sz="0" w:space="0" w:color="auto"/>
                    <w:bottom w:val="none" w:sz="0" w:space="0" w:color="auto"/>
                    <w:right w:val="none" w:sz="0" w:space="0" w:color="auto"/>
                  </w:divBdr>
                </w:div>
                <w:div w:id="1384909741">
                  <w:marLeft w:val="0"/>
                  <w:marRight w:val="0"/>
                  <w:marTop w:val="0"/>
                  <w:marBottom w:val="0"/>
                  <w:divBdr>
                    <w:top w:val="none" w:sz="0" w:space="0" w:color="auto"/>
                    <w:left w:val="none" w:sz="0" w:space="0" w:color="auto"/>
                    <w:bottom w:val="none" w:sz="0" w:space="0" w:color="auto"/>
                    <w:right w:val="none" w:sz="0" w:space="0" w:color="auto"/>
                  </w:divBdr>
                </w:div>
                <w:div w:id="158352250">
                  <w:marLeft w:val="0"/>
                  <w:marRight w:val="0"/>
                  <w:marTop w:val="0"/>
                  <w:marBottom w:val="0"/>
                  <w:divBdr>
                    <w:top w:val="none" w:sz="0" w:space="0" w:color="auto"/>
                    <w:left w:val="none" w:sz="0" w:space="0" w:color="auto"/>
                    <w:bottom w:val="none" w:sz="0" w:space="0" w:color="auto"/>
                    <w:right w:val="none" w:sz="0" w:space="0" w:color="auto"/>
                  </w:divBdr>
                </w:div>
                <w:div w:id="1228884657">
                  <w:marLeft w:val="0"/>
                  <w:marRight w:val="0"/>
                  <w:marTop w:val="0"/>
                  <w:marBottom w:val="0"/>
                  <w:divBdr>
                    <w:top w:val="none" w:sz="0" w:space="0" w:color="auto"/>
                    <w:left w:val="none" w:sz="0" w:space="0" w:color="auto"/>
                    <w:bottom w:val="none" w:sz="0" w:space="0" w:color="auto"/>
                    <w:right w:val="none" w:sz="0" w:space="0" w:color="auto"/>
                  </w:divBdr>
                </w:div>
                <w:div w:id="87967575">
                  <w:marLeft w:val="0"/>
                  <w:marRight w:val="0"/>
                  <w:marTop w:val="0"/>
                  <w:marBottom w:val="0"/>
                  <w:divBdr>
                    <w:top w:val="none" w:sz="0" w:space="0" w:color="auto"/>
                    <w:left w:val="none" w:sz="0" w:space="0" w:color="auto"/>
                    <w:bottom w:val="none" w:sz="0" w:space="0" w:color="auto"/>
                    <w:right w:val="none" w:sz="0" w:space="0" w:color="auto"/>
                  </w:divBdr>
                </w:div>
                <w:div w:id="1777868730">
                  <w:marLeft w:val="0"/>
                  <w:marRight w:val="0"/>
                  <w:marTop w:val="0"/>
                  <w:marBottom w:val="0"/>
                  <w:divBdr>
                    <w:top w:val="none" w:sz="0" w:space="0" w:color="auto"/>
                    <w:left w:val="none" w:sz="0" w:space="0" w:color="auto"/>
                    <w:bottom w:val="none" w:sz="0" w:space="0" w:color="auto"/>
                    <w:right w:val="none" w:sz="0" w:space="0" w:color="auto"/>
                  </w:divBdr>
                </w:div>
                <w:div w:id="632516806">
                  <w:marLeft w:val="0"/>
                  <w:marRight w:val="0"/>
                  <w:marTop w:val="0"/>
                  <w:marBottom w:val="0"/>
                  <w:divBdr>
                    <w:top w:val="none" w:sz="0" w:space="0" w:color="auto"/>
                    <w:left w:val="none" w:sz="0" w:space="0" w:color="auto"/>
                    <w:bottom w:val="none" w:sz="0" w:space="0" w:color="auto"/>
                    <w:right w:val="none" w:sz="0" w:space="0" w:color="auto"/>
                  </w:divBdr>
                </w:div>
                <w:div w:id="290791059">
                  <w:marLeft w:val="0"/>
                  <w:marRight w:val="0"/>
                  <w:marTop w:val="0"/>
                  <w:marBottom w:val="0"/>
                  <w:divBdr>
                    <w:top w:val="none" w:sz="0" w:space="0" w:color="auto"/>
                    <w:left w:val="none" w:sz="0" w:space="0" w:color="auto"/>
                    <w:bottom w:val="none" w:sz="0" w:space="0" w:color="auto"/>
                    <w:right w:val="none" w:sz="0" w:space="0" w:color="auto"/>
                  </w:divBdr>
                </w:div>
                <w:div w:id="1980500417">
                  <w:marLeft w:val="0"/>
                  <w:marRight w:val="0"/>
                  <w:marTop w:val="0"/>
                  <w:marBottom w:val="0"/>
                  <w:divBdr>
                    <w:top w:val="none" w:sz="0" w:space="0" w:color="auto"/>
                    <w:left w:val="none" w:sz="0" w:space="0" w:color="auto"/>
                    <w:bottom w:val="none" w:sz="0" w:space="0" w:color="auto"/>
                    <w:right w:val="none" w:sz="0" w:space="0" w:color="auto"/>
                  </w:divBdr>
                </w:div>
                <w:div w:id="990133071">
                  <w:marLeft w:val="0"/>
                  <w:marRight w:val="0"/>
                  <w:marTop w:val="0"/>
                  <w:marBottom w:val="0"/>
                  <w:divBdr>
                    <w:top w:val="none" w:sz="0" w:space="0" w:color="auto"/>
                    <w:left w:val="none" w:sz="0" w:space="0" w:color="auto"/>
                    <w:bottom w:val="none" w:sz="0" w:space="0" w:color="auto"/>
                    <w:right w:val="none" w:sz="0" w:space="0" w:color="auto"/>
                  </w:divBdr>
                </w:div>
                <w:div w:id="1887832191">
                  <w:marLeft w:val="0"/>
                  <w:marRight w:val="0"/>
                  <w:marTop w:val="0"/>
                  <w:marBottom w:val="0"/>
                  <w:divBdr>
                    <w:top w:val="none" w:sz="0" w:space="0" w:color="auto"/>
                    <w:left w:val="none" w:sz="0" w:space="0" w:color="auto"/>
                    <w:bottom w:val="none" w:sz="0" w:space="0" w:color="auto"/>
                    <w:right w:val="none" w:sz="0" w:space="0" w:color="auto"/>
                  </w:divBdr>
                </w:div>
                <w:div w:id="862882">
                  <w:marLeft w:val="0"/>
                  <w:marRight w:val="0"/>
                  <w:marTop w:val="0"/>
                  <w:marBottom w:val="0"/>
                  <w:divBdr>
                    <w:top w:val="none" w:sz="0" w:space="0" w:color="auto"/>
                    <w:left w:val="none" w:sz="0" w:space="0" w:color="auto"/>
                    <w:bottom w:val="none" w:sz="0" w:space="0" w:color="auto"/>
                    <w:right w:val="none" w:sz="0" w:space="0" w:color="auto"/>
                  </w:divBdr>
                </w:div>
                <w:div w:id="684131162">
                  <w:marLeft w:val="0"/>
                  <w:marRight w:val="0"/>
                  <w:marTop w:val="0"/>
                  <w:marBottom w:val="0"/>
                  <w:divBdr>
                    <w:top w:val="none" w:sz="0" w:space="0" w:color="auto"/>
                    <w:left w:val="none" w:sz="0" w:space="0" w:color="auto"/>
                    <w:bottom w:val="none" w:sz="0" w:space="0" w:color="auto"/>
                    <w:right w:val="none" w:sz="0" w:space="0" w:color="auto"/>
                  </w:divBdr>
                </w:div>
                <w:div w:id="619343981">
                  <w:marLeft w:val="0"/>
                  <w:marRight w:val="0"/>
                  <w:marTop w:val="0"/>
                  <w:marBottom w:val="0"/>
                  <w:divBdr>
                    <w:top w:val="none" w:sz="0" w:space="0" w:color="auto"/>
                    <w:left w:val="none" w:sz="0" w:space="0" w:color="auto"/>
                    <w:bottom w:val="none" w:sz="0" w:space="0" w:color="auto"/>
                    <w:right w:val="none" w:sz="0" w:space="0" w:color="auto"/>
                  </w:divBdr>
                </w:div>
                <w:div w:id="880436964">
                  <w:marLeft w:val="0"/>
                  <w:marRight w:val="0"/>
                  <w:marTop w:val="0"/>
                  <w:marBottom w:val="0"/>
                  <w:divBdr>
                    <w:top w:val="none" w:sz="0" w:space="0" w:color="auto"/>
                    <w:left w:val="none" w:sz="0" w:space="0" w:color="auto"/>
                    <w:bottom w:val="none" w:sz="0" w:space="0" w:color="auto"/>
                    <w:right w:val="none" w:sz="0" w:space="0" w:color="auto"/>
                  </w:divBdr>
                </w:div>
                <w:div w:id="1756515804">
                  <w:marLeft w:val="0"/>
                  <w:marRight w:val="0"/>
                  <w:marTop w:val="0"/>
                  <w:marBottom w:val="0"/>
                  <w:divBdr>
                    <w:top w:val="none" w:sz="0" w:space="0" w:color="auto"/>
                    <w:left w:val="none" w:sz="0" w:space="0" w:color="auto"/>
                    <w:bottom w:val="none" w:sz="0" w:space="0" w:color="auto"/>
                    <w:right w:val="none" w:sz="0" w:space="0" w:color="auto"/>
                  </w:divBdr>
                </w:div>
                <w:div w:id="2099205696">
                  <w:marLeft w:val="0"/>
                  <w:marRight w:val="0"/>
                  <w:marTop w:val="0"/>
                  <w:marBottom w:val="0"/>
                  <w:divBdr>
                    <w:top w:val="none" w:sz="0" w:space="0" w:color="auto"/>
                    <w:left w:val="none" w:sz="0" w:space="0" w:color="auto"/>
                    <w:bottom w:val="none" w:sz="0" w:space="0" w:color="auto"/>
                    <w:right w:val="none" w:sz="0" w:space="0" w:color="auto"/>
                  </w:divBdr>
                </w:div>
                <w:div w:id="2012878446">
                  <w:marLeft w:val="0"/>
                  <w:marRight w:val="0"/>
                  <w:marTop w:val="0"/>
                  <w:marBottom w:val="0"/>
                  <w:divBdr>
                    <w:top w:val="none" w:sz="0" w:space="0" w:color="auto"/>
                    <w:left w:val="none" w:sz="0" w:space="0" w:color="auto"/>
                    <w:bottom w:val="none" w:sz="0" w:space="0" w:color="auto"/>
                    <w:right w:val="none" w:sz="0" w:space="0" w:color="auto"/>
                  </w:divBdr>
                </w:div>
                <w:div w:id="174001336">
                  <w:marLeft w:val="0"/>
                  <w:marRight w:val="0"/>
                  <w:marTop w:val="0"/>
                  <w:marBottom w:val="0"/>
                  <w:divBdr>
                    <w:top w:val="none" w:sz="0" w:space="0" w:color="auto"/>
                    <w:left w:val="none" w:sz="0" w:space="0" w:color="auto"/>
                    <w:bottom w:val="none" w:sz="0" w:space="0" w:color="auto"/>
                    <w:right w:val="none" w:sz="0" w:space="0" w:color="auto"/>
                  </w:divBdr>
                </w:div>
                <w:div w:id="77335134">
                  <w:marLeft w:val="0"/>
                  <w:marRight w:val="0"/>
                  <w:marTop w:val="0"/>
                  <w:marBottom w:val="0"/>
                  <w:divBdr>
                    <w:top w:val="none" w:sz="0" w:space="0" w:color="auto"/>
                    <w:left w:val="none" w:sz="0" w:space="0" w:color="auto"/>
                    <w:bottom w:val="none" w:sz="0" w:space="0" w:color="auto"/>
                    <w:right w:val="none" w:sz="0" w:space="0" w:color="auto"/>
                  </w:divBdr>
                </w:div>
                <w:div w:id="1354460614">
                  <w:marLeft w:val="0"/>
                  <w:marRight w:val="0"/>
                  <w:marTop w:val="0"/>
                  <w:marBottom w:val="0"/>
                  <w:divBdr>
                    <w:top w:val="none" w:sz="0" w:space="0" w:color="auto"/>
                    <w:left w:val="none" w:sz="0" w:space="0" w:color="auto"/>
                    <w:bottom w:val="none" w:sz="0" w:space="0" w:color="auto"/>
                    <w:right w:val="none" w:sz="0" w:space="0" w:color="auto"/>
                  </w:divBdr>
                </w:div>
                <w:div w:id="2065173544">
                  <w:marLeft w:val="0"/>
                  <w:marRight w:val="0"/>
                  <w:marTop w:val="0"/>
                  <w:marBottom w:val="0"/>
                  <w:divBdr>
                    <w:top w:val="none" w:sz="0" w:space="0" w:color="auto"/>
                    <w:left w:val="none" w:sz="0" w:space="0" w:color="auto"/>
                    <w:bottom w:val="none" w:sz="0" w:space="0" w:color="auto"/>
                    <w:right w:val="none" w:sz="0" w:space="0" w:color="auto"/>
                  </w:divBdr>
                </w:div>
                <w:div w:id="1565752287">
                  <w:marLeft w:val="0"/>
                  <w:marRight w:val="0"/>
                  <w:marTop w:val="0"/>
                  <w:marBottom w:val="0"/>
                  <w:divBdr>
                    <w:top w:val="none" w:sz="0" w:space="0" w:color="auto"/>
                    <w:left w:val="none" w:sz="0" w:space="0" w:color="auto"/>
                    <w:bottom w:val="none" w:sz="0" w:space="0" w:color="auto"/>
                    <w:right w:val="none" w:sz="0" w:space="0" w:color="auto"/>
                  </w:divBdr>
                </w:div>
                <w:div w:id="896084732">
                  <w:marLeft w:val="0"/>
                  <w:marRight w:val="0"/>
                  <w:marTop w:val="0"/>
                  <w:marBottom w:val="0"/>
                  <w:divBdr>
                    <w:top w:val="none" w:sz="0" w:space="0" w:color="auto"/>
                    <w:left w:val="none" w:sz="0" w:space="0" w:color="auto"/>
                    <w:bottom w:val="none" w:sz="0" w:space="0" w:color="auto"/>
                    <w:right w:val="none" w:sz="0" w:space="0" w:color="auto"/>
                  </w:divBdr>
                </w:div>
                <w:div w:id="324430820">
                  <w:marLeft w:val="0"/>
                  <w:marRight w:val="0"/>
                  <w:marTop w:val="0"/>
                  <w:marBottom w:val="0"/>
                  <w:divBdr>
                    <w:top w:val="none" w:sz="0" w:space="0" w:color="auto"/>
                    <w:left w:val="none" w:sz="0" w:space="0" w:color="auto"/>
                    <w:bottom w:val="none" w:sz="0" w:space="0" w:color="auto"/>
                    <w:right w:val="none" w:sz="0" w:space="0" w:color="auto"/>
                  </w:divBdr>
                </w:div>
                <w:div w:id="1066029287">
                  <w:marLeft w:val="0"/>
                  <w:marRight w:val="0"/>
                  <w:marTop w:val="0"/>
                  <w:marBottom w:val="0"/>
                  <w:divBdr>
                    <w:top w:val="none" w:sz="0" w:space="0" w:color="auto"/>
                    <w:left w:val="none" w:sz="0" w:space="0" w:color="auto"/>
                    <w:bottom w:val="none" w:sz="0" w:space="0" w:color="auto"/>
                    <w:right w:val="none" w:sz="0" w:space="0" w:color="auto"/>
                  </w:divBdr>
                </w:div>
                <w:div w:id="1493060368">
                  <w:marLeft w:val="0"/>
                  <w:marRight w:val="0"/>
                  <w:marTop w:val="0"/>
                  <w:marBottom w:val="0"/>
                  <w:divBdr>
                    <w:top w:val="none" w:sz="0" w:space="0" w:color="auto"/>
                    <w:left w:val="none" w:sz="0" w:space="0" w:color="auto"/>
                    <w:bottom w:val="none" w:sz="0" w:space="0" w:color="auto"/>
                    <w:right w:val="none" w:sz="0" w:space="0" w:color="auto"/>
                  </w:divBdr>
                </w:div>
                <w:div w:id="1018124405">
                  <w:marLeft w:val="0"/>
                  <w:marRight w:val="0"/>
                  <w:marTop w:val="0"/>
                  <w:marBottom w:val="0"/>
                  <w:divBdr>
                    <w:top w:val="none" w:sz="0" w:space="0" w:color="auto"/>
                    <w:left w:val="none" w:sz="0" w:space="0" w:color="auto"/>
                    <w:bottom w:val="none" w:sz="0" w:space="0" w:color="auto"/>
                    <w:right w:val="none" w:sz="0" w:space="0" w:color="auto"/>
                  </w:divBdr>
                </w:div>
                <w:div w:id="421150367">
                  <w:marLeft w:val="0"/>
                  <w:marRight w:val="0"/>
                  <w:marTop w:val="0"/>
                  <w:marBottom w:val="0"/>
                  <w:divBdr>
                    <w:top w:val="none" w:sz="0" w:space="0" w:color="auto"/>
                    <w:left w:val="none" w:sz="0" w:space="0" w:color="auto"/>
                    <w:bottom w:val="none" w:sz="0" w:space="0" w:color="auto"/>
                    <w:right w:val="none" w:sz="0" w:space="0" w:color="auto"/>
                  </w:divBdr>
                </w:div>
                <w:div w:id="13504200">
                  <w:marLeft w:val="0"/>
                  <w:marRight w:val="0"/>
                  <w:marTop w:val="0"/>
                  <w:marBottom w:val="0"/>
                  <w:divBdr>
                    <w:top w:val="none" w:sz="0" w:space="0" w:color="auto"/>
                    <w:left w:val="none" w:sz="0" w:space="0" w:color="auto"/>
                    <w:bottom w:val="none" w:sz="0" w:space="0" w:color="auto"/>
                    <w:right w:val="none" w:sz="0" w:space="0" w:color="auto"/>
                  </w:divBdr>
                </w:div>
                <w:div w:id="212012385">
                  <w:marLeft w:val="0"/>
                  <w:marRight w:val="0"/>
                  <w:marTop w:val="0"/>
                  <w:marBottom w:val="0"/>
                  <w:divBdr>
                    <w:top w:val="none" w:sz="0" w:space="0" w:color="auto"/>
                    <w:left w:val="none" w:sz="0" w:space="0" w:color="auto"/>
                    <w:bottom w:val="none" w:sz="0" w:space="0" w:color="auto"/>
                    <w:right w:val="none" w:sz="0" w:space="0" w:color="auto"/>
                  </w:divBdr>
                </w:div>
                <w:div w:id="1430083411">
                  <w:marLeft w:val="0"/>
                  <w:marRight w:val="0"/>
                  <w:marTop w:val="0"/>
                  <w:marBottom w:val="0"/>
                  <w:divBdr>
                    <w:top w:val="none" w:sz="0" w:space="0" w:color="auto"/>
                    <w:left w:val="none" w:sz="0" w:space="0" w:color="auto"/>
                    <w:bottom w:val="none" w:sz="0" w:space="0" w:color="auto"/>
                    <w:right w:val="none" w:sz="0" w:space="0" w:color="auto"/>
                  </w:divBdr>
                </w:div>
                <w:div w:id="864290587">
                  <w:marLeft w:val="0"/>
                  <w:marRight w:val="0"/>
                  <w:marTop w:val="0"/>
                  <w:marBottom w:val="0"/>
                  <w:divBdr>
                    <w:top w:val="none" w:sz="0" w:space="0" w:color="auto"/>
                    <w:left w:val="none" w:sz="0" w:space="0" w:color="auto"/>
                    <w:bottom w:val="none" w:sz="0" w:space="0" w:color="auto"/>
                    <w:right w:val="none" w:sz="0" w:space="0" w:color="auto"/>
                  </w:divBdr>
                </w:div>
                <w:div w:id="666908675">
                  <w:marLeft w:val="0"/>
                  <w:marRight w:val="0"/>
                  <w:marTop w:val="0"/>
                  <w:marBottom w:val="0"/>
                  <w:divBdr>
                    <w:top w:val="none" w:sz="0" w:space="0" w:color="auto"/>
                    <w:left w:val="none" w:sz="0" w:space="0" w:color="auto"/>
                    <w:bottom w:val="none" w:sz="0" w:space="0" w:color="auto"/>
                    <w:right w:val="none" w:sz="0" w:space="0" w:color="auto"/>
                  </w:divBdr>
                </w:div>
                <w:div w:id="1632905384">
                  <w:marLeft w:val="0"/>
                  <w:marRight w:val="0"/>
                  <w:marTop w:val="0"/>
                  <w:marBottom w:val="0"/>
                  <w:divBdr>
                    <w:top w:val="none" w:sz="0" w:space="0" w:color="auto"/>
                    <w:left w:val="none" w:sz="0" w:space="0" w:color="auto"/>
                    <w:bottom w:val="none" w:sz="0" w:space="0" w:color="auto"/>
                    <w:right w:val="none" w:sz="0" w:space="0" w:color="auto"/>
                  </w:divBdr>
                </w:div>
                <w:div w:id="1054281065">
                  <w:marLeft w:val="0"/>
                  <w:marRight w:val="0"/>
                  <w:marTop w:val="0"/>
                  <w:marBottom w:val="0"/>
                  <w:divBdr>
                    <w:top w:val="none" w:sz="0" w:space="0" w:color="auto"/>
                    <w:left w:val="none" w:sz="0" w:space="0" w:color="auto"/>
                    <w:bottom w:val="none" w:sz="0" w:space="0" w:color="auto"/>
                    <w:right w:val="none" w:sz="0" w:space="0" w:color="auto"/>
                  </w:divBdr>
                </w:div>
                <w:div w:id="65958058">
                  <w:marLeft w:val="0"/>
                  <w:marRight w:val="0"/>
                  <w:marTop w:val="0"/>
                  <w:marBottom w:val="0"/>
                  <w:divBdr>
                    <w:top w:val="none" w:sz="0" w:space="0" w:color="auto"/>
                    <w:left w:val="none" w:sz="0" w:space="0" w:color="auto"/>
                    <w:bottom w:val="none" w:sz="0" w:space="0" w:color="auto"/>
                    <w:right w:val="none" w:sz="0" w:space="0" w:color="auto"/>
                  </w:divBdr>
                </w:div>
                <w:div w:id="1126389813">
                  <w:marLeft w:val="0"/>
                  <w:marRight w:val="0"/>
                  <w:marTop w:val="0"/>
                  <w:marBottom w:val="0"/>
                  <w:divBdr>
                    <w:top w:val="none" w:sz="0" w:space="0" w:color="auto"/>
                    <w:left w:val="none" w:sz="0" w:space="0" w:color="auto"/>
                    <w:bottom w:val="none" w:sz="0" w:space="0" w:color="auto"/>
                    <w:right w:val="none" w:sz="0" w:space="0" w:color="auto"/>
                  </w:divBdr>
                </w:div>
                <w:div w:id="33165108">
                  <w:marLeft w:val="0"/>
                  <w:marRight w:val="0"/>
                  <w:marTop w:val="0"/>
                  <w:marBottom w:val="0"/>
                  <w:divBdr>
                    <w:top w:val="none" w:sz="0" w:space="0" w:color="auto"/>
                    <w:left w:val="none" w:sz="0" w:space="0" w:color="auto"/>
                    <w:bottom w:val="none" w:sz="0" w:space="0" w:color="auto"/>
                    <w:right w:val="none" w:sz="0" w:space="0" w:color="auto"/>
                  </w:divBdr>
                </w:div>
                <w:div w:id="1476988047">
                  <w:marLeft w:val="0"/>
                  <w:marRight w:val="0"/>
                  <w:marTop w:val="0"/>
                  <w:marBottom w:val="0"/>
                  <w:divBdr>
                    <w:top w:val="none" w:sz="0" w:space="0" w:color="auto"/>
                    <w:left w:val="none" w:sz="0" w:space="0" w:color="auto"/>
                    <w:bottom w:val="none" w:sz="0" w:space="0" w:color="auto"/>
                    <w:right w:val="none" w:sz="0" w:space="0" w:color="auto"/>
                  </w:divBdr>
                </w:div>
                <w:div w:id="1410156027">
                  <w:marLeft w:val="0"/>
                  <w:marRight w:val="0"/>
                  <w:marTop w:val="0"/>
                  <w:marBottom w:val="0"/>
                  <w:divBdr>
                    <w:top w:val="none" w:sz="0" w:space="0" w:color="auto"/>
                    <w:left w:val="none" w:sz="0" w:space="0" w:color="auto"/>
                    <w:bottom w:val="none" w:sz="0" w:space="0" w:color="auto"/>
                    <w:right w:val="none" w:sz="0" w:space="0" w:color="auto"/>
                  </w:divBdr>
                </w:div>
                <w:div w:id="1297950051">
                  <w:marLeft w:val="0"/>
                  <w:marRight w:val="0"/>
                  <w:marTop w:val="0"/>
                  <w:marBottom w:val="0"/>
                  <w:divBdr>
                    <w:top w:val="none" w:sz="0" w:space="0" w:color="auto"/>
                    <w:left w:val="none" w:sz="0" w:space="0" w:color="auto"/>
                    <w:bottom w:val="none" w:sz="0" w:space="0" w:color="auto"/>
                    <w:right w:val="none" w:sz="0" w:space="0" w:color="auto"/>
                  </w:divBdr>
                </w:div>
                <w:div w:id="1790011235">
                  <w:marLeft w:val="0"/>
                  <w:marRight w:val="0"/>
                  <w:marTop w:val="0"/>
                  <w:marBottom w:val="0"/>
                  <w:divBdr>
                    <w:top w:val="none" w:sz="0" w:space="0" w:color="auto"/>
                    <w:left w:val="none" w:sz="0" w:space="0" w:color="auto"/>
                    <w:bottom w:val="none" w:sz="0" w:space="0" w:color="auto"/>
                    <w:right w:val="none" w:sz="0" w:space="0" w:color="auto"/>
                  </w:divBdr>
                </w:div>
                <w:div w:id="1779445944">
                  <w:marLeft w:val="0"/>
                  <w:marRight w:val="0"/>
                  <w:marTop w:val="0"/>
                  <w:marBottom w:val="0"/>
                  <w:divBdr>
                    <w:top w:val="none" w:sz="0" w:space="0" w:color="auto"/>
                    <w:left w:val="none" w:sz="0" w:space="0" w:color="auto"/>
                    <w:bottom w:val="none" w:sz="0" w:space="0" w:color="auto"/>
                    <w:right w:val="none" w:sz="0" w:space="0" w:color="auto"/>
                  </w:divBdr>
                </w:div>
                <w:div w:id="418259957">
                  <w:marLeft w:val="0"/>
                  <w:marRight w:val="0"/>
                  <w:marTop w:val="0"/>
                  <w:marBottom w:val="0"/>
                  <w:divBdr>
                    <w:top w:val="none" w:sz="0" w:space="0" w:color="auto"/>
                    <w:left w:val="none" w:sz="0" w:space="0" w:color="auto"/>
                    <w:bottom w:val="none" w:sz="0" w:space="0" w:color="auto"/>
                    <w:right w:val="none" w:sz="0" w:space="0" w:color="auto"/>
                  </w:divBdr>
                </w:div>
                <w:div w:id="1895971516">
                  <w:marLeft w:val="0"/>
                  <w:marRight w:val="0"/>
                  <w:marTop w:val="0"/>
                  <w:marBottom w:val="0"/>
                  <w:divBdr>
                    <w:top w:val="none" w:sz="0" w:space="0" w:color="auto"/>
                    <w:left w:val="none" w:sz="0" w:space="0" w:color="auto"/>
                    <w:bottom w:val="none" w:sz="0" w:space="0" w:color="auto"/>
                    <w:right w:val="none" w:sz="0" w:space="0" w:color="auto"/>
                  </w:divBdr>
                </w:div>
                <w:div w:id="1622883501">
                  <w:marLeft w:val="0"/>
                  <w:marRight w:val="0"/>
                  <w:marTop w:val="0"/>
                  <w:marBottom w:val="0"/>
                  <w:divBdr>
                    <w:top w:val="none" w:sz="0" w:space="0" w:color="auto"/>
                    <w:left w:val="none" w:sz="0" w:space="0" w:color="auto"/>
                    <w:bottom w:val="none" w:sz="0" w:space="0" w:color="auto"/>
                    <w:right w:val="none" w:sz="0" w:space="0" w:color="auto"/>
                  </w:divBdr>
                </w:div>
                <w:div w:id="1276399476">
                  <w:marLeft w:val="0"/>
                  <w:marRight w:val="0"/>
                  <w:marTop w:val="0"/>
                  <w:marBottom w:val="0"/>
                  <w:divBdr>
                    <w:top w:val="none" w:sz="0" w:space="0" w:color="auto"/>
                    <w:left w:val="none" w:sz="0" w:space="0" w:color="auto"/>
                    <w:bottom w:val="none" w:sz="0" w:space="0" w:color="auto"/>
                    <w:right w:val="none" w:sz="0" w:space="0" w:color="auto"/>
                  </w:divBdr>
                </w:div>
                <w:div w:id="599068500">
                  <w:marLeft w:val="0"/>
                  <w:marRight w:val="0"/>
                  <w:marTop w:val="0"/>
                  <w:marBottom w:val="0"/>
                  <w:divBdr>
                    <w:top w:val="none" w:sz="0" w:space="0" w:color="auto"/>
                    <w:left w:val="none" w:sz="0" w:space="0" w:color="auto"/>
                    <w:bottom w:val="none" w:sz="0" w:space="0" w:color="auto"/>
                    <w:right w:val="none" w:sz="0" w:space="0" w:color="auto"/>
                  </w:divBdr>
                </w:div>
                <w:div w:id="655687900">
                  <w:marLeft w:val="0"/>
                  <w:marRight w:val="0"/>
                  <w:marTop w:val="0"/>
                  <w:marBottom w:val="0"/>
                  <w:divBdr>
                    <w:top w:val="none" w:sz="0" w:space="0" w:color="auto"/>
                    <w:left w:val="none" w:sz="0" w:space="0" w:color="auto"/>
                    <w:bottom w:val="none" w:sz="0" w:space="0" w:color="auto"/>
                    <w:right w:val="none" w:sz="0" w:space="0" w:color="auto"/>
                  </w:divBdr>
                </w:div>
                <w:div w:id="2059697010">
                  <w:marLeft w:val="0"/>
                  <w:marRight w:val="0"/>
                  <w:marTop w:val="0"/>
                  <w:marBottom w:val="0"/>
                  <w:divBdr>
                    <w:top w:val="none" w:sz="0" w:space="0" w:color="auto"/>
                    <w:left w:val="none" w:sz="0" w:space="0" w:color="auto"/>
                    <w:bottom w:val="none" w:sz="0" w:space="0" w:color="auto"/>
                    <w:right w:val="none" w:sz="0" w:space="0" w:color="auto"/>
                  </w:divBdr>
                </w:div>
                <w:div w:id="1912158655">
                  <w:marLeft w:val="0"/>
                  <w:marRight w:val="0"/>
                  <w:marTop w:val="0"/>
                  <w:marBottom w:val="0"/>
                  <w:divBdr>
                    <w:top w:val="none" w:sz="0" w:space="0" w:color="auto"/>
                    <w:left w:val="none" w:sz="0" w:space="0" w:color="auto"/>
                    <w:bottom w:val="none" w:sz="0" w:space="0" w:color="auto"/>
                    <w:right w:val="none" w:sz="0" w:space="0" w:color="auto"/>
                  </w:divBdr>
                </w:div>
                <w:div w:id="2134857567">
                  <w:marLeft w:val="0"/>
                  <w:marRight w:val="0"/>
                  <w:marTop w:val="0"/>
                  <w:marBottom w:val="0"/>
                  <w:divBdr>
                    <w:top w:val="none" w:sz="0" w:space="0" w:color="auto"/>
                    <w:left w:val="none" w:sz="0" w:space="0" w:color="auto"/>
                    <w:bottom w:val="none" w:sz="0" w:space="0" w:color="auto"/>
                    <w:right w:val="none" w:sz="0" w:space="0" w:color="auto"/>
                  </w:divBdr>
                </w:div>
                <w:div w:id="2044672427">
                  <w:marLeft w:val="0"/>
                  <w:marRight w:val="0"/>
                  <w:marTop w:val="0"/>
                  <w:marBottom w:val="0"/>
                  <w:divBdr>
                    <w:top w:val="none" w:sz="0" w:space="0" w:color="auto"/>
                    <w:left w:val="none" w:sz="0" w:space="0" w:color="auto"/>
                    <w:bottom w:val="none" w:sz="0" w:space="0" w:color="auto"/>
                    <w:right w:val="none" w:sz="0" w:space="0" w:color="auto"/>
                  </w:divBdr>
                </w:div>
                <w:div w:id="1533692844">
                  <w:marLeft w:val="0"/>
                  <w:marRight w:val="0"/>
                  <w:marTop w:val="0"/>
                  <w:marBottom w:val="0"/>
                  <w:divBdr>
                    <w:top w:val="none" w:sz="0" w:space="0" w:color="auto"/>
                    <w:left w:val="none" w:sz="0" w:space="0" w:color="auto"/>
                    <w:bottom w:val="none" w:sz="0" w:space="0" w:color="auto"/>
                    <w:right w:val="none" w:sz="0" w:space="0" w:color="auto"/>
                  </w:divBdr>
                </w:div>
                <w:div w:id="6825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5444">
          <w:marLeft w:val="0"/>
          <w:marRight w:val="0"/>
          <w:marTop w:val="0"/>
          <w:marBottom w:val="0"/>
          <w:divBdr>
            <w:top w:val="single" w:sz="12" w:space="0" w:color="666666"/>
            <w:left w:val="none" w:sz="0" w:space="0" w:color="auto"/>
            <w:bottom w:val="none" w:sz="0" w:space="0" w:color="auto"/>
            <w:right w:val="none" w:sz="0" w:space="0" w:color="auto"/>
          </w:divBdr>
          <w:divsChild>
            <w:div w:id="1302466266">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sChild>
                    <w:div w:id="1809123234">
                      <w:marLeft w:val="0"/>
                      <w:marRight w:val="0"/>
                      <w:marTop w:val="0"/>
                      <w:marBottom w:val="0"/>
                      <w:divBdr>
                        <w:top w:val="none" w:sz="0" w:space="0" w:color="auto"/>
                        <w:left w:val="none" w:sz="0" w:space="0" w:color="auto"/>
                        <w:bottom w:val="none" w:sz="0" w:space="0" w:color="auto"/>
                        <w:right w:val="none" w:sz="0" w:space="0" w:color="auto"/>
                      </w:divBdr>
                      <w:divsChild>
                        <w:div w:id="114832253">
                          <w:marLeft w:val="0"/>
                          <w:marRight w:val="0"/>
                          <w:marTop w:val="0"/>
                          <w:marBottom w:val="0"/>
                          <w:divBdr>
                            <w:top w:val="none" w:sz="0" w:space="0" w:color="auto"/>
                            <w:left w:val="none" w:sz="0" w:space="0" w:color="auto"/>
                            <w:bottom w:val="none" w:sz="0" w:space="0" w:color="auto"/>
                            <w:right w:val="none" w:sz="0" w:space="0" w:color="auto"/>
                          </w:divBdr>
                          <w:divsChild>
                            <w:div w:id="41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3603</Words>
  <Characters>22704</Characters>
  <Application>Microsoft Office Word</Application>
  <DocSecurity>0</DocSecurity>
  <Lines>189</Lines>
  <Paragraphs>52</Paragraphs>
  <ScaleCrop>false</ScaleCrop>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dcterms:created xsi:type="dcterms:W3CDTF">2021-07-03T20:23:00Z</dcterms:created>
  <dcterms:modified xsi:type="dcterms:W3CDTF">2021-07-04T13:08:00Z</dcterms:modified>
</cp:coreProperties>
</file>