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6765" w14:textId="77777777" w:rsidR="006D07C8" w:rsidRDefault="006D07C8" w:rsidP="006D07C8">
      <w:pPr>
        <w:pStyle w:val="berschrift1"/>
        <w:shd w:val="clear" w:color="auto" w:fill="2A8D12"/>
        <w:spacing w:before="0" w:beforeAutospacing="0" w:after="0" w:afterAutospacing="0"/>
        <w:jc w:val="center"/>
        <w:rPr>
          <w:color w:val="FFFFFF"/>
        </w:rPr>
      </w:pPr>
      <w:proofErr w:type="spellStart"/>
      <w:r>
        <w:rPr>
          <w:rFonts w:ascii="MS Mincho" w:eastAsia="MS Mincho" w:hAnsi="MS Mincho" w:cs="MS Mincho" w:hint="eastAsia"/>
          <w:color w:val="FFFFFF"/>
        </w:rPr>
        <w:t>以斯帖記生命讀經</w:t>
      </w:r>
      <w:proofErr w:type="spellEnd"/>
    </w:p>
    <w:p w14:paraId="01F8F42A" w14:textId="1A34999E" w:rsidR="006D07C8" w:rsidRDefault="006D07C8" w:rsidP="006D07C8">
      <w:pPr>
        <w:pStyle w:val="berschrift3"/>
        <w:shd w:val="clear" w:color="auto" w:fill="FFFFFF"/>
        <w:rPr>
          <w:color w:val="000000"/>
        </w:rPr>
      </w:pPr>
      <w:proofErr w:type="spellStart"/>
      <w:r>
        <w:rPr>
          <w:rFonts w:ascii="MS Mincho" w:eastAsia="MS Mincho" w:hAnsi="MS Mincho" w:cs="MS Mincho" w:hint="eastAsia"/>
          <w:color w:val="000000"/>
        </w:rPr>
        <w:t>第一篇</w:t>
      </w:r>
      <w:proofErr w:type="spellEnd"/>
      <w:r>
        <w:rPr>
          <w:rFonts w:ascii="MS Mincho" w:eastAsia="MS Mincho" w:hAnsi="MS Mincho" w:cs="MS Mincho" w:hint="eastAsia"/>
          <w:color w:val="000000"/>
        </w:rPr>
        <w:t xml:space="preserve">　</w:t>
      </w:r>
      <w:proofErr w:type="spellStart"/>
      <w:r>
        <w:rPr>
          <w:rFonts w:ascii="MS Mincho" w:eastAsia="MS Mincho" w:hAnsi="MS Mincho" w:cs="MS Mincho" w:hint="eastAsia"/>
          <w:color w:val="000000"/>
        </w:rPr>
        <w:t>介言及隱藏的神在</w:t>
      </w:r>
      <w:r>
        <w:rPr>
          <w:rFonts w:ascii="PMingLiU" w:eastAsia="PMingLiU" w:hAnsi="PMingLiU" w:cs="PMingLiU" w:hint="eastAsia"/>
          <w:color w:val="000000"/>
        </w:rPr>
        <w:t>祂受壓制的選民分散時，祕密的照顧他們</w:t>
      </w:r>
      <w:proofErr w:type="spellEnd"/>
      <w:r>
        <w:rPr>
          <w:noProof/>
          <w:color w:val="000000"/>
        </w:rPr>
        <w:drawing>
          <wp:inline distT="0" distB="0" distL="0" distR="0" wp14:anchorId="22D6F9BB" wp14:editId="3C5EC191">
            <wp:extent cx="281940" cy="281940"/>
            <wp:effectExtent l="0" t="0" r="381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94B9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t>讀經：以斯帖記一至二章</w:t>
      </w:r>
      <w:proofErr w:type="spellEnd"/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5455028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我們從本篇信息開始以斯帖記生命讀經。以斯帖記是卷甜美的書，其中心主題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說到隱藏的神在以色列人被擄時祕密的照顧和公開的拯救。神是無所不在的，也是無所不能的，但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祂也是隱藏的。沒有人知道祂在那裏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F20DBEE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以色列人在他們被擄時分開、離散了。他們可能告訴他們生活在其中的外邦人，他們的神是耶和華。外邦人，尤其是統治者，也許曾對以色列人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你們的神在那裏？你們的耶和華是又真又活的麼？若是的話，為甚麼你們在這裏被擄作奴僕？』在被擄的年間，神是隱藏的，現今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祂仍是隱藏的。甚至今天在召會時代，神還是隱藏自己。今天對以色列人和我們而言，宇宙中似乎沒有神。我們需要領悟，神是又活又真的，但祂也是隱藏的。祂乃是自隱的神。（賽四五１５。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</w:t>
      </w:r>
    </w:p>
    <w:p w14:paraId="5AA22BA6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因為神的子民墮落、腐敗了，神就將他們交給外邦列國作奴僕，藉此管教並懲罰他們。但神在嚴厲中仍帶有憐憫。（羅十一２２。）以色列人在分散、被擄時，神隱藏的照顧他們，也適時進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來，公開的拯救他們。甚至以色列的俘虜落在最低微的底點時，基督也在他們當中，與他們一同受苦。（亞一７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１７。）</w:t>
      </w:r>
    </w:p>
    <w:p w14:paraId="1A71789E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一面，神使用外邦列國為工具管教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子民。另一面，隱藏的神與以色列人同在，照顧他們。至終，祂使用瑪代波斯帝國推翻巴比倫帝國。波斯王古列甚至稱為神的牧人，要成就祂所喜悅的；（賽四四２８；）他也是神的受膏者，要服事神的定旨。（四五１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４。）由此可見，隱藏的神祕密的為以色列作了許多事。</w:t>
      </w:r>
    </w:p>
    <w:p w14:paraId="0E2CFBCD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壹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介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言</w:t>
      </w:r>
      <w:proofErr w:type="spellEnd"/>
    </w:p>
    <w:p w14:paraId="6EC49600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t>現在讓我們來看引介</w:t>
      </w:r>
      <w:proofErr w:type="spellEnd"/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6BB767D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一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作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者</w:t>
      </w:r>
      <w:proofErr w:type="spellEnd"/>
    </w:p>
    <w:p w14:paraId="60BD4FE2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t>以斯帖記的作者極可能是末底改</w:t>
      </w:r>
      <w:proofErr w:type="spellEnd"/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。（斯九２０，２３。）</w:t>
      </w: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t>末底改是以斯帖的堂兄，是撫養她的人</w:t>
      </w:r>
      <w:proofErr w:type="spellEnd"/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9AE6CF6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二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時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間</w:t>
      </w:r>
      <w:proofErr w:type="spellEnd"/>
    </w:p>
    <w:p w14:paraId="13970DBC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t>本書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內容涵蓋的時期至少有十年，在亞哈隨魯作王期間</w:t>
      </w:r>
      <w:proofErr w:type="spellEnd"/>
      <w:r>
        <w:rPr>
          <w:rFonts w:ascii="Batang" w:eastAsia="Batang" w:hAnsi="Batang" w:cs="Batang" w:hint="eastAsia"/>
          <w:color w:val="000000"/>
          <w:sz w:val="43"/>
          <w:szCs w:val="43"/>
        </w:rPr>
        <w:t>。（</w:t>
      </w:r>
      <w:proofErr w:type="spellStart"/>
      <w:r>
        <w:rPr>
          <w:rFonts w:ascii="Batang" w:eastAsia="Batang" w:hAnsi="Batang" w:cs="Batang" w:hint="eastAsia"/>
          <w:color w:val="000000"/>
          <w:sz w:val="43"/>
          <w:szCs w:val="43"/>
        </w:rPr>
        <w:t>主前四八六年到主前四六五年</w:t>
      </w:r>
      <w:proofErr w:type="spellEnd"/>
      <w:r>
        <w:rPr>
          <w:rFonts w:ascii="Batang" w:eastAsia="Batang" w:hAnsi="Batang" w:cs="Batang" w:hint="eastAsia"/>
          <w:color w:val="000000"/>
          <w:sz w:val="43"/>
          <w:szCs w:val="43"/>
        </w:rPr>
        <w:t>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</w:t>
      </w:r>
    </w:p>
    <w:p w14:paraId="24F69C25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三　</w:t>
      </w:r>
      <w:proofErr w:type="spellStart"/>
      <w:r>
        <w:rPr>
          <w:rFonts w:ascii="Malgun Gothic" w:eastAsia="Malgun Gothic" w:hAnsi="Malgun Gothic" w:cs="Malgun Gothic" w:hint="eastAsia"/>
          <w:color w:val="E46044"/>
          <w:sz w:val="39"/>
          <w:szCs w:val="39"/>
        </w:rPr>
        <w:t>內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容</w:t>
      </w:r>
      <w:proofErr w:type="spellEnd"/>
    </w:p>
    <w:p w14:paraId="23D10FC9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以斯帖記給我們生動的記載，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說到以色列人隱藏的神如何在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祂受壓制的選民分散時，祕密的照顧他們，並在祂受逼迫的選民被擄時，公開的拯救他們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6574B6B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四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重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點</w:t>
      </w:r>
      <w:proofErr w:type="spellEnd"/>
    </w:p>
    <w:p w14:paraId="7DF50097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以斯帖記的重點是：這位揀選亞伯拉罕後裔以色列人作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祂選民的神，在祂使他們被擄到外邦列國之後，對他們成了隱藏的神，祕密的照顧他們，並在隱密中公開的拯救他們。（賽四五１５。）為這緣故，本書沒有題到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神的名，甚至在神的名應當題及的地方，也沒有題及。（斯四３，１６。）因為本書給我們看見隱藏的神，所以沒有題及神的名。</w:t>
      </w:r>
    </w:p>
    <w:p w14:paraId="3B248DF4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五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分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段</w:t>
      </w:r>
      <w:proofErr w:type="spellEnd"/>
    </w:p>
    <w:p w14:paraId="04668F1A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以斯帖記有兩段：（一）隱藏的神在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祂受壓制的選民分散時，祕密的照顧他們，（一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二，）（二）隱藏的神在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祂受逼迫的選民被擄時，在隱密中公開的拯救他們。（三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十。）</w:t>
      </w:r>
    </w:p>
    <w:p w14:paraId="6D8C9A88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貳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隱藏的神在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祂受壓制的選民分散時，祕密的照顧他們，如在以斯帖身上所看見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的</w:t>
      </w:r>
      <w:proofErr w:type="spellEnd"/>
    </w:p>
    <w:p w14:paraId="46113530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一、二章揭示隱藏的神對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祂受壓制的選民祕密的照顧，如在以斯帖身上所看見的</w:t>
      </w:r>
      <w:proofErr w:type="spellEnd"/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D324DED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一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在外邦世界設立一位頂尖的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王</w:t>
      </w:r>
      <w:proofErr w:type="spellEnd"/>
    </w:p>
    <w:p w14:paraId="2DE44E9F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首先，隱藏的神在外邦世界設立一位頂尖的王，使他亨通，有權勢和榮耀，管理極大的帝國，從印度伸展到衣索匹亞（非洲－一１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２）。</w:t>
      </w:r>
    </w:p>
    <w:p w14:paraId="2AA8F537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二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使這位頂尖的王廢掉他王后的位，因她不聽王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命</w:t>
      </w:r>
      <w:proofErr w:type="spellEnd"/>
    </w:p>
    <w:p w14:paraId="2ED41573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其次，隱藏的神使這位頂尖的王廢掉他王后的位，因她在王與高級官員的極大筵席上，不聽王命。（３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２２。）王吩咐王后頭戴王后的冠冕到王面前，使赴筵席的人看見她。然而，王后拒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絕照王的吩咐前來。王后不聽命，結果被廢了位，王后的地位就空缺了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947A7C9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三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興起一個猶大孤女，被這位頂尖的王封為王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后</w:t>
      </w:r>
      <w:proofErr w:type="spellEnd"/>
    </w:p>
    <w:p w14:paraId="6CFC76AD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最終，隱藏的神在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祂祕密的照顧中，興起一個猶大孤女以斯帖，被這位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頂尖的王封為王后。（二１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１８。）以斯帖救了王免被暗殺，她題末底改的名，將計畫暗殺王的人報告於王。（１９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２３。）</w:t>
      </w:r>
    </w:p>
    <w:p w14:paraId="2C61AE94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我們的神是無所不在、無所不能、富有憐憫、且滿了赦免的。雖然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祂是這樣一位神，祂也是隱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藏的。因為我們的神是隱藏的神，別人也許會問我們：『你們的神在那裏？祂的國在那裏？』我們這樣被質問時，也許要這樣回答：『我的神是隱藏的。我看不見祂，你也看不見。但你需要知道，我這隱藏的神遲早要進來為我作些事，並且對付不相信祂的人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』</w:t>
      </w:r>
    </w:p>
    <w:p w14:paraId="3A73349D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能從我的經歷見證這點。四十五年多以前，我與好幾位同工，被一個背叛中國並為日本憲兵工作的小小中國部隊所逮捕並監禁。那個城市的整個基督教團體都感震驚，因為他們知道，我們很容易會被處決，像其他落入日本入侵軍隊手中的中國人一樣。我們不知道會發生甚麼事，但隱藏的神使用一個像以斯帖這樣特別的人，來作奇妙的干豫。</w:t>
      </w:r>
    </w:p>
    <w:p w14:paraId="70B6447F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日本憲兵手下的中國部隊隊長的妻子，曾是我一個死於肺結核之同學的妻子。他臨終的時候，他妻子請我去探訪他；我也去了，與他有親密的談話。至終他死了；一段時間以後，她改嫁了。我被逮捕並監禁以後，一位與我們也與其他基督徒一同聚會的醫生，聽見我的情形，就去告訴那已嫁給該中國部隊隊長的婦人。他們二人是親密的朋友。這位醫生告訴那婦人，我和其他好幾個人已被監禁，她該請求她的丈夫釋放我們。就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在當天，她對她的丈夫題起我們。他因著愛她，就願意答應她的請求。</w:t>
      </w:r>
    </w:p>
    <w:p w14:paraId="1B6EB7B2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當晚他就出現，審理我們的案件。我們被帶出囚室，站在他面前受審判。我是第一個被他察問的人。他看看我，問我的名字，就告訴我，一切都沒問題，我可以平平安安，自由的回家去。他對其他與我一同被逮捕的人也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說同樣的話。當時我們沒有一人知道背後所發生的事。後來我纔明白，隱藏的神在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祂祕密的智慧裏，為我們豫備了以斯帖。祂興起了一個中國寡婦，成為要審理我們案件之人的妻子。正如波斯王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聽從以斯帖，並且因著對她的愛，就作她所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說的事；照樣，這人聽從他的妻子，就從監牢釋放我們。這的確是由於隱藏之神的照顧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189EF60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今天我們需要領悟，我們所事奉那無所不能的神，仍在隱藏自己，尤其是在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祂幫助我們的時候。我們看不見祂，表面看來，祂沒有為我們作甚麼。事實上，祂始終隱藏的與我們同在，並且正為我們作許多事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3B0E2D6" w14:textId="77777777" w:rsidR="006D07C8" w:rsidRDefault="006D07C8" w:rsidP="006D07C8">
      <w:pPr>
        <w:shd w:val="clear" w:color="auto" w:fill="FFFFFF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pict w14:anchorId="2C3750CE">
          <v:rect id="_x0000_i1034" style="width:0;height:1.5pt" o:hralign="center" o:hrstd="t" o:hrnoshade="t" o:hr="t" fillcolor="#257412" stroked="f"/>
        </w:pict>
      </w:r>
    </w:p>
    <w:p w14:paraId="53FADE9E" w14:textId="74846B4E" w:rsidR="006D07C8" w:rsidRDefault="006D07C8" w:rsidP="006D07C8">
      <w:pPr>
        <w:pStyle w:val="berschrift3"/>
        <w:shd w:val="clear" w:color="auto" w:fill="FFFFFF"/>
        <w:rPr>
          <w:color w:val="000000"/>
        </w:rPr>
      </w:pPr>
      <w:proofErr w:type="spellStart"/>
      <w:r>
        <w:rPr>
          <w:rFonts w:ascii="MS Mincho" w:eastAsia="MS Mincho" w:hAnsi="MS Mincho" w:cs="MS Mincho" w:hint="eastAsia"/>
          <w:color w:val="000000"/>
        </w:rPr>
        <w:t>第二篇</w:t>
      </w:r>
      <w:proofErr w:type="spellEnd"/>
      <w:r>
        <w:rPr>
          <w:rFonts w:ascii="MS Mincho" w:eastAsia="MS Mincho" w:hAnsi="MS Mincho" w:cs="MS Mincho" w:hint="eastAsia"/>
          <w:color w:val="000000"/>
        </w:rPr>
        <w:t xml:space="preserve">　</w:t>
      </w:r>
      <w:proofErr w:type="spellStart"/>
      <w:r>
        <w:rPr>
          <w:rFonts w:ascii="MS Mincho" w:eastAsia="MS Mincho" w:hAnsi="MS Mincho" w:cs="MS Mincho" w:hint="eastAsia"/>
          <w:color w:val="000000"/>
        </w:rPr>
        <w:t>隱藏的神在</w:t>
      </w:r>
      <w:r>
        <w:rPr>
          <w:rFonts w:ascii="PMingLiU" w:eastAsia="PMingLiU" w:hAnsi="PMingLiU" w:cs="PMingLiU" w:hint="eastAsia"/>
          <w:color w:val="000000"/>
        </w:rPr>
        <w:t>祂受逼迫的選民被擄時，在隱密中公開的拯救他們</w:t>
      </w:r>
      <w:proofErr w:type="spellEnd"/>
      <w:r>
        <w:rPr>
          <w:noProof/>
          <w:color w:val="000000"/>
        </w:rPr>
        <w:drawing>
          <wp:inline distT="0" distB="0" distL="0" distR="0" wp14:anchorId="6123A874" wp14:editId="7A06DE20">
            <wp:extent cx="281940" cy="281940"/>
            <wp:effectExtent l="0" t="0" r="381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458D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t>讀經：以斯帖記三至十章</w:t>
      </w:r>
      <w:proofErr w:type="spellEnd"/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EE814D4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在本篇信息中，我們要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說到以斯帖記三至十章</w:t>
      </w:r>
      <w:proofErr w:type="spellEnd"/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873E45B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參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隱藏的神在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祂受逼迫的選民被擄時，在隱密中公開的拯救他們，如在末底改身上所看見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的</w:t>
      </w:r>
      <w:proofErr w:type="spellEnd"/>
    </w:p>
    <w:p w14:paraId="310C3AA5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t>這幾章論到隱藏的神在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祂受逼迫的選民被擄時，在隱密中公開的拯救他們，如在末底改身上所看見的</w:t>
      </w:r>
      <w:proofErr w:type="spellEnd"/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3D329FA3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一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哈曼設謀，要滅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絕在瑪代波斯所有的猶大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人</w:t>
      </w:r>
      <w:proofErr w:type="spellEnd"/>
    </w:p>
    <w:p w14:paraId="5A2305EE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t>在三章我們看見哈曼設謀，要滅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絕在瑪代波斯所有的猶大人</w:t>
      </w:r>
      <w:proofErr w:type="spellEnd"/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CA773E0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１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一個名叫哈曼的亞甲人受抬舉，升到最高的地位，超過與王在一起的一切臣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宰</w:t>
      </w:r>
      <w:proofErr w:type="spellEnd"/>
    </w:p>
    <w:p w14:paraId="0F1507E2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t>亞甲人是神的仇敵。神曾囑咐掃羅殺盡所有的亞甲人，但他沒有這樣作，因此得罪了神</w:t>
      </w:r>
      <w:proofErr w:type="spellEnd"/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34DC22B9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一個名叫哈曼的亞甲人受抬舉，（這無疑是神的對頭撒但所煽動的，）升到最高的地位，超過與王在一起的一切臣宰。王吩咐他的一切臣僕，都跪拜哈曼，惟獨末底改因著他猶大人對獨一之神的信仰，不跪不拜。（１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４。）他相信一位神，所以拒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絕跪拜在神以外的任何人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C2CE0D4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 xml:space="preserve">２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哈曼怒氣填胸，設謀不只要害末底改一人，還要滅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絕通國的猶大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人</w:t>
      </w:r>
      <w:proofErr w:type="spellEnd"/>
    </w:p>
    <w:p w14:paraId="60BA2C1C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哈曼怒氣填胸，設謀不只要害拒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絕跪拜他的末底改一人，還要滅絕通國的猶大人。他使王降旨到國內各省，要將猶大人，無論老少婦女孩子，在一日之間，就是十二月十三日，全然殺滅，並且奪他們的財為掠物。（５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１５。）哈曼邪惡的意圖是要滅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絕所有的猶大人，並且奪去他們的財富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13B1B31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二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末底改藉著以斯帖與王親切親密的接觸，對抗哈曼的計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謀</w:t>
      </w:r>
      <w:proofErr w:type="spellEnd"/>
    </w:p>
    <w:p w14:paraId="338F0BA8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t>四章一節至八章二節記載，末底改藉著以斯帖與王親切親密的接觸，對抗哈曼的計謀</w:t>
      </w:r>
      <w:proofErr w:type="spellEnd"/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1BEF23E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１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猶大眾人和以斯帖禁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食</w:t>
      </w:r>
      <w:proofErr w:type="spellEnd"/>
    </w:p>
    <w:p w14:paraId="655FEF91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猶大眾人和以斯帖聽見哈曼所要作的，並知道王甚至降旨以執行哈曼的意圖，他們就禁食。（四３，１６。）雖然他們為著向神懇求而禁食，但和我們所豫期的相反，十六節沒有題及神的名。以斯帖和猶大眾人都在禁食，而哈曼在他的妻子、朋友的計謀下，作了一個絞架，要把末底改掛在其上。（五９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１４。）</w:t>
      </w:r>
    </w:p>
    <w:p w14:paraId="2C766C9D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 xml:space="preserve">２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王睡不著覺，讀到年代紀中記著末底改如何救了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他</w:t>
      </w:r>
      <w:proofErr w:type="spellEnd"/>
    </w:p>
    <w:p w14:paraId="56317BD4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王睡不著覺，就吩咐人取年代紀來，念給他聽。（六１。）王發現書上寫著末底改如何救了他，不被兩個太監所害，於是王決定要賜尊榮爵位給末底改。王正思想這事時，哈曼進入外院，要求王將末底改掛在絞架上。（２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４。）王在思想賜尊榮給末底改，哈曼在思想將他掛在絞架上。王問哈曼，王所要賜尊榮的人，當如何對待他，哈曼回答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說，『當將王常穿的朝服，和戴冠的御馬取來，都交給王極尊貴的一個臣宰，命他將衣服給王所要賜尊榮的人穿上，使他騎上馬走遍城裏的街道；叫人在他面前宣告說，王所要賜尊榮的人，就當如此待他。』（８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９。）在這時刻，王吩咐哈曼將王常穿的朝服給末底改穿上，使他騎上御馬走遍城裏的街道，並在末底改面前宣告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說，『王所要賜尊榮的人，就當如此待他。』（１０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１１。）哈曼這樣作以後，憂悶的蒙著頭，急忙回家去了。（１２。）</w:t>
      </w:r>
    </w:p>
    <w:p w14:paraId="43686814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３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以斯帖向王指出哈曼是邪惡的仇人敵人，他設謀要殺所有的猶大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人</w:t>
      </w:r>
      <w:proofErr w:type="spellEnd"/>
    </w:p>
    <w:p w14:paraId="176DAEF8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在與王和哈曼的酒席上，王后以斯帖指出哈曼是邪惡的仇人敵人，他設謀要殺所有的猶大人。王立刻判哈曼死刑，吩咐他的僕人把哈曼掛在他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為末底改所豫備的絞架上。當日王把猶大人仇敵哈曼的家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產賜給王后以斯帖，摘下自己的戒指，就是從哈曼追回的，給了末底改，使他在全國中作王的宰相。（七１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八２。）</w:t>
      </w:r>
    </w:p>
    <w:p w14:paraId="65DE228E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三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猶大人公開的勝過他們的仇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敵</w:t>
      </w:r>
      <w:proofErr w:type="spellEnd"/>
    </w:p>
    <w:p w14:paraId="15E07FD9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t>在八章三節至十章三節我們看見，猶大人公開的勝過他們的仇敵－他們隱藏的神公開的拯救他們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脫離逼迫他們的人</w:t>
      </w:r>
      <w:proofErr w:type="spellEnd"/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0956EA3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１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王藉末底改下諭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旨</w:t>
      </w:r>
      <w:proofErr w:type="spellEnd"/>
    </w:p>
    <w:p w14:paraId="5FC25601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t>王藉末底改下諭旨，准許猶大人從王的全國，從印度直到古實（衣索匹亞）一百二十七省，除滅他們一切的仇敵</w:t>
      </w:r>
      <w:proofErr w:type="spellEnd"/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。（八３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１４。）</w:t>
      </w:r>
    </w:p>
    <w:p w14:paraId="3D6A48B1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２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猶大人有光榮歡喜，快樂尊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貴</w:t>
      </w:r>
      <w:proofErr w:type="spellEnd"/>
    </w:p>
    <w:p w14:paraId="31739075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末底改穿著藍色白色的朝服，頭戴大金冠冕，又穿紫色細麻布的外袍，從王面前出來。書珊京城的人民，都歡呼快樂；猶大人有光榮歡喜，快樂尊貴。王的諭旨所到的各省各城，猶大人都歡喜快樂，設擺筵宴，以那日為吉日。那國的各族（外邦人）中，有許多因懼怕猶大人，就入籍成為猶大人。（１５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１７。）</w:t>
      </w:r>
    </w:p>
    <w:p w14:paraId="3979B065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３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猶大人在通國除滅一切仇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敵</w:t>
      </w:r>
      <w:proofErr w:type="spellEnd"/>
    </w:p>
    <w:p w14:paraId="0C70EF02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在王后以斯帖和宰相末底改的影響下，猶大人在亞哈隨魯王的通國，除滅一切仇敵。（九１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１６。）各省的臣宰、總督、省長、和辦理王事的人，因懼怕末底改，就都幫助猶大人；末底改在王宮中為大，名聲傳遍各省，並且日漸昌盛。（１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４。）在書珊京城，猶大人在兩日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內殺滅了仇敵八百人，又將哈曼的十個兒子掛在絞架上。（５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１５。）在各省的猶大人也都聚集，殺了恨他們的人七萬五千，因而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脫離仇敵，得享平安。（１６。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</w:t>
      </w:r>
    </w:p>
    <w:p w14:paraId="638DCACF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４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勝利的猶大人設定普珥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日</w:t>
      </w:r>
      <w:proofErr w:type="spellEnd"/>
    </w:p>
    <w:p w14:paraId="51AA520C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勝利的猶大人設定亞達月十四、十五日為普珥日，慶祝他們勝過了他們的仇敵。（１７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３２。）這樣，猶大人中間設立了普珥節，以記念並慶祝他們在整個大波斯帝國除滅仇敵的兩日。這兩日是設筵歡樂，彼此餽送禮物，賙濟窮人的日子。（１７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１９，２２。）各省各城，家家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戶戶，世世代代，要記念遵守這兩日，在他們後裔中也不可忘記。（２６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２８。）王后以斯帖和猶大人末底改，以全權寫信，確立守普珥日的事。（２９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３２。）</w:t>
      </w:r>
    </w:p>
    <w:p w14:paraId="0E1A70F3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５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末底改作亞哈隨魯王的宰相，在猶大人中為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大</w:t>
      </w:r>
      <w:proofErr w:type="spellEnd"/>
    </w:p>
    <w:p w14:paraId="276BE4E8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末底改作亞哈隨魯王的宰相，在猶大人中為大，得他眾弟兄的尊重，為本族的人求好處，為他的後裔，就是為所有的以色列人謀福祉。（十１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３。）</w:t>
      </w:r>
    </w:p>
    <w:p w14:paraId="71396ED2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肆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結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語</w:t>
      </w:r>
      <w:proofErr w:type="spellEnd"/>
    </w:p>
    <w:p w14:paraId="435D66A0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一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隱藏的重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點</w:t>
      </w:r>
      <w:proofErr w:type="spellEnd"/>
    </w:p>
    <w:p w14:paraId="7136D72C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以斯帖記的故事所含隱藏的重點，乃是為著應驗神呼召亞伯拉罕所要得的地、後裔（子民）、並使萬國所得的福。（創十二１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３，二二１７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１８。）</w:t>
      </w:r>
    </w:p>
    <w:p w14:paraId="5FE9A506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二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為著應驗神藉摩西所給的應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許</w:t>
      </w:r>
      <w:proofErr w:type="spellEnd"/>
    </w:p>
    <w:p w14:paraId="216CC2B4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t>本書的故事也是為著應驗神藉摩西所給的應許，就是神使以色列人被擄之後，仍然照顧他們</w:t>
      </w:r>
      <w:proofErr w:type="spellEnd"/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。（申四２７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３１。）</w:t>
      </w:r>
    </w:p>
    <w:p w14:paraId="64763FF7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三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為著應驗所羅門的禱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告</w:t>
      </w:r>
      <w:proofErr w:type="spellEnd"/>
    </w:p>
    <w:p w14:paraId="2780D8FF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43"/>
          <w:szCs w:val="43"/>
        </w:rPr>
        <w:t>此外，以斯帖記的故事也是為著應驗所羅門在獻殿之日的禱告，求神照顧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祂被擄的選民</w:t>
      </w:r>
      <w:proofErr w:type="spellEnd"/>
      <w:r>
        <w:rPr>
          <w:rFonts w:ascii="PMingLiU" w:eastAsia="PMingLiU" w:hAnsi="PMingLiU" w:cs="PMingLiU" w:hint="eastAsia"/>
          <w:color w:val="000000"/>
          <w:sz w:val="43"/>
          <w:szCs w:val="43"/>
        </w:rPr>
        <w:t>。（王上八４６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５３。）</w:t>
      </w:r>
    </w:p>
    <w:p w14:paraId="1511888E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四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為著保守基督家譜的世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系</w:t>
      </w:r>
      <w:proofErr w:type="spellEnd"/>
    </w:p>
    <w:p w14:paraId="5CB061DD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再者，以斯帖記所記載的故事，也是為要藉著以色列人在被擄中存活，保守基督家譜的世系，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使基督被帶進人類裏。倘若猶大眾人都被除滅了，就沒有基督家譜的世系，使基督被帶進人性裏。</w:t>
      </w:r>
    </w:p>
    <w:p w14:paraId="75A7308D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五　</w:t>
      </w: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為著保守一班子民，使他們為著要來基督的國，得著聖地為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業</w:t>
      </w:r>
      <w:proofErr w:type="spellEnd"/>
    </w:p>
    <w:p w14:paraId="29FE8630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最終，以斯帖記的故事也是為著保守一班子民，使他們為著要來基督的國，得著聖地為業。從被擄中歸回之神的選民人數雖少，但他們至少佔有並得著一小塊地，就是聖地。這是很有意義的，因為地已被撒但霸佔，似乎沒有甚麼留給天地的神。然而，神帶回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祂少數的子民，得著聖地為業，作為基督回來，在地上建立祂國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的基地。</w:t>
      </w:r>
    </w:p>
    <w:p w14:paraId="246EA7BF" w14:textId="77777777" w:rsidR="006D07C8" w:rsidRDefault="006D07C8" w:rsidP="006D07C8">
      <w:pPr>
        <w:shd w:val="clear" w:color="auto" w:fill="FFFFFF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pict w14:anchorId="30025E22">
          <v:rect id="_x0000_i1036" style="width:0;height:1.5pt" o:hralign="center" o:hrstd="t" o:hrnoshade="t" o:hr="t" fillcolor="#257412" stroked="f"/>
        </w:pict>
      </w:r>
    </w:p>
    <w:p w14:paraId="442608BA" w14:textId="500AE498" w:rsidR="006D07C8" w:rsidRDefault="006D07C8" w:rsidP="006D07C8">
      <w:pPr>
        <w:pStyle w:val="berschrift3"/>
        <w:shd w:val="clear" w:color="auto" w:fill="FFFFFF"/>
        <w:rPr>
          <w:color w:val="000000"/>
        </w:rPr>
      </w:pPr>
      <w:proofErr w:type="spellStart"/>
      <w:r>
        <w:rPr>
          <w:rFonts w:ascii="MS Mincho" w:eastAsia="MS Mincho" w:hAnsi="MS Mincho" w:cs="MS Mincho" w:hint="eastAsia"/>
          <w:color w:val="000000"/>
        </w:rPr>
        <w:t>附錄</w:t>
      </w:r>
      <w:proofErr w:type="spellEnd"/>
      <w:r>
        <w:rPr>
          <w:rFonts w:ascii="MS Mincho" w:eastAsia="MS Mincho" w:hAnsi="MS Mincho" w:cs="MS Mincho" w:hint="eastAsia"/>
          <w:color w:val="000000"/>
        </w:rPr>
        <w:t xml:space="preserve">　</w:t>
      </w:r>
      <w:proofErr w:type="spellStart"/>
      <w:r>
        <w:rPr>
          <w:rFonts w:ascii="MS Mincho" w:eastAsia="MS Mincho" w:hAnsi="MS Mincho" w:cs="MS Mincho" w:hint="eastAsia"/>
          <w:color w:val="000000"/>
        </w:rPr>
        <w:t>合乎聖經神聖</w:t>
      </w:r>
      <w:r>
        <w:rPr>
          <w:rFonts w:ascii="PMingLiU" w:eastAsia="PMingLiU" w:hAnsi="PMingLiU" w:cs="PMingLiU" w:hint="eastAsia"/>
          <w:color w:val="000000"/>
        </w:rPr>
        <w:t>啟示的召會末世論</w:t>
      </w:r>
      <w:proofErr w:type="spellEnd"/>
      <w:r>
        <w:rPr>
          <w:noProof/>
          <w:color w:val="000000"/>
        </w:rPr>
        <w:drawing>
          <wp:inline distT="0" distB="0" distL="0" distR="0" wp14:anchorId="65E1F8B8" wp14:editId="32D27CCF">
            <wp:extent cx="281940" cy="281940"/>
            <wp:effectExtent l="0" t="0" r="381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9A635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讀經：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啟示錄十七章一至六節，十六節，十四章八節，馬太福音十三章三十七至四十二節，哥林多前書三章九節下至十五節，啟示錄二十一章一至十一節，十八至二十一節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2DA028B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我們需要看見，不但有世界末世論（對世界局勢終結的研究），也有召會末世論。我們對這重要之事的研究，乃是要合乎聖經神聖的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啟示。我們在基督裏的信徒不但是在世界裏，也是在召會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裏。真正的召會存在基督教裏面。基督教變得非常龐大，主要包括天主教和更正教；在使徒保羅的時候，沒有天主教和更正教。那時所有的是原初和恢復的召會。恢復的召會就是原初的召會。這二者乃是一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0A04652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保羅在哥林多前書裏責備哥林多的信徒，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說他們想要分裂基督。當日在哥林多有各種派別，他們說，『我是屬保羅的，』『我是屬亞波羅的，』『我是屬磯法的。』自以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為『屬靈』的人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說，『我是屬基督的。』（一１２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１３上。）因此，在哥林多有四個分裂。在哥林多的召會是原初的召會，但她墮落了，失去了某樣東西。就在那時，保羅寫信給他們。他寫給他們的書信是恢復的書信；這些書信恢復了在哥林多的召會。</w:t>
      </w:r>
    </w:p>
    <w:p w14:paraId="2FB68EA2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讀保羅的提摩太後書也能看見，在保羅的時代，召會墮落了。有些人離棄基督徒的信仰。其他的人，如銅匠亞力山大，敵對保羅到極點。（四１４。）但保羅自己宣告，他守住了信仰。（７。）提摩太後書也是恢復的書信。原初的召會只存在約半個世紀。使徒們在不到五十年中建立了原初的召會。但彼得、約翰和保羅還活著的時候，召會就從原初的光景落到墮落的光景，走樣的光景，甚至變質的光景。這就是使徒們寫書信的原因。彼得、約翰和保羅所有的『後書』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（如彼得後書、約翰二、三書，哥林多後書等，）都是恢復的書信。這些書信都是為著恢復失去的召會。</w:t>
      </w:r>
    </w:p>
    <w:p w14:paraId="098AA456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在約翰的時候，有些人甚至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說，基督從未在肉體裏來。（約壹四２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３，約貳７。）還有些人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說，基督原來不是神的兒子，後來纔成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為神的兒子。（約壹二２２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２３。）召會在形狀上走樣、變形，在性質上變質、改變了。因此，約翰寫信給信徒，要恢復他們。在使徒的時代，我們能看見原初和恢復的召會。</w:t>
      </w:r>
    </w:p>
    <w:p w14:paraId="26CF35A9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恢復的召會只比原初的召會晚一點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產生。原初的召會只持續很短的時間。她生在有病的情形、不健康的環境裏。使徒保羅從安提阿被聖靈差遣到亞西亞傳揚福音，並建立眾召會時，反對的猶太人就來阻撓他。眾召會建立以後，智慧派進來引起難處。因此，召會因猶太教或智慧派生病了。原初的召會沒有持續太久，但神不願讓召會失去，而沒有任何一種恢復。這就是主這身體的頭，囑咐使徒彼得、約翰和保羅寫後書以恢復召會的原因。我們必須領悟，主的恢復開始於第一世紀末。以後在每一世紀，主都興起好些『以斯拉』和『尼希米』，來恢復、重新構成召會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64A53A2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在前五世紀，只有原初和恢復的召會。然後將近第六世紀末，天主教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產生了，那時教皇被承認為天主教的權威。更正教則是產生在十六世紀路德馬丁改教的時期。今天仍有這三種召會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C775362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恢復的召會總是走窄路。凡有分於恢復之召會的人，在基督徒的生活裏都學習一些特別的功課。他們學習認識基督，認識自己，並認識肉體。他們學習如何被釘死而過神人的生活。召會的眾肢體都該是神人，因為召會是用成為神的人所組成的。神成為人，為要使人在生命和性情上（但不在神格上）成為神，這個高的真理是教父們在第二世紀發現的。這真理乃是屬於主的恢復。對我們而言，主的恢復是七十二年前在中國大陸開始的。今天地上主要有三種召會：天主教、更正教、以及原初和恢復的召會。我們必須揀選原初和恢復的召會，因為她纔是真正的召會。</w:t>
      </w:r>
    </w:p>
    <w:p w14:paraId="28C68EE0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天主教實際的光景和結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局</w:t>
      </w:r>
      <w:proofErr w:type="spellEnd"/>
    </w:p>
    <w:p w14:paraId="6463EAA9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天主教實際的光景和結局，清楚揭示在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錄十七章。這一章前六節告訴我們光景，後三節告訴我們結局。光景是用金杯的比喻所例證。（４。）杯表徵遞交與人，給人喝以應付人需要的東西。金杯表徵背道的召會在外表上的確有屬神的東西。天主教相信基督是神，祂由童女所生，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為罪人的罪而死，並且復活。在他們最近出版的教義問答中，甚至也指出，神成為人，為要使人成為神。另一面，在今天的更正教裏有摩登派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；他們不信基督是神，由童女所生，並且作救贖主死在十字架上。他們認為基督只是個殉道者，並且不信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祂已復活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82E3394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錄十七章，羅馬天主教被稱為『奧祕哉！大巴比倫』。（５。）甚至有些天主教學者也承認，啟示錄十七章的大巴比倫是指天主教。在馬太十三章，主將羅馬天主教比喻為拿麵酵攙在細麵裏的婦人。（３３。）多數基要派的解經家說，細麵指基督作神和人的食物。酵象徵邪惡的事（林前五６，８）和邪惡的教訓，（太十六６，１１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１２，）包括一切異端、拜偶像和姦淫這樣的惡事。因此，天主教是個攙雜。</w:t>
      </w:r>
    </w:p>
    <w:p w14:paraId="4F7D9AF8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女人手中所拿的杯是金的，裏面卻滿了可憎之物，並她淫亂的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污穢。（啟十七４。）在表號上，金表徵神神聖的性情。因此，背道的召會的確有屬神的東西，卻滿了異端、拜偶像、異教的實行、屬靈的淫亂、甚至肉身的淫亂這樣的惡事。女人行淫亂，意思是她有許多丈夫。召會該嫁給基督和聖經的真理。不但基督是丈夫，真理－神的話也是丈夫。神的話與基督乃是一。天主教接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受基督和神的話，但也接受了許多異端和偶像。這使她成了屬靈的淫亂者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0AEECA5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天主教堂滿了偶像。彭伯（</w:t>
      </w:r>
      <w:r>
        <w:rPr>
          <w:color w:val="000000"/>
          <w:sz w:val="43"/>
          <w:szCs w:val="43"/>
        </w:rPr>
        <w:t>G.H.Pember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）指出，羅馬天主教裏的一個聖人，實際上是佛陀。（見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啟示錄生命讀經，五十一篇六八三頁。）在馬尼拉一個天主堂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的門口有所謂耶穌的雕像。這雕像的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腳被人多次觸摸並親吻，那裏就出現了一個洞。這是拜偶像，但這卻是在『金杯』裏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1B93388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一個來自天主教家庭的年輕人接受了主耶穌，他回去告訴父母，他裏面有了主耶穌。他父母回答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說，我們不是已經有耶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穌了麼？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說時，就用手指著掛在牆上所謂耶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穌的像。他們有這樣一個像，就以為有了耶穌。</w:t>
      </w:r>
    </w:p>
    <w:p w14:paraId="68FACE15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一九三七年我在中國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內地旅行，一件鬼附的事引起了我的注意。我說，人被鬼附，原則上都是因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為人有了罪，或者家裏有了偶像，這會使鬼附的事有地位。後來我看到在那被鬼附的女人家裏，牆上有所謂耶穌的像。我叫她把像燒掉。她把那個像燒掉以後，鬼就離開了。天主教滿了偶像、異端、以及各種異教和外邦的實行。這是今天天主教實際的光景。</w:t>
      </w:r>
    </w:p>
    <w:p w14:paraId="78C0E832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PMingLiU" w:eastAsia="PMingLiU" w:hAnsi="PMingLiU" w:cs="PMingLiU" w:hint="eastAsia"/>
          <w:color w:val="000000"/>
          <w:sz w:val="43"/>
          <w:szCs w:val="43"/>
        </w:rPr>
        <w:t>啟示錄十七章也告訴我們天主教的結局。在今世末了，敵基督要與猶太人立七年的盟約。到了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這七年的一半，他要中止這約，（但九２７，）並且高抬『自己超過一切稱為神，或受人敬拜者的』。（帖後二４。）他要逼迫一切宗教，而首先受他逼迫的宗教將是天主教。這是因為敵基督和天主教都以羅馬為中心。啟示錄十七章十六節說，『你所看見的那十角與獸，必恨這妓女，使她荒涼赤身，又要喫她的肉，用火將她燒盡。』這就是說，敵基督和他的十王要逼迫大巴比倫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，並將她焚燒。那將是天主教的結局。</w:t>
      </w:r>
    </w:p>
    <w:p w14:paraId="1B98CDF0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更正教一般的光景和結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局</w:t>
      </w:r>
      <w:proofErr w:type="spellEnd"/>
    </w:p>
    <w:p w14:paraId="502128C2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更正教滿了假信徒。（太十三３７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４２。）在馬太十三章主告訴我們，諸天的國好比人撒好的麥種在他的田裏，但隨後他的仇敵來了，將稗子撒在麥子中間。於是他的奴僕來問，他們是否該去薅集這些稗子。但那人回答：『讓這兩樣一齊長，直到收割。在收割的時候，我要對收割的人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說，先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薅集稗子，捆成捆，好把牠們燒了，麥子卻要收到我的倉裏。』（３０。）主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說，在這世代的終結，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祂要差遣祂的使者，薅集這一切稗子（表徵任何一種召會裏一切掛名的假基督徒），將他們扔在火湖裏。（４０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４２。）他們要直接被扔在火湖裏，不需要經過任何審判的形式。他們的結局將與敵基督和假申言者一樣。敵基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督和假申言者也都要被扔在火湖裏，不經過任何形式的審判。（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啟十九２０。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</w:t>
      </w:r>
    </w:p>
    <w:p w14:paraId="232579A3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原初和恢復之召會真正的光景和結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局</w:t>
      </w:r>
      <w:proofErr w:type="spellEnd"/>
    </w:p>
    <w:p w14:paraId="6FB82FEA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原初和恢復的召會乃是真正的召會。在哥林多的召會是真正的召會。保羅告訴他們：『你們是神的耕地，神的建築。』（林前三９。）保羅是在告訴他們，他們是真正的信徒，真實接受了主耶穌，蒙了重生，要被聖別、更新、變化、模成並榮化的人。一面，他們是神的農場，生長基督。另一面，他們已從植物生命變化成礦物。他們必須生長，使他們能變化成為金、銀、寶石，為著神建造的材料。保羅立好基督這獨一的根基，但信徒的長進在於他們如何生長，如何在這根基上建造。他們若用木、草、禾秸建造，這些材料就要被燒燬。（１０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１３。）</w:t>
      </w:r>
    </w:p>
    <w:p w14:paraId="08130BB6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主回來時，不但要審判並對付天主教和更正教，也要對付原初和恢復的召會。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要將祂在任何一種召會裏的真信徒召到祂的審判臺前，（林後五１０，羅十四１０，林前四５，）受祂審判並對付。在那審判裏，祂要分辨他們是用金、銀、寶石，或用木、草、禾秸建造。木、草、禾楷的工程要被燒燬，而用這些沒有價值的材料作工的人『要得救；只是這樣得救，要像從火裏經過的一樣』。（林前三１５。）另一面，用金、銀、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寶石建造的人，將是在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千年國裏構成新耶路撒冷的材料，並要終極完成於新天新地裏的新耶路撒冷。</w:t>
      </w:r>
    </w:p>
    <w:p w14:paraId="5DB50794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主回來時，變化成金、銀、寶石的得勝者要得賞賜，進入千年國的新耶路撒冷裏。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錄給我們看見，新耶路撒冷將是在那一千年裏賜給得勝者之神的樂園。（二７。）但產生木、草、禾楷的人，他們的工程在主回來時要被燒燬，他們自己要得救，但是像從火裏經過的一樣。他們要受主管教一千年。至終，藉著主的忍耐，他們要被成全，也要變化成為著神建造的寶貴材料。在那一千年結束時，他們要加入並有分於終極完成的新耶路撒冷。這是原初和恢復之召會真正的光景和結局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4F09708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我們今天要走那一條路？我們可以有所選擇。我們要走天主教的路，更正教的路，或原初和恢復之召會的路？我們若走原初和恢復的路，我們要如何走？要在閒懶的光景裏走麼？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錄給我們看見，在所有的真信徒當中，惟有像保羅那樣竭力追求基督的人，纔會得著並享受基督。他們將是得勝者。我們也許是在原初和恢復的召會裏，但我們是在怎樣的光景裏？我們竭力要作得勝者以結束這世代麼？換句話說，我們竭力過神人的生活，一直將自己和肉體釘在十字架上，使我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們憑祂神聖的生命而活，彰顯基督麼？若是這樣，我們就能宣告：『在我，活著就是基督。藉著耶穌基督之靈全備的供應活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著，無論是生，是死，我活著是要顯大基督。』</w:t>
      </w:r>
    </w:p>
    <w:p w14:paraId="1CDEAE5A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該是這樣天天活基督並顯大基督的得勝者。我們應當不惜任何代價，被構成為追求基督的人，一直忘記背後，努力面前，以得著基督。得著基督，實際上的意思就是活基督，並顯大基督。我們向著自己、肉體、天然的生命、和基督以外的一切，一直是過釘十字架的生活，藉此使我們能活基督，並顯大基督。我們在各方面將自己釘在十字架上，藉著耶穌基督之靈全備的供應來活基督。這樣，我們不但活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祂，也顯大祂。我們得著祂多少，在於我們顯大祂多少。這是神人，就是得勝者的生活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5D37F20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我們不該輕率的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說我們是神人。這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不是輕率的事。我們可能為著神聖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的最高峰讚美主，就是神成為人，為要使人在生命和性情上（但不在神格上）成為神。但我們該說，『主，我需要你的憐憫，我需要你洋溢的恩典。否則，我如何能在生命和性情上成為神？每天我都需要過釘十字架的生活，以得著基督，顯大基督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』</w:t>
      </w:r>
    </w:p>
    <w:p w14:paraId="3DC0AC97" w14:textId="77777777" w:rsidR="006D07C8" w:rsidRDefault="006D07C8" w:rsidP="006D07C8">
      <w:pPr>
        <w:shd w:val="clear" w:color="auto" w:fill="FFFFFF"/>
        <w:rPr>
          <w:color w:val="E46044"/>
          <w:sz w:val="39"/>
          <w:szCs w:val="39"/>
        </w:rPr>
      </w:pPr>
      <w:proofErr w:type="spellStart"/>
      <w:r>
        <w:rPr>
          <w:rFonts w:ascii="MS Gothic" w:eastAsia="MS Gothic" w:hAnsi="MS Gothic" w:cs="MS Gothic" w:hint="eastAsia"/>
          <w:color w:val="E46044"/>
          <w:sz w:val="39"/>
          <w:szCs w:val="39"/>
        </w:rPr>
        <w:t>新耶路撒冷是神永遠目的的終極完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成</w:t>
      </w:r>
      <w:proofErr w:type="spellEnd"/>
    </w:p>
    <w:p w14:paraId="23A9FF03" w14:textId="77777777" w:rsidR="006D07C8" w:rsidRDefault="006D07C8" w:rsidP="006D07C8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至終，我們都要在神定旨的終極完成－新耶路撒冷裏。（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啟二一１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１１。）新耶路撒冷是用三種材料構成的：金、珍珠和寶石。（１８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２１。）金表徵在神聖性情裏的神，珍珠表徵救贖並重生人的基督，寶石表徵變化人的靈。這是終極完成的神聖三一，將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祂自己構成到我們人裏面，使我們成為金、珍珠和寶石，好叫祂得著擴大，作祂永遠的彰顯，就是新耶路撒冷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sectPr w:rsidR="006D07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8D0"/>
    <w:multiLevelType w:val="multilevel"/>
    <w:tmpl w:val="85A2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5552E"/>
    <w:multiLevelType w:val="multilevel"/>
    <w:tmpl w:val="265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F6"/>
    <w:rsid w:val="005F1E95"/>
    <w:rsid w:val="006D07C8"/>
    <w:rsid w:val="00B030CD"/>
    <w:rsid w:val="00D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802E10-278A-4AA7-B68F-09B7186E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03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B03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30CD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30CD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030CD"/>
    <w:rPr>
      <w:color w:val="0000FF"/>
      <w:u w:val="single"/>
    </w:rPr>
  </w:style>
  <w:style w:type="paragraph" w:customStyle="1" w:styleId="calibre2">
    <w:name w:val="calibre2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e">
    <w:name w:val="active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plus">
    <w:name w:val="fontplus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minus">
    <w:name w:val="fontminus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layer">
    <w:name w:val="player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4705">
              <w:marLeft w:val="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7608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354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5444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8544">
              <w:marLeft w:val="3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0456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13031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6965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1300</Words>
  <Characters>8190</Characters>
  <Application>Microsoft Office Word</Application>
  <DocSecurity>0</DocSecurity>
  <Lines>68</Lines>
  <Paragraphs>18</Paragraphs>
  <ScaleCrop>false</ScaleCrop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2021-07-03T20:23:00Z</dcterms:created>
  <dcterms:modified xsi:type="dcterms:W3CDTF">2021-07-04T13:04:00Z</dcterms:modified>
</cp:coreProperties>
</file>