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ACD" w:rsidRDefault="00DC2407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:rsidR="000B1ACD" w:rsidRDefault="00DC2407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Crown him with many crowns</w:t>
      </w:r>
    </w:p>
    <w:p w:rsidR="000B1ACD" w:rsidRDefault="00DC2407">
      <w:pPr>
        <w:pStyle w:val="StyleIntroText14ptBold"/>
        <w:jc w:val="center"/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Piano Sheet Music</w:t>
      </w:r>
    </w:p>
    <w:p w:rsidR="000B1ACD" w:rsidRDefault="00DC2407">
      <w:pPr>
        <w:pStyle w:val="StyleIntroText14ptBold"/>
        <w:jc w:val="center"/>
        <w:rPr>
          <w:sz w:val="48"/>
          <w:szCs w:val="48"/>
        </w:rPr>
      </w:pPr>
      <w:r>
        <w:rPr>
          <w:rFonts w:ascii="DejaVu Serif" w:eastAsia="DejaVu Serif" w:hAnsi="DejaVu Serif"/>
          <w:b w:val="0"/>
          <w:bCs w:val="0"/>
          <w:color w:val="006600"/>
          <w:sz w:val="44"/>
          <w:szCs w:val="44"/>
        </w:rPr>
        <w:t>Guitar Sheet Music</w:t>
      </w:r>
    </w:p>
    <w:p w:rsidR="000B1ACD" w:rsidRDefault="00DC2407">
      <w:pPr>
        <w:pStyle w:val="PreformattedText"/>
        <w:jc w:val="center"/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:rsidR="000B1ACD" w:rsidRDefault="00DC2407">
      <w:pPr>
        <w:pStyle w:val="PreformattedText"/>
        <w:jc w:val="center"/>
      </w:pPr>
      <w:r>
        <w:rPr>
          <w:rFonts w:ascii="Noto Sans CJK TC Regular" w:eastAsia="Noto Sans CJK TC Regular" w:hAnsi="Noto Sans CJK TC Regular"/>
          <w:color w:val="006600"/>
          <w:sz w:val="52"/>
          <w:szCs w:val="52"/>
          <w:lang w:eastAsia="zh-TW"/>
        </w:rPr>
        <w:t>拥戴我主为王</w:t>
      </w:r>
    </w:p>
    <w:p w:rsidR="000B1ACD" w:rsidRDefault="00DC2407">
      <w:pPr>
        <w:pStyle w:val="PreformattedText"/>
        <w:jc w:val="center"/>
      </w:pPr>
      <w:bookmarkStart w:id="0" w:name="tw-target-text"/>
      <w:bookmarkEnd w:id="0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:rsidR="000B1ACD" w:rsidRDefault="00DC2407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:rsidR="000B1ACD" w:rsidRDefault="00DC2407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:rsidR="000B1ACD" w:rsidRDefault="00DC2407">
      <w:pPr>
        <w:pStyle w:val="PreformattedText"/>
        <w:jc w:val="center"/>
        <w:rPr>
          <w:color w:val="006600"/>
          <w:sz w:val="52"/>
          <w:szCs w:val="52"/>
          <w:lang w:eastAsia="zh-TW"/>
        </w:rPr>
      </w:pP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73660</wp:posOffset>
            </wp:positionV>
            <wp:extent cx="2469515" cy="1800860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87630</wp:posOffset>
            </wp:positionV>
            <wp:extent cx="2012315" cy="1815465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6600"/>
          <w:sz w:val="52"/>
          <w:szCs w:val="52"/>
          <w:lang w:val="de-CH" w:eastAsia="de-CH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78105</wp:posOffset>
            </wp:positionV>
            <wp:extent cx="2329180" cy="1847850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ACD" w:rsidRDefault="000B1ACD">
      <w:pPr>
        <w:rPr>
          <w:color w:val="000000"/>
          <w:sz w:val="28"/>
          <w:szCs w:val="28"/>
        </w:rPr>
      </w:pPr>
    </w:p>
    <w:p w:rsidR="000B1ACD" w:rsidRDefault="00DC2407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8">
        <w:r>
          <w:rPr>
            <w:rStyle w:val="InternetLink"/>
            <w:sz w:val="36"/>
            <w:szCs w:val="36"/>
          </w:rPr>
          <w:t>https://www.feng-huo.ch/</w:t>
        </w:r>
      </w:hyperlink>
    </w:p>
    <w:p w:rsidR="000B1ACD" w:rsidRDefault="00DC2407">
      <w:r>
        <w:rPr>
          <w:sz w:val="36"/>
          <w:szCs w:val="36"/>
        </w:rPr>
        <w:t>Date: April 5, 2019</w:t>
      </w:r>
    </w:p>
    <w:p w:rsidR="000B1ACD" w:rsidRDefault="00DC2407">
      <w:pPr>
        <w:rPr>
          <w:sz w:val="36"/>
          <w:szCs w:val="36"/>
        </w:rPr>
      </w:pPr>
      <w:r>
        <w:br w:type="page"/>
      </w:r>
    </w:p>
    <w:p w:rsidR="00F60F6E" w:rsidRDefault="00DC2407" w:rsidP="00DC2407">
      <w:pPr>
        <w:rPr>
          <w:rFonts w:eastAsia="SimSun"/>
          <w:b/>
          <w:noProof/>
          <w:sz w:val="36"/>
          <w:szCs w:val="36"/>
          <w:u w:val="single"/>
          <w:lang w:val="de-CH" w:eastAsia="de-CH" w:bidi="ar-SA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2035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cn p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74128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 cn p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87110" cy="925195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cn pi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2416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 cn si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080760" cy="92519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 cn sim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1019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 cn en p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686425" cy="868068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 en p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210" cy="868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6E" w:rsidRDefault="00F60F6E" w:rsidP="00DC2407">
      <w:pPr>
        <w:rPr>
          <w:rFonts w:eastAsia="SimSun"/>
          <w:b/>
          <w:noProof/>
          <w:sz w:val="36"/>
          <w:szCs w:val="36"/>
          <w:u w:val="single"/>
          <w:lang w:val="de-CH" w:eastAsia="de-CH" w:bidi="ar-SA"/>
        </w:rPr>
      </w:pPr>
    </w:p>
    <w:p w:rsidR="00F60F6E" w:rsidRDefault="00DC2407" w:rsidP="00DC2407">
      <w:pPr>
        <w:rPr>
          <w:rFonts w:eastAsia="SimSun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5934075" cy="8724947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 en p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73" cy="873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DC2407" w:rsidRDefault="00DC2407" w:rsidP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2035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 en p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792035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 en p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869823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 en pia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4895407" cy="64770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1 en tex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01" cy="649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DC2407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3484880" cy="92519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2 en tex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lastRenderedPageBreak/>
        <w:drawing>
          <wp:inline distT="0" distB="0" distL="0" distR="0">
            <wp:extent cx="6120130" cy="646112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3 en gui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CD" w:rsidRDefault="000B1ACD"/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DC2407">
      <w:pPr>
        <w:rPr>
          <w:rFonts w:eastAsia="SimSun" w:hint="eastAsia"/>
          <w:b/>
          <w:sz w:val="36"/>
          <w:szCs w:val="36"/>
          <w:u w:val="single"/>
          <w:lang w:eastAsia="zh-Hans"/>
        </w:rPr>
      </w:pPr>
      <w:r>
        <w:rPr>
          <w:rFonts w:eastAsia="SimSun" w:hint="eastAsia"/>
          <w:b/>
          <w:noProof/>
          <w:sz w:val="36"/>
          <w:szCs w:val="36"/>
          <w:u w:val="single"/>
          <w:lang w:val="de-CH" w:eastAsia="de-CH" w:bidi="ar-SA"/>
        </w:rPr>
        <w:drawing>
          <wp:inline distT="0" distB="0" distL="0" distR="0" wp14:anchorId="68E943B5" wp14:editId="57D7759B">
            <wp:extent cx="6120130" cy="347472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1 en gui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p w:rsidR="000B1ACD" w:rsidRDefault="000B1ACD">
      <w:pPr>
        <w:rPr>
          <w:rFonts w:eastAsia="SimSun" w:hint="eastAsia"/>
          <w:b/>
          <w:sz w:val="36"/>
          <w:szCs w:val="36"/>
          <w:u w:val="single"/>
          <w:lang w:eastAsia="zh-Hans"/>
        </w:rPr>
      </w:pPr>
    </w:p>
    <w:sectPr w:rsidR="000B1ACD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0B1ACD"/>
    <w:rsid w:val="000B1ACD"/>
    <w:rsid w:val="00DC2407"/>
    <w:rsid w:val="00EB662B"/>
    <w:rsid w:val="00F6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4316FC"/>
  <w15:docId w15:val="{FCD3169D-41B9-4E3E-BE51-158CE4A4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  <w:overflowPunct w:val="0"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g-huo.ch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01C1C-CDF1-4E6B-A0C0-311C9171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Charles Duong</cp:lastModifiedBy>
  <cp:revision>95</cp:revision>
  <dcterms:created xsi:type="dcterms:W3CDTF">2018-02-16T09:07:00Z</dcterms:created>
  <dcterms:modified xsi:type="dcterms:W3CDTF">2019-04-05T14:00:00Z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